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C81E42" w:rsidRDefault="00C81E42" w:rsidP="00C81E42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="00434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Шубалий </w:t>
      </w:r>
      <w:r w:rsidR="00434C11">
        <w:rPr>
          <w:rFonts w:ascii="Times New Roman" w:hAnsi="Times New Roman" w:cs="Times New Roman"/>
          <w:sz w:val="24"/>
          <w:szCs w:val="24"/>
          <w:u w:val="single"/>
        </w:rPr>
        <w:t>І.В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81E42" w:rsidRDefault="00C81E42" w:rsidP="00C81E42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C81E42" w:rsidRDefault="00C81E42" w:rsidP="00C81E42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C81E42" w:rsidRDefault="00C81E42" w:rsidP="00C81E42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1B1D1C" w:rsidRPr="001B1D1C" w:rsidRDefault="001B1D1C" w:rsidP="001B1D1C">
      <w:pPr>
        <w:jc w:val="center"/>
        <w:rPr>
          <w:rFonts w:ascii="Times New Roman" w:hAnsi="Times New Roman" w:cs="Times New Roman"/>
          <w:b/>
          <w:sz w:val="48"/>
          <w:szCs w:val="28"/>
          <w:lang w:val="ru-RU"/>
        </w:rPr>
      </w:pPr>
      <w:r w:rsidRPr="001B1D1C">
        <w:rPr>
          <w:rFonts w:ascii="Times New Roman" w:hAnsi="Times New Roman" w:cs="Times New Roman"/>
          <w:b/>
          <w:sz w:val="48"/>
          <w:szCs w:val="28"/>
        </w:rPr>
        <w:lastRenderedPageBreak/>
        <w:t>Лабораторна робота №</w:t>
      </w:r>
      <w:r w:rsidRPr="001B1D1C">
        <w:rPr>
          <w:rFonts w:ascii="Times New Roman" w:hAnsi="Times New Roman" w:cs="Times New Roman"/>
          <w:b/>
          <w:sz w:val="48"/>
          <w:szCs w:val="28"/>
          <w:lang w:val="ru-RU"/>
        </w:rPr>
        <w:t>4</w:t>
      </w:r>
    </w:p>
    <w:p w:rsidR="001B1D1C" w:rsidRPr="001E41FF" w:rsidRDefault="001B1D1C" w:rsidP="001B1D1C">
      <w:pPr>
        <w:spacing w:line="327" w:lineRule="atLeast"/>
        <w:ind w:right="-43"/>
        <w:rPr>
          <w:rFonts w:ascii="Times New Roman" w:hAnsi="Times New Roman" w:cs="Times New Roman"/>
          <w:color w:val="222222"/>
        </w:rPr>
      </w:pPr>
      <w:r w:rsidRPr="001B1D1C">
        <w:rPr>
          <w:rFonts w:ascii="Times New Roman" w:hAnsi="Times New Roman" w:cs="Times New Roman"/>
          <w:b/>
          <w:bCs/>
          <w:sz w:val="32"/>
        </w:rPr>
        <w:t>Тема: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Успадкування клас</w:t>
      </w:r>
      <w:r>
        <w:rPr>
          <w:rFonts w:ascii="Times New Roman" w:hAnsi="Times New Roman" w:cs="Times New Roman"/>
          <w:sz w:val="28"/>
          <w:szCs w:val="28"/>
        </w:rPr>
        <w:t>ів</w:t>
      </w:r>
    </w:p>
    <w:p w:rsidR="001B1D1C" w:rsidRDefault="001B1D1C" w:rsidP="001B1D1C">
      <w:pPr>
        <w:spacing w:after="0" w:line="402" w:lineRule="atLeast"/>
        <w:ind w:right="-45"/>
        <w:jc w:val="both"/>
        <w:rPr>
          <w:sz w:val="28"/>
        </w:rPr>
      </w:pPr>
      <w:r w:rsidRPr="001B1D1C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sz w:val="28"/>
        </w:rPr>
        <w:t>О</w:t>
      </w:r>
      <w:r w:rsidRPr="001E41FF">
        <w:rPr>
          <w:sz w:val="28"/>
        </w:rPr>
        <w:t>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1B1D1C" w:rsidRPr="001E41FF" w:rsidRDefault="001B1D1C" w:rsidP="001B1D1C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lang w:val="ru-RU"/>
        </w:rPr>
      </w:pPr>
    </w:p>
    <w:p w:rsidR="00413562" w:rsidRDefault="001B1D1C" w:rsidP="004135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B1D1C">
        <w:rPr>
          <w:rFonts w:ascii="Times New Roman" w:hAnsi="Times New Roman" w:cs="Times New Roman"/>
          <w:b/>
          <w:sz w:val="32"/>
          <w:szCs w:val="28"/>
        </w:rPr>
        <w:t>Завдання 1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1B1D1C" w:rsidRDefault="001B1D1C" w:rsidP="001B1D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41FF">
        <w:rPr>
          <w:rFonts w:ascii="Times New Roman" w:hAnsi="Times New Roman" w:cs="Times New Roman"/>
          <w:sz w:val="24"/>
        </w:rPr>
        <w:t>Уявіть собі видавничу компанію, яка торгує книгами і аудіо-записами цих книг. Створіть клас publication, в якому зберігаються назва (рядок) і ціна (тип float) книги. Від цього класу успадковуються ще два класи: book, який містить інформацію про кількість сторінок у книзі (типу int), і type, який містить час запису книги у хвилинах (тип float). У кожному з цих трьох класів повинен бути метод getdata(), через який можна отримувати дані від користувача з клавіатури, і putdata(), призначений для виведення цих даних. Напишіть функцію main() програми для перевірки класів book і type. Створіть їх об'єкти в програмі і запросіть користувача ввести і вивести дані з використанням методів getdataQ і putdata().</w:t>
      </w:r>
    </w:p>
    <w:p w:rsidR="00413562" w:rsidRPr="001E41FF" w:rsidRDefault="00413562" w:rsidP="001B1D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B1D1C" w:rsidRPr="0065377A" w:rsidRDefault="001B1D1C" w:rsidP="001B1D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#include &lt;iostream&gt;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#include &lt;string&gt;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using namespace std;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class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Publication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string name;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float price;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public: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Publication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 {}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int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GetData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"enter name of the book:"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cin &gt;&gt; name;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"enter price of the book:"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cin &gt;&gt; price;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void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"name of the book" &lt;&lt; endl &lt;&lt; name 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"price of the book" &lt;&lt;endl &lt;&lt; price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};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class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Book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: Publication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lastRenderedPageBreak/>
        <w:t xml:space="preserve">    int QuantityOfPages;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public: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int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GetData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Publication::GetData();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"Enter quantity of pages:"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cin &gt;&gt; QuantityOfPages;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void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Publication::PutData();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cout &lt;&lt; "Quantity of pages is:" &lt;&lt; QuantityOfPages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};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class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Type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: Publication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public: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float TimeOfWritingBook;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int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GetData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Publication::GetData();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cout &lt;&lt; "enter time of writing book"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cin &gt;&gt; TimeOfWritingBook;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void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PutData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Publication::PutData();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cout &lt;&lt; "Time of writing book is:" &lt;&lt; endl;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}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};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int </w:t>
      </w:r>
      <w:r w:rsidRPr="002C6B0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main</w:t>
      </w: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()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{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setlocale (0,"ukr");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Book NumberOne;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Type NumberTwo;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NumberOne.GetData();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NumberOne.PutData();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NumberTwo.GetData();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NumberTwo.PutData();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system ("pause");</w:t>
      </w:r>
    </w:p>
    <w:p w:rsidR="001B1D1C" w:rsidRPr="002C6B00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return 0;</w:t>
      </w:r>
    </w:p>
    <w:p w:rsidR="001B1D1C" w:rsidRPr="002C6B00" w:rsidRDefault="001B1D1C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24"/>
          <w:lang w:val="ru-RU"/>
        </w:rPr>
      </w:pPr>
      <w:r w:rsidRPr="002C6B00">
        <w:rPr>
          <w:rFonts w:ascii="Times New Roman" w:eastAsia="Times New Roman" w:hAnsi="Times New Roman" w:cs="Times New Roman"/>
          <w:color w:val="000000" w:themeColor="text1"/>
          <w:sz w:val="24"/>
        </w:rPr>
        <w:t>}</w:t>
      </w:r>
    </w:p>
    <w:p w:rsidR="001B1D1C" w:rsidRDefault="001B1D1C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413562" w:rsidRDefault="00413562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413562" w:rsidRPr="002C6B00" w:rsidRDefault="00413562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1B1D1C" w:rsidRPr="002C6B00" w:rsidRDefault="001B1D1C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1B1D1C" w:rsidRPr="002C6B00" w:rsidRDefault="001B1D1C" w:rsidP="001B1D1C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1B1D1C" w:rsidRPr="00413562" w:rsidRDefault="00413562" w:rsidP="0041356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РЕЗУЛЬТАТ ВИКОНАННЯ ПРОГРАМИ</w:t>
      </w:r>
    </w:p>
    <w:p w:rsidR="001B1D1C" w:rsidRPr="002C6B00" w:rsidRDefault="001B1D1C" w:rsidP="001B1D1C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w:drawing>
          <wp:inline distT="0" distB="0" distL="0" distR="0" wp14:anchorId="42AC0F4D" wp14:editId="5DD3E74B">
            <wp:extent cx="6148442" cy="4110990"/>
            <wp:effectExtent l="0" t="0" r="5080" b="3810"/>
            <wp:docPr id="4" name="Рисунок 4" descr="F:\Qt\Готові ЛАБИ\Результати\Lab 4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4 Task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7" t="5682" r="-1"/>
                    <a:stretch/>
                  </pic:blipFill>
                  <pic:spPr bwMode="auto">
                    <a:xfrm>
                      <a:off x="0" y="0"/>
                      <a:ext cx="6148706" cy="41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1C" w:rsidRPr="002C6B00" w:rsidRDefault="001B1D1C" w:rsidP="001B1D1C">
      <w:pPr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1B1D1C" w:rsidRPr="00CB31AC" w:rsidRDefault="001B1D1C" w:rsidP="001B1D1C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D1C" w:rsidRPr="00C7604C" w:rsidRDefault="001B1D1C" w:rsidP="001B1D1C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3562" w:rsidRDefault="001B1D1C" w:rsidP="004135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 w:rsidRPr="001B1D1C">
        <w:rPr>
          <w:rFonts w:ascii="Times New Roman" w:hAnsi="Times New Roman" w:cs="Times New Roman"/>
          <w:b/>
          <w:sz w:val="28"/>
          <w:szCs w:val="28"/>
        </w:rPr>
        <w:t>Завдання 2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bookmarkEnd w:id="0"/>
    <w:p w:rsidR="001B1D1C" w:rsidRPr="002A2DED" w:rsidRDefault="00413562" w:rsidP="0041356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1B1D1C" w:rsidRPr="002A2DED">
        <w:rPr>
          <w:rFonts w:ascii="Times New Roman" w:hAnsi="Times New Roman" w:cs="Times New Roman"/>
          <w:sz w:val="24"/>
        </w:rPr>
        <w:t>До класів з попереднього завдання (попередньо зберігши окремо код) додайте базовий клас sales, в якому міститься масив, що складається з трьох значень типу float, куди можна записати загальну вартість проданих книг за останні три місяці. Включіть в клас методи getdata() для отримання значень вартості від користувача і putdata() для виведення цих цифр. Змініть класи book і type так, щоб вони стали похідними обох класів: publication і sales. Об'єкти класів book і type повинні вводити і виводити дані про продажі разом з іншими своїми даними. Напишіть функцію main() для створення об'єктів класів book і type, щоб протестувати можливості введення/виведення даних.</w:t>
      </w:r>
    </w:p>
    <w:p w:rsidR="001B1D1C" w:rsidRDefault="001B1D1C" w:rsidP="001B1D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&lt;string&gt;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Publication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string name;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float price;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Publication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"enter name of the book:"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cin &gt;&gt; name;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"enter price of the book:"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cin &gt;&gt; price;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"name of the book" &lt;&lt; endl &lt;&lt; name 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"price of the book" &lt;&lt;endl &lt;&lt; price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Sales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float array [3];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float price2;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"enter price from user"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cin &gt;&gt; price2;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"price from user is:" &lt;&lt; endl &lt;&lt; price2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Book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Publication,Sales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QuantityOfPages;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Publication::GetData();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Sales::GetData();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"Enter quantity of pages:"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cin &gt;&gt; QuantityOfPages;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void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Publication::PutData();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Sales::PutData();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cout &lt;&lt; "Quantity of pages is:" &lt;&lt; QuantityOfPages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class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Publication,Sales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public: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float TimeOfWritingBook;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int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Publication::GetData();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Sales::GetData();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cout &lt;&lt; "enter time of writing book"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cin &gt;&gt; TimeOfWritingBook;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void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PutData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Publication::PutData();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Sales::PutData();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cout &lt;&lt; "Time of writing book is:" &lt;&lt; TimeOfWritingBook &lt;&lt; endl;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Pr="006537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setlocale (0,"ukr");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Book NumberOne;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Type NumberTwo;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Sales NumberThree;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NumberOne.GetData();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NumberOne.PutData();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NumberTwo.GetData();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NumberTwo.PutData();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NumberThree.GetData();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NumberThree.PutData();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system ("pause");</w:t>
      </w:r>
    </w:p>
    <w:p w:rsidR="001B1D1C" w:rsidRPr="0065377A" w:rsidRDefault="001B1D1C" w:rsidP="001B1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537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Default="001B1D1C" w:rsidP="001B1D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1D1C" w:rsidRPr="0065377A" w:rsidRDefault="001B1D1C" w:rsidP="001B1D1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B1D1C" w:rsidRPr="001379E4" w:rsidRDefault="001B1D1C" w:rsidP="001B1D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1B1D1C" w:rsidRDefault="001B1D1C" w:rsidP="001B1D1C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6"/>
          <w:szCs w:val="28"/>
          <w:lang w:val="en-US"/>
        </w:rPr>
      </w:pPr>
    </w:p>
    <w:p w:rsidR="001B1D1C" w:rsidRPr="001B1D1C" w:rsidRDefault="001B1D1C" w:rsidP="001B1D1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28"/>
          <w:lang w:val="en-US"/>
        </w:rPr>
        <w:drawing>
          <wp:inline distT="0" distB="0" distL="0" distR="0" wp14:anchorId="255D1EC9" wp14:editId="0072C623">
            <wp:extent cx="6038850" cy="4229100"/>
            <wp:effectExtent l="0" t="0" r="0" b="0"/>
            <wp:docPr id="2" name="Рисунок 2" descr="F:\Qt\Готові ЛАБИ\Результати\Lab 4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4 Task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" r="1319" b="8098"/>
                    <a:stretch/>
                  </pic:blipFill>
                  <pic:spPr bwMode="auto">
                    <a:xfrm>
                      <a:off x="0" y="0"/>
                      <a:ext cx="6039418" cy="42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1C" w:rsidRDefault="001B1D1C" w:rsidP="001B1D1C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1B1D1C" w:rsidRDefault="001B1D1C" w:rsidP="001B1D1C">
      <w:pPr>
        <w:spacing w:after="0" w:line="402" w:lineRule="atLeast"/>
        <w:ind w:right="-45"/>
        <w:jc w:val="both"/>
        <w:rPr>
          <w:sz w:val="28"/>
        </w:rPr>
      </w:pPr>
      <w:r w:rsidRPr="001B1D1C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Висновок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Pr="001E41FF">
        <w:rPr>
          <w:sz w:val="28"/>
        </w:rPr>
        <w:t xml:space="preserve"> </w:t>
      </w:r>
      <w:r>
        <w:rPr>
          <w:sz w:val="28"/>
        </w:rPr>
        <w:t>ознайомився</w:t>
      </w:r>
      <w:r w:rsidRPr="001E41FF">
        <w:rPr>
          <w:sz w:val="28"/>
        </w:rPr>
        <w:t xml:space="preserve"> зі способами та механізмами </w:t>
      </w:r>
      <w:r>
        <w:rPr>
          <w:sz w:val="28"/>
        </w:rPr>
        <w:t>успадкування класів та навчився</w:t>
      </w:r>
      <w:r w:rsidRPr="001E41FF">
        <w:rPr>
          <w:sz w:val="28"/>
        </w:rPr>
        <w:t xml:space="preserve"> використовувати їх для побудови об’єктно-орієнтованих програм.</w:t>
      </w:r>
    </w:p>
    <w:p w:rsidR="00C81E42" w:rsidRPr="00AF2093" w:rsidRDefault="00C81E42" w:rsidP="00AF209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sectPr w:rsidR="00C81E42" w:rsidRPr="00AF2093" w:rsidSect="001F66D0">
      <w:pgSz w:w="12240" w:h="15840"/>
      <w:pgMar w:top="850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B45" w:rsidRDefault="00587B45" w:rsidP="00B12CED">
      <w:pPr>
        <w:spacing w:after="0" w:line="240" w:lineRule="auto"/>
      </w:pPr>
      <w:r>
        <w:separator/>
      </w:r>
    </w:p>
  </w:endnote>
  <w:endnote w:type="continuationSeparator" w:id="0">
    <w:p w:rsidR="00587B45" w:rsidRDefault="00587B45" w:rsidP="00B1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B45" w:rsidRDefault="00587B45" w:rsidP="00B12CED">
      <w:pPr>
        <w:spacing w:after="0" w:line="240" w:lineRule="auto"/>
      </w:pPr>
      <w:r>
        <w:separator/>
      </w:r>
    </w:p>
  </w:footnote>
  <w:footnote w:type="continuationSeparator" w:id="0">
    <w:p w:rsidR="00587B45" w:rsidRDefault="00587B45" w:rsidP="00B12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42"/>
    <w:rsid w:val="0007202E"/>
    <w:rsid w:val="001B1D1C"/>
    <w:rsid w:val="002C505B"/>
    <w:rsid w:val="003D1308"/>
    <w:rsid w:val="00413562"/>
    <w:rsid w:val="00434C11"/>
    <w:rsid w:val="00440EFC"/>
    <w:rsid w:val="00571F67"/>
    <w:rsid w:val="00587B45"/>
    <w:rsid w:val="006D3F50"/>
    <w:rsid w:val="00771A22"/>
    <w:rsid w:val="0083244D"/>
    <w:rsid w:val="00843E27"/>
    <w:rsid w:val="008539DF"/>
    <w:rsid w:val="0087315F"/>
    <w:rsid w:val="00AF2093"/>
    <w:rsid w:val="00B01682"/>
    <w:rsid w:val="00B12CED"/>
    <w:rsid w:val="00C36E95"/>
    <w:rsid w:val="00C81E42"/>
    <w:rsid w:val="00D64941"/>
    <w:rsid w:val="00F3507A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0D3"/>
  <w15:docId w15:val="{D6C0386F-8D21-4F3F-99EF-419D8C1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E4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8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81E4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8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817F5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F81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F81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Emphasis"/>
    <w:basedOn w:val="a0"/>
    <w:uiPriority w:val="20"/>
    <w:qFormat/>
    <w:rsid w:val="00571F67"/>
    <w:rPr>
      <w:i/>
      <w:iCs/>
    </w:rPr>
  </w:style>
  <w:style w:type="paragraph" w:styleId="a9">
    <w:name w:val="header"/>
    <w:basedOn w:val="a"/>
    <w:link w:val="aa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12CED"/>
  </w:style>
  <w:style w:type="paragraph" w:styleId="ab">
    <w:name w:val="footer"/>
    <w:basedOn w:val="a"/>
    <w:link w:val="ac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1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7A37-1B00-47BB-8ADA-6CF14FCC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Ігор Шубалий</cp:lastModifiedBy>
  <cp:revision>4</cp:revision>
  <cp:lastPrinted>2020-09-29T17:31:00Z</cp:lastPrinted>
  <dcterms:created xsi:type="dcterms:W3CDTF">2020-11-01T22:45:00Z</dcterms:created>
  <dcterms:modified xsi:type="dcterms:W3CDTF">2020-12-03T12:43:00Z</dcterms:modified>
</cp:coreProperties>
</file>