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A2091" w14:textId="77777777" w:rsidR="00DF057A" w:rsidRDefault="00DF057A">
      <w:pPr>
        <w:rPr>
          <w:lang w:val="en-US"/>
        </w:rPr>
      </w:pPr>
    </w:p>
    <w:p w14:paraId="13AAF663" w14:textId="4C3792A0" w:rsidR="00DF057A" w:rsidRDefault="00DF057A" w:rsidP="00DF057A">
      <w:pPr>
        <w:rPr>
          <w:lang w:val="en-US"/>
        </w:rPr>
      </w:pPr>
      <w:r>
        <w:rPr>
          <w:lang w:val="en-US"/>
        </w:rPr>
        <w:t>ReadMe File / Updating Instructions:</w:t>
      </w:r>
    </w:p>
    <w:p w14:paraId="7AC66385" w14:textId="1531A30D" w:rsidR="001D60D2" w:rsidRDefault="001D60D2" w:rsidP="00DF057A">
      <w:pPr>
        <w:rPr>
          <w:lang w:val="en-US"/>
        </w:rPr>
      </w:pPr>
      <w:r>
        <w:rPr>
          <w:lang w:val="en-US"/>
        </w:rPr>
        <w:t>Contact: Sophie Kemprecos | skemprecos@gmail.com</w:t>
      </w:r>
    </w:p>
    <w:p w14:paraId="684A0568" w14:textId="3B7F6F67" w:rsidR="00DF057A" w:rsidRDefault="00DF057A" w:rsidP="00DF057A">
      <w:pPr>
        <w:rPr>
          <w:lang w:val="en-US"/>
        </w:rPr>
      </w:pPr>
      <w:r>
        <w:rPr>
          <w:lang w:val="en-US"/>
        </w:rPr>
        <w:t>Current Executions:</w:t>
      </w:r>
    </w:p>
    <w:p w14:paraId="2AA01564" w14:textId="53A7384D" w:rsidR="00DF057A" w:rsidRDefault="00DF057A" w:rsidP="00DF057A">
      <w:pPr>
        <w:pStyle w:val="ListParagraph"/>
        <w:numPr>
          <w:ilvl w:val="0"/>
          <w:numId w:val="2"/>
        </w:numPr>
        <w:rPr>
          <w:lang w:val="en-US"/>
        </w:rPr>
      </w:pPr>
      <w:r>
        <w:rPr>
          <w:lang w:val="en-US"/>
        </w:rPr>
        <w:t>Extracted data from desktop version of</w:t>
      </w:r>
      <w:r w:rsidRPr="00DF057A">
        <w:rPr>
          <w:lang w:val="en-US"/>
        </w:rPr>
        <w:t xml:space="preserve"> Zotero</w:t>
      </w:r>
      <w:r>
        <w:rPr>
          <w:lang w:val="en-US"/>
        </w:rPr>
        <w:t xml:space="preserve"> in .csv format titled “FUS-</w:t>
      </w:r>
      <w:r w:rsidR="001D60D2">
        <w:rPr>
          <w:lang w:val="en-US"/>
        </w:rPr>
        <w:t xml:space="preserve">IO </w:t>
      </w:r>
      <w:r>
        <w:rPr>
          <w:lang w:val="en-US"/>
        </w:rPr>
        <w:t>PRIVATE”.</w:t>
      </w:r>
    </w:p>
    <w:p w14:paraId="43206E10" w14:textId="3420FE37" w:rsidR="00DF057A" w:rsidRPr="00DF057A" w:rsidRDefault="00DF057A" w:rsidP="00DF057A">
      <w:pPr>
        <w:ind w:left="360"/>
        <w:rPr>
          <w:lang w:val="en-US"/>
        </w:rPr>
      </w:pPr>
      <w:r>
        <w:rPr>
          <w:lang w:val="en-US"/>
        </w:rPr>
        <w:t xml:space="preserve">This was </w:t>
      </w:r>
      <w:r w:rsidRPr="00DF057A">
        <w:rPr>
          <w:lang w:val="en-US"/>
        </w:rPr>
        <w:t>for the FUS-IO Annotated Collection, saving to a local folder titled “Tableau”</w:t>
      </w:r>
      <w:r>
        <w:rPr>
          <w:lang w:val="en-US"/>
        </w:rPr>
        <w:t>.</w:t>
      </w:r>
    </w:p>
    <w:p w14:paraId="77531558" w14:textId="3D02AAF1" w:rsidR="00DF057A" w:rsidRDefault="00DF057A" w:rsidP="00DF057A">
      <w:pPr>
        <w:pStyle w:val="ListParagraph"/>
        <w:numPr>
          <w:ilvl w:val="0"/>
          <w:numId w:val="2"/>
        </w:numPr>
        <w:rPr>
          <w:lang w:val="en-US"/>
        </w:rPr>
      </w:pPr>
      <w:r>
        <w:rPr>
          <w:lang w:val="en-US"/>
        </w:rPr>
        <w:t>Using Python wrote a script to help clean data and extract keywords into a readable and countable format for Tableau.</w:t>
      </w:r>
    </w:p>
    <w:p w14:paraId="73FE1072" w14:textId="152170BE" w:rsidR="00DF057A" w:rsidRDefault="00DF057A" w:rsidP="00DF057A">
      <w:pPr>
        <w:ind w:left="360"/>
        <w:rPr>
          <w:lang w:val="en-US"/>
        </w:rPr>
      </w:pPr>
      <w:r>
        <w:rPr>
          <w:lang w:val="en-US"/>
        </w:rPr>
        <w:t>First section of CleanData.py deals with the modalities, second section handles the indications. Must change all file path’s to local directory of the extracted data from step 1. Possible to update keywords by simply entering new ones in the “keywords” list.</w:t>
      </w:r>
    </w:p>
    <w:p w14:paraId="6C90CC0A" w14:textId="704EB823" w:rsidR="00DF057A" w:rsidRDefault="00DF057A" w:rsidP="00DF057A">
      <w:pPr>
        <w:pStyle w:val="ListParagraph"/>
        <w:numPr>
          <w:ilvl w:val="0"/>
          <w:numId w:val="2"/>
        </w:numPr>
        <w:rPr>
          <w:lang w:val="en-US"/>
        </w:rPr>
      </w:pPr>
      <w:r>
        <w:rPr>
          <w:lang w:val="en-US"/>
        </w:rPr>
        <w:t xml:space="preserve">First section of CleanData.py creates </w:t>
      </w:r>
      <w:r w:rsidR="001D60D2" w:rsidRPr="001D60D2">
        <w:rPr>
          <w:lang w:val="en-US"/>
        </w:rPr>
        <w:t>FUS-IO_expanded</w:t>
      </w:r>
      <w:r w:rsidR="001D60D2">
        <w:rPr>
          <w:lang w:val="en-US"/>
        </w:rPr>
        <w:t xml:space="preserve">.csv </w:t>
      </w:r>
      <w:r w:rsidR="00D4260F">
        <w:rPr>
          <w:lang w:val="en-US"/>
        </w:rPr>
        <w:t>which is used directly in the Tableau formatting. Second section builds on the FUS-IO_expand</w:t>
      </w:r>
      <w:r w:rsidR="001D60D2">
        <w:rPr>
          <w:lang w:val="en-US"/>
        </w:rPr>
        <w:t>ed</w:t>
      </w:r>
      <w:r w:rsidR="00D4260F">
        <w:rPr>
          <w:lang w:val="en-US"/>
        </w:rPr>
        <w:t>.csv by repeating the modality process with the indications to create a final copy with both changes as merged_changes.csv</w:t>
      </w:r>
    </w:p>
    <w:p w14:paraId="241FE7BB" w14:textId="6E5C516D" w:rsidR="00C47879" w:rsidRDefault="00C47879" w:rsidP="00DF057A">
      <w:pPr>
        <w:pStyle w:val="ListParagraph"/>
        <w:numPr>
          <w:ilvl w:val="0"/>
          <w:numId w:val="2"/>
        </w:numPr>
        <w:rPr>
          <w:lang w:val="en-US"/>
        </w:rPr>
      </w:pPr>
      <w:r>
        <w:rPr>
          <w:lang w:val="en-US"/>
        </w:rPr>
        <w:t>A third section creates the pub_</w:t>
      </w:r>
      <w:r w:rsidR="00CE0E02">
        <w:rPr>
          <w:lang w:val="en-US"/>
        </w:rPr>
        <w:t>process</w:t>
      </w:r>
      <w:r>
        <w:rPr>
          <w:lang w:val="en-US"/>
        </w:rPr>
        <w:t>.csv that identifies publication types, similar to the graphs that are available on the landscape analysis.</w:t>
      </w:r>
    </w:p>
    <w:p w14:paraId="0D74BE76" w14:textId="4396271D" w:rsidR="00D4260F" w:rsidRDefault="00D4260F" w:rsidP="00DF057A">
      <w:pPr>
        <w:pStyle w:val="ListParagraph"/>
        <w:numPr>
          <w:ilvl w:val="0"/>
          <w:numId w:val="2"/>
        </w:numPr>
        <w:rPr>
          <w:lang w:val="en-US"/>
        </w:rPr>
      </w:pPr>
      <w:r>
        <w:rPr>
          <w:lang w:val="en-US"/>
        </w:rPr>
        <w:t>Uploaded the FUS-IO_expand</w:t>
      </w:r>
      <w:r w:rsidR="001D60D2">
        <w:rPr>
          <w:lang w:val="en-US"/>
        </w:rPr>
        <w:t>ed</w:t>
      </w:r>
      <w:r>
        <w:rPr>
          <w:lang w:val="en-US"/>
        </w:rPr>
        <w:t xml:space="preserve">.csv and </w:t>
      </w:r>
      <w:r w:rsidR="001D60D2" w:rsidRPr="001D60D2">
        <w:rPr>
          <w:lang w:val="en-US"/>
        </w:rPr>
        <w:t>merged_data</w:t>
      </w:r>
      <w:r w:rsidR="001D60D2">
        <w:rPr>
          <w:lang w:val="en-US"/>
        </w:rPr>
        <w:t xml:space="preserve">.csv </w:t>
      </w:r>
      <w:r>
        <w:rPr>
          <w:lang w:val="en-US"/>
        </w:rPr>
        <w:t>to Tableau and began data visualization work.</w:t>
      </w:r>
    </w:p>
    <w:p w14:paraId="03EE8C9C" w14:textId="0CF2353F" w:rsidR="001D60D2" w:rsidRDefault="001D60D2" w:rsidP="001D60D2">
      <w:pPr>
        <w:pStyle w:val="ListParagraph"/>
        <w:numPr>
          <w:ilvl w:val="1"/>
          <w:numId w:val="2"/>
        </w:numPr>
        <w:rPr>
          <w:lang w:val="en-US"/>
        </w:rPr>
      </w:pPr>
      <w:r>
        <w:rPr>
          <w:lang w:val="en-US"/>
        </w:rPr>
        <w:t>FUS-IO_expanded.csv used modality column to create bubble map</w:t>
      </w:r>
    </w:p>
    <w:p w14:paraId="401CB3FE" w14:textId="04FC1D65" w:rsidR="001D60D2" w:rsidRDefault="001D60D2" w:rsidP="001D60D2">
      <w:pPr>
        <w:pStyle w:val="ListParagraph"/>
        <w:numPr>
          <w:ilvl w:val="1"/>
          <w:numId w:val="2"/>
        </w:numPr>
        <w:rPr>
          <w:lang w:val="en-US"/>
        </w:rPr>
      </w:pPr>
      <w:r>
        <w:rPr>
          <w:lang w:val="en-US"/>
        </w:rPr>
        <w:t>Merged_data.csv and FUS-IO_expanded.csv for other two features</w:t>
      </w:r>
    </w:p>
    <w:p w14:paraId="766E3089" w14:textId="790D42FD" w:rsidR="00D4260F" w:rsidRDefault="00D4260F" w:rsidP="00D4260F">
      <w:pPr>
        <w:rPr>
          <w:lang w:val="en-US"/>
        </w:rPr>
      </w:pPr>
      <w:r>
        <w:rPr>
          <w:lang w:val="en-US"/>
        </w:rPr>
        <w:t>For updating:</w:t>
      </w:r>
    </w:p>
    <w:p w14:paraId="4FAB2104" w14:textId="77777777" w:rsidR="00D4260F" w:rsidRDefault="00D4260F" w:rsidP="00D4260F">
      <w:pPr>
        <w:pStyle w:val="ListParagraph"/>
        <w:numPr>
          <w:ilvl w:val="0"/>
          <w:numId w:val="3"/>
        </w:numPr>
        <w:rPr>
          <w:lang w:val="en-US"/>
        </w:rPr>
      </w:pPr>
      <w:r>
        <w:rPr>
          <w:lang w:val="en-US"/>
        </w:rPr>
        <w:t>Download modified Zotero library and continue through same steps, just needing to change local directory</w:t>
      </w:r>
    </w:p>
    <w:p w14:paraId="2AABB193" w14:textId="2A5CE4A5" w:rsidR="00D4260F" w:rsidRDefault="00D4260F" w:rsidP="00D4260F">
      <w:pPr>
        <w:pStyle w:val="ListParagraph"/>
        <w:numPr>
          <w:ilvl w:val="0"/>
          <w:numId w:val="3"/>
        </w:numPr>
        <w:rPr>
          <w:lang w:val="en-US"/>
        </w:rPr>
      </w:pPr>
      <w:r>
        <w:rPr>
          <w:lang w:val="en-US"/>
        </w:rPr>
        <w:t>New list of modalities: in CleanData.py add new modality to “keywords” list, as needed add into the dictionary “</w:t>
      </w:r>
      <w:proofErr w:type="spellStart"/>
      <w:r>
        <w:rPr>
          <w:lang w:val="en-US"/>
        </w:rPr>
        <w:t>normalization_mappings</w:t>
      </w:r>
      <w:proofErr w:type="spellEnd"/>
      <w:r>
        <w:rPr>
          <w:lang w:val="en-US"/>
        </w:rPr>
        <w:t>”.</w:t>
      </w:r>
    </w:p>
    <w:p w14:paraId="1D2D0CC5" w14:textId="48291CCD" w:rsidR="00D4260F" w:rsidRDefault="00D4260F" w:rsidP="00D4260F">
      <w:pPr>
        <w:pStyle w:val="ListParagraph"/>
        <w:numPr>
          <w:ilvl w:val="0"/>
          <w:numId w:val="3"/>
        </w:numPr>
        <w:rPr>
          <w:lang w:val="en-US"/>
        </w:rPr>
      </w:pPr>
      <w:r>
        <w:rPr>
          <w:lang w:val="en-US"/>
        </w:rPr>
        <w:t>New list of indications:</w:t>
      </w:r>
      <w:r w:rsidRPr="00D4260F">
        <w:rPr>
          <w:lang w:val="en-US"/>
        </w:rPr>
        <w:t xml:space="preserve"> </w:t>
      </w:r>
      <w:r>
        <w:rPr>
          <w:lang w:val="en-US"/>
        </w:rPr>
        <w:t>in CleanData.py add new modality to “</w:t>
      </w:r>
      <w:proofErr w:type="spellStart"/>
      <w:r>
        <w:rPr>
          <w:lang w:val="en-US"/>
        </w:rPr>
        <w:t>tumor_keywords</w:t>
      </w:r>
      <w:proofErr w:type="spellEnd"/>
      <w:r>
        <w:rPr>
          <w:lang w:val="en-US"/>
        </w:rPr>
        <w:t>” list</w:t>
      </w:r>
    </w:p>
    <w:p w14:paraId="0D171D0F" w14:textId="35F4C715" w:rsidR="001D60D2" w:rsidRDefault="001D60D2" w:rsidP="001D60D2">
      <w:pPr>
        <w:rPr>
          <w:lang w:val="en-US"/>
        </w:rPr>
      </w:pPr>
      <w:r>
        <w:rPr>
          <w:lang w:val="en-US"/>
        </w:rPr>
        <w:t>Troubleshooting:</w:t>
      </w:r>
    </w:p>
    <w:p w14:paraId="59E9F189" w14:textId="150F5084" w:rsidR="001D60D2" w:rsidRDefault="001D60D2" w:rsidP="001D60D2">
      <w:pPr>
        <w:rPr>
          <w:lang w:val="en-US"/>
        </w:rPr>
      </w:pPr>
      <w:r>
        <w:rPr>
          <w:lang w:val="en-US"/>
        </w:rPr>
        <w:t>If there are one or two unnormalized tags, you can manually change the cell in Excel, Numbers, etc.</w:t>
      </w:r>
    </w:p>
    <w:p w14:paraId="4E1F79B2" w14:textId="21B2CE7F" w:rsidR="001D60D2" w:rsidRDefault="001D60D2" w:rsidP="001D60D2">
      <w:pPr>
        <w:rPr>
          <w:lang w:val="en-US"/>
        </w:rPr>
      </w:pPr>
      <w:r>
        <w:rPr>
          <w:lang w:val="en-US"/>
        </w:rPr>
        <w:lastRenderedPageBreak/>
        <w:t>Instructions are in CleanData.py on how the program works, has areas flagged for development</w:t>
      </w:r>
    </w:p>
    <w:p w14:paraId="59487B0D" w14:textId="77777777" w:rsidR="00CE0E02" w:rsidRDefault="00CE0E02" w:rsidP="001D60D2">
      <w:pPr>
        <w:rPr>
          <w:lang w:val="en-US"/>
        </w:rPr>
      </w:pPr>
    </w:p>
    <w:p w14:paraId="056ABF01" w14:textId="730BA7D9" w:rsidR="00CE0E02" w:rsidRDefault="00CE0E02" w:rsidP="001D60D2">
      <w:pPr>
        <w:rPr>
          <w:lang w:val="en-US"/>
        </w:rPr>
      </w:pPr>
      <w:r>
        <w:rPr>
          <w:lang w:val="en-US"/>
        </w:rPr>
        <w:t>Tableau Dashboard Creation and Updating:</w:t>
      </w:r>
    </w:p>
    <w:p w14:paraId="19223579" w14:textId="238D40D8" w:rsidR="00CE0E02" w:rsidRPr="00CE0E02" w:rsidRDefault="00CE0E02" w:rsidP="00CE0E02">
      <w:pPr>
        <w:ind w:firstLine="360"/>
        <w:rPr>
          <w:lang w:val="en-US"/>
        </w:rPr>
      </w:pPr>
      <w:r w:rsidRPr="00CE0E02">
        <w:rPr>
          <w:lang w:val="en-US"/>
        </w:rPr>
        <w:t xml:space="preserve">Merged_data.csv was the main data used in the current dashboard, mainly due to the publication tagging being a final addition. Can use the </w:t>
      </w:r>
      <w:proofErr w:type="spellStart"/>
      <w:r w:rsidRPr="00CE0E02">
        <w:rPr>
          <w:lang w:val="en-US"/>
        </w:rPr>
        <w:t>pub_process</w:t>
      </w:r>
      <w:proofErr w:type="spellEnd"/>
      <w:r w:rsidRPr="00CE0E02">
        <w:rPr>
          <w:lang w:val="en-US"/>
        </w:rPr>
        <w:t xml:space="preserve"> for every visualization for simplicities sake. </w:t>
      </w:r>
    </w:p>
    <w:p w14:paraId="57397956" w14:textId="4F44C080" w:rsidR="00CE0E02" w:rsidRDefault="00CE0E02" w:rsidP="00CE0E02">
      <w:pPr>
        <w:pStyle w:val="ListParagraph"/>
        <w:numPr>
          <w:ilvl w:val="0"/>
          <w:numId w:val="4"/>
        </w:numPr>
        <w:rPr>
          <w:lang w:val="en-US"/>
        </w:rPr>
      </w:pPr>
      <w:r>
        <w:rPr>
          <w:lang w:val="en-US"/>
        </w:rPr>
        <w:t xml:space="preserve">To update with new keywords/papers, simply download the library as a .csv file and run CleanData.py through to extract keyword data.  </w:t>
      </w:r>
    </w:p>
    <w:p w14:paraId="77CF6A72" w14:textId="371FD075" w:rsidR="00CE0E02" w:rsidRDefault="00CE0E02" w:rsidP="00CE0E02">
      <w:pPr>
        <w:pStyle w:val="ListParagraph"/>
        <w:numPr>
          <w:ilvl w:val="0"/>
          <w:numId w:val="4"/>
        </w:numPr>
        <w:rPr>
          <w:lang w:val="en-US"/>
        </w:rPr>
      </w:pPr>
      <w:r>
        <w:rPr>
          <w:lang w:val="en-US"/>
        </w:rPr>
        <w:t>Using Tableau Public (free version), upload “pub_process.csv” as a new data source.</w:t>
      </w:r>
    </w:p>
    <w:p w14:paraId="6CC3E56E" w14:textId="20A9C965" w:rsidR="00CE0E02" w:rsidRDefault="00CE0E02" w:rsidP="00CE0E02">
      <w:pPr>
        <w:pStyle w:val="ListParagraph"/>
        <w:numPr>
          <w:ilvl w:val="0"/>
          <w:numId w:val="4"/>
        </w:numPr>
        <w:rPr>
          <w:lang w:val="en-US"/>
        </w:rPr>
      </w:pPr>
      <w:r>
        <w:rPr>
          <w:lang w:val="en-US"/>
        </w:rPr>
        <w:t xml:space="preserve">Create three separate sheets, one for a bubble map, bar graph, and chart. </w:t>
      </w:r>
    </w:p>
    <w:p w14:paraId="7CA5B21A" w14:textId="58A515E0" w:rsidR="00CE0E02" w:rsidRPr="00CE0E02" w:rsidRDefault="00CE0E02" w:rsidP="00CE0E02">
      <w:pPr>
        <w:pStyle w:val="ListParagraph"/>
        <w:numPr>
          <w:ilvl w:val="0"/>
          <w:numId w:val="4"/>
        </w:numPr>
        <w:rPr>
          <w:lang w:val="en-US"/>
        </w:rPr>
      </w:pPr>
      <w:r>
        <w:rPr>
          <w:lang w:val="en-US"/>
        </w:rPr>
        <w:t xml:space="preserve">Load data in as desired, can just use same layout that is already part of the dashboard. </w:t>
      </w:r>
    </w:p>
    <w:sectPr w:rsidR="00CE0E02" w:rsidRPr="00CE0E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F5817"/>
    <w:multiLevelType w:val="hybridMultilevel"/>
    <w:tmpl w:val="F468DD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F50552"/>
    <w:multiLevelType w:val="hybridMultilevel"/>
    <w:tmpl w:val="8B768E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007514"/>
    <w:multiLevelType w:val="hybridMultilevel"/>
    <w:tmpl w:val="946677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DA101DA6">
      <w:start w:val="1"/>
      <w:numFmt w:val="bullet"/>
      <w:lvlText w:val="-"/>
      <w:lvlJc w:val="left"/>
      <w:pPr>
        <w:ind w:left="2340" w:hanging="360"/>
      </w:pPr>
      <w:rPr>
        <w:rFonts w:ascii="Aptos" w:eastAsiaTheme="minorEastAsia" w:hAnsi="Aptos" w:cstheme="minorBidi"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FA4306B"/>
    <w:multiLevelType w:val="hybridMultilevel"/>
    <w:tmpl w:val="1FA6AD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19403977">
    <w:abstractNumId w:val="3"/>
  </w:num>
  <w:num w:numId="2" w16cid:durableId="1014646271">
    <w:abstractNumId w:val="2"/>
  </w:num>
  <w:num w:numId="3" w16cid:durableId="2016300992">
    <w:abstractNumId w:val="1"/>
  </w:num>
  <w:num w:numId="4" w16cid:durableId="728655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57A"/>
    <w:rsid w:val="001D60D2"/>
    <w:rsid w:val="00682652"/>
    <w:rsid w:val="006B5702"/>
    <w:rsid w:val="00B70B19"/>
    <w:rsid w:val="00C37F05"/>
    <w:rsid w:val="00C47879"/>
    <w:rsid w:val="00CE0E02"/>
    <w:rsid w:val="00D4260F"/>
    <w:rsid w:val="00DF057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D5BFF3"/>
  <w15:chartTrackingRefBased/>
  <w15:docId w15:val="{87469531-D3BD-CC45-B56A-50BFCC827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05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05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05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05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05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05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05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05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05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5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05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05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05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05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05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05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05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057A"/>
    <w:rPr>
      <w:rFonts w:eastAsiaTheme="majorEastAsia" w:cstheme="majorBidi"/>
      <w:color w:val="272727" w:themeColor="text1" w:themeTint="D8"/>
    </w:rPr>
  </w:style>
  <w:style w:type="paragraph" w:styleId="Title">
    <w:name w:val="Title"/>
    <w:basedOn w:val="Normal"/>
    <w:next w:val="Normal"/>
    <w:link w:val="TitleChar"/>
    <w:uiPriority w:val="10"/>
    <w:qFormat/>
    <w:rsid w:val="00DF05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5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05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05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057A"/>
    <w:pPr>
      <w:spacing w:before="160"/>
      <w:jc w:val="center"/>
    </w:pPr>
    <w:rPr>
      <w:i/>
      <w:iCs/>
      <w:color w:val="404040" w:themeColor="text1" w:themeTint="BF"/>
    </w:rPr>
  </w:style>
  <w:style w:type="character" w:customStyle="1" w:styleId="QuoteChar">
    <w:name w:val="Quote Char"/>
    <w:basedOn w:val="DefaultParagraphFont"/>
    <w:link w:val="Quote"/>
    <w:uiPriority w:val="29"/>
    <w:rsid w:val="00DF057A"/>
    <w:rPr>
      <w:i/>
      <w:iCs/>
      <w:color w:val="404040" w:themeColor="text1" w:themeTint="BF"/>
    </w:rPr>
  </w:style>
  <w:style w:type="paragraph" w:styleId="ListParagraph">
    <w:name w:val="List Paragraph"/>
    <w:basedOn w:val="Normal"/>
    <w:uiPriority w:val="34"/>
    <w:qFormat/>
    <w:rsid w:val="00DF057A"/>
    <w:pPr>
      <w:ind w:left="720"/>
      <w:contextualSpacing/>
    </w:pPr>
  </w:style>
  <w:style w:type="character" w:styleId="IntenseEmphasis">
    <w:name w:val="Intense Emphasis"/>
    <w:basedOn w:val="DefaultParagraphFont"/>
    <w:uiPriority w:val="21"/>
    <w:qFormat/>
    <w:rsid w:val="00DF057A"/>
    <w:rPr>
      <w:i/>
      <w:iCs/>
      <w:color w:val="0F4761" w:themeColor="accent1" w:themeShade="BF"/>
    </w:rPr>
  </w:style>
  <w:style w:type="paragraph" w:styleId="IntenseQuote">
    <w:name w:val="Intense Quote"/>
    <w:basedOn w:val="Normal"/>
    <w:next w:val="Normal"/>
    <w:link w:val="IntenseQuoteChar"/>
    <w:uiPriority w:val="30"/>
    <w:qFormat/>
    <w:rsid w:val="00DF05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057A"/>
    <w:rPr>
      <w:i/>
      <w:iCs/>
      <w:color w:val="0F4761" w:themeColor="accent1" w:themeShade="BF"/>
    </w:rPr>
  </w:style>
  <w:style w:type="character" w:styleId="IntenseReference">
    <w:name w:val="Intense Reference"/>
    <w:basedOn w:val="DefaultParagraphFont"/>
    <w:uiPriority w:val="32"/>
    <w:qFormat/>
    <w:rsid w:val="00DF05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653360">
      <w:bodyDiv w:val="1"/>
      <w:marLeft w:val="0"/>
      <w:marRight w:val="0"/>
      <w:marTop w:val="0"/>
      <w:marBottom w:val="0"/>
      <w:divBdr>
        <w:top w:val="none" w:sz="0" w:space="0" w:color="auto"/>
        <w:left w:val="none" w:sz="0" w:space="0" w:color="auto"/>
        <w:bottom w:val="none" w:sz="0" w:space="0" w:color="auto"/>
        <w:right w:val="none" w:sz="0" w:space="0" w:color="auto"/>
      </w:divBdr>
      <w:divsChild>
        <w:div w:id="1029641058">
          <w:marLeft w:val="0"/>
          <w:marRight w:val="0"/>
          <w:marTop w:val="0"/>
          <w:marBottom w:val="0"/>
          <w:divBdr>
            <w:top w:val="none" w:sz="0" w:space="0" w:color="auto"/>
            <w:left w:val="none" w:sz="0" w:space="0" w:color="auto"/>
            <w:bottom w:val="none" w:sz="0" w:space="0" w:color="auto"/>
            <w:right w:val="none" w:sz="0" w:space="0" w:color="auto"/>
          </w:divBdr>
          <w:divsChild>
            <w:div w:id="97302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98827">
      <w:bodyDiv w:val="1"/>
      <w:marLeft w:val="0"/>
      <w:marRight w:val="0"/>
      <w:marTop w:val="0"/>
      <w:marBottom w:val="0"/>
      <w:divBdr>
        <w:top w:val="none" w:sz="0" w:space="0" w:color="auto"/>
        <w:left w:val="none" w:sz="0" w:space="0" w:color="auto"/>
        <w:bottom w:val="none" w:sz="0" w:space="0" w:color="auto"/>
        <w:right w:val="none" w:sz="0" w:space="0" w:color="auto"/>
      </w:divBdr>
      <w:divsChild>
        <w:div w:id="504320123">
          <w:marLeft w:val="0"/>
          <w:marRight w:val="0"/>
          <w:marTop w:val="0"/>
          <w:marBottom w:val="0"/>
          <w:divBdr>
            <w:top w:val="none" w:sz="0" w:space="0" w:color="auto"/>
            <w:left w:val="none" w:sz="0" w:space="0" w:color="auto"/>
            <w:bottom w:val="none" w:sz="0" w:space="0" w:color="auto"/>
            <w:right w:val="none" w:sz="0" w:space="0" w:color="auto"/>
          </w:divBdr>
          <w:divsChild>
            <w:div w:id="194950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Kemprecos</dc:creator>
  <cp:keywords/>
  <dc:description/>
  <cp:lastModifiedBy>Louise Kemprecos</cp:lastModifiedBy>
  <cp:revision>4</cp:revision>
  <dcterms:created xsi:type="dcterms:W3CDTF">2024-06-20T20:07:00Z</dcterms:created>
  <dcterms:modified xsi:type="dcterms:W3CDTF">2024-07-24T15:54:00Z</dcterms:modified>
</cp:coreProperties>
</file>