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400"/>
      </w:pPr>
      <w:r>
        <w:drawing>
          <wp:inline distT="0" distB="0" distL="0" distR="0">
            <wp:extent cx="2190750" cy="466725"/>
            <wp:effectExtent t="0" r="0" b="0" l="0"/>
            <wp:docPr id="1" name="wordmark" descr="Wordmark FUSIONIFY" title="FUSION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Exo 2" w:cs="Exo 2" w:eastAsia="Exo 2" w:hAnsi="Exo 2"/>
          <w:b/>
          <w:bCs/>
          <w:color w:val="0261CD"/>
          <w:spacing w:val="40"/>
          <w:sz w:val="18"/>
          <w:szCs w:val="18"/>
          <w:shd w:fill="FFF2D8" w:color="auto" w:val="clear"/>
        </w:rPr>
        <w:t xml:space="preserve">PROPOSAL · 2026</w:t>
      </w:r>
    </w:p>
    <w:p>
      <w:pPr>
        <w:pStyle w:val="Title"/>
      </w:pPr>
      <w:r>
        <w:rPr>
          <w:shd w:fill="FFF2D8" w:color="auto" w:val="clear"/>
        </w:rPr>
        <w:t xml:space="preserve">Judul dokumen yang jelas</w:t>
      </w:r>
      <w:r>
        <w:rPr>
          <w:color w:val="539DE9"/>
        </w:rPr>
        <w:t xml:space="preserve">.</w:t>
      </w:r>
    </w:p>
    <w:p>
      <w:pPr>
        <w:spacing w:after="600"/>
      </w:pPr>
      <w:r>
        <w:rPr>
          <w:color w:val="3A4458"/>
          <w:sz w:val="26"/>
          <w:szCs w:val="26"/>
          <w:shd w:fill="FFF2D8" w:color="auto" w:val="clear"/>
        </w:rPr>
        <w:t xml:space="preserve">Satu kalimat ringkasan isi dokumen.</w:t>
      </w:r>
    </w:p>
    <w:p>
      <w:pPr>
        <w:spacing w:after="600"/>
        <w:jc w:val="right"/>
      </w:pPr>
      <w:r>
        <w:drawing>
          <wp:inline distT="0" distB="0" distL="0" distR="0">
            <wp:extent cx="2000250" cy="2609850"/>
            <wp:effectExtent t="0" r="0" b="0" l="0"/>
            <wp:docPr id="2" name="maskot" descr="Maskot FUSIONIFY berkacamata" title="Maskot FUSION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facad Flux ExtraBold" w:cs="Afacad Flux ExtraBold" w:eastAsia="Afacad Flux ExtraBold" w:hAnsi="Afacad Flux ExtraBold"/>
          <w:sz w:val="26"/>
          <w:szCs w:val="26"/>
        </w:rPr>
        <w:t xml:space="preserve">PT FUSIONIFY DIGITAL STORE</w:t>
      </w:r>
    </w:p>
    <w:p>
      <w:r>
        <w:rPr>
          <w:color w:val="566175"/>
        </w:rPr>
        <w:t xml:space="preserve">Disiapkan untuk </w:t>
      </w:r>
      <w:r>
        <w:rPr>
          <w:shd w:fill="FFF2D8" w:color="auto" w:val="clear"/>
        </w:rPr>
        <w:t xml:space="preserve">nama penerima</w:t>
      </w:r>
      <w:r>
        <w:rPr>
          <w:color w:val="566175"/>
        </w:rPr>
        <w:t xml:space="preserve">  ·  </w:t>
      </w:r>
      <w:r>
        <w:rPr>
          <w:shd w:fill="FFF2D8" w:color="auto" w:val="clear"/>
        </w:rPr>
        <w:t xml:space="preserve">26 Oktober 2026</w:t>
      </w:r>
    </w:p>
    <w:p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Kicker"/>
      </w:pPr>
      <w:r>
        <w:rPr>
          <w:shd w:fill="FFF2D8" w:color="auto" w:val="clear"/>
        </w:rPr>
        <w:t xml:space="preserve">Bagian 1</w:t>
      </w:r>
    </w:p>
    <w:p>
      <w:pPr>
        <w:pStyle w:val="Heading1"/>
      </w:pPr>
      <w:r>
        <w:rPr>
          <w:shd w:fill="FFF2D8" w:color="auto" w:val="clear"/>
        </w:rPr>
        <w:t xml:space="preserve">Latar belakang</w:t>
      </w:r>
      <w:r>
        <w:rPr>
          <w:color w:val="539DE9"/>
        </w:rPr>
        <w:t xml:space="preserve">.</w:t>
      </w:r>
    </w:p>
    <w:p>
      <w:pPr>
        <w:jc w:val="both"/>
      </w:pPr>
      <w:r>
        <w:rPr>
          <w:shd w:fill="FFF2D8" w:color="auto" w:val="clear"/>
        </w:rPr>
        <w:t xml:space="preserve">Paragraf isi. Tulis santai, jelas, dan manusiawi. Satu paragraf satu gagasan. Hindari em dash; pakai koma, titik dua, atau kalimat baru.</w:t>
      </w:r>
    </w:p>
    <w:p>
      <w:pPr>
        <w:pStyle w:val="Heading2"/>
      </w:pPr>
      <w:r>
        <w:rPr>
          <w:shd w:fill="FFF2D8" w:color="auto" w:val="clear"/>
        </w:rPr>
        <w:t xml:space="preserve">Sub judul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2D8" w:color="auto" w:val="clear"/>
        </w:rPr>
        <w:t xml:space="preserve">Poin pertama</w:t>
      </w:r>
    </w:p>
    <w:p>
      <w:pPr>
        <w:pStyle w:val="ListParagraph"/>
        <w:numPr>
          <w:ilvl w:val="0"/>
          <w:numId w:val="2"/>
        </w:numPr>
      </w:pPr>
      <w:r>
        <w:rPr>
          <w:shd w:fill="FFF2D8" w:color="auto" w:val="clear"/>
        </w:rPr>
        <w:t xml:space="preserve">Poin kedua</w:t>
      </w:r>
    </w:p>
    <w:p>
      <w:pPr>
        <w:pStyle w:val="Heading2"/>
      </w:pPr>
      <w:r>
        <w:t xml:space="preserve">Status produk</w:t>
      </w:r>
    </w:p>
    <w:tbl>
      <w:tblPr>
        <w:tblW w:type="dxa" w:w="9638"/>
        <w:tblBorders>
          <w:top w:val="single" w:color="0B0F1A" w:sz="12"/>
          <w:left w:val="single" w:color="0B0F1A" w:sz="12"/>
          <w:bottom w:val="single" w:color="0B0F1A" w:sz="12"/>
          <w:right w:val="single" w:color="0B0F1A" w:sz="12"/>
          <w:insideH w:val="single" w:color="D3E4F7" w:sz="4"/>
          <w:insideV w:val="none" w:color="FFFFFF" w:sz="0"/>
        </w:tblBorders>
      </w:tblPr>
      <w:tblGrid>
        <w:gridCol w:w="3000"/>
        <w:gridCol w:w="40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shd w:fill="0B0F1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FFFFFF"/>
                <w:spacing w:val="20"/>
                <w:sz w:val="15"/>
                <w:szCs w:val="15"/>
              </w:rPr>
              <w:t xml:space="preserve">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shd w:fill="0B0F1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FFFFFF"/>
                <w:spacing w:val="20"/>
                <w:sz w:val="15"/>
                <w:szCs w:val="15"/>
              </w:rPr>
              <w:t xml:space="preserve">KETERANGAN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shd w:fill="0B0F1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FFFFFF"/>
                <w:spacing w:val="20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Keterangan singkat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157F3B"/>
                <w:sz w:val="15"/>
                <w:szCs w:val="15"/>
                <w:shd w:fill="E3F6E9" w:color="auto" w:val="clear"/>
              </w:rPr>
              <w:t xml:space="preserve"> ● Aktif </w:t>
            </w:r>
          </w:p>
        </w:tc>
      </w:tr>
      <w:t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Keterangan singkat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9A5B00"/>
                <w:sz w:val="15"/>
                <w:szCs w:val="15"/>
                <w:shd w:fill="FFF2D8" w:color="auto" w:val="clear"/>
              </w:rPr>
              <w:t xml:space="preserve"> ● Beta </w:t>
            </w:r>
          </w:p>
        </w:tc>
      </w:tr>
      <w:t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Keterangan singkat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8A4A00"/>
                <w:sz w:val="15"/>
                <w:szCs w:val="15"/>
                <w:shd w:fill="FFE9D6" w:color="auto" w:val="clear"/>
              </w:rPr>
              <w:t xml:space="preserve"> ● Dalam pengembangan </w:t>
            </w:r>
          </w:p>
        </w:tc>
      </w:tr>
      <w:t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Keterangan singkat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0261CD"/>
                <w:sz w:val="15"/>
                <w:szCs w:val="15"/>
                <w:shd w:fill="EEF7FF" w:color="auto" w:val="clear"/>
              </w:rPr>
              <w:t xml:space="preserve"> ● Direncanakan </w:t>
            </w:r>
          </w:p>
        </w:tc>
      </w:tr>
      <w:tr>
        <w:tc>
          <w:tcPr>
            <w:tcW w:type="dxa" w:w="30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produk</w:t>
            </w:r>
          </w:p>
        </w:tc>
        <w:tc>
          <w:tcPr>
            <w:tcW w:type="dxa" w:w="4038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Keterangan singkat</w:t>
            </w:r>
          </w:p>
        </w:tc>
        <w:tc>
          <w:tcPr>
            <w:tcW w:type="dxa" w:w="2600"/>
            <w:tcBorders>
              <w:top w:val="single" w:color="D3E4F7" w:sz="4"/>
              <w:left w:val="none" w:color="FFFFFF" w:sz="0"/>
              <w:bottom w:val="single" w:color="D3E4F7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Exo 2" w:cs="Exo 2" w:eastAsia="Exo 2" w:hAnsi="Exo 2"/>
                <w:b/>
                <w:bCs/>
                <w:color w:val="5B6475"/>
                <w:sz w:val="15"/>
                <w:szCs w:val="15"/>
                <w:shd w:fill="ECEFF4" w:color="auto" w:val="clear"/>
              </w:rPr>
              <w:t xml:space="preserve"> ● Layanan berakhir </w:t>
            </w:r>
          </w:p>
        </w:tc>
      </w:tr>
    </w:tbl>
    <w:p>
      <w:pPr>
        <w:spacing w:after="240" w:before="80"/>
      </w:pPr>
      <w:r>
        <w:rPr>
          <w:color w:val="566175"/>
          <w:sz w:val="17"/>
          <w:szCs w:val="17"/>
        </w:rPr>
        <w:t xml:space="preserve">Status ditulis apa adanya. Jangan menaikkan status produk.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3" name="kepala" descr="Kepala maskot mengedip" title="Mask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color="auto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Catatan. </w:t>
            </w:r>
            <w:r>
              <w:rPr>
                <w:shd w:fill="FFF2D8" w:color="auto" w:val="clear"/>
              </w:rPr>
              <w:t xml:space="preserve">Kotak catatan untuk hal penting yang tidak boleh terlewat.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134" w:bottom="1418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nsation">
    <w:charset w:val="00"/>
    <w:family w:val="auto"/>
    <w:pitch w:val="variable"/>
    <w:sig w:usb0="E0002AFF" w:usb1="C000247B" w:usb2="00000009" w:usb3="00000000" w:csb0="000001FF" w:csb1="00000000"/>
    <w:embedRegular r:id="rId1" w:fontKey="{6D30953E-0476-BC32-EB25-56E7220CA898}"/>
  </w:font>
  <w:font w:name="Afacad Flux ExtraBold">
    <w:charset w:val="00"/>
    <w:family w:val="auto"/>
    <w:pitch w:val="variable"/>
    <w:sig w:usb0="E0002AFF" w:usb1="C000247B" w:usb2="00000009" w:usb3="00000000" w:csb0="000001FF" w:csb1="00000000"/>
    <w:embedRegular r:id="rId2" w:fontKey="{FC750618-751D-D6B4-1ED8-F847BB75CA65}"/>
  </w:font>
  <w:font w:name="Exo 2">
    <w:charset w:val="00"/>
    <w:family w:val="auto"/>
    <w:pitch w:val="variable"/>
    <w:sig w:usb0="E0002AFF" w:usb1="C000247B" w:usb2="00000009" w:usb3="00000000" w:csb0="000001FF" w:csb1="00000000"/>
    <w:embedRegular r:id="rId3" w:fontKey="{882AF6D9-1970-681D-6ED0-86E2A1BA1BB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4F7" w:sz="4" w:space="4"/>
      </w:pBdr>
      <w:tabs>
        <w:tab w:val="right" w:pos="9638"/>
      </w:tabs>
    </w:pPr>
    <w:r>
      <w:rPr>
        <w:rFonts w:ascii="Exo 2" w:cs="Exo 2" w:eastAsia="Exo 2" w:hAnsi="Exo 2"/>
        <w:color w:val="566175"/>
        <w:sz w:val="14"/>
        <w:szCs w:val="14"/>
      </w:rPr>
      <w:t xml:space="preserve">Judul dokumen  ·  FUSIONIFY</w:t>
    </w:r>
    <w:r>
      <w:t xml:space="preserve">	</w:t>
    </w:r>
    <w:r>
      <w:rPr>
        <w:rFonts w:ascii="Exo 2" w:cs="Exo 2" w:eastAsia="Exo 2" w:hAnsi="Exo 2"/>
        <w:color w:val="566175"/>
        <w:sz w:val="14"/>
        <w:szCs w:val="14"/>
      </w:rPr>
      <w:t xml:space="preserve">Halaman </w:t>
    </w:r>
    <w:r>
      <w:rPr>
        <w:rFonts w:ascii="Exo 2" w:cs="Exo 2" w:eastAsia="Exo 2" w:hAnsi="Exo 2"/>
        <w:color w:val="56617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047750" cy="219075"/>
          <wp:effectExtent t="0" r="0" b="0" l="0"/>
          <wp:docPr id="4" name="wm" descr="Wordmark" title="FUSION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7" w:hanging="284"/>
      </w:pPr>
      <w:rPr>
        <w:color w:val="539DE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nsation" w:cs="Sansation" w:eastAsia="Sansation" w:hAnsi="Sansation"/>
        <w:color w:val="0B0F1A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line="240" w:lineRule="auto"/>
    </w:pPr>
    <w:rPr>
      <w:rFonts w:ascii="Afacad Flux ExtraBold" w:cs="Afacad Flux ExtraBold" w:eastAsia="Afacad Flux ExtraBold" w:hAnsi="Afacad Flux ExtraBold"/>
      <w:color w:val="0B0F1A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360" w:line="240" w:lineRule="auto"/>
      <w:outlineLvl w:val="0"/>
    </w:pPr>
    <w:rPr>
      <w:rFonts w:ascii="Afacad Flux ExtraBold" w:cs="Afacad Flux ExtraBold" w:eastAsia="Afacad Flux ExtraBold" w:hAnsi="Afacad Flux ExtraBold"/>
      <w:color w:val="0B0F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 w:line="240" w:lineRule="auto"/>
      <w:outlineLvl w:val="1"/>
    </w:pPr>
    <w:rPr>
      <w:rFonts w:ascii="Afacad Flux ExtraBold" w:cs="Afacad Flux ExtraBold" w:eastAsia="Afacad Flux ExtraBold" w:hAnsi="Afacad Flux ExtraBold"/>
      <w:color w:val="0B0F1A"/>
      <w:sz w:val="28"/>
      <w:szCs w:val="28"/>
    </w:rPr>
  </w:style>
  <w:style w:type="paragraph" w:styleId="Kicker">
    <w:name w:val="Kicker"/>
    <w:basedOn w:val="Normal"/>
    <w:next w:val="Normal"/>
    <w:qFormat/>
    <w:pPr>
      <w:spacing w:after="40" w:before="240"/>
    </w:pPr>
    <w:rPr>
      <w:rFonts w:ascii="Exo 2" w:cs="Exo 2" w:eastAsia="Exo 2" w:hAnsi="Exo 2"/>
      <w:b/>
      <w:bCs/>
      <w:caps/>
      <w:color w:val="0261CD"/>
      <w:spacing w:val="40"/>
      <w:sz w:val="16"/>
      <w:szCs w:val="16"/>
    </w:rPr>
  </w:style>
  <w:style w:type="paragraph" w:styleId="Keterangan">
    <w:name w:val="Keterangan"/>
    <w:basedOn w:val="Normal"/>
    <w:qFormat/>
    <w:rPr>
      <w:color w:val="56617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2b12e72bc4306be08cc301887bdf2050b1d955.png"/><Relationship Id="rId10" Type="http://schemas.openxmlformats.org/officeDocument/2006/relationships/image" Target="media/55e4bd19e199bf1f537197350db1ec7c42605a14.png"/><Relationship Id="rId11" Type="http://schemas.openxmlformats.org/officeDocument/2006/relationships/image" Target="media/3dd6ab1474fb13873171187a89ee9d5d39060a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d2b12e72bc4306be08cc301887bdf2050b1d9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FUSIONIFY</dc:title>
  <dc:creator>PT FUSIONIFY DIGITAL STORE</dc:creator>
  <dc:description>Template proposal dan laporan. Ganti semua teks berlatar kuning.</dc:description>
  <cp:lastModifiedBy>Un-named</cp:lastModifiedBy>
  <cp:revision>1</cp:revision>
  <dcterms:created xsi:type="dcterms:W3CDTF">2026-10-26T16:33:34.263Z</dcterms:created>
  <dcterms:modified xsi:type="dcterms:W3CDTF">2026-10-26T16:33:34.263Z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