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778E1">
      <w:pPr>
        <w:spacing w:before="1440" w:after="120"/>
        <w:jc w:val="center"/>
      </w:pPr>
      <w:r>
        <w:rPr>
          <w:b/>
          <w:bCs/>
          <w:color w:val="666666"/>
        </w:rPr>
        <w:t>TRƯỜNG ĐẠI HỌC FPT ĐÀ NẴNG</w:t>
      </w:r>
    </w:p>
    <w:p w14:paraId="3AE51280">
      <w:pPr>
        <w:spacing w:after="800"/>
        <w:jc w:val="center"/>
      </w:pPr>
      <w:r>
        <w:rPr>
          <w:color w:val="666666"/>
        </w:rPr>
        <w:t>Môn: Software Requirements (SWR302)</w:t>
      </w:r>
    </w:p>
    <w:p w14:paraId="01038C46">
      <w:pPr>
        <w:spacing w:after="200"/>
        <w:jc w:val="center"/>
      </w:pPr>
      <w:r>
        <w:rPr>
          <w:b/>
          <w:bCs/>
          <w:color w:val="1F4E79"/>
          <w:sz w:val="48"/>
          <w:szCs w:val="48"/>
        </w:rPr>
        <w:t>BÀI TẬP CÁ NHÂN</w:t>
      </w:r>
    </w:p>
    <w:p w14:paraId="00290FC2">
      <w:pPr>
        <w:spacing w:after="160"/>
        <w:jc w:val="center"/>
      </w:pPr>
      <w:r>
        <w:rPr>
          <w:b/>
          <w:bCs/>
          <w:color w:val="2E86AB"/>
          <w:sz w:val="32"/>
          <w:szCs w:val="32"/>
        </w:rPr>
        <w:t>Chương 16 &amp; 17</w:t>
      </w:r>
    </w:p>
    <w:p w14:paraId="424E2D0A">
      <w:pPr>
        <w:spacing w:after="80"/>
        <w:jc w:val="center"/>
      </w:pPr>
      <w:r>
        <w:rPr>
          <w:i/>
          <w:iCs/>
          <w:color w:val="555555"/>
          <w:sz w:val="24"/>
          <w:szCs w:val="24"/>
        </w:rPr>
        <w:t>Xác định Độ ưu tiên Yêu cầu  |  Kiểm định Yêu cầu</w:t>
      </w:r>
    </w:p>
    <w:p w14:paraId="4C22BA6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71D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B54CBDD">
            <w:r>
              <w:rPr>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F1DD911">
            <w:pPr>
              <w:rPr>
                <w:rFonts w:hint="default"/>
                <w:lang w:val="en-US"/>
              </w:rPr>
            </w:pPr>
            <w:r>
              <w:t>Nguyễn</w:t>
            </w:r>
            <w:r>
              <w:rPr>
                <w:lang w:val="vi-VN"/>
              </w:rPr>
              <w:t xml:space="preserve"> </w:t>
            </w:r>
            <w:r>
              <w:rPr>
                <w:lang w:val="en-US"/>
              </w:rPr>
              <w:t>Đ</w:t>
            </w:r>
            <w:r>
              <w:rPr>
                <w:rFonts w:hint="default"/>
                <w:lang w:val="en-US"/>
              </w:rPr>
              <w:t>ông Triều</w:t>
            </w:r>
          </w:p>
        </w:tc>
      </w:tr>
      <w:tr w14:paraId="3AE1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7D55579">
            <w:r>
              <w:rPr>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E3CBB14">
            <w:pPr>
              <w:rPr>
                <w:rFonts w:hint="default"/>
                <w:lang w:val="en-US"/>
              </w:rPr>
            </w:pPr>
            <w:r>
              <w:t>DE190</w:t>
            </w:r>
            <w:r>
              <w:rPr>
                <w:rFonts w:hint="default"/>
                <w:lang w:val="en-US"/>
              </w:rPr>
              <w:t>503</w:t>
            </w:r>
          </w:p>
        </w:tc>
      </w:tr>
      <w:tr w14:paraId="65A01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30E6240">
            <w:r>
              <w:rPr>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DBF057">
            <w:r>
              <w:t>SE20A06</w:t>
            </w:r>
          </w:p>
        </w:tc>
      </w:tr>
      <w:tr w14:paraId="1BF4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8C0A8F8">
            <w:r>
              <w:rPr>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21F0AF6">
            <w:pPr>
              <w:rPr>
                <w:lang w:val="vi-VN"/>
              </w:rPr>
            </w:pPr>
            <w:r>
              <w:t>18</w:t>
            </w:r>
            <w:r>
              <w:rPr>
                <w:lang w:val="vi-VN"/>
              </w:rPr>
              <w:t>/6/2026</w:t>
            </w:r>
          </w:p>
        </w:tc>
      </w:tr>
    </w:tbl>
    <w:p w14:paraId="04C1FDF4">
      <w:pPr>
        <w:spacing w:before="80" w:after="80"/>
      </w:pPr>
    </w:p>
    <w:p w14:paraId="21381CA2">
      <w:pPr>
        <w:spacing w:before="160" w:after="80"/>
        <w:jc w:val="center"/>
      </w:pPr>
      <w:r>
        <w:rPr>
          <w:i/>
          <w:iCs/>
          <w:color w:val="888888"/>
          <w:sz w:val="20"/>
          <w:szCs w:val="20"/>
        </w:rPr>
        <w:t>Thời gian làm bài: 120 phút  |  Được phép tham khảo AI nhưng phải có lập luận riêng</w:t>
      </w:r>
    </w:p>
    <w:p w14:paraId="00AF4607">
      <w:r>
        <w:br w:type="page"/>
      </w:r>
    </w:p>
    <w:p w14:paraId="5F1E1F7B">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71BA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1AAA095">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29DF2C7A">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09CDF778">
      <w:pPr>
        <w:spacing w:before="80" w:after="80"/>
      </w:pPr>
    </w:p>
    <w:p w14:paraId="3D9B76F5">
      <w:pPr>
        <w:pStyle w:val="18"/>
        <w:numPr>
          <w:ilvl w:val="0"/>
          <w:numId w:val="1"/>
        </w:numPr>
        <w:spacing w:before="40" w:after="40"/>
      </w:pPr>
      <w:r>
        <w:t>Bài gồm 3 bài tập, mỗi bài tập có nhiều phần nhỏ.</w:t>
      </w:r>
    </w:p>
    <w:p w14:paraId="102F6FF8">
      <w:pPr>
        <w:pStyle w:val="18"/>
        <w:numPr>
          <w:ilvl w:val="0"/>
          <w:numId w:val="1"/>
        </w:numPr>
        <w:spacing w:before="40" w:after="40"/>
      </w:pPr>
      <w:r>
        <w:t>Thời gian: 120 phút. Làm việc cá nhân.</w:t>
      </w:r>
    </w:p>
    <w:p w14:paraId="06E74434">
      <w:pPr>
        <w:pStyle w:val="18"/>
        <w:numPr>
          <w:ilvl w:val="0"/>
          <w:numId w:val="1"/>
        </w:numPr>
        <w:spacing w:before="40" w:after="40"/>
      </w:pPr>
      <w:r>
        <w:t>Với mỗi câu trả lời, yêu cầu nêu RÕ LÝ DO — không chỉ liệt kê.</w:t>
      </w:r>
    </w:p>
    <w:p w14:paraId="713040D3">
      <w:pPr>
        <w:pStyle w:val="18"/>
        <w:numPr>
          <w:ilvl w:val="0"/>
          <w:numId w:val="1"/>
        </w:numPr>
        <w:spacing w:before="40" w:after="40"/>
      </w:pPr>
      <w:r>
        <w:t>Điểm tự giác: Nếu bạn dùng AI để tạo câu trả lời và không có giải thích thêm, hãy ghi chú điều đó — giáo viên sẽ hỏi lại trực tiếp.</w:t>
      </w:r>
    </w:p>
    <w:p w14:paraId="6333D8DC">
      <w:r>
        <w:br w:type="page"/>
      </w:r>
    </w:p>
    <w:p w14:paraId="571353A6">
      <w:pPr>
        <w:pStyle w:val="2"/>
      </w:pPr>
      <w:r>
        <w:t xml:space="preserve">Bài tập 1 — Phân loại </w:t>
      </w:r>
      <w:r>
        <w:rPr>
          <w:color w:val="FF0000"/>
          <w:highlight w:val="yellow"/>
        </w:rPr>
        <w:t>MoSCoW</w:t>
      </w:r>
      <w:r>
        <w:t xml:space="preserve"> và Phân tích Ưu tiên</w:t>
      </w:r>
    </w:p>
    <w:p w14:paraId="1B7CFE71">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4690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53A078C">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3E405F2D">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1EA6F22F">
      <w:pPr>
        <w:spacing w:before="80" w:after="80"/>
      </w:pPr>
    </w:p>
    <w:p w14:paraId="05A5C0AE">
      <w:pPr>
        <w:spacing w:before="60" w:after="60"/>
      </w:pPr>
      <w:r>
        <w:t>Dưới đây là 10 requirements khách hàng yêu cầu:</w:t>
      </w:r>
    </w:p>
    <w:p w14:paraId="42DD914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2CF6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491A2D60">
            <w:pPr>
              <w:jc w:val="center"/>
            </w:pPr>
            <w:r>
              <w:rPr>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C4B8FA6">
            <w:pPr>
              <w:jc w:val="center"/>
            </w:pPr>
            <w:r>
              <w:rPr>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49D289A1">
            <w:pPr>
              <w:jc w:val="center"/>
            </w:pPr>
            <w:r>
              <w:rPr>
                <w:b/>
                <w:bCs/>
                <w:color w:val="FFFFFF"/>
                <w:sz w:val="20"/>
                <w:szCs w:val="20"/>
              </w:rPr>
              <w:t>Phân loại MoSCoW (điền vào)</w:t>
            </w:r>
          </w:p>
        </w:tc>
      </w:tr>
      <w:tr w14:paraId="735B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F4DBFC1">
            <w:pPr>
              <w:jc w:val="center"/>
            </w:pPr>
            <w:r>
              <w:rPr>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4C20536">
            <w:r>
              <w:rPr>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24EC801">
            <w:r>
              <w:t>Must Have</w:t>
            </w:r>
          </w:p>
        </w:tc>
      </w:tr>
      <w:tr w14:paraId="636F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9E137A6">
            <w:pPr>
              <w:jc w:val="center"/>
            </w:pPr>
            <w:r>
              <w:rPr>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0209EF6">
            <w:r>
              <w:rPr>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E7F4465">
            <w:r>
              <w:t>Must Have</w:t>
            </w:r>
          </w:p>
        </w:tc>
      </w:tr>
      <w:tr w14:paraId="07AF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D9DB10B">
            <w:pPr>
              <w:jc w:val="center"/>
            </w:pPr>
            <w:r>
              <w:rPr>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9DE377">
            <w:r>
              <w:rPr>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52C185D">
            <w:r>
              <w:t>Should Have</w:t>
            </w:r>
          </w:p>
        </w:tc>
      </w:tr>
      <w:tr w14:paraId="4452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AB20903">
            <w:pPr>
              <w:jc w:val="center"/>
            </w:pPr>
            <w:r>
              <w:rPr>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B10B4D8">
            <w:r>
              <w:rPr>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AF6ACDE">
            <w:r>
              <w:t>Should Have</w:t>
            </w:r>
          </w:p>
        </w:tc>
      </w:tr>
      <w:tr w14:paraId="7B6E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F9603BD">
            <w:pPr>
              <w:jc w:val="center"/>
            </w:pPr>
            <w:r>
              <w:rPr>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91A3DF5">
            <w:r>
              <w:rPr>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C7A0BD">
            <w:r>
              <w:t>Could Have</w:t>
            </w:r>
          </w:p>
        </w:tc>
      </w:tr>
      <w:tr w14:paraId="754E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6DD5E2B">
            <w:pPr>
              <w:jc w:val="center"/>
            </w:pPr>
            <w:r>
              <w:rPr>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057288D7">
            <w:r>
              <w:rPr>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5F86531">
            <w:r>
              <w:t>Must Have</w:t>
            </w:r>
          </w:p>
        </w:tc>
      </w:tr>
      <w:tr w14:paraId="2BCB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51622A">
            <w:pPr>
              <w:jc w:val="center"/>
            </w:pPr>
            <w:r>
              <w:rPr>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C2FE529">
            <w:r>
              <w:rPr>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4773222">
            <w:r>
              <w:t>Could Have</w:t>
            </w:r>
          </w:p>
        </w:tc>
      </w:tr>
      <w:tr w14:paraId="0151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7B80FFC">
            <w:pPr>
              <w:jc w:val="center"/>
            </w:pPr>
            <w:r>
              <w:rPr>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B4A10C2">
            <w:r>
              <w:rPr>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4371D6FD">
            <w:r>
              <w:t>Should Have</w:t>
            </w:r>
          </w:p>
        </w:tc>
      </w:tr>
      <w:tr w14:paraId="13EF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183768C">
            <w:pPr>
              <w:jc w:val="center"/>
            </w:pPr>
            <w:r>
              <w:rPr>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B67B95F">
            <w:r>
              <w:rPr>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53F2EB0">
            <w:r>
              <w:t>Could Have</w:t>
            </w:r>
          </w:p>
        </w:tc>
      </w:tr>
      <w:tr w14:paraId="0A51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518F165">
            <w:pPr>
              <w:jc w:val="center"/>
            </w:pPr>
            <w:r>
              <w:rPr>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8F19EBC">
            <w:r>
              <w:rPr>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863737B">
            <w:r>
              <w:t>Won't Have</w:t>
            </w:r>
          </w:p>
        </w:tc>
      </w:tr>
    </w:tbl>
    <w:p w14:paraId="06CBD4A5">
      <w:pPr>
        <w:spacing w:before="80" w:after="80"/>
      </w:pPr>
    </w:p>
    <w:p w14:paraId="54A96427">
      <w:pPr>
        <w:pStyle w:val="3"/>
      </w:pPr>
      <w:r>
        <w:t>Phần 1a — Phân loại và giải thích (15 điểm)</w:t>
      </w:r>
    </w:p>
    <w:p w14:paraId="01741E70">
      <w:pPr>
        <w:spacing w:before="60" w:after="60"/>
      </w:pPr>
      <w:r>
        <w:t>Điền phân loại MoSCoW vào bảng trên, sau đó giải thích cho CÁC requirement bạn xếp vào "Must Have":</w:t>
      </w:r>
    </w:p>
    <w:p w14:paraId="5EC0623D">
      <w:pPr>
        <w:spacing w:before="60" w:after="60"/>
      </w:pPr>
      <w:r>
        <w:t>Với mỗi Must Have, trả lời: Nếu bỏ requirement này đi, hệ thống có còn hoạt động được cho mục đích chính không? Tại sao?</w:t>
      </w:r>
    </w:p>
    <w:p w14:paraId="158596CE">
      <w:pPr>
        <w:spacing w:before="80" w:after="80"/>
      </w:pPr>
    </w:p>
    <w:p w14:paraId="40F71735">
      <w:pPr>
        <w:spacing w:before="120" w:after="40"/>
      </w:pPr>
      <w:r>
        <w:rPr>
          <w:b/>
          <w:bCs/>
          <w:color w:val="666666"/>
          <w:sz w:val="20"/>
          <w:szCs w:val="20"/>
        </w:rPr>
        <w:t>Giải thích các Must Have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D9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39" w:hRule="exact"/>
        </w:trPr>
        <w:tc>
          <w:tcPr>
            <w:tcW w:w="9026" w:type="dxa"/>
            <w:tcBorders>
              <w:bottom w:val="single" w:color="BBBBBB" w:sz="0" w:space="0"/>
            </w:tcBorders>
            <w:tcMar>
              <w:top w:w="0" w:type="dxa"/>
              <w:left w:w="80" w:type="dxa"/>
              <w:bottom w:w="0" w:type="dxa"/>
              <w:right w:w="80" w:type="dxa"/>
            </w:tcMar>
          </w:tcPr>
          <w:p w14:paraId="624212D6">
            <w:pPr>
              <w:rPr>
                <w:lang w:val="vi-VN"/>
              </w:rPr>
            </w:pPr>
            <w:r>
              <w:t>R01 – Bệnh nhân đăng ký lịch khám bằng số điện thoại và OTP</w:t>
            </w:r>
            <w:r>
              <w:rPr>
                <w:lang w:val="vi-VN"/>
              </w:rPr>
              <w:t xml:space="preserve"> :  </w:t>
            </w:r>
            <w:r>
              <w:rPr>
                <w:lang w:val="vi-VN"/>
              </w:rPr>
              <w:br w:type="textWrapping"/>
            </w:r>
            <w:r>
              <w:rPr>
                <w:lang w:val="vi-VN"/>
              </w:rPr>
              <w:t xml:space="preserve"> </w:t>
            </w:r>
            <w:r>
              <w:t>Nếu bỏ requirement này, bệnh nhân không thể tạo tài khoản hoặc xác thực để đặt lịch khám. Mục tiêu chính của hệ thống là đặt lịch khám trực tuyến nên hệ thống sẽ không hoạt động đúng mục đích.</w:t>
            </w:r>
          </w:p>
        </w:tc>
      </w:tr>
      <w:tr w14:paraId="2566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2" w:hRule="exact"/>
        </w:trPr>
        <w:tc>
          <w:tcPr>
            <w:tcW w:w="9026" w:type="dxa"/>
            <w:tcBorders>
              <w:bottom w:val="single" w:color="BBBBBB" w:sz="0" w:space="0"/>
            </w:tcBorders>
            <w:tcMar>
              <w:top w:w="0" w:type="dxa"/>
              <w:left w:w="80" w:type="dxa"/>
              <w:bottom w:w="0" w:type="dxa"/>
              <w:right w:w="80" w:type="dxa"/>
            </w:tcMar>
          </w:tcPr>
          <w:p w14:paraId="6A11E291">
            <w:pPr>
              <w:rPr>
                <w:b/>
                <w:bCs/>
              </w:rPr>
            </w:pPr>
            <w:r>
              <w:rPr>
                <w:b/>
                <w:bCs/>
              </w:rPr>
              <w:t>R02 – Bác sĩ xem lịch khám trong ngày trên app mobile</w:t>
            </w:r>
          </w:p>
          <w:p w14:paraId="4B2DC3A5">
            <w:r>
              <w:t>Nếu bỏ requirement này, bác sĩ không biết danh sách bệnh nhân đã đặt lịch. Việc đặt lịch của bệnh nhân sẽ không mang lại giá trị thực tế vì bác sĩ không thể tiếp nhận lịch hẹn.</w:t>
            </w:r>
          </w:p>
          <w:p w14:paraId="011BDFD2"/>
        </w:tc>
      </w:tr>
      <w:tr w14:paraId="3639B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5" w:hRule="exact"/>
        </w:trPr>
        <w:tc>
          <w:tcPr>
            <w:tcW w:w="9026" w:type="dxa"/>
            <w:tcBorders>
              <w:bottom w:val="single" w:color="BBBBBB" w:sz="0" w:space="0"/>
            </w:tcBorders>
            <w:tcMar>
              <w:top w:w="0" w:type="dxa"/>
              <w:left w:w="80" w:type="dxa"/>
              <w:bottom w:w="0" w:type="dxa"/>
              <w:right w:w="80" w:type="dxa"/>
            </w:tcMar>
          </w:tcPr>
          <w:p w14:paraId="257A5D28">
            <w:pPr>
              <w:rPr>
                <w:b/>
                <w:bCs/>
              </w:rPr>
            </w:pPr>
            <w:r>
              <w:rPr>
                <w:b/>
                <w:bCs/>
              </w:rPr>
              <w:t>R06 – Hệ thống cho phép đặt lịch tại 3 cơ sở khác nhau của phòng khám</w:t>
            </w:r>
          </w:p>
          <w:p w14:paraId="62549BD3">
            <w:r>
              <w:t>Nếu bỏ requirement này, bệnh nhân không thể chọn đúng cơ sở muốn khám. Điều này làm sai lệch quy trình đặt lịch và gây khó khăn cho việc quản lý lịch hẹn giữa các cơ sở.</w:t>
            </w:r>
          </w:p>
          <w:p w14:paraId="5D30DA76"/>
        </w:tc>
      </w:tr>
    </w:tbl>
    <w:p w14:paraId="6B243B63">
      <w:pPr>
        <w:spacing w:before="80" w:after="80"/>
      </w:pPr>
    </w:p>
    <w:p w14:paraId="680742B1">
      <w:pPr>
        <w:pStyle w:val="3"/>
      </w:pPr>
      <w:r>
        <w:t>Phần 1b — Đặt câu hỏi kiểu "Games People Play" (12 điểm)</w:t>
      </w:r>
    </w:p>
    <w:p w14:paraId="799678B5">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1CA1B3FD">
      <w:pPr>
        <w:spacing w:before="80" w:after="80"/>
      </w:pPr>
    </w:p>
    <w:p w14:paraId="6DD2A211">
      <w:pPr>
        <w:spacing w:before="60" w:after="60"/>
        <w:rPr>
          <w:lang w:val="vi-VN"/>
        </w:rPr>
      </w:pPr>
      <w:r>
        <w:t xml:space="preserve">Requirement Should Have thứ 1 </w:t>
      </w:r>
    </w:p>
    <w:p w14:paraId="0D43AE3F">
      <w:pPr>
        <w:spacing w:before="60" w:after="60"/>
        <w:rPr>
          <w:lang w:val="vi-VN"/>
        </w:rPr>
      </w:pPr>
      <w:r>
        <w:rPr>
          <w:lang w:val="vi-VN"/>
        </w:rPr>
        <w:t>-</w:t>
      </w:r>
      <w:r>
        <w:t>R03 – Hệ thống tự động gửi SMS nhắc lịch khám trước 2 giờ:</w:t>
      </w:r>
    </w:p>
    <w:p w14:paraId="69DAB0C5">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9CB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3" w:hRule="exact"/>
        </w:trPr>
        <w:tc>
          <w:tcPr>
            <w:tcW w:w="9026" w:type="dxa"/>
            <w:tcBorders>
              <w:bottom w:val="single" w:color="BBBBBB" w:sz="0" w:space="0"/>
            </w:tcBorders>
            <w:tcMar>
              <w:top w:w="0" w:type="dxa"/>
              <w:left w:w="80" w:type="dxa"/>
              <w:bottom w:w="0" w:type="dxa"/>
              <w:right w:w="80" w:type="dxa"/>
            </w:tcMar>
          </w:tcPr>
          <w:p w14:paraId="2194AA3A">
            <w:pPr>
              <w:spacing w:before="60" w:after="60"/>
            </w:pPr>
            <w:r>
              <w:t xml:space="preserve">Hiện nay nếu không gửi SMS nhắc lịch thì tỷ lệ bệnh nhân quên lịch khám là bao nhiêu? </w:t>
            </w:r>
          </w:p>
          <w:p w14:paraId="05BC746D"/>
        </w:tc>
      </w:tr>
      <w:tr w14:paraId="7F4F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9" w:hRule="exact"/>
        </w:trPr>
        <w:tc>
          <w:tcPr>
            <w:tcW w:w="9026" w:type="dxa"/>
            <w:tcBorders>
              <w:bottom w:val="single" w:color="BBBBBB" w:sz="0" w:space="0"/>
            </w:tcBorders>
            <w:tcMar>
              <w:top w:w="0" w:type="dxa"/>
              <w:left w:w="80" w:type="dxa"/>
              <w:bottom w:w="0" w:type="dxa"/>
              <w:right w:w="80" w:type="dxa"/>
            </w:tcMar>
          </w:tcPr>
          <w:p w14:paraId="22A0D012">
            <w:pPr>
              <w:spacing w:before="60" w:after="60"/>
            </w:pPr>
            <w:r>
              <w:t xml:space="preserve">Nếu phiên bản đầu tiên chưa có SMS nhắc lịch thì phòng khám có thể gọi điện hoặc gửi Zalo thủ công được không? </w:t>
            </w:r>
          </w:p>
          <w:p w14:paraId="73397BD0"/>
        </w:tc>
      </w:tr>
      <w:tr w14:paraId="2E98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73" w:hRule="exact"/>
        </w:trPr>
        <w:tc>
          <w:tcPr>
            <w:tcW w:w="9026" w:type="dxa"/>
            <w:tcBorders>
              <w:bottom w:val="single" w:color="BBBBBB" w:sz="0" w:space="0"/>
            </w:tcBorders>
            <w:tcMar>
              <w:top w:w="0" w:type="dxa"/>
              <w:left w:w="80" w:type="dxa"/>
              <w:bottom w:w="0" w:type="dxa"/>
              <w:right w:w="80" w:type="dxa"/>
            </w:tcMar>
          </w:tcPr>
          <w:p w14:paraId="4096D8A7">
            <w:pPr>
              <w:spacing w:before="60" w:after="60"/>
            </w:pPr>
            <w:r>
              <w:t xml:space="preserve">Lợi ích kinh doanh nào sẽ bị ảnh hưởng nhiều nhất nếu tính năng này được triển khai ở phiên bản sau? </w:t>
            </w:r>
          </w:p>
          <w:p w14:paraId="1FB99BBF"/>
        </w:tc>
      </w:tr>
    </w:tbl>
    <w:p w14:paraId="7BF031DA">
      <w:pPr>
        <w:spacing w:before="80" w:after="80"/>
      </w:pPr>
    </w:p>
    <w:p w14:paraId="66940231">
      <w:pPr>
        <w:spacing w:before="60" w:after="60"/>
        <w:rPr>
          <w:lang w:val="vi-VN"/>
        </w:rPr>
      </w:pPr>
      <w:r>
        <w:t>Requirement Should Have thứ 2 :</w:t>
      </w:r>
    </w:p>
    <w:p w14:paraId="2DBAA557">
      <w:pPr>
        <w:spacing w:before="60" w:after="60"/>
        <w:rPr>
          <w:lang w:val="vi-VN"/>
        </w:rPr>
      </w:pPr>
      <w:r>
        <w:t>R04 – Bệnh nhân xem lịch sử khám và đơn thuốc cũ</w:t>
      </w:r>
      <w:r>
        <w:rPr>
          <w:lang w:val="vi-VN"/>
        </w:rPr>
        <w:t xml:space="preserve">: </w:t>
      </w:r>
    </w:p>
    <w:p w14:paraId="75F406ED">
      <w:pPr>
        <w:spacing w:before="60" w:after="60"/>
        <w:rPr>
          <w:lang w:val="vi-VN"/>
        </w:rPr>
      </w:pPr>
    </w:p>
    <w:p w14:paraId="72660EFE">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24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2" w:hRule="exact"/>
        </w:trPr>
        <w:tc>
          <w:tcPr>
            <w:tcW w:w="9026" w:type="dxa"/>
            <w:tcBorders>
              <w:bottom w:val="single" w:color="BBBBBB" w:sz="0" w:space="0"/>
            </w:tcBorders>
            <w:tcMar>
              <w:top w:w="0" w:type="dxa"/>
              <w:left w:w="80" w:type="dxa"/>
              <w:bottom w:w="0" w:type="dxa"/>
              <w:right w:w="80" w:type="dxa"/>
            </w:tcMar>
          </w:tcPr>
          <w:p w14:paraId="15F094FE">
            <w:pPr>
              <w:spacing w:before="60" w:after="60"/>
            </w:pPr>
            <w:r>
              <w:t xml:space="preserve">Bao nhiêu phần trăm bệnh nhân thực sự có nhu cầu xem lại lịch sử khám trực tuyến? </w:t>
            </w:r>
          </w:p>
          <w:p w14:paraId="505A16AA"/>
        </w:tc>
      </w:tr>
      <w:tr w14:paraId="0CA7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9" w:hRule="exact"/>
        </w:trPr>
        <w:tc>
          <w:tcPr>
            <w:tcW w:w="9026" w:type="dxa"/>
            <w:tcBorders>
              <w:bottom w:val="single" w:color="BBBBBB" w:sz="0" w:space="0"/>
            </w:tcBorders>
            <w:tcMar>
              <w:top w:w="0" w:type="dxa"/>
              <w:left w:w="80" w:type="dxa"/>
              <w:bottom w:w="0" w:type="dxa"/>
              <w:right w:w="80" w:type="dxa"/>
            </w:tcMar>
          </w:tcPr>
          <w:p w14:paraId="3653A7CB">
            <w:pPr>
              <w:spacing w:before="60" w:after="60"/>
            </w:pPr>
            <w:r>
              <w:t xml:space="preserve">Nếu chưa có tính năng này ở phiên bản đầu tiên thì phòng khám có cách nào cung cấp thông tin cho bệnh nhân không? </w:t>
            </w:r>
          </w:p>
          <w:p w14:paraId="2E018DBC"/>
        </w:tc>
      </w:tr>
      <w:tr w14:paraId="69B6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7" w:hRule="exact"/>
        </w:trPr>
        <w:tc>
          <w:tcPr>
            <w:tcW w:w="9026" w:type="dxa"/>
            <w:tcBorders>
              <w:bottom w:val="single" w:color="BBBBBB" w:sz="0" w:space="0"/>
            </w:tcBorders>
            <w:tcMar>
              <w:top w:w="0" w:type="dxa"/>
              <w:left w:w="80" w:type="dxa"/>
              <w:bottom w:w="0" w:type="dxa"/>
              <w:right w:w="80" w:type="dxa"/>
            </w:tcMar>
          </w:tcPr>
          <w:p w14:paraId="17C678D6">
            <w:pPr>
              <w:spacing w:before="60" w:after="60"/>
            </w:pPr>
            <w:r>
              <w:t xml:space="preserve">Tính năng này có giúp tăng số lượng đặt lịch khám hay chỉ hỗ trợ tiện ích cho người dùng hiện tại? </w:t>
            </w:r>
          </w:p>
          <w:p w14:paraId="05174B72"/>
        </w:tc>
      </w:tr>
    </w:tbl>
    <w:p w14:paraId="77536056">
      <w:pPr>
        <w:spacing w:before="80" w:after="80"/>
      </w:pPr>
    </w:p>
    <w:p w14:paraId="54A3BE0C">
      <w:pPr>
        <w:pStyle w:val="3"/>
      </w:pPr>
      <w:r>
        <w:t>Phần 1c — Điều chỉnh khi deadline bị rút ngắn (8 điểm)</w:t>
      </w:r>
    </w:p>
    <w:p w14:paraId="28BEC779">
      <w:pPr>
        <w:spacing w:before="60" w:after="60"/>
        <w:rPr>
          <w:lang w:val="vi-VN"/>
        </w:rPr>
      </w:pPr>
      <w:r>
        <w:t>Giả sử giám đốc thông báo: deadline còn lại chỉ 5 tuần thay vì 8 tuần. Bạn sẽ điều chỉnh phân loại MoSCoW như thế nào? Liệt kê ít nhất 2 requirement bị hạ cấp và giải thích tại sao.</w:t>
      </w:r>
    </w:p>
    <w:p w14:paraId="40FCF981">
      <w:pPr>
        <w:spacing w:before="60" w:after="60"/>
        <w:rPr>
          <w:lang w:val="vi-VN"/>
        </w:rPr>
      </w:pPr>
    </w:p>
    <w:p w14:paraId="39F74320">
      <w:pPr>
        <w:spacing w:before="120" w:after="40"/>
      </w:pPr>
      <w:r>
        <w:rPr>
          <w:b/>
          <w:bCs/>
          <w:color w:val="666666"/>
          <w:sz w:val="20"/>
          <w:szCs w:val="20"/>
        </w:rPr>
        <w:t>Các requirement bị điều chỉnh và lý 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97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82" w:hRule="exact"/>
        </w:trPr>
        <w:tc>
          <w:tcPr>
            <w:tcW w:w="9026" w:type="dxa"/>
            <w:tcBorders>
              <w:bottom w:val="single" w:color="BBBBBB" w:sz="0" w:space="0"/>
            </w:tcBorders>
            <w:tcMar>
              <w:top w:w="0" w:type="dxa"/>
              <w:left w:w="80" w:type="dxa"/>
              <w:bottom w:w="0" w:type="dxa"/>
              <w:right w:w="80" w:type="dxa"/>
            </w:tcMar>
          </w:tcPr>
          <w:p w14:paraId="327D7995">
            <w:pPr>
              <w:rPr>
                <w:lang w:val="vi-VN"/>
              </w:rPr>
            </w:pPr>
            <w:r>
              <w:t>R03 – SMS nhắc lịch trước 2 giờ</w:t>
            </w:r>
          </w:p>
          <w:p w14:paraId="034A90BF">
            <w:r>
              <w:rPr>
                <w:lang w:val="vi-VN"/>
              </w:rPr>
              <w:t xml:space="preserve">Từ </w:t>
            </w:r>
            <w:r>
              <w:t>Should Have</w:t>
            </w:r>
            <w:r>
              <w:rPr>
                <w:lang w:val="vi-VN"/>
              </w:rPr>
              <w:t xml:space="preserve"> thành Should Have  </w:t>
            </w:r>
            <w:r>
              <w:rPr>
                <w:lang w:val="vi-VN"/>
              </w:rPr>
              <w:br w:type="textWrapping"/>
            </w:r>
            <w:r>
              <w:rPr>
                <w:lang w:val="vi-VN"/>
              </w:rPr>
              <w:t xml:space="preserve"> </w:t>
            </w:r>
            <w:r>
              <w:t>Lý do:</w:t>
            </w:r>
          </w:p>
          <w:p w14:paraId="5E9FA256">
            <w:pPr>
              <w:ind w:left="720"/>
            </w:pPr>
            <w:r>
              <w:rPr>
                <w:lang w:val="vi-VN"/>
              </w:rPr>
              <w:t>-</w:t>
            </w:r>
            <w:r>
              <w:t xml:space="preserve">Cần tích hợp dịch vụ SMS bên thứ ba. </w:t>
            </w:r>
          </w:p>
          <w:p w14:paraId="2D23AADE">
            <w:pPr>
              <w:ind w:left="360"/>
            </w:pPr>
            <w:r>
              <w:rPr>
                <w:lang w:val="vi-VN"/>
              </w:rPr>
              <w:t xml:space="preserve">      -</w:t>
            </w:r>
            <w:r>
              <w:t xml:space="preserve">Tốn thời gian phát triển và kiểm thử. </w:t>
            </w:r>
          </w:p>
          <w:p w14:paraId="4C5EC729">
            <w:pPr>
              <w:ind w:left="720"/>
            </w:pPr>
            <w:r>
              <w:rPr>
                <w:lang w:val="vi-VN"/>
              </w:rPr>
              <w:t>-</w:t>
            </w:r>
            <w:r>
              <w:t>Hệ thống vẫn hoạt động được nếu chưa có SMS.</w:t>
            </w:r>
          </w:p>
          <w:p w14:paraId="5DD6F81E">
            <w:pPr>
              <w:rPr>
                <w:lang w:val="vi-VN"/>
              </w:rPr>
            </w:pPr>
          </w:p>
        </w:tc>
      </w:tr>
      <w:tr w14:paraId="0B67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26" w:hRule="exact"/>
        </w:trPr>
        <w:tc>
          <w:tcPr>
            <w:tcW w:w="9026" w:type="dxa"/>
            <w:tcBorders>
              <w:bottom w:val="single" w:color="BBBBBB" w:sz="0" w:space="0"/>
            </w:tcBorders>
            <w:tcMar>
              <w:top w:w="0" w:type="dxa"/>
              <w:left w:w="80" w:type="dxa"/>
              <w:bottom w:w="0" w:type="dxa"/>
              <w:right w:w="80" w:type="dxa"/>
            </w:tcMar>
          </w:tcPr>
          <w:p w14:paraId="2AC818AD">
            <w:pPr>
              <w:rPr>
                <w:b/>
                <w:bCs/>
              </w:rPr>
            </w:pPr>
            <w:r>
              <w:rPr>
                <w:b/>
                <w:bCs/>
              </w:rPr>
              <w:t xml:space="preserve"> R08 – Bác sĩ ghi chú điện tử thay vì hồ sơ giấy</w:t>
            </w:r>
          </w:p>
          <w:p w14:paraId="72A1F58A">
            <w:r>
              <w:rPr>
                <w:lang w:val="vi-VN"/>
              </w:rPr>
              <w:t xml:space="preserve">      </w:t>
            </w:r>
            <w:r>
              <w:t>Từ</w:t>
            </w:r>
            <w:r>
              <w:rPr>
                <w:lang w:val="vi-VN"/>
              </w:rPr>
              <w:t xml:space="preserve"> Should Have thành Should Have </w:t>
            </w:r>
            <w:r>
              <w:t xml:space="preserve"> </w:t>
            </w:r>
          </w:p>
          <w:p w14:paraId="4A559350">
            <w:pPr>
              <w:ind w:left="360"/>
            </w:pPr>
            <w:r>
              <w:t xml:space="preserve">Lý do: </w:t>
            </w:r>
          </w:p>
          <w:p w14:paraId="5001385B">
            <w:pPr>
              <w:ind w:left="1440"/>
            </w:pPr>
            <w:r>
              <w:rPr>
                <w:lang w:val="vi-VN"/>
              </w:rPr>
              <w:t>-</w:t>
            </w:r>
            <w:r>
              <w:t xml:space="preserve">Liên quan đến quản lý hồ sơ khám bệnh khá phức tạp. </w:t>
            </w:r>
          </w:p>
          <w:p w14:paraId="59DBE229">
            <w:pPr>
              <w:ind w:left="1440"/>
            </w:pPr>
            <w:r>
              <w:rPr>
                <w:lang w:val="vi-VN"/>
              </w:rPr>
              <w:t>-</w:t>
            </w:r>
            <w:r>
              <w:t xml:space="preserve">Không ảnh hưởng trực tiếp đến chức năng đặt lịch. </w:t>
            </w:r>
          </w:p>
          <w:p w14:paraId="63801656">
            <w:pPr>
              <w:ind w:left="1440"/>
            </w:pPr>
            <w:r>
              <w:rPr>
                <w:lang w:val="vi-VN"/>
              </w:rPr>
              <w:t>-</w:t>
            </w:r>
            <w:r>
              <w:t>Bác sĩ vẫn có thể sử dụng hồ sơ giấy trong giai đoạn đầu.</w:t>
            </w:r>
          </w:p>
          <w:p w14:paraId="6FD9A3A5"/>
        </w:tc>
      </w:tr>
      <w:tr w14:paraId="0787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87" w:hRule="exact"/>
        </w:trPr>
        <w:tc>
          <w:tcPr>
            <w:tcW w:w="9026" w:type="dxa"/>
            <w:tcBorders>
              <w:bottom w:val="single" w:color="BBBBBB" w:sz="0" w:space="0"/>
            </w:tcBorders>
            <w:tcMar>
              <w:top w:w="0" w:type="dxa"/>
              <w:left w:w="80" w:type="dxa"/>
              <w:bottom w:w="0" w:type="dxa"/>
              <w:right w:w="80" w:type="dxa"/>
            </w:tcMar>
          </w:tcPr>
          <w:p w14:paraId="40067D11">
            <w:pPr>
              <w:rPr>
                <w:b/>
                <w:bCs/>
              </w:rPr>
            </w:pPr>
            <w:r>
              <w:rPr>
                <w:b/>
                <w:bCs/>
              </w:rPr>
              <w:t xml:space="preserve"> R04 – Xem lịch sử khám và đơn thuốc cũ</w:t>
            </w:r>
          </w:p>
          <w:p w14:paraId="08E5F841">
            <w:r>
              <w:rPr>
                <w:lang w:val="vi-VN"/>
              </w:rPr>
              <w:t xml:space="preserve">      </w:t>
            </w:r>
            <w:r>
              <w:t>Từ: Should</w:t>
            </w:r>
            <w:r>
              <w:rPr>
                <w:lang w:val="vi-VN"/>
              </w:rPr>
              <w:t xml:space="preserve"> have</w:t>
            </w:r>
            <w:r>
              <w:t xml:space="preserve"> thành Could</w:t>
            </w:r>
            <w:r>
              <w:rPr>
                <w:lang w:val="vi-VN"/>
              </w:rPr>
              <w:t xml:space="preserve"> Have </w:t>
            </w:r>
          </w:p>
          <w:p w14:paraId="79717D19">
            <w:pPr>
              <w:ind w:left="360"/>
            </w:pPr>
            <w:r>
              <w:t xml:space="preserve">Lý do: </w:t>
            </w:r>
          </w:p>
          <w:p w14:paraId="11D91DB9">
            <w:pPr>
              <w:ind w:left="1440"/>
            </w:pPr>
            <w:r>
              <w:t xml:space="preserve">Không ảnh hưởng đến việc đăng ký và quản lý lịch hẹn. </w:t>
            </w:r>
          </w:p>
          <w:p w14:paraId="5155FC93">
            <w:pPr>
              <w:ind w:left="1440"/>
            </w:pPr>
            <w:r>
              <w:t>Có thể phát triển ở phiên bản tiếp theo sau khi hệ thống ổn định.</w:t>
            </w:r>
          </w:p>
          <w:p w14:paraId="2E5B819A"/>
        </w:tc>
      </w:tr>
    </w:tbl>
    <w:p w14:paraId="6371D71E">
      <w:r>
        <w:br w:type="page"/>
      </w:r>
    </w:p>
    <w:p w14:paraId="2156765D">
      <w:pPr>
        <w:pStyle w:val="2"/>
        <w:rPr>
          <w:color w:val="FF0000"/>
        </w:rPr>
      </w:pPr>
      <w:r>
        <w:t xml:space="preserve">Bài tập 2 — Phân biệt </w:t>
      </w:r>
      <w:r>
        <w:rPr>
          <w:highlight w:val="yellow"/>
        </w:rPr>
        <w:t>Validation và Verification</w:t>
      </w:r>
    </w:p>
    <w:p w14:paraId="0D0786CF">
      <w:pPr>
        <w:spacing w:after="120"/>
      </w:pPr>
      <w:r>
        <w:rPr>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1697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4CB6F70">
            <w:pPr>
              <w:jc w:val="center"/>
            </w:pPr>
            <w:r>
              <w:rPr>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3B7F1D64">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44D7EC93">
      <w:pPr>
        <w:spacing w:before="80" w:after="80"/>
      </w:pPr>
    </w:p>
    <w:p w14:paraId="2A9B9500">
      <w:pPr>
        <w:pStyle w:val="3"/>
      </w:pPr>
      <w:r>
        <w:t>Phần 2a — Phân tích 5 tình huống (20 điểm)</w:t>
      </w:r>
    </w:p>
    <w:p w14:paraId="2DAFF36C">
      <w:pPr>
        <w:spacing w:before="60" w:after="60"/>
      </w:pPr>
      <w:r>
        <w:t>Đọc từng tình huống. Xác định mỗi tình huống thuộc Verification, Validation hay cả hai. Bắt buộc giải thích lý do bằng 1–2 câu.</w:t>
      </w:r>
    </w:p>
    <w:p w14:paraId="521A489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47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55F4781">
            <w:r>
              <w:rPr>
                <w:b/>
                <w:bCs/>
                <w:color w:val="1F4E79"/>
              </w:rPr>
              <w:t xml:space="preserve">TH1: </w:t>
            </w:r>
            <w:r>
              <w:t>Tester kiểm tra chức năng đăng nhập có hoạt động đúng theo SRS (username/password, OTP, thông báo lỗi) hay không.</w:t>
            </w:r>
          </w:p>
        </w:tc>
      </w:tr>
      <w:tr w14:paraId="7734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9194FB3">
            <w:pPr>
              <w:spacing w:before="40" w:after="40"/>
            </w:pPr>
            <w:r>
              <w:t xml:space="preserve">Loại:  </w:t>
            </w:r>
            <w:r>
              <w:rPr>
                <w:rFonts w:ascii="Segoe UI Symbol" w:hAnsi="Segoe UI Symbol" w:cs="Segoe UI Symbol"/>
              </w:rPr>
              <w:t>☑</w:t>
            </w:r>
            <w:r>
              <w:t xml:space="preserve">  Verification   ☐ Validation   ☐ Cả hai</w:t>
            </w:r>
          </w:p>
          <w:p w14:paraId="7B13324F">
            <w:pPr>
              <w:spacing w:before="20" w:after="20"/>
              <w:rPr>
                <w:lang w:val="vi-VN"/>
              </w:rPr>
            </w:pPr>
            <w:r>
              <w:t>Giải thích:</w:t>
            </w:r>
            <w:r>
              <w:rPr>
                <w:lang w:val="vi-VN"/>
              </w:rPr>
              <w:t xml:space="preserve"> </w:t>
            </w:r>
            <w:r>
              <w:t>Tester đang kiểm tra phần mềm có được xây dựng đúng theo tài liệu SRS hay không. Đây là hoạt động xác minh sản phẩm đáp ứng đặc tả đã định.</w:t>
            </w:r>
          </w:p>
          <w:p w14:paraId="2A7DE7F4">
            <w:pPr>
              <w:spacing w:after="80"/>
            </w:pPr>
          </w:p>
          <w:p w14:paraId="3B383ACE">
            <w:pPr>
              <w:spacing w:after="80"/>
            </w:pPr>
          </w:p>
        </w:tc>
      </w:tr>
    </w:tbl>
    <w:p w14:paraId="4005385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ED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35076E5">
            <w:r>
              <w:rPr>
                <w:b/>
                <w:bCs/>
                <w:color w:val="1F4E79"/>
              </w:rPr>
              <w:t xml:space="preserve">TH2: </w:t>
            </w:r>
            <w:r>
              <w:t>BA mời 3 bác sĩ dùng thử prototype đặt lịch, sau đó hỏi: "Hệ thống này có phù hợp với quy trình khám bệnh hiện tại của anh/chị không?"</w:t>
            </w:r>
          </w:p>
        </w:tc>
      </w:tr>
      <w:tr w14:paraId="5456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3F4CB13">
            <w:pPr>
              <w:spacing w:before="40" w:after="40"/>
            </w:pPr>
            <w:r>
              <w:t xml:space="preserve">Loại:  ☐ Verification   </w:t>
            </w:r>
            <w:r>
              <w:rPr>
                <w:rFonts w:ascii="Segoe UI Symbol" w:hAnsi="Segoe UI Symbol" w:cs="Segoe UI Symbol"/>
              </w:rPr>
              <w:t>☑</w:t>
            </w:r>
            <w:r>
              <w:t xml:space="preserve"> Validation   ☐ Cả hai</w:t>
            </w:r>
          </w:p>
          <w:p w14:paraId="7B888906">
            <w:pPr>
              <w:spacing w:before="20" w:after="20"/>
              <w:rPr>
                <w:b/>
                <w:bCs/>
                <w:lang w:val="vi-VN"/>
              </w:rPr>
            </w:pPr>
            <w:r>
              <w:rPr>
                <w:b/>
                <w:bCs/>
              </w:rPr>
              <w:t>Giải thích:</w:t>
            </w:r>
          </w:p>
          <w:p w14:paraId="2D44843E">
            <w:pPr>
              <w:spacing w:before="20" w:after="20"/>
            </w:pPr>
            <w:r>
              <w:t>BA đang kiểm tra xem hệ thống có đáp ứng nhu cầu thực tế của người dùng hay không. Đây là hoạt động xác nhận rằng nhóm đang xây dựng đúng sản phẩm mà khách hàng cần.</w:t>
            </w:r>
          </w:p>
          <w:p w14:paraId="389201A9">
            <w:pPr>
              <w:spacing w:after="80"/>
            </w:pPr>
          </w:p>
        </w:tc>
      </w:tr>
    </w:tbl>
    <w:p w14:paraId="174B3E3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8E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C9E5E22">
            <w:r>
              <w:rPr>
                <w:b/>
                <w:bCs/>
                <w:color w:val="1F4E79"/>
              </w:rPr>
              <w:t xml:space="preserve">TH3: </w:t>
            </w:r>
            <w:r>
              <w:t>Team review lại SRS để đảm bảo mỗi use case đều có ít nhất 1 acceptance test tương ứng.</w:t>
            </w:r>
          </w:p>
        </w:tc>
      </w:tr>
      <w:tr w14:paraId="22BF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CC4E9B2">
            <w:pPr>
              <w:spacing w:before="40" w:after="40"/>
            </w:pPr>
            <w:r>
              <w:t xml:space="preserve">Loại:  </w:t>
            </w:r>
            <w:r>
              <w:rPr>
                <w:rFonts w:ascii="Segoe UI Symbol" w:hAnsi="Segoe UI Symbol" w:cs="Segoe UI Symbol"/>
              </w:rPr>
              <w:t>☑</w:t>
            </w:r>
            <w:r>
              <w:t xml:space="preserve"> Verification   ☐ Validation   ☐ Cả hai</w:t>
            </w:r>
          </w:p>
          <w:p w14:paraId="69461459">
            <w:pPr>
              <w:spacing w:before="20" w:after="20"/>
            </w:pPr>
            <w:r>
              <w:rPr>
                <w:b/>
                <w:bCs/>
              </w:rPr>
              <w:t>Giải thích:</w:t>
            </w:r>
          </w:p>
          <w:p w14:paraId="40878D7F">
            <w:pPr>
              <w:spacing w:after="80"/>
            </w:pPr>
            <w:r>
              <w:t>Đây là hoạt động rà soát tài liệu nhằm đảm bảo tính đầy đủ và nhất quán của yêu cầu. Nó tập trung vào việc làm đúng quy trình và đặc tả.</w:t>
            </w:r>
          </w:p>
          <w:p w14:paraId="2B4C21F2">
            <w:pPr>
              <w:spacing w:after="80"/>
            </w:pPr>
          </w:p>
        </w:tc>
      </w:tr>
    </w:tbl>
    <w:p w14:paraId="169AC4F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FF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A843557">
            <w:r>
              <w:rPr>
                <w:b/>
                <w:bCs/>
                <w:color w:val="1F4E79"/>
              </w:rPr>
              <w:t xml:space="preserve">TH4: </w:t>
            </w:r>
            <w:r>
              <w:t>PM đọc lại business requirements của phòng khám và so sánh với software requirements để tìm chỗ 'dịch' sai.</w:t>
            </w:r>
          </w:p>
        </w:tc>
      </w:tr>
      <w:tr w14:paraId="73F00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3B2D4BF">
            <w:pPr>
              <w:spacing w:before="40" w:after="40"/>
            </w:pPr>
            <w:r>
              <w:t xml:space="preserve">Loại:  ☐ Verification   ☐ Validation   </w:t>
            </w:r>
            <w:r>
              <w:rPr>
                <w:rFonts w:ascii="Segoe UI Symbol" w:hAnsi="Segoe UI Symbol" w:cs="Segoe UI Symbol"/>
              </w:rPr>
              <w:t>☑</w:t>
            </w:r>
            <w:r>
              <w:t xml:space="preserve"> Cả hai</w:t>
            </w:r>
          </w:p>
          <w:p w14:paraId="2E989907">
            <w:pPr>
              <w:spacing w:before="20" w:after="20"/>
              <w:rPr>
                <w:b/>
                <w:bCs/>
                <w:lang w:val="vi-VN"/>
              </w:rPr>
            </w:pPr>
            <w:r>
              <w:rPr>
                <w:b/>
                <w:bCs/>
              </w:rPr>
              <w:t>Giải thích:</w:t>
            </w:r>
          </w:p>
          <w:p w14:paraId="506A3643">
            <w:pPr>
              <w:spacing w:before="20" w:after="20"/>
              <w:rPr>
                <w:lang w:val="vi-VN"/>
              </w:rPr>
            </w:pPr>
            <w:r>
              <w:t>Verification vì PM kiểm tra tính nhất quán giữa các tài liệu yêu cầu. Validation vì PM cũng đảm bảo software requirements phản ánh đúng nhu cầu kinh doanh ban đầu.</w:t>
            </w:r>
          </w:p>
          <w:p w14:paraId="2F335BEA">
            <w:pPr>
              <w:spacing w:after="80"/>
            </w:pPr>
          </w:p>
          <w:p w14:paraId="6059E697">
            <w:pPr>
              <w:spacing w:after="80"/>
            </w:pPr>
          </w:p>
        </w:tc>
      </w:tr>
    </w:tbl>
    <w:p w14:paraId="5B259F5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5776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D5F20BA">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16D0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FF873F1">
            <w:pPr>
              <w:spacing w:before="40" w:after="40"/>
            </w:pPr>
            <w:r>
              <w:t>Loại:  ☐ Verification</w:t>
            </w:r>
            <w:r>
              <w:rPr>
                <w:rFonts w:ascii="Segoe UI Symbol" w:hAnsi="Segoe UI Symbol" w:cs="Segoe UI Symbol"/>
              </w:rPr>
              <w:t xml:space="preserve"> ☑</w:t>
            </w:r>
            <w:r>
              <w:t xml:space="preserve"> Validation   ☐ Cả hai</w:t>
            </w:r>
          </w:p>
          <w:p w14:paraId="5984D6BE">
            <w:pPr>
              <w:spacing w:before="20" w:after="20"/>
              <w:rPr>
                <w:b/>
                <w:bCs/>
                <w:lang w:val="vi-VN"/>
              </w:rPr>
            </w:pPr>
            <w:r>
              <w:rPr>
                <w:b/>
                <w:bCs/>
              </w:rPr>
              <w:t>Giải thích:</w:t>
            </w:r>
          </w:p>
          <w:p w14:paraId="6647B774">
            <w:pPr>
              <w:spacing w:before="20" w:after="20"/>
            </w:pPr>
            <w:r>
              <w:t>Các test chỉ chứng minh hệ thống hoạt động đúng theo yêu cầu đã được lập trình (Verification thành công). Tuy nhiên yêu cầu đó không đúng với nhu cầu thực tế của khách hàng nên Validation thất bại.</w:t>
            </w:r>
          </w:p>
          <w:p w14:paraId="47AFA8DB">
            <w:pPr>
              <w:spacing w:before="20" w:after="20"/>
              <w:rPr>
                <w:lang w:val="vi-VN"/>
              </w:rPr>
            </w:pPr>
          </w:p>
          <w:p w14:paraId="582F09F8">
            <w:pPr>
              <w:spacing w:after="80"/>
            </w:pPr>
          </w:p>
          <w:p w14:paraId="1F9E4BDB">
            <w:pPr>
              <w:spacing w:after="80"/>
            </w:pPr>
          </w:p>
        </w:tc>
      </w:tr>
    </w:tbl>
    <w:p w14:paraId="66FF6543">
      <w:pPr>
        <w:spacing w:before="80" w:after="80"/>
      </w:pPr>
    </w:p>
    <w:p w14:paraId="6EDC982C">
      <w:pPr>
        <w:pStyle w:val="3"/>
      </w:pPr>
      <w:r>
        <w:t>Phần 2b — Phân tích sâu tình huống TH5 (10 điểm)</w:t>
      </w:r>
    </w:p>
    <w:p w14:paraId="1FC6D236">
      <w:pPr>
        <w:spacing w:before="60" w:after="60"/>
      </w:pPr>
      <w:r>
        <w:t>Tình huống TH5 là trường hợp kinh điển trong kỹ nghệ phần mềm. Trả lời:</w:t>
      </w:r>
    </w:p>
    <w:p w14:paraId="670F4A82">
      <w:pPr>
        <w:pStyle w:val="18"/>
        <w:numPr>
          <w:ilvl w:val="0"/>
          <w:numId w:val="2"/>
        </w:numPr>
        <w:spacing w:before="40" w:after="40"/>
      </w:pPr>
      <w:r>
        <w:t>Điều gì đã xảy ra? Đối chiếu khái niệm Verification và Validation để giải thích vì sao dù test PASS mà dự án vẫn bị từ chối</w:t>
      </w:r>
      <w:r>
        <w:rPr>
          <w:lang w:val="vi-VN"/>
        </w:rPr>
        <w:t>.</w:t>
      </w:r>
    </w:p>
    <w:p w14:paraId="38B629CD">
      <w:pPr>
        <w:pStyle w:val="18"/>
        <w:numPr>
          <w:ilvl w:val="0"/>
          <w:numId w:val="2"/>
        </w:numPr>
        <w:spacing w:before="40" w:after="40"/>
      </w:pPr>
      <w:r>
        <w:t>Nếu bạn là BA, bạn đã có thể ngăn chặn tình huống này như thế nào và ở giai đoạn nào của dự án?</w:t>
      </w:r>
    </w:p>
    <w:p w14:paraId="69E97A9A">
      <w:pPr>
        <w:pStyle w:val="18"/>
        <w:numPr>
          <w:ilvl w:val="0"/>
          <w:numId w:val="2"/>
        </w:numPr>
        <w:spacing w:before="40" w:after="40"/>
      </w:pPr>
      <w:r>
        <w:t>Liệt kê 2 hoạt động Validation cụ thể mà nhóm nên làm TRƯỚC khi bàn giao phần mềm.</w:t>
      </w:r>
      <w:r>
        <w:rPr>
          <w:lang w:val="vi-VN"/>
        </w:rPr>
        <w:t xml:space="preserve"> </w:t>
      </w:r>
    </w:p>
    <w:p w14:paraId="66F6ED54">
      <w:pPr>
        <w:spacing w:before="80" w:after="80"/>
      </w:pPr>
    </w:p>
    <w:p w14:paraId="29FB8E87">
      <w:pPr>
        <w:spacing w:before="120" w:after="40"/>
      </w:pPr>
      <w:r>
        <w:rPr>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B9B1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50" w:hRule="exact"/>
        </w:trPr>
        <w:tc>
          <w:tcPr>
            <w:tcW w:w="9026" w:type="dxa"/>
            <w:tcBorders>
              <w:bottom w:val="single" w:color="BBBBBB" w:sz="0" w:space="0"/>
            </w:tcBorders>
            <w:tcMar>
              <w:top w:w="0" w:type="dxa"/>
              <w:left w:w="80" w:type="dxa"/>
              <w:bottom w:w="0" w:type="dxa"/>
              <w:right w:w="80" w:type="dxa"/>
            </w:tcMar>
          </w:tcPr>
          <w:p w14:paraId="34E3E504">
            <w:pPr>
              <w:pStyle w:val="18"/>
              <w:spacing w:before="40" w:after="40"/>
              <w:ind w:left="720"/>
            </w:pPr>
            <w:r>
              <w:t>Nhóm phát triển đã xây dựng và kiểm thử hệ thống đúng theo yêu cầu được ghi nhận trong tài liệu. Vì vậy tất cả 200 test đều PASS và Verification thành công.</w:t>
            </w:r>
          </w:p>
          <w:p w14:paraId="25D5AA70">
            <w:pPr>
              <w:pStyle w:val="18"/>
              <w:spacing w:before="40" w:after="40"/>
              <w:ind w:left="720"/>
            </w:pPr>
            <w:r>
              <w:t>Tuy nhiên, yêu cầu "bệnh nhân phải có cả CMND và thẻ BHYT mới được đặt lịch" không phản ánh đúng nhu cầu thực tế của phòng khám. Khách hàng không mong muốn quy trình đặt lịch phức tạp như vậy nên Validation thất bại.</w:t>
            </w:r>
          </w:p>
          <w:p w14:paraId="10F85851">
            <w:pPr>
              <w:pStyle w:val="18"/>
              <w:spacing w:before="40" w:after="40"/>
              <w:ind w:left="720"/>
            </w:pPr>
            <w:r>
              <w:t>Nói cách khác:</w:t>
            </w:r>
          </w:p>
          <w:p w14:paraId="2260D5CC">
            <w:pPr>
              <w:pStyle w:val="18"/>
              <w:numPr>
                <w:ilvl w:val="0"/>
                <w:numId w:val="3"/>
              </w:numPr>
              <w:spacing w:before="40" w:after="40"/>
            </w:pPr>
            <w:r>
              <w:rPr>
                <w:b/>
                <w:bCs/>
              </w:rPr>
              <w:t>Verification:</w:t>
            </w:r>
            <w:r>
              <w:t xml:space="preserve"> "Are we building the product right?" → Có. </w:t>
            </w:r>
          </w:p>
          <w:p w14:paraId="77F6B9B0">
            <w:pPr>
              <w:pStyle w:val="18"/>
              <w:numPr>
                <w:ilvl w:val="0"/>
                <w:numId w:val="3"/>
              </w:numPr>
              <w:spacing w:before="40" w:after="40"/>
            </w:pPr>
            <w:r>
              <w:rPr>
                <w:b/>
                <w:bCs/>
              </w:rPr>
              <w:t>Validation:</w:t>
            </w:r>
            <w:r>
              <w:t xml:space="preserve"> "Are we building the right product?" → Không. </w:t>
            </w:r>
          </w:p>
          <w:p w14:paraId="4F3E992F">
            <w:pPr>
              <w:pStyle w:val="18"/>
              <w:spacing w:before="40" w:after="40"/>
              <w:ind w:left="720"/>
            </w:pPr>
            <w:r>
              <w:t>Do đó dự án vẫn bị từ chối dù tất cả test đều PASS.</w:t>
            </w:r>
          </w:p>
          <w:p w14:paraId="329790CF"/>
        </w:tc>
      </w:tr>
      <w:tr w14:paraId="452D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50" w:hRule="exact"/>
        </w:trPr>
        <w:tc>
          <w:tcPr>
            <w:tcW w:w="9026" w:type="dxa"/>
            <w:tcBorders>
              <w:bottom w:val="single" w:color="BBBBBB" w:sz="0" w:space="0"/>
            </w:tcBorders>
            <w:tcMar>
              <w:top w:w="0" w:type="dxa"/>
              <w:left w:w="80" w:type="dxa"/>
              <w:bottom w:w="0" w:type="dxa"/>
              <w:right w:w="80" w:type="dxa"/>
            </w:tcMar>
          </w:tcPr>
          <w:p w14:paraId="34A194AF">
            <w:pPr>
              <w:spacing w:before="40" w:after="40"/>
            </w:pPr>
            <w:r>
              <w:t>BA nên thực hiện việc Validation ngay từ giai đoạn:</w:t>
            </w:r>
          </w:p>
          <w:p w14:paraId="35D1CE33">
            <w:pPr>
              <w:spacing w:before="40" w:after="40"/>
              <w:rPr>
                <w:b/>
                <w:bCs/>
              </w:rPr>
            </w:pPr>
            <w:r>
              <w:rPr>
                <w:b/>
                <w:bCs/>
                <w:lang w:val="vi-VN"/>
              </w:rPr>
              <w:t xml:space="preserve">          </w:t>
            </w:r>
            <w:r>
              <w:rPr>
                <w:b/>
                <w:bCs/>
              </w:rPr>
              <w:t>Requirement Elicitation</w:t>
            </w:r>
          </w:p>
          <w:p w14:paraId="4CE03F16">
            <w:pPr>
              <w:numPr>
                <w:ilvl w:val="0"/>
                <w:numId w:val="4"/>
              </w:numPr>
              <w:spacing w:before="40" w:after="40"/>
            </w:pPr>
            <w:r>
              <w:t xml:space="preserve">Phỏng vấn khách hàng kỹ hơn. </w:t>
            </w:r>
          </w:p>
          <w:p w14:paraId="51E1108C">
            <w:pPr>
              <w:numPr>
                <w:ilvl w:val="0"/>
                <w:numId w:val="4"/>
              </w:numPr>
              <w:spacing w:before="40" w:after="40"/>
            </w:pPr>
            <w:r>
              <w:t xml:space="preserve">Xác nhận quy trình đặt lịch thực tế. </w:t>
            </w:r>
          </w:p>
          <w:p w14:paraId="4244B7BB">
            <w:pPr>
              <w:numPr>
                <w:ilvl w:val="0"/>
                <w:numId w:val="4"/>
              </w:numPr>
              <w:spacing w:before="40" w:after="40"/>
            </w:pPr>
            <w:r>
              <w:t xml:space="preserve">Làm rõ thông tin nào là bắt buộc khi đặt lịch. </w:t>
            </w:r>
          </w:p>
          <w:p w14:paraId="614957D9">
            <w:pPr>
              <w:spacing w:before="40" w:after="40"/>
              <w:rPr>
                <w:b/>
                <w:bCs/>
              </w:rPr>
            </w:pPr>
            <w:r>
              <w:rPr>
                <w:b/>
                <w:bCs/>
                <w:lang w:val="vi-VN"/>
              </w:rPr>
              <w:t xml:space="preserve">          </w:t>
            </w:r>
            <w:r>
              <w:rPr>
                <w:b/>
                <w:bCs/>
              </w:rPr>
              <w:t>Requirement Review</w:t>
            </w:r>
          </w:p>
          <w:p w14:paraId="55BC14A5">
            <w:pPr>
              <w:numPr>
                <w:ilvl w:val="0"/>
                <w:numId w:val="5"/>
              </w:numPr>
              <w:spacing w:before="40" w:after="40"/>
            </w:pPr>
            <w:r>
              <w:t xml:space="preserve">Tổ chức workshop với giám đốc phòng khám. </w:t>
            </w:r>
          </w:p>
          <w:p w14:paraId="2B70DE9A">
            <w:pPr>
              <w:numPr>
                <w:ilvl w:val="0"/>
                <w:numId w:val="5"/>
              </w:numPr>
              <w:spacing w:before="40" w:after="40"/>
            </w:pPr>
            <w:r>
              <w:t xml:space="preserve">Review các business rules trước khi phát triển. </w:t>
            </w:r>
          </w:p>
          <w:p w14:paraId="24187990">
            <w:pPr>
              <w:spacing w:before="40" w:after="40"/>
              <w:rPr>
                <w:b/>
                <w:bCs/>
              </w:rPr>
            </w:pPr>
            <w:r>
              <w:rPr>
                <w:b/>
                <w:bCs/>
                <w:lang w:val="vi-VN"/>
              </w:rPr>
              <w:t xml:space="preserve">          </w:t>
            </w:r>
            <w:r>
              <w:rPr>
                <w:b/>
                <w:bCs/>
              </w:rPr>
              <w:t>Prototype Review</w:t>
            </w:r>
          </w:p>
          <w:p w14:paraId="59FC44F4">
            <w:pPr>
              <w:numPr>
                <w:ilvl w:val="0"/>
                <w:numId w:val="6"/>
              </w:numPr>
              <w:spacing w:before="40" w:after="40"/>
            </w:pPr>
            <w:r>
              <w:t xml:space="preserve">Cho khách hàng xem giao diện đặt lịch mẫu. </w:t>
            </w:r>
          </w:p>
          <w:p w14:paraId="3DEE34F5">
            <w:pPr>
              <w:numPr>
                <w:ilvl w:val="0"/>
                <w:numId w:val="6"/>
              </w:numPr>
              <w:spacing w:before="40" w:after="40"/>
            </w:pPr>
            <w:r>
              <w:t xml:space="preserve">Yêu cầu khách hàng xác nhận luồng đặt lịch trước khi coding. </w:t>
            </w:r>
          </w:p>
          <w:p w14:paraId="08F8A05F"/>
        </w:tc>
      </w:tr>
      <w:tr w14:paraId="2022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53" w:hRule="exact"/>
        </w:trPr>
        <w:tc>
          <w:tcPr>
            <w:tcW w:w="9026" w:type="dxa"/>
            <w:tcBorders>
              <w:bottom w:val="single" w:color="BBBBBB" w:sz="0" w:space="0"/>
            </w:tcBorders>
            <w:tcMar>
              <w:top w:w="0" w:type="dxa"/>
              <w:left w:w="80" w:type="dxa"/>
              <w:bottom w:w="0" w:type="dxa"/>
              <w:right w:w="80" w:type="dxa"/>
            </w:tcMar>
          </w:tcPr>
          <w:p w14:paraId="0991F79E">
            <w:pPr>
              <w:spacing w:before="40" w:after="40"/>
              <w:rPr>
                <w:b/>
                <w:bCs/>
              </w:rPr>
            </w:pPr>
            <w:r>
              <w:rPr>
                <w:b/>
                <w:bCs/>
                <w:lang w:val="vi-VN"/>
              </w:rPr>
              <w:t>-</w:t>
            </w:r>
            <w:r>
              <w:rPr>
                <w:b/>
                <w:bCs/>
              </w:rPr>
              <w:t>Hoạt động 1: User Acceptance Testing (UAT)</w:t>
            </w:r>
          </w:p>
          <w:p w14:paraId="3FD5185A">
            <w:pPr>
              <w:pStyle w:val="18"/>
              <w:spacing w:before="40" w:after="40"/>
              <w:ind w:left="720"/>
            </w:pPr>
            <w:r>
              <w:t>Cho bác sĩ, nhân viên lễ tân và giám đốc phòng khám sử dụng thử hệ thống trong các tình huống thực tế để xác nhận hệ thống đáp ứng nhu cầu kinh doanh.</w:t>
            </w:r>
          </w:p>
          <w:p w14:paraId="6D14181F">
            <w:pPr>
              <w:spacing w:before="40" w:after="40"/>
              <w:rPr>
                <w:b/>
                <w:bCs/>
              </w:rPr>
            </w:pPr>
            <w:r>
              <w:rPr>
                <w:b/>
                <w:bCs/>
                <w:lang w:val="vi-VN"/>
              </w:rPr>
              <w:t>-</w:t>
            </w:r>
            <w:r>
              <w:rPr>
                <w:b/>
                <w:bCs/>
              </w:rPr>
              <w:t>Hoạt động 2: Prototype/Demo Review</w:t>
            </w:r>
          </w:p>
          <w:p w14:paraId="36EE5EE3">
            <w:pPr>
              <w:pStyle w:val="18"/>
              <w:spacing w:before="40" w:after="40"/>
              <w:ind w:left="720"/>
            </w:pPr>
            <w:r>
              <w:t>Demo các chức năng chính cho khách hàng và yêu cầu xác nhận từng quy trình nghiệp vụ trước khi nghiệm thu chính thức.</w:t>
            </w:r>
          </w:p>
          <w:p w14:paraId="6E85DAAA"/>
        </w:tc>
      </w:tr>
    </w:tbl>
    <w:p w14:paraId="59AB587E">
      <w:r>
        <w:br w:type="page"/>
      </w:r>
    </w:p>
    <w:p w14:paraId="1D6EC35A">
      <w:pPr>
        <w:pStyle w:val="2"/>
      </w:pPr>
      <w:r>
        <w:t>Bài tập 3 — Viết Acceptance Criteria</w:t>
      </w:r>
    </w:p>
    <w:p w14:paraId="3D49048D">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1C09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540592F">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0AA3040">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3E586BB5">
      <w:pPr>
        <w:spacing w:before="80" w:after="80"/>
      </w:pPr>
    </w:p>
    <w:p w14:paraId="6128CE83">
      <w:pPr>
        <w:spacing w:before="60" w:after="60"/>
      </w:pPr>
      <w:r>
        <w:t>Cho user story sau (tiếp tục ngữ cảnh đặt lịch khám bệnh ở Bài 1):</w:t>
      </w:r>
    </w:p>
    <w:p w14:paraId="7587725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FA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839A1DB">
            <w:pPr>
              <w:spacing w:before="60" w:after="40"/>
            </w:pPr>
            <w:r>
              <w:rPr>
                <w:b/>
                <w:bCs/>
                <w:color w:val="1F4E79"/>
              </w:rPr>
              <w:t>User Story:</w:t>
            </w:r>
          </w:p>
          <w:p w14:paraId="06034852">
            <w:pPr>
              <w:spacing w:after="60"/>
            </w:pPr>
            <w:r>
              <w:rPr>
                <w:i/>
                <w:iCs/>
              </w:rPr>
              <w:t>"Là bệnh nhân, tôi muốn đặt lịch khám trực tuyến qua điện thoại để không cần đến phòng khám chỉ để lấy số thứ tự."</w:t>
            </w:r>
          </w:p>
        </w:tc>
      </w:tr>
    </w:tbl>
    <w:p w14:paraId="0668C863">
      <w:pPr>
        <w:spacing w:before="80" w:after="80"/>
      </w:pPr>
    </w:p>
    <w:p w14:paraId="7CDC2BF8">
      <w:pPr>
        <w:pStyle w:val="3"/>
      </w:pPr>
      <w:r>
        <w:t>Phần 3a — Viết Acceptance Criteria (18 điểm)</w:t>
      </w:r>
    </w:p>
    <w:p w14:paraId="258FB72A">
      <w:pPr>
        <w:spacing w:before="60" w:after="60"/>
      </w:pPr>
      <w:r>
        <w:t>Viết ÍT NHẤT 4 acceptance criteria theo định dạng Given–When–Then cho user story trên.</w:t>
      </w:r>
    </w:p>
    <w:p w14:paraId="157299A8">
      <w:pPr>
        <w:spacing w:before="60" w:after="60"/>
      </w:pPr>
      <w:r>
        <w:rPr>
          <w:color w:val="CC0000"/>
        </w:rPr>
        <w:t>Lưu ý: Mỗi AC phải kiểm tra được (testable) — tránh AC mơ hồ kiểu "hệ thống hoạt động tốt".</w:t>
      </w:r>
    </w:p>
    <w:p w14:paraId="687D7BE0">
      <w:pPr>
        <w:spacing w:before="80" w:after="80"/>
      </w:pPr>
    </w:p>
    <w:p w14:paraId="310622E8">
      <w:pPr>
        <w:spacing w:before="120" w:after="40"/>
      </w:pPr>
      <w:r>
        <w:rPr>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3DB0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375F2A6">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EEAB85F">
            <w:r>
              <w:t>Bệnh nhân đã đăng nhập vào hệ thống</w:t>
            </w:r>
          </w:p>
        </w:tc>
      </w:tr>
      <w:tr w14:paraId="22B25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61D6D68">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1FAEF12">
            <w:r>
              <w:t>Bệnh nhân chọn ngày khám, giờ khám và bác sĩ rồi nhấn "Đặt lịch"</w:t>
            </w:r>
          </w:p>
        </w:tc>
      </w:tr>
      <w:tr w14:paraId="05DF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F21A800">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3936C990">
            <w:r>
              <w:t>Hệ thống tạo lịch hẹn thành công và hiển thị mã đặt lịch</w:t>
            </w:r>
          </w:p>
        </w:tc>
      </w:tr>
    </w:tbl>
    <w:p w14:paraId="67F2951B">
      <w:pPr>
        <w:spacing w:before="80" w:after="80"/>
      </w:pPr>
    </w:p>
    <w:p w14:paraId="604F1B1A">
      <w:pPr>
        <w:spacing w:before="120" w:after="40"/>
      </w:pPr>
      <w:r>
        <w:rPr>
          <w:b/>
          <w:bCs/>
          <w:color w:val="2E86AB"/>
        </w:rPr>
        <w:t>Acceptance Criteria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3C1D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5CF9CAB">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328F8319">
              <w:trPr>
                <w:tblCellSpacing w:w="15" w:type="dxa"/>
              </w:trPr>
              <w:tc>
                <w:tcPr>
                  <w:tcW w:w="0" w:type="auto"/>
                  <w:vAlign w:val="center"/>
                </w:tcPr>
                <w:p w14:paraId="4542E672"/>
              </w:tc>
            </w:tr>
          </w:tbl>
          <w:p w14:paraId="46A52E33">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3647"/>
            </w:tblGrid>
            <w:tr w14:paraId="36A8E5B0">
              <w:tblPrEx>
                <w:tblCellMar>
                  <w:top w:w="15" w:type="dxa"/>
                  <w:left w:w="15" w:type="dxa"/>
                  <w:bottom w:w="15" w:type="dxa"/>
                  <w:right w:w="15" w:type="dxa"/>
                </w:tblCellMar>
              </w:tblPrEx>
              <w:trPr>
                <w:tblCellSpacing w:w="15" w:type="dxa"/>
              </w:trPr>
              <w:tc>
                <w:tcPr>
                  <w:tcW w:w="0" w:type="auto"/>
                  <w:vAlign w:val="center"/>
                </w:tcPr>
                <w:p w14:paraId="49EA2561">
                  <w:r>
                    <w:t>Bệnh nhân đang ở màn hình đặt lịch</w:t>
                  </w:r>
                </w:p>
              </w:tc>
            </w:tr>
          </w:tbl>
          <w:p w14:paraId="18BA3F5D"/>
        </w:tc>
      </w:tr>
      <w:tr w14:paraId="4650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55CB31F5">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3E1B729D">
              <w:trPr>
                <w:tblCellSpacing w:w="15" w:type="dxa"/>
              </w:trPr>
              <w:tc>
                <w:tcPr>
                  <w:tcW w:w="0" w:type="auto"/>
                  <w:vAlign w:val="center"/>
                </w:tcPr>
                <w:p w14:paraId="6D9D142A"/>
              </w:tc>
            </w:tr>
          </w:tbl>
          <w:p w14:paraId="3E08C57B">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3819"/>
            </w:tblGrid>
            <w:tr w14:paraId="41D56E9F">
              <w:tblPrEx>
                <w:tblCellMar>
                  <w:top w:w="15" w:type="dxa"/>
                  <w:left w:w="15" w:type="dxa"/>
                  <w:bottom w:w="15" w:type="dxa"/>
                  <w:right w:w="15" w:type="dxa"/>
                </w:tblCellMar>
              </w:tblPrEx>
              <w:trPr>
                <w:tblCellSpacing w:w="15" w:type="dxa"/>
              </w:trPr>
              <w:tc>
                <w:tcPr>
                  <w:tcW w:w="0" w:type="auto"/>
                  <w:vAlign w:val="center"/>
                </w:tcPr>
                <w:p w14:paraId="718CCE5B">
                  <w:r>
                    <w:t>Bệnh nhân chọn khung giờ đã hết chỗ</w:t>
                  </w:r>
                </w:p>
              </w:tc>
            </w:tr>
          </w:tbl>
          <w:p w14:paraId="6F485E24"/>
        </w:tc>
      </w:tr>
      <w:tr w14:paraId="763B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8305B2F">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16B2E215">
              <w:trPr>
                <w:tblCellSpacing w:w="15" w:type="dxa"/>
              </w:trPr>
              <w:tc>
                <w:tcPr>
                  <w:tcW w:w="0" w:type="auto"/>
                  <w:vAlign w:val="center"/>
                </w:tcPr>
                <w:p w14:paraId="707013C2"/>
              </w:tc>
            </w:tr>
          </w:tbl>
          <w:p w14:paraId="6797EE28">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7250"/>
            </w:tblGrid>
            <w:tr w14:paraId="549B0F4A">
              <w:trPr>
                <w:tblCellSpacing w:w="15" w:type="dxa"/>
              </w:trPr>
              <w:tc>
                <w:tcPr>
                  <w:tcW w:w="0" w:type="auto"/>
                  <w:vAlign w:val="center"/>
                </w:tcPr>
                <w:p w14:paraId="4A986D04">
                  <w:r>
                    <w:t>Hệ thống thông báo "Khung giờ này đã đầy, vui lòng chọn thời gian khác"</w:t>
                  </w:r>
                </w:p>
              </w:tc>
            </w:tr>
          </w:tbl>
          <w:p w14:paraId="1226D160"/>
        </w:tc>
      </w:tr>
    </w:tbl>
    <w:p w14:paraId="51472201">
      <w:pPr>
        <w:spacing w:before="80" w:after="80"/>
      </w:pPr>
    </w:p>
    <w:p w14:paraId="30F061B2">
      <w:pPr>
        <w:spacing w:before="120" w:after="40"/>
      </w:pPr>
      <w:r>
        <w:rPr>
          <w:b/>
          <w:bCs/>
          <w:color w:val="2E86AB"/>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2402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0E0C1A2">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97120C5">
            <w:r>
              <w:t>Bệnh nhân chưa nhập số điện thoại</w:t>
            </w:r>
          </w:p>
        </w:tc>
      </w:tr>
      <w:tr w14:paraId="1DB5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202D000E">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72063D87">
              <w:tblPrEx>
                <w:tblCellMar>
                  <w:top w:w="15" w:type="dxa"/>
                  <w:left w:w="15" w:type="dxa"/>
                  <w:bottom w:w="15" w:type="dxa"/>
                  <w:right w:w="15" w:type="dxa"/>
                </w:tblCellMar>
              </w:tblPrEx>
              <w:trPr>
                <w:tblCellSpacing w:w="15" w:type="dxa"/>
              </w:trPr>
              <w:tc>
                <w:tcPr>
                  <w:tcW w:w="0" w:type="auto"/>
                  <w:vAlign w:val="center"/>
                </w:tcPr>
                <w:p w14:paraId="2159184E"/>
              </w:tc>
            </w:tr>
          </w:tbl>
          <w:p w14:paraId="74735209">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3023"/>
            </w:tblGrid>
            <w:tr w14:paraId="4E9B41FB">
              <w:trPr>
                <w:tblCellSpacing w:w="15" w:type="dxa"/>
              </w:trPr>
              <w:tc>
                <w:tcPr>
                  <w:tcW w:w="0" w:type="auto"/>
                  <w:vAlign w:val="center"/>
                </w:tcPr>
                <w:p w14:paraId="071F15FD">
                  <w:r>
                    <w:t>Bệnh nhân nhấn nút "Đặt lịch"</w:t>
                  </w:r>
                </w:p>
              </w:tc>
            </w:tr>
          </w:tbl>
          <w:p w14:paraId="7967C9C9"/>
        </w:tc>
      </w:tr>
      <w:tr w14:paraId="5467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99D2C0E">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7CB91BB4">
              <w:trPr>
                <w:tblCellSpacing w:w="15" w:type="dxa"/>
              </w:trPr>
              <w:tc>
                <w:tcPr>
                  <w:tcW w:w="0" w:type="auto"/>
                  <w:vAlign w:val="center"/>
                </w:tcPr>
                <w:p w14:paraId="3F74BE66"/>
              </w:tc>
            </w:tr>
          </w:tbl>
          <w:p w14:paraId="6468C19F">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6167"/>
            </w:tblGrid>
            <w:tr w14:paraId="1A0B8C21">
              <w:trPr>
                <w:tblCellSpacing w:w="15" w:type="dxa"/>
              </w:trPr>
              <w:tc>
                <w:tcPr>
                  <w:tcW w:w="0" w:type="auto"/>
                  <w:vAlign w:val="center"/>
                </w:tcPr>
                <w:p w14:paraId="21D8ED12">
                  <w:r>
                    <w:t>Hệ thống hiển thị thông báo yêu cầu nhập số điện thoại hợp lệ</w:t>
                  </w:r>
                </w:p>
              </w:tc>
            </w:tr>
          </w:tbl>
          <w:p w14:paraId="2DB002C8"/>
        </w:tc>
      </w:tr>
    </w:tbl>
    <w:p w14:paraId="2312BAFC">
      <w:pPr>
        <w:spacing w:before="80" w:after="80"/>
      </w:pPr>
    </w:p>
    <w:p w14:paraId="209C13F7">
      <w:pPr>
        <w:spacing w:before="120" w:after="40"/>
      </w:pPr>
      <w:r>
        <w:rPr>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9BD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EB6A9F9">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0A3749F">
            <w:r>
              <w:t>Bệnh nhân đã đặt lịch thành công</w:t>
            </w:r>
          </w:p>
        </w:tc>
      </w:tr>
      <w:tr w14:paraId="4C5B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02D3EA79">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7223863E">
              <w:trPr>
                <w:tblCellSpacing w:w="15" w:type="dxa"/>
              </w:trPr>
              <w:tc>
                <w:tcPr>
                  <w:tcW w:w="0" w:type="auto"/>
                  <w:vAlign w:val="center"/>
                </w:tcPr>
                <w:p w14:paraId="3654E6B5"/>
              </w:tc>
            </w:tr>
          </w:tbl>
          <w:p w14:paraId="57E1E638">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1876"/>
            </w:tblGrid>
            <w:tr w14:paraId="79B7FDEA">
              <w:tblPrEx>
                <w:tblCellMar>
                  <w:top w:w="15" w:type="dxa"/>
                  <w:left w:w="15" w:type="dxa"/>
                  <w:bottom w:w="15" w:type="dxa"/>
                  <w:right w:w="15" w:type="dxa"/>
                </w:tblCellMar>
              </w:tblPrEx>
              <w:trPr>
                <w:tblCellSpacing w:w="15" w:type="dxa"/>
              </w:trPr>
              <w:tc>
                <w:tcPr>
                  <w:tcW w:w="0" w:type="auto"/>
                  <w:vAlign w:val="center"/>
                </w:tcPr>
                <w:p w14:paraId="1049C930">
                  <w:r>
                    <w:t>Giao dịch hoàn tất</w:t>
                  </w:r>
                </w:p>
              </w:tc>
            </w:tr>
          </w:tbl>
          <w:p w14:paraId="16D6DFFA"/>
        </w:tc>
      </w:tr>
      <w:tr w14:paraId="75D8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3BCE490">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2E31C9B2">
              <w:trPr>
                <w:tblCellSpacing w:w="15" w:type="dxa"/>
              </w:trPr>
              <w:tc>
                <w:tcPr>
                  <w:tcW w:w="0" w:type="auto"/>
                  <w:vAlign w:val="center"/>
                </w:tcPr>
                <w:p w14:paraId="157114A5"/>
              </w:tc>
            </w:tr>
          </w:tbl>
          <w:p w14:paraId="47137DA4">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6622"/>
            </w:tblGrid>
            <w:tr w14:paraId="7B87CC62">
              <w:tblPrEx>
                <w:tblCellMar>
                  <w:top w:w="15" w:type="dxa"/>
                  <w:left w:w="15" w:type="dxa"/>
                  <w:bottom w:w="15" w:type="dxa"/>
                  <w:right w:w="15" w:type="dxa"/>
                </w:tblCellMar>
              </w:tblPrEx>
              <w:trPr>
                <w:tblCellSpacing w:w="15" w:type="dxa"/>
              </w:trPr>
              <w:tc>
                <w:tcPr>
                  <w:tcW w:w="0" w:type="auto"/>
                  <w:vAlign w:val="center"/>
                </w:tcPr>
                <w:p w14:paraId="51C7DD76">
                  <w:r>
                    <w:t>Hệ thống gửi tin nhắn hoặc email xác nhận lịch hẹn cho bệnh nhân</w:t>
                  </w:r>
                </w:p>
              </w:tc>
            </w:tr>
          </w:tbl>
          <w:p w14:paraId="6099582E"/>
        </w:tc>
      </w:tr>
    </w:tbl>
    <w:p w14:paraId="16F6E45A">
      <w:pPr>
        <w:spacing w:before="80" w:after="80"/>
      </w:pPr>
    </w:p>
    <w:p w14:paraId="18A31A0E">
      <w:pPr>
        <w:pStyle w:val="3"/>
      </w:pPr>
      <w:r>
        <w:t>Phần 3b — AC dễ bị bỏ sót (10 điểm)</w:t>
      </w:r>
    </w:p>
    <w:p w14:paraId="442B37E5">
      <w:pPr>
        <w:spacing w:before="60" w:after="60"/>
      </w:pPr>
      <w:r>
        <w:t>Trong số các AC bạn đã viết (hoặc AC nào đó bạn nghĩ đến nhưng chưa viết), hãy xác định:</w:t>
      </w:r>
    </w:p>
    <w:p w14:paraId="490C177E">
      <w:pPr>
        <w:pStyle w:val="18"/>
        <w:numPr>
          <w:ilvl w:val="0"/>
          <w:numId w:val="7"/>
        </w:numPr>
        <w:spacing w:before="40" w:after="40"/>
      </w:pPr>
      <w:r>
        <w:t>AC nào DỄ BỊ BỎ SÓT nhất trong thực tế? (có thể là AC bạn không tự nghĩ ra được nếu chỉ nghĩ nhanh)</w:t>
      </w:r>
    </w:p>
    <w:p w14:paraId="6FEE2BAA">
      <w:pPr>
        <w:pStyle w:val="18"/>
        <w:numPr>
          <w:ilvl w:val="0"/>
          <w:numId w:val="7"/>
        </w:numPr>
        <w:spacing w:before="40" w:after="40"/>
      </w:pPr>
      <w:r>
        <w:t>Tại sao AC đó quan trọng — nếu thiếu nó thì hệ thống gặp vấn đề gì?</w:t>
      </w:r>
    </w:p>
    <w:p w14:paraId="1F0E125E">
      <w:pPr>
        <w:pStyle w:val="18"/>
        <w:numPr>
          <w:ilvl w:val="0"/>
          <w:numId w:val="7"/>
        </w:numPr>
        <w:spacing w:before="40" w:after="40"/>
      </w:pPr>
      <w:r>
        <w:t>Giải thích cách AC này có thể ngăn chặn lỗi (bug) trong giai đoạn phát triển.</w:t>
      </w:r>
    </w:p>
    <w:p w14:paraId="79E3727E">
      <w:pPr>
        <w:spacing w:before="80" w:after="80"/>
      </w:pPr>
    </w:p>
    <w:p w14:paraId="25AC3D84">
      <w:pPr>
        <w:spacing w:before="120" w:after="40"/>
      </w:pPr>
      <w:r>
        <w:rPr>
          <w:b/>
          <w:bCs/>
          <w:color w:val="666666"/>
          <w:sz w:val="20"/>
          <w:szCs w:val="20"/>
        </w:rPr>
        <w:t>Phân tích AC dễ bị bỏ sót: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CA9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5BC0C09A">
            <w:pPr>
              <w:pStyle w:val="18"/>
              <w:numPr>
                <w:ilvl w:val="0"/>
                <w:numId w:val="8"/>
              </w:numPr>
              <w:rPr>
                <w:lang w:val="vi-VN"/>
              </w:rPr>
            </w:pPr>
            <w:r>
              <w:t>Acceptance Criteria 2: Không cho phép đặt lịch vào khung giờ đã đầy.</w:t>
            </w:r>
          </w:p>
        </w:tc>
      </w:tr>
      <w:tr w14:paraId="2826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48" w:hRule="exact"/>
        </w:trPr>
        <w:tc>
          <w:tcPr>
            <w:tcW w:w="9026" w:type="dxa"/>
            <w:tcBorders>
              <w:bottom w:val="single" w:color="BBBBBB" w:sz="0" w:space="0"/>
            </w:tcBorders>
            <w:tcMar>
              <w:top w:w="0" w:type="dxa"/>
              <w:left w:w="80" w:type="dxa"/>
              <w:bottom w:w="0" w:type="dxa"/>
              <w:right w:w="80" w:type="dxa"/>
            </w:tcMar>
          </w:tcPr>
          <w:p w14:paraId="46F952CF">
            <w:pPr>
              <w:pStyle w:val="18"/>
              <w:numPr>
                <w:ilvl w:val="0"/>
                <w:numId w:val="8"/>
              </w:numPr>
            </w:pPr>
            <w:r>
              <w:t>Nếu thiếu AC này, nhiều bệnh nhân có thể đặt cùng một khung giờ vượt quá khả năng tiếp nhận của bác sĩ.</w:t>
            </w:r>
          </w:p>
          <w:p w14:paraId="65EA9D7F">
            <w:r>
              <w:rPr>
                <w:lang w:val="vi-VN"/>
              </w:rPr>
              <w:t xml:space="preserve">     </w:t>
            </w:r>
            <w:r>
              <w:t>Điều này dẫn đến:</w:t>
            </w:r>
          </w:p>
          <w:p w14:paraId="74A90A38">
            <w:pPr>
              <w:numPr>
                <w:ilvl w:val="0"/>
                <w:numId w:val="9"/>
              </w:numPr>
            </w:pPr>
            <w:r>
              <w:t xml:space="preserve">Quá tải lịch khám. </w:t>
            </w:r>
          </w:p>
          <w:p w14:paraId="13F9F491">
            <w:pPr>
              <w:numPr>
                <w:ilvl w:val="0"/>
                <w:numId w:val="9"/>
              </w:numPr>
            </w:pPr>
            <w:r>
              <w:t xml:space="preserve">Bệnh nhân phải chờ lâu. </w:t>
            </w:r>
          </w:p>
          <w:p w14:paraId="772819A4">
            <w:pPr>
              <w:numPr>
                <w:ilvl w:val="0"/>
                <w:numId w:val="9"/>
              </w:numPr>
            </w:pPr>
            <w:r>
              <w:t xml:space="preserve">Khiếu nại từ khách hàng. </w:t>
            </w:r>
          </w:p>
          <w:p w14:paraId="586CA6E8">
            <w:pPr>
              <w:numPr>
                <w:ilvl w:val="0"/>
                <w:numId w:val="9"/>
              </w:numPr>
            </w:pPr>
            <w:r>
              <w:t>Giảm chất lượng dịch vụ.</w:t>
            </w:r>
          </w:p>
          <w:p w14:paraId="64F86421"/>
        </w:tc>
      </w:tr>
      <w:tr w14:paraId="4E6B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8" w:hRule="exact"/>
        </w:trPr>
        <w:tc>
          <w:tcPr>
            <w:tcW w:w="9026" w:type="dxa"/>
            <w:tcBorders>
              <w:bottom w:val="single" w:color="BBBBBB" w:sz="0" w:space="0"/>
            </w:tcBorders>
            <w:tcMar>
              <w:top w:w="0" w:type="dxa"/>
              <w:left w:w="80" w:type="dxa"/>
              <w:bottom w:w="0" w:type="dxa"/>
              <w:right w:w="80" w:type="dxa"/>
            </w:tcMar>
          </w:tcPr>
          <w:p w14:paraId="41C6CAC1">
            <w:pPr>
              <w:pStyle w:val="18"/>
              <w:numPr>
                <w:ilvl w:val="0"/>
                <w:numId w:val="8"/>
              </w:numPr>
              <w:rPr>
                <w:lang w:val="vi-VN"/>
              </w:rPr>
            </w:pPr>
            <w:r>
              <w:t>Khi AC được xác định từ đầu, developer sẽ phải kiểm tra số lượng chỗ còn trống trước khi tạo lịch hẹn.</w:t>
            </w:r>
          </w:p>
          <w:p w14:paraId="025D258F">
            <w:r>
              <w:t>QA cũng sẽ thiết kế test case để kiểm tra trường hợp khung giờ đã đầy.</w:t>
            </w:r>
          </w:p>
          <w:p w14:paraId="4A769173">
            <w:r>
              <w:t>Nhờ đó có thể phát hiện sớm lỗi double-booking (đặt lịch trùng) trước khi triển khai thực tế.</w:t>
            </w:r>
          </w:p>
          <w:p w14:paraId="5BBF213E">
            <w:pPr>
              <w:rPr>
                <w:lang w:val="vi-VN"/>
              </w:rPr>
            </w:pPr>
          </w:p>
        </w:tc>
      </w:tr>
    </w:tbl>
    <w:p w14:paraId="29B01AB4">
      <w:pPr>
        <w:pStyle w:val="3"/>
      </w:pPr>
      <w:r>
        <w:t>Phần 3c — Thiết kế test case (7 điểm)</w:t>
      </w:r>
    </w:p>
    <w:p w14:paraId="63FD2B14">
      <w:pPr>
        <w:spacing w:before="60" w:after="60"/>
      </w:pPr>
      <w:r>
        <w:t>Chọn 1 AC từ Phần 3a. Mô tả 1 test case cụ thể tương ứng</w:t>
      </w:r>
      <w:r>
        <w:rPr>
          <w:rFonts w:hint="default"/>
          <w:lang w:val="en-US"/>
        </w:rPr>
        <w:t xml:space="preserve"> </w:t>
      </w:r>
      <w:r>
        <w:t>với AC đó, theo cấu trúc sau:</w:t>
      </w:r>
      <w:bookmarkStart w:id="0" w:name="_GoBack"/>
      <w:bookmarkEnd w:id="0"/>
    </w:p>
    <w:p w14:paraId="026A873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C8F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87"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BD31B5B">
            <w:r>
              <w:rPr>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DDF7CFE">
            <w:pPr>
              <w:rPr>
                <w:rFonts w:hint="default"/>
                <w:vanish/>
                <w:lang w:val="en-US"/>
              </w:rPr>
            </w:pPr>
            <w:r>
              <w:rPr>
                <w:vanish/>
                <w:lang w:val="en-US"/>
              </w:rPr>
              <w:t>z</w:t>
            </w:r>
            <w:r>
              <w:rPr>
                <w:rFonts w:hint="default"/>
                <w:vanish/>
                <w:lang w:val="en-US"/>
              </w:rPr>
              <w:t>zz</w:t>
            </w:r>
          </w:p>
          <w:p w14:paraId="7CCD56FC"/>
          <w:p w14:paraId="62EF3E9A">
            <w:r>
              <w:t>Given bệnh nhân đang ở màn hình đặt lịch. When bệnh nhân chọn khung giờ đã hết chỗ. Then hệ thống thông báo khung giờ đã đầy.</w:t>
            </w:r>
          </w:p>
        </w:tc>
      </w:tr>
      <w:tr w14:paraId="5502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6CFA2A6">
            <w:r>
              <w:rPr>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69FA17C">
            <w:r>
              <w:t>TC_BOOK_02 – Đặt lịch vào khung giờ đã đầy</w:t>
            </w:r>
          </w:p>
        </w:tc>
      </w:tr>
      <w:tr w14:paraId="082C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70FCF76">
            <w:r>
              <w:rPr>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496CC6A">
            <w:r>
              <w:t>Khung giờ 09:00–09:30 ngày 20/07/2026 đã đạt số lượng bệnh nhân tối đa</w:t>
            </w:r>
          </w:p>
        </w:tc>
      </w:tr>
      <w:tr w14:paraId="7424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46"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D23CC9B">
            <w:r>
              <w:rPr>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16D2B5B">
            <w:r>
              <w:t>1. Đăng nhập hệ thống. 2. Chọn ngày 20/07/2026. 3. Chọn khung giờ 09:00–09:30. 4. Nhấn "Đặt lịch".</w:t>
            </w:r>
          </w:p>
        </w:tc>
      </w:tr>
      <w:tr w14:paraId="5864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8"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9DAEFB5">
            <w:r>
              <w:rPr>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F2ACF70">
            <w:r>
              <w:t>Ngày khám: 20/07/2026; Khung giờ: 09:00–09:30; Bác sĩ: Nguyễn Văn A</w:t>
            </w:r>
          </w:p>
        </w:tc>
      </w:tr>
      <w:tr w14:paraId="3576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08"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3572010">
            <w:r>
              <w:rPr>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5A21BFBC">
              <w:tblPrEx>
                <w:tblCellMar>
                  <w:top w:w="15" w:type="dxa"/>
                  <w:left w:w="15" w:type="dxa"/>
                  <w:bottom w:w="15" w:type="dxa"/>
                  <w:right w:w="15" w:type="dxa"/>
                </w:tblCellMar>
              </w:tblPrEx>
              <w:trPr>
                <w:tblCellSpacing w:w="15" w:type="dxa"/>
              </w:trPr>
              <w:tc>
                <w:tcPr>
                  <w:tcW w:w="0" w:type="auto"/>
                  <w:vAlign w:val="center"/>
                </w:tcPr>
                <w:p w14:paraId="1BCB1CEF"/>
              </w:tc>
            </w:tr>
          </w:tbl>
          <w:p w14:paraId="5BC57101">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6126"/>
            </w:tblGrid>
            <w:tr w14:paraId="7D715EDF">
              <w:tblPrEx>
                <w:tblCellMar>
                  <w:top w:w="15" w:type="dxa"/>
                  <w:left w:w="15" w:type="dxa"/>
                  <w:bottom w:w="15" w:type="dxa"/>
                  <w:right w:w="15" w:type="dxa"/>
                </w:tblCellMar>
              </w:tblPrEx>
              <w:trPr>
                <w:tblCellSpacing w:w="15" w:type="dxa"/>
              </w:trPr>
              <w:tc>
                <w:tcPr>
                  <w:tcW w:w="0" w:type="auto"/>
                  <w:vAlign w:val="center"/>
                </w:tcPr>
                <w:p w14:paraId="408D07CF">
                  <w:r>
                    <w:t>Hệ thống không tạo lịch hẹn và hiển thị thông báo "Khung giờ này đã đầy, vui lòng chọn thời gian khác".</w:t>
                  </w:r>
                </w:p>
              </w:tc>
            </w:tr>
          </w:tbl>
          <w:p w14:paraId="3075E246"/>
        </w:tc>
      </w:tr>
      <w:tr w14:paraId="75E9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CB8EC2C">
            <w:r>
              <w:rPr>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D4908F5">
            <w:r>
              <w:t>(Tester điền sau khi thực hiện kiểm thử)</w:t>
            </w:r>
          </w:p>
        </w:tc>
      </w:tr>
    </w:tbl>
    <w:p w14:paraId="1B37CC7D">
      <w:r>
        <w:br w:type="page"/>
      </w:r>
    </w:p>
    <w:p w14:paraId="46AC94C7">
      <w:pPr>
        <w:pStyle w:val="2"/>
      </w:pPr>
      <w:r>
        <w:t>Bảng điểm (Rubric)</w:t>
      </w:r>
    </w:p>
    <w:p w14:paraId="65D4671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5F1B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2082C9AD">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47FA4CC">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3FE213BB">
            <w:pPr>
              <w:jc w:val="center"/>
            </w:pPr>
            <w:r>
              <w:rPr>
                <w:b/>
                <w:bCs/>
                <w:color w:val="FFFFFF"/>
                <w:sz w:val="20"/>
                <w:szCs w:val="20"/>
              </w:rPr>
              <w:t>Điểm đạt</w:t>
            </w:r>
          </w:p>
        </w:tc>
      </w:tr>
      <w:tr w14:paraId="4D2B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6271CCD">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588C8E0">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B8F2280"/>
        </w:tc>
      </w:tr>
      <w:tr w14:paraId="1ACC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7F9FC1">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2207D0A">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69BEE0"/>
        </w:tc>
      </w:tr>
      <w:tr w14:paraId="1527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084B821">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98863A">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6260C5"/>
        </w:tc>
      </w:tr>
      <w:tr w14:paraId="2BE3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0252E99">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D7955C9">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2DCCE52"/>
        </w:tc>
      </w:tr>
      <w:tr w14:paraId="55D2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2DB5372">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1D1DAD">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F08207B"/>
        </w:tc>
      </w:tr>
      <w:tr w14:paraId="208A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93776F2">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FDAEA4B">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C5B2AEC"/>
        </w:tc>
      </w:tr>
      <w:tr w14:paraId="2CC8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5C3CEFE">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3E8E32D">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8602DC2"/>
        </w:tc>
      </w:tr>
      <w:tr w14:paraId="55AC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9828CD3">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0614428">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8093A3"/>
        </w:tc>
      </w:tr>
      <w:tr w14:paraId="0B11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EF405EE">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29474FE">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45925F1"/>
        </w:tc>
      </w:tr>
      <w:tr w14:paraId="4DE8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34693E0">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A3CAA6">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7A206B6"/>
        </w:tc>
      </w:tr>
      <w:tr w14:paraId="7F02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8D4AA31">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1921655">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C6F9060"/>
        </w:tc>
      </w:tr>
      <w:tr w14:paraId="760B0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B902BB0">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E8B783">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ED4D562"/>
        </w:tc>
      </w:tr>
      <w:tr w14:paraId="03AA5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FBED589">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712B245">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34E088A"/>
        </w:tc>
      </w:tr>
    </w:tbl>
    <w:p w14:paraId="392C9C72">
      <w:pPr>
        <w:spacing w:before="80" w:after="80"/>
      </w:pPr>
    </w:p>
    <w:p w14:paraId="077706A3">
      <w:pPr>
        <w:spacing w:before="120" w:after="60"/>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C2044"/>
    <w:multiLevelType w:val="multilevel"/>
    <w:tmpl w:val="026C20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44018B"/>
    <w:multiLevelType w:val="multilevel"/>
    <w:tmpl w:val="0E4401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775221"/>
    <w:multiLevelType w:val="multilevel"/>
    <w:tmpl w:val="1077522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FF220A8"/>
    <w:multiLevelType w:val="multilevel"/>
    <w:tmpl w:val="2FF220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9763039"/>
    <w:multiLevelType w:val="multilevel"/>
    <w:tmpl w:val="39763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67196A36"/>
    <w:multiLevelType w:val="multilevel"/>
    <w:tmpl w:val="67196A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6"/>
    <w:lvlOverride w:ilvl="0">
      <w:startOverride w:val="1"/>
    </w:lvlOverride>
  </w:num>
  <w:num w:numId="2">
    <w:abstractNumId w:val="8"/>
    <w:lvlOverride w:ilvl="0">
      <w:startOverride w:val="1"/>
    </w:lvlOverride>
  </w:num>
  <w:num w:numId="3">
    <w:abstractNumId w:val="7"/>
  </w:num>
  <w:num w:numId="4">
    <w:abstractNumId w:val="4"/>
  </w:num>
  <w:num w:numId="5">
    <w:abstractNumId w:val="5"/>
  </w:num>
  <w:num w:numId="6">
    <w:abstractNumId w:val="1"/>
  </w:num>
  <w:num w:numId="7">
    <w:abstractNumId w:val="3"/>
    <w:lvlOverride w:ilvl="0">
      <w:startOverride w:val="1"/>
    </w:lvlOverride>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2854F0"/>
    <w:rsid w:val="00323C0B"/>
    <w:rsid w:val="008D3C9D"/>
    <w:rsid w:val="009F360B"/>
    <w:rsid w:val="00B458B2"/>
    <w:rsid w:val="37012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9"/>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Title"/>
    <w:qFormat/>
    <w:uiPriority w:val="0"/>
    <w:rPr>
      <w:rFonts w:ascii="Arial" w:hAnsi="Arial" w:eastAsia="Arial" w:cs="Arial"/>
      <w:sz w:val="56"/>
      <w:szCs w:val="56"/>
      <w:lang w:val="en-US" w:eastAsia="en-US" w:bidi="ar-SA"/>
    </w:rPr>
  </w:style>
  <w:style w:type="paragraph" w:customStyle="1" w:styleId="17">
    <w:name w:val="Strong1"/>
    <w:qFormat/>
    <w:uiPriority w:val="0"/>
    <w:rPr>
      <w:rFonts w:ascii="Arial" w:hAnsi="Arial" w:eastAsia="Arial" w:cs="Arial"/>
      <w:b/>
      <w:bCs/>
      <w:sz w:val="22"/>
      <w:szCs w:val="22"/>
      <w:lang w:val="en-US" w:eastAsia="en-US" w:bidi="ar-SA"/>
    </w:rPr>
  </w:style>
  <w:style w:type="paragraph" w:styleId="18">
    <w:name w:val="List Paragraph"/>
    <w:qFormat/>
    <w:uiPriority w:val="0"/>
    <w:rPr>
      <w:rFonts w:ascii="Arial" w:hAnsi="Arial" w:eastAsia="Arial" w:cs="Arial"/>
      <w:sz w:val="22"/>
      <w:szCs w:val="22"/>
      <w:lang w:val="en-US" w:eastAsia="en-US" w:bidi="ar-SA"/>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1124</Words>
  <Characters>4076</Characters>
  <Lines>96</Lines>
  <Paragraphs>27</Paragraphs>
  <TotalTime>3</TotalTime>
  <ScaleCrop>false</ScaleCrop>
  <LinksUpToDate>false</LinksUpToDate>
  <CharactersWithSpaces>5141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đông triều nguyễn</cp:lastModifiedBy>
  <dcterms:modified xsi:type="dcterms:W3CDTF">2026-06-18T04:19:52Z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eyJoZGlkIjoiMDAxNDcxNmU2ZTM3Y2I5MTRhNGEwYTY3MTg3Njk1ZmQiLCJ1c2VySWQiOiIxMzc0Mzk0NzY5NjAyIn0=</vt:lpwstr>
  </property>
  <property fmtid="{D5CDD505-2E9C-101B-9397-08002B2CF9AE}" pid="3" name="KSOProductBuildVer">
    <vt:lpwstr>1033-12.1.0.26880</vt:lpwstr>
  </property>
  <property fmtid="{D5CDD505-2E9C-101B-9397-08002B2CF9AE}" pid="4" name="ICV">
    <vt:lpwstr>617E84B60DEB46BF91E9347B5F35F41C_12</vt:lpwstr>
  </property>
</Properties>
</file>