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049B2">
            <w:r>
              <w:t>Nguyễn Đăng Khang Huy</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049B2">
            <w:r>
              <w:t>DE190258</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049B2">
            <w:r>
              <w:t>SE20A07</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049B2">
            <w:r>
              <w:t>16/06/2026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A049B2">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p>
              </w:tc>
            </w:tr>
          </w:tbl>
          <w:p w:rsidR="00A049B2" w:rsidRPr="00A049B2" w:rsidRDefault="00A049B2" w:rsidP="00A049B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r w:rsidRPr="00A049B2">
                    <w:rPr>
                      <w:rFonts w:ascii="Times New Roman" w:eastAsia="Times New Roman" w:hAnsi="Times New Roman" w:cs="Times New Roman"/>
                      <w:sz w:val="24"/>
                      <w:szCs w:val="24"/>
                    </w:rPr>
                    <w:t>Must Have</w:t>
                  </w:r>
                </w:p>
              </w:tc>
            </w:tr>
          </w:tbl>
          <w:p w:rsidR="00B458B2" w:rsidRDefault="00B458B2"/>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A049B2">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p>
              </w:tc>
            </w:tr>
          </w:tbl>
          <w:p w:rsidR="00A049B2" w:rsidRPr="00A049B2" w:rsidRDefault="00A049B2" w:rsidP="00A049B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r w:rsidRPr="00A049B2">
                    <w:rPr>
                      <w:rFonts w:ascii="Times New Roman" w:eastAsia="Times New Roman" w:hAnsi="Times New Roman" w:cs="Times New Roman"/>
                      <w:sz w:val="24"/>
                      <w:szCs w:val="24"/>
                    </w:rPr>
                    <w:t>Could Have</w:t>
                  </w:r>
                </w:p>
              </w:tc>
            </w:tr>
          </w:tbl>
          <w:p w:rsidR="00B458B2" w:rsidRDefault="00B458B2"/>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p>
              </w:tc>
            </w:tr>
          </w:tbl>
          <w:p w:rsidR="00A049B2" w:rsidRPr="00A049B2" w:rsidRDefault="00A049B2" w:rsidP="00A049B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r w:rsidRPr="00A049B2">
                    <w:rPr>
                      <w:rFonts w:ascii="Times New Roman" w:eastAsia="Times New Roman" w:hAnsi="Times New Roman" w:cs="Times New Roman"/>
                      <w:sz w:val="24"/>
                      <w:szCs w:val="24"/>
                    </w:rPr>
                    <w:t>Could Have</w:t>
                  </w:r>
                </w:p>
              </w:tc>
            </w:tr>
          </w:tbl>
          <w:p w:rsidR="00B458B2" w:rsidRDefault="00B458B2"/>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A049B2">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A049B2">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A049B2">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A049B2">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9B2" w:rsidRPr="00A049B2" w:rsidTr="00A049B2">
              <w:trPr>
                <w:tblCellSpacing w:w="15" w:type="dxa"/>
              </w:trPr>
              <w:tc>
                <w:tcPr>
                  <w:tcW w:w="0" w:type="auto"/>
                  <w:vAlign w:val="center"/>
                  <w:hideMark/>
                </w:tcPr>
                <w:p w:rsidR="00A049B2" w:rsidRPr="00A049B2" w:rsidRDefault="00A049B2" w:rsidP="00A049B2">
                  <w:pPr>
                    <w:rPr>
                      <w:rFonts w:ascii="Times New Roman" w:eastAsia="Times New Roman" w:hAnsi="Times New Roman" w:cs="Times New Roman"/>
                      <w:sz w:val="24"/>
                      <w:szCs w:val="24"/>
                    </w:rPr>
                  </w:pPr>
                </w:p>
              </w:tc>
            </w:tr>
          </w:tbl>
          <w:p w:rsidR="00A049B2" w:rsidRPr="00A049B2" w:rsidRDefault="00A049B2" w:rsidP="00A049B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tblGrid>
            <w:tr w:rsidR="00A049B2" w:rsidRPr="00A049B2" w:rsidTr="00A049B2">
              <w:trPr>
                <w:tblCellSpacing w:w="15" w:type="dxa"/>
              </w:trPr>
              <w:tc>
                <w:tcPr>
                  <w:tcW w:w="0" w:type="auto"/>
                  <w:vAlign w:val="center"/>
                  <w:hideMark/>
                </w:tcPr>
                <w:p w:rsidR="00A049B2" w:rsidRPr="00A049B2" w:rsidRDefault="00A049B2" w:rsidP="00AB52DB">
                  <w:pPr>
                    <w:rPr>
                      <w:rFonts w:ascii="Times New Roman" w:eastAsia="Times New Roman" w:hAnsi="Times New Roman" w:cs="Times New Roman"/>
                      <w:sz w:val="24"/>
                      <w:szCs w:val="24"/>
                    </w:rPr>
                  </w:pPr>
                  <w:r w:rsidRPr="00A049B2">
                    <w:rPr>
                      <w:rFonts w:ascii="Times New Roman" w:eastAsia="Times New Roman" w:hAnsi="Times New Roman" w:cs="Times New Roman"/>
                      <w:sz w:val="24"/>
                      <w:szCs w:val="24"/>
                    </w:rPr>
                    <w:t xml:space="preserve">Won't Have </w:t>
                  </w:r>
                  <w:bookmarkStart w:id="0" w:name="_GoBack"/>
                  <w:bookmarkEnd w:id="0"/>
                </w:p>
              </w:tc>
            </w:tr>
          </w:tbl>
          <w:p w:rsidR="00B458B2" w:rsidRDefault="00B458B2"/>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A049B2" w:rsidRDefault="00A049B2">
      <w:pPr>
        <w:spacing w:before="60" w:after="60"/>
      </w:pPr>
    </w:p>
    <w:p w:rsidR="00A049B2" w:rsidRDefault="00A049B2">
      <w:pPr>
        <w:spacing w:before="60" w:after="60"/>
      </w:pPr>
    </w:p>
    <w:p w:rsidR="00A049B2" w:rsidRDefault="00A049B2">
      <w:pPr>
        <w:spacing w:before="60" w:after="60"/>
      </w:pPr>
    </w:p>
    <w:p w:rsidR="00B458B2" w:rsidRDefault="00B458B2">
      <w:pPr>
        <w:spacing w:before="80" w:after="80"/>
      </w:pPr>
    </w:p>
    <w:p w:rsidR="00B458B2" w:rsidRDefault="009F360B">
      <w:pPr>
        <w:spacing w:before="120" w:after="40"/>
      </w:pPr>
      <w:r>
        <w:rPr>
          <w:b/>
          <w:bCs/>
          <w:color w:val="666666"/>
          <w:sz w:val="20"/>
          <w:szCs w:val="20"/>
        </w:rPr>
        <w:t>Giải thích các Must Have requirements: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B458B2" w:rsidTr="002F38EB">
        <w:trPr>
          <w:trHeight w:hRule="exact" w:val="1303"/>
        </w:trPr>
        <w:tc>
          <w:tcPr>
            <w:tcW w:w="10201" w:type="dxa"/>
            <w:tcBorders>
              <w:bottom w:val="single" w:sz="1" w:space="0" w:color="BBBBBB"/>
            </w:tcBorders>
            <w:tcMar>
              <w:top w:w="0" w:type="dxa"/>
              <w:left w:w="80" w:type="dxa"/>
              <w:bottom w:w="0" w:type="dxa"/>
              <w:right w:w="80" w:type="dxa"/>
            </w:tcMar>
          </w:tcPr>
          <w:p w:rsidR="00B458B2" w:rsidRDefault="00A049B2">
            <w:r>
              <w:lastRenderedPageBreak/>
              <w:t>R01 – Bệnh nhân đăng ký lịch khám bằng số điện thoại và OTP</w:t>
            </w:r>
            <w:r>
              <w:t xml:space="preserve">: </w:t>
            </w:r>
            <w:r>
              <w:t>Tôi xếp requirement này là Must Have vì chức năng chính của hệ thống là cho phép bệnh nhân đặt lịch khám trực tuyến. Nếu bỏ requirement này, bệnh nhân sẽ không có cách xác thực danh tính khi đặt lịch, dẫn đến nguy cơ tạo lịch hẹn giả hoặc spam hệ thống. Khi đó hệ thống không thể vận hành hiệu quả cho mục đích đặt lịch khám.</w:t>
            </w:r>
          </w:p>
        </w:tc>
      </w:tr>
      <w:tr w:rsidR="00B458B2" w:rsidTr="002F38EB">
        <w:trPr>
          <w:trHeight w:hRule="exact" w:val="1136"/>
        </w:trPr>
        <w:tc>
          <w:tcPr>
            <w:tcW w:w="10201" w:type="dxa"/>
            <w:tcBorders>
              <w:bottom w:val="single" w:sz="1" w:space="0" w:color="BBBBBB"/>
            </w:tcBorders>
            <w:tcMar>
              <w:top w:w="0" w:type="dxa"/>
              <w:left w:w="80" w:type="dxa"/>
              <w:bottom w:w="0" w:type="dxa"/>
              <w:right w:w="80" w:type="dxa"/>
            </w:tcMar>
          </w:tcPr>
          <w:p w:rsidR="00B458B2" w:rsidRDefault="002F38EB">
            <w:r>
              <w:t>R02 – Bác sĩ xem lịch khám trong ngày trên app mobile</w:t>
            </w:r>
            <w:r>
              <w:t xml:space="preserve">: </w:t>
            </w:r>
            <w:r>
              <w:t>Requirement này là Must Have vì sau khi bệnh nhân đặt lịch, bác sĩ cần xem được danh sách khám để chuẩn bị và phục vụ bệnh nhân. Nếu bỏ requirement này, bệnh nhân vẫn đặt lịch được nhưng bác sĩ không thể quản lý hoặc tiếp nhận lịch khám, làm cho quy trình đặt lịch không đạt được mục tiêu kinh doanh.</w:t>
            </w:r>
          </w:p>
        </w:tc>
      </w:tr>
    </w:tbl>
    <w:p w:rsidR="00B458B2" w:rsidRDefault="00B458B2">
      <w:pPr>
        <w:spacing w:before="80" w:after="80"/>
      </w:pPr>
    </w:p>
    <w:p w:rsidR="00B458B2" w:rsidRDefault="009F360B">
      <w:pPr>
        <w:pStyle w:val="Heading2"/>
      </w:pPr>
      <w:r>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Requirement Should Have thứ 1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2F38EB">
        <w:trPr>
          <w:trHeight w:hRule="exact" w:val="766"/>
        </w:trPr>
        <w:tc>
          <w:tcPr>
            <w:tcW w:w="9026" w:type="dxa"/>
            <w:tcBorders>
              <w:bottom w:val="single" w:sz="1" w:space="0" w:color="BBBBBB"/>
            </w:tcBorders>
            <w:tcMar>
              <w:top w:w="0" w:type="dxa"/>
              <w:left w:w="80" w:type="dxa"/>
              <w:bottom w:w="0" w:type="dxa"/>
              <w:right w:w="80" w:type="dxa"/>
            </w:tcMar>
          </w:tcPr>
          <w:p w:rsidR="00B458B2" w:rsidRDefault="0047056D">
            <w:r>
              <w:rPr>
                <w:rStyle w:val="Strong"/>
              </w:rPr>
              <w:t>Câu 1:</w:t>
            </w:r>
            <w:r>
              <w:br/>
              <w:t>Nếu chưa có chức năng SMS nhắc lịch, phòng khám hiện đang sử dụng cách nào để nhắc bệnh nhân và cách đó có gây vấn đề nghiêm trọng không?</w:t>
            </w:r>
          </w:p>
        </w:tc>
      </w:tr>
      <w:tr w:rsidR="00B458B2" w:rsidTr="002F38EB">
        <w:trPr>
          <w:trHeight w:hRule="exact" w:val="849"/>
        </w:trPr>
        <w:tc>
          <w:tcPr>
            <w:tcW w:w="9026" w:type="dxa"/>
            <w:tcBorders>
              <w:bottom w:val="single" w:sz="1" w:space="0" w:color="BBBBBB"/>
            </w:tcBorders>
            <w:tcMar>
              <w:top w:w="0" w:type="dxa"/>
              <w:left w:w="80" w:type="dxa"/>
              <w:bottom w:w="0" w:type="dxa"/>
              <w:right w:w="80" w:type="dxa"/>
            </w:tcMar>
          </w:tcPr>
          <w:p w:rsidR="00B458B2" w:rsidRDefault="0047056D">
            <w:r>
              <w:rPr>
                <w:rStyle w:val="Strong"/>
              </w:rPr>
              <w:t>Câu 2:</w:t>
            </w:r>
            <w:r>
              <w:br/>
              <w:t>Trong một tháng, có khoảng bao nhiêu bệnh nhân quên lịch hẹn khiến phòng khám bị ảnh hưởng doanh thu hoặc hoạt động?</w:t>
            </w:r>
          </w:p>
        </w:tc>
      </w:tr>
      <w:tr w:rsidR="00B458B2" w:rsidTr="002F38EB">
        <w:trPr>
          <w:trHeight w:hRule="exact" w:val="860"/>
        </w:trPr>
        <w:tc>
          <w:tcPr>
            <w:tcW w:w="9026" w:type="dxa"/>
            <w:tcBorders>
              <w:bottom w:val="single" w:sz="1" w:space="0" w:color="BBBBBB"/>
            </w:tcBorders>
            <w:tcMar>
              <w:top w:w="0" w:type="dxa"/>
              <w:left w:w="80" w:type="dxa"/>
              <w:bottom w:w="0" w:type="dxa"/>
              <w:right w:w="80" w:type="dxa"/>
            </w:tcMar>
          </w:tcPr>
          <w:p w:rsidR="00B458B2" w:rsidRDefault="00CE6AB7">
            <w:r>
              <w:rPr>
                <w:rStyle w:val="Strong"/>
              </w:rPr>
              <w:t>Câu 3:</w:t>
            </w:r>
            <w:r>
              <w:br/>
              <w:t>Nếu phải lựa chọn giữa việc hoàn thiện chức năng đặt lịch ổn định và chức năng SMS nhắc lịch trong phiên bản đầu tiên, anh/chị sẽ ưu tiên chức năng nào?</w:t>
            </w:r>
          </w:p>
        </w:tc>
      </w:tr>
    </w:tbl>
    <w:p w:rsidR="00B458B2" w:rsidRDefault="00B458B2">
      <w:pPr>
        <w:spacing w:before="80" w:after="80"/>
      </w:pPr>
    </w:p>
    <w:p w:rsidR="00B458B2" w:rsidRDefault="009F360B">
      <w:pPr>
        <w:spacing w:before="60" w:after="60"/>
      </w:pPr>
      <w:r>
        <w:t>Requirement Should Have thứ 2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8046CF">
        <w:trPr>
          <w:trHeight w:hRule="exact" w:val="934"/>
        </w:trPr>
        <w:tc>
          <w:tcPr>
            <w:tcW w:w="9026" w:type="dxa"/>
            <w:tcBorders>
              <w:bottom w:val="single" w:sz="1" w:space="0" w:color="BBBBBB"/>
            </w:tcBorders>
            <w:tcMar>
              <w:top w:w="0" w:type="dxa"/>
              <w:left w:w="80" w:type="dxa"/>
              <w:bottom w:w="0" w:type="dxa"/>
              <w:right w:w="80" w:type="dxa"/>
            </w:tcMar>
          </w:tcPr>
          <w:p w:rsidR="00B458B2" w:rsidRDefault="008046CF">
            <w:r>
              <w:rPr>
                <w:rStyle w:val="Strong"/>
              </w:rPr>
              <w:t>Câu 1:</w:t>
            </w:r>
            <w:r>
              <w:br/>
              <w:t>Bệnh nhân hiện nay có thể thanh toán trực tiếp tại phòng khám hay bắt buộc phải thanh toán trước khi khám?</w:t>
            </w:r>
          </w:p>
        </w:tc>
      </w:tr>
      <w:tr w:rsidR="00B458B2" w:rsidTr="0007502E">
        <w:trPr>
          <w:trHeight w:hRule="exact" w:val="1298"/>
        </w:trPr>
        <w:tc>
          <w:tcPr>
            <w:tcW w:w="9026" w:type="dxa"/>
            <w:tcBorders>
              <w:bottom w:val="single" w:sz="1" w:space="0" w:color="BBBBBB"/>
            </w:tcBorders>
            <w:tcMar>
              <w:top w:w="0" w:type="dxa"/>
              <w:left w:w="80" w:type="dxa"/>
              <w:bottom w:w="0" w:type="dxa"/>
              <w:right w:w="80" w:type="dxa"/>
            </w:tcMar>
          </w:tcPr>
          <w:p w:rsidR="00B458B2" w:rsidRDefault="008046CF">
            <w:r>
              <w:rPr>
                <w:rStyle w:val="Strong"/>
              </w:rPr>
              <w:t>Câu 2:</w:t>
            </w:r>
            <w:r>
              <w:br/>
              <w:t>Nếu phiên bản đầu chưa có thanh toán trực tuyến thì hoạt động của phòng khám có bị gián đoạn hay không?</w:t>
            </w:r>
          </w:p>
        </w:tc>
      </w:tr>
      <w:tr w:rsidR="00B458B2" w:rsidTr="0007502E">
        <w:trPr>
          <w:trHeight w:hRule="exact" w:val="1425"/>
        </w:trPr>
        <w:tc>
          <w:tcPr>
            <w:tcW w:w="9026" w:type="dxa"/>
            <w:tcBorders>
              <w:bottom w:val="single" w:sz="1" w:space="0" w:color="BBBBBB"/>
            </w:tcBorders>
            <w:tcMar>
              <w:top w:w="0" w:type="dxa"/>
              <w:left w:w="80" w:type="dxa"/>
              <w:bottom w:w="0" w:type="dxa"/>
              <w:right w:w="80" w:type="dxa"/>
            </w:tcMar>
          </w:tcPr>
          <w:p w:rsidR="00B458B2" w:rsidRDefault="008046CF">
            <w:r>
              <w:rPr>
                <w:rStyle w:val="Strong"/>
              </w:rPr>
              <w:t>Câu 3:</w:t>
            </w:r>
            <w:r>
              <w:br/>
              <w:t>Việc tích hợp VNPay và MoMo mang lại lợi ích cấp thiết ngay bây giờ hay có thể triển khai ở phiên bản tiếp theo mà vẫn đáp ứng được nhu cầu kinh doanh?</w:t>
            </w:r>
          </w:p>
        </w:tc>
      </w:tr>
    </w:tbl>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D7AE5">
        <w:trPr>
          <w:trHeight w:hRule="exact" w:val="2246"/>
        </w:trPr>
        <w:tc>
          <w:tcPr>
            <w:tcW w:w="9026" w:type="dxa"/>
            <w:tcBorders>
              <w:bottom w:val="single" w:sz="1" w:space="0" w:color="BBBBBB"/>
            </w:tcBorders>
            <w:tcMar>
              <w:top w:w="0" w:type="dxa"/>
              <w:left w:w="80" w:type="dxa"/>
              <w:bottom w:w="0" w:type="dxa"/>
              <w:right w:w="80" w:type="dxa"/>
            </w:tcMar>
          </w:tcPr>
          <w:p w:rsidR="00DD7AE5" w:rsidRDefault="00DD7AE5" w:rsidP="00DD7AE5">
            <w:pPr>
              <w:pStyle w:val="Heading3"/>
            </w:pPr>
            <w:r w:rsidRPr="00DD7AE5">
              <w:rPr>
                <w:color w:val="000000" w:themeColor="text1"/>
              </w:rPr>
              <w:lastRenderedPageBreak/>
              <w:t>1. R07 – Tích hợp thanh toán trực tuyến (VNPay, MoMo)</w:t>
            </w:r>
          </w:p>
          <w:p w:rsidR="00DD7AE5" w:rsidRDefault="00DD7AE5" w:rsidP="00DD7AE5">
            <w:pPr>
              <w:pStyle w:val="NormalWeb"/>
            </w:pPr>
            <w:r>
              <w:rPr>
                <w:rStyle w:val="Strong"/>
              </w:rPr>
              <w:t>Điều chỉnh:</w:t>
            </w:r>
            <w:r>
              <w:t xml:space="preserve"> Từ </w:t>
            </w:r>
            <w:r>
              <w:rPr>
                <w:rStyle w:val="Strong"/>
              </w:rPr>
              <w:t>Should Have → Could Have</w:t>
            </w:r>
          </w:p>
          <w:p w:rsidR="00DD7AE5" w:rsidRDefault="00DD7AE5" w:rsidP="00DD7AE5">
            <w:pPr>
              <w:pStyle w:val="NormalWeb"/>
            </w:pPr>
            <w:r>
              <w:rPr>
                <w:rStyle w:val="Strong"/>
              </w:rPr>
              <w:t>Lý do:</w:t>
            </w:r>
            <w:r>
              <w:t xml:space="preserve"> Tích hợp cổng thanh toán thường tốn nhiều thời gian cho việc cấu hình, kiểm thử giao dịch và xử lý lỗi. Trong khi đó bệnh nhân vẫn có thể thanh toán trực tiếp tại phòng khám nên chức năng này chưa ảnh hưởng đến mục tiêu chính là đặt lịch khám trực tuyến.</w:t>
            </w:r>
          </w:p>
          <w:p w:rsidR="00B458B2" w:rsidRDefault="00B458B2"/>
        </w:tc>
      </w:tr>
      <w:tr w:rsidR="00B458B2" w:rsidTr="00DD7AE5">
        <w:trPr>
          <w:trHeight w:hRule="exact" w:val="2122"/>
        </w:trPr>
        <w:tc>
          <w:tcPr>
            <w:tcW w:w="9026" w:type="dxa"/>
            <w:tcBorders>
              <w:bottom w:val="single" w:sz="1" w:space="0" w:color="BBBBBB"/>
            </w:tcBorders>
            <w:tcMar>
              <w:top w:w="0" w:type="dxa"/>
              <w:left w:w="80" w:type="dxa"/>
              <w:bottom w:w="0" w:type="dxa"/>
              <w:right w:w="80" w:type="dxa"/>
            </w:tcMar>
          </w:tcPr>
          <w:p w:rsidR="00DD7AE5" w:rsidRPr="00DD7AE5" w:rsidRDefault="00DD7AE5" w:rsidP="00DD7AE5">
            <w:pPr>
              <w:pStyle w:val="Heading3"/>
              <w:rPr>
                <w:color w:val="000000" w:themeColor="text1"/>
              </w:rPr>
            </w:pPr>
            <w:r w:rsidRPr="00DD7AE5">
              <w:rPr>
                <w:color w:val="000000" w:themeColor="text1"/>
              </w:rPr>
              <w:t>2. R03 – Hệ thống tự động gửi SMS nhắc lịch khám trước 2 giờ</w:t>
            </w:r>
          </w:p>
          <w:p w:rsidR="00DD7AE5" w:rsidRDefault="00DD7AE5" w:rsidP="00DD7AE5">
            <w:pPr>
              <w:pStyle w:val="NormalWeb"/>
            </w:pPr>
            <w:r>
              <w:rPr>
                <w:rStyle w:val="Strong"/>
              </w:rPr>
              <w:t>Điều chỉnh:</w:t>
            </w:r>
            <w:r>
              <w:t xml:space="preserve"> Từ </w:t>
            </w:r>
            <w:r>
              <w:rPr>
                <w:rStyle w:val="Strong"/>
              </w:rPr>
              <w:t>Should Have → Could Have</w:t>
            </w:r>
          </w:p>
          <w:p w:rsidR="00DD7AE5" w:rsidRDefault="00DD7AE5" w:rsidP="00DD7AE5">
            <w:pPr>
              <w:pStyle w:val="NormalWeb"/>
            </w:pPr>
            <w:r>
              <w:rPr>
                <w:rStyle w:val="Strong"/>
              </w:rPr>
              <w:t>Lý do:</w:t>
            </w:r>
            <w:r>
              <w:t xml:space="preserve"> SMS nhắc lịch giúp nâng cao trải nghiệm người dùng nhưng không ảnh hưởng trực tiếp đến khả năng đặt lịch và quản lý lịch khám. Trong thời gian ngắn, phòng khám vẫn có thể sử dụng các phương thức nhắc lịch thủ công.</w:t>
            </w:r>
          </w:p>
          <w:p w:rsidR="00B458B2" w:rsidRDefault="00B458B2"/>
        </w:tc>
      </w:tr>
      <w:tr w:rsidR="00B458B2" w:rsidTr="00DD7AE5">
        <w:trPr>
          <w:trHeight w:hRule="exact" w:val="1983"/>
        </w:trPr>
        <w:tc>
          <w:tcPr>
            <w:tcW w:w="9026" w:type="dxa"/>
            <w:tcBorders>
              <w:bottom w:val="single" w:sz="1" w:space="0" w:color="BBBBBB"/>
            </w:tcBorders>
            <w:tcMar>
              <w:top w:w="0" w:type="dxa"/>
              <w:left w:w="80" w:type="dxa"/>
              <w:bottom w:w="0" w:type="dxa"/>
              <w:right w:w="80" w:type="dxa"/>
            </w:tcMar>
          </w:tcPr>
          <w:p w:rsidR="00DD7AE5" w:rsidRPr="00DD7AE5" w:rsidRDefault="00DD7AE5" w:rsidP="00DD7AE5">
            <w:pPr>
              <w:pStyle w:val="Heading3"/>
              <w:rPr>
                <w:color w:val="000000" w:themeColor="text1"/>
              </w:rPr>
            </w:pPr>
            <w:r w:rsidRPr="00DD7AE5">
              <w:rPr>
                <w:color w:val="000000" w:themeColor="text1"/>
              </w:rPr>
              <w:t>3. R06 – Hệ thống cho phép đặt lịch tại 3 cơ sở khác nhau của phòng khám</w:t>
            </w:r>
          </w:p>
          <w:p w:rsidR="00DD7AE5" w:rsidRDefault="00DD7AE5" w:rsidP="00DD7AE5">
            <w:pPr>
              <w:pStyle w:val="NormalWeb"/>
            </w:pPr>
            <w:r>
              <w:rPr>
                <w:rStyle w:val="Strong"/>
              </w:rPr>
              <w:t>Điều chỉnh:</w:t>
            </w:r>
            <w:r>
              <w:t xml:space="preserve"> Từ </w:t>
            </w:r>
            <w:r>
              <w:rPr>
                <w:rStyle w:val="Strong"/>
              </w:rPr>
              <w:t>Should Have → Could Have</w:t>
            </w:r>
          </w:p>
          <w:p w:rsidR="00DD7AE5" w:rsidRDefault="00DD7AE5" w:rsidP="00DD7AE5">
            <w:pPr>
              <w:pStyle w:val="NormalWeb"/>
            </w:pPr>
            <w:r>
              <w:rPr>
                <w:rStyle w:val="Strong"/>
              </w:rPr>
              <w:t>Lý do:</w:t>
            </w:r>
            <w:r>
              <w:t xml:space="preserve"> Để đảm bảo tiến độ, phiên bản đầu có thể chỉ hỗ trợ đặt lịch tại một cơ sở chính. Sau khi hệ thống hoạt động ổn định, chức năng hỗ trợ nhiều cơ sở có thể được phát triển ở các phiên bản tiếp theo.</w:t>
            </w:r>
          </w:p>
          <w:p w:rsidR="00B458B2" w:rsidRDefault="00B458B2"/>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kiểm tra chức năng đăng nhập có hoạt động đúng theo SRS (username/password, OTP, thông báo lỗi) hay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DD7AE5">
              <w:rPr>
                <w:rFonts w:ascii="Segoe UI Symbol" w:hAnsi="Segoe UI Symbol" w:cs="Segoe UI Symbol"/>
              </w:rPr>
              <w:t>☑</w:t>
            </w:r>
            <w:r>
              <w:t xml:space="preserve"> Verification   ☐ Validation   ☐ Cả hai</w:t>
            </w:r>
          </w:p>
          <w:p w:rsidR="00B458B2" w:rsidRDefault="009F360B">
            <w:pPr>
              <w:spacing w:before="20" w:after="20"/>
            </w:pPr>
            <w:r>
              <w:rPr>
                <w:b/>
                <w:bCs/>
              </w:rPr>
              <w:t>Giải thích:</w:t>
            </w:r>
            <w:r w:rsidR="00474F2A">
              <w:rPr>
                <w:b/>
                <w:bCs/>
              </w:rPr>
              <w:t xml:space="preserve"> </w:t>
            </w:r>
            <w:r w:rsidR="00474F2A">
              <w:t>Tester đang kiểm tra chức năng đăng nhập có hoạt động đúng theo tài liệu SRS hay không. Mục tiêu là xác nhận hệ thống được xây dựng đúng với yêu cầu đã đặc tả, nên đây là hoạt động Verification.</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w:t>
            </w:r>
            <w:r w:rsidR="00273937">
              <w:rPr>
                <w:rFonts w:ascii="Segoe UI Symbol" w:hAnsi="Segoe UI Symbol" w:cs="Segoe UI Symbol"/>
              </w:rPr>
              <w:t>☑</w:t>
            </w:r>
            <w:r>
              <w:t xml:space="preserve"> Validation   ☐ Cả hai</w:t>
            </w:r>
          </w:p>
          <w:p w:rsidR="00B458B2" w:rsidRDefault="009F360B">
            <w:pPr>
              <w:spacing w:before="20" w:after="20"/>
            </w:pPr>
            <w:r>
              <w:rPr>
                <w:b/>
                <w:bCs/>
              </w:rPr>
              <w:t>Giải thích:</w:t>
            </w:r>
            <w:r w:rsidR="00826C2B">
              <w:rPr>
                <w:b/>
                <w:bCs/>
              </w:rPr>
              <w:t xml:space="preserve"> </w:t>
            </w:r>
            <w:r w:rsidR="00826C2B">
              <w:t>BA cho bác sĩ dùng thử prototype và hỏi liệu hệ thống có phù hợp với quy trình khám bệnh thực tế hay không. Đây là hoạt động đánh giá sản phẩm có đáp ứng đúng nhu cầu người dùng hay không nên thuộc Validation.</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lại SRS để đảm bảo mỗi use case đều có ít nhất 1 acceptance test tương ứng.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273937">
              <w:rPr>
                <w:rFonts w:ascii="Segoe UI Symbol" w:hAnsi="Segoe UI Symbol" w:cs="Segoe UI Symbol"/>
              </w:rPr>
              <w:t>☑</w:t>
            </w:r>
            <w:r>
              <w:t>Verification   ☐ Validation   ☐ Cả hai</w:t>
            </w:r>
          </w:p>
          <w:p w:rsidR="00B458B2" w:rsidRDefault="009F360B">
            <w:pPr>
              <w:spacing w:before="20" w:after="20"/>
            </w:pPr>
            <w:r>
              <w:rPr>
                <w:b/>
                <w:bCs/>
              </w:rPr>
              <w:t>Giải thích:</w:t>
            </w:r>
            <w:r w:rsidR="001E09ED">
              <w:rPr>
                <w:b/>
                <w:bCs/>
              </w:rPr>
              <w:t xml:space="preserve"> </w:t>
            </w:r>
            <w:r w:rsidR="001E09ED">
              <w:t>Team đang rà soát tài liệu để đảm bảo mỗi use case đều có acceptance test tương ứng. Đây là hoạt động kiểm tra tính đầy đủ và nhất quán của yêu cầu nên thuộc Verification.</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đọc lại business requirements của phòng khám và so sánh với software requirements để tìm chỗ 'dịch' sai.</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00273937">
              <w:rPr>
                <w:rFonts w:ascii="Segoe UI Symbol" w:hAnsi="Segoe UI Symbol" w:cs="Segoe UI Symbol"/>
              </w:rPr>
              <w:t>☑</w:t>
            </w:r>
            <w:r>
              <w:t xml:space="preserve"> Verification   ☐ Validation   ☐ Cả hai</w:t>
            </w:r>
          </w:p>
          <w:p w:rsidR="00B458B2" w:rsidRDefault="009F360B">
            <w:pPr>
              <w:spacing w:before="20" w:after="20"/>
            </w:pPr>
            <w:r>
              <w:rPr>
                <w:b/>
                <w:bCs/>
              </w:rPr>
              <w:lastRenderedPageBreak/>
              <w:t>Giải thích:</w:t>
            </w:r>
            <w:r w:rsidR="008D50DC">
              <w:rPr>
                <w:b/>
                <w:bCs/>
              </w:rPr>
              <w:t xml:space="preserve"> </w:t>
            </w:r>
            <w:r w:rsidR="008D50DC">
              <w:t>PM so sánh Business Requirements với Software Requirements để tìm các lỗi diễn giải hoặc hiểu sai yêu cầu. Đây là hoạt động kiểm tra tính chính xác của tài liệu nên thuộc Verification.</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 Validation   </w:t>
            </w:r>
            <w:r w:rsidR="00273937">
              <w:rPr>
                <w:rFonts w:ascii="Segoe UI Symbol" w:hAnsi="Segoe UI Symbol" w:cs="Segoe UI Symbol"/>
              </w:rPr>
              <w:t>☑</w:t>
            </w:r>
            <w:r>
              <w:t xml:space="preserve"> Cả hai</w:t>
            </w:r>
          </w:p>
          <w:p w:rsidR="00B458B2" w:rsidRDefault="009F360B">
            <w:pPr>
              <w:spacing w:before="20" w:after="20"/>
            </w:pPr>
            <w:r>
              <w:rPr>
                <w:b/>
                <w:bCs/>
              </w:rPr>
              <w:t>Giải thích:</w:t>
            </w:r>
            <w:r w:rsidR="00D76903">
              <w:rPr>
                <w:b/>
                <w:bCs/>
              </w:rPr>
              <w:t xml:space="preserve"> </w:t>
            </w:r>
            <w:r w:rsidR="00D76903">
              <w:t>Việc 200 test đều PASS cho thấy nhóm đã thực hiện tốt Verification vì hệ thống hoạt động đúng theo yêu cầu đã được mô tả. Tuy nhiên khách hàng vẫn từ chối nghiệm thu vì yêu cầu được xây dựng không đúng nhu cầu thực tế, cho thấy Validation đã thất bại.</w:t>
            </w:r>
          </w:p>
          <w:p w:rsidR="00B458B2" w:rsidRDefault="00B458B2">
            <w:pPr>
              <w:spacing w:after="80"/>
            </w:pPr>
          </w:p>
          <w:p w:rsidR="00B458B2" w:rsidRDefault="00B458B2">
            <w:pPr>
              <w:spacing w:after="80"/>
            </w:pP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A41BB1">
        <w:trPr>
          <w:trHeight w:hRule="exact" w:val="3959"/>
        </w:trPr>
        <w:tc>
          <w:tcPr>
            <w:tcW w:w="9026" w:type="dxa"/>
            <w:tcBorders>
              <w:bottom w:val="single" w:sz="1" w:space="0" w:color="BBBBBB"/>
            </w:tcBorders>
            <w:tcMar>
              <w:top w:w="0" w:type="dxa"/>
              <w:left w:w="80" w:type="dxa"/>
              <w:bottom w:w="0" w:type="dxa"/>
              <w:right w:w="80" w:type="dxa"/>
            </w:tcMar>
          </w:tcPr>
          <w:p w:rsidR="00B458B2" w:rsidRDefault="00A41BB1" w:rsidP="00A41BB1">
            <w:pPr>
              <w:pStyle w:val="ListParagraph"/>
              <w:numPr>
                <w:ilvl w:val="0"/>
                <w:numId w:val="5"/>
              </w:numPr>
            </w:pPr>
            <w:r>
              <w:t xml:space="preserve">Điều gì đã xảy ra? </w:t>
            </w:r>
          </w:p>
          <w:p w:rsidR="00A41BB1" w:rsidRDefault="00A41BB1" w:rsidP="00A41BB1">
            <w:pPr>
              <w:pStyle w:val="NormalWeb"/>
            </w:pPr>
            <w:r>
              <w:t>Trong tình huống này, nhóm phát triển đã xây dựng hệ thống đúng theo các yêu cầu được ghi trong tài liệu và QA cũng đã xác nhận bằng 200 test case đều PASS. Điều đó chứng tỏ quá trình Verification thành công.</w:t>
            </w:r>
          </w:p>
          <w:p w:rsidR="00A41BB1" w:rsidRDefault="00A41BB1" w:rsidP="00A41BB1">
            <w:pPr>
              <w:pStyle w:val="NormalWeb"/>
            </w:pPr>
            <w:r>
              <w:t>Tuy nhiên, hệ thống lại yêu cầu bệnh nhân phải có cả CMND và thẻ BHYT mới được đặt lịch khám. Điều kiện này không phù hợp với nhu cầu thực tế của phòng khám nên khách hàng từ chối nghiệm thu. Điều này cho thấy Validation thất bại vì nhóm đã làm đúng theo yêu cầu được ghi nhận nhưng lại không làm đúng điều khách hàng thực sự cần.</w:t>
            </w:r>
          </w:p>
          <w:p w:rsidR="00A41BB1" w:rsidRDefault="00A41BB1" w:rsidP="00A41BB1">
            <w:pPr>
              <w:pStyle w:val="NormalWeb"/>
            </w:pPr>
            <w:r>
              <w:t xml:space="preserve">Nói cách khác, nhóm đã </w:t>
            </w:r>
            <w:r>
              <w:rPr>
                <w:rStyle w:val="Strong"/>
              </w:rPr>
              <w:t>“build the product right”</w:t>
            </w:r>
            <w:r>
              <w:t xml:space="preserve"> nhưng chưa </w:t>
            </w:r>
            <w:r>
              <w:rPr>
                <w:rStyle w:val="Strong"/>
              </w:rPr>
              <w:t>“build the right product”</w:t>
            </w:r>
            <w:r>
              <w:t>.</w:t>
            </w:r>
          </w:p>
          <w:p w:rsidR="00A41BB1" w:rsidRDefault="00A41BB1" w:rsidP="00A41BB1"/>
        </w:tc>
      </w:tr>
      <w:tr w:rsidR="00B458B2" w:rsidTr="00A41BB1">
        <w:trPr>
          <w:trHeight w:hRule="exact" w:val="3708"/>
        </w:trPr>
        <w:tc>
          <w:tcPr>
            <w:tcW w:w="9026" w:type="dxa"/>
            <w:tcBorders>
              <w:bottom w:val="single" w:sz="1" w:space="0" w:color="BBBBBB"/>
            </w:tcBorders>
            <w:tcMar>
              <w:top w:w="0" w:type="dxa"/>
              <w:left w:w="80" w:type="dxa"/>
              <w:bottom w:w="0" w:type="dxa"/>
              <w:right w:w="80" w:type="dxa"/>
            </w:tcMar>
          </w:tcPr>
          <w:p w:rsidR="00B458B2" w:rsidRDefault="00A41BB1" w:rsidP="00A41BB1">
            <w:pPr>
              <w:pStyle w:val="ListParagraph"/>
              <w:numPr>
                <w:ilvl w:val="0"/>
                <w:numId w:val="5"/>
              </w:numPr>
            </w:pPr>
            <w:r>
              <w:lastRenderedPageBreak/>
              <w:t>Nếu bạn là BA, bạn đã có thể ngăn chặn tình huống này như thế nào và ở giai đoạn nào ở dự án</w:t>
            </w:r>
          </w:p>
          <w:p w:rsidR="00A41BB1" w:rsidRDefault="00A41BB1" w:rsidP="00A41BB1">
            <w:pPr>
              <w:pStyle w:val="NormalWeb"/>
            </w:pPr>
            <w:r>
              <w:t>Nếu là BA, tôi sẽ xác nhận kỹ các yêu cầu với khách hàng ngay từ giai đoạn thu thập và phân tích yêu cầu.</w:t>
            </w:r>
          </w:p>
          <w:p w:rsidR="00A41BB1" w:rsidRDefault="00A41BB1" w:rsidP="00A41BB1">
            <w:pPr>
              <w:pStyle w:val="NormalWeb"/>
            </w:pPr>
            <w:r>
              <w:t>Tôi sẽ tổ chức các buổi workshop, review requirement hoặc trình bày prototype để khách hàng kiểm tra luồng đặt lịch trước khi nhóm bắt đầu phát triển. Thông qua các hoạt động này, BA có thể phát hiện sớm rằng việc bắt buộc CMND và BHYT là không cần thiết hoặc không phù hợp với quy trình thực tế của phòng khám.</w:t>
            </w:r>
          </w:p>
          <w:p w:rsidR="00A41BB1" w:rsidRDefault="00A41BB1" w:rsidP="00A41BB1">
            <w:pPr>
              <w:pStyle w:val="NormalWeb"/>
            </w:pPr>
            <w:r>
              <w:t>Do đó, tình huống này nên được ngăn chặn ngay trong giai đoạn Requirement Analysis và Requirement Validation.</w:t>
            </w:r>
          </w:p>
          <w:p w:rsidR="00A41BB1" w:rsidRDefault="00A41BB1" w:rsidP="00A41BB1"/>
        </w:tc>
      </w:tr>
      <w:tr w:rsidR="00B458B2" w:rsidTr="00A41BB1">
        <w:trPr>
          <w:trHeight w:hRule="exact" w:val="3534"/>
        </w:trPr>
        <w:tc>
          <w:tcPr>
            <w:tcW w:w="9026" w:type="dxa"/>
            <w:tcBorders>
              <w:bottom w:val="single" w:sz="1" w:space="0" w:color="BBBBBB"/>
            </w:tcBorders>
            <w:tcMar>
              <w:top w:w="0" w:type="dxa"/>
              <w:left w:w="80" w:type="dxa"/>
              <w:bottom w:w="0" w:type="dxa"/>
              <w:right w:w="80" w:type="dxa"/>
            </w:tcMar>
          </w:tcPr>
          <w:p w:rsidR="00B458B2" w:rsidRDefault="00A41BB1" w:rsidP="00A41BB1">
            <w:pPr>
              <w:pStyle w:val="ListParagraph"/>
              <w:numPr>
                <w:ilvl w:val="0"/>
                <w:numId w:val="5"/>
              </w:numPr>
            </w:pPr>
            <w:r>
              <w:t>Liệt kê 2 hoạt động của validation cụ thể của nhóm nên làm trước khi bàn giao phần mềm</w:t>
            </w:r>
          </w:p>
          <w:p w:rsidR="00A41BB1" w:rsidRPr="00A41BB1" w:rsidRDefault="00A41BB1" w:rsidP="00A41BB1">
            <w:pPr>
              <w:pStyle w:val="Heading3"/>
              <w:rPr>
                <w:color w:val="000000" w:themeColor="text1"/>
                <w:sz w:val="22"/>
                <w:szCs w:val="22"/>
              </w:rPr>
            </w:pPr>
            <w:r w:rsidRPr="00A41BB1">
              <w:rPr>
                <w:color w:val="000000" w:themeColor="text1"/>
                <w:sz w:val="22"/>
                <w:szCs w:val="22"/>
              </w:rPr>
              <w:t>Hoạt động 1: User Acceptance Testing (UAT)</w:t>
            </w:r>
          </w:p>
          <w:p w:rsidR="00A41BB1" w:rsidRDefault="00A41BB1" w:rsidP="00A41BB1">
            <w:pPr>
              <w:pStyle w:val="NormalWeb"/>
            </w:pPr>
            <w:r>
              <w:t>Mời giám đốc phòng khám, bác sĩ hoặc nhân viên lễ tân sử dụng hệ thống với các tình huống thực tế để xác nhận rằng phần mềm đáp ứng đúng nhu cầu nghiệp vụ.</w:t>
            </w:r>
          </w:p>
          <w:p w:rsidR="00A41BB1" w:rsidRPr="00A41BB1" w:rsidRDefault="00A41BB1" w:rsidP="00A41BB1">
            <w:pPr>
              <w:pStyle w:val="Heading3"/>
              <w:rPr>
                <w:sz w:val="22"/>
                <w:szCs w:val="22"/>
              </w:rPr>
            </w:pPr>
            <w:r w:rsidRPr="00A41BB1">
              <w:rPr>
                <w:color w:val="000000" w:themeColor="text1"/>
                <w:sz w:val="22"/>
                <w:szCs w:val="22"/>
              </w:rPr>
              <w:t>Hoạt động 2: Demo prototype hoặc hệ thống hoàn chỉnh cho khách hàng</w:t>
            </w:r>
          </w:p>
          <w:p w:rsidR="00A41BB1" w:rsidRDefault="00A41BB1" w:rsidP="00A41BB1">
            <w:pPr>
              <w:pStyle w:val="NormalWeb"/>
            </w:pPr>
            <w:r>
              <w:t>Trước khi bàn giao chính thức, nhóm nên trình diễn toàn bộ quy trình đặt lịch và yêu cầu khách hàng xác nhận các chức năng, quy tắc nghiệp vụ và trải nghiệm sử dụng. Điều này giúp phát hiện các yêu cầu chưa phù hợp trước khi nghiệm thu.</w:t>
            </w:r>
          </w:p>
          <w:p w:rsidR="00A41BB1" w:rsidRDefault="00A41BB1" w:rsidP="00A41BB1"/>
        </w:tc>
      </w:tr>
    </w:tbl>
    <w:p w:rsidR="00B458B2" w:rsidRDefault="009F360B">
      <w:r>
        <w:br w:type="page"/>
      </w:r>
    </w:p>
    <w:p w:rsidR="00B458B2" w:rsidRDefault="009F360B">
      <w:pPr>
        <w:pStyle w:val="Heading1"/>
      </w:pPr>
      <w:r>
        <w:lastRenderedPageBreak/>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A41BB1">
        <w:trPr>
          <w:trHeight w:hRule="exact" w:val="68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41BB1">
            <w:r>
              <w:t>Bệnh nhân đã đăng nhập thành công vào hệ thống.</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A41BB1">
            <w:r>
              <w:t>Bệnh nhân chọn ngày khám, giờ khám còn trống và nhấn nút "Đặt lịch".</w:t>
            </w:r>
          </w:p>
        </w:tc>
      </w:tr>
      <w:tr w:rsidR="00B458B2" w:rsidTr="004A4D86">
        <w:trPr>
          <w:trHeight w:hRule="exact" w:val="89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A4D86">
            <w:r>
              <w:t>Hệ thống tạo lịch hẹn thành công và hiển thị thông báo xác nhận đặt lịch.</w:t>
            </w:r>
          </w:p>
        </w:tc>
      </w:tr>
    </w:tbl>
    <w:p w:rsidR="00B458B2" w:rsidRDefault="00B458B2">
      <w:pPr>
        <w:spacing w:before="80" w:after="80"/>
      </w:pPr>
    </w:p>
    <w:p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E91683">
        <w:trPr>
          <w:trHeight w:hRule="exact" w:val="100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91683">
            <w:r>
              <w:t>Khung giờ khám đã được một bệnh nhân khác đặt trước.</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91683">
            <w:r>
              <w:t>Bệnh nhân chọn khung giờ đó và gửi yêu cầu đặt lịch.</w:t>
            </w:r>
          </w:p>
        </w:tc>
      </w:tr>
      <w:tr w:rsidR="00B458B2" w:rsidTr="00E91683">
        <w:trPr>
          <w:trHeight w:hRule="exact" w:val="104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91683">
            <w:r>
              <w:t>Hệ thống từ chối yêu cầu đặt lịch và hiển thị thông báo rằng khung giờ không còn khả dụng.</w:t>
            </w:r>
          </w:p>
        </w:tc>
      </w:tr>
    </w:tbl>
    <w:p w:rsidR="00B458B2" w:rsidRDefault="00B458B2">
      <w:pPr>
        <w:spacing w:before="80" w:after="80"/>
      </w:pPr>
    </w:p>
    <w:p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67175">
            <w:r>
              <w:t>Bệnh nhân đang ở màn hình đặt lịch khám.</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67175">
            <w:r>
              <w:t>Bệnh nhân bỏ trống số điện thoại hoặc thông tin bắt buộc và nhấn "Đặt lịch".</w:t>
            </w:r>
          </w:p>
        </w:tc>
      </w:tr>
      <w:tr w:rsidR="00B458B2" w:rsidTr="004C5701">
        <w:trPr>
          <w:trHeight w:hRule="exact" w:val="97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E67175">
            <w:r>
              <w:t>Hệ thống hiển thị thông báo lỗi và không tạo lịch hẹn.</w:t>
            </w:r>
          </w:p>
        </w:tc>
      </w:tr>
    </w:tbl>
    <w:p w:rsidR="00B458B2" w:rsidRDefault="00B458B2">
      <w:pPr>
        <w:spacing w:before="80" w:after="80"/>
      </w:pPr>
    </w:p>
    <w:p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C5701">
            <w:r>
              <w:t>Bệnh nhân đã nhập đầy đủ thông tin hợp lệ.</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C5701">
            <w:r>
              <w:t>Bệnh nhân xác nhận đặt lịch khám.</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C5701">
            <w:r>
              <w:t>Thông tin lịch hẹn được lưu vào hệ thống và bệnh nhân nhận được thông báo xác nhận đặt lịch thành công.</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756D63">
        <w:trPr>
          <w:trHeight w:hRule="exact" w:val="1763"/>
        </w:trPr>
        <w:tc>
          <w:tcPr>
            <w:tcW w:w="9026" w:type="dxa"/>
            <w:tcBorders>
              <w:bottom w:val="single" w:sz="1" w:space="0" w:color="BBBBBB"/>
            </w:tcBorders>
            <w:tcMar>
              <w:top w:w="0" w:type="dxa"/>
              <w:left w:w="80" w:type="dxa"/>
              <w:bottom w:w="0" w:type="dxa"/>
              <w:right w:w="80" w:type="dxa"/>
            </w:tcMar>
          </w:tcPr>
          <w:p w:rsidR="00B458B2" w:rsidRDefault="004F3FB2" w:rsidP="004F3FB2">
            <w:pPr>
              <w:pStyle w:val="ListParagraph"/>
              <w:numPr>
                <w:ilvl w:val="0"/>
                <w:numId w:val="6"/>
              </w:numPr>
            </w:pPr>
            <w:r>
              <w:t>AC nào dễ bị bỏ sót nhất?</w:t>
            </w:r>
            <w:r>
              <w:t xml:space="preserve"> </w:t>
            </w:r>
          </w:p>
          <w:p w:rsidR="004F3FB2" w:rsidRDefault="004F3FB2" w:rsidP="004F3FB2">
            <w:pPr>
              <w:pStyle w:val="NormalWeb"/>
            </w:pPr>
            <w:r>
              <w:t>Acceptance Criteria 2:</w:t>
            </w:r>
          </w:p>
          <w:p w:rsidR="004F3FB2" w:rsidRDefault="004F3FB2" w:rsidP="004F3FB2">
            <w:pPr>
              <w:pStyle w:val="NormalWeb"/>
            </w:pPr>
            <w:r>
              <w:t>Không cho phép nhiều bệnh nhân đặt cùng một khung giờ đã được đặt trước.</w:t>
            </w:r>
          </w:p>
          <w:p w:rsidR="004F3FB2" w:rsidRDefault="004F3FB2" w:rsidP="004F3FB2"/>
        </w:tc>
      </w:tr>
      <w:tr w:rsidR="00B458B2" w:rsidTr="00756D63">
        <w:trPr>
          <w:trHeight w:hRule="exact" w:val="2552"/>
        </w:trPr>
        <w:tc>
          <w:tcPr>
            <w:tcW w:w="9026" w:type="dxa"/>
            <w:tcBorders>
              <w:bottom w:val="single" w:sz="1" w:space="0" w:color="BBBBBB"/>
            </w:tcBorders>
            <w:tcMar>
              <w:top w:w="0" w:type="dxa"/>
              <w:left w:w="80" w:type="dxa"/>
              <w:bottom w:w="0" w:type="dxa"/>
              <w:right w:w="80" w:type="dxa"/>
            </w:tcMar>
          </w:tcPr>
          <w:p w:rsidR="00B458B2" w:rsidRDefault="004F3FB2" w:rsidP="004F3FB2">
            <w:pPr>
              <w:pStyle w:val="ListParagraph"/>
              <w:numPr>
                <w:ilvl w:val="0"/>
                <w:numId w:val="6"/>
              </w:numPr>
            </w:pPr>
            <w:r>
              <w:t>Tại sao AC đó quan trọng?</w:t>
            </w:r>
          </w:p>
          <w:p w:rsidR="004F3FB2" w:rsidRDefault="004F3FB2" w:rsidP="004F3FB2">
            <w:pPr>
              <w:pStyle w:val="NormalWeb"/>
            </w:pPr>
            <w:r>
              <w:t>Trong thực tế, BA hoặc developer thường tập trung vào việc đặt lịch thành công mà quên xử lý trường hợp trùng lịch. Nếu thiếu AC này, nhiều bệnh nhân có thể đặt cùng một khung giờ với cùng bác sĩ.</w:t>
            </w:r>
          </w:p>
          <w:p w:rsidR="004F3FB2" w:rsidRDefault="004F3FB2" w:rsidP="004F3FB2">
            <w:pPr>
              <w:pStyle w:val="NormalWeb"/>
            </w:pPr>
            <w:r>
              <w:t>Điều này dẫn đến quá tải lịch khám, thời gian chờ kéo dài và ảnh hưởng đến trải nghiệm của bệnh nhân.</w:t>
            </w:r>
          </w:p>
          <w:p w:rsidR="004F3FB2" w:rsidRDefault="004F3FB2" w:rsidP="004F3FB2"/>
        </w:tc>
      </w:tr>
      <w:tr w:rsidR="00B458B2" w:rsidTr="00756D63">
        <w:trPr>
          <w:trHeight w:hRule="exact" w:val="2275"/>
        </w:trPr>
        <w:tc>
          <w:tcPr>
            <w:tcW w:w="9026" w:type="dxa"/>
            <w:tcBorders>
              <w:bottom w:val="single" w:sz="1" w:space="0" w:color="BBBBBB"/>
            </w:tcBorders>
            <w:tcMar>
              <w:top w:w="0" w:type="dxa"/>
              <w:left w:w="80" w:type="dxa"/>
              <w:bottom w:w="0" w:type="dxa"/>
              <w:right w:w="80" w:type="dxa"/>
            </w:tcMar>
          </w:tcPr>
          <w:p w:rsidR="00B458B2" w:rsidRDefault="004F3FB2" w:rsidP="004F3FB2">
            <w:pPr>
              <w:pStyle w:val="ListParagraph"/>
              <w:numPr>
                <w:ilvl w:val="0"/>
                <w:numId w:val="6"/>
              </w:numPr>
            </w:pPr>
            <w:r>
              <w:t>AC này có thể ngăn chặn lỗi như thế nào?</w:t>
            </w:r>
          </w:p>
          <w:p w:rsidR="004F3FB2" w:rsidRDefault="004F3FB2" w:rsidP="004F3FB2">
            <w:pPr>
              <w:pStyle w:val="NormalWeb"/>
            </w:pPr>
            <w:r>
              <w:t>AC này buộc developer phải kiểm tra trạng thái của khung giờ trước khi lưu lịch hẹn vào hệ thống. Đồng thời tester cũng sẽ tạo test case để kiểm tra tình huống đặt lịch trùng.</w:t>
            </w:r>
          </w:p>
          <w:p w:rsidR="004F3FB2" w:rsidRDefault="004F3FB2" w:rsidP="004F3FB2">
            <w:pPr>
              <w:pStyle w:val="NormalWeb"/>
            </w:pPr>
            <w:r>
              <w:t>Nhờ đó có thể phát hiện và ngăn chặn lỗi trùng lịch ngay trong quá trình phát triển thay vì sau khi triển khai thực tế.</w:t>
            </w:r>
          </w:p>
          <w:p w:rsidR="004F3FB2" w:rsidRDefault="004F3FB2" w:rsidP="004F3FB2"/>
        </w:tc>
      </w:tr>
      <w:tr w:rsidR="00B458B2" w:rsidTr="00756D63">
        <w:trPr>
          <w:trHeight w:hRule="exact" w:val="873"/>
        </w:trPr>
        <w:tc>
          <w:tcPr>
            <w:tcW w:w="9026" w:type="dxa"/>
            <w:tcBorders>
              <w:bottom w:val="single" w:sz="1" w:space="0" w:color="BBBBBB"/>
            </w:tcBorders>
            <w:tcMar>
              <w:top w:w="0" w:type="dxa"/>
              <w:left w:w="80" w:type="dxa"/>
              <w:bottom w:w="0" w:type="dxa"/>
              <w:right w:w="80" w:type="dxa"/>
            </w:tcMar>
          </w:tcPr>
          <w:p w:rsidR="00B458B2" w:rsidRDefault="00B458B2"/>
        </w:tc>
      </w:tr>
      <w:tr w:rsidR="00B458B2">
        <w:trPr>
          <w:trHeight w:hRule="exact" w:val="420"/>
        </w:trPr>
        <w:tc>
          <w:tcPr>
            <w:tcW w:w="9026" w:type="dxa"/>
            <w:tcBorders>
              <w:bottom w:val="single" w:sz="1" w:space="0" w:color="BBBBBB"/>
            </w:tcBorders>
            <w:tcMar>
              <w:top w:w="0" w:type="dxa"/>
              <w:left w:w="80" w:type="dxa"/>
              <w:bottom w:w="0" w:type="dxa"/>
              <w:right w:w="80" w:type="dxa"/>
            </w:tcMar>
          </w:tcPr>
          <w:p w:rsidR="00B458B2" w:rsidRDefault="00B458B2"/>
        </w:tc>
      </w:tr>
      <w:tr w:rsidR="00B458B2">
        <w:trPr>
          <w:trHeight w:hRule="exact" w:val="420"/>
        </w:trPr>
        <w:tc>
          <w:tcPr>
            <w:tcW w:w="9026" w:type="dxa"/>
            <w:tcBorders>
              <w:bottom w:val="single" w:sz="1" w:space="0" w:color="BBBBBB"/>
            </w:tcBorders>
            <w:tcMar>
              <w:top w:w="0" w:type="dxa"/>
              <w:left w:w="80" w:type="dxa"/>
              <w:bottom w:w="0" w:type="dxa"/>
              <w:right w:w="80" w:type="dxa"/>
            </w:tcMar>
          </w:tcPr>
          <w:p w:rsidR="00B458B2" w:rsidRDefault="00B458B2"/>
        </w:tc>
      </w:tr>
      <w:tr w:rsidR="00B458B2">
        <w:trPr>
          <w:trHeight w:hRule="exact" w:val="420"/>
        </w:trPr>
        <w:tc>
          <w:tcPr>
            <w:tcW w:w="9026" w:type="dxa"/>
            <w:tcBorders>
              <w:bottom w:val="single" w:sz="1" w:space="0" w:color="BBBBBB"/>
            </w:tcBorders>
            <w:tcMar>
              <w:top w:w="0" w:type="dxa"/>
              <w:left w:w="80" w:type="dxa"/>
              <w:bottom w:w="0" w:type="dxa"/>
              <w:right w:w="80" w:type="dxa"/>
            </w:tcMar>
          </w:tcPr>
          <w:p w:rsidR="00B458B2" w:rsidRDefault="00B458B2"/>
        </w:tc>
      </w:tr>
      <w:tr w:rsidR="00B458B2">
        <w:trPr>
          <w:trHeight w:hRule="exact" w:val="420"/>
        </w:trPr>
        <w:tc>
          <w:tcPr>
            <w:tcW w:w="9026" w:type="dxa"/>
            <w:tcBorders>
              <w:bottom w:val="single" w:sz="1" w:space="0" w:color="BBBBBB"/>
            </w:tcBorders>
            <w:tcMar>
              <w:top w:w="0" w:type="dxa"/>
              <w:left w:w="80" w:type="dxa"/>
              <w:bottom w:w="0" w:type="dxa"/>
              <w:right w:w="80" w:type="dxa"/>
            </w:tcMar>
          </w:tcPr>
          <w:p w:rsidR="00B458B2" w:rsidRDefault="00B458B2"/>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rsidTr="00756D63">
        <w:trPr>
          <w:trHeight w:hRule="exact" w:val="231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756D63" w:rsidRDefault="00756D63" w:rsidP="00756D63">
            <w:pPr>
              <w:pStyle w:val="NormalWeb"/>
            </w:pPr>
            <w:r>
              <w:rPr>
                <w:rStyle w:val="Strong"/>
              </w:rPr>
              <w:t>Given:</w:t>
            </w:r>
            <w:r>
              <w:t xml:space="preserve"> Khung giờ khám đã được một bệnh nhân khác đặt trước.</w:t>
            </w:r>
          </w:p>
          <w:p w:rsidR="00756D63" w:rsidRDefault="00756D63" w:rsidP="00756D63">
            <w:pPr>
              <w:pStyle w:val="NormalWeb"/>
            </w:pPr>
            <w:r>
              <w:rPr>
                <w:rStyle w:val="Strong"/>
              </w:rPr>
              <w:t>When:</w:t>
            </w:r>
            <w:r>
              <w:t xml:space="preserve"> Bệnh nhân chọn khung giờ đó và gửi yêu cầu đặt lịch.</w:t>
            </w:r>
          </w:p>
          <w:p w:rsidR="00756D63" w:rsidRDefault="00756D63" w:rsidP="00756D63">
            <w:pPr>
              <w:pStyle w:val="NormalWeb"/>
            </w:pPr>
            <w:r>
              <w:rPr>
                <w:rStyle w:val="Strong"/>
              </w:rPr>
              <w:t>Then:</w:t>
            </w:r>
            <w:r>
              <w:t xml:space="preserve"> Hệ thống từ chối yêu cầu đặt lịch và hiển thị thông báo rằng khung giờ không còn khả dụng.</w:t>
            </w:r>
          </w:p>
          <w:p w:rsidR="00B458B2" w:rsidRDefault="00B458B2"/>
        </w:tc>
      </w:tr>
      <w:tr w:rsidR="00B458B2">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756D63" w:rsidRDefault="00756D63" w:rsidP="00756D63">
            <w:pPr>
              <w:pStyle w:val="NormalWeb"/>
            </w:pPr>
            <w:r>
              <w:t>TC_02_Verify_Booked_Time_Slot</w:t>
            </w:r>
          </w:p>
          <w:p w:rsidR="00B458B2" w:rsidRDefault="00B458B2"/>
        </w:tc>
      </w:tr>
      <w:tr w:rsidR="00B458B2" w:rsidTr="00756D63">
        <w:trPr>
          <w:trHeight w:hRule="exact" w:val="117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756D63" w:rsidRDefault="00756D63" w:rsidP="00756D63">
            <w:pPr>
              <w:rPr>
                <w:rFonts w:ascii="Times New Roman" w:eastAsia="Times New Roman" w:hAnsi="Times New Roman" w:cs="Times New Roman"/>
                <w:sz w:val="24"/>
                <w:szCs w:val="24"/>
              </w:rPr>
            </w:pPr>
            <w:r w:rsidRPr="00756D63">
              <w:rPr>
                <w:rFonts w:ascii="Times New Roman" w:eastAsia="Times New Roman" w:hAnsi="Times New Roman" w:cs="Times New Roman"/>
                <w:sz w:val="24"/>
                <w:szCs w:val="24"/>
              </w:rPr>
              <w:t xml:space="preserve"> Hệ thống đang hoạt động bình thường. </w:t>
            </w:r>
          </w:p>
          <w:p w:rsidR="00B458B2" w:rsidRPr="00756D63" w:rsidRDefault="00756D63" w:rsidP="00756D63">
            <w:pPr>
              <w:rPr>
                <w:rFonts w:ascii="Times New Roman" w:eastAsia="Times New Roman" w:hAnsi="Times New Roman" w:cs="Times New Roman"/>
                <w:sz w:val="24"/>
                <w:szCs w:val="24"/>
              </w:rPr>
            </w:pPr>
            <w:r w:rsidRPr="00756D63">
              <w:rPr>
                <w:rFonts w:ascii="Times New Roman" w:eastAsia="Times New Roman" w:hAnsi="Times New Roman" w:cs="Times New Roman"/>
                <w:sz w:val="24"/>
                <w:szCs w:val="24"/>
              </w:rPr>
              <w:t xml:space="preserve">  Đã tồn tại một lịch khám ngày 20/06/2026 lúc 09:00 với bác sĩ Nguyễn Văn A.</w:t>
            </w:r>
          </w:p>
        </w:tc>
      </w:tr>
      <w:tr w:rsidR="00B458B2" w:rsidTr="004009F9">
        <w:trPr>
          <w:trHeight w:hRule="exact" w:val="201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4009F9" w:rsidRPr="004009F9" w:rsidRDefault="004009F9" w:rsidP="004009F9">
            <w:pPr>
              <w:rPr>
                <w:rFonts w:ascii="Times New Roman" w:eastAsia="Times New Roman" w:hAnsi="Times New Roman" w:cs="Times New Roman"/>
                <w:sz w:val="24"/>
                <w:szCs w:val="24"/>
              </w:rPr>
            </w:pPr>
            <w:r>
              <w:rPr>
                <w:rFonts w:ascii="Times New Roman" w:eastAsia="Times New Roman" w:hAnsi="Symbol" w:cs="Times New Roman"/>
                <w:sz w:val="24"/>
                <w:szCs w:val="24"/>
              </w:rPr>
              <w:t>1.</w:t>
            </w:r>
            <w:r w:rsidRPr="004009F9">
              <w:rPr>
                <w:rFonts w:ascii="Times New Roman" w:eastAsia="Times New Roman" w:hAnsi="Times New Roman" w:cs="Times New Roman"/>
                <w:sz w:val="24"/>
                <w:szCs w:val="24"/>
              </w:rPr>
              <w:t xml:space="preserve">  Đăng nhập vào hệ thống bằng tài khoản bệnh nhân. </w:t>
            </w:r>
          </w:p>
          <w:p w:rsidR="004009F9" w:rsidRPr="004009F9" w:rsidRDefault="004009F9" w:rsidP="004009F9">
            <w:pPr>
              <w:rPr>
                <w:rFonts w:ascii="Times New Roman" w:eastAsia="Times New Roman" w:hAnsi="Times New Roman" w:cs="Times New Roman"/>
                <w:sz w:val="24"/>
                <w:szCs w:val="24"/>
              </w:rPr>
            </w:pPr>
            <w:r>
              <w:rPr>
                <w:rFonts w:ascii="Times New Roman" w:eastAsia="Times New Roman" w:hAnsi="Symbol" w:cs="Times New Roman"/>
                <w:sz w:val="24"/>
                <w:szCs w:val="24"/>
              </w:rPr>
              <w:t>2.</w:t>
            </w:r>
            <w:r w:rsidRPr="004009F9">
              <w:rPr>
                <w:rFonts w:ascii="Times New Roman" w:eastAsia="Times New Roman" w:hAnsi="Times New Roman" w:cs="Times New Roman"/>
                <w:sz w:val="24"/>
                <w:szCs w:val="24"/>
              </w:rPr>
              <w:t xml:space="preserve">  Truy cập chức năng đặt lịch khám. </w:t>
            </w:r>
          </w:p>
          <w:p w:rsidR="004009F9" w:rsidRPr="004009F9" w:rsidRDefault="004009F9" w:rsidP="004009F9">
            <w:pPr>
              <w:rPr>
                <w:rFonts w:ascii="Times New Roman" w:eastAsia="Times New Roman" w:hAnsi="Times New Roman" w:cs="Times New Roman"/>
                <w:sz w:val="24"/>
                <w:szCs w:val="24"/>
              </w:rPr>
            </w:pPr>
            <w:r>
              <w:rPr>
                <w:rFonts w:ascii="Times New Roman" w:eastAsia="Times New Roman" w:hAnsi="Symbol" w:cs="Times New Roman"/>
                <w:sz w:val="24"/>
                <w:szCs w:val="24"/>
              </w:rPr>
              <w:t>3.</w:t>
            </w:r>
            <w:r w:rsidRPr="004009F9">
              <w:rPr>
                <w:rFonts w:ascii="Times New Roman" w:eastAsia="Times New Roman" w:hAnsi="Times New Roman" w:cs="Times New Roman"/>
                <w:sz w:val="24"/>
                <w:szCs w:val="24"/>
              </w:rPr>
              <w:t xml:space="preserve">  Chọn bác sĩ Nguyễn Văn A. </w:t>
            </w:r>
          </w:p>
          <w:p w:rsidR="004009F9" w:rsidRPr="004009F9" w:rsidRDefault="004009F9" w:rsidP="004009F9">
            <w:pPr>
              <w:rPr>
                <w:rFonts w:ascii="Times New Roman" w:eastAsia="Times New Roman" w:hAnsi="Times New Roman" w:cs="Times New Roman"/>
                <w:sz w:val="24"/>
                <w:szCs w:val="24"/>
              </w:rPr>
            </w:pPr>
            <w:r>
              <w:rPr>
                <w:rFonts w:ascii="Times New Roman" w:eastAsia="Times New Roman" w:hAnsi="Symbol" w:cs="Times New Roman"/>
                <w:sz w:val="24"/>
                <w:szCs w:val="24"/>
              </w:rPr>
              <w:t>4.</w:t>
            </w:r>
            <w:r w:rsidRPr="004009F9">
              <w:rPr>
                <w:rFonts w:ascii="Times New Roman" w:eastAsia="Times New Roman" w:hAnsi="Times New Roman" w:cs="Times New Roman"/>
                <w:sz w:val="24"/>
                <w:szCs w:val="24"/>
              </w:rPr>
              <w:t xml:space="preserve">  Chọn ngày 20/06/2026. </w:t>
            </w:r>
          </w:p>
          <w:p w:rsidR="004009F9" w:rsidRPr="004009F9" w:rsidRDefault="004009F9" w:rsidP="004009F9">
            <w:pPr>
              <w:rPr>
                <w:rFonts w:ascii="Times New Roman" w:eastAsia="Times New Roman" w:hAnsi="Times New Roman" w:cs="Times New Roman"/>
                <w:sz w:val="24"/>
                <w:szCs w:val="24"/>
              </w:rPr>
            </w:pPr>
            <w:r>
              <w:rPr>
                <w:rFonts w:ascii="Times New Roman" w:eastAsia="Times New Roman" w:hAnsi="Symbol" w:cs="Times New Roman"/>
                <w:sz w:val="24"/>
                <w:szCs w:val="24"/>
              </w:rPr>
              <w:t>5.</w:t>
            </w:r>
            <w:r w:rsidRPr="004009F9">
              <w:rPr>
                <w:rFonts w:ascii="Times New Roman" w:eastAsia="Times New Roman" w:hAnsi="Times New Roman" w:cs="Times New Roman"/>
                <w:sz w:val="24"/>
                <w:szCs w:val="24"/>
              </w:rPr>
              <w:t xml:space="preserve">  Chọn khung giờ 09:00. </w:t>
            </w:r>
          </w:p>
          <w:p w:rsidR="00B458B2" w:rsidRDefault="004009F9" w:rsidP="004009F9">
            <w:r>
              <w:rPr>
                <w:rFonts w:ascii="Times New Roman" w:eastAsia="Times New Roman" w:hAnsi="Symbol" w:cs="Times New Roman"/>
                <w:sz w:val="24"/>
                <w:szCs w:val="24"/>
              </w:rPr>
              <w:t>6.</w:t>
            </w:r>
            <w:r w:rsidRPr="004009F9">
              <w:rPr>
                <w:rFonts w:ascii="Times New Roman" w:eastAsia="Times New Roman" w:hAnsi="Times New Roman" w:cs="Times New Roman"/>
                <w:sz w:val="24"/>
                <w:szCs w:val="24"/>
              </w:rPr>
              <w:t xml:space="preserve">  Nhấn nút "Đặt lịch".</w:t>
            </w:r>
          </w:p>
        </w:tc>
      </w:tr>
      <w:tr w:rsidR="00B458B2" w:rsidTr="004009F9">
        <w:trPr>
          <w:trHeight w:hRule="exact" w:val="160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4009F9" w:rsidRPr="004009F9" w:rsidRDefault="004009F9" w:rsidP="004009F9">
            <w:pPr>
              <w:rPr>
                <w:rFonts w:ascii="Times New Roman" w:eastAsia="Times New Roman" w:hAnsi="Times New Roman" w:cs="Times New Roman"/>
                <w:sz w:val="24"/>
                <w:szCs w:val="24"/>
              </w:rPr>
            </w:pPr>
            <w:r w:rsidRPr="004009F9">
              <w:rPr>
                <w:rFonts w:ascii="Times New Roman" w:eastAsia="Times New Roman" w:hAnsi="Times New Roman" w:cs="Times New Roman"/>
                <w:sz w:val="24"/>
                <w:szCs w:val="24"/>
              </w:rPr>
              <w:t xml:space="preserve">Bệnh nhân: Nguyễn Văn B </w:t>
            </w:r>
            <w:r>
              <w:rPr>
                <w:rFonts w:ascii="Times New Roman" w:eastAsia="Times New Roman" w:hAnsi="Times New Roman" w:cs="Times New Roman"/>
                <w:sz w:val="24"/>
                <w:szCs w:val="24"/>
              </w:rPr>
              <w:br/>
            </w:r>
            <w:r w:rsidRPr="004009F9">
              <w:rPr>
                <w:rFonts w:ascii="Times New Roman" w:eastAsia="Times New Roman" w:hAnsi="Times New Roman" w:cs="Times New Roman"/>
                <w:sz w:val="24"/>
                <w:szCs w:val="24"/>
              </w:rPr>
              <w:t xml:space="preserve">Bác sĩ: Nguyễn Văn A </w:t>
            </w:r>
          </w:p>
          <w:p w:rsidR="004009F9" w:rsidRPr="004009F9" w:rsidRDefault="004009F9" w:rsidP="004009F9">
            <w:pPr>
              <w:rPr>
                <w:rFonts w:ascii="Times New Roman" w:eastAsia="Times New Roman" w:hAnsi="Times New Roman" w:cs="Times New Roman"/>
                <w:sz w:val="24"/>
                <w:szCs w:val="24"/>
              </w:rPr>
            </w:pPr>
            <w:r w:rsidRPr="004009F9">
              <w:rPr>
                <w:rFonts w:ascii="Times New Roman" w:eastAsia="Times New Roman" w:hAnsi="Times New Roman" w:cs="Times New Roman"/>
                <w:sz w:val="24"/>
                <w:szCs w:val="24"/>
              </w:rPr>
              <w:t xml:space="preserve">Ngày khám: 20/06/2026 </w:t>
            </w:r>
          </w:p>
          <w:p w:rsidR="00B458B2" w:rsidRDefault="004009F9" w:rsidP="004009F9">
            <w:r w:rsidRPr="004009F9">
              <w:rPr>
                <w:rFonts w:ascii="Times New Roman" w:eastAsia="Times New Roman" w:hAnsi="Times New Roman" w:cs="Times New Roman"/>
                <w:sz w:val="24"/>
                <w:szCs w:val="24"/>
              </w:rPr>
              <w:t>Giờ khám: 09:00</w:t>
            </w:r>
          </w:p>
        </w:tc>
      </w:tr>
      <w:tr w:rsidR="00B458B2" w:rsidTr="0007502E">
        <w:trPr>
          <w:trHeight w:hRule="exact" w:val="245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07502E" w:rsidRPr="0007502E" w:rsidRDefault="0007502E" w:rsidP="0007502E">
            <w:pPr>
              <w:spacing w:before="100" w:beforeAutospacing="1" w:after="100" w:afterAutospacing="1"/>
              <w:ind w:left="720"/>
              <w:rPr>
                <w:rFonts w:ascii="Times New Roman" w:eastAsia="Times New Roman" w:hAnsi="Times New Roman" w:cs="Times New Roman"/>
                <w:sz w:val="24"/>
                <w:szCs w:val="24"/>
              </w:rPr>
            </w:pPr>
            <w:r w:rsidRPr="0007502E">
              <w:rPr>
                <w:rFonts w:ascii="Times New Roman" w:eastAsia="Times New Roman" w:hAnsi="Times New Roman" w:cs="Times New Roman"/>
                <w:sz w:val="24"/>
                <w:szCs w:val="24"/>
              </w:rPr>
              <w:t xml:space="preserve">Hệ thống không tạo thêm lịch hẹn mới. </w:t>
            </w:r>
          </w:p>
          <w:p w:rsidR="0007502E" w:rsidRPr="0007502E" w:rsidRDefault="0007502E" w:rsidP="0007502E">
            <w:pPr>
              <w:spacing w:before="100" w:beforeAutospacing="1" w:after="100" w:afterAutospacing="1"/>
              <w:ind w:left="720"/>
              <w:rPr>
                <w:rFonts w:ascii="Times New Roman" w:eastAsia="Times New Roman" w:hAnsi="Times New Roman" w:cs="Times New Roman"/>
                <w:sz w:val="24"/>
                <w:szCs w:val="24"/>
              </w:rPr>
            </w:pPr>
            <w:r w:rsidRPr="0007502E">
              <w:rPr>
                <w:rFonts w:ascii="Times New Roman" w:eastAsia="Times New Roman" w:hAnsi="Times New Roman" w:cs="Times New Roman"/>
                <w:sz w:val="24"/>
                <w:szCs w:val="24"/>
              </w:rPr>
              <w:t xml:space="preserve">Hệ thống hiển thị thông báo: </w:t>
            </w:r>
          </w:p>
          <w:p w:rsidR="0007502E" w:rsidRPr="0007502E" w:rsidRDefault="0007502E" w:rsidP="0007502E">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7502E">
              <w:rPr>
                <w:rFonts w:ascii="Times New Roman" w:eastAsia="Times New Roman" w:hAnsi="Times New Roman" w:cs="Times New Roman"/>
                <w:sz w:val="24"/>
                <w:szCs w:val="24"/>
              </w:rPr>
              <w:t>"Khung giờ đã được đặt. Vui lòng chọn thời gian khác."</w:t>
            </w:r>
          </w:p>
          <w:p w:rsidR="0007502E" w:rsidRPr="0007502E" w:rsidRDefault="0007502E" w:rsidP="0007502E">
            <w:pPr>
              <w:spacing w:before="100" w:beforeAutospacing="1" w:after="100" w:afterAutospacing="1"/>
              <w:ind w:left="720"/>
              <w:rPr>
                <w:rFonts w:ascii="Times New Roman" w:eastAsia="Times New Roman" w:hAnsi="Times New Roman" w:cs="Times New Roman"/>
                <w:sz w:val="24"/>
                <w:szCs w:val="24"/>
              </w:rPr>
            </w:pPr>
            <w:r w:rsidRPr="0007502E">
              <w:rPr>
                <w:rFonts w:ascii="Times New Roman" w:eastAsia="Times New Roman" w:hAnsi="Times New Roman" w:cs="Times New Roman"/>
                <w:sz w:val="24"/>
                <w:szCs w:val="24"/>
              </w:rPr>
              <w:t>Dữ liệu trong cơ sở dữ liệu không thay đổi.</w:t>
            </w:r>
          </w:p>
          <w:p w:rsidR="00B458B2" w:rsidRDefault="00B458B2"/>
        </w:tc>
      </w:tr>
      <w:tr w:rsidR="00B458B2" w:rsidTr="0007502E">
        <w:trPr>
          <w:trHeight w:hRule="exact" w:val="101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lastRenderedPageBreak/>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bl>
    <w:p w:rsidR="00B458B2" w:rsidRDefault="009F360B">
      <w:r>
        <w:br w:type="page"/>
      </w:r>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1A41"/>
    <w:multiLevelType w:val="hybridMultilevel"/>
    <w:tmpl w:val="3B348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104E3"/>
    <w:multiLevelType w:val="multilevel"/>
    <w:tmpl w:val="71B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15:restartNumberingAfterBreak="0">
    <w:nsid w:val="317D47BA"/>
    <w:multiLevelType w:val="multilevel"/>
    <w:tmpl w:val="02D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A4770"/>
    <w:multiLevelType w:val="hybridMultilevel"/>
    <w:tmpl w:val="6C206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7"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7"/>
    <w:lvlOverride w:ilvl="0">
      <w:startOverride w:val="1"/>
    </w:lvlOverride>
  </w:num>
  <w:num w:numId="2">
    <w:abstractNumId w:val="6"/>
    <w:lvlOverride w:ilvl="0">
      <w:startOverride w:val="1"/>
    </w:lvlOverride>
  </w:num>
  <w:num w:numId="3">
    <w:abstractNumId w:val="8"/>
    <w:lvlOverride w:ilvl="0">
      <w:startOverride w:val="1"/>
    </w:lvlOverride>
  </w:num>
  <w:num w:numId="4">
    <w:abstractNumId w:val="3"/>
    <w:lvlOverride w:ilvl="0">
      <w:startOverride w:val="1"/>
    </w:lvlOverride>
  </w:num>
  <w:num w:numId="5">
    <w:abstractNumId w:val="0"/>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07502E"/>
    <w:rsid w:val="001E09ED"/>
    <w:rsid w:val="00273937"/>
    <w:rsid w:val="002F38EB"/>
    <w:rsid w:val="003B0BBC"/>
    <w:rsid w:val="004009F9"/>
    <w:rsid w:val="0047056D"/>
    <w:rsid w:val="00474F2A"/>
    <w:rsid w:val="004A4D86"/>
    <w:rsid w:val="004C5701"/>
    <w:rsid w:val="004F3FB2"/>
    <w:rsid w:val="00756D63"/>
    <w:rsid w:val="008046CF"/>
    <w:rsid w:val="00826C2B"/>
    <w:rsid w:val="008D50DC"/>
    <w:rsid w:val="009F360B"/>
    <w:rsid w:val="00A049B2"/>
    <w:rsid w:val="00A41BB1"/>
    <w:rsid w:val="00AB52DB"/>
    <w:rsid w:val="00B458B2"/>
    <w:rsid w:val="00CE6AB7"/>
    <w:rsid w:val="00D76903"/>
    <w:rsid w:val="00DD7AE5"/>
    <w:rsid w:val="00E67175"/>
    <w:rsid w:val="00E9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2136"/>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F38EB"/>
    <w:rPr>
      <w:b/>
      <w:bCs/>
    </w:rPr>
  </w:style>
  <w:style w:type="paragraph" w:styleId="NormalWeb">
    <w:name w:val="Normal (Web)"/>
    <w:basedOn w:val="Normal"/>
    <w:uiPriority w:val="99"/>
    <w:semiHidden/>
    <w:unhideWhenUsed/>
    <w:rsid w:val="00DD7AE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7375">
      <w:bodyDiv w:val="1"/>
      <w:marLeft w:val="0"/>
      <w:marRight w:val="0"/>
      <w:marTop w:val="0"/>
      <w:marBottom w:val="0"/>
      <w:divBdr>
        <w:top w:val="none" w:sz="0" w:space="0" w:color="auto"/>
        <w:left w:val="none" w:sz="0" w:space="0" w:color="auto"/>
        <w:bottom w:val="none" w:sz="0" w:space="0" w:color="auto"/>
        <w:right w:val="none" w:sz="0" w:space="0" w:color="auto"/>
      </w:divBdr>
    </w:div>
    <w:div w:id="230847363">
      <w:bodyDiv w:val="1"/>
      <w:marLeft w:val="0"/>
      <w:marRight w:val="0"/>
      <w:marTop w:val="0"/>
      <w:marBottom w:val="0"/>
      <w:divBdr>
        <w:top w:val="none" w:sz="0" w:space="0" w:color="auto"/>
        <w:left w:val="none" w:sz="0" w:space="0" w:color="auto"/>
        <w:bottom w:val="none" w:sz="0" w:space="0" w:color="auto"/>
        <w:right w:val="none" w:sz="0" w:space="0" w:color="auto"/>
      </w:divBdr>
    </w:div>
    <w:div w:id="280109792">
      <w:bodyDiv w:val="1"/>
      <w:marLeft w:val="0"/>
      <w:marRight w:val="0"/>
      <w:marTop w:val="0"/>
      <w:marBottom w:val="0"/>
      <w:divBdr>
        <w:top w:val="none" w:sz="0" w:space="0" w:color="auto"/>
        <w:left w:val="none" w:sz="0" w:space="0" w:color="auto"/>
        <w:bottom w:val="none" w:sz="0" w:space="0" w:color="auto"/>
        <w:right w:val="none" w:sz="0" w:space="0" w:color="auto"/>
      </w:divBdr>
    </w:div>
    <w:div w:id="315960044">
      <w:bodyDiv w:val="1"/>
      <w:marLeft w:val="0"/>
      <w:marRight w:val="0"/>
      <w:marTop w:val="0"/>
      <w:marBottom w:val="0"/>
      <w:divBdr>
        <w:top w:val="none" w:sz="0" w:space="0" w:color="auto"/>
        <w:left w:val="none" w:sz="0" w:space="0" w:color="auto"/>
        <w:bottom w:val="none" w:sz="0" w:space="0" w:color="auto"/>
        <w:right w:val="none" w:sz="0" w:space="0" w:color="auto"/>
      </w:divBdr>
    </w:div>
    <w:div w:id="475875129">
      <w:bodyDiv w:val="1"/>
      <w:marLeft w:val="0"/>
      <w:marRight w:val="0"/>
      <w:marTop w:val="0"/>
      <w:marBottom w:val="0"/>
      <w:divBdr>
        <w:top w:val="none" w:sz="0" w:space="0" w:color="auto"/>
        <w:left w:val="none" w:sz="0" w:space="0" w:color="auto"/>
        <w:bottom w:val="none" w:sz="0" w:space="0" w:color="auto"/>
        <w:right w:val="none" w:sz="0" w:space="0" w:color="auto"/>
      </w:divBdr>
    </w:div>
    <w:div w:id="625503938">
      <w:bodyDiv w:val="1"/>
      <w:marLeft w:val="0"/>
      <w:marRight w:val="0"/>
      <w:marTop w:val="0"/>
      <w:marBottom w:val="0"/>
      <w:divBdr>
        <w:top w:val="none" w:sz="0" w:space="0" w:color="auto"/>
        <w:left w:val="none" w:sz="0" w:space="0" w:color="auto"/>
        <w:bottom w:val="none" w:sz="0" w:space="0" w:color="auto"/>
        <w:right w:val="none" w:sz="0" w:space="0" w:color="auto"/>
      </w:divBdr>
    </w:div>
    <w:div w:id="690186968">
      <w:bodyDiv w:val="1"/>
      <w:marLeft w:val="0"/>
      <w:marRight w:val="0"/>
      <w:marTop w:val="0"/>
      <w:marBottom w:val="0"/>
      <w:divBdr>
        <w:top w:val="none" w:sz="0" w:space="0" w:color="auto"/>
        <w:left w:val="none" w:sz="0" w:space="0" w:color="auto"/>
        <w:bottom w:val="none" w:sz="0" w:space="0" w:color="auto"/>
        <w:right w:val="none" w:sz="0" w:space="0" w:color="auto"/>
      </w:divBdr>
    </w:div>
    <w:div w:id="809908418">
      <w:bodyDiv w:val="1"/>
      <w:marLeft w:val="0"/>
      <w:marRight w:val="0"/>
      <w:marTop w:val="0"/>
      <w:marBottom w:val="0"/>
      <w:divBdr>
        <w:top w:val="none" w:sz="0" w:space="0" w:color="auto"/>
        <w:left w:val="none" w:sz="0" w:space="0" w:color="auto"/>
        <w:bottom w:val="none" w:sz="0" w:space="0" w:color="auto"/>
        <w:right w:val="none" w:sz="0" w:space="0" w:color="auto"/>
      </w:divBdr>
    </w:div>
    <w:div w:id="843516603">
      <w:bodyDiv w:val="1"/>
      <w:marLeft w:val="0"/>
      <w:marRight w:val="0"/>
      <w:marTop w:val="0"/>
      <w:marBottom w:val="0"/>
      <w:divBdr>
        <w:top w:val="none" w:sz="0" w:space="0" w:color="auto"/>
        <w:left w:val="none" w:sz="0" w:space="0" w:color="auto"/>
        <w:bottom w:val="none" w:sz="0" w:space="0" w:color="auto"/>
        <w:right w:val="none" w:sz="0" w:space="0" w:color="auto"/>
      </w:divBdr>
      <w:divsChild>
        <w:div w:id="58334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689571">
      <w:bodyDiv w:val="1"/>
      <w:marLeft w:val="0"/>
      <w:marRight w:val="0"/>
      <w:marTop w:val="0"/>
      <w:marBottom w:val="0"/>
      <w:divBdr>
        <w:top w:val="none" w:sz="0" w:space="0" w:color="auto"/>
        <w:left w:val="none" w:sz="0" w:space="0" w:color="auto"/>
        <w:bottom w:val="none" w:sz="0" w:space="0" w:color="auto"/>
        <w:right w:val="none" w:sz="0" w:space="0" w:color="auto"/>
      </w:divBdr>
    </w:div>
    <w:div w:id="874846755">
      <w:bodyDiv w:val="1"/>
      <w:marLeft w:val="0"/>
      <w:marRight w:val="0"/>
      <w:marTop w:val="0"/>
      <w:marBottom w:val="0"/>
      <w:divBdr>
        <w:top w:val="none" w:sz="0" w:space="0" w:color="auto"/>
        <w:left w:val="none" w:sz="0" w:space="0" w:color="auto"/>
        <w:bottom w:val="none" w:sz="0" w:space="0" w:color="auto"/>
        <w:right w:val="none" w:sz="0" w:space="0" w:color="auto"/>
      </w:divBdr>
    </w:div>
    <w:div w:id="899251803">
      <w:bodyDiv w:val="1"/>
      <w:marLeft w:val="0"/>
      <w:marRight w:val="0"/>
      <w:marTop w:val="0"/>
      <w:marBottom w:val="0"/>
      <w:divBdr>
        <w:top w:val="none" w:sz="0" w:space="0" w:color="auto"/>
        <w:left w:val="none" w:sz="0" w:space="0" w:color="auto"/>
        <w:bottom w:val="none" w:sz="0" w:space="0" w:color="auto"/>
        <w:right w:val="none" w:sz="0" w:space="0" w:color="auto"/>
      </w:divBdr>
    </w:div>
    <w:div w:id="965507803">
      <w:bodyDiv w:val="1"/>
      <w:marLeft w:val="0"/>
      <w:marRight w:val="0"/>
      <w:marTop w:val="0"/>
      <w:marBottom w:val="0"/>
      <w:divBdr>
        <w:top w:val="none" w:sz="0" w:space="0" w:color="auto"/>
        <w:left w:val="none" w:sz="0" w:space="0" w:color="auto"/>
        <w:bottom w:val="none" w:sz="0" w:space="0" w:color="auto"/>
        <w:right w:val="none" w:sz="0" w:space="0" w:color="auto"/>
      </w:divBdr>
    </w:div>
    <w:div w:id="1002658079">
      <w:bodyDiv w:val="1"/>
      <w:marLeft w:val="0"/>
      <w:marRight w:val="0"/>
      <w:marTop w:val="0"/>
      <w:marBottom w:val="0"/>
      <w:divBdr>
        <w:top w:val="none" w:sz="0" w:space="0" w:color="auto"/>
        <w:left w:val="none" w:sz="0" w:space="0" w:color="auto"/>
        <w:bottom w:val="none" w:sz="0" w:space="0" w:color="auto"/>
        <w:right w:val="none" w:sz="0" w:space="0" w:color="auto"/>
      </w:divBdr>
    </w:div>
    <w:div w:id="1012806159">
      <w:bodyDiv w:val="1"/>
      <w:marLeft w:val="0"/>
      <w:marRight w:val="0"/>
      <w:marTop w:val="0"/>
      <w:marBottom w:val="0"/>
      <w:divBdr>
        <w:top w:val="none" w:sz="0" w:space="0" w:color="auto"/>
        <w:left w:val="none" w:sz="0" w:space="0" w:color="auto"/>
        <w:bottom w:val="none" w:sz="0" w:space="0" w:color="auto"/>
        <w:right w:val="none" w:sz="0" w:space="0" w:color="auto"/>
      </w:divBdr>
      <w:divsChild>
        <w:div w:id="1431974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491864">
      <w:bodyDiv w:val="1"/>
      <w:marLeft w:val="0"/>
      <w:marRight w:val="0"/>
      <w:marTop w:val="0"/>
      <w:marBottom w:val="0"/>
      <w:divBdr>
        <w:top w:val="none" w:sz="0" w:space="0" w:color="auto"/>
        <w:left w:val="none" w:sz="0" w:space="0" w:color="auto"/>
        <w:bottom w:val="none" w:sz="0" w:space="0" w:color="auto"/>
        <w:right w:val="none" w:sz="0" w:space="0" w:color="auto"/>
      </w:divBdr>
    </w:div>
    <w:div w:id="1398168902">
      <w:bodyDiv w:val="1"/>
      <w:marLeft w:val="0"/>
      <w:marRight w:val="0"/>
      <w:marTop w:val="0"/>
      <w:marBottom w:val="0"/>
      <w:divBdr>
        <w:top w:val="none" w:sz="0" w:space="0" w:color="auto"/>
        <w:left w:val="none" w:sz="0" w:space="0" w:color="auto"/>
        <w:bottom w:val="none" w:sz="0" w:space="0" w:color="auto"/>
        <w:right w:val="none" w:sz="0" w:space="0" w:color="auto"/>
      </w:divBdr>
    </w:div>
    <w:div w:id="1552766747">
      <w:bodyDiv w:val="1"/>
      <w:marLeft w:val="0"/>
      <w:marRight w:val="0"/>
      <w:marTop w:val="0"/>
      <w:marBottom w:val="0"/>
      <w:divBdr>
        <w:top w:val="none" w:sz="0" w:space="0" w:color="auto"/>
        <w:left w:val="none" w:sz="0" w:space="0" w:color="auto"/>
        <w:bottom w:val="none" w:sz="0" w:space="0" w:color="auto"/>
        <w:right w:val="none" w:sz="0" w:space="0" w:color="auto"/>
      </w:divBdr>
    </w:div>
    <w:div w:id="1604802841">
      <w:bodyDiv w:val="1"/>
      <w:marLeft w:val="0"/>
      <w:marRight w:val="0"/>
      <w:marTop w:val="0"/>
      <w:marBottom w:val="0"/>
      <w:divBdr>
        <w:top w:val="none" w:sz="0" w:space="0" w:color="auto"/>
        <w:left w:val="none" w:sz="0" w:space="0" w:color="auto"/>
        <w:bottom w:val="none" w:sz="0" w:space="0" w:color="auto"/>
        <w:right w:val="none" w:sz="0" w:space="0" w:color="auto"/>
      </w:divBdr>
    </w:div>
    <w:div w:id="1820610081">
      <w:bodyDiv w:val="1"/>
      <w:marLeft w:val="0"/>
      <w:marRight w:val="0"/>
      <w:marTop w:val="0"/>
      <w:marBottom w:val="0"/>
      <w:divBdr>
        <w:top w:val="none" w:sz="0" w:space="0" w:color="auto"/>
        <w:left w:val="none" w:sz="0" w:space="0" w:color="auto"/>
        <w:bottom w:val="none" w:sz="0" w:space="0" w:color="auto"/>
        <w:right w:val="none" w:sz="0" w:space="0" w:color="auto"/>
      </w:divBdr>
    </w:div>
    <w:div w:id="2101947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26B6A-3D6C-4E94-A3F1-7CF0F80D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22</cp:revision>
  <dcterms:created xsi:type="dcterms:W3CDTF">2026-06-16T02:55:00Z</dcterms:created>
  <dcterms:modified xsi:type="dcterms:W3CDTF">2026-06-16T06:27:00Z</dcterms:modified>
</cp:coreProperties>
</file>