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E1C87" w14:textId="77777777" w:rsidR="00267B22" w:rsidRDefault="00267B22" w:rsidP="00267B2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397"/>
        <w:rPr>
          <w:color w:val="000000"/>
        </w:rPr>
      </w:pPr>
      <w:r>
        <w:rPr>
          <w:noProof/>
          <w:color w:val="000000"/>
        </w:rPr>
        <w:drawing>
          <wp:inline distT="19050" distB="19050" distL="19050" distR="19050" wp14:anchorId="63CF0490" wp14:editId="17EEF94F">
            <wp:extent cx="2714625" cy="742950"/>
            <wp:effectExtent l="0" t="0" r="0" b="0"/>
            <wp:docPr id="35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742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0248A9" w14:textId="7AA8DB3B" w:rsidR="00267B22" w:rsidRDefault="00267B22" w:rsidP="00267B2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284" w:line="430" w:lineRule="auto"/>
        <w:ind w:left="110" w:right="879"/>
        <w:jc w:val="center"/>
        <w:rPr>
          <w:rFonts w:ascii="Times New Roman" w:eastAsia="Times New Roman" w:hAnsi="Times New Roman" w:cs="Times New Roman"/>
          <w:b/>
          <w:color w:val="C00000"/>
          <w:sz w:val="43"/>
          <w:szCs w:val="43"/>
          <w:lang w:val="vi-VN"/>
        </w:rPr>
      </w:pPr>
      <w:r>
        <w:rPr>
          <w:rFonts w:ascii="Times New Roman" w:eastAsia="Times New Roman" w:hAnsi="Times New Roman" w:cs="Times New Roman"/>
          <w:b/>
          <w:color w:val="C00000"/>
          <w:sz w:val="55"/>
          <w:szCs w:val="55"/>
        </w:rPr>
        <w:t xml:space="preserve">CAPSTONEPROJECTREPORT </w:t>
      </w:r>
      <w:proofErr w:type="spellStart"/>
      <w:r w:rsidR="00A445B3">
        <w:rPr>
          <w:rFonts w:ascii="Times New Roman" w:eastAsia="Times New Roman" w:hAnsi="Times New Roman" w:cs="Times New Roman"/>
          <w:b/>
          <w:color w:val="C00000"/>
          <w:sz w:val="43"/>
          <w:szCs w:val="43"/>
        </w:rPr>
        <w:t>Acadex</w:t>
      </w:r>
      <w:proofErr w:type="spellEnd"/>
      <w:r>
        <w:rPr>
          <w:rFonts w:ascii="Times New Roman" w:eastAsia="Times New Roman" w:hAnsi="Times New Roman" w:cs="Times New Roman"/>
          <w:b/>
          <w:color w:val="C00000"/>
          <w:sz w:val="43"/>
          <w:szCs w:val="43"/>
        </w:rPr>
        <w:t xml:space="preserve"> – Software Requirement Specification </w:t>
      </w:r>
    </w:p>
    <w:p w14:paraId="4B40DB7A" w14:textId="3CC2E153" w:rsidR="00267B22" w:rsidRPr="00083017" w:rsidRDefault="00267B22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284" w:line="430" w:lineRule="auto"/>
        <w:ind w:left="110" w:right="879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vi-VN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– Da Nang, May 2026 –</w:t>
      </w:r>
    </w:p>
    <w:sdt>
      <w:sdtPr>
        <w:rPr>
          <w:b/>
          <w:bCs/>
        </w:rPr>
        <w:id w:val="1535076324"/>
        <w:docPartObj>
          <w:docPartGallery w:val="Table of Contents"/>
          <w:docPartUnique/>
        </w:docPartObj>
      </w:sdtPr>
      <w:sdtContent>
        <w:p w14:paraId="17F39D6E" w14:textId="4A2E319C" w:rsidR="00083017" w:rsidRPr="00D540D2" w:rsidRDefault="00083017" w:rsidP="00D540D2">
          <w:pPr>
            <w:pStyle w:val="Heading2"/>
            <w:rPr>
              <w:b/>
              <w:bCs/>
            </w:rPr>
          </w:pPr>
          <w:r w:rsidRPr="00D540D2">
            <w:rPr>
              <w:b/>
              <w:bCs/>
            </w:rPr>
            <w:t>Table of Contents</w:t>
          </w:r>
        </w:p>
      </w:sdtContent>
    </w:sdt>
    <w:p w14:paraId="69320928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67B2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1. Introduction</w:t>
      </w:r>
    </w:p>
    <w:p w14:paraId="3F963B6B" w14:textId="77777777" w:rsidR="00083017" w:rsidRPr="00267B22" w:rsidRDefault="00083017" w:rsidP="00083017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1.1. Purpose</w:t>
      </w:r>
    </w:p>
    <w:p w14:paraId="01724354" w14:textId="77777777" w:rsidR="00083017" w:rsidRPr="00267B22" w:rsidRDefault="00083017" w:rsidP="00083017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1.2. Scope</w:t>
      </w:r>
    </w:p>
    <w:p w14:paraId="178D9D9F" w14:textId="77777777" w:rsidR="00083017" w:rsidRPr="00267B22" w:rsidRDefault="00083017" w:rsidP="00083017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1.3. Intended Audience</w:t>
      </w:r>
    </w:p>
    <w:p w14:paraId="2EE4A7C4" w14:textId="77777777" w:rsidR="00083017" w:rsidRPr="00267B22" w:rsidRDefault="00083017" w:rsidP="00083017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1.4. Definitions, Acronyms, and Abbreviations</w:t>
      </w:r>
    </w:p>
    <w:p w14:paraId="1504E8BA" w14:textId="77777777" w:rsidR="00083017" w:rsidRPr="00267B22" w:rsidRDefault="00083017" w:rsidP="00083017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1.5. References</w:t>
      </w:r>
    </w:p>
    <w:p w14:paraId="7860F395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A6D92AD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267B2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2. Overall Description</w:t>
      </w:r>
    </w:p>
    <w:p w14:paraId="18A0DC87" w14:textId="77777777" w:rsidR="00083017" w:rsidRPr="00267B22" w:rsidRDefault="00083017" w:rsidP="00083017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2.1. Product Perspective</w:t>
      </w:r>
    </w:p>
    <w:p w14:paraId="6E38ED2C" w14:textId="77777777" w:rsidR="00083017" w:rsidRPr="00267B22" w:rsidRDefault="00083017" w:rsidP="00083017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2.2. Product Functions</w:t>
      </w:r>
    </w:p>
    <w:p w14:paraId="18EFB1CA" w14:textId="77777777" w:rsidR="00083017" w:rsidRPr="00267B22" w:rsidRDefault="00083017" w:rsidP="00083017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2.3. User Classes and Characteristics</w:t>
      </w:r>
    </w:p>
    <w:p w14:paraId="3E844F26" w14:textId="77777777" w:rsidR="00083017" w:rsidRPr="00267B22" w:rsidRDefault="00083017" w:rsidP="00083017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2.4. Operating Environment</w:t>
      </w:r>
    </w:p>
    <w:p w14:paraId="74DD4A8E" w14:textId="77777777" w:rsidR="00083017" w:rsidRPr="00267B22" w:rsidRDefault="00083017" w:rsidP="00083017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2.5. Design Constraints</w:t>
      </w:r>
    </w:p>
    <w:p w14:paraId="68821D0C" w14:textId="77777777" w:rsidR="00083017" w:rsidRPr="00267B22" w:rsidRDefault="00083017" w:rsidP="00083017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2.6. Assumptions and Dependencies</w:t>
      </w:r>
    </w:p>
    <w:p w14:paraId="62A1521D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</w:pPr>
    </w:p>
    <w:p w14:paraId="61D80CEE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267B2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 System Features / Functional Requirements</w:t>
      </w:r>
    </w:p>
    <w:p w14:paraId="387503F7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3.1. Authentication Module</w:t>
      </w:r>
    </w:p>
    <w:p w14:paraId="7C25FE15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3.2. Student Management Module</w:t>
      </w:r>
    </w:p>
    <w:p w14:paraId="58916649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3.3. Class Management Module</w:t>
      </w:r>
    </w:p>
    <w:p w14:paraId="5D0DE5B2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3.4. Subject Management Module</w:t>
      </w:r>
    </w:p>
    <w:p w14:paraId="7931BC12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3.5. Score Management Module</w:t>
      </w:r>
    </w:p>
    <w:p w14:paraId="0408F9A6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3.6. Attendance Management Module</w:t>
      </w:r>
    </w:p>
    <w:p w14:paraId="675E1990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3.7. Notification Module</w:t>
      </w:r>
    </w:p>
    <w:p w14:paraId="2007955D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3.8. Reporting Module</w:t>
      </w:r>
    </w:p>
    <w:p w14:paraId="5DF9C16A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3.9. User Management Module</w:t>
      </w:r>
    </w:p>
    <w:p w14:paraId="517DD4ED" w14:textId="77777777" w:rsidR="00083017" w:rsidRPr="00267B22" w:rsidRDefault="00083017" w:rsidP="00083017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3.10. System Management Module</w:t>
      </w:r>
    </w:p>
    <w:p w14:paraId="635E64A2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</w:pPr>
    </w:p>
    <w:p w14:paraId="37478134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267B2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4. External Interface Requirements</w:t>
      </w:r>
    </w:p>
    <w:p w14:paraId="4D348660" w14:textId="77777777" w:rsidR="00083017" w:rsidRPr="00267B22" w:rsidRDefault="00083017" w:rsidP="00083017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4.1. User Interface</w:t>
      </w:r>
    </w:p>
    <w:p w14:paraId="7313EC96" w14:textId="77777777" w:rsidR="00083017" w:rsidRPr="00267B22" w:rsidRDefault="00083017" w:rsidP="00083017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4.2. Hardware Interface</w:t>
      </w:r>
    </w:p>
    <w:p w14:paraId="5E681CEB" w14:textId="77777777" w:rsidR="00083017" w:rsidRPr="00267B22" w:rsidRDefault="00083017" w:rsidP="00083017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4.3. Software Interface</w:t>
      </w:r>
    </w:p>
    <w:p w14:paraId="5B2A48E6" w14:textId="77777777" w:rsidR="00083017" w:rsidRPr="00267B22" w:rsidRDefault="00083017" w:rsidP="00083017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4.4. Communication Interface</w:t>
      </w:r>
    </w:p>
    <w:p w14:paraId="003B7E1E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5620138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267B2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 Non-functional Requirements</w:t>
      </w:r>
    </w:p>
    <w:p w14:paraId="1BD57D4A" w14:textId="77777777" w:rsidR="00083017" w:rsidRPr="00267B22" w:rsidRDefault="00083017" w:rsidP="00083017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5.1. Performance Requirements</w:t>
      </w:r>
    </w:p>
    <w:p w14:paraId="68344DB8" w14:textId="77777777" w:rsidR="00083017" w:rsidRPr="00267B22" w:rsidRDefault="00083017" w:rsidP="00083017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5.2. Security Requirements</w:t>
      </w:r>
    </w:p>
    <w:p w14:paraId="39966A97" w14:textId="77777777" w:rsidR="00083017" w:rsidRPr="00267B22" w:rsidRDefault="00083017" w:rsidP="00083017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5.3. Reliability Requirements</w:t>
      </w:r>
    </w:p>
    <w:p w14:paraId="5A8403D0" w14:textId="77777777" w:rsidR="00083017" w:rsidRPr="00267B22" w:rsidRDefault="00083017" w:rsidP="00083017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5.4. Availability Requirements</w:t>
      </w:r>
    </w:p>
    <w:p w14:paraId="15931E0E" w14:textId="77777777" w:rsidR="00083017" w:rsidRPr="00267B22" w:rsidRDefault="00083017" w:rsidP="00083017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5.5. Usability Requirements</w:t>
      </w:r>
    </w:p>
    <w:p w14:paraId="47F4AA3F" w14:textId="77777777" w:rsidR="00083017" w:rsidRPr="00267B22" w:rsidRDefault="00083017" w:rsidP="00083017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5.6. Maintainability Requirements</w:t>
      </w:r>
    </w:p>
    <w:p w14:paraId="1033FE58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</w:pPr>
    </w:p>
    <w:p w14:paraId="6451AA41" w14:textId="77777777" w:rsidR="00A842BE" w:rsidRDefault="00A842BE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</w:pPr>
    </w:p>
    <w:p w14:paraId="344BC70F" w14:textId="77777777" w:rsidR="00A842BE" w:rsidRDefault="00A842BE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</w:pPr>
    </w:p>
    <w:p w14:paraId="276C5FCA" w14:textId="77777777" w:rsidR="00A842BE" w:rsidRPr="00A842BE" w:rsidRDefault="00A842BE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</w:pPr>
    </w:p>
    <w:p w14:paraId="35B12613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267B2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lastRenderedPageBreak/>
        <w:t>6. Use Case Specification</w:t>
      </w:r>
    </w:p>
    <w:p w14:paraId="680E71E7" w14:textId="77777777" w:rsidR="00083017" w:rsidRPr="00267B22" w:rsidRDefault="00083017" w:rsidP="00083017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6.1. Actor List</w:t>
      </w:r>
    </w:p>
    <w:p w14:paraId="0D34A44E" w14:textId="77777777" w:rsidR="00083017" w:rsidRPr="00267B22" w:rsidRDefault="00083017" w:rsidP="00083017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6.2. Use Case Diagram</w:t>
      </w:r>
    </w:p>
    <w:p w14:paraId="379001B4" w14:textId="77777777" w:rsidR="00083017" w:rsidRPr="00267B22" w:rsidRDefault="00083017" w:rsidP="00083017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6.3. Detailed Use Case Descriptions</w:t>
      </w:r>
    </w:p>
    <w:p w14:paraId="2A9E272A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5148C2" w14:textId="77777777" w:rsidR="00083017" w:rsidRP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08301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7. Database Design</w:t>
      </w:r>
    </w:p>
    <w:p w14:paraId="1960ED6E" w14:textId="77777777" w:rsidR="00083017" w:rsidRPr="00267B22" w:rsidRDefault="00083017" w:rsidP="00083017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7.1. ERD Diagram</w:t>
      </w:r>
    </w:p>
    <w:p w14:paraId="36815C38" w14:textId="77777777" w:rsidR="00083017" w:rsidRPr="00267B22" w:rsidRDefault="00083017" w:rsidP="00083017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7.2. Database Tables</w:t>
      </w:r>
    </w:p>
    <w:p w14:paraId="1BBBA038" w14:textId="77777777" w:rsidR="00083017" w:rsidRPr="00267B22" w:rsidRDefault="00083017" w:rsidP="00083017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7.3. Relationships Between Tables</w:t>
      </w:r>
    </w:p>
    <w:p w14:paraId="07FE4FF3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24DDB51" w14:textId="77777777" w:rsidR="00083017" w:rsidRP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08301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8. System Design</w:t>
      </w:r>
    </w:p>
    <w:p w14:paraId="3FE39B8D" w14:textId="77777777" w:rsidR="00083017" w:rsidRPr="00267B22" w:rsidRDefault="00083017" w:rsidP="00083017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8.1. Activity Diagrams</w:t>
      </w:r>
    </w:p>
    <w:p w14:paraId="19D343FF" w14:textId="77777777" w:rsidR="00083017" w:rsidRPr="00267B22" w:rsidRDefault="00083017" w:rsidP="00083017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8.2. Sequence Diagrams</w:t>
      </w:r>
    </w:p>
    <w:p w14:paraId="58E443F5" w14:textId="77777777" w:rsidR="00083017" w:rsidRPr="00267B22" w:rsidRDefault="00083017" w:rsidP="00083017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8.3. Class Diagram</w:t>
      </w:r>
    </w:p>
    <w:p w14:paraId="4810024B" w14:textId="77777777" w:rsidR="00083017" w:rsidRPr="00267B22" w:rsidRDefault="00083017" w:rsidP="00083017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8.4. Architecture Design</w:t>
      </w:r>
    </w:p>
    <w:p w14:paraId="2934CD7E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9BC10DF" w14:textId="77777777" w:rsidR="00083017" w:rsidRP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08301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9. Test Cases</w:t>
      </w:r>
    </w:p>
    <w:p w14:paraId="6EE01A65" w14:textId="77777777" w:rsidR="00083017" w:rsidRPr="00267B22" w:rsidRDefault="00083017" w:rsidP="00083017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9.1. Functional Test Cases</w:t>
      </w:r>
    </w:p>
    <w:p w14:paraId="2661774D" w14:textId="77777777" w:rsidR="00083017" w:rsidRPr="00267B22" w:rsidRDefault="00083017" w:rsidP="00083017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9.2. Validation Test Cases</w:t>
      </w:r>
    </w:p>
    <w:p w14:paraId="042A79F3" w14:textId="77777777" w:rsidR="00083017" w:rsidRPr="00267B22" w:rsidRDefault="00083017" w:rsidP="00083017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9.3. Security Test Cases</w:t>
      </w:r>
    </w:p>
    <w:p w14:paraId="6C9522DC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0674BFB" w14:textId="77777777" w:rsidR="00083017" w:rsidRP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08301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10. Future Enhancements</w:t>
      </w:r>
    </w:p>
    <w:p w14:paraId="05DAB1FB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</w:pPr>
    </w:p>
    <w:p w14:paraId="31EA9CD6" w14:textId="77777777" w:rsidR="00083017" w:rsidRP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08301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11. Conclusion</w:t>
      </w:r>
    </w:p>
    <w:p w14:paraId="108F8F7E" w14:textId="77777777" w:rsidR="00083017" w:rsidRPr="00267B22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vi-VN"/>
        </w:rPr>
      </w:pPr>
    </w:p>
    <w:p w14:paraId="6E808EC4" w14:textId="77777777" w:rsidR="00083017" w:rsidRP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08301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12. Appendix</w:t>
      </w:r>
    </w:p>
    <w:p w14:paraId="54F1E5AB" w14:textId="77777777" w:rsidR="00083017" w:rsidRPr="00267B22" w:rsidRDefault="00083017" w:rsidP="00083017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12.1. References</w:t>
      </w:r>
    </w:p>
    <w:p w14:paraId="5F04C3AF" w14:textId="77777777" w:rsidR="00083017" w:rsidRPr="00267B22" w:rsidRDefault="00083017" w:rsidP="00083017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12.2. Screenshots</w:t>
      </w:r>
    </w:p>
    <w:p w14:paraId="54D4065C" w14:textId="77777777" w:rsidR="00083017" w:rsidRPr="00267B22" w:rsidRDefault="00083017" w:rsidP="00083017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67B22">
        <w:rPr>
          <w:rFonts w:ascii="Times New Roman" w:eastAsia="Times New Roman" w:hAnsi="Times New Roman" w:cs="Times New Roman"/>
          <w:color w:val="000000"/>
          <w:sz w:val="24"/>
          <w:szCs w:val="24"/>
        </w:rPr>
        <w:t>12.3. Glossary</w:t>
      </w:r>
    </w:p>
    <w:p w14:paraId="7DDB664F" w14:textId="504CF185" w:rsidR="00B76F17" w:rsidRDefault="00B76F17">
      <w:pPr>
        <w:rPr>
          <w:lang w:val="vi-VN"/>
        </w:rPr>
      </w:pPr>
    </w:p>
    <w:p w14:paraId="3BA7339D" w14:textId="77777777" w:rsidR="00083017" w:rsidRDefault="00083017">
      <w:pPr>
        <w:rPr>
          <w:lang w:val="vi-VN"/>
        </w:rPr>
      </w:pPr>
    </w:p>
    <w:p w14:paraId="32F4DE24" w14:textId="77777777" w:rsidR="00083017" w:rsidRDefault="00083017">
      <w:pPr>
        <w:rPr>
          <w:lang w:val="vi-VN"/>
        </w:rPr>
      </w:pPr>
    </w:p>
    <w:p w14:paraId="10E24BEB" w14:textId="77777777" w:rsidR="00083017" w:rsidRDefault="00083017">
      <w:pPr>
        <w:rPr>
          <w:lang w:val="vi-VN"/>
        </w:rPr>
      </w:pPr>
    </w:p>
    <w:p w14:paraId="625724BE" w14:textId="77777777" w:rsidR="00083017" w:rsidRDefault="00083017">
      <w:pPr>
        <w:rPr>
          <w:lang w:val="vi-VN"/>
        </w:rPr>
      </w:pPr>
    </w:p>
    <w:p w14:paraId="03D4B888" w14:textId="77777777" w:rsidR="00083017" w:rsidRDefault="00083017">
      <w:pPr>
        <w:rPr>
          <w:lang w:val="vi-VN"/>
        </w:rPr>
      </w:pPr>
    </w:p>
    <w:p w14:paraId="32050E6F" w14:textId="77777777" w:rsidR="00083017" w:rsidRDefault="00083017">
      <w:pPr>
        <w:rPr>
          <w:lang w:val="vi-VN"/>
        </w:rPr>
      </w:pPr>
    </w:p>
    <w:p w14:paraId="473775AC" w14:textId="77777777" w:rsidR="00083017" w:rsidRDefault="00083017">
      <w:pPr>
        <w:rPr>
          <w:lang w:val="vi-VN"/>
        </w:rPr>
      </w:pPr>
    </w:p>
    <w:p w14:paraId="5C262F4E" w14:textId="77777777" w:rsidR="00083017" w:rsidRDefault="00083017">
      <w:pPr>
        <w:rPr>
          <w:lang w:val="vi-VN"/>
        </w:rPr>
      </w:pPr>
    </w:p>
    <w:p w14:paraId="33B7528E" w14:textId="77777777" w:rsidR="00083017" w:rsidRDefault="00083017">
      <w:pPr>
        <w:rPr>
          <w:lang w:val="vi-VN"/>
        </w:rPr>
      </w:pPr>
    </w:p>
    <w:p w14:paraId="25AF1F9F" w14:textId="77777777" w:rsidR="00083017" w:rsidRDefault="00083017">
      <w:pPr>
        <w:rPr>
          <w:lang w:val="vi-VN"/>
        </w:rPr>
      </w:pPr>
    </w:p>
    <w:p w14:paraId="650694FC" w14:textId="77777777" w:rsidR="00083017" w:rsidRDefault="00083017">
      <w:pPr>
        <w:rPr>
          <w:lang w:val="vi-VN"/>
        </w:rPr>
      </w:pPr>
    </w:p>
    <w:p w14:paraId="1CD2BB41" w14:textId="77777777" w:rsidR="00083017" w:rsidRDefault="00083017">
      <w:pPr>
        <w:rPr>
          <w:lang w:val="vi-VN"/>
        </w:rPr>
      </w:pPr>
    </w:p>
    <w:p w14:paraId="0507BB6C" w14:textId="77777777" w:rsidR="00083017" w:rsidRDefault="00083017">
      <w:pPr>
        <w:rPr>
          <w:lang w:val="vi-VN"/>
        </w:rPr>
      </w:pPr>
    </w:p>
    <w:p w14:paraId="6CCE73B7" w14:textId="77777777" w:rsidR="00083017" w:rsidRDefault="00083017">
      <w:pPr>
        <w:rPr>
          <w:lang w:val="vi-VN"/>
        </w:rPr>
      </w:pPr>
    </w:p>
    <w:p w14:paraId="1DC3DEFF" w14:textId="77777777" w:rsidR="00083017" w:rsidRDefault="00083017">
      <w:pPr>
        <w:rPr>
          <w:lang w:val="vi-VN"/>
        </w:rPr>
      </w:pPr>
    </w:p>
    <w:p w14:paraId="35B32BFA" w14:textId="77777777" w:rsidR="00A842BE" w:rsidRDefault="00A842BE">
      <w:pPr>
        <w:rPr>
          <w:lang w:val="vi-VN"/>
        </w:rPr>
      </w:pPr>
    </w:p>
    <w:p w14:paraId="794E9CD9" w14:textId="77777777" w:rsidR="00A842BE" w:rsidRDefault="00A842BE">
      <w:pPr>
        <w:rPr>
          <w:lang w:val="vi-VN"/>
        </w:rPr>
      </w:pPr>
    </w:p>
    <w:p w14:paraId="2AFDAC0A" w14:textId="77777777" w:rsidR="00083017" w:rsidRDefault="00083017">
      <w:pPr>
        <w:rPr>
          <w:lang w:val="vi-VN"/>
        </w:rPr>
      </w:pPr>
    </w:p>
    <w:p w14:paraId="6BA26C6C" w14:textId="77777777" w:rsidR="00083017" w:rsidRDefault="00083017">
      <w:pPr>
        <w:rPr>
          <w:lang w:val="vi-VN"/>
        </w:rPr>
      </w:pPr>
    </w:p>
    <w:p w14:paraId="41394B75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5"/>
        <w:rPr>
          <w:rFonts w:ascii="Times New Roman" w:eastAsia="Times New Roman" w:hAnsi="Times New Roman" w:cs="Times New Roman"/>
          <w:b/>
          <w:color w:val="C00000"/>
          <w:sz w:val="32"/>
          <w:szCs w:val="32"/>
          <w:lang w:val="vi-VN"/>
        </w:rPr>
      </w:pPr>
      <w:r w:rsidRPr="008C55C9">
        <w:rPr>
          <w:rFonts w:ascii="Times New Roman" w:eastAsia="Times New Roman" w:hAnsi="Times New Roman" w:cs="Times New Roman"/>
          <w:b/>
          <w:color w:val="C00000"/>
          <w:sz w:val="32"/>
          <w:szCs w:val="32"/>
        </w:rPr>
        <w:t xml:space="preserve">I. Record of Changes </w:t>
      </w:r>
    </w:p>
    <w:p w14:paraId="68035A65" w14:textId="77777777" w:rsidR="00A842BE" w:rsidRPr="00A842BE" w:rsidRDefault="00A842BE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5"/>
        <w:rPr>
          <w:rFonts w:ascii="Times New Roman" w:eastAsia="Times New Roman" w:hAnsi="Times New Roman" w:cs="Times New Roman"/>
          <w:b/>
          <w:color w:val="C00000"/>
          <w:sz w:val="32"/>
          <w:szCs w:val="32"/>
          <w:lang w:val="vi-VN"/>
        </w:rPr>
      </w:pPr>
    </w:p>
    <w:tbl>
      <w:tblPr>
        <w:tblW w:w="8982" w:type="dxa"/>
        <w:tblInd w:w="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59"/>
        <w:gridCol w:w="562"/>
        <w:gridCol w:w="1298"/>
        <w:gridCol w:w="5563"/>
      </w:tblGrid>
      <w:tr w:rsidR="00083017" w14:paraId="588E2579" w14:textId="77777777" w:rsidTr="00CB4D76">
        <w:trPr>
          <w:trHeight w:val="1468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0A6E3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  <w:t>Date</w:t>
            </w: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F3511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  <w:t xml:space="preserve">A* </w:t>
            </w:r>
          </w:p>
          <w:p w14:paraId="6103CEE0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2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  <w:t xml:space="preserve">M, </w:t>
            </w:r>
          </w:p>
          <w:p w14:paraId="6A245165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  <w:t xml:space="preserve">D </w:t>
            </w: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390B9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  <w:t xml:space="preserve">In charge </w:t>
            </w: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3B471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6E2500"/>
                <w:sz w:val="24"/>
                <w:szCs w:val="24"/>
              </w:rPr>
              <w:t>Change Description</w:t>
            </w:r>
          </w:p>
        </w:tc>
      </w:tr>
      <w:tr w:rsidR="00083017" w14:paraId="295F1459" w14:textId="77777777" w:rsidTr="00CB4D76">
        <w:trPr>
          <w:trHeight w:val="667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0654D" w14:textId="03849F86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6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B2CB7" w14:textId="4DC30736" w:rsidR="00083017" w:rsidRP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37FC" w14:textId="11111FBE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3674E" w14:textId="58FB7305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083017" w14:paraId="24B86BFC" w14:textId="77777777" w:rsidTr="00CB4D76">
        <w:trPr>
          <w:trHeight w:val="683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C5B4C" w14:textId="11E881A5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9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73897" w14:textId="50BD06D2" w:rsidR="00083017" w:rsidRP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2EBB8" w14:textId="112344BF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9DD37" w14:textId="41786D18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083017" w14:paraId="0768C07B" w14:textId="77777777" w:rsidTr="00CB4D76">
        <w:trPr>
          <w:trHeight w:val="667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376B1" w14:textId="1FC23FA1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6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D3D77" w14:textId="7EBB9448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BDDEA" w14:textId="4B04C5C0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D321F" w14:textId="43FE093C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083017" w14:paraId="5BBD24E2" w14:textId="77777777" w:rsidTr="00CB4D76">
        <w:trPr>
          <w:trHeight w:val="799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CF3C4" w14:textId="7A0FCF2A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8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0922C" w14:textId="7D3480DE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85F" w14:textId="3DA3ABDB" w:rsidR="00083017" w:rsidRP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64E0C" w14:textId="03B522A2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083017" w14:paraId="13CCF574" w14:textId="77777777" w:rsidTr="00CB4D76">
        <w:trPr>
          <w:trHeight w:val="801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CDC21" w14:textId="198FFDEE" w:rsidR="00083017" w:rsidRPr="00083017" w:rsidRDefault="00083017" w:rsidP="0008301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vi-VN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59249" w14:textId="6240C872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9F27B" w14:textId="6A56AABB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8421C" w14:textId="56FE608A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083017" w14:paraId="1B56F776" w14:textId="77777777" w:rsidTr="00CB4D76">
        <w:trPr>
          <w:trHeight w:val="799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12F58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21265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74D9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77F9A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083017" w14:paraId="662D0E78" w14:textId="77777777" w:rsidTr="00CB4D76">
        <w:trPr>
          <w:trHeight w:val="799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02C67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450A5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6B311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06706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083017" w14:paraId="62FBC126" w14:textId="77777777" w:rsidTr="00CB4D76">
        <w:trPr>
          <w:trHeight w:val="801"/>
        </w:trPr>
        <w:tc>
          <w:tcPr>
            <w:tcW w:w="155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101C2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D6C74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9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69D71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5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2E945" w14:textId="77777777" w:rsidR="00083017" w:rsidRDefault="00083017" w:rsidP="00CB4D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6F2DBAC6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8633451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DAE0F8" w14:textId="77777777" w:rsidR="00083017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*A - Added M - Modified D – Deleted</w:t>
      </w:r>
    </w:p>
    <w:p w14:paraId="5AE7EB75" w14:textId="13C63E05" w:rsidR="00083017" w:rsidRDefault="00083017" w:rsidP="00083017">
      <w:pPr>
        <w:rPr>
          <w:lang w:val="vi-VN"/>
        </w:rPr>
      </w:pPr>
    </w:p>
    <w:p w14:paraId="2D483302" w14:textId="77777777" w:rsidR="00083017" w:rsidRDefault="00083017" w:rsidP="00083017">
      <w:pPr>
        <w:rPr>
          <w:lang w:val="vi-VN"/>
        </w:rPr>
      </w:pPr>
    </w:p>
    <w:p w14:paraId="430D2D90" w14:textId="77777777" w:rsidR="00083017" w:rsidRDefault="00083017" w:rsidP="00083017">
      <w:pPr>
        <w:rPr>
          <w:lang w:val="vi-VN"/>
        </w:rPr>
      </w:pPr>
    </w:p>
    <w:p w14:paraId="052C5856" w14:textId="77777777" w:rsidR="00083017" w:rsidRDefault="00083017" w:rsidP="00083017">
      <w:pPr>
        <w:rPr>
          <w:lang w:val="vi-VN"/>
        </w:rPr>
      </w:pPr>
    </w:p>
    <w:p w14:paraId="33E001C2" w14:textId="77777777" w:rsidR="00083017" w:rsidRDefault="00083017" w:rsidP="00083017">
      <w:pPr>
        <w:rPr>
          <w:lang w:val="vi-VN"/>
        </w:rPr>
      </w:pPr>
    </w:p>
    <w:p w14:paraId="0CFF39D8" w14:textId="77777777" w:rsidR="00083017" w:rsidRDefault="00083017" w:rsidP="00083017">
      <w:pPr>
        <w:rPr>
          <w:lang w:val="vi-VN"/>
        </w:rPr>
      </w:pPr>
    </w:p>
    <w:p w14:paraId="52419296" w14:textId="77777777" w:rsidR="00083017" w:rsidRDefault="00083017" w:rsidP="00083017">
      <w:pPr>
        <w:rPr>
          <w:lang w:val="vi-VN"/>
        </w:rPr>
      </w:pPr>
    </w:p>
    <w:p w14:paraId="2441D6CF" w14:textId="77777777" w:rsidR="00083017" w:rsidRDefault="00083017" w:rsidP="00083017">
      <w:pPr>
        <w:rPr>
          <w:lang w:val="vi-VN"/>
        </w:rPr>
      </w:pPr>
    </w:p>
    <w:p w14:paraId="35A589E6" w14:textId="77777777" w:rsidR="00083017" w:rsidRDefault="00083017" w:rsidP="00083017">
      <w:pPr>
        <w:rPr>
          <w:lang w:val="vi-VN"/>
        </w:rPr>
      </w:pPr>
    </w:p>
    <w:p w14:paraId="09D5BD21" w14:textId="77777777" w:rsidR="00083017" w:rsidRPr="008C55C9" w:rsidRDefault="00083017" w:rsidP="0008301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5"/>
        <w:rPr>
          <w:rFonts w:ascii="Times New Roman" w:eastAsia="Times New Roman" w:hAnsi="Times New Roman" w:cs="Times New Roman"/>
          <w:b/>
          <w:color w:val="C00000"/>
          <w:sz w:val="32"/>
          <w:szCs w:val="32"/>
        </w:rPr>
      </w:pPr>
      <w:r w:rsidRPr="008C55C9">
        <w:rPr>
          <w:rFonts w:ascii="Times New Roman" w:eastAsia="Times New Roman" w:hAnsi="Times New Roman" w:cs="Times New Roman"/>
          <w:b/>
          <w:color w:val="C00000"/>
          <w:sz w:val="32"/>
          <w:szCs w:val="32"/>
        </w:rPr>
        <w:t xml:space="preserve">II. Software Requirement Specification </w:t>
      </w:r>
    </w:p>
    <w:p w14:paraId="0B48602B" w14:textId="77777777" w:rsidR="00083017" w:rsidRPr="00D540D2" w:rsidRDefault="00083017" w:rsidP="00D540D2">
      <w:pPr>
        <w:pStyle w:val="Heading2"/>
        <w:rPr>
          <w:b/>
          <w:bCs/>
          <w:lang w:val="vi-VN"/>
        </w:rPr>
      </w:pPr>
      <w:r w:rsidRPr="00D540D2">
        <w:rPr>
          <w:b/>
          <w:bCs/>
        </w:rPr>
        <w:t>1. Introduction</w:t>
      </w:r>
    </w:p>
    <w:p w14:paraId="62435F7D" w14:textId="4DB31B19" w:rsidR="000F5C89" w:rsidRPr="000F5C89" w:rsidRDefault="00083017" w:rsidP="000F5C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3" w:line="240" w:lineRule="auto"/>
        <w:ind w:left="13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vi-VN"/>
        </w:rPr>
      </w:pPr>
      <w:r w:rsidRPr="000F5C8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1.1 Purpose</w:t>
      </w:r>
    </w:p>
    <w:p w14:paraId="6C693A20" w14:textId="355EA969" w:rsidR="008C55C9" w:rsidRDefault="008C55C9" w:rsidP="008C55C9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8C55C9">
        <w:rPr>
          <w:rFonts w:ascii="Times New Roman" w:hAnsi="Times New Roman" w:cs="Times New Roman"/>
          <w:sz w:val="24"/>
          <w:szCs w:val="24"/>
        </w:rPr>
        <w:t xml:space="preserve">The purpose of this Software Requirements Specification (SRS) document is to define the functional and non-functional requirements of the </w:t>
      </w:r>
      <w:proofErr w:type="spellStart"/>
      <w:r w:rsidRPr="008C55C9">
        <w:rPr>
          <w:rFonts w:ascii="Times New Roman" w:hAnsi="Times New Roman" w:cs="Times New Roman"/>
          <w:sz w:val="24"/>
          <w:szCs w:val="24"/>
        </w:rPr>
        <w:t>Acadex</w:t>
      </w:r>
      <w:proofErr w:type="spellEnd"/>
      <w:r w:rsidRPr="008C55C9">
        <w:rPr>
          <w:rFonts w:ascii="Times New Roman" w:hAnsi="Times New Roman" w:cs="Times New Roman"/>
          <w:sz w:val="24"/>
          <w:szCs w:val="24"/>
        </w:rPr>
        <w:t xml:space="preserve"> Student Management System. This document serves as a clear, shared agreement between the development team, testers, project managers, and stakeholders. It acts as the primary blueprint for the implementation phase, system testing, and future maintenance of the software.</w:t>
      </w:r>
    </w:p>
    <w:p w14:paraId="10385059" w14:textId="77777777" w:rsidR="008C55C9" w:rsidRDefault="008C55C9" w:rsidP="008C55C9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118620B" w14:textId="1E795304" w:rsidR="008C55C9" w:rsidRPr="000F5C89" w:rsidRDefault="008C55C9" w:rsidP="008C55C9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0F5C89">
        <w:rPr>
          <w:rFonts w:ascii="Times New Roman" w:hAnsi="Times New Roman" w:cs="Times New Roman"/>
          <w:b/>
          <w:bCs/>
          <w:sz w:val="28"/>
          <w:szCs w:val="28"/>
          <w:lang w:val="vi-VN"/>
        </w:rPr>
        <w:t>1.2 Scope</w:t>
      </w:r>
    </w:p>
    <w:p w14:paraId="231FB42A" w14:textId="77777777" w:rsidR="008C55C9" w:rsidRDefault="008C55C9" w:rsidP="008C55C9">
      <w:pPr>
        <w:rPr>
          <w:rFonts w:ascii="Times New Roman" w:hAnsi="Times New Roman" w:cs="Times New Roman"/>
          <w:sz w:val="24"/>
          <w:szCs w:val="24"/>
          <w:lang w:val="vi-VN"/>
        </w:rPr>
      </w:pPr>
      <w:proofErr w:type="spellStart"/>
      <w:r w:rsidRPr="008C55C9">
        <w:rPr>
          <w:rFonts w:ascii="Times New Roman" w:hAnsi="Times New Roman" w:cs="Times New Roman"/>
          <w:sz w:val="24"/>
          <w:szCs w:val="24"/>
        </w:rPr>
        <w:t>Acadex</w:t>
      </w:r>
      <w:proofErr w:type="spellEnd"/>
      <w:r w:rsidRPr="008C55C9">
        <w:rPr>
          <w:rFonts w:ascii="Times New Roman" w:hAnsi="Times New Roman" w:cs="Times New Roman"/>
          <w:sz w:val="24"/>
          <w:szCs w:val="24"/>
        </w:rPr>
        <w:t xml:space="preserve"> is a web-only student management system designed to digitalize and centralize academic workflows within the school. The system replaces manual, paper-and-spreadsheet-based administrative tasks with a single, unified platform. </w:t>
      </w:r>
    </w:p>
    <w:p w14:paraId="7B64CF26" w14:textId="77777777" w:rsidR="008C55C9" w:rsidRPr="008C55C9" w:rsidRDefault="008C55C9" w:rsidP="008C55C9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124F8355" w14:textId="77777777" w:rsidR="008C55C9" w:rsidRPr="008C55C9" w:rsidRDefault="008C55C9" w:rsidP="008C55C9">
      <w:p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>In-Scope Core Features:</w:t>
      </w:r>
    </w:p>
    <w:p w14:paraId="0F6DFFB7" w14:textId="77777777" w:rsidR="008C55C9" w:rsidRPr="008C55C9" w:rsidRDefault="008C55C9" w:rsidP="008C55C9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 xml:space="preserve">Authentication &amp; Role-Based Access Control (RBAC): Secure login and session management for three specific roles: Admin, Teacher, and Student. </w:t>
      </w:r>
    </w:p>
    <w:p w14:paraId="09F7CCED" w14:textId="77777777" w:rsidR="008C55C9" w:rsidRPr="008C55C9" w:rsidRDefault="008C55C9" w:rsidP="008C55C9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 xml:space="preserve">Student &amp; Academic Management: CRUD operations (Create, Read, Update, Delete) on core data including Student Profiles, Classes, and Subjects. </w:t>
      </w:r>
    </w:p>
    <w:p w14:paraId="027D517B" w14:textId="77777777" w:rsidR="008C55C9" w:rsidRPr="008C55C9" w:rsidRDefault="008C55C9" w:rsidP="008C55C9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 xml:space="preserve">Performance Tracking: Modules for online attendance tracking, grade entry, and automated Cumulative Grade Point Average (GPA) calculations. </w:t>
      </w:r>
    </w:p>
    <w:p w14:paraId="1CAB83B3" w14:textId="77777777" w:rsidR="008C55C9" w:rsidRPr="008C55C9" w:rsidRDefault="008C55C9" w:rsidP="008C55C9">
      <w:pPr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 xml:space="preserve">Reporting &amp; Notifications: System notifications and generation of academic reports (transcripts, attendance summaries) exportable to Excel and PDF formats. </w:t>
      </w:r>
    </w:p>
    <w:p w14:paraId="1E624E2E" w14:textId="77777777" w:rsidR="008C55C9" w:rsidRPr="008C55C9" w:rsidRDefault="008C55C9" w:rsidP="008C55C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AE81D5A" w14:textId="77777777" w:rsidR="008C55C9" w:rsidRPr="008C55C9" w:rsidRDefault="008C55C9" w:rsidP="008C55C9">
      <w:p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>Out-of-Scope (Explicit Exclusions):</w:t>
      </w:r>
    </w:p>
    <w:p w14:paraId="35BB06CC" w14:textId="77777777" w:rsidR="008C55C9" w:rsidRPr="008C55C9" w:rsidRDefault="008C55C9" w:rsidP="008C55C9">
      <w:p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 xml:space="preserve">To maintain focus on core academic management, the current version of </w:t>
      </w:r>
      <w:proofErr w:type="spellStart"/>
      <w:r w:rsidRPr="008C55C9">
        <w:rPr>
          <w:rFonts w:ascii="Times New Roman" w:hAnsi="Times New Roman" w:cs="Times New Roman"/>
          <w:sz w:val="24"/>
          <w:szCs w:val="24"/>
        </w:rPr>
        <w:t>Acadex</w:t>
      </w:r>
      <w:proofErr w:type="spellEnd"/>
      <w:r w:rsidRPr="008C55C9">
        <w:rPr>
          <w:rFonts w:ascii="Times New Roman" w:hAnsi="Times New Roman" w:cs="Times New Roman"/>
          <w:sz w:val="24"/>
          <w:szCs w:val="24"/>
        </w:rPr>
        <w:t xml:space="preserve"> strictly excludes:</w:t>
      </w:r>
    </w:p>
    <w:p w14:paraId="630098BF" w14:textId="77777777" w:rsidR="008C55C9" w:rsidRPr="008C55C9" w:rsidRDefault="008C55C9" w:rsidP="008C55C9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>Desktop applications or Mobile Apps (Web-only platform).</w:t>
      </w:r>
    </w:p>
    <w:p w14:paraId="28F0D305" w14:textId="77777777" w:rsidR="008C55C9" w:rsidRPr="008C55C9" w:rsidRDefault="008C55C9" w:rsidP="008C55C9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>AI-based features (such as facial recognition for attendance check-in).</w:t>
      </w:r>
    </w:p>
    <w:p w14:paraId="39DC356B" w14:textId="77777777" w:rsidR="008C55C9" w:rsidRPr="008C55C9" w:rsidRDefault="008C55C9" w:rsidP="008C55C9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>Online tuition fee payment gateways or financial systems.</w:t>
      </w:r>
    </w:p>
    <w:p w14:paraId="4FFA121A" w14:textId="77777777" w:rsidR="008C55C9" w:rsidRPr="008C55C9" w:rsidRDefault="008C55C9" w:rsidP="008C55C9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>Real-time chat apps or video call platforms.</w:t>
      </w:r>
    </w:p>
    <w:p w14:paraId="7FB7A12F" w14:textId="77777777" w:rsidR="008C55C9" w:rsidRDefault="008C55C9" w:rsidP="008C55C9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759C824C" w14:textId="5C6A920B" w:rsidR="008C55C9" w:rsidRPr="000F5C89" w:rsidRDefault="008C55C9" w:rsidP="008C55C9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0F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1.3 Intended Audience</w:t>
      </w:r>
    </w:p>
    <w:p w14:paraId="2CA26099" w14:textId="77777777" w:rsidR="008C55C9" w:rsidRPr="008C55C9" w:rsidRDefault="008C55C9" w:rsidP="008C55C9">
      <w:p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>This document is designed for use by the following stakeholders:</w:t>
      </w:r>
    </w:p>
    <w:p w14:paraId="6C608E3E" w14:textId="77777777" w:rsidR="008C55C9" w:rsidRPr="008C55C9" w:rsidRDefault="008C55C9" w:rsidP="008C55C9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>Project Managers: To monitor project progress, milestones, and resource allocation.</w:t>
      </w:r>
    </w:p>
    <w:p w14:paraId="4F3DD75C" w14:textId="77777777" w:rsidR="008C55C9" w:rsidRPr="008C55C9" w:rsidRDefault="008C55C9" w:rsidP="008C55C9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>System Architects &amp; Business Analysts: To validate requirements and guide technical design.</w:t>
      </w:r>
    </w:p>
    <w:p w14:paraId="127BC190" w14:textId="77777777" w:rsidR="008C55C9" w:rsidRPr="008C55C9" w:rsidRDefault="008C55C9" w:rsidP="008C55C9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>Developers: To use as a direct coding blueprint for user interfaces, APIs, and database scripts.</w:t>
      </w:r>
    </w:p>
    <w:p w14:paraId="30BD5C53" w14:textId="77777777" w:rsidR="008C55C9" w:rsidRPr="008C55C9" w:rsidRDefault="008C55C9" w:rsidP="008C55C9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>Testers (QA): To write accurate functional, validation, and security test cases.</w:t>
      </w:r>
    </w:p>
    <w:p w14:paraId="6B8B99AB" w14:textId="77777777" w:rsidR="008C55C9" w:rsidRPr="008C55C9" w:rsidRDefault="008C55C9" w:rsidP="008C55C9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>School Administrators &amp; Faculty: To verify that the system satisfies institutional requirements and workflows.</w:t>
      </w:r>
    </w:p>
    <w:p w14:paraId="21491B21" w14:textId="77777777" w:rsidR="008C55C9" w:rsidRDefault="008C55C9" w:rsidP="008C55C9">
      <w:p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</w:p>
    <w:p w14:paraId="39F4FDB4" w14:textId="4F04D170" w:rsidR="008C55C9" w:rsidRPr="000F5C89" w:rsidRDefault="008C55C9" w:rsidP="008C55C9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0F5C89">
        <w:rPr>
          <w:rFonts w:ascii="Times New Roman" w:hAnsi="Times New Roman" w:cs="Times New Roman"/>
          <w:b/>
          <w:bCs/>
          <w:sz w:val="28"/>
          <w:szCs w:val="28"/>
        </w:rPr>
        <w:t>1.4 Definitions, Acronyms, and Abbreviations</w:t>
      </w:r>
    </w:p>
    <w:p w14:paraId="01DA1294" w14:textId="49F908B3" w:rsidR="008C55C9" w:rsidRDefault="008C55C9" w:rsidP="008C55C9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8C55C9">
        <w:rPr>
          <w:rFonts w:ascii="Times New Roman" w:hAnsi="Times New Roman" w:cs="Times New Roman"/>
          <w:sz w:val="24"/>
          <w:szCs w:val="24"/>
        </w:rPr>
        <w:t>The following technical terms and acronyms are used throughout this document:</w:t>
      </w:r>
    </w:p>
    <w:p w14:paraId="42DCAF85" w14:textId="77777777" w:rsidR="00FF7D6E" w:rsidRPr="00FF7D6E" w:rsidRDefault="00FF7D6E" w:rsidP="008C55C9">
      <w:pPr>
        <w:rPr>
          <w:rFonts w:ascii="Times New Roman" w:hAnsi="Times New Roman" w:cs="Times New Roman"/>
          <w:sz w:val="24"/>
          <w:szCs w:val="24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C55C9" w14:paraId="2370DE07" w14:textId="77777777" w:rsidTr="004E3D2E">
        <w:tc>
          <w:tcPr>
            <w:tcW w:w="3116" w:type="dxa"/>
            <w:vAlign w:val="center"/>
          </w:tcPr>
          <w:p w14:paraId="0AFBE7F1" w14:textId="5E99D6B9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Style w:val="Strong"/>
              </w:rPr>
              <w:t>Term / Acronym</w:t>
            </w:r>
          </w:p>
        </w:tc>
        <w:tc>
          <w:tcPr>
            <w:tcW w:w="3117" w:type="dxa"/>
            <w:vAlign w:val="center"/>
          </w:tcPr>
          <w:p w14:paraId="7CFDBB93" w14:textId="4ECF5F6F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Style w:val="Strong"/>
              </w:rPr>
              <w:t>Full Definition</w:t>
            </w:r>
          </w:p>
        </w:tc>
        <w:tc>
          <w:tcPr>
            <w:tcW w:w="3117" w:type="dxa"/>
            <w:vAlign w:val="center"/>
          </w:tcPr>
          <w:p w14:paraId="2D11EAFE" w14:textId="048CF234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Style w:val="Strong"/>
              </w:rPr>
              <w:t>Description in Context</w:t>
            </w:r>
          </w:p>
        </w:tc>
      </w:tr>
      <w:tr w:rsidR="008C55C9" w14:paraId="6A869400" w14:textId="77777777" w:rsidTr="004E3D2E">
        <w:tc>
          <w:tcPr>
            <w:tcW w:w="3116" w:type="dxa"/>
            <w:vAlign w:val="center"/>
          </w:tcPr>
          <w:p w14:paraId="3C027E85" w14:textId="2E34764E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b/>
                <w:bCs/>
              </w:rPr>
              <w:t>SRS</w:t>
            </w:r>
          </w:p>
        </w:tc>
        <w:tc>
          <w:tcPr>
            <w:tcW w:w="3117" w:type="dxa"/>
            <w:vAlign w:val="center"/>
          </w:tcPr>
          <w:p w14:paraId="46BC9533" w14:textId="2DAB57C4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t>Software Requirements Specification</w:t>
            </w:r>
          </w:p>
        </w:tc>
        <w:tc>
          <w:tcPr>
            <w:tcW w:w="3117" w:type="dxa"/>
            <w:vAlign w:val="center"/>
          </w:tcPr>
          <w:p w14:paraId="4BB49A0C" w14:textId="2152D458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Style w:val="citation-67"/>
              </w:rPr>
              <w:t xml:space="preserve">This technical document defining the requirements of </w:t>
            </w:r>
            <w:proofErr w:type="spellStart"/>
            <w:r>
              <w:rPr>
                <w:rStyle w:val="citation-67"/>
              </w:rPr>
              <w:t>Acadex</w:t>
            </w:r>
            <w:proofErr w:type="spellEnd"/>
            <w:r>
              <w:t>.</w:t>
            </w:r>
          </w:p>
        </w:tc>
      </w:tr>
      <w:tr w:rsidR="008C55C9" w14:paraId="3423F8AC" w14:textId="77777777" w:rsidTr="004E3D2E">
        <w:tc>
          <w:tcPr>
            <w:tcW w:w="3116" w:type="dxa"/>
            <w:vAlign w:val="center"/>
          </w:tcPr>
          <w:p w14:paraId="47E8B571" w14:textId="01A8FB28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b/>
                <w:bCs/>
              </w:rPr>
              <w:t>RBAC</w:t>
            </w:r>
          </w:p>
        </w:tc>
        <w:tc>
          <w:tcPr>
            <w:tcW w:w="3117" w:type="dxa"/>
            <w:vAlign w:val="center"/>
          </w:tcPr>
          <w:p w14:paraId="45858A0A" w14:textId="4AB7D013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t>Role-Based Access Control</w:t>
            </w:r>
          </w:p>
        </w:tc>
        <w:tc>
          <w:tcPr>
            <w:tcW w:w="3117" w:type="dxa"/>
            <w:vAlign w:val="center"/>
          </w:tcPr>
          <w:p w14:paraId="2F0D813E" w14:textId="08B638A2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Style w:val="citation-66"/>
              </w:rPr>
              <w:t>Enforcing system permissions based on user roles (Admin, Teacher, Student)</w:t>
            </w:r>
            <w:r>
              <w:t>.</w:t>
            </w:r>
          </w:p>
        </w:tc>
      </w:tr>
      <w:tr w:rsidR="008C55C9" w14:paraId="3F843FD2" w14:textId="77777777" w:rsidTr="004E3D2E">
        <w:tc>
          <w:tcPr>
            <w:tcW w:w="3116" w:type="dxa"/>
            <w:vAlign w:val="center"/>
          </w:tcPr>
          <w:p w14:paraId="6307AD75" w14:textId="51A7419E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b/>
                <w:bCs/>
              </w:rPr>
              <w:t>CRUD</w:t>
            </w:r>
          </w:p>
        </w:tc>
        <w:tc>
          <w:tcPr>
            <w:tcW w:w="3117" w:type="dxa"/>
            <w:vAlign w:val="center"/>
          </w:tcPr>
          <w:p w14:paraId="38964C94" w14:textId="188D2F08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t>Create, Read, Update, Delete</w:t>
            </w:r>
          </w:p>
        </w:tc>
        <w:tc>
          <w:tcPr>
            <w:tcW w:w="3117" w:type="dxa"/>
            <w:vAlign w:val="center"/>
          </w:tcPr>
          <w:p w14:paraId="790492E4" w14:textId="7B51F735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Style w:val="citation-65"/>
              </w:rPr>
              <w:t>The four basic operations for database management</w:t>
            </w:r>
            <w:r>
              <w:t>.</w:t>
            </w:r>
          </w:p>
        </w:tc>
      </w:tr>
      <w:tr w:rsidR="008C55C9" w14:paraId="4F5F4791" w14:textId="77777777" w:rsidTr="004E3D2E">
        <w:tc>
          <w:tcPr>
            <w:tcW w:w="3116" w:type="dxa"/>
            <w:vAlign w:val="center"/>
          </w:tcPr>
          <w:p w14:paraId="4F913308" w14:textId="12859A07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b/>
                <w:bCs/>
              </w:rPr>
              <w:t>GPA</w:t>
            </w:r>
          </w:p>
        </w:tc>
        <w:tc>
          <w:tcPr>
            <w:tcW w:w="3117" w:type="dxa"/>
            <w:vAlign w:val="center"/>
          </w:tcPr>
          <w:p w14:paraId="105F8849" w14:textId="2A72B611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t>Grade Point Average</w:t>
            </w:r>
          </w:p>
        </w:tc>
        <w:tc>
          <w:tcPr>
            <w:tcW w:w="3117" w:type="dxa"/>
            <w:vAlign w:val="center"/>
          </w:tcPr>
          <w:p w14:paraId="3BFC0BD9" w14:textId="0DBF7482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Style w:val="citation-64"/>
              </w:rPr>
              <w:t>Automated calculation of a student's average academic score</w:t>
            </w:r>
            <w:r>
              <w:t>.</w:t>
            </w:r>
          </w:p>
        </w:tc>
      </w:tr>
      <w:tr w:rsidR="008C55C9" w14:paraId="5407CE44" w14:textId="77777777" w:rsidTr="004E3D2E">
        <w:tc>
          <w:tcPr>
            <w:tcW w:w="3116" w:type="dxa"/>
            <w:vAlign w:val="center"/>
          </w:tcPr>
          <w:p w14:paraId="1549674F" w14:textId="04E559E6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b/>
                <w:bCs/>
              </w:rPr>
              <w:t>DB</w:t>
            </w:r>
          </w:p>
        </w:tc>
        <w:tc>
          <w:tcPr>
            <w:tcW w:w="3117" w:type="dxa"/>
            <w:vAlign w:val="center"/>
          </w:tcPr>
          <w:p w14:paraId="3C0D0F2D" w14:textId="6DB688A5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t>Database</w:t>
            </w:r>
          </w:p>
        </w:tc>
        <w:tc>
          <w:tcPr>
            <w:tcW w:w="3117" w:type="dxa"/>
            <w:vAlign w:val="center"/>
          </w:tcPr>
          <w:p w14:paraId="5C0C0424" w14:textId="0EA515B5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Style w:val="citation-63"/>
              </w:rPr>
              <w:t>The relational database used to store system data</w:t>
            </w:r>
            <w:r>
              <w:t>.</w:t>
            </w:r>
          </w:p>
        </w:tc>
      </w:tr>
      <w:tr w:rsidR="008C55C9" w14:paraId="21CCFF3D" w14:textId="77777777" w:rsidTr="004E3D2E">
        <w:tc>
          <w:tcPr>
            <w:tcW w:w="3116" w:type="dxa"/>
            <w:vAlign w:val="center"/>
          </w:tcPr>
          <w:p w14:paraId="4A80E3D7" w14:textId="6E3E8CA7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b/>
                <w:bCs/>
              </w:rPr>
              <w:t>PK / FK</w:t>
            </w:r>
          </w:p>
        </w:tc>
        <w:tc>
          <w:tcPr>
            <w:tcW w:w="3117" w:type="dxa"/>
            <w:vAlign w:val="center"/>
          </w:tcPr>
          <w:p w14:paraId="4DB1807A" w14:textId="70A6E2F1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t>Primary Key / Foreign Key</w:t>
            </w:r>
          </w:p>
        </w:tc>
        <w:tc>
          <w:tcPr>
            <w:tcW w:w="3117" w:type="dxa"/>
            <w:vAlign w:val="center"/>
          </w:tcPr>
          <w:p w14:paraId="2D9AAC34" w14:textId="4D5D368E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Style w:val="citation-62"/>
              </w:rPr>
              <w:t>Database constraints used to uniquely identify and link data tables</w:t>
            </w:r>
            <w:r>
              <w:t>.</w:t>
            </w:r>
          </w:p>
        </w:tc>
      </w:tr>
      <w:tr w:rsidR="008C55C9" w14:paraId="2AFF366D" w14:textId="77777777" w:rsidTr="004E3D2E">
        <w:tc>
          <w:tcPr>
            <w:tcW w:w="3116" w:type="dxa"/>
            <w:vAlign w:val="center"/>
          </w:tcPr>
          <w:p w14:paraId="5068916A" w14:textId="0C02BAEF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b/>
                <w:bCs/>
              </w:rPr>
              <w:t>NFR</w:t>
            </w:r>
          </w:p>
        </w:tc>
        <w:tc>
          <w:tcPr>
            <w:tcW w:w="3117" w:type="dxa"/>
            <w:vAlign w:val="center"/>
          </w:tcPr>
          <w:p w14:paraId="569F6992" w14:textId="5FCA1207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t>Non-Functional Requirement</w:t>
            </w:r>
          </w:p>
        </w:tc>
        <w:tc>
          <w:tcPr>
            <w:tcW w:w="3117" w:type="dxa"/>
            <w:vAlign w:val="center"/>
          </w:tcPr>
          <w:p w14:paraId="3CA1EC9E" w14:textId="66228104" w:rsidR="008C55C9" w:rsidRDefault="008C55C9" w:rsidP="008C55C9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Style w:val="citation-61"/>
              </w:rPr>
              <w:t>System operational criteria such as security, speed, and reliability</w:t>
            </w:r>
            <w:r>
              <w:t>.</w:t>
            </w:r>
          </w:p>
        </w:tc>
      </w:tr>
    </w:tbl>
    <w:p w14:paraId="449A2E4B" w14:textId="77777777" w:rsidR="008C55C9" w:rsidRDefault="008C55C9" w:rsidP="008C55C9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2E8B0434" w14:textId="77777777" w:rsidR="00580E1D" w:rsidRDefault="00580E1D" w:rsidP="008C55C9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286B8E84" w14:textId="77777777" w:rsidR="00580E1D" w:rsidRDefault="00580E1D" w:rsidP="008C55C9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6242EECA" w14:textId="77777777" w:rsidR="00580E1D" w:rsidRDefault="00580E1D" w:rsidP="008C55C9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05E6B77E" w14:textId="77777777" w:rsidR="00580E1D" w:rsidRDefault="00580E1D" w:rsidP="008C55C9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23227920" w14:textId="77777777" w:rsidR="00580E1D" w:rsidRDefault="00580E1D" w:rsidP="008C55C9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5DEA6A3B" w14:textId="77777777" w:rsidR="00580E1D" w:rsidRDefault="00580E1D" w:rsidP="008C55C9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</w:p>
    <w:p w14:paraId="4545DB75" w14:textId="6B4499A1" w:rsidR="00E34003" w:rsidRPr="00E34003" w:rsidRDefault="008C55C9" w:rsidP="008C55C9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0F5C89">
        <w:rPr>
          <w:rFonts w:ascii="Times New Roman" w:hAnsi="Times New Roman" w:cs="Times New Roman"/>
          <w:b/>
          <w:bCs/>
          <w:sz w:val="28"/>
          <w:szCs w:val="28"/>
        </w:rPr>
        <w:t>1.5 References</w:t>
      </w:r>
    </w:p>
    <w:p w14:paraId="2738E366" w14:textId="77777777" w:rsidR="008C55C9" w:rsidRPr="008C55C9" w:rsidRDefault="008C55C9" w:rsidP="008C55C9">
      <w:pPr>
        <w:rPr>
          <w:rFonts w:ascii="Times New Roman" w:hAnsi="Times New Roman" w:cs="Times New Roman"/>
          <w:sz w:val="24"/>
          <w:szCs w:val="24"/>
        </w:rPr>
      </w:pPr>
      <w:r w:rsidRPr="008C55C9">
        <w:rPr>
          <w:rFonts w:ascii="Times New Roman" w:hAnsi="Times New Roman" w:cs="Times New Roman"/>
          <w:sz w:val="24"/>
          <w:szCs w:val="24"/>
        </w:rPr>
        <w:t>The formulation of this document is based on the following standard guidelines and academic references:</w:t>
      </w:r>
    </w:p>
    <w:p w14:paraId="4C7884FD" w14:textId="77777777" w:rsidR="008C55C9" w:rsidRPr="00B45334" w:rsidRDefault="008C55C9" w:rsidP="008C55C9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B45334">
        <w:rPr>
          <w:rFonts w:ascii="Times New Roman" w:hAnsi="Times New Roman" w:cs="Times New Roman"/>
          <w:sz w:val="24"/>
          <w:szCs w:val="24"/>
        </w:rPr>
        <w:t>Institute of Electrical and Electronics Engineers. (1998). IEEE Std 830-1998: IEEE Recommended Practice for Software Requirements Specifications. IEEE Computer Society.</w:t>
      </w:r>
    </w:p>
    <w:p w14:paraId="4692BBF2" w14:textId="77777777" w:rsidR="008C55C9" w:rsidRPr="00B45334" w:rsidRDefault="008C55C9" w:rsidP="008C55C9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B45334">
        <w:rPr>
          <w:rFonts w:ascii="Times New Roman" w:hAnsi="Times New Roman" w:cs="Times New Roman"/>
          <w:sz w:val="24"/>
          <w:szCs w:val="24"/>
        </w:rPr>
        <w:t xml:space="preserve">FPT University. (2026). SWR302: Software Requirements Engineering Course Materials. Da Nang Campus. </w:t>
      </w:r>
    </w:p>
    <w:p w14:paraId="06410B2F" w14:textId="77777777" w:rsidR="008C55C9" w:rsidRPr="00B45334" w:rsidRDefault="008C55C9" w:rsidP="008C55C9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B45334">
        <w:rPr>
          <w:rFonts w:ascii="Times New Roman" w:hAnsi="Times New Roman" w:cs="Times New Roman"/>
          <w:sz w:val="24"/>
          <w:szCs w:val="24"/>
        </w:rPr>
        <w:t>Oracle Corporation. (2026). MySQL 8.0 Reference Manual. Available from Oracle technical documentation website.</w:t>
      </w:r>
    </w:p>
    <w:p w14:paraId="0856BC81" w14:textId="77777777" w:rsidR="008C55C9" w:rsidRPr="00A41A3D" w:rsidRDefault="008C55C9" w:rsidP="008C55C9">
      <w:pPr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B45334">
        <w:rPr>
          <w:rFonts w:ascii="Times New Roman" w:hAnsi="Times New Roman" w:cs="Times New Roman"/>
          <w:sz w:val="24"/>
          <w:szCs w:val="24"/>
        </w:rPr>
        <w:t xml:space="preserve">Express/Node.js Documentation. (2026). Production Best Practices: Performance and Reliability. Available from </w:t>
      </w:r>
      <w:proofErr w:type="spellStart"/>
      <w:r w:rsidRPr="00B45334">
        <w:rPr>
          <w:rFonts w:ascii="Times New Roman" w:hAnsi="Times New Roman" w:cs="Times New Roman"/>
          <w:sz w:val="24"/>
          <w:szCs w:val="24"/>
        </w:rPr>
        <w:t>Expressjs</w:t>
      </w:r>
      <w:proofErr w:type="spellEnd"/>
      <w:r w:rsidRPr="00B45334">
        <w:rPr>
          <w:rFonts w:ascii="Times New Roman" w:hAnsi="Times New Roman" w:cs="Times New Roman"/>
          <w:sz w:val="24"/>
          <w:szCs w:val="24"/>
        </w:rPr>
        <w:t xml:space="preserve"> official guide website.</w:t>
      </w:r>
    </w:p>
    <w:p w14:paraId="2CEFFF3C" w14:textId="77777777" w:rsidR="00A41A3D" w:rsidRPr="00B45334" w:rsidRDefault="00A41A3D" w:rsidP="00A41A3D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6F8A1DD" w14:textId="77777777" w:rsidR="00D540D2" w:rsidRPr="00D540D2" w:rsidRDefault="00D540D2" w:rsidP="00D540D2">
      <w:pPr>
        <w:pStyle w:val="Heading2"/>
        <w:rPr>
          <w:b/>
          <w:bCs/>
        </w:rPr>
      </w:pPr>
      <w:r w:rsidRPr="00D540D2">
        <w:rPr>
          <w:b/>
          <w:bCs/>
        </w:rPr>
        <w:t>2. Overall Description</w:t>
      </w:r>
    </w:p>
    <w:p w14:paraId="03448F69" w14:textId="7C5DE41C" w:rsidR="00580E1D" w:rsidRPr="00580E1D" w:rsidRDefault="00B45334" w:rsidP="00B4533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vi-VN"/>
        </w:rPr>
      </w:pPr>
      <w:r w:rsidRPr="000F5C8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2.1. Product Perspective</w:t>
      </w:r>
    </w:p>
    <w:p w14:paraId="7A2C9EF5" w14:textId="77777777" w:rsidR="00A842BE" w:rsidRDefault="00A842BE" w:rsidP="00A842BE">
      <w:pPr>
        <w:rPr>
          <w:rFonts w:ascii="Times New Roman" w:hAnsi="Times New Roman" w:cs="Times New Roman"/>
          <w:sz w:val="24"/>
          <w:szCs w:val="24"/>
          <w:lang w:val="vi-VN"/>
        </w:rPr>
      </w:pPr>
      <w:proofErr w:type="spellStart"/>
      <w:r w:rsidRPr="00A842BE">
        <w:rPr>
          <w:rFonts w:ascii="Times New Roman" w:hAnsi="Times New Roman" w:cs="Times New Roman"/>
          <w:sz w:val="24"/>
          <w:szCs w:val="24"/>
        </w:rPr>
        <w:t>Acadex</w:t>
      </w:r>
      <w:proofErr w:type="spellEnd"/>
      <w:r w:rsidRPr="00A842BE">
        <w:rPr>
          <w:rFonts w:ascii="Times New Roman" w:hAnsi="Times New Roman" w:cs="Times New Roman"/>
          <w:sz w:val="24"/>
          <w:szCs w:val="24"/>
        </w:rPr>
        <w:t xml:space="preserve"> is a web-based Student Management System designed to streamline and centralize academic administration activities within educational institutions. The system provides a unified platform for managing student information, classes, subjects, attendance records, academic performance, notifications, and reports. </w:t>
      </w:r>
    </w:p>
    <w:p w14:paraId="51053289" w14:textId="77777777" w:rsidR="00A842BE" w:rsidRPr="00A842BE" w:rsidRDefault="00A842BE" w:rsidP="00A842BE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1CDB2839" w14:textId="77777777" w:rsidR="00A842BE" w:rsidRDefault="00A842BE" w:rsidP="00A842BE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A842BE">
        <w:rPr>
          <w:rFonts w:ascii="Times New Roman" w:hAnsi="Times New Roman" w:cs="Times New Roman"/>
          <w:sz w:val="24"/>
          <w:szCs w:val="24"/>
        </w:rPr>
        <w:t xml:space="preserve">The system follows a client-server architecture where users access the application through a web browser while all business logic and data processing are handled by the backend server. </w:t>
      </w:r>
      <w:proofErr w:type="spellStart"/>
      <w:r w:rsidRPr="00A842BE">
        <w:rPr>
          <w:rFonts w:ascii="Times New Roman" w:hAnsi="Times New Roman" w:cs="Times New Roman"/>
          <w:sz w:val="24"/>
          <w:szCs w:val="24"/>
        </w:rPr>
        <w:t>Acadex</w:t>
      </w:r>
      <w:proofErr w:type="spellEnd"/>
      <w:r w:rsidRPr="00A842BE">
        <w:rPr>
          <w:rFonts w:ascii="Times New Roman" w:hAnsi="Times New Roman" w:cs="Times New Roman"/>
          <w:sz w:val="24"/>
          <w:szCs w:val="24"/>
        </w:rPr>
        <w:t xml:space="preserve"> aims to replace traditional manual processes that rely on paper documents and spreadsheets, thereby improving data accuracy, operational efficiency, and accessibility. </w:t>
      </w:r>
    </w:p>
    <w:p w14:paraId="2C77A809" w14:textId="77777777" w:rsidR="00A842BE" w:rsidRPr="00A842BE" w:rsidRDefault="00A842BE" w:rsidP="00A842BE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1EA2D911" w14:textId="77777777" w:rsidR="00A842BE" w:rsidRPr="00A842BE" w:rsidRDefault="00A842BE" w:rsidP="00A842BE">
      <w:p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The system supports three primary user roles:</w:t>
      </w:r>
    </w:p>
    <w:p w14:paraId="686E2A27" w14:textId="77777777" w:rsidR="00A842BE" w:rsidRPr="00A842BE" w:rsidRDefault="00A842BE" w:rsidP="00A842BE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b/>
          <w:bCs/>
          <w:sz w:val="24"/>
          <w:szCs w:val="24"/>
        </w:rPr>
        <w:t>Administrator</w:t>
      </w:r>
      <w:r w:rsidRPr="00A842BE">
        <w:rPr>
          <w:rFonts w:ascii="Times New Roman" w:hAnsi="Times New Roman" w:cs="Times New Roman"/>
          <w:sz w:val="24"/>
          <w:szCs w:val="24"/>
        </w:rPr>
        <w:t xml:space="preserve"> – manages user accounts, students, classes, subjects, and reports.</w:t>
      </w:r>
    </w:p>
    <w:p w14:paraId="65541739" w14:textId="77777777" w:rsidR="00A842BE" w:rsidRPr="00A842BE" w:rsidRDefault="00A842BE" w:rsidP="00A842BE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b/>
          <w:bCs/>
          <w:sz w:val="24"/>
          <w:szCs w:val="24"/>
        </w:rPr>
        <w:t>Teacher</w:t>
      </w:r>
      <w:r w:rsidRPr="00A842BE">
        <w:rPr>
          <w:rFonts w:ascii="Times New Roman" w:hAnsi="Times New Roman" w:cs="Times New Roman"/>
          <w:sz w:val="24"/>
          <w:szCs w:val="24"/>
        </w:rPr>
        <w:t xml:space="preserve"> – manages attendance, student scores, and academic records.</w:t>
      </w:r>
    </w:p>
    <w:p w14:paraId="660BC59D" w14:textId="77777777" w:rsidR="00A842BE" w:rsidRPr="00A842BE" w:rsidRDefault="00A842BE" w:rsidP="00A842BE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b/>
          <w:bCs/>
          <w:sz w:val="24"/>
          <w:szCs w:val="24"/>
        </w:rPr>
        <w:t>Student</w:t>
      </w:r>
      <w:r w:rsidRPr="00A842BE">
        <w:rPr>
          <w:rFonts w:ascii="Times New Roman" w:hAnsi="Times New Roman" w:cs="Times New Roman"/>
          <w:sz w:val="24"/>
          <w:szCs w:val="24"/>
        </w:rPr>
        <w:t xml:space="preserve"> – views personal profiles, attendance records, grades, and transcripts.</w:t>
      </w:r>
    </w:p>
    <w:p w14:paraId="1F7C6440" w14:textId="77777777" w:rsidR="00A842BE" w:rsidRPr="00A842BE" w:rsidRDefault="00A842BE" w:rsidP="00A842BE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CA9050E" w14:textId="77777777" w:rsidR="00A842BE" w:rsidRPr="00A842BE" w:rsidRDefault="00A842BE" w:rsidP="00A842BE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842BE">
        <w:rPr>
          <w:rFonts w:ascii="Times New Roman" w:hAnsi="Times New Roman" w:cs="Times New Roman"/>
          <w:sz w:val="24"/>
          <w:szCs w:val="24"/>
        </w:rPr>
        <w:t>Acadex</w:t>
      </w:r>
      <w:proofErr w:type="spellEnd"/>
      <w:r w:rsidRPr="00A842BE">
        <w:rPr>
          <w:rFonts w:ascii="Times New Roman" w:hAnsi="Times New Roman" w:cs="Times New Roman"/>
          <w:sz w:val="24"/>
          <w:szCs w:val="24"/>
        </w:rPr>
        <w:t xml:space="preserve"> operates as a standalone academic management platform and can be integrated with future educational services if required. </w:t>
      </w:r>
    </w:p>
    <w:p w14:paraId="39A4377B" w14:textId="19BF3248" w:rsidR="008C55C9" w:rsidRDefault="008C55C9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0A1E392D" w14:textId="77777777" w:rsidR="00580E1D" w:rsidRDefault="00580E1D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1C9E80A8" w14:textId="77777777" w:rsidR="00580E1D" w:rsidRDefault="00580E1D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13A23213" w14:textId="77777777" w:rsidR="00580E1D" w:rsidRDefault="00580E1D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37702608" w14:textId="77777777" w:rsidR="00580E1D" w:rsidRDefault="00580E1D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2E28511A" w14:textId="77777777" w:rsidR="00580E1D" w:rsidRDefault="00580E1D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88F3125" w14:textId="77777777" w:rsidR="00580E1D" w:rsidRDefault="00580E1D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2F7BD11C" w14:textId="568B8A69" w:rsidR="000F5C89" w:rsidRPr="000F5C89" w:rsidRDefault="00A842BE" w:rsidP="00D540D2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0F5C89">
        <w:rPr>
          <w:rFonts w:ascii="Times New Roman" w:hAnsi="Times New Roman" w:cs="Times New Roman"/>
          <w:b/>
          <w:bCs/>
          <w:sz w:val="28"/>
          <w:szCs w:val="28"/>
        </w:rPr>
        <w:t>2.2 Product Functions</w:t>
      </w:r>
    </w:p>
    <w:p w14:paraId="67CF8502" w14:textId="77777777" w:rsidR="00A842BE" w:rsidRDefault="00A842BE" w:rsidP="00A842BE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A842BE">
        <w:rPr>
          <w:rFonts w:ascii="Times New Roman" w:hAnsi="Times New Roman" w:cs="Times New Roman"/>
          <w:sz w:val="24"/>
          <w:szCs w:val="24"/>
        </w:rPr>
        <w:t xml:space="preserve">The major functions provided by </w:t>
      </w:r>
      <w:proofErr w:type="spellStart"/>
      <w:r w:rsidRPr="00A842BE">
        <w:rPr>
          <w:rFonts w:ascii="Times New Roman" w:hAnsi="Times New Roman" w:cs="Times New Roman"/>
          <w:sz w:val="24"/>
          <w:szCs w:val="24"/>
        </w:rPr>
        <w:t>Acadex</w:t>
      </w:r>
      <w:proofErr w:type="spellEnd"/>
      <w:r w:rsidRPr="00A842BE">
        <w:rPr>
          <w:rFonts w:ascii="Times New Roman" w:hAnsi="Times New Roman" w:cs="Times New Roman"/>
          <w:sz w:val="24"/>
          <w:szCs w:val="24"/>
        </w:rPr>
        <w:t xml:space="preserve"> include:</w:t>
      </w:r>
    </w:p>
    <w:p w14:paraId="34D82EFB" w14:textId="77777777" w:rsidR="00A842BE" w:rsidRPr="00A842BE" w:rsidRDefault="00A842BE" w:rsidP="00A842BE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1F2E93D1" w14:textId="77777777" w:rsidR="00A842BE" w:rsidRPr="00A842BE" w:rsidRDefault="00A842BE" w:rsidP="00A842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42BE">
        <w:rPr>
          <w:rFonts w:ascii="Times New Roman" w:hAnsi="Times New Roman" w:cs="Times New Roman"/>
          <w:b/>
          <w:bCs/>
          <w:sz w:val="24"/>
          <w:szCs w:val="24"/>
        </w:rPr>
        <w:t>Authentication Module</w:t>
      </w:r>
    </w:p>
    <w:p w14:paraId="58E97697" w14:textId="77777777" w:rsidR="00A842BE" w:rsidRPr="00A842BE" w:rsidRDefault="00A842BE" w:rsidP="00A842BE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User login and logout</w:t>
      </w:r>
    </w:p>
    <w:p w14:paraId="0F776B81" w14:textId="77777777" w:rsidR="00A842BE" w:rsidRPr="00A842BE" w:rsidRDefault="00A842BE" w:rsidP="00A842BE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Password management (Change Password, Forgot Password, Reset Password)</w:t>
      </w:r>
    </w:p>
    <w:p w14:paraId="7363F5DF" w14:textId="77777777" w:rsidR="00A842BE" w:rsidRPr="000F5C89" w:rsidRDefault="00A842BE" w:rsidP="00A842BE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Role-Based Access Control (RBAC) enforcement</w:t>
      </w:r>
    </w:p>
    <w:p w14:paraId="17FDE01A" w14:textId="77777777" w:rsidR="000F5C89" w:rsidRPr="00A842BE" w:rsidRDefault="000F5C89" w:rsidP="000F5C8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CDC6D30" w14:textId="77777777" w:rsidR="00A842BE" w:rsidRPr="00A842BE" w:rsidRDefault="00A842BE" w:rsidP="00A842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42BE">
        <w:rPr>
          <w:rFonts w:ascii="Times New Roman" w:hAnsi="Times New Roman" w:cs="Times New Roman"/>
          <w:b/>
          <w:bCs/>
          <w:sz w:val="24"/>
          <w:szCs w:val="24"/>
        </w:rPr>
        <w:t>User &amp; Account Management Module</w:t>
      </w:r>
    </w:p>
    <w:p w14:paraId="0F55A9F9" w14:textId="77777777" w:rsidR="00A842BE" w:rsidRPr="00A842BE" w:rsidRDefault="00A842BE" w:rsidP="00A842BE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Manage user accounts (Create, disable, and update accounts)</w:t>
      </w:r>
    </w:p>
    <w:p w14:paraId="64667FA2" w14:textId="77777777" w:rsidR="00A842BE" w:rsidRPr="00A842BE" w:rsidRDefault="00A842BE" w:rsidP="00A842BE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View admin/teacher dashboard metrics</w:t>
      </w:r>
    </w:p>
    <w:p w14:paraId="4B3B634F" w14:textId="77777777" w:rsidR="00A842BE" w:rsidRPr="00A842BE" w:rsidRDefault="00A842BE" w:rsidP="00A842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42BE">
        <w:rPr>
          <w:rFonts w:ascii="Times New Roman" w:hAnsi="Times New Roman" w:cs="Times New Roman"/>
          <w:b/>
          <w:bCs/>
          <w:sz w:val="24"/>
          <w:szCs w:val="24"/>
        </w:rPr>
        <w:t>Student Management Module</w:t>
      </w:r>
    </w:p>
    <w:p w14:paraId="405DB866" w14:textId="77777777" w:rsidR="00A842BE" w:rsidRPr="00A842BE" w:rsidRDefault="00A842BE" w:rsidP="00A842B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Create, update, and delete student profiles</w:t>
      </w:r>
    </w:p>
    <w:p w14:paraId="6677EDB4" w14:textId="77777777" w:rsidR="00A842BE" w:rsidRPr="00A842BE" w:rsidRDefault="00A842BE" w:rsidP="00A842B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Search and filter students based on multiple criteria</w:t>
      </w:r>
    </w:p>
    <w:p w14:paraId="21E70BA0" w14:textId="77777777" w:rsidR="00A842BE" w:rsidRPr="00A842BE" w:rsidRDefault="00A842BE" w:rsidP="00A842B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Import and export student data via Excel</w:t>
      </w:r>
    </w:p>
    <w:p w14:paraId="37B5CEEB" w14:textId="77777777" w:rsidR="00A842BE" w:rsidRPr="000F5C89" w:rsidRDefault="00A842BE" w:rsidP="00A842B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Assign or remove students from classes</w:t>
      </w:r>
    </w:p>
    <w:p w14:paraId="4CEF16B9" w14:textId="77777777" w:rsidR="000F5C89" w:rsidRPr="00A842BE" w:rsidRDefault="000F5C89" w:rsidP="000F5C8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4CFE663" w14:textId="77777777" w:rsidR="00A842BE" w:rsidRPr="00A842BE" w:rsidRDefault="00A842BE" w:rsidP="00A842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42BE">
        <w:rPr>
          <w:rFonts w:ascii="Times New Roman" w:hAnsi="Times New Roman" w:cs="Times New Roman"/>
          <w:b/>
          <w:bCs/>
          <w:sz w:val="24"/>
          <w:szCs w:val="24"/>
        </w:rPr>
        <w:t>Class Management Module</w:t>
      </w:r>
    </w:p>
    <w:p w14:paraId="46C635B6" w14:textId="77777777" w:rsidR="00A842BE" w:rsidRPr="00A842BE" w:rsidRDefault="00A842BE" w:rsidP="00A842BE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Create and edit class information</w:t>
      </w:r>
    </w:p>
    <w:p w14:paraId="3D07677A" w14:textId="77777777" w:rsidR="00A842BE" w:rsidRPr="00A842BE" w:rsidRDefault="00A842BE" w:rsidP="00A842BE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Assign homeroom teachers to specific classes</w:t>
      </w:r>
    </w:p>
    <w:p w14:paraId="60197D6C" w14:textId="77777777" w:rsidR="00A842BE" w:rsidRPr="000F5C89" w:rsidRDefault="00A842BE" w:rsidP="00A842BE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View class lists and student assignments</w:t>
      </w:r>
    </w:p>
    <w:p w14:paraId="5454EDD4" w14:textId="77777777" w:rsidR="000F5C89" w:rsidRPr="00A842BE" w:rsidRDefault="000F5C89" w:rsidP="000F5C8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CED8AB9" w14:textId="77777777" w:rsidR="00A842BE" w:rsidRPr="00A842BE" w:rsidRDefault="00A842BE" w:rsidP="00A842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42BE">
        <w:rPr>
          <w:rFonts w:ascii="Times New Roman" w:hAnsi="Times New Roman" w:cs="Times New Roman"/>
          <w:b/>
          <w:bCs/>
          <w:sz w:val="24"/>
          <w:szCs w:val="24"/>
        </w:rPr>
        <w:t>Subject Management Module</w:t>
      </w:r>
    </w:p>
    <w:p w14:paraId="4FEFCA06" w14:textId="77777777" w:rsidR="00A842BE" w:rsidRPr="00A842BE" w:rsidRDefault="00A842BE" w:rsidP="00A842BE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Create, update, and delete academic subjects</w:t>
      </w:r>
    </w:p>
    <w:p w14:paraId="3D263AD2" w14:textId="0312E0E0" w:rsidR="00A842BE" w:rsidRPr="000F5C89" w:rsidRDefault="00A842BE" w:rsidP="00A842BE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 xml:space="preserve">Assign subjects to specific </w:t>
      </w:r>
      <w:r w:rsidR="000F5C89">
        <w:rPr>
          <w:rFonts w:ascii="Times New Roman" w:hAnsi="Times New Roman" w:cs="Times New Roman"/>
          <w:sz w:val="24"/>
          <w:szCs w:val="24"/>
        </w:rPr>
        <w:t>classes</w:t>
      </w:r>
    </w:p>
    <w:p w14:paraId="50BF2275" w14:textId="77777777" w:rsidR="000F5C89" w:rsidRPr="00A842BE" w:rsidRDefault="000F5C89" w:rsidP="000F5C8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EAB60AE" w14:textId="77777777" w:rsidR="00A842BE" w:rsidRPr="00A842BE" w:rsidRDefault="00A842BE" w:rsidP="00A842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42BE">
        <w:rPr>
          <w:rFonts w:ascii="Times New Roman" w:hAnsi="Times New Roman" w:cs="Times New Roman"/>
          <w:b/>
          <w:bCs/>
          <w:sz w:val="24"/>
          <w:szCs w:val="24"/>
        </w:rPr>
        <w:t>Score Management Module</w:t>
      </w:r>
    </w:p>
    <w:p w14:paraId="0FA8DD9D" w14:textId="77777777" w:rsidR="00A842BE" w:rsidRPr="00A842BE" w:rsidRDefault="00A842BE" w:rsidP="00A842BE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Record, update, and delete student scores</w:t>
      </w:r>
    </w:p>
    <w:p w14:paraId="5C4A80D0" w14:textId="77777777" w:rsidR="00A842BE" w:rsidRPr="00A842BE" w:rsidRDefault="00A842BE" w:rsidP="00A842BE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View student scores and transcripts</w:t>
      </w:r>
    </w:p>
    <w:p w14:paraId="313C8EEB" w14:textId="77777777" w:rsidR="00A842BE" w:rsidRPr="000F5C89" w:rsidRDefault="00A842BE" w:rsidP="00A842BE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Calculate Cumulative Grade Point Average (GPA) automatically</w:t>
      </w:r>
    </w:p>
    <w:p w14:paraId="58FD4491" w14:textId="77777777" w:rsidR="000F5C89" w:rsidRPr="00A842BE" w:rsidRDefault="000F5C89" w:rsidP="000F5C8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B43A1AA" w14:textId="77777777" w:rsidR="00A842BE" w:rsidRPr="00A842BE" w:rsidRDefault="00A842BE" w:rsidP="00A842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42BE">
        <w:rPr>
          <w:rFonts w:ascii="Times New Roman" w:hAnsi="Times New Roman" w:cs="Times New Roman"/>
          <w:b/>
          <w:bCs/>
          <w:sz w:val="24"/>
          <w:szCs w:val="24"/>
        </w:rPr>
        <w:t>Attendance Module</w:t>
      </w:r>
    </w:p>
    <w:p w14:paraId="6C9DDDDB" w14:textId="77777777" w:rsidR="00A842BE" w:rsidRPr="00A842BE" w:rsidRDefault="00A842BE" w:rsidP="00A842BE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Record daily student attendance online</w:t>
      </w:r>
    </w:p>
    <w:p w14:paraId="7F55185C" w14:textId="77777777" w:rsidR="00A842BE" w:rsidRPr="00A842BE" w:rsidRDefault="00A842BE" w:rsidP="00A842BE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View attendance history and details</w:t>
      </w:r>
    </w:p>
    <w:p w14:paraId="7E9480B9" w14:textId="77777777" w:rsidR="00A842BE" w:rsidRPr="000F5C89" w:rsidRDefault="00A842BE" w:rsidP="00A842BE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Generate attendance reports</w:t>
      </w:r>
    </w:p>
    <w:p w14:paraId="2F325C11" w14:textId="77777777" w:rsidR="000F5C89" w:rsidRPr="00A842BE" w:rsidRDefault="000F5C89" w:rsidP="000F5C8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21B2A6D" w14:textId="77777777" w:rsidR="00A842BE" w:rsidRPr="00A842BE" w:rsidRDefault="00A842BE" w:rsidP="00A842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42BE">
        <w:rPr>
          <w:rFonts w:ascii="Times New Roman" w:hAnsi="Times New Roman" w:cs="Times New Roman"/>
          <w:b/>
          <w:bCs/>
          <w:sz w:val="24"/>
          <w:szCs w:val="24"/>
        </w:rPr>
        <w:t>Notification Module</w:t>
      </w:r>
    </w:p>
    <w:p w14:paraId="07375CC3" w14:textId="77777777" w:rsidR="00A842BE" w:rsidRPr="000F5C89" w:rsidRDefault="00A842BE" w:rsidP="00A842BE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Create and send system announcements to students and teachers</w:t>
      </w:r>
    </w:p>
    <w:p w14:paraId="159F3EE6" w14:textId="77777777" w:rsidR="000F5C89" w:rsidRPr="00A842BE" w:rsidRDefault="000F5C89" w:rsidP="000F5C8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1EE4B0D" w14:textId="77777777" w:rsidR="00A842BE" w:rsidRPr="00A842BE" w:rsidRDefault="00A842BE" w:rsidP="00A842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42BE">
        <w:rPr>
          <w:rFonts w:ascii="Times New Roman" w:hAnsi="Times New Roman" w:cs="Times New Roman"/>
          <w:b/>
          <w:bCs/>
          <w:sz w:val="24"/>
          <w:szCs w:val="24"/>
        </w:rPr>
        <w:lastRenderedPageBreak/>
        <w:t>Reporting Module</w:t>
      </w:r>
    </w:p>
    <w:p w14:paraId="5DC223FD" w14:textId="77777777" w:rsidR="00A842BE" w:rsidRPr="00A842BE" w:rsidRDefault="00A842BE" w:rsidP="00A842BE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Generate comprehensive academic and attendance reports</w:t>
      </w:r>
    </w:p>
    <w:p w14:paraId="7BEB7AE5" w14:textId="77777777" w:rsidR="00A842BE" w:rsidRPr="000F5C89" w:rsidRDefault="00A842BE" w:rsidP="00A842BE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Export official transcripts and reports to PDF or Excel formats</w:t>
      </w:r>
    </w:p>
    <w:p w14:paraId="4C51442F" w14:textId="77777777" w:rsidR="000F5C89" w:rsidRPr="00A842BE" w:rsidRDefault="000F5C89" w:rsidP="000F5C8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3D6A92B" w14:textId="77777777" w:rsidR="00A842BE" w:rsidRPr="00A842BE" w:rsidRDefault="00A842BE" w:rsidP="00A842B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42BE">
        <w:rPr>
          <w:rFonts w:ascii="Times New Roman" w:hAnsi="Times New Roman" w:cs="Times New Roman"/>
          <w:b/>
          <w:bCs/>
          <w:sz w:val="24"/>
          <w:szCs w:val="24"/>
        </w:rPr>
        <w:t>System Management Module</w:t>
      </w:r>
    </w:p>
    <w:p w14:paraId="2D248168" w14:textId="77777777" w:rsidR="00A842BE" w:rsidRPr="00A842BE" w:rsidRDefault="00A842BE" w:rsidP="00A842BE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View system operation logs</w:t>
      </w:r>
    </w:p>
    <w:p w14:paraId="6C8541C1" w14:textId="77777777" w:rsidR="00A842BE" w:rsidRPr="00A842BE" w:rsidRDefault="00A842BE" w:rsidP="00A842BE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Archive and restore student academic records</w:t>
      </w:r>
    </w:p>
    <w:p w14:paraId="4F38742F" w14:textId="77777777" w:rsidR="00A842BE" w:rsidRPr="00A842BE" w:rsidRDefault="00A842BE" w:rsidP="00A842BE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842BE">
        <w:rPr>
          <w:rFonts w:ascii="Times New Roman" w:hAnsi="Times New Roman" w:cs="Times New Roman"/>
          <w:sz w:val="24"/>
          <w:szCs w:val="24"/>
        </w:rPr>
        <w:t>Perform database backup and recovery operations</w:t>
      </w:r>
    </w:p>
    <w:p w14:paraId="721470D5" w14:textId="77777777" w:rsidR="00A842BE" w:rsidRDefault="00A842BE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63BF6B1D" w14:textId="77777777" w:rsidR="000F5C89" w:rsidRDefault="000F5C89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777D711F" w14:textId="77777777" w:rsidR="000F5C89" w:rsidRDefault="000F5C89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482D5C3A" w14:textId="77777777" w:rsidR="000F5C89" w:rsidRDefault="000F5C89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1B25A5E0" w14:textId="02CA7774" w:rsidR="0029378A" w:rsidRPr="0029378A" w:rsidRDefault="000F5C89" w:rsidP="00D540D2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0F5C89">
        <w:rPr>
          <w:rFonts w:ascii="Times New Roman" w:hAnsi="Times New Roman" w:cs="Times New Roman"/>
          <w:b/>
          <w:bCs/>
          <w:sz w:val="28"/>
          <w:szCs w:val="28"/>
        </w:rPr>
        <w:t>2.3 User Classes and Characteristics</w:t>
      </w:r>
    </w:p>
    <w:p w14:paraId="12DD4AB0" w14:textId="77777777" w:rsidR="000F5C89" w:rsidRPr="000F5C89" w:rsidRDefault="000F5C89" w:rsidP="000F5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Administrator</w:t>
      </w:r>
    </w:p>
    <w:p w14:paraId="4E86EAFF" w14:textId="77777777" w:rsidR="000F5C89" w:rsidRPr="000F5C89" w:rsidRDefault="000F5C89" w:rsidP="000F5C89">
      <w:p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sz w:val="24"/>
          <w:szCs w:val="24"/>
        </w:rPr>
        <w:t xml:space="preserve">Administrators have full access to all system functions and are responsible for managing academic and administrative data. </w:t>
      </w:r>
    </w:p>
    <w:p w14:paraId="28F22728" w14:textId="77777777" w:rsidR="000F5C89" w:rsidRPr="000F5C89" w:rsidRDefault="000F5C89" w:rsidP="000F5C89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Characteristics:</w:t>
      </w:r>
      <w:r w:rsidRPr="000F5C89">
        <w:rPr>
          <w:rFonts w:ascii="Times New Roman" w:hAnsi="Times New Roman" w:cs="Times New Roman"/>
          <w:sz w:val="24"/>
          <w:szCs w:val="24"/>
        </w:rPr>
        <w:t xml:space="preserve"> Experienced computer users authorized to manage system configuration, data integrity, and security. </w:t>
      </w:r>
    </w:p>
    <w:p w14:paraId="6CD5004C" w14:textId="77777777" w:rsidR="000F5C89" w:rsidRPr="000F5C89" w:rsidRDefault="000F5C89" w:rsidP="000F5C89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Main Activities:</w:t>
      </w:r>
      <w:r w:rsidRPr="000F5C89">
        <w:rPr>
          <w:rFonts w:ascii="Times New Roman" w:hAnsi="Times New Roman" w:cs="Times New Roman"/>
          <w:sz w:val="24"/>
          <w:szCs w:val="24"/>
        </w:rPr>
        <w:t xml:space="preserve"> Manage accounts, manage students, manage classes, manage subjects, generate reports, and manage system operations. </w:t>
      </w:r>
    </w:p>
    <w:p w14:paraId="4E57BCA0" w14:textId="77777777" w:rsidR="000F5C89" w:rsidRPr="000F5C89" w:rsidRDefault="000F5C89" w:rsidP="000F5C8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2794A7C" w14:textId="77777777" w:rsidR="000F5C89" w:rsidRPr="000F5C89" w:rsidRDefault="000F5C89" w:rsidP="000F5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Teacher</w:t>
      </w:r>
    </w:p>
    <w:p w14:paraId="422B6006" w14:textId="77777777" w:rsidR="000F5C89" w:rsidRPr="000F5C89" w:rsidRDefault="000F5C89" w:rsidP="000F5C89">
      <w:p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sz w:val="24"/>
          <w:szCs w:val="24"/>
        </w:rPr>
        <w:t xml:space="preserve">Teachers are responsible for academic-related activities and student performance tracking. </w:t>
      </w:r>
    </w:p>
    <w:p w14:paraId="150F8C04" w14:textId="77777777" w:rsidR="000F5C89" w:rsidRPr="000F5C89" w:rsidRDefault="000F5C89" w:rsidP="000F5C89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Characteristics:</w:t>
      </w:r>
      <w:r w:rsidRPr="000F5C89">
        <w:rPr>
          <w:rFonts w:ascii="Times New Roman" w:hAnsi="Times New Roman" w:cs="Times New Roman"/>
          <w:sz w:val="24"/>
          <w:szCs w:val="24"/>
        </w:rPr>
        <w:t xml:space="preserve"> Basic to intermediate computer skills with system access limited only to assigned classes and subjects. </w:t>
      </w:r>
    </w:p>
    <w:p w14:paraId="107B3405" w14:textId="77777777" w:rsidR="000F5C89" w:rsidRPr="000F5C89" w:rsidRDefault="000F5C89" w:rsidP="000F5C89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Main Activities:</w:t>
      </w:r>
      <w:r w:rsidRPr="000F5C89">
        <w:rPr>
          <w:rFonts w:ascii="Times New Roman" w:hAnsi="Times New Roman" w:cs="Times New Roman"/>
          <w:sz w:val="24"/>
          <w:szCs w:val="24"/>
        </w:rPr>
        <w:t xml:space="preserve"> Record attendance, manage student scores, view assigned class information, and generate academic reports. </w:t>
      </w:r>
    </w:p>
    <w:p w14:paraId="7CBB2B14" w14:textId="77777777" w:rsidR="000F5C89" w:rsidRPr="000F5C89" w:rsidRDefault="000F5C89" w:rsidP="000F5C8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18770FE" w14:textId="77777777" w:rsidR="000F5C89" w:rsidRPr="000F5C89" w:rsidRDefault="000F5C89" w:rsidP="000F5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Student</w:t>
      </w:r>
    </w:p>
    <w:p w14:paraId="24069D90" w14:textId="77777777" w:rsidR="000F5C89" w:rsidRPr="000F5C89" w:rsidRDefault="000F5C89" w:rsidP="000F5C89">
      <w:p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sz w:val="24"/>
          <w:szCs w:val="24"/>
        </w:rPr>
        <w:t xml:space="preserve">Students use the system to access their personal academic information and records. </w:t>
      </w:r>
    </w:p>
    <w:p w14:paraId="2CD75642" w14:textId="77777777" w:rsidR="000F5C89" w:rsidRPr="000F5C89" w:rsidRDefault="000F5C89" w:rsidP="000F5C89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Characteristics:</w:t>
      </w:r>
      <w:r w:rsidRPr="000F5C89">
        <w:rPr>
          <w:rFonts w:ascii="Times New Roman" w:hAnsi="Times New Roman" w:cs="Times New Roman"/>
          <w:sz w:val="24"/>
          <w:szCs w:val="24"/>
        </w:rPr>
        <w:t xml:space="preserve"> Basic computer and internet skills with limited read-only permissions. </w:t>
      </w:r>
    </w:p>
    <w:p w14:paraId="5C14FD9D" w14:textId="77777777" w:rsidR="000F5C89" w:rsidRPr="000F5C89" w:rsidRDefault="000F5C89" w:rsidP="000F5C89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Main Activities:</w:t>
      </w:r>
      <w:r w:rsidRPr="000F5C89">
        <w:rPr>
          <w:rFonts w:ascii="Times New Roman" w:hAnsi="Times New Roman" w:cs="Times New Roman"/>
          <w:sz w:val="24"/>
          <w:szCs w:val="24"/>
        </w:rPr>
        <w:t xml:space="preserve"> View personal profile, view attendance records, view grades, download transcripts, and receive notifications. </w:t>
      </w:r>
    </w:p>
    <w:p w14:paraId="0DE4E7EE" w14:textId="77777777" w:rsidR="000F5C89" w:rsidRDefault="000F5C89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059A897C" w14:textId="77777777" w:rsidR="00B50985" w:rsidRDefault="00B50985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0074F93" w14:textId="77777777" w:rsidR="00B50985" w:rsidRDefault="00B50985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4F8B67F4" w14:textId="77777777" w:rsidR="00B50985" w:rsidRDefault="00B50985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F7B7526" w14:textId="77777777" w:rsidR="00BF121D" w:rsidRDefault="00BF121D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0CCBC4A6" w14:textId="77777777" w:rsidR="00B50985" w:rsidRDefault="00B50985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44230C04" w14:textId="77777777" w:rsidR="00B50985" w:rsidRDefault="00B50985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7860D33A" w14:textId="17CBDC2D" w:rsidR="000F5C89" w:rsidRPr="000F5C89" w:rsidRDefault="000F5C89" w:rsidP="00D540D2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0F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2.4 Operating Environment</w:t>
      </w:r>
    </w:p>
    <w:p w14:paraId="03601F0D" w14:textId="77777777" w:rsidR="000F5C89" w:rsidRPr="000F5C89" w:rsidRDefault="000F5C89" w:rsidP="000F5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Client Environment</w:t>
      </w:r>
    </w:p>
    <w:p w14:paraId="1993DBA4" w14:textId="77777777" w:rsidR="000F5C89" w:rsidRPr="000F5C89" w:rsidRDefault="000F5C89" w:rsidP="000F5C89">
      <w:p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sz w:val="24"/>
          <w:szCs w:val="24"/>
        </w:rPr>
        <w:t xml:space="preserve">Users access the system through modern web browsers over an internet connection: </w:t>
      </w:r>
    </w:p>
    <w:p w14:paraId="585DD29B" w14:textId="1CA4D7A0" w:rsidR="000F5C89" w:rsidRPr="000F5C89" w:rsidRDefault="000F5C89" w:rsidP="000F5C89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Web Browsers:</w:t>
      </w:r>
      <w:r w:rsidRPr="000F5C89">
        <w:rPr>
          <w:rFonts w:ascii="Times New Roman" w:hAnsi="Times New Roman" w:cs="Times New Roman"/>
          <w:sz w:val="24"/>
          <w:szCs w:val="24"/>
        </w:rPr>
        <w:t xml:space="preserve"> Google Chrome. </w:t>
      </w:r>
    </w:p>
    <w:p w14:paraId="22656EB5" w14:textId="77777777" w:rsidR="000F5C89" w:rsidRPr="000F5C89" w:rsidRDefault="000F5C89" w:rsidP="000F5C89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Frontend Technologies:</w:t>
      </w:r>
      <w:r w:rsidRPr="000F5C89">
        <w:rPr>
          <w:rFonts w:ascii="Times New Roman" w:hAnsi="Times New Roman" w:cs="Times New Roman"/>
          <w:sz w:val="24"/>
          <w:szCs w:val="24"/>
        </w:rPr>
        <w:t xml:space="preserve"> HTML5, CSS3, JavaScript.</w:t>
      </w:r>
    </w:p>
    <w:p w14:paraId="05886860" w14:textId="77777777" w:rsidR="000F5C89" w:rsidRPr="000F5C89" w:rsidRDefault="000F5C89" w:rsidP="000F5C8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854ECE6" w14:textId="77777777" w:rsidR="000F5C89" w:rsidRPr="000F5C89" w:rsidRDefault="000F5C89" w:rsidP="000F5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Server Environment</w:t>
      </w:r>
    </w:p>
    <w:p w14:paraId="5D10F08B" w14:textId="77777777" w:rsidR="000F5C89" w:rsidRPr="000F5C89" w:rsidRDefault="000F5C89" w:rsidP="000F5C89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Backend Framework:</w:t>
      </w:r>
      <w:r w:rsidRPr="000F5C89">
        <w:rPr>
          <w:rFonts w:ascii="Times New Roman" w:hAnsi="Times New Roman" w:cs="Times New Roman"/>
          <w:sz w:val="24"/>
          <w:szCs w:val="24"/>
        </w:rPr>
        <w:t xml:space="preserve"> Java 17, Spring Boot 3.x</w:t>
      </w:r>
    </w:p>
    <w:p w14:paraId="6DE8FF27" w14:textId="77777777" w:rsidR="000F5C89" w:rsidRPr="000F5C89" w:rsidRDefault="000F5C89" w:rsidP="000F5C89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Database Management System:</w:t>
      </w:r>
      <w:r w:rsidRPr="000F5C89">
        <w:rPr>
          <w:rFonts w:ascii="Times New Roman" w:hAnsi="Times New Roman" w:cs="Times New Roman"/>
          <w:sz w:val="24"/>
          <w:szCs w:val="24"/>
        </w:rPr>
        <w:t xml:space="preserve"> Microsoft SQL Server</w:t>
      </w:r>
    </w:p>
    <w:p w14:paraId="1E916246" w14:textId="77777777" w:rsidR="000F5C89" w:rsidRPr="000F5C89" w:rsidRDefault="000F5C89" w:rsidP="000F5C89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Web Server:</w:t>
      </w:r>
      <w:r w:rsidRPr="000F5C89">
        <w:rPr>
          <w:rFonts w:ascii="Times New Roman" w:hAnsi="Times New Roman" w:cs="Times New Roman"/>
          <w:sz w:val="24"/>
          <w:szCs w:val="24"/>
        </w:rPr>
        <w:t xml:space="preserve"> Apache Tomcat (embedded within Spring Boot). </w:t>
      </w:r>
    </w:p>
    <w:p w14:paraId="1E6770C0" w14:textId="77777777" w:rsidR="000F5C89" w:rsidRPr="000F5C89" w:rsidRDefault="000F5C89" w:rsidP="000F5C8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4A73C882" w14:textId="77777777" w:rsidR="000F5C89" w:rsidRPr="000F5C89" w:rsidRDefault="000F5C89" w:rsidP="000F5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Hardware Requirements</w:t>
      </w:r>
    </w:p>
    <w:p w14:paraId="56DFFC17" w14:textId="77777777" w:rsidR="000F5C89" w:rsidRPr="000F5C89" w:rsidRDefault="000F5C89" w:rsidP="000F5C89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Server Host:</w:t>
      </w:r>
      <w:r w:rsidRPr="000F5C89">
        <w:rPr>
          <w:rFonts w:ascii="Times New Roman" w:hAnsi="Times New Roman" w:cs="Times New Roman"/>
          <w:sz w:val="24"/>
          <w:szCs w:val="24"/>
        </w:rPr>
        <w:t xml:space="preserve"> Minimum 4 GB RAM, Dual-Core Processor, 20 GB available storage. </w:t>
      </w:r>
    </w:p>
    <w:p w14:paraId="69D6E887" w14:textId="77777777" w:rsidR="000F5C89" w:rsidRPr="000F5C89" w:rsidRDefault="000F5C89" w:rsidP="000F5C89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Client Device:</w:t>
      </w:r>
      <w:r w:rsidRPr="000F5C89">
        <w:rPr>
          <w:rFonts w:ascii="Times New Roman" w:hAnsi="Times New Roman" w:cs="Times New Roman"/>
          <w:sz w:val="24"/>
          <w:szCs w:val="24"/>
        </w:rPr>
        <w:t xml:space="preserve"> Internet-enabled computer, Minimum 2 GB RAM. </w:t>
      </w:r>
    </w:p>
    <w:p w14:paraId="6DE6A908" w14:textId="77777777" w:rsidR="000F5C89" w:rsidRPr="000F5C89" w:rsidRDefault="000F5C89" w:rsidP="000F5C89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4A36BA4" w14:textId="77777777" w:rsidR="000F5C89" w:rsidRPr="000F5C89" w:rsidRDefault="000F5C89" w:rsidP="000F5C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F5C89">
        <w:rPr>
          <w:rFonts w:ascii="Times New Roman" w:hAnsi="Times New Roman" w:cs="Times New Roman"/>
          <w:b/>
          <w:bCs/>
          <w:sz w:val="24"/>
          <w:szCs w:val="24"/>
        </w:rPr>
        <w:t>Network Requirements</w:t>
      </w:r>
    </w:p>
    <w:p w14:paraId="3C65624C" w14:textId="77777777" w:rsidR="000F5C89" w:rsidRPr="000F5C89" w:rsidRDefault="000F5C89" w:rsidP="000F5C89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sz w:val="24"/>
          <w:szCs w:val="24"/>
        </w:rPr>
        <w:t xml:space="preserve">Stable Internet connection. </w:t>
      </w:r>
    </w:p>
    <w:p w14:paraId="1878D0DC" w14:textId="77777777" w:rsidR="000F5C89" w:rsidRPr="000F5C89" w:rsidRDefault="000F5C89" w:rsidP="000F5C89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0F5C89">
        <w:rPr>
          <w:rFonts w:ascii="Times New Roman" w:hAnsi="Times New Roman" w:cs="Times New Roman"/>
          <w:sz w:val="24"/>
          <w:szCs w:val="24"/>
        </w:rPr>
        <w:t xml:space="preserve">Communication Protocol: HTTP/HTTPS. </w:t>
      </w:r>
    </w:p>
    <w:p w14:paraId="67CA631E" w14:textId="77777777" w:rsidR="000F5C89" w:rsidRDefault="000F5C89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4CCD055A" w14:textId="5669115C" w:rsidR="00BF121D" w:rsidRPr="00BF121D" w:rsidRDefault="00BF121D" w:rsidP="00D540D2">
      <w:pPr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BF121D">
        <w:rPr>
          <w:rFonts w:ascii="Times New Roman" w:hAnsi="Times New Roman" w:cs="Times New Roman"/>
          <w:b/>
          <w:bCs/>
          <w:sz w:val="28"/>
          <w:szCs w:val="28"/>
        </w:rPr>
        <w:t>2.5 Design Constraints</w:t>
      </w:r>
    </w:p>
    <w:p w14:paraId="54F962EF" w14:textId="77777777" w:rsidR="00BF121D" w:rsidRPr="00BF121D" w:rsidRDefault="00BF121D" w:rsidP="00BF12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F121D">
        <w:rPr>
          <w:rFonts w:ascii="Times New Roman" w:hAnsi="Times New Roman" w:cs="Times New Roman"/>
          <w:b/>
          <w:bCs/>
          <w:sz w:val="24"/>
          <w:szCs w:val="24"/>
        </w:rPr>
        <w:t>Technology Constraints</w:t>
      </w:r>
    </w:p>
    <w:p w14:paraId="7E554483" w14:textId="77777777" w:rsidR="00BF121D" w:rsidRPr="00BF121D" w:rsidRDefault="00BF121D" w:rsidP="00BF121D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>The backend application must be developed using Java Spring Boot.</w:t>
      </w:r>
    </w:p>
    <w:p w14:paraId="28323FB1" w14:textId="77777777" w:rsidR="00BF121D" w:rsidRPr="00BF121D" w:rsidRDefault="00BF121D" w:rsidP="00BF121D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>The database management system must use Microsoft SQL Server.</w:t>
      </w:r>
    </w:p>
    <w:p w14:paraId="2AC22492" w14:textId="77777777" w:rsidR="00BF121D" w:rsidRPr="00BF121D" w:rsidRDefault="00BF121D" w:rsidP="00BF121D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 xml:space="preserve">The system must be a web-based application supporting modern web browsers. </w:t>
      </w:r>
    </w:p>
    <w:p w14:paraId="427974EC" w14:textId="77777777" w:rsidR="00BF121D" w:rsidRPr="00BF121D" w:rsidRDefault="00BF121D" w:rsidP="00BF121D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501C283" w14:textId="77777777" w:rsidR="00BF121D" w:rsidRPr="00BF121D" w:rsidRDefault="00BF121D" w:rsidP="00BF12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F121D">
        <w:rPr>
          <w:rFonts w:ascii="Times New Roman" w:hAnsi="Times New Roman" w:cs="Times New Roman"/>
          <w:b/>
          <w:bCs/>
          <w:sz w:val="24"/>
          <w:szCs w:val="24"/>
        </w:rPr>
        <w:t>Functional Constraints</w:t>
      </w:r>
    </w:p>
    <w:p w14:paraId="5F9014BF" w14:textId="77777777" w:rsidR="00BF121D" w:rsidRPr="00BF121D" w:rsidRDefault="00BF121D" w:rsidP="00BF121D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 xml:space="preserve">Only authenticated and authorized users can access protected system resources. </w:t>
      </w:r>
    </w:p>
    <w:p w14:paraId="3578D8A7" w14:textId="77777777" w:rsidR="00BF121D" w:rsidRPr="00BF121D" w:rsidRDefault="00BF121D" w:rsidP="00BF121D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 xml:space="preserve">Students can strictly access only their own academic profiles and grades. </w:t>
      </w:r>
    </w:p>
    <w:p w14:paraId="781C3C68" w14:textId="77777777" w:rsidR="00BF121D" w:rsidRPr="00BF121D" w:rsidRDefault="00BF121D" w:rsidP="00BF121D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 xml:space="preserve">Teachers can only manage data for their assigned classes and subjects. </w:t>
      </w:r>
    </w:p>
    <w:p w14:paraId="0C66615A" w14:textId="77777777" w:rsidR="00BF121D" w:rsidRPr="00BF121D" w:rsidRDefault="00BF121D" w:rsidP="00BF121D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E465565" w14:textId="77777777" w:rsidR="00BF121D" w:rsidRPr="00BF121D" w:rsidRDefault="00BF121D" w:rsidP="00BF12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F121D">
        <w:rPr>
          <w:rFonts w:ascii="Times New Roman" w:hAnsi="Times New Roman" w:cs="Times New Roman"/>
          <w:b/>
          <w:bCs/>
          <w:sz w:val="24"/>
          <w:szCs w:val="24"/>
        </w:rPr>
        <w:t>Project Constraints</w:t>
      </w:r>
    </w:p>
    <w:p w14:paraId="1B46E806" w14:textId="77777777" w:rsidR="00BF121D" w:rsidRPr="00BF121D" w:rsidRDefault="00BF121D" w:rsidP="00BF121D">
      <w:pPr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 xml:space="preserve">The project is developed strictly for academic purposes. </w:t>
      </w:r>
    </w:p>
    <w:p w14:paraId="0A3FEA0D" w14:textId="77777777" w:rsidR="00BF121D" w:rsidRPr="00BF121D" w:rsidRDefault="00BF121D" w:rsidP="00BF121D">
      <w:pPr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 xml:space="preserve">The initial release supports only a single educational institution. </w:t>
      </w:r>
    </w:p>
    <w:p w14:paraId="5102AD38" w14:textId="77777777" w:rsidR="00BF121D" w:rsidRPr="00BF121D" w:rsidRDefault="00BF121D" w:rsidP="00BF121D">
      <w:pPr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>Mobile applications and AI-based features (such as facial recognition for attendance check-in) are completely excluded from the current scope.</w:t>
      </w:r>
    </w:p>
    <w:p w14:paraId="0A062805" w14:textId="77777777" w:rsidR="00BF121D" w:rsidRDefault="00BF121D" w:rsidP="00BF121D">
      <w:pPr>
        <w:ind w:left="720"/>
        <w:rPr>
          <w:rFonts w:ascii="Times New Roman" w:hAnsi="Times New Roman" w:cs="Times New Roman"/>
          <w:sz w:val="24"/>
          <w:szCs w:val="24"/>
          <w:lang w:val="vi-VN"/>
        </w:rPr>
      </w:pPr>
    </w:p>
    <w:p w14:paraId="1D7CFD75" w14:textId="77777777" w:rsidR="00BF121D" w:rsidRDefault="00BF121D" w:rsidP="00BF121D">
      <w:pPr>
        <w:ind w:left="720"/>
        <w:rPr>
          <w:rFonts w:ascii="Times New Roman" w:hAnsi="Times New Roman" w:cs="Times New Roman"/>
          <w:sz w:val="24"/>
          <w:szCs w:val="24"/>
          <w:lang w:val="vi-VN"/>
        </w:rPr>
      </w:pPr>
    </w:p>
    <w:p w14:paraId="22AD84ED" w14:textId="77777777" w:rsidR="00BF121D" w:rsidRDefault="00BF121D" w:rsidP="00BF121D">
      <w:pPr>
        <w:ind w:left="720"/>
        <w:rPr>
          <w:rFonts w:ascii="Times New Roman" w:hAnsi="Times New Roman" w:cs="Times New Roman"/>
          <w:sz w:val="24"/>
          <w:szCs w:val="24"/>
          <w:lang w:val="vi-VN"/>
        </w:rPr>
      </w:pPr>
    </w:p>
    <w:p w14:paraId="2F9B473B" w14:textId="77777777" w:rsidR="00BF121D" w:rsidRDefault="00BF121D" w:rsidP="00BF121D">
      <w:pPr>
        <w:ind w:left="720"/>
        <w:rPr>
          <w:rFonts w:ascii="Times New Roman" w:hAnsi="Times New Roman" w:cs="Times New Roman"/>
          <w:sz w:val="24"/>
          <w:szCs w:val="24"/>
          <w:lang w:val="vi-VN"/>
        </w:rPr>
      </w:pPr>
    </w:p>
    <w:p w14:paraId="25FC2D78" w14:textId="77777777" w:rsidR="00BF121D" w:rsidRPr="00BF121D" w:rsidRDefault="00BF121D" w:rsidP="00BF121D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EBC1588" w14:textId="77777777" w:rsidR="00BF121D" w:rsidRPr="00BF121D" w:rsidRDefault="00BF121D" w:rsidP="00BF12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121D">
        <w:rPr>
          <w:rFonts w:ascii="Times New Roman" w:hAnsi="Times New Roman" w:cs="Times New Roman"/>
          <w:b/>
          <w:bCs/>
          <w:sz w:val="28"/>
          <w:szCs w:val="28"/>
        </w:rPr>
        <w:lastRenderedPageBreak/>
        <w:t>2.6 Assumptions and Dependencies</w:t>
      </w:r>
    </w:p>
    <w:p w14:paraId="4092FA97" w14:textId="77777777" w:rsidR="00BF121D" w:rsidRPr="00BF121D" w:rsidRDefault="00BF121D" w:rsidP="00BF12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F121D">
        <w:rPr>
          <w:rFonts w:ascii="Times New Roman" w:hAnsi="Times New Roman" w:cs="Times New Roman"/>
          <w:b/>
          <w:bCs/>
          <w:sz w:val="24"/>
          <w:szCs w:val="24"/>
        </w:rPr>
        <w:t>Assumptions</w:t>
      </w:r>
    </w:p>
    <w:p w14:paraId="61A45A2E" w14:textId="77777777" w:rsidR="00BF121D" w:rsidRPr="00BF121D" w:rsidRDefault="00BF121D" w:rsidP="00BF121D">
      <w:pPr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 xml:space="preserve">Users have access to a stable Internet connection and a compatible web browser. </w:t>
      </w:r>
    </w:p>
    <w:p w14:paraId="7924830E" w14:textId="77777777" w:rsidR="00BF121D" w:rsidRPr="00BF121D" w:rsidRDefault="00BF121D" w:rsidP="00BF121D">
      <w:pPr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 xml:space="preserve">Users possess valid system credentials and accounts. </w:t>
      </w:r>
    </w:p>
    <w:p w14:paraId="08C4A2F4" w14:textId="77777777" w:rsidR="00BF121D" w:rsidRPr="00BF121D" w:rsidRDefault="00BF121D" w:rsidP="00BF121D">
      <w:pPr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 xml:space="preserve">All academic and personal data entered into the system is accurate and authorized. </w:t>
      </w:r>
    </w:p>
    <w:p w14:paraId="7AAC2FA5" w14:textId="77777777" w:rsidR="00BF121D" w:rsidRPr="00BF121D" w:rsidRDefault="00BF121D" w:rsidP="00BF121D">
      <w:pPr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 xml:space="preserve">School educational policies and grading systems remain consistent during system operation. </w:t>
      </w:r>
    </w:p>
    <w:p w14:paraId="045BFDE2" w14:textId="77777777" w:rsidR="00BF121D" w:rsidRPr="00BF121D" w:rsidRDefault="00BF121D" w:rsidP="00BF121D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AACD84F" w14:textId="77777777" w:rsidR="00BF121D" w:rsidRPr="00BF121D" w:rsidRDefault="00BF121D" w:rsidP="00BF12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F121D">
        <w:rPr>
          <w:rFonts w:ascii="Times New Roman" w:hAnsi="Times New Roman" w:cs="Times New Roman"/>
          <w:b/>
          <w:bCs/>
          <w:sz w:val="24"/>
          <w:szCs w:val="24"/>
        </w:rPr>
        <w:t>Dependencies</w:t>
      </w:r>
    </w:p>
    <w:p w14:paraId="13F322D9" w14:textId="77777777" w:rsidR="00BF121D" w:rsidRPr="00BF121D" w:rsidRDefault="00BF121D" w:rsidP="00BF121D">
      <w:p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>The system operations depend directly on the availability and stability of the following components:</w:t>
      </w:r>
    </w:p>
    <w:p w14:paraId="718C91A1" w14:textId="77777777" w:rsidR="00BF121D" w:rsidRPr="00BF121D" w:rsidRDefault="00BF121D" w:rsidP="00BF121D">
      <w:pPr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 xml:space="preserve">Java Runtime Environment (JRE). </w:t>
      </w:r>
    </w:p>
    <w:p w14:paraId="38BBD389" w14:textId="77777777" w:rsidR="00BF121D" w:rsidRPr="00BF121D" w:rsidRDefault="00BF121D" w:rsidP="00BF121D">
      <w:pPr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 xml:space="preserve">Spring Boot Framework dependencies. </w:t>
      </w:r>
    </w:p>
    <w:p w14:paraId="18AF06F6" w14:textId="77777777" w:rsidR="00BF121D" w:rsidRPr="00BF121D" w:rsidRDefault="00BF121D" w:rsidP="00BF121D">
      <w:pPr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>Microsoft SQL Server Database Instance.</w:t>
      </w:r>
    </w:p>
    <w:p w14:paraId="0DAADD31" w14:textId="77777777" w:rsidR="00BF121D" w:rsidRPr="00BF121D" w:rsidRDefault="00BF121D" w:rsidP="00BF121D">
      <w:pPr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BF121D">
        <w:rPr>
          <w:rFonts w:ascii="Times New Roman" w:hAnsi="Times New Roman" w:cs="Times New Roman"/>
          <w:sz w:val="24"/>
          <w:szCs w:val="24"/>
        </w:rPr>
        <w:t xml:space="preserve">Active Internet Connectivity and web browser stability. </w:t>
      </w:r>
    </w:p>
    <w:p w14:paraId="370254AB" w14:textId="77777777" w:rsidR="00BF121D" w:rsidRDefault="00BF121D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70073FCA" w14:textId="77777777" w:rsidR="00285F29" w:rsidRDefault="00285F29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624D8D3A" w14:textId="29650F46" w:rsidR="00285F29" w:rsidRPr="00285F29" w:rsidRDefault="00285F29" w:rsidP="00285F29">
      <w:pPr>
        <w:pStyle w:val="Heading2"/>
        <w:rPr>
          <w:b/>
          <w:bCs/>
        </w:rPr>
      </w:pPr>
      <w:r w:rsidRPr="00285F29">
        <w:rPr>
          <w:b/>
          <w:bCs/>
        </w:rPr>
        <w:t>3</w:t>
      </w:r>
      <w:r w:rsidRPr="00285F29">
        <w:rPr>
          <w:b/>
          <w:bCs/>
        </w:rPr>
        <w:t>. System Features / Functional Requirements</w:t>
      </w:r>
    </w:p>
    <w:p w14:paraId="33C33178" w14:textId="77777777" w:rsidR="00285F29" w:rsidRPr="00285F29" w:rsidRDefault="00285F29" w:rsidP="00D540D2">
      <w:pPr>
        <w:rPr>
          <w:rFonts w:ascii="Times New Roman" w:hAnsi="Times New Roman" w:cs="Times New Roman"/>
          <w:sz w:val="24"/>
          <w:szCs w:val="24"/>
          <w:lang w:val="vi-VN"/>
        </w:rPr>
      </w:pPr>
    </w:p>
    <w:sectPr w:rsidR="00285F29" w:rsidRPr="00285F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BE24E" w14:textId="77777777" w:rsidR="001C3615" w:rsidRDefault="001C3615" w:rsidP="008C55C9">
      <w:pPr>
        <w:spacing w:line="240" w:lineRule="auto"/>
      </w:pPr>
      <w:r>
        <w:separator/>
      </w:r>
    </w:p>
  </w:endnote>
  <w:endnote w:type="continuationSeparator" w:id="0">
    <w:p w14:paraId="69540953" w14:textId="77777777" w:rsidR="001C3615" w:rsidRDefault="001C3615" w:rsidP="008C55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C7129" w14:textId="77777777" w:rsidR="001C3615" w:rsidRDefault="001C3615" w:rsidP="008C55C9">
      <w:pPr>
        <w:spacing w:line="240" w:lineRule="auto"/>
      </w:pPr>
      <w:r>
        <w:separator/>
      </w:r>
    </w:p>
  </w:footnote>
  <w:footnote w:type="continuationSeparator" w:id="0">
    <w:p w14:paraId="1DDBDCBB" w14:textId="77777777" w:rsidR="001C3615" w:rsidRDefault="001C3615" w:rsidP="008C55C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54C"/>
    <w:multiLevelType w:val="multilevel"/>
    <w:tmpl w:val="197C2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70536"/>
    <w:multiLevelType w:val="multilevel"/>
    <w:tmpl w:val="1BF85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F5651"/>
    <w:multiLevelType w:val="multilevel"/>
    <w:tmpl w:val="4BEC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311D9"/>
    <w:multiLevelType w:val="multilevel"/>
    <w:tmpl w:val="F072F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F42BE0"/>
    <w:multiLevelType w:val="multilevel"/>
    <w:tmpl w:val="CA001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2D13FA"/>
    <w:multiLevelType w:val="multilevel"/>
    <w:tmpl w:val="44BA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A170CB"/>
    <w:multiLevelType w:val="multilevel"/>
    <w:tmpl w:val="B1EA1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D77C68"/>
    <w:multiLevelType w:val="multilevel"/>
    <w:tmpl w:val="DFBC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24F22"/>
    <w:multiLevelType w:val="multilevel"/>
    <w:tmpl w:val="0EEA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7F6C36"/>
    <w:multiLevelType w:val="multilevel"/>
    <w:tmpl w:val="5C26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04123B"/>
    <w:multiLevelType w:val="multilevel"/>
    <w:tmpl w:val="329E4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1755AC"/>
    <w:multiLevelType w:val="multilevel"/>
    <w:tmpl w:val="F578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7741B3"/>
    <w:multiLevelType w:val="multilevel"/>
    <w:tmpl w:val="756E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51655D"/>
    <w:multiLevelType w:val="multilevel"/>
    <w:tmpl w:val="D10C6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466578"/>
    <w:multiLevelType w:val="multilevel"/>
    <w:tmpl w:val="EA20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CE4CD8"/>
    <w:multiLevelType w:val="multilevel"/>
    <w:tmpl w:val="88E0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3415DC"/>
    <w:multiLevelType w:val="multilevel"/>
    <w:tmpl w:val="B5C8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D14E79"/>
    <w:multiLevelType w:val="multilevel"/>
    <w:tmpl w:val="71982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145ECA"/>
    <w:multiLevelType w:val="multilevel"/>
    <w:tmpl w:val="7B525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B60651"/>
    <w:multiLevelType w:val="multilevel"/>
    <w:tmpl w:val="04C4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161A3E"/>
    <w:multiLevelType w:val="multilevel"/>
    <w:tmpl w:val="FEB0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0B4B17"/>
    <w:multiLevelType w:val="multilevel"/>
    <w:tmpl w:val="022A6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B91CD8"/>
    <w:multiLevelType w:val="multilevel"/>
    <w:tmpl w:val="8B9A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134991"/>
    <w:multiLevelType w:val="multilevel"/>
    <w:tmpl w:val="EA32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C046AB"/>
    <w:multiLevelType w:val="multilevel"/>
    <w:tmpl w:val="971EF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26023F"/>
    <w:multiLevelType w:val="multilevel"/>
    <w:tmpl w:val="9882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4D4A74"/>
    <w:multiLevelType w:val="multilevel"/>
    <w:tmpl w:val="1E72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2D1565"/>
    <w:multiLevelType w:val="multilevel"/>
    <w:tmpl w:val="E274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5D2EBB"/>
    <w:multiLevelType w:val="multilevel"/>
    <w:tmpl w:val="05FCF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8E41E4"/>
    <w:multiLevelType w:val="multilevel"/>
    <w:tmpl w:val="F77A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EC6166"/>
    <w:multiLevelType w:val="multilevel"/>
    <w:tmpl w:val="8C286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035554"/>
    <w:multiLevelType w:val="multilevel"/>
    <w:tmpl w:val="88EE8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196BC0"/>
    <w:multiLevelType w:val="multilevel"/>
    <w:tmpl w:val="CEAC1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6A658B"/>
    <w:multiLevelType w:val="multilevel"/>
    <w:tmpl w:val="B138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8167D8"/>
    <w:multiLevelType w:val="multilevel"/>
    <w:tmpl w:val="30BAB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884984"/>
    <w:multiLevelType w:val="multilevel"/>
    <w:tmpl w:val="054C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19B3036"/>
    <w:multiLevelType w:val="multilevel"/>
    <w:tmpl w:val="ACCE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CD17E3"/>
    <w:multiLevelType w:val="multilevel"/>
    <w:tmpl w:val="30F48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7C8383C"/>
    <w:multiLevelType w:val="multilevel"/>
    <w:tmpl w:val="1E8EA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64010C"/>
    <w:multiLevelType w:val="multilevel"/>
    <w:tmpl w:val="9600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7A2914"/>
    <w:multiLevelType w:val="multilevel"/>
    <w:tmpl w:val="2E62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B17258"/>
    <w:multiLevelType w:val="multilevel"/>
    <w:tmpl w:val="E1E23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B628D3"/>
    <w:multiLevelType w:val="multilevel"/>
    <w:tmpl w:val="E35A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176665"/>
    <w:multiLevelType w:val="hybridMultilevel"/>
    <w:tmpl w:val="A60820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74908DD"/>
    <w:multiLevelType w:val="multilevel"/>
    <w:tmpl w:val="5DA4C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D002E6"/>
    <w:multiLevelType w:val="multilevel"/>
    <w:tmpl w:val="D6A8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3D62AD"/>
    <w:multiLevelType w:val="multilevel"/>
    <w:tmpl w:val="B1BC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A8573F"/>
    <w:multiLevelType w:val="multilevel"/>
    <w:tmpl w:val="C1EE3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5536084">
    <w:abstractNumId w:val="41"/>
  </w:num>
  <w:num w:numId="2" w16cid:durableId="702678383">
    <w:abstractNumId w:val="29"/>
  </w:num>
  <w:num w:numId="3" w16cid:durableId="209804628">
    <w:abstractNumId w:val="17"/>
  </w:num>
  <w:num w:numId="4" w16cid:durableId="976451783">
    <w:abstractNumId w:val="12"/>
  </w:num>
  <w:num w:numId="5" w16cid:durableId="1861234197">
    <w:abstractNumId w:val="26"/>
  </w:num>
  <w:num w:numId="6" w16cid:durableId="118650618">
    <w:abstractNumId w:val="6"/>
  </w:num>
  <w:num w:numId="7" w16cid:durableId="910044524">
    <w:abstractNumId w:val="5"/>
  </w:num>
  <w:num w:numId="8" w16cid:durableId="1608851425">
    <w:abstractNumId w:val="19"/>
  </w:num>
  <w:num w:numId="9" w16cid:durableId="1377268012">
    <w:abstractNumId w:val="22"/>
  </w:num>
  <w:num w:numId="10" w16cid:durableId="1961185691">
    <w:abstractNumId w:val="0"/>
  </w:num>
  <w:num w:numId="11" w16cid:durableId="1859929125">
    <w:abstractNumId w:val="23"/>
  </w:num>
  <w:num w:numId="12" w16cid:durableId="1712339484">
    <w:abstractNumId w:val="9"/>
  </w:num>
  <w:num w:numId="13" w16cid:durableId="2018802262">
    <w:abstractNumId w:val="46"/>
  </w:num>
  <w:num w:numId="14" w16cid:durableId="176964887">
    <w:abstractNumId w:val="33"/>
  </w:num>
  <w:num w:numId="15" w16cid:durableId="859507665">
    <w:abstractNumId w:val="32"/>
  </w:num>
  <w:num w:numId="16" w16cid:durableId="783116859">
    <w:abstractNumId w:val="8"/>
  </w:num>
  <w:num w:numId="17" w16cid:durableId="822739102">
    <w:abstractNumId w:val="31"/>
  </w:num>
  <w:num w:numId="18" w16cid:durableId="1261599268">
    <w:abstractNumId w:val="3"/>
  </w:num>
  <w:num w:numId="19" w16cid:durableId="1239754006">
    <w:abstractNumId w:val="30"/>
  </w:num>
  <w:num w:numId="20" w16cid:durableId="1283880794">
    <w:abstractNumId w:val="28"/>
  </w:num>
  <w:num w:numId="21" w16cid:durableId="179241702">
    <w:abstractNumId w:val="43"/>
  </w:num>
  <w:num w:numId="22" w16cid:durableId="261231338">
    <w:abstractNumId w:val="35"/>
  </w:num>
  <w:num w:numId="23" w16cid:durableId="1500924146">
    <w:abstractNumId w:val="25"/>
  </w:num>
  <w:num w:numId="24" w16cid:durableId="1590196476">
    <w:abstractNumId w:val="1"/>
  </w:num>
  <w:num w:numId="25" w16cid:durableId="1521235323">
    <w:abstractNumId w:val="37"/>
  </w:num>
  <w:num w:numId="26" w16cid:durableId="1046635549">
    <w:abstractNumId w:val="34"/>
  </w:num>
  <w:num w:numId="27" w16cid:durableId="629552028">
    <w:abstractNumId w:val="47"/>
  </w:num>
  <w:num w:numId="28" w16cid:durableId="87310376">
    <w:abstractNumId w:val="14"/>
  </w:num>
  <w:num w:numId="29" w16cid:durableId="310863849">
    <w:abstractNumId w:val="42"/>
  </w:num>
  <w:num w:numId="30" w16cid:durableId="184177658">
    <w:abstractNumId w:val="15"/>
  </w:num>
  <w:num w:numId="31" w16cid:durableId="1750467305">
    <w:abstractNumId w:val="40"/>
  </w:num>
  <w:num w:numId="32" w16cid:durableId="1678993864">
    <w:abstractNumId w:val="27"/>
  </w:num>
  <w:num w:numId="33" w16cid:durableId="1861777963">
    <w:abstractNumId w:val="36"/>
  </w:num>
  <w:num w:numId="34" w16cid:durableId="655915583">
    <w:abstractNumId w:val="7"/>
  </w:num>
  <w:num w:numId="35" w16cid:durableId="1413700154">
    <w:abstractNumId w:val="4"/>
  </w:num>
  <w:num w:numId="36" w16cid:durableId="1923488501">
    <w:abstractNumId w:val="16"/>
  </w:num>
  <w:num w:numId="37" w16cid:durableId="629408045">
    <w:abstractNumId w:val="38"/>
  </w:num>
  <w:num w:numId="38" w16cid:durableId="1507012844">
    <w:abstractNumId w:val="24"/>
  </w:num>
  <w:num w:numId="39" w16cid:durableId="1906380091">
    <w:abstractNumId w:val="10"/>
  </w:num>
  <w:num w:numId="40" w16cid:durableId="235287499">
    <w:abstractNumId w:val="21"/>
  </w:num>
  <w:num w:numId="41" w16cid:durableId="383529453">
    <w:abstractNumId w:val="18"/>
  </w:num>
  <w:num w:numId="42" w16cid:durableId="2044941031">
    <w:abstractNumId w:val="13"/>
  </w:num>
  <w:num w:numId="43" w16cid:durableId="1712653314">
    <w:abstractNumId w:val="11"/>
  </w:num>
  <w:num w:numId="44" w16cid:durableId="1216820920">
    <w:abstractNumId w:val="44"/>
  </w:num>
  <w:num w:numId="45" w16cid:durableId="959258808">
    <w:abstractNumId w:val="45"/>
  </w:num>
  <w:num w:numId="46" w16cid:durableId="1725719843">
    <w:abstractNumId w:val="39"/>
  </w:num>
  <w:num w:numId="47" w16cid:durableId="1190221686">
    <w:abstractNumId w:val="20"/>
  </w:num>
  <w:num w:numId="48" w16cid:durableId="18491775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B22"/>
    <w:rsid w:val="00083017"/>
    <w:rsid w:val="000F5C89"/>
    <w:rsid w:val="001C3615"/>
    <w:rsid w:val="00267B22"/>
    <w:rsid w:val="00285F29"/>
    <w:rsid w:val="00287BD9"/>
    <w:rsid w:val="0029378A"/>
    <w:rsid w:val="003A7358"/>
    <w:rsid w:val="0058057F"/>
    <w:rsid w:val="00580E1D"/>
    <w:rsid w:val="006A7179"/>
    <w:rsid w:val="00784885"/>
    <w:rsid w:val="00795F85"/>
    <w:rsid w:val="007B148C"/>
    <w:rsid w:val="008C55C9"/>
    <w:rsid w:val="00967AE5"/>
    <w:rsid w:val="00971863"/>
    <w:rsid w:val="00A41A3D"/>
    <w:rsid w:val="00A445B3"/>
    <w:rsid w:val="00A842BE"/>
    <w:rsid w:val="00B00743"/>
    <w:rsid w:val="00B45334"/>
    <w:rsid w:val="00B50985"/>
    <w:rsid w:val="00B6526C"/>
    <w:rsid w:val="00B76F17"/>
    <w:rsid w:val="00BF121D"/>
    <w:rsid w:val="00C01047"/>
    <w:rsid w:val="00CB4DC2"/>
    <w:rsid w:val="00CD2CD0"/>
    <w:rsid w:val="00D540D2"/>
    <w:rsid w:val="00E34003"/>
    <w:rsid w:val="00EC714E"/>
    <w:rsid w:val="00FC1907"/>
    <w:rsid w:val="00FF7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48772"/>
  <w15:chartTrackingRefBased/>
  <w15:docId w15:val="{882024D5-627F-47B4-B8B5-4DE77342B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5334"/>
    <w:pPr>
      <w:spacing w:after="0" w:line="276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7B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7B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7B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B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B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B2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B2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B2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B2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B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7B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7B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B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B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B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B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B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B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B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7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B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7B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7B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B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B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B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B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B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B22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83017"/>
    <w:pPr>
      <w:spacing w:before="240" w:after="0" w:line="259" w:lineRule="auto"/>
      <w:outlineLvl w:val="9"/>
    </w:pPr>
    <w:rPr>
      <w:sz w:val="32"/>
      <w:szCs w:val="3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8C55C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55C9"/>
    <w:rPr>
      <w:rFonts w:ascii="Arial" w:eastAsia="Arial" w:hAnsi="Arial" w:cs="Arial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C55C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55C9"/>
    <w:rPr>
      <w:rFonts w:ascii="Arial" w:eastAsia="Arial" w:hAnsi="Arial" w:cs="Arial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8C55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C55C9"/>
    <w:rPr>
      <w:b/>
      <w:bCs/>
    </w:rPr>
  </w:style>
  <w:style w:type="character" w:customStyle="1" w:styleId="citation-67">
    <w:name w:val="citation-67"/>
    <w:basedOn w:val="DefaultParagraphFont"/>
    <w:rsid w:val="008C55C9"/>
  </w:style>
  <w:style w:type="character" w:customStyle="1" w:styleId="citation-66">
    <w:name w:val="citation-66"/>
    <w:basedOn w:val="DefaultParagraphFont"/>
    <w:rsid w:val="008C55C9"/>
  </w:style>
  <w:style w:type="character" w:customStyle="1" w:styleId="citation-65">
    <w:name w:val="citation-65"/>
    <w:basedOn w:val="DefaultParagraphFont"/>
    <w:rsid w:val="008C55C9"/>
  </w:style>
  <w:style w:type="character" w:customStyle="1" w:styleId="citation-64">
    <w:name w:val="citation-64"/>
    <w:basedOn w:val="DefaultParagraphFont"/>
    <w:rsid w:val="008C55C9"/>
  </w:style>
  <w:style w:type="character" w:customStyle="1" w:styleId="citation-63">
    <w:name w:val="citation-63"/>
    <w:basedOn w:val="DefaultParagraphFont"/>
    <w:rsid w:val="008C55C9"/>
  </w:style>
  <w:style w:type="character" w:customStyle="1" w:styleId="citation-62">
    <w:name w:val="citation-62"/>
    <w:basedOn w:val="DefaultParagraphFont"/>
    <w:rsid w:val="008C55C9"/>
  </w:style>
  <w:style w:type="character" w:customStyle="1" w:styleId="citation-61">
    <w:name w:val="citation-61"/>
    <w:basedOn w:val="DefaultParagraphFont"/>
    <w:rsid w:val="008C55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99A2-6677-4B1A-B6EA-595170193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11</Pages>
  <Words>1693</Words>
  <Characters>9655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 Tan Hung</dc:creator>
  <cp:keywords/>
  <dc:description/>
  <cp:lastModifiedBy>Ngo Tan Hung</cp:lastModifiedBy>
  <cp:revision>18</cp:revision>
  <dcterms:created xsi:type="dcterms:W3CDTF">2026-05-22T17:52:00Z</dcterms:created>
  <dcterms:modified xsi:type="dcterms:W3CDTF">2026-06-01T16:03:00Z</dcterms:modified>
</cp:coreProperties>
</file>