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E83A0" w14:textId="515AD2D2" w:rsidR="00F32DB6" w:rsidRPr="00F32DB6" w:rsidRDefault="00F32DB6" w:rsidP="00F3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Multi-agent system-based framework for an intelligent management of competency building</w:t>
      </w:r>
      <w:r w:rsidRPr="00F32D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5" w:tgtFrame="_new" w:history="1">
        <w:r w:rsidRPr="00F32D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https://link.springer.com/article/10.1186/s40561-024-00328-3</w:t>
        </w:r>
      </w:hyperlink>
      <w:r w:rsidRPr="00F32D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0F6C66B2" w14:textId="77777777" w:rsidR="00F32DB6" w:rsidRPr="00F32DB6" w:rsidRDefault="00F32DB6" w:rsidP="00F32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pict w14:anchorId="11188B33">
          <v:rect id="_x0000_i1025" style="width:0;height:1.5pt" o:hralign="center" o:hrstd="t" o:hr="t" fillcolor="#a0a0a0" stroked="f"/>
        </w:pict>
      </w:r>
    </w:p>
    <w:p w14:paraId="4CAC7EC6" w14:textId="77777777" w:rsidR="00F32DB6" w:rsidRPr="00F32DB6" w:rsidRDefault="00F32DB6" w:rsidP="00F32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(Summary)</w:t>
      </w:r>
    </w:p>
    <w:p w14:paraId="1088500B" w14:textId="77777777" w:rsidR="00F32DB6" w:rsidRPr="00F32DB6" w:rsidRDefault="00F32DB6" w:rsidP="00F3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(Multi-Agent System – MAS)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736EDE" w14:textId="77777777" w:rsidR="00F32DB6" w:rsidRPr="00F32DB6" w:rsidRDefault="00F32DB6" w:rsidP="00F3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710F51" w14:textId="77777777" w:rsidR="00F32DB6" w:rsidRPr="00F32DB6" w:rsidRDefault="00F32DB6" w:rsidP="00F32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657A02" w14:textId="77777777" w:rsidR="00F32DB6" w:rsidRPr="00F32DB6" w:rsidRDefault="00F32DB6" w:rsidP="00F32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066190" w14:textId="77777777" w:rsidR="00F32DB6" w:rsidRPr="00F32DB6" w:rsidRDefault="00F32DB6" w:rsidP="00F32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D9AC0C" w14:textId="77777777" w:rsidR="00F32DB6" w:rsidRPr="00F32DB6" w:rsidRDefault="00F32DB6" w:rsidP="00F3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(adaptive learning environment).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A474A" w14:textId="77777777" w:rsidR="00F32DB6" w:rsidRPr="00F32DB6" w:rsidRDefault="00F32DB6" w:rsidP="00F32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pict w14:anchorId="75A0D713">
          <v:rect id="_x0000_i1026" style="width:0;height:1.5pt" o:hralign="center" o:hrstd="t" o:hr="t" fillcolor="#a0a0a0" stroked="f"/>
        </w:pict>
      </w:r>
    </w:p>
    <w:p w14:paraId="6A7DB02E" w14:textId="77777777" w:rsidR="00F32DB6" w:rsidRPr="00F32DB6" w:rsidRDefault="00F32DB6" w:rsidP="00F32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(Critical Review)</w:t>
      </w:r>
    </w:p>
    <w:p w14:paraId="72DCCDCB" w14:textId="77777777" w:rsidR="00F32DB6" w:rsidRPr="00F32DB6" w:rsidRDefault="00F32DB6" w:rsidP="00F3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CFD2F8" w14:textId="77777777" w:rsidR="00F32DB6" w:rsidRPr="00F32DB6" w:rsidRDefault="00F32DB6" w:rsidP="00F32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DD2F11" w14:textId="77777777" w:rsidR="00F32DB6" w:rsidRPr="00F32DB6" w:rsidRDefault="00F32DB6" w:rsidP="00F32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6350C7" w14:textId="77777777" w:rsidR="00F32DB6" w:rsidRPr="00F32DB6" w:rsidRDefault="00F32DB6" w:rsidP="00F32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EdTech. </w:t>
      </w:r>
    </w:p>
    <w:p w14:paraId="3B1EC593" w14:textId="77777777" w:rsidR="00F32DB6" w:rsidRPr="00F32DB6" w:rsidRDefault="00F32DB6" w:rsidP="00F3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8E65BB" w14:textId="77777777" w:rsidR="00F32DB6" w:rsidRPr="00F32DB6" w:rsidRDefault="00F32DB6" w:rsidP="00F32D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E17BCB" w14:textId="77777777" w:rsidR="00F32DB6" w:rsidRPr="00F32DB6" w:rsidRDefault="00F32DB6" w:rsidP="00F32D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production. </w:t>
      </w:r>
    </w:p>
    <w:p w14:paraId="4856F1D0" w14:textId="77777777" w:rsidR="00F32DB6" w:rsidRPr="00F32DB6" w:rsidRDefault="00F32DB6" w:rsidP="00F32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pict w14:anchorId="3667F2E8">
          <v:rect id="_x0000_i1027" style="width:0;height:1.5pt" o:hralign="center" o:hrstd="t" o:hr="t" fillcolor="#a0a0a0" stroked="f"/>
        </w:pict>
      </w:r>
    </w:p>
    <w:p w14:paraId="4A8794F3" w14:textId="77777777" w:rsidR="00F32DB6" w:rsidRPr="00F32DB6" w:rsidRDefault="00F32DB6" w:rsidP="00F32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4E6A06B1" w14:textId="77777777" w:rsidR="00F32DB6" w:rsidRPr="00F32DB6" w:rsidRDefault="00F32DB6" w:rsidP="00F32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Xây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D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MAS ở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service: </w:t>
      </w:r>
    </w:p>
    <w:p w14:paraId="548F9B07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Recommendation Service </w:t>
      </w:r>
    </w:p>
    <w:p w14:paraId="243B3682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Progress Analysis Service </w:t>
      </w:r>
    </w:p>
    <w:p w14:paraId="0EA6E056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Performance Prediction Service </w:t>
      </w:r>
    </w:p>
    <w:p w14:paraId="32F9052E" w14:textId="77777777" w:rsidR="00F32DB6" w:rsidRPr="00F32DB6" w:rsidRDefault="00F32DB6" w:rsidP="00F32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D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648898F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D1F03D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</w:p>
    <w:p w14:paraId="4BFA4454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ra feedback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1C2135" w14:textId="77777777" w:rsidR="00F32DB6" w:rsidRPr="00F32DB6" w:rsidRDefault="00F32DB6" w:rsidP="00F32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Microservices:</w:t>
      </w:r>
      <w:r w:rsidRPr="00F32DB6">
        <w:rPr>
          <w:rFonts w:ascii="Times New Roman" w:eastAsia="Times New Roman" w:hAnsi="Times New Roman" w:cs="Times New Roman"/>
          <w:sz w:val="24"/>
          <w:szCs w:val="24"/>
        </w:rPr>
        <w:br/>
        <w:t xml:space="preserve">Ý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132CE29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agent = 1 service </w:t>
      </w:r>
    </w:p>
    <w:p w14:paraId="751BE7EA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qua API</w:t>
      </w:r>
      <w:r w:rsidRPr="00F32DB6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CE0DC" w14:textId="77777777" w:rsidR="00F32DB6" w:rsidRPr="00F32DB6" w:rsidRDefault="00F32DB6" w:rsidP="00F32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F32D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6B44A4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Chatbot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D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3536EC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 xml:space="preserve">AI mentor </w:t>
      </w:r>
    </w:p>
    <w:p w14:paraId="0188D295" w14:textId="77777777" w:rsidR="00F32DB6" w:rsidRPr="00F32DB6" w:rsidRDefault="00F32DB6" w:rsidP="00F32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DB6">
        <w:rPr>
          <w:rFonts w:ascii="Times New Roman" w:eastAsia="Times New Roman" w:hAnsi="Times New Roman" w:cs="Times New Roman"/>
          <w:sz w:val="24"/>
          <w:szCs w:val="24"/>
        </w:rPr>
        <w:t>Smart dashboard</w:t>
      </w:r>
    </w:p>
    <w:p w14:paraId="1C91B1D5" w14:textId="77777777" w:rsidR="00D030A1" w:rsidRPr="00F32DB6" w:rsidRDefault="00D030A1" w:rsidP="00F32DB6"/>
    <w:sectPr w:rsidR="00D030A1" w:rsidRPr="00F32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093934"/>
    <w:multiLevelType w:val="multilevel"/>
    <w:tmpl w:val="9FB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54375"/>
    <w:multiLevelType w:val="multilevel"/>
    <w:tmpl w:val="2A7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C2036"/>
    <w:multiLevelType w:val="multilevel"/>
    <w:tmpl w:val="BC3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97984"/>
    <w:multiLevelType w:val="multilevel"/>
    <w:tmpl w:val="223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A5947"/>
    <w:multiLevelType w:val="multilevel"/>
    <w:tmpl w:val="776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521F8"/>
    <w:multiLevelType w:val="multilevel"/>
    <w:tmpl w:val="AE0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865F6"/>
    <w:multiLevelType w:val="multilevel"/>
    <w:tmpl w:val="9A0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B6"/>
    <w:rsid w:val="00D030A1"/>
    <w:rsid w:val="00F3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0FCC"/>
  <w15:chartTrackingRefBased/>
  <w15:docId w15:val="{1F55CEEA-3AD6-42A8-8849-8F975DD4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2D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2D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2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D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32D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186/s40561-024-00328-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2026-06-02T12:50:00Z</dcterms:created>
  <dcterms:modified xsi:type="dcterms:W3CDTF">2026-06-02T12:52:00Z</dcterms:modified>
</cp:coreProperties>
</file>