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oftware-requirements-specification-srs"/>
    <w:p>
      <w:pPr>
        <w:pStyle w:val="Heading1"/>
      </w:pPr>
      <w:r>
        <w:t xml:space="preserve">SOFTWARE REQUIREMENTS SPECIFICATION (SRS)</w:t>
      </w:r>
    </w:p>
    <w:bookmarkEnd w:id="20"/>
    <w:bookmarkStart w:id="21" w:name="Xe49cdd99c755cbbe3f90659c67d6cf617a4b025"/>
    <w:p>
      <w:pPr>
        <w:pStyle w:val="Heading1"/>
      </w:pPr>
      <w:r>
        <w:t xml:space="preserve">LuxeWay – Trusted E-commerce Platform for Vehicle Rental</w:t>
      </w:r>
    </w:p>
    <w:p>
      <w:pPr>
        <w:pStyle w:val="FirstParagraph"/>
      </w:pPr>
      <w:r>
        <w:t xml:space="preserve">Version: 1.0</w:t>
      </w:r>
      <w:r>
        <w:br/>
      </w:r>
      <w:r>
        <w:t xml:space="preserve">Prepared by: Group 02</w:t>
      </w:r>
      <w:r>
        <w:br/>
      </w:r>
      <w:r>
        <w:t xml:space="preserve">Organization: FPT University – SWP391</w:t>
      </w:r>
      <w:r>
        <w:br/>
      </w:r>
      <w:r>
        <w:t xml:space="preserve">Date: May 2026</w:t>
      </w:r>
    </w:p>
    <w:p>
      <w:r>
        <w:pict>
          <v:rect style="width:0;height:1.5pt" o:hralign="center" o:hrstd="t" o:hr="t"/>
        </w:pict>
      </w:r>
    </w:p>
    <w:bookmarkEnd w:id="21"/>
    <w:bookmarkStart w:id="22" w:name="table-of-contents"/>
    <w:p>
      <w:pPr>
        <w:pStyle w:val="Heading1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r>
        <w:t xml:space="preserve">Introduction</w:t>
      </w:r>
    </w:p>
    <w:p>
      <w:pPr>
        <w:pStyle w:val="Compact"/>
        <w:numPr>
          <w:ilvl w:val="0"/>
          <w:numId w:val="1001"/>
        </w:numPr>
      </w:pPr>
      <w:r>
        <w:t xml:space="preserve">Overall Description</w:t>
      </w:r>
    </w:p>
    <w:p>
      <w:pPr>
        <w:pStyle w:val="Compact"/>
        <w:numPr>
          <w:ilvl w:val="0"/>
          <w:numId w:val="1001"/>
        </w:numPr>
      </w:pPr>
      <w:r>
        <w:t xml:space="preserve">System Features</w:t>
      </w:r>
    </w:p>
    <w:p>
      <w:pPr>
        <w:pStyle w:val="Compact"/>
        <w:numPr>
          <w:ilvl w:val="0"/>
          <w:numId w:val="1001"/>
        </w:numPr>
      </w:pPr>
      <w:r>
        <w:t xml:space="preserve">External Interface Requirements</w:t>
      </w:r>
    </w:p>
    <w:p>
      <w:pPr>
        <w:pStyle w:val="Compact"/>
        <w:numPr>
          <w:ilvl w:val="0"/>
          <w:numId w:val="1001"/>
        </w:numPr>
      </w:pPr>
      <w:r>
        <w:t xml:space="preserve">Other Nonfunctional Requirements</w:t>
      </w:r>
    </w:p>
    <w:p>
      <w:pPr>
        <w:pStyle w:val="Compact"/>
        <w:numPr>
          <w:ilvl w:val="0"/>
          <w:numId w:val="1001"/>
        </w:numPr>
      </w:pPr>
      <w:r>
        <w:t xml:space="preserve">Other Requirements</w:t>
      </w:r>
      <w:r>
        <w:t xml:space="preserve"> </w:t>
      </w:r>
      <w:r>
        <w:t xml:space="preserve">Appendix A: Glossary</w:t>
      </w:r>
      <w:r>
        <w:t xml:space="preserve"> </w:t>
      </w:r>
      <w:r>
        <w:t xml:space="preserve">Appendix B: Analysis Models</w:t>
      </w:r>
      <w:r>
        <w:t xml:space="preserve"> </w:t>
      </w:r>
      <w:r>
        <w:t xml:space="preserve">Appendix C: Issues List</w:t>
      </w:r>
    </w:p>
    <w:p>
      <w:r>
        <w:pict>
          <v:rect style="width:0;height:1.5pt" o:hralign="center" o:hrstd="t" o:hr="t"/>
        </w:pict>
      </w:r>
    </w:p>
    <w:bookmarkEnd w:id="22"/>
    <w:bookmarkStart w:id="23" w:name="revision-history"/>
    <w:p>
      <w:pPr>
        <w:pStyle w:val="Heading1"/>
      </w:pPr>
      <w:r>
        <w:t xml:space="preserve">Revision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Reason For Changes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 02</w:t>
            </w:r>
          </w:p>
        </w:tc>
        <w:tc>
          <w:tcPr/>
          <w:p>
            <w:pPr>
              <w:pStyle w:val="Compact"/>
            </w:pPr>
            <w:r>
              <w:t xml:space="preserve">2026-05-17</w:t>
            </w:r>
          </w:p>
        </w:tc>
        <w:tc>
          <w:tcPr/>
          <w:p>
            <w:pPr>
              <w:pStyle w:val="Compact"/>
            </w:pPr>
            <w:r>
              <w:t xml:space="preserve">Initial SRS creation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9" w:name="introduction"/>
    <w:p>
      <w:pPr>
        <w:pStyle w:val="Heading1"/>
      </w:pPr>
      <w:r>
        <w:t xml:space="preserve">1. Introduction</w:t>
      </w:r>
    </w:p>
    <w:bookmarkStart w:id="24" w:name="purpose"/>
    <w:p>
      <w:pPr>
        <w:pStyle w:val="Heading2"/>
      </w:pPr>
      <w:r>
        <w:t xml:space="preserve">1.1 Purpose</w:t>
      </w:r>
    </w:p>
    <w:p>
      <w:pPr>
        <w:pStyle w:val="FirstParagraph"/>
      </w:pPr>
      <w:r>
        <w:t xml:space="preserve">This document specifies the software requirements for LuxeWay, a trusted e-commerce marketplace platform for vehicle rental. The system allows individuals and businesses to list vehicles for rent while customers can search, book, and pay online securely.</w:t>
      </w:r>
    </w:p>
    <w:p>
      <w:pPr>
        <w:pStyle w:val="BodyText"/>
      </w:pPr>
      <w:r>
        <w:t xml:space="preserve">The purpose of this document is to provide a complete specification for developers, testers, project managers, stakeholders, and future maintainers.</w:t>
      </w:r>
    </w:p>
    <w:p>
      <w:r>
        <w:pict>
          <v:rect style="width:0;height:1.5pt" o:hralign="center" o:hrstd="t" o:hr="t"/>
        </w:pict>
      </w:r>
    </w:p>
    <w:bookmarkEnd w:id="24"/>
    <w:bookmarkStart w:id="25" w:name="document-conventions"/>
    <w:p>
      <w:pPr>
        <w:pStyle w:val="Heading2"/>
      </w:pPr>
      <w:r>
        <w:t xml:space="preserve">1.2 Document Conventions</w:t>
      </w:r>
    </w:p>
    <w:p>
      <w:pPr>
        <w:pStyle w:val="Compact"/>
        <w:numPr>
          <w:ilvl w:val="0"/>
          <w:numId w:val="1002"/>
        </w:numPr>
      </w:pPr>
      <w:r>
        <w:t xml:space="preserve">Functional requirements are identified using the format:</w:t>
      </w:r>
    </w:p>
    <w:p>
      <w:pPr>
        <w:pStyle w:val="Compact"/>
        <w:numPr>
          <w:ilvl w:val="1"/>
          <w:numId w:val="1003"/>
        </w:numPr>
      </w:pPr>
      <w:r>
        <w:t xml:space="preserve">REQ-AUTH-001</w:t>
      </w:r>
    </w:p>
    <w:p>
      <w:pPr>
        <w:pStyle w:val="Compact"/>
        <w:numPr>
          <w:ilvl w:val="1"/>
          <w:numId w:val="1003"/>
        </w:numPr>
      </w:pPr>
      <w:r>
        <w:t xml:space="preserve">REQ-BOOKING-001</w:t>
      </w:r>
    </w:p>
    <w:p>
      <w:pPr>
        <w:pStyle w:val="Compact"/>
        <w:numPr>
          <w:ilvl w:val="0"/>
          <w:numId w:val="1002"/>
        </w:numPr>
      </w:pPr>
      <w:r>
        <w:t xml:space="preserve">Priority levels:</w:t>
      </w:r>
    </w:p>
    <w:p>
      <w:pPr>
        <w:pStyle w:val="Compact"/>
        <w:numPr>
          <w:ilvl w:val="1"/>
          <w:numId w:val="1004"/>
        </w:numPr>
      </w:pPr>
      <w:r>
        <w:t xml:space="preserve">High</w:t>
      </w:r>
    </w:p>
    <w:p>
      <w:pPr>
        <w:pStyle w:val="Compact"/>
        <w:numPr>
          <w:ilvl w:val="1"/>
          <w:numId w:val="1004"/>
        </w:numPr>
      </w:pPr>
      <w:r>
        <w:t xml:space="preserve">Medium</w:t>
      </w:r>
    </w:p>
    <w:p>
      <w:pPr>
        <w:pStyle w:val="Compact"/>
        <w:numPr>
          <w:ilvl w:val="1"/>
          <w:numId w:val="1004"/>
        </w:numPr>
      </w:pPr>
      <w:r>
        <w:t xml:space="preserve">Low</w:t>
      </w:r>
    </w:p>
    <w:p>
      <w:pPr>
        <w:pStyle w:val="Compact"/>
        <w:numPr>
          <w:ilvl w:val="0"/>
          <w:numId w:val="1002"/>
        </w:numPr>
      </w:pPr>
      <w:r>
        <w:t xml:space="preserve">Use cases, diagrams, and models follow UML standards.</w:t>
      </w:r>
    </w:p>
    <w:p>
      <w:pPr>
        <w:pStyle w:val="Compact"/>
        <w:numPr>
          <w:ilvl w:val="0"/>
          <w:numId w:val="1002"/>
        </w:numPr>
      </w:pPr>
      <w:r>
        <w:t xml:space="preserve">English is used for technical consistency.</w:t>
      </w:r>
    </w:p>
    <w:p>
      <w:r>
        <w:pict>
          <v:rect style="width:0;height:1.5pt" o:hralign="center" o:hrstd="t" o:hr="t"/>
        </w:pict>
      </w:r>
    </w:p>
    <w:bookmarkEnd w:id="25"/>
    <w:bookmarkStart w:id="26" w:name="X8476f5c0d342b0b300ed37b6b6cbdd5af235066"/>
    <w:p>
      <w:pPr>
        <w:pStyle w:val="Heading2"/>
      </w:pPr>
      <w:r>
        <w:t xml:space="preserve">1.3 Intended Audience and Reading Suggestions</w:t>
      </w:r>
    </w:p>
    <w:p>
      <w:pPr>
        <w:pStyle w:val="FirstParagraph"/>
      </w:pPr>
      <w:r>
        <w:t xml:space="preserve">This document is intended for:</w:t>
      </w:r>
    </w:p>
    <w:p>
      <w:pPr>
        <w:pStyle w:val="Compact"/>
        <w:numPr>
          <w:ilvl w:val="0"/>
          <w:numId w:val="1005"/>
        </w:numPr>
      </w:pPr>
      <w:r>
        <w:t xml:space="preserve">Developers</w:t>
      </w:r>
    </w:p>
    <w:p>
      <w:pPr>
        <w:pStyle w:val="Compact"/>
        <w:numPr>
          <w:ilvl w:val="0"/>
          <w:numId w:val="1005"/>
        </w:numPr>
      </w:pPr>
      <w:r>
        <w:t xml:space="preserve">Testers</w:t>
      </w:r>
    </w:p>
    <w:p>
      <w:pPr>
        <w:pStyle w:val="Compact"/>
        <w:numPr>
          <w:ilvl w:val="0"/>
          <w:numId w:val="1005"/>
        </w:numPr>
      </w:pPr>
      <w:r>
        <w:t xml:space="preserve">Project Managers</w:t>
      </w:r>
    </w:p>
    <w:p>
      <w:pPr>
        <w:pStyle w:val="Compact"/>
        <w:numPr>
          <w:ilvl w:val="0"/>
          <w:numId w:val="1005"/>
        </w:numPr>
      </w:pPr>
      <w:r>
        <w:t xml:space="preserve">Business Analysts</w:t>
      </w:r>
    </w:p>
    <w:p>
      <w:pPr>
        <w:pStyle w:val="Compact"/>
        <w:numPr>
          <w:ilvl w:val="0"/>
          <w:numId w:val="1005"/>
        </w:numPr>
      </w:pPr>
      <w:r>
        <w:t xml:space="preserve">Stakeholders</w:t>
      </w:r>
    </w:p>
    <w:p>
      <w:pPr>
        <w:pStyle w:val="Compact"/>
        <w:numPr>
          <w:ilvl w:val="0"/>
          <w:numId w:val="1005"/>
        </w:numPr>
      </w:pPr>
      <w:r>
        <w:t xml:space="preserve">UI/UX Designers</w:t>
      </w:r>
    </w:p>
    <w:p>
      <w:pPr>
        <w:pStyle w:val="FirstParagraph"/>
      </w:pPr>
      <w:r>
        <w:t xml:space="preserve">Recommended reading order:</w:t>
      </w:r>
      <w:r>
        <w:t xml:space="preserve"> </w:t>
      </w:r>
      <w:r>
        <w:t xml:space="preserve">1. Introduction</w:t>
      </w:r>
      <w:r>
        <w:t xml:space="preserve"> </w:t>
      </w:r>
      <w:r>
        <w:t xml:space="preserve">2. Overall Description</w:t>
      </w:r>
      <w:r>
        <w:t xml:space="preserve"> </w:t>
      </w:r>
      <w:r>
        <w:t xml:space="preserve">3. System Features</w:t>
      </w:r>
      <w:r>
        <w:t xml:space="preserve"> </w:t>
      </w:r>
      <w:r>
        <w:t xml:space="preserve">4. Nonfunctional Requirements</w:t>
      </w:r>
      <w:r>
        <w:t xml:space="preserve"> </w:t>
      </w:r>
      <w:r>
        <w:t xml:space="preserve">5. Appendices</w:t>
      </w:r>
    </w:p>
    <w:p>
      <w:r>
        <w:pict>
          <v:rect style="width:0;height:1.5pt" o:hralign="center" o:hrstd="t" o:hr="t"/>
        </w:pict>
      </w:r>
    </w:p>
    <w:bookmarkEnd w:id="26"/>
    <w:bookmarkStart w:id="27" w:name="project-scope"/>
    <w:p>
      <w:pPr>
        <w:pStyle w:val="Heading2"/>
      </w:pPr>
      <w:r>
        <w:t xml:space="preserve">1.4 Project Scope</w:t>
      </w:r>
    </w:p>
    <w:p>
      <w:pPr>
        <w:pStyle w:val="FirstParagraph"/>
      </w:pPr>
      <w:r>
        <w:t xml:space="preserve">LuxeWay is an online vehicle rental marketplace platform where:</w:t>
      </w:r>
    </w:p>
    <w:p>
      <w:pPr>
        <w:pStyle w:val="Compact"/>
        <w:numPr>
          <w:ilvl w:val="0"/>
          <w:numId w:val="1006"/>
        </w:numPr>
      </w:pPr>
      <w:r>
        <w:t xml:space="preserve">Individuals can rent out personal vehicles.</w:t>
      </w:r>
    </w:p>
    <w:p>
      <w:pPr>
        <w:pStyle w:val="Compact"/>
        <w:numPr>
          <w:ilvl w:val="0"/>
          <w:numId w:val="1006"/>
        </w:numPr>
      </w:pPr>
      <w:r>
        <w:t xml:space="preserve">Businesses can manage rental fleets.</w:t>
      </w:r>
    </w:p>
    <w:p>
      <w:pPr>
        <w:pStyle w:val="Compact"/>
        <w:numPr>
          <w:ilvl w:val="0"/>
          <w:numId w:val="1006"/>
        </w:numPr>
      </w:pPr>
      <w:r>
        <w:t xml:space="preserve">Customers can search and book vehicles online.</w:t>
      </w:r>
    </w:p>
    <w:p>
      <w:pPr>
        <w:pStyle w:val="Compact"/>
        <w:numPr>
          <w:ilvl w:val="0"/>
          <w:numId w:val="1006"/>
        </w:numPr>
      </w:pPr>
      <w:r>
        <w:t xml:space="preserve">Payments and deposits are processed securely.</w:t>
      </w:r>
    </w:p>
    <w:p>
      <w:pPr>
        <w:pStyle w:val="Compact"/>
        <w:numPr>
          <w:ilvl w:val="0"/>
          <w:numId w:val="1006"/>
        </w:numPr>
      </w:pPr>
      <w:r>
        <w:t xml:space="preserve">Reviews and ratings help improve trust and transparency.</w:t>
      </w:r>
    </w:p>
    <w:p>
      <w:pPr>
        <w:pStyle w:val="FirstParagraph"/>
      </w:pPr>
      <w:r>
        <w:t xml:space="preserve">The platform aims to:</w:t>
      </w:r>
    </w:p>
    <w:p>
      <w:pPr>
        <w:pStyle w:val="Compact"/>
        <w:numPr>
          <w:ilvl w:val="0"/>
          <w:numId w:val="1007"/>
        </w:numPr>
      </w:pPr>
      <w:r>
        <w:t xml:space="preserve">Simplify vehicle rental operations.</w:t>
      </w:r>
    </w:p>
    <w:p>
      <w:pPr>
        <w:pStyle w:val="Compact"/>
        <w:numPr>
          <w:ilvl w:val="0"/>
          <w:numId w:val="1007"/>
        </w:numPr>
      </w:pPr>
      <w:r>
        <w:t xml:space="preserve">Increase accessibility to rental services.</w:t>
      </w:r>
    </w:p>
    <w:p>
      <w:pPr>
        <w:pStyle w:val="Compact"/>
        <w:numPr>
          <w:ilvl w:val="0"/>
          <w:numId w:val="1007"/>
        </w:numPr>
      </w:pPr>
      <w:r>
        <w:t xml:space="preserve">Build a trusted peer-to-peer rental ecosystem.</w:t>
      </w:r>
    </w:p>
    <w:p>
      <w:r>
        <w:pict>
          <v:rect style="width:0;height:1.5pt" o:hralign="center" o:hrstd="t" o:hr="t"/>
        </w:pict>
      </w:r>
    </w:p>
    <w:bookmarkEnd w:id="27"/>
    <w:bookmarkStart w:id="28" w:name="references"/>
    <w:p>
      <w:pPr>
        <w:pStyle w:val="Heading2"/>
      </w:pPr>
      <w:r>
        <w:t xml:space="preserve">1.5 References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Reference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IEEE SRS Standard</w:t>
            </w:r>
          </w:p>
        </w:tc>
        <w:tc>
          <w:tcPr/>
          <w:p>
            <w:pPr>
              <w:pStyle w:val="Compact"/>
            </w:pPr>
            <w:r>
              <w:t xml:space="preserve">Software Requirements Specification guideline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Spring Boot Documentation</w:t>
            </w:r>
          </w:p>
        </w:tc>
        <w:tc>
          <w:tcPr/>
          <w:p>
            <w:pPr>
              <w:pStyle w:val="Compact"/>
            </w:pPr>
            <w:r>
              <w:t xml:space="preserve">Backend framework documentation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MySQL Documentation</w:t>
            </w:r>
          </w:p>
        </w:tc>
        <w:tc>
          <w:tcPr/>
          <w:p>
            <w:pPr>
              <w:pStyle w:val="Compact"/>
            </w:pPr>
            <w:r>
              <w:t xml:space="preserve">Database documentation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 Documentation</w:t>
            </w:r>
          </w:p>
        </w:tc>
        <w:tc>
          <w:tcPr/>
          <w:p>
            <w:pPr>
              <w:pStyle w:val="Compact"/>
            </w:pPr>
            <w:r>
              <w:t xml:space="preserve">Authentication 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UML Specification</w:t>
            </w:r>
          </w:p>
        </w:tc>
        <w:tc>
          <w:tcPr/>
          <w:p>
            <w:pPr>
              <w:pStyle w:val="Compact"/>
            </w:pPr>
            <w:r>
              <w:t xml:space="preserve">System modeling standard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7" w:name="overall-description"/>
    <w:p>
      <w:pPr>
        <w:pStyle w:val="Heading1"/>
      </w:pPr>
      <w:r>
        <w:t xml:space="preserve">2. Overall Description</w:t>
      </w:r>
    </w:p>
    <w:bookmarkStart w:id="30" w:name="product-perspective"/>
    <w:p>
      <w:pPr>
        <w:pStyle w:val="Heading2"/>
      </w:pPr>
      <w:r>
        <w:t xml:space="preserve">2.1 Product Perspective</w:t>
      </w:r>
    </w:p>
    <w:p>
      <w:pPr>
        <w:pStyle w:val="FirstParagraph"/>
      </w:pPr>
      <w:r>
        <w:t xml:space="preserve">LuxeWay is a standalone web-based marketplace platform inspired by Airbnb and Turo.</w:t>
      </w:r>
    </w:p>
    <w:p>
      <w:pPr>
        <w:pStyle w:val="BodyText"/>
      </w:pPr>
      <w:r>
        <w:t xml:space="preserve">The system includes:</w:t>
      </w:r>
    </w:p>
    <w:p>
      <w:pPr>
        <w:pStyle w:val="Compact"/>
        <w:numPr>
          <w:ilvl w:val="0"/>
          <w:numId w:val="1008"/>
        </w:numPr>
      </w:pPr>
      <w:r>
        <w:t xml:space="preserve">Customer booking system</w:t>
      </w:r>
    </w:p>
    <w:p>
      <w:pPr>
        <w:pStyle w:val="Compact"/>
        <w:numPr>
          <w:ilvl w:val="0"/>
          <w:numId w:val="1008"/>
        </w:numPr>
      </w:pPr>
      <w:r>
        <w:t xml:space="preserve">Vehicle listing marketplace</w:t>
      </w:r>
    </w:p>
    <w:p>
      <w:pPr>
        <w:pStyle w:val="Compact"/>
        <w:numPr>
          <w:ilvl w:val="0"/>
          <w:numId w:val="1008"/>
        </w:numPr>
      </w:pPr>
      <w:r>
        <w:t xml:space="preserve">Payment gateway integration</w:t>
      </w:r>
    </w:p>
    <w:p>
      <w:pPr>
        <w:pStyle w:val="Compact"/>
        <w:numPr>
          <w:ilvl w:val="0"/>
          <w:numId w:val="1008"/>
        </w:numPr>
      </w:pPr>
      <w:r>
        <w:t xml:space="preserve">Messaging system</w:t>
      </w:r>
    </w:p>
    <w:p>
      <w:pPr>
        <w:pStyle w:val="Compact"/>
        <w:numPr>
          <w:ilvl w:val="0"/>
          <w:numId w:val="1008"/>
        </w:numPr>
      </w:pPr>
      <w:r>
        <w:t xml:space="preserve">Admin moderation system</w:t>
      </w:r>
    </w:p>
    <w:p>
      <w:pPr>
        <w:pStyle w:val="FirstParagraph"/>
      </w:pPr>
      <w:r>
        <w:t xml:space="preserve">The platform uses a client-server architecture.</w:t>
      </w:r>
    </w:p>
    <w:p>
      <w:r>
        <w:pict>
          <v:rect style="width:0;height:1.5pt" o:hralign="center" o:hrstd="t" o:hr="t"/>
        </w:pict>
      </w:r>
    </w:p>
    <w:bookmarkEnd w:id="30"/>
    <w:bookmarkStart w:id="31" w:name="product-features"/>
    <w:p>
      <w:pPr>
        <w:pStyle w:val="Heading2"/>
      </w:pPr>
      <w:r>
        <w:t xml:space="preserve">2.2 Product Features</w:t>
      </w:r>
    </w:p>
    <w:p>
      <w:pPr>
        <w:pStyle w:val="FirstParagraph"/>
      </w:pPr>
      <w:r>
        <w:t xml:space="preserve">Main features include:</w:t>
      </w:r>
    </w:p>
    <w:p>
      <w:pPr>
        <w:pStyle w:val="Compact"/>
        <w:numPr>
          <w:ilvl w:val="0"/>
          <w:numId w:val="1009"/>
        </w:numPr>
      </w:pPr>
      <w:r>
        <w:t xml:space="preserve">User authentication and verification</w:t>
      </w:r>
    </w:p>
    <w:p>
      <w:pPr>
        <w:pStyle w:val="Compact"/>
        <w:numPr>
          <w:ilvl w:val="0"/>
          <w:numId w:val="1009"/>
        </w:numPr>
      </w:pPr>
      <w:r>
        <w:t xml:space="preserve">Vehicle listing management</w:t>
      </w:r>
    </w:p>
    <w:p>
      <w:pPr>
        <w:pStyle w:val="Compact"/>
        <w:numPr>
          <w:ilvl w:val="0"/>
          <w:numId w:val="1009"/>
        </w:numPr>
      </w:pPr>
      <w:r>
        <w:t xml:space="preserve">Vehicle search and filtering</w:t>
      </w:r>
    </w:p>
    <w:p>
      <w:pPr>
        <w:pStyle w:val="Compact"/>
        <w:numPr>
          <w:ilvl w:val="0"/>
          <w:numId w:val="1009"/>
        </w:numPr>
      </w:pPr>
      <w:r>
        <w:t xml:space="preserve">Online booking system</w:t>
      </w:r>
    </w:p>
    <w:p>
      <w:pPr>
        <w:pStyle w:val="Compact"/>
        <w:numPr>
          <w:ilvl w:val="0"/>
          <w:numId w:val="1009"/>
        </w:numPr>
      </w:pPr>
      <w:r>
        <w:t xml:space="preserve">Online payment and deposit management</w:t>
      </w:r>
    </w:p>
    <w:p>
      <w:pPr>
        <w:pStyle w:val="Compact"/>
        <w:numPr>
          <w:ilvl w:val="0"/>
          <w:numId w:val="1009"/>
        </w:numPr>
      </w:pPr>
      <w:r>
        <w:t xml:space="preserve">Rating and review system</w:t>
      </w:r>
    </w:p>
    <w:p>
      <w:pPr>
        <w:pStyle w:val="Compact"/>
        <w:numPr>
          <w:ilvl w:val="0"/>
          <w:numId w:val="1009"/>
        </w:numPr>
      </w:pPr>
      <w:r>
        <w:t xml:space="preserve">Real-time messaging</w:t>
      </w:r>
    </w:p>
    <w:p>
      <w:pPr>
        <w:pStyle w:val="Compact"/>
        <w:numPr>
          <w:ilvl w:val="0"/>
          <w:numId w:val="1009"/>
        </w:numPr>
      </w:pPr>
      <w:r>
        <w:t xml:space="preserve">Fleet management for businesses</w:t>
      </w:r>
    </w:p>
    <w:p>
      <w:pPr>
        <w:pStyle w:val="Compact"/>
        <w:numPr>
          <w:ilvl w:val="0"/>
          <w:numId w:val="1009"/>
        </w:numPr>
      </w:pPr>
      <w:r>
        <w:t xml:space="preserve">Admin dashboard and moderation</w:t>
      </w:r>
    </w:p>
    <w:p>
      <w:pPr>
        <w:pStyle w:val="Compact"/>
        <w:numPr>
          <w:ilvl w:val="0"/>
          <w:numId w:val="1009"/>
        </w:numPr>
      </w:pPr>
      <w:r>
        <w:t xml:space="preserve">Notification system</w:t>
      </w:r>
    </w:p>
    <w:p>
      <w:r>
        <w:pict>
          <v:rect style="width:0;height:1.5pt" o:hralign="center" o:hrstd="t" o:hr="t"/>
        </w:pict>
      </w:r>
    </w:p>
    <w:bookmarkEnd w:id="31"/>
    <w:bookmarkStart w:id="32" w:name="user-classes-and-characteristics"/>
    <w:p>
      <w:pPr>
        <w:pStyle w:val="Heading2"/>
      </w:pPr>
      <w:r>
        <w:t xml:space="preserve">2.3 User Classes and Characteristics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User Class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Guest</w:t>
            </w:r>
          </w:p>
        </w:tc>
        <w:tc>
          <w:tcPr/>
          <w:p>
            <w:pPr>
              <w:pStyle w:val="Compact"/>
            </w:pPr>
            <w:r>
              <w:t xml:space="preserve">Browse vehicles without 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Customer/Renter</w:t>
            </w:r>
          </w:p>
        </w:tc>
        <w:tc>
          <w:tcPr/>
          <w:p>
            <w:pPr>
              <w:pStyle w:val="Compact"/>
            </w:pPr>
            <w:r>
              <w:t xml:space="preserve">Search and book vehicles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Vehicle Owner</w:t>
            </w:r>
          </w:p>
        </w:tc>
        <w:tc>
          <w:tcPr/>
          <w:p>
            <w:pPr>
              <w:pStyle w:val="Compact"/>
            </w:pPr>
            <w:r>
              <w:t xml:space="preserve">List and manage rental vehicles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Owner</w:t>
            </w:r>
          </w:p>
        </w:tc>
        <w:tc>
          <w:tcPr/>
          <w:p>
            <w:pPr>
              <w:pStyle w:val="Compact"/>
            </w:pPr>
            <w:r>
              <w:t xml:space="preserve">Manage fleets and employees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Manage platform operations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operating-environment"/>
    <w:p>
      <w:pPr>
        <w:pStyle w:val="Heading2"/>
      </w:pPr>
      <w:r>
        <w:t xml:space="preserve">2.4 Operating Environment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ReactJS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Spring Boot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MySQL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</w:t>
            </w:r>
          </w:p>
        </w:tc>
        <w:tc>
          <w:tcPr/>
          <w:p>
            <w:pPr>
              <w:pStyle w:val="Compact"/>
            </w:pPr>
            <w:r>
              <w:t xml:space="preserve">Windows/Linux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Browser</w:t>
            </w:r>
          </w:p>
        </w:tc>
        <w:tc>
          <w:tcPr/>
          <w:p>
            <w:pPr>
              <w:pStyle w:val="Compact"/>
            </w:pPr>
            <w:r>
              <w:t xml:space="preserve">Chrome, Edge, Firefox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Docker + Cloud Server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design-and-implementation-constraints"/>
    <w:p>
      <w:pPr>
        <w:pStyle w:val="Heading2"/>
      </w:pPr>
      <w:r>
        <w:t xml:space="preserve">2.5 Design and Implementation Constraints</w:t>
      </w:r>
    </w:p>
    <w:p>
      <w:pPr>
        <w:pStyle w:val="Compact"/>
        <w:numPr>
          <w:ilvl w:val="0"/>
          <w:numId w:val="1010"/>
        </w:numPr>
      </w:pPr>
      <w:r>
        <w:t xml:space="preserve">Backend must use Java Spring Boot.</w:t>
      </w:r>
    </w:p>
    <w:p>
      <w:pPr>
        <w:pStyle w:val="Compact"/>
        <w:numPr>
          <w:ilvl w:val="0"/>
          <w:numId w:val="1010"/>
        </w:numPr>
      </w:pPr>
      <w:r>
        <w:t xml:space="preserve">Database must use MySQL.</w:t>
      </w:r>
    </w:p>
    <w:p>
      <w:pPr>
        <w:pStyle w:val="Compact"/>
        <w:numPr>
          <w:ilvl w:val="0"/>
          <w:numId w:val="1010"/>
        </w:numPr>
      </w:pPr>
      <w:r>
        <w:t xml:space="preserve">Authentication must use JWT.</w:t>
      </w:r>
    </w:p>
    <w:p>
      <w:pPr>
        <w:pStyle w:val="Compact"/>
        <w:numPr>
          <w:ilvl w:val="0"/>
          <w:numId w:val="1010"/>
        </w:numPr>
      </w:pPr>
      <w:r>
        <w:t xml:space="preserve">Responsive UI is required.</w:t>
      </w:r>
    </w:p>
    <w:p>
      <w:pPr>
        <w:pStyle w:val="Compact"/>
        <w:numPr>
          <w:ilvl w:val="0"/>
          <w:numId w:val="1010"/>
        </w:numPr>
      </w:pPr>
      <w:r>
        <w:t xml:space="preserve">RESTful API architecture must be applied.</w:t>
      </w:r>
    </w:p>
    <w:p>
      <w:pPr>
        <w:pStyle w:val="Compact"/>
        <w:numPr>
          <w:ilvl w:val="0"/>
          <w:numId w:val="1010"/>
        </w:numPr>
      </w:pPr>
      <w:r>
        <w:t xml:space="preserve">HTTPS encryption is required.</w:t>
      </w:r>
    </w:p>
    <w:p>
      <w:r>
        <w:pict>
          <v:rect style="width:0;height:1.5pt" o:hralign="center" o:hrstd="t" o:hr="t"/>
        </w:pict>
      </w:r>
    </w:p>
    <w:bookmarkEnd w:id="34"/>
    <w:bookmarkStart w:id="35" w:name="user-documentation"/>
    <w:p>
      <w:pPr>
        <w:pStyle w:val="Heading2"/>
      </w:pPr>
      <w:r>
        <w:t xml:space="preserve">2.6 User Documentation</w:t>
      </w:r>
    </w:p>
    <w:p>
      <w:pPr>
        <w:pStyle w:val="FirstParagraph"/>
      </w:pPr>
      <w:r>
        <w:t xml:space="preserve">The following documentation will be provided:</w:t>
      </w:r>
    </w:p>
    <w:p>
      <w:pPr>
        <w:pStyle w:val="Compact"/>
        <w:numPr>
          <w:ilvl w:val="0"/>
          <w:numId w:val="1011"/>
        </w:numPr>
      </w:pPr>
      <w:r>
        <w:t xml:space="preserve">User Manual</w:t>
      </w:r>
    </w:p>
    <w:p>
      <w:pPr>
        <w:pStyle w:val="Compact"/>
        <w:numPr>
          <w:ilvl w:val="0"/>
          <w:numId w:val="1011"/>
        </w:numPr>
      </w:pPr>
      <w:r>
        <w:t xml:space="preserve">Installation Guide</w:t>
      </w:r>
    </w:p>
    <w:p>
      <w:pPr>
        <w:pStyle w:val="Compact"/>
        <w:numPr>
          <w:ilvl w:val="0"/>
          <w:numId w:val="1011"/>
        </w:numPr>
      </w:pPr>
      <w:r>
        <w:t xml:space="preserve">API Documentation</w:t>
      </w:r>
    </w:p>
    <w:p>
      <w:pPr>
        <w:pStyle w:val="Compact"/>
        <w:numPr>
          <w:ilvl w:val="0"/>
          <w:numId w:val="1011"/>
        </w:numPr>
      </w:pPr>
      <w:r>
        <w:t xml:space="preserve">Admin Guide</w:t>
      </w:r>
    </w:p>
    <w:p>
      <w:pPr>
        <w:pStyle w:val="Compact"/>
        <w:numPr>
          <w:ilvl w:val="0"/>
          <w:numId w:val="1011"/>
        </w:numPr>
      </w:pPr>
      <w:r>
        <w:t xml:space="preserve">FAQ and Help Center</w:t>
      </w:r>
    </w:p>
    <w:p>
      <w:r>
        <w:pict>
          <v:rect style="width:0;height:1.5pt" o:hralign="center" o:hrstd="t" o:hr="t"/>
        </w:pict>
      </w:r>
    </w:p>
    <w:bookmarkEnd w:id="35"/>
    <w:bookmarkStart w:id="36" w:name="assumptions-and-dependencies"/>
    <w:p>
      <w:pPr>
        <w:pStyle w:val="Heading2"/>
      </w:pPr>
      <w:r>
        <w:t xml:space="preserve">2.7 Assumptions and Dependencies</w:t>
      </w:r>
    </w:p>
    <w:p>
      <w:pPr>
        <w:pStyle w:val="FirstParagraph"/>
      </w:pPr>
      <w:r>
        <w:t xml:space="preserve">Assumptions:</w:t>
      </w:r>
    </w:p>
    <w:p>
      <w:pPr>
        <w:pStyle w:val="Compact"/>
        <w:numPr>
          <w:ilvl w:val="0"/>
          <w:numId w:val="1012"/>
        </w:numPr>
      </w:pPr>
      <w:r>
        <w:t xml:space="preserve">Users have internet access.</w:t>
      </w:r>
    </w:p>
    <w:p>
      <w:pPr>
        <w:pStyle w:val="Compact"/>
        <w:numPr>
          <w:ilvl w:val="0"/>
          <w:numId w:val="1012"/>
        </w:numPr>
      </w:pPr>
      <w:r>
        <w:t xml:space="preserve">Payment gateway services are stable.</w:t>
      </w:r>
    </w:p>
    <w:p>
      <w:pPr>
        <w:pStyle w:val="Compact"/>
        <w:numPr>
          <w:ilvl w:val="0"/>
          <w:numId w:val="1012"/>
        </w:numPr>
      </w:pPr>
      <w:r>
        <w:t xml:space="preserve">Users provide valid identification documents.</w:t>
      </w:r>
    </w:p>
    <w:p>
      <w:pPr>
        <w:pStyle w:val="FirstParagraph"/>
      </w:pPr>
      <w:r>
        <w:t xml:space="preserve">Dependencies:</w:t>
      </w:r>
    </w:p>
    <w:p>
      <w:pPr>
        <w:pStyle w:val="Compact"/>
        <w:numPr>
          <w:ilvl w:val="0"/>
          <w:numId w:val="1013"/>
        </w:numPr>
      </w:pPr>
      <w:r>
        <w:t xml:space="preserve">VNPay/Stripe payment gateway</w:t>
      </w:r>
    </w:p>
    <w:p>
      <w:pPr>
        <w:pStyle w:val="Compact"/>
        <w:numPr>
          <w:ilvl w:val="0"/>
          <w:numId w:val="1013"/>
        </w:numPr>
      </w:pPr>
      <w:r>
        <w:t xml:space="preserve">Email notification service</w:t>
      </w:r>
    </w:p>
    <w:p>
      <w:pPr>
        <w:pStyle w:val="Compact"/>
        <w:numPr>
          <w:ilvl w:val="0"/>
          <w:numId w:val="1013"/>
        </w:numPr>
      </w:pPr>
      <w:r>
        <w:t xml:space="preserve">Cloud hosting service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69" w:name="system-features"/>
    <w:p>
      <w:pPr>
        <w:pStyle w:val="Heading1"/>
      </w:pPr>
      <w:r>
        <w:t xml:space="preserve">3. System Features</w:t>
      </w:r>
    </w:p>
    <w:bookmarkStart w:id="41" w:name="X23bf434f989185fbd17f77e559f55ad3dc0b579"/>
    <w:p>
      <w:pPr>
        <w:pStyle w:val="Heading2"/>
      </w:pPr>
      <w:r>
        <w:t xml:space="preserve">3.1 User Authentication &amp; Identity Verification</w:t>
      </w:r>
    </w:p>
    <w:bookmarkStart w:id="38" w:name="description-and-priority"/>
    <w:p>
      <w:pPr>
        <w:pStyle w:val="Heading3"/>
      </w:pPr>
      <w:r>
        <w:t xml:space="preserve">3.1.1 Description and Priority</w:t>
      </w:r>
    </w:p>
    <w:p>
      <w:pPr>
        <w:pStyle w:val="FirstParagraph"/>
      </w:pPr>
      <w:r>
        <w:t xml:space="preserve">Allows users to register, log in, and verify identity securely.</w:t>
      </w:r>
    </w:p>
    <w:p>
      <w:pPr>
        <w:pStyle w:val="BodyText"/>
      </w:pPr>
      <w:r>
        <w:t xml:space="preserve">Priority: High</w:t>
      </w:r>
    </w:p>
    <w:bookmarkEnd w:id="38"/>
    <w:bookmarkStart w:id="39" w:name="stimulusresponse-sequences"/>
    <w:p>
      <w:pPr>
        <w:pStyle w:val="Heading3"/>
      </w:pPr>
      <w:r>
        <w:t xml:space="preserve">3.1.2 Stimulus/Response Sequences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User Action</w:t>
            </w:r>
          </w:p>
        </w:tc>
        <w:tc>
          <w:tcPr/>
          <w:p>
            <w:pPr>
              <w:pStyle w:val="Compact"/>
            </w:pPr>
            <w:r>
              <w:t xml:space="preserve">System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registers account</w:t>
            </w:r>
          </w:p>
        </w:tc>
        <w:tc>
          <w:tcPr/>
          <w:p>
            <w:pPr>
              <w:pStyle w:val="Compact"/>
            </w:pPr>
            <w:r>
              <w:t xml:space="preserve">System stores user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uploads identity documents</w:t>
            </w:r>
          </w:p>
        </w:tc>
        <w:tc>
          <w:tcPr/>
          <w:p>
            <w:pPr>
              <w:pStyle w:val="Compact"/>
            </w:pPr>
            <w:r>
              <w:t xml:space="preserve">System verifies documents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logs in</w:t>
            </w:r>
          </w:p>
        </w:tc>
        <w:tc>
          <w:tcPr/>
          <w:p>
            <w:pPr>
              <w:pStyle w:val="Compact"/>
            </w:pPr>
            <w:r>
              <w:t xml:space="preserve">System authenticates credentials</w:t>
            </w:r>
          </w:p>
        </w:tc>
      </w:tr>
    </w:tbl>
    <w:bookmarkEnd w:id="39"/>
    <w:bookmarkStart w:id="40" w:name="functional-requirements"/>
    <w:p>
      <w:pPr>
        <w:pStyle w:val="Heading3"/>
      </w:pPr>
      <w:r>
        <w:t xml:space="preserve">3.1.3 Functional Requirements</w:t>
      </w:r>
    </w:p>
    <w:p>
      <w:pPr>
        <w:pStyle w:val="FirstParagraph"/>
      </w:pPr>
      <w:r>
        <w:t xml:space="preserve">REQ-AUTH-001: The system shall allow users to register accounts.</w:t>
      </w:r>
    </w:p>
    <w:p>
      <w:pPr>
        <w:pStyle w:val="BodyText"/>
      </w:pPr>
      <w:r>
        <w:t xml:space="preserve">REQ-AUTH-002: The system shall allow users to log in securely.</w:t>
      </w:r>
    </w:p>
    <w:p>
      <w:pPr>
        <w:pStyle w:val="BodyText"/>
      </w:pPr>
      <w:r>
        <w:t xml:space="preserve">REQ-AUTH-003: The system shall support password recovery.</w:t>
      </w:r>
    </w:p>
    <w:p>
      <w:pPr>
        <w:pStyle w:val="BodyText"/>
      </w:pPr>
      <w:r>
        <w:t xml:space="preserve">REQ-AUTH-004: The system shall support role-based authorization.</w:t>
      </w:r>
    </w:p>
    <w:p>
      <w:pPr>
        <w:pStyle w:val="BodyText"/>
      </w:pPr>
      <w:r>
        <w:t xml:space="preserve">REQ-AUTH-005: The system shall support identity verification.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vehicle-listing-marketplace"/>
    <w:p>
      <w:pPr>
        <w:pStyle w:val="Heading2"/>
      </w:pPr>
      <w:r>
        <w:t xml:space="preserve">3.2 Vehicle Listing Marketplace</w:t>
      </w:r>
    </w:p>
    <w:bookmarkStart w:id="42" w:name="description-and-priority-1"/>
    <w:p>
      <w:pPr>
        <w:pStyle w:val="Heading3"/>
      </w:pPr>
      <w:r>
        <w:t xml:space="preserve">3.2.1 Description and Priority</w:t>
      </w:r>
    </w:p>
    <w:p>
      <w:pPr>
        <w:pStyle w:val="FirstParagraph"/>
      </w:pPr>
      <w:r>
        <w:t xml:space="preserve">Allows vehicle owners to publish rental listings.</w:t>
      </w:r>
    </w:p>
    <w:p>
      <w:pPr>
        <w:pStyle w:val="BodyText"/>
      </w:pPr>
      <w:r>
        <w:t xml:space="preserve">Priority: High</w:t>
      </w:r>
    </w:p>
    <w:bookmarkEnd w:id="42"/>
    <w:bookmarkStart w:id="43" w:name="stimulusresponse-sequences-1"/>
    <w:p>
      <w:pPr>
        <w:pStyle w:val="Heading3"/>
      </w:pPr>
      <w:r>
        <w:t xml:space="preserve">3.2.2 Stimulus/Response Sequences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User Action</w:t>
            </w:r>
          </w:p>
        </w:tc>
        <w:tc>
          <w:tcPr/>
          <w:p>
            <w:pPr>
              <w:pStyle w:val="Compact"/>
            </w:pPr>
            <w:r>
              <w:t xml:space="preserve">System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 adds a vehicle</w:t>
            </w:r>
          </w:p>
        </w:tc>
        <w:tc>
          <w:tcPr/>
          <w:p>
            <w:pPr>
              <w:pStyle w:val="Compact"/>
            </w:pPr>
            <w:r>
              <w:t xml:space="preserve">System creates listing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 uploads images</w:t>
            </w:r>
          </w:p>
        </w:tc>
        <w:tc>
          <w:tcPr/>
          <w:p>
            <w:pPr>
              <w:pStyle w:val="Compact"/>
            </w:pPr>
            <w:r>
              <w:t xml:space="preserve">System stores media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 edits listing</w:t>
            </w:r>
          </w:p>
        </w:tc>
        <w:tc>
          <w:tcPr/>
          <w:p>
            <w:pPr>
              <w:pStyle w:val="Compact"/>
            </w:pPr>
            <w:r>
              <w:t xml:space="preserve">System updates information</w:t>
            </w:r>
          </w:p>
        </w:tc>
      </w:tr>
    </w:tbl>
    <w:bookmarkEnd w:id="43"/>
    <w:bookmarkStart w:id="44" w:name="functional-requirements-1"/>
    <w:p>
      <w:pPr>
        <w:pStyle w:val="Heading3"/>
      </w:pPr>
      <w:r>
        <w:t xml:space="preserve">3.2.3 Functional Requirements</w:t>
      </w:r>
    </w:p>
    <w:p>
      <w:pPr>
        <w:pStyle w:val="FirstParagraph"/>
      </w:pPr>
      <w:r>
        <w:t xml:space="preserve">REQ-LISTING-001: The system shall allow vehicle owners to create listings.</w:t>
      </w:r>
    </w:p>
    <w:p>
      <w:pPr>
        <w:pStyle w:val="BodyText"/>
      </w:pPr>
      <w:r>
        <w:t xml:space="preserve">REQ-LISTING-002: The system shall support image uploads.</w:t>
      </w:r>
    </w:p>
    <w:p>
      <w:pPr>
        <w:pStyle w:val="BodyText"/>
      </w:pPr>
      <w:r>
        <w:t xml:space="preserve">REQ-LISTING-003: The system shall allow owners to set rental prices.</w:t>
      </w:r>
    </w:p>
    <w:p>
      <w:pPr>
        <w:pStyle w:val="BodyText"/>
      </w:pPr>
      <w:r>
        <w:t xml:space="preserve">REQ-LISTING-004: The system shall support vehicle availability calendars.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vehicle-search-discovery"/>
    <w:p>
      <w:pPr>
        <w:pStyle w:val="Heading2"/>
      </w:pPr>
      <w:r>
        <w:t xml:space="preserve">3.3 Vehicle Search &amp; Discovery</w:t>
      </w:r>
    </w:p>
    <w:bookmarkStart w:id="46" w:name="description-and-priority-2"/>
    <w:p>
      <w:pPr>
        <w:pStyle w:val="Heading3"/>
      </w:pPr>
      <w:r>
        <w:t xml:space="preserve">3.3.1 Description and Priority</w:t>
      </w:r>
    </w:p>
    <w:p>
      <w:pPr>
        <w:pStyle w:val="FirstParagraph"/>
      </w:pPr>
      <w:r>
        <w:t xml:space="preserve">Allows renters to search and filter vehicles.</w:t>
      </w:r>
    </w:p>
    <w:p>
      <w:pPr>
        <w:pStyle w:val="BodyText"/>
      </w:pPr>
      <w:r>
        <w:t xml:space="preserve">Priority: High</w:t>
      </w:r>
    </w:p>
    <w:bookmarkEnd w:id="46"/>
    <w:bookmarkStart w:id="47" w:name="stimulusresponse-sequences-2"/>
    <w:p>
      <w:pPr>
        <w:pStyle w:val="Heading3"/>
      </w:pPr>
      <w:r>
        <w:t xml:space="preserve">3.3.2 Stimulus/Response Sequences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User Action</w:t>
            </w:r>
          </w:p>
        </w:tc>
        <w:tc>
          <w:tcPr/>
          <w:p>
            <w:pPr>
              <w:pStyle w:val="Compact"/>
            </w:pPr>
            <w:r>
              <w:t xml:space="preserve">System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searches by location</w:t>
            </w:r>
          </w:p>
        </w:tc>
        <w:tc>
          <w:tcPr/>
          <w:p>
            <w:pPr>
              <w:pStyle w:val="Compact"/>
            </w:pPr>
            <w:r>
              <w:t xml:space="preserve">System returns matching vehicles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applies filters</w:t>
            </w:r>
          </w:p>
        </w:tc>
        <w:tc>
          <w:tcPr/>
          <w:p>
            <w:pPr>
              <w:pStyle w:val="Compact"/>
            </w:pPr>
            <w:r>
              <w:t xml:space="preserve">System updates results</w:t>
            </w:r>
          </w:p>
        </w:tc>
      </w:tr>
    </w:tbl>
    <w:bookmarkEnd w:id="47"/>
    <w:bookmarkStart w:id="48" w:name="functional-requirements-2"/>
    <w:p>
      <w:pPr>
        <w:pStyle w:val="Heading3"/>
      </w:pPr>
      <w:r>
        <w:t xml:space="preserve">3.3.3 Functional Requirements</w:t>
      </w:r>
    </w:p>
    <w:p>
      <w:pPr>
        <w:pStyle w:val="FirstParagraph"/>
      </w:pPr>
      <w:r>
        <w:t xml:space="preserve">REQ-SEARCH-001: The system shall support search by location.</w:t>
      </w:r>
    </w:p>
    <w:p>
      <w:pPr>
        <w:pStyle w:val="BodyText"/>
      </w:pPr>
      <w:r>
        <w:t xml:space="preserve">REQ-SEARCH-002: The system shall support filtering by brand, type, and price.</w:t>
      </w:r>
    </w:p>
    <w:p>
      <w:pPr>
        <w:pStyle w:val="BodyText"/>
      </w:pPr>
      <w:r>
        <w:t xml:space="preserve">REQ-SEARCH-003: The system shall display real-time availability.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booking-rental-management"/>
    <w:p>
      <w:pPr>
        <w:pStyle w:val="Heading2"/>
      </w:pPr>
      <w:r>
        <w:t xml:space="preserve">3.4 Booking &amp; Rental Management</w:t>
      </w:r>
    </w:p>
    <w:bookmarkStart w:id="50" w:name="description-and-priority-3"/>
    <w:p>
      <w:pPr>
        <w:pStyle w:val="Heading3"/>
      </w:pPr>
      <w:r>
        <w:t xml:space="preserve">3.4.1 Description and Priority</w:t>
      </w:r>
    </w:p>
    <w:p>
      <w:pPr>
        <w:pStyle w:val="FirstParagraph"/>
      </w:pPr>
      <w:r>
        <w:t xml:space="preserve">Allows renters to request and manage bookings.</w:t>
      </w:r>
    </w:p>
    <w:p>
      <w:pPr>
        <w:pStyle w:val="BodyText"/>
      </w:pPr>
      <w:r>
        <w:t xml:space="preserve">Priority: High</w:t>
      </w:r>
    </w:p>
    <w:bookmarkEnd w:id="50"/>
    <w:bookmarkStart w:id="51" w:name="stimulusresponse-sequences-3"/>
    <w:p>
      <w:pPr>
        <w:pStyle w:val="Heading3"/>
      </w:pPr>
      <w:r>
        <w:t xml:space="preserve">3.4.2 Stimulus/Response Sequences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User Action</w:t>
            </w:r>
          </w:p>
        </w:tc>
        <w:tc>
          <w:tcPr/>
          <w:p>
            <w:pPr>
              <w:pStyle w:val="Compact"/>
            </w:pPr>
            <w:r>
              <w:t xml:space="preserve">System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books vehicle</w:t>
            </w:r>
          </w:p>
        </w:tc>
        <w:tc>
          <w:tcPr/>
          <w:p>
            <w:pPr>
              <w:pStyle w:val="Compact"/>
            </w:pPr>
            <w:r>
              <w:t xml:space="preserve">System creates booking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 approves booking</w:t>
            </w:r>
          </w:p>
        </w:tc>
        <w:tc>
          <w:tcPr/>
          <w:p>
            <w:pPr>
              <w:pStyle w:val="Compact"/>
            </w:pPr>
            <w:r>
              <w:t xml:space="preserve">System confirms rental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cancels booking</w:t>
            </w:r>
          </w:p>
        </w:tc>
        <w:tc>
          <w:tcPr/>
          <w:p>
            <w:pPr>
              <w:pStyle w:val="Compact"/>
            </w:pPr>
            <w:r>
              <w:t xml:space="preserve">System updates booking status</w:t>
            </w:r>
          </w:p>
        </w:tc>
      </w:tr>
    </w:tbl>
    <w:bookmarkEnd w:id="51"/>
    <w:bookmarkStart w:id="52" w:name="functional-requirements-3"/>
    <w:p>
      <w:pPr>
        <w:pStyle w:val="Heading3"/>
      </w:pPr>
      <w:r>
        <w:t xml:space="preserve">3.4.3 Functional Requirements</w:t>
      </w:r>
    </w:p>
    <w:p>
      <w:pPr>
        <w:pStyle w:val="FirstParagraph"/>
      </w:pPr>
      <w:r>
        <w:t xml:space="preserve">REQ-BOOKING-001: The system shall allow online booking.</w:t>
      </w:r>
    </w:p>
    <w:p>
      <w:pPr>
        <w:pStyle w:val="BodyText"/>
      </w:pPr>
      <w:r>
        <w:t xml:space="preserve">REQ-BOOKING-002: The system shall prevent booking conflicts.</w:t>
      </w:r>
    </w:p>
    <w:p>
      <w:pPr>
        <w:pStyle w:val="BodyText"/>
      </w:pPr>
      <w:r>
        <w:t xml:space="preserve">REQ-BOOKING-003: The system shall calculate rental costs automatically.</w:t>
      </w:r>
    </w:p>
    <w:p>
      <w:pPr>
        <w:pStyle w:val="BodyText"/>
      </w:pPr>
      <w:r>
        <w:t xml:space="preserve">REQ-BOOKING-004: The system shall support booking cancellation.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online-payment-deposit-management"/>
    <w:p>
      <w:pPr>
        <w:pStyle w:val="Heading2"/>
      </w:pPr>
      <w:r>
        <w:t xml:space="preserve">3.5 Online Payment &amp; Deposit Management</w:t>
      </w:r>
    </w:p>
    <w:bookmarkStart w:id="54" w:name="description-and-priority-4"/>
    <w:p>
      <w:pPr>
        <w:pStyle w:val="Heading3"/>
      </w:pPr>
      <w:r>
        <w:t xml:space="preserve">3.5.1 Description and Priority</w:t>
      </w:r>
    </w:p>
    <w:p>
      <w:pPr>
        <w:pStyle w:val="FirstParagraph"/>
      </w:pPr>
      <w:r>
        <w:t xml:space="preserve">Allows secure online transactions.</w:t>
      </w:r>
    </w:p>
    <w:p>
      <w:pPr>
        <w:pStyle w:val="BodyText"/>
      </w:pPr>
      <w:r>
        <w:t xml:space="preserve">Priority: High</w:t>
      </w:r>
    </w:p>
    <w:bookmarkEnd w:id="54"/>
    <w:bookmarkStart w:id="55" w:name="functional-requirements-4"/>
    <w:p>
      <w:pPr>
        <w:pStyle w:val="Heading3"/>
      </w:pPr>
      <w:r>
        <w:t xml:space="preserve">3.5.2 Functional Requirements</w:t>
      </w:r>
    </w:p>
    <w:p>
      <w:pPr>
        <w:pStyle w:val="FirstParagraph"/>
      </w:pPr>
      <w:r>
        <w:t xml:space="preserve">REQ-PAYMENT-001: The system shall support online payment gateways.</w:t>
      </w:r>
    </w:p>
    <w:p>
      <w:pPr>
        <w:pStyle w:val="BodyText"/>
      </w:pPr>
      <w:r>
        <w:t xml:space="preserve">REQ-PAYMENT-002: The system shall support deposits.</w:t>
      </w:r>
    </w:p>
    <w:p>
      <w:pPr>
        <w:pStyle w:val="BodyText"/>
      </w:pPr>
      <w:r>
        <w:t xml:space="preserve">REQ-PAYMENT-003: The system shall generate invoices.</w:t>
      </w:r>
    </w:p>
    <w:p>
      <w:pPr>
        <w:pStyle w:val="BodyText"/>
      </w:pPr>
      <w:r>
        <w:t xml:space="preserve">REQ-PAYMENT-004: The system shall process refunds.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9" w:name="rating-review-system"/>
    <w:p>
      <w:pPr>
        <w:pStyle w:val="Heading2"/>
      </w:pPr>
      <w:r>
        <w:t xml:space="preserve">3.6 Rating &amp; Review System</w:t>
      </w:r>
    </w:p>
    <w:bookmarkStart w:id="57" w:name="description-and-priority-5"/>
    <w:p>
      <w:pPr>
        <w:pStyle w:val="Heading3"/>
      </w:pPr>
      <w:r>
        <w:t xml:space="preserve">3.6.1 Description and Priority</w:t>
      </w:r>
    </w:p>
    <w:p>
      <w:pPr>
        <w:pStyle w:val="FirstParagraph"/>
      </w:pPr>
      <w:r>
        <w:t xml:space="preserve">Allows users to review vehicles and owners.</w:t>
      </w:r>
    </w:p>
    <w:p>
      <w:pPr>
        <w:pStyle w:val="BodyText"/>
      </w:pPr>
      <w:r>
        <w:t xml:space="preserve">Priority: Medium</w:t>
      </w:r>
    </w:p>
    <w:bookmarkEnd w:id="57"/>
    <w:bookmarkStart w:id="58" w:name="functional-requirements-5"/>
    <w:p>
      <w:pPr>
        <w:pStyle w:val="Heading3"/>
      </w:pPr>
      <w:r>
        <w:t xml:space="preserve">3.6.2 Functional Requirements</w:t>
      </w:r>
    </w:p>
    <w:p>
      <w:pPr>
        <w:pStyle w:val="FirstParagraph"/>
      </w:pPr>
      <w:r>
        <w:t xml:space="preserve">REQ-REVIEW-001: The system shall allow rating submissions.</w:t>
      </w:r>
    </w:p>
    <w:p>
      <w:pPr>
        <w:pStyle w:val="BodyText"/>
      </w:pPr>
      <w:r>
        <w:t xml:space="preserve">REQ-REVIEW-002: The system shall display review history.</w:t>
      </w:r>
    </w:p>
    <w:p>
      <w:pPr>
        <w:pStyle w:val="BodyText"/>
      </w:pPr>
      <w:r>
        <w:t xml:space="preserve">REQ-REVIEW-003: The system shall calculate average ratings.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2" w:name="real-time-messaging"/>
    <w:p>
      <w:pPr>
        <w:pStyle w:val="Heading2"/>
      </w:pPr>
      <w:r>
        <w:t xml:space="preserve">3.7 Real-Time Messaging</w:t>
      </w:r>
    </w:p>
    <w:bookmarkStart w:id="60" w:name="description-and-priority-6"/>
    <w:p>
      <w:pPr>
        <w:pStyle w:val="Heading3"/>
      </w:pPr>
      <w:r>
        <w:t xml:space="preserve">3.7.1 Description and Priority</w:t>
      </w:r>
    </w:p>
    <w:p>
      <w:pPr>
        <w:pStyle w:val="FirstParagraph"/>
      </w:pPr>
      <w:r>
        <w:t xml:space="preserve">Allows communication between renters and owners.</w:t>
      </w:r>
    </w:p>
    <w:p>
      <w:pPr>
        <w:pStyle w:val="BodyText"/>
      </w:pPr>
      <w:r>
        <w:t xml:space="preserve">Priority: Medium</w:t>
      </w:r>
    </w:p>
    <w:bookmarkEnd w:id="60"/>
    <w:bookmarkStart w:id="61" w:name="functional-requirements-6"/>
    <w:p>
      <w:pPr>
        <w:pStyle w:val="Heading3"/>
      </w:pPr>
      <w:r>
        <w:t xml:space="preserve">3.7.2 Functional Requirements</w:t>
      </w:r>
    </w:p>
    <w:p>
      <w:pPr>
        <w:pStyle w:val="FirstParagraph"/>
      </w:pPr>
      <w:r>
        <w:t xml:space="preserve">REQ-CHAT-001: The system shall support real-time messaging.</w:t>
      </w:r>
    </w:p>
    <w:p>
      <w:pPr>
        <w:pStyle w:val="BodyText"/>
      </w:pPr>
      <w:r>
        <w:t xml:space="preserve">REQ-CHAT-002: The system shall store chat history.</w:t>
      </w:r>
    </w:p>
    <w:p>
      <w:pPr>
        <w:pStyle w:val="BodyText"/>
      </w:pPr>
      <w:r>
        <w:t xml:space="preserve">REQ-CHAT-003: The system shall allow file/image sharing.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5" w:name="business-fleet-management"/>
    <w:p>
      <w:pPr>
        <w:pStyle w:val="Heading2"/>
      </w:pPr>
      <w:r>
        <w:t xml:space="preserve">3.8 Business Fleet Management</w:t>
      </w:r>
    </w:p>
    <w:bookmarkStart w:id="63" w:name="description-and-priority-7"/>
    <w:p>
      <w:pPr>
        <w:pStyle w:val="Heading3"/>
      </w:pPr>
      <w:r>
        <w:t xml:space="preserve">3.8.1 Description and Priority</w:t>
      </w:r>
    </w:p>
    <w:p>
      <w:pPr>
        <w:pStyle w:val="FirstParagraph"/>
      </w:pPr>
      <w:r>
        <w:t xml:space="preserve">Allows businesses to manage fleets.</w:t>
      </w:r>
    </w:p>
    <w:p>
      <w:pPr>
        <w:pStyle w:val="BodyText"/>
      </w:pPr>
      <w:r>
        <w:t xml:space="preserve">Priority: Medium</w:t>
      </w:r>
    </w:p>
    <w:bookmarkEnd w:id="63"/>
    <w:bookmarkStart w:id="64" w:name="functional-requirements-7"/>
    <w:p>
      <w:pPr>
        <w:pStyle w:val="Heading3"/>
      </w:pPr>
      <w:r>
        <w:t xml:space="preserve">3.8.2 Functional Requirements</w:t>
      </w:r>
    </w:p>
    <w:p>
      <w:pPr>
        <w:pStyle w:val="FirstParagraph"/>
      </w:pPr>
      <w:r>
        <w:t xml:space="preserve">REQ-FLEET-001: The system shall support multi-vehicle management.</w:t>
      </w:r>
    </w:p>
    <w:p>
      <w:pPr>
        <w:pStyle w:val="BodyText"/>
      </w:pPr>
      <w:r>
        <w:t xml:space="preserve">REQ-FLEET-002: The system shall support employee accounts.</w:t>
      </w:r>
    </w:p>
    <w:p>
      <w:pPr>
        <w:pStyle w:val="BodyText"/>
      </w:pPr>
      <w:r>
        <w:t xml:space="preserve">REQ-FLEET-003: The system shall display fleet analytics.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8" w:name="admin-management-moderation"/>
    <w:p>
      <w:pPr>
        <w:pStyle w:val="Heading2"/>
      </w:pPr>
      <w:r>
        <w:t xml:space="preserve">3.9 Admin Management &amp; Moderation</w:t>
      </w:r>
    </w:p>
    <w:bookmarkStart w:id="66" w:name="description-and-priority-8"/>
    <w:p>
      <w:pPr>
        <w:pStyle w:val="Heading3"/>
      </w:pPr>
      <w:r>
        <w:t xml:space="preserve">3.9.1 Description and Priority</w:t>
      </w:r>
    </w:p>
    <w:p>
      <w:pPr>
        <w:pStyle w:val="FirstParagraph"/>
      </w:pPr>
      <w:r>
        <w:t xml:space="preserve">Allows administrators to manage the platform.</w:t>
      </w:r>
    </w:p>
    <w:p>
      <w:pPr>
        <w:pStyle w:val="BodyText"/>
      </w:pPr>
      <w:r>
        <w:t xml:space="preserve">Priority: High</w:t>
      </w:r>
    </w:p>
    <w:bookmarkEnd w:id="66"/>
    <w:bookmarkStart w:id="67" w:name="functional-requirements-8"/>
    <w:p>
      <w:pPr>
        <w:pStyle w:val="Heading3"/>
      </w:pPr>
      <w:r>
        <w:t xml:space="preserve">3.9.2 Functional Requirements</w:t>
      </w:r>
    </w:p>
    <w:p>
      <w:pPr>
        <w:pStyle w:val="FirstParagraph"/>
      </w:pPr>
      <w:r>
        <w:t xml:space="preserve">REQ-ADMIN-001: The system shall allow admin user management.</w:t>
      </w:r>
    </w:p>
    <w:p>
      <w:pPr>
        <w:pStyle w:val="BodyText"/>
      </w:pPr>
      <w:r>
        <w:t xml:space="preserve">REQ-ADMIN-002: The system shall moderate listings.</w:t>
      </w:r>
    </w:p>
    <w:p>
      <w:pPr>
        <w:pStyle w:val="BodyText"/>
      </w:pPr>
      <w:r>
        <w:t xml:space="preserve">REQ-ADMIN-003: The system shall manage disputes.</w:t>
      </w:r>
    </w:p>
    <w:p>
      <w:pPr>
        <w:pStyle w:val="BodyText"/>
      </w:pPr>
      <w:r>
        <w:t xml:space="preserve">REQ-ADMIN-004: The system shall generate reports and analytics.</w:t>
      </w:r>
    </w:p>
    <w:p>
      <w:r>
        <w:pict>
          <v:rect style="width:0;height:1.5pt" o:hralign="center" o:hrstd="t" o:hr="t"/>
        </w:pict>
      </w:r>
    </w:p>
    <w:bookmarkEnd w:id="67"/>
    <w:bookmarkEnd w:id="68"/>
    <w:bookmarkEnd w:id="69"/>
    <w:bookmarkStart w:id="74" w:name="external-interface-requirements"/>
    <w:p>
      <w:pPr>
        <w:pStyle w:val="Heading1"/>
      </w:pPr>
      <w:r>
        <w:t xml:space="preserve">4. External Interface Requirements</w:t>
      </w:r>
    </w:p>
    <w:bookmarkStart w:id="70" w:name="user-interfaces"/>
    <w:p>
      <w:pPr>
        <w:pStyle w:val="Heading2"/>
      </w:pPr>
      <w:r>
        <w:t xml:space="preserve">4.1 User Interfaces</w:t>
      </w:r>
    </w:p>
    <w:p>
      <w:pPr>
        <w:pStyle w:val="FirstParagraph"/>
      </w:pPr>
      <w:r>
        <w:t xml:space="preserve">The system shall provide:</w:t>
      </w:r>
    </w:p>
    <w:p>
      <w:pPr>
        <w:pStyle w:val="Compact"/>
        <w:numPr>
          <w:ilvl w:val="0"/>
          <w:numId w:val="1014"/>
        </w:numPr>
      </w:pPr>
      <w:r>
        <w:t xml:space="preserve">Responsive web interfaces</w:t>
      </w:r>
    </w:p>
    <w:p>
      <w:pPr>
        <w:pStyle w:val="Compact"/>
        <w:numPr>
          <w:ilvl w:val="0"/>
          <w:numId w:val="1014"/>
        </w:numPr>
      </w:pPr>
      <w:r>
        <w:t xml:space="preserve">Modern dashboard UI</w:t>
      </w:r>
    </w:p>
    <w:p>
      <w:pPr>
        <w:pStyle w:val="Compact"/>
        <w:numPr>
          <w:ilvl w:val="0"/>
          <w:numId w:val="1014"/>
        </w:numPr>
      </w:pPr>
      <w:r>
        <w:t xml:space="preserve">Search and filter interfaces</w:t>
      </w:r>
    </w:p>
    <w:p>
      <w:pPr>
        <w:pStyle w:val="Compact"/>
        <w:numPr>
          <w:ilvl w:val="0"/>
          <w:numId w:val="1014"/>
        </w:numPr>
      </w:pPr>
      <w:r>
        <w:t xml:space="preserve">Mobile-friendly layouts</w:t>
      </w:r>
    </w:p>
    <w:p>
      <w:pPr>
        <w:pStyle w:val="Compact"/>
        <w:numPr>
          <w:ilvl w:val="0"/>
          <w:numId w:val="1014"/>
        </w:numPr>
      </w:pPr>
      <w:r>
        <w:t xml:space="preserve">Booking calendar interfaces</w:t>
      </w:r>
    </w:p>
    <w:p>
      <w:r>
        <w:pict>
          <v:rect style="width:0;height:1.5pt" o:hralign="center" o:hrstd="t" o:hr="t"/>
        </w:pict>
      </w:r>
    </w:p>
    <w:bookmarkEnd w:id="70"/>
    <w:bookmarkStart w:id="71" w:name="hardware-interfaces"/>
    <w:p>
      <w:pPr>
        <w:pStyle w:val="Heading2"/>
      </w:pPr>
      <w:r>
        <w:t xml:space="preserve">4.2 Hardware Interfaces</w:t>
      </w:r>
    </w:p>
    <w:p>
      <w:pPr>
        <w:pStyle w:val="FirstParagraph"/>
      </w:pPr>
      <w:r>
        <w:t xml:space="preserve">The system may interact with:</w:t>
      </w:r>
    </w:p>
    <w:p>
      <w:pPr>
        <w:pStyle w:val="Compact"/>
        <w:numPr>
          <w:ilvl w:val="0"/>
          <w:numId w:val="1015"/>
        </w:numPr>
      </w:pPr>
      <w:r>
        <w:t xml:space="preserve">Smartphones</w:t>
      </w:r>
    </w:p>
    <w:p>
      <w:pPr>
        <w:pStyle w:val="Compact"/>
        <w:numPr>
          <w:ilvl w:val="0"/>
          <w:numId w:val="1015"/>
        </w:numPr>
      </w:pPr>
      <w:r>
        <w:t xml:space="preserve">Desktop computers</w:t>
      </w:r>
    </w:p>
    <w:p>
      <w:pPr>
        <w:pStyle w:val="Compact"/>
        <w:numPr>
          <w:ilvl w:val="0"/>
          <w:numId w:val="1015"/>
        </w:numPr>
      </w:pPr>
      <w:r>
        <w:t xml:space="preserve">GPS services</w:t>
      </w:r>
    </w:p>
    <w:p>
      <w:pPr>
        <w:pStyle w:val="Compact"/>
        <w:numPr>
          <w:ilvl w:val="0"/>
          <w:numId w:val="1015"/>
        </w:numPr>
      </w:pPr>
      <w:r>
        <w:t xml:space="preserve">Camera/image upload devices</w:t>
      </w:r>
    </w:p>
    <w:p>
      <w:r>
        <w:pict>
          <v:rect style="width:0;height:1.5pt" o:hralign="center" o:hrstd="t" o:hr="t"/>
        </w:pict>
      </w:r>
    </w:p>
    <w:bookmarkEnd w:id="71"/>
    <w:bookmarkStart w:id="72" w:name="software-interfaces"/>
    <w:p>
      <w:pPr>
        <w:pStyle w:val="Heading2"/>
      </w:pPr>
      <w:r>
        <w:t xml:space="preserve">4.3 Software Interfaces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Software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MySQL</w:t>
            </w:r>
          </w:p>
        </w:tc>
        <w:tc>
          <w:tcPr/>
          <w:p>
            <w:pPr>
              <w:pStyle w:val="Compact"/>
            </w:pPr>
            <w:r>
              <w:t xml:space="preserve">Database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VNPay/Stripe</w:t>
            </w:r>
          </w:p>
        </w:tc>
        <w:tc>
          <w:tcPr/>
          <w:p>
            <w:pPr>
              <w:pStyle w:val="Compact"/>
            </w:pPr>
            <w:r>
              <w:t xml:space="preserve">Online payment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Gmail SMTP</w:t>
            </w:r>
          </w:p>
        </w:tc>
        <w:tc>
          <w:tcPr/>
          <w:p>
            <w:pPr>
              <w:pStyle w:val="Compact"/>
            </w:pPr>
            <w:r>
              <w:t xml:space="preserve">Email notifications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Maps API</w:t>
            </w:r>
          </w:p>
        </w:tc>
        <w:tc>
          <w:tcPr/>
          <w:p>
            <w:pPr>
              <w:pStyle w:val="Compact"/>
            </w:pPr>
            <w:r>
              <w:t xml:space="preserve">Location services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2"/>
    <w:bookmarkStart w:id="73" w:name="communications-interfaces"/>
    <w:p>
      <w:pPr>
        <w:pStyle w:val="Heading2"/>
      </w:pPr>
      <w:r>
        <w:t xml:space="preserve">4.4 Communications Interfaces</w:t>
      </w:r>
    </w:p>
    <w:p>
      <w:pPr>
        <w:pStyle w:val="FirstParagraph"/>
      </w:pPr>
      <w:r>
        <w:t xml:space="preserve">The system shall use:</w:t>
      </w:r>
    </w:p>
    <w:p>
      <w:pPr>
        <w:pStyle w:val="Compact"/>
        <w:numPr>
          <w:ilvl w:val="0"/>
          <w:numId w:val="1016"/>
        </w:numPr>
      </w:pPr>
      <w:r>
        <w:t xml:space="preserve">HTTPS protocol</w:t>
      </w:r>
    </w:p>
    <w:p>
      <w:pPr>
        <w:pStyle w:val="Compact"/>
        <w:numPr>
          <w:ilvl w:val="0"/>
          <w:numId w:val="1016"/>
        </w:numPr>
      </w:pPr>
      <w:r>
        <w:t xml:space="preserve">RESTful APIs</w:t>
      </w:r>
    </w:p>
    <w:p>
      <w:pPr>
        <w:pStyle w:val="Compact"/>
        <w:numPr>
          <w:ilvl w:val="0"/>
          <w:numId w:val="1016"/>
        </w:numPr>
      </w:pPr>
      <w:r>
        <w:t xml:space="preserve">JSON data format</w:t>
      </w:r>
    </w:p>
    <w:p>
      <w:pPr>
        <w:pStyle w:val="Compact"/>
        <w:numPr>
          <w:ilvl w:val="0"/>
          <w:numId w:val="1016"/>
        </w:numPr>
      </w:pPr>
      <w:r>
        <w:t xml:space="preserve">Secure token authentication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9" w:name="other-nonfunctional-requirements"/>
    <w:p>
      <w:pPr>
        <w:pStyle w:val="Heading1"/>
      </w:pPr>
      <w:r>
        <w:t xml:space="preserve">5. Other Nonfunctional Requirements</w:t>
      </w:r>
    </w:p>
    <w:bookmarkStart w:id="75" w:name="performance-requirements"/>
    <w:p>
      <w:pPr>
        <w:pStyle w:val="Heading2"/>
      </w:pPr>
      <w:r>
        <w:t xml:space="preserve">5.1 Performance Requirements</w:t>
      </w:r>
    </w:p>
    <w:p>
      <w:pPr>
        <w:pStyle w:val="Compact"/>
        <w:numPr>
          <w:ilvl w:val="0"/>
          <w:numId w:val="1017"/>
        </w:numPr>
      </w:pPr>
      <w:r>
        <w:t xml:space="preserve">Response time must be under 3 seconds.</w:t>
      </w:r>
    </w:p>
    <w:p>
      <w:pPr>
        <w:pStyle w:val="Compact"/>
        <w:numPr>
          <w:ilvl w:val="0"/>
          <w:numId w:val="1017"/>
        </w:numPr>
      </w:pPr>
      <w:r>
        <w:t xml:space="preserve">The system shall support at least 1000 concurrent users.</w:t>
      </w:r>
    </w:p>
    <w:p>
      <w:pPr>
        <w:pStyle w:val="Compact"/>
        <w:numPr>
          <w:ilvl w:val="0"/>
          <w:numId w:val="1017"/>
        </w:numPr>
      </w:pPr>
      <w:r>
        <w:t xml:space="preserve">Search operations should complete within 2 seconds.</w:t>
      </w:r>
    </w:p>
    <w:p>
      <w:r>
        <w:pict>
          <v:rect style="width:0;height:1.5pt" o:hralign="center" o:hrstd="t" o:hr="t"/>
        </w:pict>
      </w:r>
    </w:p>
    <w:bookmarkEnd w:id="75"/>
    <w:bookmarkStart w:id="76" w:name="safety-requirements"/>
    <w:p>
      <w:pPr>
        <w:pStyle w:val="Heading2"/>
      </w:pPr>
      <w:r>
        <w:t xml:space="preserve">5.2 Safety Requirements</w:t>
      </w:r>
    </w:p>
    <w:p>
      <w:pPr>
        <w:pStyle w:val="Compact"/>
        <w:numPr>
          <w:ilvl w:val="0"/>
          <w:numId w:val="1018"/>
        </w:numPr>
      </w:pPr>
      <w:r>
        <w:t xml:space="preserve">User data must be backed up daily.</w:t>
      </w:r>
    </w:p>
    <w:p>
      <w:pPr>
        <w:pStyle w:val="Compact"/>
        <w:numPr>
          <w:ilvl w:val="0"/>
          <w:numId w:val="1018"/>
        </w:numPr>
      </w:pPr>
      <w:r>
        <w:t xml:space="preserve">Transactions must be recoverable after unexpected failures.</w:t>
      </w:r>
    </w:p>
    <w:p>
      <w:r>
        <w:pict>
          <v:rect style="width:0;height:1.5pt" o:hralign="center" o:hrstd="t" o:hr="t"/>
        </w:pict>
      </w:r>
    </w:p>
    <w:bookmarkEnd w:id="76"/>
    <w:bookmarkStart w:id="77" w:name="security-requirements"/>
    <w:p>
      <w:pPr>
        <w:pStyle w:val="Heading2"/>
      </w:pPr>
      <w:r>
        <w:t xml:space="preserve">5.3 Security Requirements</w:t>
      </w:r>
    </w:p>
    <w:p>
      <w:pPr>
        <w:pStyle w:val="Compact"/>
        <w:numPr>
          <w:ilvl w:val="0"/>
          <w:numId w:val="1019"/>
        </w:numPr>
      </w:pPr>
      <w:r>
        <w:t xml:space="preserve">Passwords must be encrypted.</w:t>
      </w:r>
    </w:p>
    <w:p>
      <w:pPr>
        <w:pStyle w:val="Compact"/>
        <w:numPr>
          <w:ilvl w:val="0"/>
          <w:numId w:val="1019"/>
        </w:numPr>
      </w:pPr>
      <w:r>
        <w:t xml:space="preserve">HTTPS must be enforced.</w:t>
      </w:r>
    </w:p>
    <w:p>
      <w:pPr>
        <w:pStyle w:val="Compact"/>
        <w:numPr>
          <w:ilvl w:val="0"/>
          <w:numId w:val="1019"/>
        </w:numPr>
      </w:pPr>
      <w:r>
        <w:t xml:space="preserve">JWT authentication is required.</w:t>
      </w:r>
    </w:p>
    <w:p>
      <w:pPr>
        <w:pStyle w:val="Compact"/>
        <w:numPr>
          <w:ilvl w:val="0"/>
          <w:numId w:val="1019"/>
        </w:numPr>
      </w:pPr>
      <w:r>
        <w:t xml:space="preserve">Sensitive user data must be protected.</w:t>
      </w:r>
    </w:p>
    <w:p>
      <w:r>
        <w:pict>
          <v:rect style="width:0;height:1.5pt" o:hralign="center" o:hrstd="t" o:hr="t"/>
        </w:pict>
      </w:r>
    </w:p>
    <w:bookmarkEnd w:id="77"/>
    <w:bookmarkStart w:id="78" w:name="software-quality-attributes"/>
    <w:p>
      <w:pPr>
        <w:pStyle w:val="Heading2"/>
      </w:pPr>
      <w:r>
        <w:t xml:space="preserve">5.4 Software Quality Attributes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Reliability</w:t>
            </w:r>
          </w:p>
        </w:tc>
        <w:tc>
          <w:tcPr/>
          <w:p>
            <w:pPr>
              <w:pStyle w:val="Compact"/>
            </w:pPr>
            <w:r>
              <w:t xml:space="preserve">Stable system operation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Scalability</w:t>
            </w:r>
          </w:p>
        </w:tc>
        <w:tc>
          <w:tcPr/>
          <w:p>
            <w:pPr>
              <w:pStyle w:val="Compact"/>
            </w:pPr>
            <w:r>
              <w:t xml:space="preserve">Support increasing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Maintainability</w:t>
            </w:r>
          </w:p>
        </w:tc>
        <w:tc>
          <w:tcPr/>
          <w:p>
            <w:pPr>
              <w:pStyle w:val="Compact"/>
            </w:pPr>
            <w:r>
              <w:t xml:space="preserve">Easy maintenance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Usability</w:t>
            </w:r>
          </w:p>
        </w:tc>
        <w:tc>
          <w:tcPr/>
          <w:p>
            <w:pPr>
              <w:pStyle w:val="Compact"/>
            </w:pPr>
            <w:r>
              <w:t xml:space="preserve">Easy to use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Availability</w:t>
            </w:r>
          </w:p>
        </w:tc>
        <w:tc>
          <w:tcPr/>
          <w:p>
            <w:pPr>
              <w:pStyle w:val="Compact"/>
            </w:pPr>
            <w:r>
              <w:t xml:space="preserve">High uptime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Portability</w:t>
            </w:r>
          </w:p>
        </w:tc>
        <w:tc>
          <w:tcPr/>
          <w:p>
            <w:pPr>
              <w:pStyle w:val="Compact"/>
            </w:pPr>
            <w:r>
              <w:t xml:space="preserve">Cloud deployment support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8"/>
    <w:bookmarkEnd w:id="79"/>
    <w:bookmarkStart w:id="80" w:name="other-requirements"/>
    <w:p>
      <w:pPr>
        <w:pStyle w:val="Heading1"/>
      </w:pPr>
      <w:r>
        <w:t xml:space="preserve">6. Other Requirements</w:t>
      </w:r>
    </w:p>
    <w:p>
      <w:pPr>
        <w:pStyle w:val="Compact"/>
        <w:numPr>
          <w:ilvl w:val="0"/>
          <w:numId w:val="1020"/>
        </w:numPr>
      </w:pPr>
      <w:r>
        <w:t xml:space="preserve">The platform should support multilingual expansion.</w:t>
      </w:r>
    </w:p>
    <w:p>
      <w:pPr>
        <w:pStyle w:val="Compact"/>
        <w:numPr>
          <w:ilvl w:val="0"/>
          <w:numId w:val="1020"/>
        </w:numPr>
      </w:pPr>
      <w:r>
        <w:t xml:space="preserve">The platform should support future mobile applications.</w:t>
      </w:r>
    </w:p>
    <w:p>
      <w:pPr>
        <w:pStyle w:val="Compact"/>
        <w:numPr>
          <w:ilvl w:val="0"/>
          <w:numId w:val="1020"/>
        </w:numPr>
      </w:pPr>
      <w:r>
        <w:t xml:space="preserve">Logs and analytics should be stored for auditing.</w:t>
      </w:r>
    </w:p>
    <w:p>
      <w:r>
        <w:pict>
          <v:rect style="width:0;height:1.5pt" o:hralign="center" o:hrstd="t" o:hr="t"/>
        </w:pict>
      </w:r>
    </w:p>
    <w:bookmarkEnd w:id="80"/>
    <w:bookmarkStart w:id="81" w:name="appendix-a-glossary"/>
    <w:p>
      <w:pPr>
        <w:pStyle w:val="Heading1"/>
      </w:pPr>
      <w:r>
        <w:t xml:space="preserve">Appendix A: Glossary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JSON Web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Application Programming Interface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User Interface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UX</w:t>
            </w:r>
          </w:p>
        </w:tc>
        <w:tc>
          <w:tcPr/>
          <w:p>
            <w:pPr>
              <w:pStyle w:val="Compact"/>
            </w:pPr>
            <w:r>
              <w:t xml:space="preserve">User Experience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Create, Read, Update, Delete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KYC</w:t>
            </w:r>
          </w:p>
        </w:tc>
        <w:tc>
          <w:tcPr/>
          <w:p>
            <w:pPr>
              <w:pStyle w:val="Compact"/>
            </w:pPr>
            <w:r>
              <w:t xml:space="preserve">Know Your Customer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1"/>
    <w:bookmarkStart w:id="82" w:name="appendix-b-analysis-models"/>
    <w:p>
      <w:pPr>
        <w:pStyle w:val="Heading1"/>
      </w:pPr>
      <w:r>
        <w:t xml:space="preserve">Appendix B: Analysis Models</w:t>
      </w:r>
    </w:p>
    <w:p>
      <w:pPr>
        <w:pStyle w:val="FirstParagraph"/>
      </w:pPr>
      <w:r>
        <w:t xml:space="preserve">Suggested diagrams:</w:t>
      </w:r>
    </w:p>
    <w:p>
      <w:pPr>
        <w:pStyle w:val="Compact"/>
        <w:numPr>
          <w:ilvl w:val="0"/>
          <w:numId w:val="1021"/>
        </w:numPr>
      </w:pPr>
      <w:r>
        <w:t xml:space="preserve">Use Case Diagram</w:t>
      </w:r>
    </w:p>
    <w:p>
      <w:pPr>
        <w:pStyle w:val="Compact"/>
        <w:numPr>
          <w:ilvl w:val="0"/>
          <w:numId w:val="1021"/>
        </w:numPr>
      </w:pPr>
      <w:r>
        <w:t xml:space="preserve">ERD Diagram</w:t>
      </w:r>
    </w:p>
    <w:p>
      <w:pPr>
        <w:pStyle w:val="Compact"/>
        <w:numPr>
          <w:ilvl w:val="0"/>
          <w:numId w:val="1021"/>
        </w:numPr>
      </w:pPr>
      <w:r>
        <w:t xml:space="preserve">Class Diagram</w:t>
      </w:r>
    </w:p>
    <w:p>
      <w:pPr>
        <w:pStyle w:val="Compact"/>
        <w:numPr>
          <w:ilvl w:val="0"/>
          <w:numId w:val="1021"/>
        </w:numPr>
      </w:pPr>
      <w:r>
        <w:t xml:space="preserve">Sequence Diagram</w:t>
      </w:r>
    </w:p>
    <w:p>
      <w:pPr>
        <w:pStyle w:val="Compact"/>
        <w:numPr>
          <w:ilvl w:val="0"/>
          <w:numId w:val="1021"/>
        </w:numPr>
      </w:pPr>
      <w:r>
        <w:t xml:space="preserve">Activity Diagram</w:t>
      </w:r>
    </w:p>
    <w:p>
      <w:pPr>
        <w:pStyle w:val="Compact"/>
        <w:numPr>
          <w:ilvl w:val="0"/>
          <w:numId w:val="1021"/>
        </w:numPr>
      </w:pPr>
      <w:r>
        <w:t xml:space="preserve">Deployment Diagram</w:t>
      </w:r>
    </w:p>
    <w:p>
      <w:r>
        <w:pict>
          <v:rect style="width:0;height:1.5pt" o:hralign="center" o:hrstd="t" o:hr="t"/>
        </w:pict>
      </w:r>
    </w:p>
    <w:bookmarkEnd w:id="82"/>
    <w:bookmarkStart w:id="83" w:name="appendix-c-issues-list"/>
    <w:p>
      <w:pPr>
        <w:pStyle w:val="Heading1"/>
      </w:pPr>
      <w:r>
        <w:t xml:space="preserve">Appendix C: Issues List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 payment gateway selection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application scope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recommendation engine</w:t>
            </w:r>
          </w:p>
        </w:tc>
        <w:tc>
          <w:tcPr/>
          <w:p>
            <w:pPr>
              <w:pStyle w:val="Compact"/>
            </w:pPr>
            <w:r>
              <w:t xml:space="preserve">Future Enhancement</w:t>
            </w:r>
          </w:p>
        </w:tc>
      </w:tr>
    </w:tbl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2026-05-17T14:16:29Z</dcterms:created>
  <dcterms:modified xsi:type="dcterms:W3CDTF">2026-05-17T14:16:29Z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