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2">
      <w:pPr>
        <w:bidi w:val="0"/>
        <w:jc w:val="center"/>
      </w:pPr>
      <w:bookmarkStart w:id="0" w:name="_i07k0hjf0bl5" w:colFirst="0" w:colLast="0"/>
      <w:bookmarkEnd w:id="0"/>
      <w:bookmarkStart w:id="1" w:name="_ux1j9jtg0oxr" w:colFirst="0" w:colLast="0"/>
      <w:bookmarkEnd w:id="1"/>
      <w:r>
        <w:drawing>
          <wp:inline distT="114300" distB="114300" distL="114300" distR="114300">
            <wp:extent cx="3381375" cy="1038225"/>
            <wp:effectExtent l="0" t="0" r="22225" b="3175"/>
            <wp:docPr id="6" name="image1.png"/>
            <wp:cNvGraphicFramePr/>
            <a:graphic xmlns:a="http://schemas.openxmlformats.org/drawingml/2006/main">
              <a:graphicData uri="http://schemas.openxmlformats.org/drawingml/2006/picture">
                <pic:pic xmlns:pic="http://schemas.openxmlformats.org/drawingml/2006/picture">
                  <pic:nvPicPr>
                    <pic:cNvPr id="6" name="image1.png"/>
                    <pic:cNvPicPr preferRelativeResize="0"/>
                  </pic:nvPicPr>
                  <pic:blipFill>
                    <a:blip r:embed="rId8"/>
                    <a:srcRect/>
                    <a:stretch>
                      <a:fillRect/>
                    </a:stretch>
                  </pic:blipFill>
                  <pic:spPr>
                    <a:xfrm>
                      <a:off x="0" y="0"/>
                      <a:ext cx="3381375" cy="1038225"/>
                    </a:xfrm>
                    <a:prstGeom prst="rect">
                      <a:avLst/>
                    </a:prstGeom>
                  </pic:spPr>
                </pic:pic>
              </a:graphicData>
            </a:graphic>
          </wp:inline>
        </w:drawing>
      </w:r>
    </w:p>
    <w:p w14:paraId="00000003">
      <w:pPr>
        <w:pStyle w:val="2"/>
        <w:keepNext w:val="0"/>
        <w:keepLines w:val="0"/>
        <w:spacing w:before="480" w:line="360" w:lineRule="auto"/>
        <w:rPr>
          <w:color w:val="1F1F1F"/>
          <w:sz w:val="46"/>
          <w:szCs w:val="46"/>
        </w:rPr>
      </w:pPr>
      <w:bookmarkStart w:id="2" w:name="_cib2dsd3hz8x" w:colFirst="0" w:colLast="0"/>
      <w:bookmarkEnd w:id="2"/>
    </w:p>
    <w:p w14:paraId="00000004">
      <w:pPr>
        <w:keepNext w:val="0"/>
        <w:keepLines w:val="0"/>
        <w:spacing w:line="360" w:lineRule="auto"/>
        <w:jc w:val="center"/>
        <w:rPr>
          <w:b/>
          <w:bCs/>
          <w:color w:val="FF9900"/>
          <w:sz w:val="36"/>
          <w:szCs w:val="36"/>
        </w:rPr>
      </w:pPr>
      <w:r>
        <w:rPr>
          <w:b/>
          <w:bCs/>
          <w:color w:val="FF9900"/>
          <w:sz w:val="36"/>
          <w:szCs w:val="36"/>
          <w:rtl w:val="0"/>
        </w:rPr>
        <w:t xml:space="preserve">INTEGRATED CODING EDUCATION &amp; COMPETITIVE PROGRAMMING PLATFORM </w:t>
      </w:r>
    </w:p>
    <w:p w14:paraId="00000005">
      <w:pPr>
        <w:keepNext w:val="0"/>
        <w:keepLines w:val="0"/>
        <w:spacing w:line="360" w:lineRule="auto"/>
        <w:jc w:val="center"/>
        <w:rPr>
          <w:b/>
          <w:bCs/>
          <w:color w:val="FF9900"/>
          <w:sz w:val="36"/>
          <w:szCs w:val="36"/>
        </w:rPr>
      </w:pPr>
    </w:p>
    <w:p w14:paraId="00000006">
      <w:pPr>
        <w:pStyle w:val="11"/>
        <w:keepNext w:val="0"/>
        <w:keepLines w:val="0"/>
        <w:spacing w:line="360" w:lineRule="auto"/>
        <w:jc w:val="center"/>
        <w:rPr>
          <w:b/>
          <w:bCs/>
          <w:color w:val="FF9900"/>
        </w:rPr>
      </w:pPr>
      <w:bookmarkStart w:id="3" w:name="_7258m3ycgbgf" w:colFirst="0" w:colLast="0"/>
      <w:bookmarkEnd w:id="3"/>
      <w:r>
        <w:rPr>
          <w:b/>
          <w:bCs/>
          <w:color w:val="FF9900"/>
          <w:rtl w:val="0"/>
        </w:rPr>
        <w:t>Software Requirement Specification</w:t>
      </w:r>
    </w:p>
    <w:p w14:paraId="00000007">
      <w:pPr>
        <w:jc w:val="center"/>
      </w:pPr>
      <w:r>
        <w:rPr>
          <w:b/>
          <w:bCs/>
          <w:sz w:val="28"/>
          <w:szCs w:val="28"/>
          <w:rtl w:val="0"/>
        </w:rPr>
        <w:t>Version: 1.0</w:t>
      </w:r>
    </w:p>
    <w:p w14:paraId="00000008">
      <w:pPr>
        <w:pStyle w:val="2"/>
        <w:keepNext w:val="0"/>
        <w:keepLines w:val="0"/>
        <w:spacing w:before="480" w:line="360" w:lineRule="auto"/>
        <w:rPr>
          <w:color w:val="1F1F1F"/>
          <w:sz w:val="46"/>
          <w:szCs w:val="46"/>
        </w:rPr>
      </w:pPr>
      <w:bookmarkStart w:id="4" w:name="_wj7zz9jf04m0" w:colFirst="0" w:colLast="0"/>
      <w:bookmarkEnd w:id="4"/>
    </w:p>
    <w:p w14:paraId="00000009">
      <w:pPr>
        <w:pStyle w:val="2"/>
        <w:spacing w:line="360" w:lineRule="auto"/>
        <w:rPr>
          <w:color w:val="1F1F1F"/>
        </w:rPr>
      </w:pPr>
      <w:bookmarkStart w:id="5" w:name="_vjgotdbnujeu" w:colFirst="0" w:colLast="0"/>
      <w:bookmarkEnd w:id="5"/>
    </w:p>
    <w:p w14:paraId="0000000A">
      <w:pPr>
        <w:pStyle w:val="2"/>
        <w:spacing w:line="360" w:lineRule="auto"/>
        <w:rPr>
          <w:color w:val="1F1F1F"/>
        </w:rPr>
      </w:pPr>
      <w:bookmarkStart w:id="6" w:name="_1jswzjlcnacf" w:colFirst="0" w:colLast="0"/>
      <w:bookmarkEnd w:id="6"/>
    </w:p>
    <w:p w14:paraId="0000000B"/>
    <w:p w14:paraId="0000000C"/>
    <w:p w14:paraId="0000000D"/>
    <w:p w14:paraId="0000000E"/>
    <w:p w14:paraId="7DF56818">
      <w:pPr>
        <w:pStyle w:val="2"/>
        <w:keepNext w:val="0"/>
        <w:keepLines w:val="0"/>
        <w:rPr>
          <w:color w:val="2F5496"/>
          <w:sz w:val="32"/>
          <w:szCs w:val="32"/>
          <w:rtl w:val="0"/>
        </w:rPr>
      </w:pPr>
      <w:bookmarkStart w:id="7" w:name="_o1aqflfrk3h9" w:colFirst="0" w:colLast="0"/>
      <w:bookmarkEnd w:id="7"/>
    </w:p>
    <w:p w14:paraId="1EF23CB8">
      <w:pPr>
        <w:pStyle w:val="11"/>
        <w:bidi w:val="0"/>
        <w:rPr>
          <w:b/>
          <w:bCs/>
          <w:color w:val="1F497D" w:themeColor="text2"/>
          <w:sz w:val="40"/>
          <w:szCs w:val="40"/>
          <w:rtl w:val="0"/>
          <w14:textFill>
            <w14:solidFill>
              <w14:schemeClr w14:val="tx2"/>
            </w14:solidFill>
          </w14:textFill>
        </w:rPr>
      </w:pPr>
    </w:p>
    <w:p w14:paraId="53610254">
      <w:pPr>
        <w:rPr>
          <w:rtl w:val="0"/>
        </w:rPr>
      </w:pPr>
    </w:p>
    <w:p w14:paraId="0000000F">
      <w:pPr>
        <w:pStyle w:val="11"/>
        <w:bidi w:val="0"/>
        <w:rPr>
          <w:color w:val="1F497D" w:themeColor="text2"/>
          <w:sz w:val="40"/>
          <w:szCs w:val="40"/>
          <w14:textFill>
            <w14:solidFill>
              <w14:schemeClr w14:val="tx2"/>
            </w14:solidFill>
          </w14:textFill>
        </w:rPr>
      </w:pPr>
      <w:r>
        <w:rPr>
          <w:b/>
          <w:bCs/>
          <w:color w:val="1F497D" w:themeColor="text2"/>
          <w:sz w:val="40"/>
          <w:szCs w:val="40"/>
          <w:rtl w:val="0"/>
          <w14:textFill>
            <w14:solidFill>
              <w14:schemeClr w14:val="tx2"/>
            </w14:solidFill>
          </w14:textFill>
        </w:rPr>
        <w:t>Record of Changes</w:t>
      </w:r>
    </w:p>
    <w:p w14:paraId="00000010"/>
    <w:tbl>
      <w:tblPr>
        <w:tblStyle w:val="17"/>
        <w:tblW w:w="825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125"/>
        <w:gridCol w:w="705"/>
        <w:gridCol w:w="1260"/>
        <w:gridCol w:w="5160"/>
      </w:tblGrid>
      <w:tr w14:paraId="116EACED">
        <w:trPr>
          <w:trHeight w:val="583" w:hRule="atLeast"/>
        </w:trPr>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1">
            <w:pPr>
              <w:spacing w:before="200" w:after="200" w:line="240" w:lineRule="auto"/>
              <w:ind w:left="100" w:firstLine="0"/>
              <w:rPr>
                <w:b/>
                <w:bCs/>
                <w:color w:val="6E2500"/>
                <w:sz w:val="20"/>
                <w:szCs w:val="20"/>
              </w:rPr>
            </w:pPr>
            <w:r>
              <w:rPr>
                <w:b/>
                <w:bCs/>
                <w:color w:val="6E2500"/>
                <w:sz w:val="20"/>
                <w:szCs w:val="20"/>
                <w:rtl w:val="0"/>
              </w:rPr>
              <w:t>Date</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2">
            <w:pPr>
              <w:spacing w:before="200" w:after="200" w:line="240" w:lineRule="auto"/>
              <w:ind w:left="100" w:firstLine="0"/>
              <w:rPr>
                <w:b/>
                <w:bCs/>
                <w:color w:val="6E2500"/>
                <w:sz w:val="20"/>
                <w:szCs w:val="20"/>
              </w:rPr>
            </w:pPr>
            <w:r>
              <w:rPr>
                <w:b/>
                <w:bCs/>
                <w:color w:val="6E2500"/>
                <w:sz w:val="20"/>
                <w:szCs w:val="20"/>
                <w:rtl w:val="0"/>
              </w:rPr>
              <w:t>A*</w:t>
            </w:r>
            <w:r>
              <w:rPr>
                <w:b/>
                <w:bCs/>
                <w:color w:val="6E2500"/>
                <w:sz w:val="20"/>
                <w:szCs w:val="20"/>
                <w:rtl w:val="0"/>
              </w:rPr>
              <w:br w:type="textWrapping"/>
            </w:r>
            <w:r>
              <w:rPr>
                <w:b/>
                <w:bCs/>
                <w:color w:val="6E2500"/>
                <w:sz w:val="20"/>
                <w:szCs w:val="20"/>
                <w:rtl w:val="0"/>
              </w:rPr>
              <w:t>M, D</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3">
            <w:pPr>
              <w:spacing w:before="200" w:after="200" w:line="240" w:lineRule="auto"/>
              <w:ind w:left="100" w:firstLine="0"/>
              <w:rPr>
                <w:b/>
                <w:bCs/>
                <w:color w:val="6E2500"/>
                <w:sz w:val="20"/>
                <w:szCs w:val="20"/>
              </w:rPr>
            </w:pPr>
            <w:r>
              <w:rPr>
                <w:b/>
                <w:bCs/>
                <w:color w:val="6E2500"/>
                <w:sz w:val="20"/>
                <w:szCs w:val="20"/>
                <w:rtl w:val="0"/>
              </w:rPr>
              <w:t>In charge</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4">
            <w:pPr>
              <w:spacing w:before="200" w:after="200" w:line="240" w:lineRule="auto"/>
              <w:ind w:left="100" w:firstLine="0"/>
              <w:rPr>
                <w:b/>
                <w:bCs/>
                <w:color w:val="6E2500"/>
                <w:sz w:val="20"/>
                <w:szCs w:val="20"/>
              </w:rPr>
            </w:pPr>
            <w:r>
              <w:rPr>
                <w:b/>
                <w:bCs/>
                <w:color w:val="6E2500"/>
                <w:sz w:val="20"/>
                <w:szCs w:val="20"/>
                <w:rtl w:val="0"/>
              </w:rPr>
              <w:t>Change Description</w:t>
            </w:r>
          </w:p>
        </w:tc>
      </w:tr>
      <w:tr w14:paraId="2AD9E714">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5">
            <w:pPr>
              <w:spacing w:before="200" w:after="200" w:line="240" w:lineRule="auto"/>
              <w:ind w:left="0" w:firstLine="0"/>
              <w:rPr>
                <w:sz w:val="18"/>
                <w:szCs w:val="18"/>
              </w:rPr>
            </w:pPr>
            <w:r>
              <w:rPr>
                <w:sz w:val="18"/>
                <w:szCs w:val="18"/>
                <w:rtl w:val="0"/>
              </w:rPr>
              <w:t>15/05/2026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6">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7">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8">
            <w:pPr>
              <w:spacing w:before="200" w:after="200" w:line="240" w:lineRule="auto"/>
              <w:ind w:left="0" w:firstLine="0"/>
              <w:rPr>
                <w:sz w:val="18"/>
                <w:szCs w:val="18"/>
              </w:rPr>
            </w:pPr>
            <w:r>
              <w:rPr>
                <w:sz w:val="18"/>
                <w:szCs w:val="18"/>
                <w:rtl w:val="0"/>
              </w:rPr>
              <w:t xml:space="preserve">Create template and document outline </w:t>
            </w:r>
          </w:p>
        </w:tc>
      </w:tr>
      <w:tr w14:paraId="1FD46678">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9">
            <w:pPr>
              <w:spacing w:before="200" w:after="200" w:line="240" w:lineRule="auto"/>
              <w:ind w:left="0" w:firstLine="0"/>
              <w:rPr>
                <w:sz w:val="18"/>
                <w:szCs w:val="18"/>
              </w:rPr>
            </w:pPr>
            <w:r>
              <w:rPr>
                <w:sz w:val="18"/>
                <w:szCs w:val="18"/>
                <w:rtl w:val="0"/>
              </w:rPr>
              <w:t>20/05/2026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A">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B">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C">
            <w:pPr>
              <w:spacing w:before="200" w:after="200" w:line="240" w:lineRule="auto"/>
              <w:ind w:left="0" w:firstLine="0"/>
              <w:rPr>
                <w:sz w:val="18"/>
                <w:szCs w:val="18"/>
              </w:rPr>
            </w:pPr>
            <w:r>
              <w:rPr>
                <w:sz w:val="18"/>
                <w:szCs w:val="18"/>
                <w:rtl w:val="0"/>
              </w:rPr>
              <w:t xml:space="preserve">Add project introduction (Purpose, Scope...) </w:t>
            </w:r>
          </w:p>
        </w:tc>
      </w:tr>
      <w:tr w14:paraId="72AA518B">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D">
            <w:pPr>
              <w:spacing w:before="200" w:after="200" w:line="240" w:lineRule="auto"/>
              <w:ind w:left="0" w:firstLine="0"/>
              <w:rPr>
                <w:sz w:val="18"/>
                <w:szCs w:val="18"/>
              </w:rPr>
            </w:pPr>
            <w:r>
              <w:rPr>
                <w:sz w:val="18"/>
                <w:szCs w:val="18"/>
                <w:rtl w:val="0"/>
              </w:rPr>
              <w:t>25/05/2026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E">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F">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0">
            <w:pPr>
              <w:spacing w:before="200" w:after="200" w:line="240" w:lineRule="auto"/>
              <w:ind w:left="0" w:firstLine="0"/>
              <w:rPr>
                <w:sz w:val="18"/>
                <w:szCs w:val="18"/>
              </w:rPr>
            </w:pPr>
            <w:r>
              <w:rPr>
                <w:sz w:val="18"/>
                <w:szCs w:val="18"/>
                <w:rtl w:val="0"/>
              </w:rPr>
              <w:t xml:space="preserve">Add Use Case diagrams and Actor specification </w:t>
            </w:r>
          </w:p>
        </w:tc>
      </w:tr>
      <w:tr w14:paraId="7D57DA73">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1">
            <w:pPr>
              <w:spacing w:before="200" w:after="200" w:line="240" w:lineRule="auto"/>
              <w:ind w:left="0" w:firstLine="0"/>
              <w:rPr>
                <w:sz w:val="18"/>
                <w:szCs w:val="18"/>
              </w:rPr>
            </w:pPr>
            <w:r>
              <w:rPr>
                <w:sz w:val="18"/>
                <w:szCs w:val="18"/>
                <w:rtl w:val="0"/>
              </w:rPr>
              <w:t xml:space="preserve">01/06/2026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2">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3">
            <w:pPr>
              <w:spacing w:before="200" w:after="200" w:line="240" w:lineRule="auto"/>
              <w:ind w:left="0" w:firstLine="0"/>
              <w:rPr>
                <w:sz w:val="18"/>
                <w:szCs w:val="18"/>
              </w:rPr>
            </w:pPr>
            <w:r>
              <w:rPr>
                <w:sz w:val="18"/>
                <w:szCs w:val="18"/>
                <w:rtl w:val="0"/>
              </w:rPr>
              <w:t xml:space="preserve">Duy Phương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4">
            <w:pPr>
              <w:spacing w:before="200" w:after="200" w:line="240" w:lineRule="auto"/>
              <w:ind w:left="0" w:firstLine="0"/>
              <w:rPr>
                <w:sz w:val="18"/>
                <w:szCs w:val="18"/>
              </w:rPr>
            </w:pPr>
            <w:r>
              <w:rPr>
                <w:sz w:val="18"/>
                <w:szCs w:val="18"/>
                <w:rtl w:val="0"/>
              </w:rPr>
              <w:t>Add System Context Diagram</w:t>
            </w:r>
          </w:p>
        </w:tc>
      </w:tr>
      <w:tr w14:paraId="2ECF5912">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5">
            <w:pPr>
              <w:spacing w:before="200" w:after="200" w:line="240" w:lineRule="auto"/>
              <w:ind w:left="0" w:firstLine="0"/>
              <w:rPr>
                <w:sz w:val="18"/>
                <w:szCs w:val="18"/>
              </w:rPr>
            </w:pPr>
            <w:r>
              <w:rPr>
                <w:sz w:val="18"/>
                <w:szCs w:val="18"/>
                <w:rtl w:val="0"/>
              </w:rPr>
              <w:t xml:space="preserve">05/06/2026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6">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7">
            <w:pPr>
              <w:spacing w:before="200" w:after="200" w:line="240" w:lineRule="auto"/>
              <w:ind w:left="0" w:firstLine="0"/>
              <w:rPr>
                <w:sz w:val="18"/>
                <w:szCs w:val="18"/>
              </w:rPr>
            </w:pPr>
            <w:r>
              <w:rPr>
                <w:sz w:val="18"/>
                <w:szCs w:val="18"/>
                <w:rtl w:val="0"/>
              </w:rPr>
              <w:t>Sĩ Tấn</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8">
            <w:pPr>
              <w:spacing w:before="200" w:after="200" w:line="240" w:lineRule="auto"/>
              <w:ind w:left="0" w:firstLine="0"/>
              <w:rPr>
                <w:sz w:val="18"/>
                <w:szCs w:val="18"/>
              </w:rPr>
            </w:pPr>
            <w:r>
              <w:rPr>
                <w:sz w:val="18"/>
                <w:szCs w:val="18"/>
                <w:rtl w:val="0"/>
              </w:rPr>
              <w:t>Add Screen Flow for Guest and Customer</w:t>
            </w:r>
          </w:p>
        </w:tc>
      </w:tr>
      <w:tr w14:paraId="05C19772">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9">
            <w:pPr>
              <w:spacing w:before="200" w:after="200" w:line="240" w:lineRule="auto"/>
              <w:ind w:left="0" w:firstLine="0"/>
              <w:rPr>
                <w:sz w:val="18"/>
                <w:szCs w:val="18"/>
              </w:rPr>
            </w:pPr>
            <w:r>
              <w:rPr>
                <w:sz w:val="18"/>
                <w:szCs w:val="18"/>
                <w:rtl w:val="0"/>
              </w:rPr>
              <w:t xml:space="preserve">10/06/2026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A">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B">
            <w:pPr>
              <w:spacing w:before="200" w:after="200" w:line="240" w:lineRule="auto"/>
              <w:ind w:left="0" w:firstLine="0"/>
              <w:rPr>
                <w:sz w:val="18"/>
                <w:szCs w:val="18"/>
              </w:rPr>
            </w:pPr>
            <w:r>
              <w:rPr>
                <w:sz w:val="18"/>
                <w:szCs w:val="18"/>
                <w:rtl w:val="0"/>
              </w:rPr>
              <w:t>Văn Quang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C">
            <w:pPr>
              <w:spacing w:before="200" w:after="200" w:line="240" w:lineRule="auto"/>
              <w:ind w:left="0" w:firstLine="0"/>
              <w:rPr>
                <w:sz w:val="18"/>
                <w:szCs w:val="18"/>
              </w:rPr>
            </w:pPr>
            <w:r>
              <w:rPr>
                <w:sz w:val="18"/>
                <w:szCs w:val="18"/>
                <w:rtl w:val="0"/>
              </w:rPr>
              <w:t>Add Screen Flow for Instructor</w:t>
            </w:r>
          </w:p>
        </w:tc>
      </w:tr>
      <w:tr w14:paraId="05DD7050">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D">
            <w:pPr>
              <w:spacing w:before="200" w:after="200" w:line="240" w:lineRule="auto"/>
              <w:ind w:left="0" w:firstLine="0"/>
              <w:rPr>
                <w:sz w:val="18"/>
                <w:szCs w:val="18"/>
              </w:rPr>
            </w:pPr>
            <w:r>
              <w:rPr>
                <w:sz w:val="18"/>
                <w:szCs w:val="18"/>
                <w:rtl w:val="0"/>
              </w:rPr>
              <w:t xml:space="preserve">10/06/2026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E">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F">
            <w:pPr>
              <w:spacing w:before="200" w:after="200" w:line="240" w:lineRule="auto"/>
              <w:ind w:left="0" w:firstLine="0"/>
              <w:rPr>
                <w:sz w:val="18"/>
                <w:szCs w:val="18"/>
              </w:rPr>
            </w:pPr>
            <w:r>
              <w:rPr>
                <w:sz w:val="18"/>
                <w:szCs w:val="18"/>
                <w:rtl w:val="0"/>
              </w:rPr>
              <w:t>Thiên Bảo</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0">
            <w:pPr>
              <w:spacing w:before="200" w:after="200" w:line="240" w:lineRule="auto"/>
              <w:ind w:left="0" w:firstLine="0"/>
              <w:rPr>
                <w:sz w:val="18"/>
                <w:szCs w:val="18"/>
              </w:rPr>
            </w:pPr>
            <w:r>
              <w:rPr>
                <w:sz w:val="18"/>
                <w:szCs w:val="18"/>
                <w:rtl w:val="0"/>
              </w:rPr>
              <w:t>Add Screen Flow for Admin</w:t>
            </w:r>
          </w:p>
        </w:tc>
      </w:tr>
      <w:tr w14:paraId="01FDE0BE">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1">
            <w:pPr>
              <w:spacing w:before="200" w:after="200" w:line="240" w:lineRule="auto"/>
              <w:ind w:left="0" w:firstLine="0"/>
              <w:rPr>
                <w:sz w:val="18"/>
                <w:szCs w:val="18"/>
              </w:rPr>
            </w:pPr>
            <w:r>
              <w:rPr>
                <w:sz w:val="18"/>
                <w:szCs w:val="18"/>
                <w:rtl w:val="0"/>
              </w:rPr>
              <w:t xml:space="preserve">15/06/2026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2">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3">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4">
            <w:pPr>
              <w:spacing w:before="200" w:after="200" w:line="240" w:lineRule="auto"/>
              <w:ind w:left="0" w:firstLine="0"/>
              <w:rPr>
                <w:sz w:val="18"/>
                <w:szCs w:val="18"/>
              </w:rPr>
            </w:pPr>
            <w:r>
              <w:rPr>
                <w:sz w:val="18"/>
                <w:szCs w:val="18"/>
                <w:rtl w:val="0"/>
              </w:rPr>
              <w:t>Add Entity Relationship Diagram (ERD) and Entity Description</w:t>
            </w:r>
          </w:p>
        </w:tc>
      </w:tr>
      <w:tr w14:paraId="64C54550">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5">
            <w:pPr>
              <w:spacing w:before="200" w:after="200" w:line="240" w:lineRule="auto"/>
              <w:ind w:left="0" w:firstLine="0"/>
              <w:rPr>
                <w:sz w:val="18"/>
                <w:szCs w:val="18"/>
              </w:rPr>
            </w:pPr>
            <w:r>
              <w:rPr>
                <w:sz w:val="18"/>
                <w:szCs w:val="18"/>
                <w:rtl w:val="0"/>
              </w:rPr>
              <w:t xml:space="preserve">20/06/2026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6">
            <w:pPr>
              <w:spacing w:before="200" w:after="200" w:line="240" w:lineRule="auto"/>
              <w:ind w:left="0" w:firstLine="0"/>
              <w:rPr>
                <w:sz w:val="18"/>
                <w:szCs w:val="18"/>
              </w:rPr>
            </w:pPr>
            <w:r>
              <w:rPr>
                <w:sz w:val="18"/>
                <w:szCs w:val="18"/>
                <w:rtl w:val="0"/>
              </w:rPr>
              <w:t>M</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7">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8">
            <w:pPr>
              <w:spacing w:before="200" w:after="200" w:line="240" w:lineRule="auto"/>
              <w:ind w:left="0" w:firstLine="0"/>
              <w:rPr>
                <w:sz w:val="18"/>
                <w:szCs w:val="18"/>
              </w:rPr>
            </w:pPr>
            <w:r>
              <w:rPr>
                <w:sz w:val="18"/>
                <w:szCs w:val="18"/>
                <w:rtl w:val="0"/>
              </w:rPr>
              <w:t>Modify Use Case Diagram</w:t>
            </w:r>
          </w:p>
        </w:tc>
      </w:tr>
      <w:tr w14:paraId="67EE299C">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9">
            <w:pPr>
              <w:spacing w:before="200" w:after="200" w:line="240" w:lineRule="auto"/>
              <w:ind w:left="0" w:firstLine="0"/>
              <w:rPr>
                <w:sz w:val="18"/>
                <w:szCs w:val="18"/>
              </w:rPr>
            </w:pPr>
            <w:r>
              <w:rPr>
                <w:sz w:val="18"/>
                <w:szCs w:val="18"/>
                <w:rtl w:val="0"/>
              </w:rPr>
              <w:t xml:space="preserve">20/06/2026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A">
            <w:pPr>
              <w:spacing w:before="200" w:after="200" w:line="240" w:lineRule="auto"/>
              <w:ind w:left="0" w:firstLine="0"/>
              <w:rPr>
                <w:sz w:val="18"/>
                <w:szCs w:val="18"/>
              </w:rPr>
            </w:pPr>
            <w:r>
              <w:rPr>
                <w:sz w:val="18"/>
                <w:szCs w:val="18"/>
                <w:rtl w:val="0"/>
              </w:rPr>
              <w:t xml:space="preserve">A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B">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C">
            <w:pPr>
              <w:spacing w:before="200" w:after="200" w:line="240" w:lineRule="auto"/>
              <w:ind w:left="0" w:firstLine="0"/>
              <w:rPr>
                <w:sz w:val="18"/>
                <w:szCs w:val="18"/>
              </w:rPr>
            </w:pPr>
            <w:r>
              <w:rPr>
                <w:sz w:val="18"/>
                <w:szCs w:val="18"/>
                <w:rtl w:val="0"/>
              </w:rPr>
              <w:t>Add Use Case Description</w:t>
            </w:r>
          </w:p>
        </w:tc>
      </w:tr>
      <w:tr w14:paraId="7EC89AA6">
        <w:trPr>
          <w:trHeight w:val="170" w:hRule="atLeast"/>
        </w:trPr>
        <w:tc>
          <w:tcPr>
            <w:tcBorders>
              <w:top w:val="nil"/>
              <w:left w:val="single" w:color="000000" w:sz="4" w:space="0"/>
              <w:bottom w:val="nil"/>
              <w:right w:val="single" w:color="000000" w:sz="4" w:space="0"/>
            </w:tcBorders>
            <w:tcMar>
              <w:top w:w="0" w:type="dxa"/>
              <w:left w:w="80" w:type="dxa"/>
              <w:bottom w:w="0" w:type="dxa"/>
              <w:right w:w="80" w:type="dxa"/>
            </w:tcMar>
            <w:vAlign w:val="top"/>
          </w:tcPr>
          <w:p w14:paraId="0000003D">
            <w:pPr>
              <w:spacing w:before="200" w:after="200" w:line="240" w:lineRule="auto"/>
              <w:ind w:left="0" w:firstLine="0"/>
              <w:rPr>
                <w:sz w:val="18"/>
                <w:szCs w:val="18"/>
              </w:rPr>
            </w:pPr>
            <w:r>
              <w:rPr>
                <w:sz w:val="18"/>
                <w:szCs w:val="18"/>
                <w:rtl w:val="0"/>
              </w:rPr>
              <w:t>22/06/2026</w:t>
            </w:r>
          </w:p>
        </w:tc>
        <w:tc>
          <w:tcPr>
            <w:tcBorders>
              <w:top w:val="nil"/>
              <w:left w:val="single" w:color="000000" w:sz="4" w:space="0"/>
              <w:bottom w:val="nil"/>
              <w:right w:val="single" w:color="000000" w:sz="4" w:space="0"/>
            </w:tcBorders>
            <w:tcMar>
              <w:top w:w="0" w:type="dxa"/>
              <w:left w:w="80" w:type="dxa"/>
              <w:bottom w:w="0" w:type="dxa"/>
              <w:right w:w="80" w:type="dxa"/>
            </w:tcMar>
            <w:vAlign w:val="top"/>
          </w:tcPr>
          <w:p w14:paraId="0000003E">
            <w:pPr>
              <w:spacing w:before="200" w:after="200" w:line="240" w:lineRule="auto"/>
              <w:ind w:left="0" w:firstLine="0"/>
              <w:rPr>
                <w:sz w:val="18"/>
                <w:szCs w:val="18"/>
              </w:rPr>
            </w:pPr>
            <w:r>
              <w:rPr>
                <w:sz w:val="18"/>
                <w:szCs w:val="18"/>
                <w:rtl w:val="0"/>
              </w:rPr>
              <w:t>M</w:t>
            </w:r>
          </w:p>
        </w:tc>
        <w:tc>
          <w:tcPr>
            <w:tcBorders>
              <w:top w:val="nil"/>
              <w:left w:val="single" w:color="000000" w:sz="4" w:space="0"/>
              <w:bottom w:val="nil"/>
              <w:right w:val="single" w:color="000000" w:sz="4" w:space="0"/>
            </w:tcBorders>
            <w:tcMar>
              <w:top w:w="0" w:type="dxa"/>
              <w:left w:w="80" w:type="dxa"/>
              <w:bottom w:w="0" w:type="dxa"/>
              <w:right w:w="80" w:type="dxa"/>
            </w:tcMar>
            <w:vAlign w:val="top"/>
          </w:tcPr>
          <w:p w14:paraId="0000003F">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nil"/>
              <w:right w:val="single" w:color="000000" w:sz="4" w:space="0"/>
            </w:tcBorders>
            <w:tcMar>
              <w:top w:w="0" w:type="dxa"/>
              <w:left w:w="80" w:type="dxa"/>
              <w:bottom w:w="0" w:type="dxa"/>
              <w:right w:w="80" w:type="dxa"/>
            </w:tcMar>
            <w:vAlign w:val="top"/>
          </w:tcPr>
          <w:p w14:paraId="00000040">
            <w:pPr>
              <w:spacing w:before="200" w:after="200" w:line="240" w:lineRule="auto"/>
              <w:ind w:left="0" w:firstLine="0"/>
              <w:rPr>
                <w:sz w:val="18"/>
                <w:szCs w:val="18"/>
              </w:rPr>
            </w:pPr>
            <w:r>
              <w:rPr>
                <w:sz w:val="18"/>
                <w:szCs w:val="18"/>
                <w:rtl w:val="0"/>
              </w:rPr>
              <w:t>Modify Entity Relationship Diagram and Entity Description</w:t>
            </w:r>
          </w:p>
        </w:tc>
      </w:tr>
      <w:tr w14:paraId="0E783AF9">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774B06">
            <w:pPr>
              <w:spacing w:before="200" w:after="200" w:line="240" w:lineRule="auto"/>
              <w:ind w:left="0" w:firstLine="0"/>
              <w:rPr>
                <w:rFonts w:hint="default"/>
                <w:sz w:val="18"/>
                <w:szCs w:val="18"/>
                <w:rtl w:val="0"/>
                <w:lang w:val="vi-VN"/>
              </w:rPr>
            </w:pPr>
            <w:r>
              <w:rPr>
                <w:rFonts w:hint="default" w:ascii="Times New Roman"/>
                <w:sz w:val="18"/>
                <w:szCs w:val="18"/>
                <w:rtl w:val="0"/>
                <w:lang w:val="vi-VN"/>
              </w:rPr>
              <w:t>25/06/2026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5813928E">
            <w:pPr>
              <w:spacing w:before="200" w:after="200" w:line="240" w:lineRule="auto"/>
              <w:ind w:left="0" w:firstLine="0"/>
              <w:rPr>
                <w:rFonts w:hint="default"/>
                <w:sz w:val="18"/>
                <w:szCs w:val="18"/>
                <w:rtl w:val="0"/>
                <w:lang w:val="vi-VN"/>
              </w:rPr>
            </w:pPr>
            <w:r>
              <w:rPr>
                <w:rFonts w:hint="default" w:ascii="Times New Roman"/>
                <w:sz w:val="18"/>
                <w:szCs w:val="18"/>
                <w:rtl w:val="0"/>
                <w:lang w:val="vi-VN"/>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2B97FAAD">
            <w:pPr>
              <w:spacing w:before="200" w:after="200" w:line="240" w:lineRule="auto"/>
              <w:ind w:left="0" w:firstLine="0"/>
              <w:rPr>
                <w:rFonts w:hint="default"/>
                <w:sz w:val="18"/>
                <w:szCs w:val="18"/>
                <w:rtl w:val="0"/>
                <w:lang w:val="vi-VN"/>
              </w:rPr>
            </w:pPr>
            <w:r>
              <w:rPr>
                <w:rFonts w:hint="default" w:ascii="Times New Roman"/>
                <w:sz w:val="18"/>
                <w:szCs w:val="18"/>
                <w:rtl w:val="0"/>
                <w:lang w:val="vi-VN"/>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1EA290B">
            <w:pPr>
              <w:spacing w:before="200" w:after="200" w:line="240" w:lineRule="auto"/>
              <w:ind w:left="0" w:firstLine="0"/>
              <w:rPr>
                <w:rFonts w:hint="default"/>
                <w:sz w:val="18"/>
                <w:szCs w:val="18"/>
                <w:rtl w:val="0"/>
                <w:lang w:val="vi-VN"/>
              </w:rPr>
            </w:pPr>
            <w:r>
              <w:rPr>
                <w:rFonts w:hint="default" w:ascii="Times New Roman"/>
                <w:sz w:val="18"/>
                <w:szCs w:val="18"/>
                <w:rtl w:val="0"/>
                <w:lang w:val="vi-VN"/>
              </w:rPr>
              <w:t>Add Business Logic and Application Messages</w:t>
            </w:r>
          </w:p>
        </w:tc>
      </w:tr>
    </w:tbl>
    <w:p w14:paraId="012A5346"/>
    <w:p w14:paraId="00000042"/>
    <w:p w14:paraId="00000043"/>
    <w:p w14:paraId="00000044"/>
    <w:p w14:paraId="00000045"/>
    <w:p w14:paraId="00000046"/>
    <w:p w14:paraId="00000047">
      <w:pPr>
        <w:pStyle w:val="2"/>
      </w:pPr>
      <w:bookmarkStart w:id="8" w:name="_uff9138gymx" w:colFirst="0" w:colLast="0"/>
      <w:bookmarkEnd w:id="8"/>
    </w:p>
    <w:p w14:paraId="47068A75"/>
    <w:p w14:paraId="7A460D01"/>
    <w:p w14:paraId="262FA5A2"/>
    <w:p w14:paraId="16611907"/>
    <w:p w14:paraId="2580EDC9"/>
    <w:p w14:paraId="66614F15"/>
    <w:p w14:paraId="36C81A21"/>
    <w:p w14:paraId="4479627F">
      <w:pPr>
        <w:pStyle w:val="11"/>
        <w:bidi w:val="0"/>
        <w:rPr>
          <w:rFonts w:hint="default" w:ascii="Times New Roman"/>
          <w:b/>
          <w:bCs/>
          <w:color w:val="1F497D" w:themeColor="text2"/>
          <w:sz w:val="40"/>
          <w:szCs w:val="40"/>
          <w:lang w:val="vi-VN"/>
          <w14:textFill>
            <w14:solidFill>
              <w14:schemeClr w14:val="tx2"/>
            </w14:solidFill>
          </w14:textFill>
        </w:rPr>
      </w:pPr>
      <w:r>
        <w:rPr>
          <w:rFonts w:hint="default" w:ascii="Times New Roman"/>
          <w:b/>
          <w:bCs/>
          <w:color w:val="1F497D" w:themeColor="text2"/>
          <w:sz w:val="40"/>
          <w:szCs w:val="40"/>
          <w:lang w:val="vi-VN"/>
          <w14:textFill>
            <w14:solidFill>
              <w14:schemeClr w14:val="tx2"/>
            </w14:solidFill>
          </w14:textFill>
        </w:rPr>
        <w:t>Table Of Contents</w:t>
      </w:r>
      <w:bookmarkStart w:id="9" w:name="_Toc1608855529"/>
    </w:p>
    <w:p w14:paraId="480D91AD">
      <w:pPr>
        <w:pStyle w:val="12"/>
        <w:tabs>
          <w:tab w:val="right" w:leader="dot" w:pos="9029"/>
        </w:tabs>
      </w:pPr>
      <w:r>
        <w:fldChar w:fldCharType="begin"/>
      </w:r>
      <w:r>
        <w:instrText xml:space="preserve">TOC \o "1-3" \h \u </w:instrText>
      </w:r>
      <w:r>
        <w:fldChar w:fldCharType="separate"/>
      </w:r>
      <w:r>
        <w:fldChar w:fldCharType="begin"/>
      </w:r>
      <w:r>
        <w:instrText xml:space="preserve"> HYPERLINK \l _Toc226044547 </w:instrText>
      </w:r>
      <w:r>
        <w:fldChar w:fldCharType="separate"/>
      </w:r>
      <w:r>
        <w:rPr>
          <w:szCs w:val="40"/>
          <w:rtl w:val="0"/>
        </w:rPr>
        <w:t>I: SYSTEM OVERVIEW</w:t>
      </w:r>
      <w:r>
        <w:tab/>
      </w:r>
      <w:r>
        <w:fldChar w:fldCharType="begin"/>
      </w:r>
      <w:r>
        <w:instrText xml:space="preserve"> PAGEREF _Toc226044547 \h </w:instrText>
      </w:r>
      <w:r>
        <w:fldChar w:fldCharType="separate"/>
      </w:r>
      <w:r>
        <w:t>3</w:t>
      </w:r>
      <w:r>
        <w:fldChar w:fldCharType="end"/>
      </w:r>
      <w:r>
        <w:fldChar w:fldCharType="end"/>
      </w:r>
    </w:p>
    <w:p w14:paraId="0D97AF1D">
      <w:pPr>
        <w:pStyle w:val="13"/>
        <w:tabs>
          <w:tab w:val="right" w:leader="dot" w:pos="9029"/>
        </w:tabs>
      </w:pPr>
      <w:r>
        <w:fldChar w:fldCharType="begin"/>
      </w:r>
      <w:r>
        <w:instrText xml:space="preserve"> HYPERLINK \l _Toc232129886 </w:instrText>
      </w:r>
      <w:r>
        <w:fldChar w:fldCharType="separate"/>
      </w:r>
      <w:r>
        <w:rPr>
          <w:rtl w:val="0"/>
        </w:rPr>
        <w:t>1. Introduction</w:t>
      </w:r>
      <w:r>
        <w:tab/>
      </w:r>
      <w:r>
        <w:fldChar w:fldCharType="begin"/>
      </w:r>
      <w:r>
        <w:instrText xml:space="preserve"> PAGEREF _Toc232129886 \h </w:instrText>
      </w:r>
      <w:r>
        <w:fldChar w:fldCharType="separate"/>
      </w:r>
      <w:r>
        <w:t>3</w:t>
      </w:r>
      <w:r>
        <w:fldChar w:fldCharType="end"/>
      </w:r>
      <w:r>
        <w:fldChar w:fldCharType="end"/>
      </w:r>
    </w:p>
    <w:p w14:paraId="3196C69A">
      <w:pPr>
        <w:pStyle w:val="14"/>
        <w:tabs>
          <w:tab w:val="right" w:leader="dot" w:pos="9029"/>
        </w:tabs>
      </w:pPr>
      <w:r>
        <w:fldChar w:fldCharType="begin"/>
      </w:r>
      <w:r>
        <w:instrText xml:space="preserve"> HYPERLINK \l _Toc1576691050 </w:instrText>
      </w:r>
      <w:r>
        <w:fldChar w:fldCharType="separate"/>
      </w:r>
      <w:r>
        <w:rPr>
          <w:rtl w:val="0"/>
        </w:rPr>
        <w:t>1.1 Purpose</w:t>
      </w:r>
      <w:r>
        <w:tab/>
      </w:r>
      <w:r>
        <w:fldChar w:fldCharType="begin"/>
      </w:r>
      <w:r>
        <w:instrText xml:space="preserve"> PAGEREF _Toc1576691050 \h </w:instrText>
      </w:r>
      <w:r>
        <w:fldChar w:fldCharType="separate"/>
      </w:r>
      <w:r>
        <w:t>3</w:t>
      </w:r>
      <w:r>
        <w:fldChar w:fldCharType="end"/>
      </w:r>
      <w:r>
        <w:fldChar w:fldCharType="end"/>
      </w:r>
    </w:p>
    <w:p w14:paraId="65DA44DA">
      <w:pPr>
        <w:pStyle w:val="14"/>
        <w:tabs>
          <w:tab w:val="right" w:leader="dot" w:pos="9029"/>
        </w:tabs>
      </w:pPr>
      <w:r>
        <w:fldChar w:fldCharType="begin"/>
      </w:r>
      <w:r>
        <w:instrText xml:space="preserve"> HYPERLINK \l _Toc1645757017 </w:instrText>
      </w:r>
      <w:r>
        <w:fldChar w:fldCharType="separate"/>
      </w:r>
      <w:r>
        <w:rPr>
          <w:rtl w:val="0"/>
        </w:rPr>
        <w:t>1.2 Scope</w:t>
      </w:r>
      <w:r>
        <w:tab/>
      </w:r>
      <w:r>
        <w:fldChar w:fldCharType="begin"/>
      </w:r>
      <w:r>
        <w:instrText xml:space="preserve"> PAGEREF _Toc1645757017 \h </w:instrText>
      </w:r>
      <w:r>
        <w:fldChar w:fldCharType="separate"/>
      </w:r>
      <w:r>
        <w:t>4</w:t>
      </w:r>
      <w:r>
        <w:fldChar w:fldCharType="end"/>
      </w:r>
      <w:r>
        <w:fldChar w:fldCharType="end"/>
      </w:r>
    </w:p>
    <w:p w14:paraId="135D0152">
      <w:pPr>
        <w:pStyle w:val="13"/>
        <w:tabs>
          <w:tab w:val="right" w:leader="dot" w:pos="9029"/>
        </w:tabs>
      </w:pPr>
      <w:r>
        <w:fldChar w:fldCharType="begin"/>
      </w:r>
      <w:r>
        <w:instrText xml:space="preserve"> HYPERLINK \l _Toc648811359 </w:instrText>
      </w:r>
      <w:r>
        <w:fldChar w:fldCharType="separate"/>
      </w:r>
      <w:r>
        <w:rPr>
          <w:rtl w:val="0"/>
        </w:rPr>
        <w:t>2. Product Overview</w:t>
      </w:r>
      <w:r>
        <w:tab/>
      </w:r>
      <w:r>
        <w:fldChar w:fldCharType="begin"/>
      </w:r>
      <w:r>
        <w:instrText xml:space="preserve"> PAGEREF _Toc648811359 \h </w:instrText>
      </w:r>
      <w:r>
        <w:fldChar w:fldCharType="separate"/>
      </w:r>
      <w:r>
        <w:t>5</w:t>
      </w:r>
      <w:r>
        <w:fldChar w:fldCharType="end"/>
      </w:r>
      <w:r>
        <w:fldChar w:fldCharType="end"/>
      </w:r>
    </w:p>
    <w:p w14:paraId="638B7B92">
      <w:pPr>
        <w:pStyle w:val="14"/>
        <w:tabs>
          <w:tab w:val="right" w:leader="dot" w:pos="9029"/>
        </w:tabs>
      </w:pPr>
      <w:r>
        <w:fldChar w:fldCharType="begin"/>
      </w:r>
      <w:r>
        <w:instrText xml:space="preserve"> HYPERLINK \l _Toc1798034894 </w:instrText>
      </w:r>
      <w:r>
        <w:fldChar w:fldCharType="separate"/>
      </w:r>
      <w:r>
        <w:rPr>
          <w:rtl w:val="0"/>
        </w:rPr>
        <w:t>2.1 System Contest Diagram</w:t>
      </w:r>
      <w:r>
        <w:tab/>
      </w:r>
      <w:r>
        <w:fldChar w:fldCharType="begin"/>
      </w:r>
      <w:r>
        <w:instrText xml:space="preserve"> PAGEREF _Toc1798034894 \h </w:instrText>
      </w:r>
      <w:r>
        <w:fldChar w:fldCharType="separate"/>
      </w:r>
      <w:r>
        <w:t>5</w:t>
      </w:r>
      <w:r>
        <w:fldChar w:fldCharType="end"/>
      </w:r>
      <w:r>
        <w:fldChar w:fldCharType="end"/>
      </w:r>
    </w:p>
    <w:p w14:paraId="531EA753">
      <w:pPr>
        <w:pStyle w:val="13"/>
        <w:tabs>
          <w:tab w:val="right" w:leader="dot" w:pos="9029"/>
        </w:tabs>
      </w:pPr>
      <w:r>
        <w:fldChar w:fldCharType="begin"/>
      </w:r>
      <w:r>
        <w:instrText xml:space="preserve"> HYPERLINK \l _Toc182582874 </w:instrText>
      </w:r>
      <w:r>
        <w:fldChar w:fldCharType="separate"/>
      </w:r>
      <w:r>
        <w:rPr>
          <w:rtl w:val="0"/>
        </w:rPr>
        <w:t>3. User Requirements</w:t>
      </w:r>
      <w:r>
        <w:tab/>
      </w:r>
      <w:r>
        <w:fldChar w:fldCharType="begin"/>
      </w:r>
      <w:r>
        <w:instrText xml:space="preserve"> PAGEREF _Toc182582874 \h </w:instrText>
      </w:r>
      <w:r>
        <w:fldChar w:fldCharType="separate"/>
      </w:r>
      <w:r>
        <w:t>6</w:t>
      </w:r>
      <w:r>
        <w:fldChar w:fldCharType="end"/>
      </w:r>
      <w:r>
        <w:fldChar w:fldCharType="end"/>
      </w:r>
    </w:p>
    <w:p w14:paraId="7E2F94DA">
      <w:pPr>
        <w:pStyle w:val="14"/>
        <w:tabs>
          <w:tab w:val="right" w:leader="dot" w:pos="9029"/>
        </w:tabs>
      </w:pPr>
      <w:r>
        <w:fldChar w:fldCharType="begin"/>
      </w:r>
      <w:r>
        <w:instrText xml:space="preserve"> HYPERLINK \l _Toc2063715402 </w:instrText>
      </w:r>
      <w:r>
        <w:fldChar w:fldCharType="separate"/>
      </w:r>
      <w:r>
        <w:rPr>
          <w:rtl w:val="0"/>
        </w:rPr>
        <w:t>3.1 Actor Characteristics</w:t>
      </w:r>
      <w:r>
        <w:tab/>
      </w:r>
      <w:r>
        <w:fldChar w:fldCharType="begin"/>
      </w:r>
      <w:r>
        <w:instrText xml:space="preserve"> PAGEREF _Toc2063715402 \h </w:instrText>
      </w:r>
      <w:r>
        <w:fldChar w:fldCharType="separate"/>
      </w:r>
      <w:r>
        <w:t>6</w:t>
      </w:r>
      <w:r>
        <w:fldChar w:fldCharType="end"/>
      </w:r>
      <w:r>
        <w:fldChar w:fldCharType="end"/>
      </w:r>
    </w:p>
    <w:p w14:paraId="355001EB">
      <w:pPr>
        <w:pStyle w:val="14"/>
        <w:tabs>
          <w:tab w:val="right" w:leader="dot" w:pos="9029"/>
        </w:tabs>
      </w:pPr>
      <w:r>
        <w:fldChar w:fldCharType="begin"/>
      </w:r>
      <w:r>
        <w:instrText xml:space="preserve"> HYPERLINK \l _Toc856378717 </w:instrText>
      </w:r>
      <w:r>
        <w:fldChar w:fldCharType="separate"/>
      </w:r>
      <w:r>
        <w:rPr>
          <w:rtl w:val="0"/>
        </w:rPr>
        <w:t>3.2 Use Case Diagrams</w:t>
      </w:r>
      <w:r>
        <w:tab/>
      </w:r>
      <w:r>
        <w:fldChar w:fldCharType="begin"/>
      </w:r>
      <w:r>
        <w:instrText xml:space="preserve"> PAGEREF _Toc856378717 \h </w:instrText>
      </w:r>
      <w:r>
        <w:fldChar w:fldCharType="separate"/>
      </w:r>
      <w:r>
        <w:t>8</w:t>
      </w:r>
      <w:r>
        <w:fldChar w:fldCharType="end"/>
      </w:r>
      <w:r>
        <w:fldChar w:fldCharType="end"/>
      </w:r>
    </w:p>
    <w:p w14:paraId="72DE8253">
      <w:pPr>
        <w:pStyle w:val="14"/>
        <w:tabs>
          <w:tab w:val="right" w:leader="dot" w:pos="9029"/>
        </w:tabs>
      </w:pPr>
      <w:r>
        <w:fldChar w:fldCharType="begin"/>
      </w:r>
      <w:r>
        <w:instrText xml:space="preserve"> HYPERLINK \l _Toc721694425 </w:instrText>
      </w:r>
      <w:r>
        <w:fldChar w:fldCharType="separate"/>
      </w:r>
      <w:r>
        <w:rPr>
          <w:rtl w:val="0"/>
        </w:rPr>
        <w:t>3.3 Use Case Description</w:t>
      </w:r>
      <w:r>
        <w:tab/>
      </w:r>
      <w:r>
        <w:fldChar w:fldCharType="begin"/>
      </w:r>
      <w:r>
        <w:instrText xml:space="preserve"> PAGEREF _Toc721694425 \h </w:instrText>
      </w:r>
      <w:r>
        <w:fldChar w:fldCharType="separate"/>
      </w:r>
      <w:r>
        <w:t>16</w:t>
      </w:r>
      <w:r>
        <w:fldChar w:fldCharType="end"/>
      </w:r>
      <w:r>
        <w:fldChar w:fldCharType="end"/>
      </w:r>
    </w:p>
    <w:p w14:paraId="311C6D8F">
      <w:pPr>
        <w:pStyle w:val="13"/>
        <w:tabs>
          <w:tab w:val="right" w:leader="dot" w:pos="9029"/>
        </w:tabs>
      </w:pPr>
      <w:r>
        <w:fldChar w:fldCharType="begin"/>
      </w:r>
      <w:r>
        <w:instrText xml:space="preserve"> HYPERLINK \l _Toc530562719 </w:instrText>
      </w:r>
      <w:r>
        <w:fldChar w:fldCharType="separate"/>
      </w:r>
      <w:r>
        <w:rPr>
          <w:rtl w:val="0"/>
        </w:rPr>
        <w:t>4. Overall Functionalities</w:t>
      </w:r>
      <w:r>
        <w:tab/>
      </w:r>
      <w:r>
        <w:fldChar w:fldCharType="begin"/>
      </w:r>
      <w:r>
        <w:instrText xml:space="preserve"> PAGEREF _Toc530562719 \h </w:instrText>
      </w:r>
      <w:r>
        <w:fldChar w:fldCharType="separate"/>
      </w:r>
      <w:r>
        <w:t>23</w:t>
      </w:r>
      <w:r>
        <w:fldChar w:fldCharType="end"/>
      </w:r>
      <w:r>
        <w:fldChar w:fldCharType="end"/>
      </w:r>
    </w:p>
    <w:p w14:paraId="653794F4">
      <w:pPr>
        <w:pStyle w:val="14"/>
        <w:tabs>
          <w:tab w:val="right" w:leader="dot" w:pos="9029"/>
        </w:tabs>
      </w:pPr>
      <w:r>
        <w:fldChar w:fldCharType="begin"/>
      </w:r>
      <w:r>
        <w:instrText xml:space="preserve"> HYPERLINK \l _Toc815515889 </w:instrText>
      </w:r>
      <w:r>
        <w:fldChar w:fldCharType="separate"/>
      </w:r>
      <w:r>
        <w:rPr>
          <w:rtl w:val="0"/>
        </w:rPr>
        <w:t>4.1 Screen flow</w:t>
      </w:r>
      <w:r>
        <w:tab/>
      </w:r>
      <w:r>
        <w:fldChar w:fldCharType="begin"/>
      </w:r>
      <w:r>
        <w:instrText xml:space="preserve"> PAGEREF _Toc815515889 \h </w:instrText>
      </w:r>
      <w:r>
        <w:fldChar w:fldCharType="separate"/>
      </w:r>
      <w:r>
        <w:t>23</w:t>
      </w:r>
      <w:r>
        <w:fldChar w:fldCharType="end"/>
      </w:r>
      <w:r>
        <w:fldChar w:fldCharType="end"/>
      </w:r>
    </w:p>
    <w:p w14:paraId="3607451A">
      <w:pPr>
        <w:pStyle w:val="14"/>
        <w:tabs>
          <w:tab w:val="right" w:leader="dot" w:pos="9029"/>
        </w:tabs>
      </w:pPr>
      <w:r>
        <w:fldChar w:fldCharType="begin"/>
      </w:r>
      <w:r>
        <w:instrText xml:space="preserve"> HYPERLINK \l _Toc1134911269 </w:instrText>
      </w:r>
      <w:r>
        <w:fldChar w:fldCharType="separate"/>
      </w:r>
      <w:r>
        <w:rPr>
          <w:rtl w:val="0"/>
        </w:rPr>
        <w:t>4.2 Screen description</w:t>
      </w:r>
      <w:r>
        <w:tab/>
      </w:r>
      <w:r>
        <w:fldChar w:fldCharType="begin"/>
      </w:r>
      <w:r>
        <w:instrText xml:space="preserve"> PAGEREF _Toc1134911269 \h </w:instrText>
      </w:r>
      <w:r>
        <w:fldChar w:fldCharType="separate"/>
      </w:r>
      <w:r>
        <w:t>26</w:t>
      </w:r>
      <w:r>
        <w:fldChar w:fldCharType="end"/>
      </w:r>
      <w:r>
        <w:fldChar w:fldCharType="end"/>
      </w:r>
    </w:p>
    <w:p w14:paraId="3D10E645">
      <w:pPr>
        <w:pStyle w:val="14"/>
        <w:tabs>
          <w:tab w:val="right" w:leader="dot" w:pos="9029"/>
        </w:tabs>
      </w:pPr>
      <w:r>
        <w:fldChar w:fldCharType="begin"/>
      </w:r>
      <w:r>
        <w:instrText xml:space="preserve"> HYPERLINK \l _Toc503945429 </w:instrText>
      </w:r>
      <w:r>
        <w:fldChar w:fldCharType="separate"/>
      </w:r>
      <w:r>
        <w:rPr>
          <w:rtl w:val="0"/>
        </w:rPr>
        <w:t>4.3 Screen Authorization</w:t>
      </w:r>
      <w:r>
        <w:tab/>
      </w:r>
      <w:r>
        <w:fldChar w:fldCharType="begin"/>
      </w:r>
      <w:r>
        <w:instrText xml:space="preserve"> PAGEREF _Toc503945429 \h </w:instrText>
      </w:r>
      <w:r>
        <w:fldChar w:fldCharType="separate"/>
      </w:r>
      <w:r>
        <w:t>32</w:t>
      </w:r>
      <w:r>
        <w:fldChar w:fldCharType="end"/>
      </w:r>
      <w:r>
        <w:fldChar w:fldCharType="end"/>
      </w:r>
    </w:p>
    <w:p w14:paraId="01A2C81D">
      <w:pPr>
        <w:pStyle w:val="14"/>
        <w:tabs>
          <w:tab w:val="right" w:leader="dot" w:pos="9029"/>
        </w:tabs>
      </w:pPr>
      <w:r>
        <w:fldChar w:fldCharType="begin"/>
      </w:r>
      <w:r>
        <w:instrText xml:space="preserve"> HYPERLINK \l _Toc135321435 </w:instrText>
      </w:r>
      <w:r>
        <w:fldChar w:fldCharType="separate"/>
      </w:r>
      <w:r>
        <w:rPr>
          <w:rtl w:val="0"/>
        </w:rPr>
        <w:t>4.4 Non-UI Functions</w:t>
      </w:r>
      <w:r>
        <w:tab/>
      </w:r>
      <w:r>
        <w:fldChar w:fldCharType="begin"/>
      </w:r>
      <w:r>
        <w:instrText xml:space="preserve"> PAGEREF _Toc135321435 \h </w:instrText>
      </w:r>
      <w:r>
        <w:fldChar w:fldCharType="separate"/>
      </w:r>
      <w:r>
        <w:t>33</w:t>
      </w:r>
      <w:r>
        <w:fldChar w:fldCharType="end"/>
      </w:r>
      <w:r>
        <w:fldChar w:fldCharType="end"/>
      </w:r>
    </w:p>
    <w:p w14:paraId="6D5B13C4">
      <w:pPr>
        <w:pStyle w:val="13"/>
        <w:tabs>
          <w:tab w:val="right" w:leader="dot" w:pos="9029"/>
        </w:tabs>
      </w:pPr>
      <w:r>
        <w:fldChar w:fldCharType="begin"/>
      </w:r>
      <w:r>
        <w:instrText xml:space="preserve"> HYPERLINK \l _Toc162175872 </w:instrText>
      </w:r>
      <w:r>
        <w:fldChar w:fldCharType="separate"/>
      </w:r>
      <w:r>
        <w:rPr>
          <w:rtl w:val="0"/>
        </w:rPr>
        <w:t>5. System High Level Design</w:t>
      </w:r>
      <w:r>
        <w:tab/>
      </w:r>
      <w:r>
        <w:fldChar w:fldCharType="begin"/>
      </w:r>
      <w:r>
        <w:instrText xml:space="preserve"> PAGEREF _Toc162175872 \h </w:instrText>
      </w:r>
      <w:r>
        <w:fldChar w:fldCharType="separate"/>
      </w:r>
      <w:r>
        <w:t>35</w:t>
      </w:r>
      <w:r>
        <w:fldChar w:fldCharType="end"/>
      </w:r>
      <w:r>
        <w:fldChar w:fldCharType="end"/>
      </w:r>
    </w:p>
    <w:p w14:paraId="0EB9359D">
      <w:pPr>
        <w:pStyle w:val="14"/>
        <w:tabs>
          <w:tab w:val="right" w:leader="dot" w:pos="9029"/>
        </w:tabs>
      </w:pPr>
      <w:r>
        <w:fldChar w:fldCharType="begin"/>
      </w:r>
      <w:r>
        <w:instrText xml:space="preserve"> HYPERLINK \l _Toc533132661 </w:instrText>
      </w:r>
      <w:r>
        <w:fldChar w:fldCharType="separate"/>
      </w:r>
      <w:r>
        <w:rPr>
          <w:rtl w:val="0"/>
        </w:rPr>
        <w:t>5.1 Entity Relationship Diagram</w:t>
      </w:r>
      <w:r>
        <w:tab/>
      </w:r>
      <w:r>
        <w:fldChar w:fldCharType="begin"/>
      </w:r>
      <w:r>
        <w:instrText xml:space="preserve"> PAGEREF _Toc533132661 \h </w:instrText>
      </w:r>
      <w:r>
        <w:fldChar w:fldCharType="separate"/>
      </w:r>
      <w:r>
        <w:t>35</w:t>
      </w:r>
      <w:r>
        <w:fldChar w:fldCharType="end"/>
      </w:r>
      <w:r>
        <w:fldChar w:fldCharType="end"/>
      </w:r>
    </w:p>
    <w:p w14:paraId="3E716C93">
      <w:pPr>
        <w:pStyle w:val="14"/>
        <w:tabs>
          <w:tab w:val="right" w:leader="dot" w:pos="9029"/>
        </w:tabs>
      </w:pPr>
      <w:r>
        <w:fldChar w:fldCharType="begin"/>
      </w:r>
      <w:r>
        <w:instrText xml:space="preserve"> HYPERLINK \l _Toc1058858143 </w:instrText>
      </w:r>
      <w:r>
        <w:fldChar w:fldCharType="separate"/>
      </w:r>
      <w:r>
        <w:rPr>
          <w:rtl w:val="0"/>
        </w:rPr>
        <w:t>5.2 Entity Description</w:t>
      </w:r>
      <w:r>
        <w:tab/>
      </w:r>
      <w:r>
        <w:fldChar w:fldCharType="begin"/>
      </w:r>
      <w:r>
        <w:instrText xml:space="preserve"> PAGEREF _Toc1058858143 \h </w:instrText>
      </w:r>
      <w:r>
        <w:fldChar w:fldCharType="separate"/>
      </w:r>
      <w:r>
        <w:t>36</w:t>
      </w:r>
      <w:r>
        <w:fldChar w:fldCharType="end"/>
      </w:r>
      <w:r>
        <w:fldChar w:fldCharType="end"/>
      </w:r>
    </w:p>
    <w:p w14:paraId="534ACFAC">
      <w:pPr>
        <w:pStyle w:val="12"/>
        <w:tabs>
          <w:tab w:val="right" w:leader="dot" w:pos="9029"/>
        </w:tabs>
      </w:pPr>
      <w:r>
        <w:fldChar w:fldCharType="begin"/>
      </w:r>
      <w:r>
        <w:instrText xml:space="preserve"> HYPERLINK \l _Toc31826712 </w:instrText>
      </w:r>
      <w:r>
        <w:fldChar w:fldCharType="separate"/>
      </w:r>
      <w:r>
        <w:rPr>
          <w:szCs w:val="40"/>
          <w:rtl w:val="0"/>
        </w:rPr>
        <w:t>II: REQUIREMENT SPECIFICATIONS</w:t>
      </w:r>
      <w:r>
        <w:tab/>
      </w:r>
      <w:r>
        <w:fldChar w:fldCharType="begin"/>
      </w:r>
      <w:r>
        <w:instrText xml:space="preserve"> PAGEREF _Toc31826712 \h </w:instrText>
      </w:r>
      <w:r>
        <w:fldChar w:fldCharType="separate"/>
      </w:r>
      <w:r>
        <w:t>38</w:t>
      </w:r>
      <w:r>
        <w:fldChar w:fldCharType="end"/>
      </w:r>
      <w:r>
        <w:fldChar w:fldCharType="end"/>
      </w:r>
    </w:p>
    <w:p w14:paraId="6289D88B">
      <w:pPr>
        <w:pStyle w:val="13"/>
        <w:tabs>
          <w:tab w:val="right" w:leader="dot" w:pos="9029"/>
        </w:tabs>
      </w:pPr>
      <w:r>
        <w:fldChar w:fldCharType="begin"/>
      </w:r>
      <w:r>
        <w:instrText xml:space="preserve"> HYPERLINK \l _Toc188120481 </w:instrText>
      </w:r>
      <w:r>
        <w:fldChar w:fldCharType="separate"/>
      </w:r>
      <w:r>
        <w:rPr>
          <w:rtl w:val="0"/>
        </w:rPr>
        <w:t>1. Authentication &amp; Common Features Subsystem</w:t>
      </w:r>
      <w:r>
        <w:tab/>
      </w:r>
      <w:r>
        <w:fldChar w:fldCharType="begin"/>
      </w:r>
      <w:r>
        <w:instrText xml:space="preserve"> PAGEREF _Toc188120481 \h </w:instrText>
      </w:r>
      <w:r>
        <w:fldChar w:fldCharType="separate"/>
      </w:r>
      <w:r>
        <w:t>38</w:t>
      </w:r>
      <w:r>
        <w:fldChar w:fldCharType="end"/>
      </w:r>
      <w:r>
        <w:fldChar w:fldCharType="end"/>
      </w:r>
    </w:p>
    <w:p w14:paraId="1AE2B231">
      <w:pPr>
        <w:pStyle w:val="13"/>
        <w:tabs>
          <w:tab w:val="right" w:leader="dot" w:pos="9029"/>
        </w:tabs>
      </w:pPr>
      <w:r>
        <w:fldChar w:fldCharType="begin"/>
      </w:r>
      <w:r>
        <w:instrText xml:space="preserve"> HYPERLINK \l _Toc644995783 </w:instrText>
      </w:r>
      <w:r>
        <w:fldChar w:fldCharType="separate"/>
      </w:r>
      <w:r>
        <w:rPr>
          <w:rtl w:val="0"/>
        </w:rPr>
        <w:t>2. E-Learning &amp; Course Management Subsystem</w:t>
      </w:r>
      <w:r>
        <w:tab/>
      </w:r>
      <w:r>
        <w:fldChar w:fldCharType="begin"/>
      </w:r>
      <w:r>
        <w:instrText xml:space="preserve"> PAGEREF _Toc644995783 \h </w:instrText>
      </w:r>
      <w:r>
        <w:fldChar w:fldCharType="separate"/>
      </w:r>
      <w:r>
        <w:t>39</w:t>
      </w:r>
      <w:r>
        <w:fldChar w:fldCharType="end"/>
      </w:r>
      <w:r>
        <w:fldChar w:fldCharType="end"/>
      </w:r>
    </w:p>
    <w:p w14:paraId="3100BCB6">
      <w:pPr>
        <w:pStyle w:val="13"/>
        <w:tabs>
          <w:tab w:val="right" w:leader="dot" w:pos="9029"/>
        </w:tabs>
      </w:pPr>
      <w:r>
        <w:fldChar w:fldCharType="begin"/>
      </w:r>
      <w:r>
        <w:instrText xml:space="preserve"> HYPERLINK \l _Toc2094158472 </w:instrText>
      </w:r>
      <w:r>
        <w:fldChar w:fldCharType="separate"/>
      </w:r>
      <w:r>
        <w:rPr>
          <w:rtl w:val="0"/>
        </w:rPr>
        <w:t>3. E-Commerce &amp; Financial Transactions Subsyste</w:t>
      </w:r>
      <w:r>
        <w:tab/>
      </w:r>
      <w:r>
        <w:fldChar w:fldCharType="begin"/>
      </w:r>
      <w:r>
        <w:instrText xml:space="preserve"> PAGEREF _Toc2094158472 \h </w:instrText>
      </w:r>
      <w:r>
        <w:fldChar w:fldCharType="separate"/>
      </w:r>
      <w:r>
        <w:t>40</w:t>
      </w:r>
      <w:r>
        <w:fldChar w:fldCharType="end"/>
      </w:r>
      <w:r>
        <w:fldChar w:fldCharType="end"/>
      </w:r>
    </w:p>
    <w:p w14:paraId="08255428">
      <w:pPr>
        <w:pStyle w:val="13"/>
        <w:tabs>
          <w:tab w:val="right" w:leader="dot" w:pos="9029"/>
        </w:tabs>
      </w:pPr>
      <w:r>
        <w:fldChar w:fldCharType="begin"/>
      </w:r>
      <w:r>
        <w:instrText xml:space="preserve"> HYPERLINK \l _Toc1411948221 </w:instrText>
      </w:r>
      <w:r>
        <w:fldChar w:fldCharType="separate"/>
      </w:r>
      <w:r>
        <w:rPr>
          <w:rtl w:val="0"/>
        </w:rPr>
        <w:t>4. Online Judge &amp; Competitive Programming Subsystem</w:t>
      </w:r>
      <w:r>
        <w:tab/>
      </w:r>
      <w:r>
        <w:fldChar w:fldCharType="begin"/>
      </w:r>
      <w:r>
        <w:instrText xml:space="preserve"> PAGEREF _Toc1411948221 \h </w:instrText>
      </w:r>
      <w:r>
        <w:fldChar w:fldCharType="separate"/>
      </w:r>
      <w:r>
        <w:t>41</w:t>
      </w:r>
      <w:r>
        <w:fldChar w:fldCharType="end"/>
      </w:r>
      <w:r>
        <w:fldChar w:fldCharType="end"/>
      </w:r>
    </w:p>
    <w:p w14:paraId="6EE1A9D4">
      <w:pPr>
        <w:pStyle w:val="12"/>
        <w:tabs>
          <w:tab w:val="right" w:leader="dot" w:pos="9029"/>
        </w:tabs>
      </w:pPr>
      <w:r>
        <w:fldChar w:fldCharType="begin"/>
      </w:r>
      <w:r>
        <w:instrText xml:space="preserve"> HYPERLINK \l _Toc919450997 </w:instrText>
      </w:r>
      <w:r>
        <w:fldChar w:fldCharType="separate"/>
      </w:r>
      <w:r>
        <w:rPr>
          <w:szCs w:val="40"/>
          <w:rtl w:val="0"/>
        </w:rPr>
        <w:t>III: NON-FUNCTIONAL REQUIREMENTS</w:t>
      </w:r>
      <w:r>
        <w:tab/>
      </w:r>
      <w:r>
        <w:fldChar w:fldCharType="begin"/>
      </w:r>
      <w:r>
        <w:instrText xml:space="preserve"> PAGEREF _Toc919450997 \h </w:instrText>
      </w:r>
      <w:r>
        <w:fldChar w:fldCharType="separate"/>
      </w:r>
      <w:r>
        <w:t>42</w:t>
      </w:r>
      <w:r>
        <w:fldChar w:fldCharType="end"/>
      </w:r>
      <w:r>
        <w:fldChar w:fldCharType="end"/>
      </w:r>
    </w:p>
    <w:p w14:paraId="6338DD0D">
      <w:pPr>
        <w:pStyle w:val="13"/>
        <w:tabs>
          <w:tab w:val="right" w:leader="dot" w:pos="9029"/>
        </w:tabs>
      </w:pPr>
      <w:r>
        <w:fldChar w:fldCharType="begin"/>
      </w:r>
      <w:r>
        <w:instrText xml:space="preserve"> HYPERLINK \l _Toc2068066414 </w:instrText>
      </w:r>
      <w:r>
        <w:fldChar w:fldCharType="separate"/>
      </w:r>
      <w:r>
        <w:rPr>
          <w:rtl w:val="0"/>
        </w:rPr>
        <w:t>1. External Interfaces</w:t>
      </w:r>
      <w:r>
        <w:tab/>
      </w:r>
      <w:r>
        <w:fldChar w:fldCharType="begin"/>
      </w:r>
      <w:r>
        <w:instrText xml:space="preserve"> PAGEREF _Toc2068066414 \h </w:instrText>
      </w:r>
      <w:r>
        <w:fldChar w:fldCharType="separate"/>
      </w:r>
      <w:r>
        <w:t>42</w:t>
      </w:r>
      <w:r>
        <w:fldChar w:fldCharType="end"/>
      </w:r>
      <w:r>
        <w:fldChar w:fldCharType="end"/>
      </w:r>
    </w:p>
    <w:p w14:paraId="2CEE8484">
      <w:pPr>
        <w:pStyle w:val="13"/>
        <w:tabs>
          <w:tab w:val="right" w:leader="dot" w:pos="9029"/>
        </w:tabs>
      </w:pPr>
      <w:r>
        <w:fldChar w:fldCharType="begin"/>
      </w:r>
      <w:r>
        <w:instrText xml:space="preserve"> HYPERLINK \l _Toc969393403 </w:instrText>
      </w:r>
      <w:r>
        <w:fldChar w:fldCharType="separate"/>
      </w:r>
      <w:r>
        <w:rPr>
          <w:rtl w:val="0"/>
        </w:rPr>
        <w:t>2. Quality Attribute</w:t>
      </w:r>
      <w:r>
        <w:tab/>
      </w:r>
      <w:r>
        <w:fldChar w:fldCharType="begin"/>
      </w:r>
      <w:r>
        <w:instrText xml:space="preserve"> PAGEREF _Toc969393403 \h </w:instrText>
      </w:r>
      <w:r>
        <w:fldChar w:fldCharType="separate"/>
      </w:r>
      <w:r>
        <w:t>42</w:t>
      </w:r>
      <w:r>
        <w:fldChar w:fldCharType="end"/>
      </w:r>
      <w:r>
        <w:fldChar w:fldCharType="end"/>
      </w:r>
    </w:p>
    <w:p w14:paraId="1D287278">
      <w:pPr>
        <w:pStyle w:val="12"/>
        <w:tabs>
          <w:tab w:val="right" w:leader="dot" w:pos="9029"/>
        </w:tabs>
      </w:pPr>
      <w:r>
        <w:fldChar w:fldCharType="begin"/>
      </w:r>
      <w:r>
        <w:instrText xml:space="preserve"> HYPERLINK \l _Toc1783978079 </w:instrText>
      </w:r>
      <w:r>
        <w:fldChar w:fldCharType="separate"/>
      </w:r>
      <w:r>
        <w:rPr>
          <w:szCs w:val="40"/>
          <w:rtl w:val="0"/>
        </w:rPr>
        <w:t>IV: REQUIREMENT APPENDIX</w:t>
      </w:r>
      <w:r>
        <w:tab/>
      </w:r>
      <w:r>
        <w:fldChar w:fldCharType="begin"/>
      </w:r>
      <w:r>
        <w:instrText xml:space="preserve"> PAGEREF _Toc1783978079 \h </w:instrText>
      </w:r>
      <w:r>
        <w:fldChar w:fldCharType="separate"/>
      </w:r>
      <w:r>
        <w:t>42</w:t>
      </w:r>
      <w:r>
        <w:fldChar w:fldCharType="end"/>
      </w:r>
      <w:r>
        <w:fldChar w:fldCharType="end"/>
      </w:r>
    </w:p>
    <w:p w14:paraId="65A75C64">
      <w:pPr>
        <w:pStyle w:val="13"/>
        <w:tabs>
          <w:tab w:val="right" w:leader="dot" w:pos="9029"/>
        </w:tabs>
      </w:pPr>
      <w:r>
        <w:fldChar w:fldCharType="begin"/>
      </w:r>
      <w:r>
        <w:instrText xml:space="preserve"> HYPERLINK \l _Toc152894339 </w:instrText>
      </w:r>
      <w:r>
        <w:fldChar w:fldCharType="separate"/>
      </w:r>
      <w:r>
        <w:rPr>
          <w:rtl w:val="0"/>
        </w:rPr>
        <w:t xml:space="preserve">1.  </w:t>
      </w:r>
      <w:r>
        <w:rPr>
          <w:szCs w:val="32"/>
          <w:rtl w:val="0"/>
        </w:rPr>
        <w:t>Business Rules</w:t>
      </w:r>
      <w:r>
        <w:tab/>
      </w:r>
      <w:r>
        <w:fldChar w:fldCharType="begin"/>
      </w:r>
      <w:r>
        <w:instrText xml:space="preserve"> PAGEREF _Toc152894339 \h </w:instrText>
      </w:r>
      <w:r>
        <w:fldChar w:fldCharType="separate"/>
      </w:r>
      <w:r>
        <w:t>42</w:t>
      </w:r>
      <w:r>
        <w:fldChar w:fldCharType="end"/>
      </w:r>
      <w:r>
        <w:fldChar w:fldCharType="end"/>
      </w:r>
    </w:p>
    <w:p w14:paraId="17724BBA">
      <w:pPr>
        <w:pStyle w:val="13"/>
        <w:tabs>
          <w:tab w:val="right" w:leader="dot" w:pos="9029"/>
        </w:tabs>
      </w:pPr>
      <w:r>
        <w:fldChar w:fldCharType="begin"/>
      </w:r>
      <w:r>
        <w:instrText xml:space="preserve"> HYPERLINK \l _Toc1304713761 </w:instrText>
      </w:r>
      <w:r>
        <w:fldChar w:fldCharType="separate"/>
      </w:r>
      <w:r>
        <w:rPr>
          <w:rtl w:val="0"/>
        </w:rPr>
        <w:t xml:space="preserve">2.  </w:t>
      </w:r>
      <w:r>
        <w:rPr>
          <w:szCs w:val="32"/>
          <w:rtl w:val="0"/>
        </w:rPr>
        <w:t>Application Messages List</w:t>
      </w:r>
      <w:r>
        <w:tab/>
      </w:r>
      <w:r>
        <w:fldChar w:fldCharType="begin"/>
      </w:r>
      <w:r>
        <w:instrText xml:space="preserve"> PAGEREF _Toc1304713761 \h </w:instrText>
      </w:r>
      <w:r>
        <w:fldChar w:fldCharType="separate"/>
      </w:r>
      <w:r>
        <w:t>46</w:t>
      </w:r>
      <w:r>
        <w:fldChar w:fldCharType="end"/>
      </w:r>
      <w:r>
        <w:fldChar w:fldCharType="end"/>
      </w:r>
    </w:p>
    <w:p w14:paraId="02E83D2B">
      <w:pPr>
        <w:rPr>
          <w:rtl w:val="0"/>
        </w:rPr>
      </w:pPr>
      <w:r>
        <w:fldChar w:fldCharType="end"/>
      </w:r>
    </w:p>
    <w:p w14:paraId="492860B0">
      <w:pPr>
        <w:rPr>
          <w:color w:val="FF0000"/>
          <w:sz w:val="40"/>
          <w:szCs w:val="40"/>
          <w:rtl w:val="0"/>
        </w:rPr>
      </w:pPr>
    </w:p>
    <w:p w14:paraId="5BCDE6BB">
      <w:pPr>
        <w:pStyle w:val="2"/>
        <w:rPr>
          <w:color w:val="FF0000"/>
          <w:sz w:val="40"/>
          <w:szCs w:val="40"/>
          <w:rtl w:val="0"/>
        </w:rPr>
      </w:pPr>
      <w:bookmarkStart w:id="10" w:name="_Toc1938667025"/>
      <w:bookmarkStart w:id="11" w:name="_Toc226044547"/>
    </w:p>
    <w:p w14:paraId="2C5DA250">
      <w:pPr>
        <w:rPr>
          <w:rtl w:val="0"/>
        </w:rPr>
      </w:pPr>
    </w:p>
    <w:p w14:paraId="00000049">
      <w:pPr>
        <w:pStyle w:val="2"/>
        <w:rPr>
          <w:sz w:val="40"/>
          <w:szCs w:val="40"/>
        </w:rPr>
      </w:pPr>
      <w:r>
        <w:rPr>
          <w:color w:val="FF0000"/>
          <w:sz w:val="40"/>
          <w:szCs w:val="40"/>
          <w:rtl w:val="0"/>
        </w:rPr>
        <w:t>I: SYSTEM OVERVIEW</w:t>
      </w:r>
      <w:bookmarkEnd w:id="9"/>
      <w:bookmarkEnd w:id="10"/>
      <w:bookmarkEnd w:id="11"/>
      <w:r>
        <w:rPr>
          <w:sz w:val="40"/>
          <w:szCs w:val="40"/>
          <w:rtl w:val="0"/>
        </w:rPr>
        <w:t xml:space="preserve"> </w:t>
      </w:r>
    </w:p>
    <w:p w14:paraId="0000004A">
      <w:pPr>
        <w:pStyle w:val="3"/>
        <w:rPr>
          <w:color w:val="2F5496"/>
        </w:rPr>
      </w:pPr>
      <w:bookmarkStart w:id="12" w:name="_sm9mvf4jtqe" w:colFirst="0" w:colLast="0"/>
      <w:bookmarkEnd w:id="12"/>
      <w:bookmarkStart w:id="13" w:name="_Toc1068276526"/>
      <w:bookmarkStart w:id="14" w:name="_Toc1554796891"/>
      <w:bookmarkStart w:id="15" w:name="_Toc232129886"/>
      <w:r>
        <w:rPr>
          <w:color w:val="2F5496"/>
          <w:rtl w:val="0"/>
        </w:rPr>
        <w:t>1. Introduction</w:t>
      </w:r>
      <w:bookmarkEnd w:id="13"/>
      <w:bookmarkEnd w:id="14"/>
      <w:bookmarkEnd w:id="15"/>
    </w:p>
    <w:p w14:paraId="0000004B">
      <w:pPr>
        <w:pStyle w:val="4"/>
        <w:keepNext w:val="0"/>
        <w:keepLines w:val="0"/>
        <w:spacing w:line="360" w:lineRule="auto"/>
        <w:rPr>
          <w:color w:val="2F5496"/>
        </w:rPr>
      </w:pPr>
      <w:bookmarkStart w:id="16" w:name="_ffis57ngginm" w:colFirst="0" w:colLast="0"/>
      <w:bookmarkEnd w:id="16"/>
      <w:bookmarkStart w:id="17" w:name="_Toc1560283562"/>
      <w:bookmarkStart w:id="18" w:name="_Toc890330341"/>
      <w:bookmarkStart w:id="19" w:name="_Toc1576691050"/>
      <w:r>
        <w:rPr>
          <w:color w:val="2F5496"/>
          <w:rtl w:val="0"/>
        </w:rPr>
        <w:t>1.1 Purpose</w:t>
      </w:r>
      <w:bookmarkEnd w:id="17"/>
      <w:bookmarkEnd w:id="18"/>
      <w:bookmarkEnd w:id="19"/>
      <w:r>
        <w:rPr>
          <w:color w:val="2F5496"/>
          <w:rtl w:val="0"/>
        </w:rPr>
        <w:t xml:space="preserve"> </w:t>
      </w:r>
    </w:p>
    <w:p w14:paraId="0000004C">
      <w:r>
        <w:rPr>
          <w:rtl w:val="0"/>
        </w:rPr>
        <w:t xml:space="preserve">This Software Requirements Specification (SRS) document defines in detail, clearly, and comprehensively all functional and non-functional requirements for the </w:t>
      </w:r>
      <w:r>
        <w:rPr>
          <w:b/>
          <w:bCs/>
          <w:rtl w:val="0"/>
        </w:rPr>
        <w:t>"Integrated Coding Education &amp; Competitive Programming Platform"</w:t>
      </w:r>
      <w:r>
        <w:rPr>
          <w:rtl w:val="0"/>
        </w:rPr>
        <w:t>. The document serves as a technical blueprint, aligning the development team's vision to design the architecture, build the database, and develop the core modules. Furthermore, it acts as an official technical commitment and the basis for acceptance between the student group, the Advisor, and the Thesis Defense Committee at FPT University, establishing a standardized benchmark to evaluate the actual product quality and ensuring complete synchronization regarding the system's scope, boundaries, and operational mechanisms before source code implementation begins.</w:t>
      </w:r>
    </w:p>
    <w:p w14:paraId="0000004D">
      <w:pPr>
        <w:pStyle w:val="4"/>
        <w:keepNext w:val="0"/>
        <w:keepLines w:val="0"/>
        <w:spacing w:before="280" w:line="360" w:lineRule="auto"/>
        <w:rPr>
          <w:color w:val="1C4587"/>
        </w:rPr>
      </w:pPr>
      <w:bookmarkStart w:id="20" w:name="_sb3s64d0e7e9" w:colFirst="0" w:colLast="0"/>
      <w:bookmarkEnd w:id="20"/>
      <w:bookmarkStart w:id="21" w:name="_Toc763013017"/>
      <w:bookmarkStart w:id="22" w:name="_Toc115988891"/>
      <w:bookmarkStart w:id="23" w:name="_Toc1645757017"/>
      <w:r>
        <w:rPr>
          <w:color w:val="1C4587"/>
          <w:rtl w:val="0"/>
        </w:rPr>
        <w:t>1.2 Scope</w:t>
      </w:r>
      <w:bookmarkEnd w:id="21"/>
      <w:bookmarkEnd w:id="22"/>
      <w:bookmarkEnd w:id="23"/>
    </w:p>
    <w:p w14:paraId="0000004E">
      <w:pPr>
        <w:spacing w:before="240" w:after="240" w:line="360" w:lineRule="auto"/>
        <w:rPr>
          <w:color w:val="1F1F1F"/>
        </w:rPr>
      </w:pPr>
      <w:r>
        <w:rPr>
          <w:color w:val="1F1F1F"/>
          <w:rtl w:val="0"/>
        </w:rPr>
        <w:t xml:space="preserve">The project focuses on developing a Web Application operating on a unique </w:t>
      </w:r>
      <w:r>
        <w:rPr>
          <w:b/>
          <w:bCs/>
          <w:color w:val="1F1F1F"/>
          <w:rtl w:val="0"/>
        </w:rPr>
        <w:t>hybrid model</w:t>
      </w:r>
      <w:r>
        <w:rPr>
          <w:color w:val="1F1F1F"/>
          <w:rtl w:val="0"/>
        </w:rPr>
        <w:t xml:space="preserve"> that combines an online course marketplace (Udemy model) with a coding practice and competitive programming platform (LeetCode/Codeforces model).</w:t>
      </w:r>
    </w:p>
    <w:p w14:paraId="0000004F">
      <w:pPr>
        <w:spacing w:before="240" w:after="240" w:line="360" w:lineRule="auto"/>
        <w:rPr>
          <w:color w:val="1F1F1F"/>
        </w:rPr>
      </w:pPr>
      <w:r>
        <w:rPr>
          <w:color w:val="1F1F1F"/>
          <w:rtl w:val="0"/>
        </w:rPr>
        <w:t>The system comprises the following core functional modules:</w:t>
      </w:r>
    </w:p>
    <w:p w14:paraId="00000050">
      <w:pPr>
        <w:numPr>
          <w:ilvl w:val="0"/>
          <w:numId w:val="1"/>
        </w:numPr>
        <w:spacing w:before="240" w:after="0" w:afterAutospacing="0" w:line="360" w:lineRule="auto"/>
        <w:ind w:left="720" w:hanging="360"/>
        <w:rPr>
          <w:color w:val="1F1F1F"/>
        </w:rPr>
      </w:pPr>
      <w:r>
        <w:rPr>
          <w:b/>
          <w:bCs/>
          <w:color w:val="1F1F1F"/>
          <w:rtl w:val="0"/>
        </w:rPr>
        <w:t>E-learning Module (Online Management &amp; Learning):</w:t>
      </w:r>
      <w:r>
        <w:rPr>
          <w:color w:val="1F1F1F"/>
          <w:rtl w:val="0"/>
        </w:rPr>
        <w:t xml:space="preserve"> Provides a digital space that allows Instructors to manage and publish courses, upload visual video lectures and theoretical PDF documents, and create quizzes to assess student performance at each stage.</w:t>
      </w:r>
    </w:p>
    <w:p w14:paraId="00000051">
      <w:pPr>
        <w:numPr>
          <w:ilvl w:val="0"/>
          <w:numId w:val="1"/>
        </w:numPr>
        <w:spacing w:before="0" w:beforeAutospacing="0" w:after="0" w:afterAutospacing="0" w:line="360" w:lineRule="auto"/>
        <w:ind w:left="720" w:hanging="360"/>
        <w:rPr>
          <w:color w:val="1F1F1F"/>
        </w:rPr>
      </w:pPr>
      <w:r>
        <w:rPr>
          <w:b/>
          <w:bCs/>
          <w:color w:val="1F1F1F"/>
          <w:rtl w:val="0"/>
        </w:rPr>
        <w:t>Online Judge Module (Automated Grading System):</w:t>
      </w:r>
      <w:r>
        <w:rPr>
          <w:color w:val="1F1F1F"/>
          <w:rtl w:val="0"/>
        </w:rPr>
        <w:t xml:space="preserve"> Integrates a web-based Integrated Development Environment (IDE) supporting multiple programming languages (C++, Java, Python, etc.). This module connects directly to the open-source sandbox system </w:t>
      </w:r>
      <w:r>
        <w:rPr>
          <w:b/>
          <w:bCs/>
          <w:color w:val="1F1F1F"/>
          <w:rtl w:val="0"/>
        </w:rPr>
        <w:t>Judge0</w:t>
      </w:r>
      <w:r>
        <w:rPr>
          <w:color w:val="1F1F1F"/>
          <w:rtl w:val="0"/>
        </w:rPr>
        <w:t xml:space="preserve"> to securely execute the Customer's source code, perform testing based on predefined Test Cases, and return real-time results.</w:t>
      </w:r>
    </w:p>
    <w:p w14:paraId="00000052">
      <w:pPr>
        <w:numPr>
          <w:ilvl w:val="0"/>
          <w:numId w:val="1"/>
        </w:numPr>
        <w:spacing w:before="0" w:beforeAutospacing="0" w:after="0" w:afterAutospacing="0" w:line="360" w:lineRule="auto"/>
        <w:ind w:left="720" w:hanging="360"/>
        <w:rPr>
          <w:color w:val="1F1F1F"/>
        </w:rPr>
      </w:pPr>
      <w:r>
        <w:rPr>
          <w:b/>
          <w:bCs/>
          <w:color w:val="1F1F1F"/>
          <w:rtl w:val="0"/>
        </w:rPr>
        <w:t>Community &amp; Contest Module:</w:t>
      </w:r>
      <w:r>
        <w:rPr>
          <w:color w:val="1F1F1F"/>
          <w:rtl w:val="0"/>
        </w:rPr>
        <w:t xml:space="preserve"> Builds an interactive space through Question &amp; Answer (Q&amp;A) sections under each lesson and an algorithm-sharing forum. It also hosts online programming contests with strict time limits, automated scoring, and a real-time Live Leaderboard.</w:t>
      </w:r>
    </w:p>
    <w:p w14:paraId="00000053">
      <w:pPr>
        <w:numPr>
          <w:ilvl w:val="0"/>
          <w:numId w:val="1"/>
        </w:numPr>
        <w:spacing w:before="0" w:beforeAutospacing="0" w:after="240" w:line="360" w:lineRule="auto"/>
        <w:ind w:left="720" w:hanging="360"/>
        <w:rPr>
          <w:color w:val="1F1F1F"/>
        </w:rPr>
      </w:pPr>
      <w:r>
        <w:rPr>
          <w:b/>
          <w:bCs/>
          <w:color w:val="1F1F1F"/>
          <w:rtl w:val="0"/>
        </w:rPr>
        <w:t>Administration Module (System Management):</w:t>
      </w:r>
      <w:r>
        <w:rPr>
          <w:color w:val="1F1F1F"/>
          <w:rtl w:val="0"/>
        </w:rPr>
        <w:t xml:space="preserve"> Provides centralized management tools for Admins to control user accounts, approve/remove Instructor courses, manage the global question bank, configure payment systems, and monitor revenue/profit statistics dashboards.</w:t>
      </w:r>
    </w:p>
    <w:p w14:paraId="00000054">
      <w:pPr>
        <w:pStyle w:val="3"/>
        <w:spacing w:line="360" w:lineRule="auto"/>
        <w:rPr>
          <w:color w:val="2F5496"/>
        </w:rPr>
      </w:pPr>
      <w:bookmarkStart w:id="24" w:name="_3zoklpscptfk" w:colFirst="0" w:colLast="0"/>
      <w:bookmarkEnd w:id="24"/>
      <w:bookmarkStart w:id="25" w:name="_Toc1334920482"/>
      <w:bookmarkStart w:id="26" w:name="_Toc1657623208"/>
      <w:bookmarkStart w:id="27" w:name="_Toc648811359"/>
      <w:r>
        <w:rPr>
          <w:color w:val="2F5496"/>
          <w:rtl w:val="0"/>
        </w:rPr>
        <w:t>2. Product Overview</w:t>
      </w:r>
      <w:bookmarkEnd w:id="25"/>
      <w:bookmarkEnd w:id="26"/>
      <w:bookmarkEnd w:id="27"/>
    </w:p>
    <w:p w14:paraId="00000055">
      <w:pPr>
        <w:pStyle w:val="4"/>
        <w:spacing w:before="240" w:after="240" w:line="360" w:lineRule="auto"/>
        <w:rPr>
          <w:color w:val="2F5496"/>
        </w:rPr>
      </w:pPr>
      <w:bookmarkStart w:id="28" w:name="_c8weq39ghevk" w:colFirst="0" w:colLast="0"/>
      <w:bookmarkEnd w:id="28"/>
      <w:bookmarkStart w:id="29" w:name="_Toc1246880765"/>
      <w:bookmarkStart w:id="30" w:name="_Toc367904325"/>
      <w:bookmarkStart w:id="31" w:name="_Toc1798034894"/>
      <w:r>
        <w:rPr>
          <w:color w:val="2F5496"/>
          <w:rtl w:val="0"/>
        </w:rPr>
        <w:t>2.1 System Contest Diagram</w:t>
      </w:r>
      <w:bookmarkEnd w:id="29"/>
      <w:bookmarkEnd w:id="30"/>
      <w:bookmarkEnd w:id="31"/>
    </w:p>
    <w:p w14:paraId="00000056">
      <w:r>
        <w:drawing>
          <wp:inline distT="114300" distB="114300" distL="114300" distR="114300">
            <wp:extent cx="5730875" cy="3733800"/>
            <wp:effectExtent l="0" t="0" r="9525" b="0"/>
            <wp:docPr id="13" name="image4.png"/>
            <wp:cNvGraphicFramePr/>
            <a:graphic xmlns:a="http://schemas.openxmlformats.org/drawingml/2006/main">
              <a:graphicData uri="http://schemas.openxmlformats.org/drawingml/2006/picture">
                <pic:pic xmlns:pic="http://schemas.openxmlformats.org/drawingml/2006/picture">
                  <pic:nvPicPr>
                    <pic:cNvPr id="13" name="image4.png"/>
                    <pic:cNvPicPr preferRelativeResize="0"/>
                  </pic:nvPicPr>
                  <pic:blipFill>
                    <a:blip r:embed="rId9"/>
                    <a:srcRect/>
                    <a:stretch>
                      <a:fillRect/>
                    </a:stretch>
                  </pic:blipFill>
                  <pic:spPr>
                    <a:xfrm>
                      <a:off x="0" y="0"/>
                      <a:ext cx="5731200" cy="3733800"/>
                    </a:xfrm>
                    <a:prstGeom prst="rect">
                      <a:avLst/>
                    </a:prstGeom>
                  </pic:spPr>
                </pic:pic>
              </a:graphicData>
            </a:graphic>
          </wp:inline>
        </w:drawing>
      </w:r>
    </w:p>
    <w:p w14:paraId="00000057">
      <w:pPr>
        <w:pStyle w:val="3"/>
      </w:pPr>
      <w:bookmarkStart w:id="32" w:name="_dbvdmgfc1cr9" w:colFirst="0" w:colLast="0"/>
      <w:bookmarkEnd w:id="32"/>
    </w:p>
    <w:p w14:paraId="00000058">
      <w:pPr>
        <w:pStyle w:val="3"/>
      </w:pPr>
      <w:bookmarkStart w:id="33" w:name="_5acqoediwy3i" w:colFirst="0" w:colLast="0"/>
      <w:bookmarkEnd w:id="33"/>
    </w:p>
    <w:p w14:paraId="00000059">
      <w:pPr>
        <w:pStyle w:val="3"/>
      </w:pPr>
      <w:bookmarkStart w:id="34" w:name="_a1qmf938wlfn" w:colFirst="0" w:colLast="0"/>
      <w:bookmarkEnd w:id="34"/>
    </w:p>
    <w:p w14:paraId="0000005A">
      <w:pPr>
        <w:pStyle w:val="3"/>
      </w:pPr>
      <w:bookmarkStart w:id="35" w:name="_o4exx48ub4xv" w:colFirst="0" w:colLast="0"/>
      <w:bookmarkEnd w:id="35"/>
    </w:p>
    <w:p w14:paraId="0000005B">
      <w:pPr>
        <w:pStyle w:val="3"/>
      </w:pPr>
      <w:bookmarkStart w:id="36" w:name="_ltoq1r6t48og" w:colFirst="0" w:colLast="0"/>
      <w:bookmarkEnd w:id="36"/>
    </w:p>
    <w:p w14:paraId="0000005C"/>
    <w:p w14:paraId="0000005D"/>
    <w:p w14:paraId="0000005E">
      <w:pPr>
        <w:pStyle w:val="3"/>
        <w:rPr>
          <w:color w:val="2F5496"/>
        </w:rPr>
      </w:pPr>
      <w:bookmarkStart w:id="37" w:name="_5mxb7idcpzq6" w:colFirst="0" w:colLast="0"/>
      <w:bookmarkEnd w:id="37"/>
      <w:bookmarkStart w:id="38" w:name="_Toc1179589929"/>
      <w:bookmarkStart w:id="39" w:name="_Toc762570562"/>
      <w:bookmarkStart w:id="40" w:name="_Toc182582874"/>
      <w:r>
        <w:rPr>
          <w:color w:val="2F5496"/>
          <w:rtl w:val="0"/>
        </w:rPr>
        <w:t>3. User Requirements</w:t>
      </w:r>
      <w:bookmarkEnd w:id="38"/>
      <w:bookmarkEnd w:id="39"/>
      <w:bookmarkEnd w:id="40"/>
    </w:p>
    <w:p w14:paraId="0000005F">
      <w:pPr>
        <w:pStyle w:val="4"/>
        <w:rPr>
          <w:color w:val="2F5496"/>
        </w:rPr>
      </w:pPr>
      <w:bookmarkStart w:id="41" w:name="_snt9twmg4fge" w:colFirst="0" w:colLast="0"/>
      <w:bookmarkEnd w:id="41"/>
      <w:bookmarkStart w:id="42" w:name="_Toc1946391246"/>
      <w:bookmarkStart w:id="43" w:name="_Toc341030238"/>
      <w:bookmarkStart w:id="44" w:name="_Toc2063715402"/>
      <w:r>
        <w:rPr>
          <w:color w:val="2F5496"/>
          <w:rtl w:val="0"/>
        </w:rPr>
        <w:t>3.1 Actor Characteristics</w:t>
      </w:r>
      <w:bookmarkEnd w:id="42"/>
      <w:bookmarkEnd w:id="43"/>
      <w:bookmarkEnd w:id="44"/>
    </w:p>
    <w:tbl>
      <w:tblPr>
        <w:tblStyle w:val="18"/>
        <w:tblW w:w="888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00"/>
        <w:gridCol w:w="1155"/>
        <w:gridCol w:w="6825"/>
      </w:tblGrid>
      <w:tr w14:paraId="75088F64">
        <w:tc>
          <w:tcPr>
            <w:shd w:val="clear" w:color="auto" w:fill="F4CCCC"/>
            <w:tcMar>
              <w:top w:w="100" w:type="dxa"/>
              <w:left w:w="100" w:type="dxa"/>
              <w:bottom w:w="100" w:type="dxa"/>
              <w:right w:w="100" w:type="dxa"/>
            </w:tcMar>
            <w:vAlign w:val="top"/>
          </w:tcPr>
          <w:p w14:paraId="00000060">
            <w:pPr>
              <w:widowControl w:val="0"/>
              <w:spacing w:line="240" w:lineRule="auto"/>
              <w:jc w:val="center"/>
            </w:pPr>
            <w:r>
              <w:rPr>
                <w:rtl w:val="0"/>
              </w:rPr>
              <w:t>#</w:t>
            </w:r>
          </w:p>
        </w:tc>
        <w:tc>
          <w:tcPr>
            <w:shd w:val="clear" w:color="auto" w:fill="F4CCCC"/>
            <w:tcMar>
              <w:top w:w="100" w:type="dxa"/>
              <w:left w:w="100" w:type="dxa"/>
              <w:bottom w:w="100" w:type="dxa"/>
              <w:right w:w="100" w:type="dxa"/>
            </w:tcMar>
            <w:vAlign w:val="top"/>
          </w:tcPr>
          <w:p w14:paraId="00000061">
            <w:pPr>
              <w:widowControl w:val="0"/>
              <w:spacing w:line="240" w:lineRule="auto"/>
              <w:jc w:val="center"/>
            </w:pPr>
            <w:r>
              <w:rPr>
                <w:rtl w:val="0"/>
              </w:rPr>
              <w:t>Actor</w:t>
            </w:r>
          </w:p>
        </w:tc>
        <w:tc>
          <w:tcPr>
            <w:shd w:val="clear" w:color="auto" w:fill="F4CCCC"/>
            <w:tcMar>
              <w:top w:w="100" w:type="dxa"/>
              <w:left w:w="100" w:type="dxa"/>
              <w:bottom w:w="100" w:type="dxa"/>
              <w:right w:w="100" w:type="dxa"/>
            </w:tcMar>
            <w:vAlign w:val="top"/>
          </w:tcPr>
          <w:p w14:paraId="00000062">
            <w:pPr>
              <w:widowControl w:val="0"/>
              <w:spacing w:line="240" w:lineRule="auto"/>
              <w:jc w:val="center"/>
            </w:pPr>
            <w:r>
              <w:rPr>
                <w:rtl w:val="0"/>
              </w:rPr>
              <w:t>Description</w:t>
            </w:r>
          </w:p>
        </w:tc>
      </w:tr>
      <w:tr w14:paraId="3A0E432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3">
            <w:pPr>
              <w:widowControl w:val="0"/>
              <w:spacing w:line="330" w:lineRule="auto"/>
              <w:jc w:val="center"/>
              <w:rPr>
                <w:sz w:val="21"/>
                <w:szCs w:val="21"/>
              </w:rPr>
            </w:pPr>
            <w:r>
              <w:rPr>
                <w:b/>
                <w:bCs/>
                <w:sz w:val="21"/>
                <w:szCs w:val="21"/>
                <w:rtl w:val="0"/>
              </w:rPr>
              <w:t>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4">
            <w:pPr>
              <w:widowControl w:val="0"/>
              <w:spacing w:line="330" w:lineRule="auto"/>
              <w:jc w:val="center"/>
              <w:rPr>
                <w:sz w:val="21"/>
                <w:szCs w:val="21"/>
              </w:rPr>
            </w:pPr>
            <w:r>
              <w:rPr>
                <w:sz w:val="19"/>
                <w:szCs w:val="19"/>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5">
            <w:pPr>
              <w:widowControl w:val="0"/>
              <w:spacing w:line="330" w:lineRule="auto"/>
              <w:rPr>
                <w:sz w:val="21"/>
                <w:szCs w:val="21"/>
              </w:rPr>
            </w:pPr>
            <w:r>
              <w:rPr>
                <w:b/>
                <w:bCs/>
                <w:sz w:val="21"/>
                <w:szCs w:val="21"/>
                <w:rtl w:val="0"/>
              </w:rPr>
              <w:t>Classification:</w:t>
            </w:r>
            <w:r>
              <w:rPr>
                <w:sz w:val="21"/>
                <w:szCs w:val="21"/>
                <w:rtl w:val="0"/>
              </w:rPr>
              <w:t xml:space="preserve"> Unauthenticated User</w:t>
            </w:r>
          </w:p>
          <w:p w14:paraId="00000066">
            <w:pPr>
              <w:widowControl w:val="0"/>
              <w:spacing w:line="330" w:lineRule="auto"/>
              <w:rPr>
                <w:sz w:val="21"/>
                <w:szCs w:val="21"/>
              </w:rPr>
            </w:pPr>
            <w:r>
              <w:rPr>
                <w:b/>
                <w:bCs/>
                <w:sz w:val="21"/>
                <w:szCs w:val="21"/>
                <w:rtl w:val="0"/>
              </w:rPr>
              <w:t>Role &amp; Privileges:</w:t>
            </w:r>
            <w:r>
              <w:rPr>
                <w:sz w:val="21"/>
                <w:szCs w:val="21"/>
                <w:rtl w:val="0"/>
              </w:rPr>
              <w:t xml:space="preserve"> Represents anonymous visitors exploring the platform. Guests are authorized to view the home page, search the course catalog, browse public coding problems, and search content. They cannot purchase courses, join contests, or submit code. The system's primary objective is to convert Guests into registered Customers.</w:t>
            </w:r>
          </w:p>
        </w:tc>
      </w:tr>
      <w:tr w14:paraId="5D71A23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7">
            <w:pPr>
              <w:widowControl w:val="0"/>
              <w:spacing w:line="330" w:lineRule="auto"/>
              <w:jc w:val="center"/>
              <w:rPr>
                <w:sz w:val="21"/>
                <w:szCs w:val="21"/>
              </w:rPr>
            </w:pPr>
            <w:r>
              <w:rPr>
                <w:b/>
                <w:bCs/>
                <w:sz w:val="21"/>
                <w:szCs w:val="21"/>
                <w:rtl w:val="0"/>
              </w:rPr>
              <w:t>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8">
            <w:pPr>
              <w:widowControl w:val="0"/>
              <w:spacing w:line="330" w:lineRule="auto"/>
              <w:jc w:val="center"/>
              <w:rPr>
                <w:sz w:val="21"/>
                <w:szCs w:val="21"/>
              </w:rPr>
            </w:pPr>
            <w:r>
              <w:rPr>
                <w:sz w:val="19"/>
                <w:szCs w:val="19"/>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9">
            <w:pPr>
              <w:widowControl w:val="0"/>
              <w:spacing w:line="330" w:lineRule="auto"/>
              <w:rPr>
                <w:sz w:val="21"/>
                <w:szCs w:val="21"/>
              </w:rPr>
            </w:pPr>
            <w:r>
              <w:rPr>
                <w:b/>
                <w:bCs/>
                <w:sz w:val="21"/>
                <w:szCs w:val="21"/>
                <w:rtl w:val="0"/>
              </w:rPr>
              <w:t>Classification:</w:t>
            </w:r>
            <w:r>
              <w:rPr>
                <w:sz w:val="21"/>
                <w:szCs w:val="21"/>
                <w:rtl w:val="0"/>
              </w:rPr>
              <w:t xml:space="preserve"> Authenticated User (Primary Actor)</w:t>
            </w:r>
          </w:p>
          <w:p w14:paraId="0000006A">
            <w:pPr>
              <w:widowControl w:val="0"/>
              <w:spacing w:line="330" w:lineRule="auto"/>
              <w:rPr>
                <w:sz w:val="21"/>
                <w:szCs w:val="21"/>
              </w:rPr>
            </w:pPr>
            <w:r>
              <w:rPr>
                <w:b/>
                <w:bCs/>
                <w:sz w:val="21"/>
                <w:szCs w:val="21"/>
                <w:rtl w:val="0"/>
              </w:rPr>
              <w:t>Role &amp; Privileges:</w:t>
            </w:r>
            <w:r>
              <w:rPr>
                <w:sz w:val="21"/>
                <w:szCs w:val="21"/>
                <w:rtl w:val="0"/>
              </w:rPr>
              <w:t xml:space="preserve"> Represents registered students/learners on the platform. Customers manage a digital wallet, deposit credits, and purchase courses via their wallet balance. They can study lessons (watch videos, read documents, do quizzes), write and submit code to the sandbox compiler, join contests, participate in forum Q&amp;A, and view global leaderboard rankings.</w:t>
            </w:r>
          </w:p>
        </w:tc>
      </w:tr>
      <w:tr w14:paraId="268F6E9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B">
            <w:pPr>
              <w:widowControl w:val="0"/>
              <w:spacing w:line="330" w:lineRule="auto"/>
              <w:jc w:val="center"/>
              <w:rPr>
                <w:sz w:val="21"/>
                <w:szCs w:val="21"/>
              </w:rPr>
            </w:pPr>
            <w:r>
              <w:rPr>
                <w:b/>
                <w:bCs/>
                <w:sz w:val="21"/>
                <w:szCs w:val="21"/>
                <w:rtl w:val="0"/>
              </w:rPr>
              <w:t>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C">
            <w:pPr>
              <w:widowControl w:val="0"/>
              <w:spacing w:line="330" w:lineRule="auto"/>
              <w:jc w:val="center"/>
              <w:rPr>
                <w:sz w:val="21"/>
                <w:szCs w:val="21"/>
              </w:rPr>
            </w:pPr>
            <w:r>
              <w:rPr>
                <w:sz w:val="19"/>
                <w:szCs w:val="19"/>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D">
            <w:pPr>
              <w:widowControl w:val="0"/>
              <w:spacing w:line="330" w:lineRule="auto"/>
              <w:rPr>
                <w:sz w:val="21"/>
                <w:szCs w:val="21"/>
              </w:rPr>
            </w:pPr>
            <w:r>
              <w:rPr>
                <w:b/>
                <w:bCs/>
                <w:sz w:val="21"/>
                <w:szCs w:val="21"/>
                <w:rtl w:val="0"/>
              </w:rPr>
              <w:t>Classification:</w:t>
            </w:r>
            <w:r>
              <w:rPr>
                <w:sz w:val="21"/>
                <w:szCs w:val="21"/>
                <w:rtl w:val="0"/>
              </w:rPr>
              <w:t xml:space="preserve"> Partner User (Primary Actor)</w:t>
            </w:r>
          </w:p>
          <w:p w14:paraId="0000006E">
            <w:pPr>
              <w:widowControl w:val="0"/>
              <w:spacing w:line="330" w:lineRule="auto"/>
              <w:rPr>
                <w:sz w:val="21"/>
                <w:szCs w:val="21"/>
              </w:rPr>
            </w:pPr>
            <w:r>
              <w:rPr>
                <w:b/>
                <w:bCs/>
                <w:sz w:val="21"/>
                <w:szCs w:val="21"/>
                <w:rtl w:val="0"/>
              </w:rPr>
              <w:t>Role &amp; Privileges:</w:t>
            </w:r>
            <w:r>
              <w:rPr>
                <w:sz w:val="21"/>
                <w:szCs w:val="21"/>
                <w:rtl w:val="0"/>
              </w:rPr>
              <w:t xml:space="preserve"> Represents educators and content creators. Instructors are granted a dedicated workspace where they can create course drafts, manage syllabus structures, upload videos/theory documents, configure practice quizzes, and design coding problems with custom </w:t>
            </w:r>
            <w:r>
              <w:rPr>
                <w:rFonts w:ascii="Times New Roman"/>
                <w:sz w:val="21"/>
                <w:szCs w:val="21"/>
                <w:rtl w:val="0"/>
                <w:lang w:val="vi-VN"/>
              </w:rPr>
              <w:t>test cases</w:t>
            </w:r>
            <w:r>
              <w:rPr>
                <w:sz w:val="21"/>
                <w:szCs w:val="21"/>
                <w:rtl w:val="0"/>
              </w:rPr>
              <w:t xml:space="preserve"> (including auto-generating </w:t>
            </w:r>
            <w:r>
              <w:rPr>
                <w:rFonts w:ascii="Times New Roman"/>
                <w:sz w:val="21"/>
                <w:szCs w:val="21"/>
                <w:rtl w:val="0"/>
                <w:lang w:val="vi-VN"/>
              </w:rPr>
              <w:t>test cases</w:t>
            </w:r>
            <w:r>
              <w:rPr>
                <w:sz w:val="21"/>
                <w:szCs w:val="21"/>
                <w:rtl w:val="0"/>
              </w:rPr>
              <w:t xml:space="preserve"> via script). They can also submit courses for Admin review, monitor student enrollment statistics, track sales history, and view payout reports.</w:t>
            </w:r>
          </w:p>
        </w:tc>
      </w:tr>
      <w:tr w14:paraId="3966E81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6F">
            <w:pPr>
              <w:widowControl w:val="0"/>
              <w:spacing w:line="330" w:lineRule="auto"/>
              <w:jc w:val="center"/>
              <w:rPr>
                <w:sz w:val="21"/>
                <w:szCs w:val="21"/>
              </w:rPr>
            </w:pPr>
            <w:r>
              <w:rPr>
                <w:b/>
                <w:bCs/>
                <w:sz w:val="21"/>
                <w:szCs w:val="21"/>
                <w:rtl w:val="0"/>
              </w:rPr>
              <w:t>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0">
            <w:pPr>
              <w:widowControl w:val="0"/>
              <w:spacing w:line="330" w:lineRule="auto"/>
              <w:jc w:val="center"/>
              <w:rPr>
                <w:sz w:val="21"/>
                <w:szCs w:val="21"/>
              </w:rPr>
            </w:pPr>
            <w:r>
              <w:rPr>
                <w:sz w:val="19"/>
                <w:szCs w:val="19"/>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1">
            <w:pPr>
              <w:widowControl w:val="0"/>
              <w:spacing w:line="330" w:lineRule="auto"/>
              <w:rPr>
                <w:sz w:val="21"/>
                <w:szCs w:val="21"/>
              </w:rPr>
            </w:pPr>
            <w:r>
              <w:rPr>
                <w:b/>
                <w:bCs/>
                <w:sz w:val="21"/>
                <w:szCs w:val="21"/>
                <w:rtl w:val="0"/>
              </w:rPr>
              <w:t>Classification:</w:t>
            </w:r>
            <w:r>
              <w:rPr>
                <w:sz w:val="21"/>
                <w:szCs w:val="21"/>
                <w:rtl w:val="0"/>
              </w:rPr>
              <w:t xml:space="preserve"> Platform Administrator (Primary Actor)</w:t>
            </w:r>
          </w:p>
          <w:p w14:paraId="00000072">
            <w:pPr>
              <w:widowControl w:val="0"/>
              <w:spacing w:line="330" w:lineRule="auto"/>
              <w:rPr>
                <w:sz w:val="21"/>
                <w:szCs w:val="21"/>
              </w:rPr>
            </w:pPr>
            <w:r>
              <w:rPr>
                <w:b/>
                <w:bCs/>
                <w:sz w:val="21"/>
                <w:szCs w:val="21"/>
                <w:rtl w:val="0"/>
              </w:rPr>
              <w:t>Role &amp; Privileges:</w:t>
            </w:r>
            <w:r>
              <w:rPr>
                <w:sz w:val="21"/>
                <w:szCs w:val="21"/>
                <w:rtl w:val="0"/>
              </w:rPr>
              <w:t xml:space="preserve"> Holds administrative authority to govern the entire marketplace. Admins do not directly create courses, but they moderate the system by locking/unlocking user accounts, reviewing and approving/rejecting instructor applications, moderating submitted courses, configuring contests, managing the global problem bank, and reviewing platform financial audit logs.</w:t>
            </w:r>
          </w:p>
        </w:tc>
      </w:tr>
      <w:tr w14:paraId="2272E9C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3">
            <w:pPr>
              <w:widowControl w:val="0"/>
              <w:spacing w:line="330" w:lineRule="auto"/>
              <w:jc w:val="center"/>
              <w:rPr>
                <w:sz w:val="21"/>
                <w:szCs w:val="21"/>
              </w:rPr>
            </w:pPr>
            <w:r>
              <w:rPr>
                <w:b/>
                <w:bCs/>
                <w:sz w:val="21"/>
                <w:szCs w:val="21"/>
                <w:rtl w:val="0"/>
              </w:rPr>
              <w:t>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4">
            <w:pPr>
              <w:widowControl w:val="0"/>
              <w:spacing w:line="330" w:lineRule="auto"/>
              <w:jc w:val="center"/>
              <w:rPr>
                <w:sz w:val="21"/>
                <w:szCs w:val="21"/>
              </w:rPr>
            </w:pPr>
            <w:r>
              <w:rPr>
                <w:sz w:val="19"/>
                <w:szCs w:val="19"/>
                <w:rtl w:val="0"/>
              </w:rPr>
              <w:t>Judge0 API</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5">
            <w:pPr>
              <w:widowControl w:val="0"/>
              <w:spacing w:line="330" w:lineRule="auto"/>
              <w:rPr>
                <w:sz w:val="21"/>
                <w:szCs w:val="21"/>
              </w:rPr>
            </w:pPr>
            <w:r>
              <w:rPr>
                <w:b/>
                <w:bCs/>
                <w:sz w:val="21"/>
                <w:szCs w:val="21"/>
                <w:rtl w:val="0"/>
              </w:rPr>
              <w:t>Classification:</w:t>
            </w:r>
            <w:r>
              <w:rPr>
                <w:sz w:val="21"/>
                <w:szCs w:val="21"/>
                <w:rtl w:val="0"/>
              </w:rPr>
              <w:t xml:space="preserve"> External Automated System (Secondary Actor)</w:t>
            </w:r>
          </w:p>
          <w:p w14:paraId="00000076">
            <w:pPr>
              <w:widowControl w:val="0"/>
              <w:spacing w:line="330" w:lineRule="auto"/>
              <w:rPr>
                <w:sz w:val="21"/>
                <w:szCs w:val="21"/>
              </w:rPr>
            </w:pPr>
            <w:r>
              <w:rPr>
                <w:b/>
                <w:bCs/>
                <w:sz w:val="21"/>
                <w:szCs w:val="21"/>
                <w:rtl w:val="0"/>
              </w:rPr>
              <w:t>Role &amp; Privileges:</w:t>
            </w:r>
            <w:r>
              <w:rPr>
                <w:sz w:val="21"/>
                <w:szCs w:val="21"/>
                <w:rtl w:val="0"/>
              </w:rPr>
              <w:t xml:space="preserve"> Acts as a secure, </w:t>
            </w:r>
            <w:r>
              <w:rPr>
                <w:rFonts w:ascii="Times New Roman"/>
                <w:sz w:val="21"/>
                <w:szCs w:val="21"/>
                <w:rtl w:val="0"/>
                <w:lang w:val="vi-VN"/>
              </w:rPr>
              <w:t>sandboxes</w:t>
            </w:r>
            <w:r>
              <w:rPr>
                <w:sz w:val="21"/>
                <w:szCs w:val="21"/>
                <w:rtl w:val="0"/>
              </w:rPr>
              <w:t xml:space="preserve"> code execution and compilation engine. It receives code submission parameters (source code, language ID, and </w:t>
            </w:r>
            <w:r>
              <w:rPr>
                <w:rFonts w:ascii="Times New Roman"/>
                <w:sz w:val="21"/>
                <w:szCs w:val="21"/>
                <w:rtl w:val="0"/>
                <w:lang w:val="vi-VN"/>
              </w:rPr>
              <w:t>test case</w:t>
            </w:r>
            <w:r>
              <w:rPr>
                <w:sz w:val="21"/>
                <w:szCs w:val="21"/>
                <w:rtl w:val="0"/>
              </w:rPr>
              <w:t xml:space="preserve"> inputs), executes compilation and runs the code under strict CPU time limits and RAM memory limits, evaluates output correctness, and asynchronously returns code execution verdicts (AC, WA, TLE, RE, CE) to the main server.</w:t>
            </w:r>
          </w:p>
        </w:tc>
      </w:tr>
      <w:tr w14:paraId="2BAA1706">
        <w:trPr>
          <w:trHeight w:val="2624"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7">
            <w:pPr>
              <w:widowControl w:val="0"/>
              <w:spacing w:line="330" w:lineRule="auto"/>
              <w:jc w:val="center"/>
              <w:rPr>
                <w:sz w:val="21"/>
                <w:szCs w:val="21"/>
              </w:rPr>
            </w:pPr>
            <w:r>
              <w:rPr>
                <w:b/>
                <w:bCs/>
                <w:sz w:val="21"/>
                <w:szCs w:val="21"/>
                <w:rtl w:val="0"/>
              </w:rPr>
              <w:t>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8">
            <w:pPr>
              <w:widowControl w:val="0"/>
              <w:spacing w:line="330" w:lineRule="auto"/>
              <w:jc w:val="center"/>
              <w:rPr>
                <w:sz w:val="21"/>
                <w:szCs w:val="21"/>
              </w:rPr>
            </w:pPr>
            <w:r>
              <w:rPr>
                <w:sz w:val="19"/>
                <w:szCs w:val="19"/>
                <w:rtl w:val="0"/>
              </w:rPr>
              <w:t>PayOS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79">
            <w:pPr>
              <w:widowControl w:val="0"/>
              <w:spacing w:line="330" w:lineRule="auto"/>
              <w:rPr>
                <w:sz w:val="21"/>
                <w:szCs w:val="21"/>
              </w:rPr>
            </w:pPr>
            <w:r>
              <w:rPr>
                <w:b/>
                <w:bCs/>
                <w:sz w:val="21"/>
                <w:szCs w:val="21"/>
                <w:rtl w:val="0"/>
              </w:rPr>
              <w:t>Classification:</w:t>
            </w:r>
            <w:r>
              <w:rPr>
                <w:sz w:val="21"/>
                <w:szCs w:val="21"/>
                <w:rtl w:val="0"/>
              </w:rPr>
              <w:t xml:space="preserve"> Third-party System (Secondary Actor)</w:t>
            </w:r>
          </w:p>
          <w:p w14:paraId="0000007A">
            <w:pPr>
              <w:widowControl w:val="0"/>
              <w:spacing w:line="330" w:lineRule="auto"/>
              <w:rPr>
                <w:sz w:val="21"/>
                <w:szCs w:val="21"/>
              </w:rPr>
            </w:pPr>
            <w:r>
              <w:rPr>
                <w:b/>
                <w:bCs/>
                <w:sz w:val="21"/>
                <w:szCs w:val="21"/>
                <w:rtl w:val="0"/>
              </w:rPr>
              <w:t>Role &amp; Privileges:</w:t>
            </w:r>
            <w:r>
              <w:rPr>
                <w:sz w:val="21"/>
                <w:szCs w:val="21"/>
                <w:rtl w:val="0"/>
              </w:rPr>
              <w:t xml:space="preserve"> Serves as the platform's external financial gateway. PayOS registers deposit transactions, generates secure bank transfer QR checkout links, and processes bank payments. Upon successful transfer, PayOS acts as an automated webhook trigger, calling the server API to verify transaction signatures, log records, and instantly credit virtual funds to the user's wallet.</w:t>
            </w:r>
          </w:p>
        </w:tc>
      </w:tr>
    </w:tbl>
    <w:p w14:paraId="0000007B">
      <w:pPr>
        <w:pStyle w:val="3"/>
        <w:spacing w:before="240" w:after="240" w:line="360" w:lineRule="auto"/>
      </w:pPr>
      <w:bookmarkStart w:id="45" w:name="_bqca56mfjx48" w:colFirst="0" w:colLast="0"/>
      <w:bookmarkEnd w:id="45"/>
    </w:p>
    <w:p w14:paraId="0000007C">
      <w:pPr>
        <w:pStyle w:val="3"/>
        <w:keepNext w:val="0"/>
        <w:keepLines w:val="0"/>
        <w:spacing w:before="280" w:line="360" w:lineRule="auto"/>
      </w:pPr>
      <w:bookmarkStart w:id="46" w:name="_34tgf8qaaxwj" w:colFirst="0" w:colLast="0"/>
      <w:bookmarkEnd w:id="46"/>
    </w:p>
    <w:p w14:paraId="0000007D">
      <w:pPr>
        <w:pStyle w:val="3"/>
        <w:keepNext w:val="0"/>
        <w:keepLines w:val="0"/>
        <w:spacing w:before="280" w:line="360" w:lineRule="auto"/>
      </w:pPr>
      <w:bookmarkStart w:id="47" w:name="_txs9xp5p6ook" w:colFirst="0" w:colLast="0"/>
      <w:bookmarkEnd w:id="47"/>
    </w:p>
    <w:p w14:paraId="0000007E">
      <w:pPr>
        <w:pStyle w:val="3"/>
        <w:keepNext w:val="0"/>
        <w:keepLines w:val="0"/>
        <w:spacing w:before="280" w:line="360" w:lineRule="auto"/>
      </w:pPr>
      <w:bookmarkStart w:id="48" w:name="_gkq6wuyd852l" w:colFirst="0" w:colLast="0"/>
      <w:bookmarkEnd w:id="48"/>
    </w:p>
    <w:p w14:paraId="0000007F">
      <w:pPr>
        <w:pStyle w:val="3"/>
        <w:keepNext w:val="0"/>
        <w:keepLines w:val="0"/>
        <w:spacing w:before="280" w:line="360" w:lineRule="auto"/>
      </w:pPr>
      <w:bookmarkStart w:id="49" w:name="_40vepxz4lvim" w:colFirst="0" w:colLast="0"/>
      <w:bookmarkEnd w:id="49"/>
    </w:p>
    <w:p w14:paraId="00000080">
      <w:pPr>
        <w:pStyle w:val="3"/>
        <w:keepNext w:val="0"/>
        <w:keepLines w:val="0"/>
        <w:spacing w:before="280" w:line="360" w:lineRule="auto"/>
      </w:pPr>
      <w:bookmarkStart w:id="50" w:name="_kx3wij32xev8" w:colFirst="0" w:colLast="0"/>
      <w:bookmarkEnd w:id="50"/>
    </w:p>
    <w:p w14:paraId="00000081">
      <w:pPr>
        <w:pStyle w:val="3"/>
        <w:keepNext w:val="0"/>
        <w:keepLines w:val="0"/>
        <w:spacing w:before="280" w:line="360" w:lineRule="auto"/>
      </w:pPr>
      <w:bookmarkStart w:id="51" w:name="_va99pzj4l7bu" w:colFirst="0" w:colLast="0"/>
      <w:bookmarkEnd w:id="51"/>
    </w:p>
    <w:p w14:paraId="00000082">
      <w:pPr>
        <w:pStyle w:val="4"/>
        <w:keepNext w:val="0"/>
        <w:keepLines w:val="0"/>
        <w:spacing w:before="280" w:line="360" w:lineRule="auto"/>
      </w:pPr>
      <w:bookmarkStart w:id="52" w:name="_h2vs0hpph5vt" w:colFirst="0" w:colLast="0"/>
      <w:bookmarkEnd w:id="52"/>
    </w:p>
    <w:p w14:paraId="00000083">
      <w:pPr>
        <w:pStyle w:val="4"/>
        <w:keepNext w:val="0"/>
        <w:keepLines w:val="0"/>
        <w:spacing w:before="280" w:line="360" w:lineRule="auto"/>
      </w:pPr>
      <w:bookmarkStart w:id="53" w:name="_u14gyw4p6jl9" w:colFirst="0" w:colLast="0"/>
      <w:bookmarkEnd w:id="53"/>
    </w:p>
    <w:p w14:paraId="00000084">
      <w:pPr>
        <w:pStyle w:val="4"/>
        <w:keepNext w:val="0"/>
        <w:keepLines w:val="0"/>
        <w:spacing w:before="280" w:line="360" w:lineRule="auto"/>
      </w:pPr>
      <w:bookmarkStart w:id="54" w:name="_sigabjdpit7r" w:colFirst="0" w:colLast="0"/>
      <w:bookmarkEnd w:id="54"/>
    </w:p>
    <w:p w14:paraId="00000085">
      <w:pPr>
        <w:pStyle w:val="4"/>
        <w:keepNext w:val="0"/>
        <w:keepLines w:val="0"/>
        <w:spacing w:before="280" w:line="360" w:lineRule="auto"/>
      </w:pPr>
      <w:bookmarkStart w:id="55" w:name="_1u2vfjk821di" w:colFirst="0" w:colLast="0"/>
      <w:bookmarkEnd w:id="55"/>
    </w:p>
    <w:p w14:paraId="00000086">
      <w:pPr>
        <w:pStyle w:val="4"/>
        <w:keepNext w:val="0"/>
        <w:keepLines w:val="0"/>
        <w:spacing w:before="280" w:line="360" w:lineRule="auto"/>
      </w:pPr>
      <w:bookmarkStart w:id="56" w:name="_tulfoz8au4c6" w:colFirst="0" w:colLast="0"/>
      <w:bookmarkEnd w:id="56"/>
    </w:p>
    <w:p w14:paraId="00000087">
      <w:pPr>
        <w:pStyle w:val="4"/>
        <w:keepNext w:val="0"/>
        <w:keepLines w:val="0"/>
        <w:spacing w:before="280" w:line="360" w:lineRule="auto"/>
        <w:rPr>
          <w:color w:val="2F5496"/>
        </w:rPr>
      </w:pPr>
      <w:bookmarkStart w:id="57" w:name="_x8etkea5gyxv" w:colFirst="0" w:colLast="0"/>
      <w:bookmarkEnd w:id="57"/>
    </w:p>
    <w:p w14:paraId="00000088">
      <w:pPr>
        <w:pStyle w:val="4"/>
        <w:keepNext w:val="0"/>
        <w:keepLines w:val="0"/>
        <w:spacing w:before="280" w:line="360" w:lineRule="auto"/>
        <w:rPr>
          <w:color w:val="2F5496"/>
        </w:rPr>
      </w:pPr>
      <w:bookmarkStart w:id="58" w:name="_3s3q5zhnmq3" w:colFirst="0" w:colLast="0"/>
      <w:bookmarkEnd w:id="58"/>
      <w:bookmarkStart w:id="59" w:name="_Toc379276771"/>
      <w:bookmarkStart w:id="60" w:name="_Toc61356223"/>
      <w:bookmarkStart w:id="61" w:name="_Toc856378717"/>
      <w:r>
        <w:rPr>
          <w:color w:val="2F5496"/>
          <w:rtl w:val="0"/>
        </w:rPr>
        <w:t>3.2 Use Case Diagrams</w:t>
      </w:r>
      <w:bookmarkEnd w:id="59"/>
      <w:bookmarkEnd w:id="60"/>
      <w:bookmarkEnd w:id="61"/>
    </w:p>
    <w:p w14:paraId="00000089">
      <w:pPr>
        <w:pStyle w:val="5"/>
      </w:pPr>
      <w:bookmarkStart w:id="62" w:name="_pkw3fin7exou" w:colFirst="0" w:colLast="0"/>
      <w:bookmarkEnd w:id="62"/>
      <w:bookmarkStart w:id="63" w:name="_Toc773225901"/>
      <w:r>
        <w:rPr>
          <w:color w:val="2F5496"/>
          <w:rtl w:val="0"/>
        </w:rPr>
        <w:t>3.2.1 Use Case Overview</w:t>
      </w:r>
      <w:bookmarkEnd w:id="63"/>
    </w:p>
    <w:p w14:paraId="0000008A">
      <w:pPr>
        <w:spacing w:before="240" w:after="240" w:line="360" w:lineRule="auto"/>
        <w:rPr>
          <w:b/>
          <w:bCs/>
          <w:color w:val="1F1F1F"/>
          <w:sz w:val="30"/>
          <w:szCs w:val="30"/>
        </w:rPr>
      </w:pPr>
      <w:r>
        <w:rPr>
          <w:b/>
          <w:bCs/>
          <w:color w:val="1F1F1F"/>
          <w:sz w:val="30"/>
          <w:szCs w:val="30"/>
        </w:rPr>
        <w:drawing>
          <wp:inline distT="114300" distB="114300" distL="114300" distR="114300">
            <wp:extent cx="5730875" cy="703580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9" name="image10.png"/>
                    <pic:cNvPicPr preferRelativeResize="0"/>
                  </pic:nvPicPr>
                  <pic:blipFill>
                    <a:blip r:embed="rId10"/>
                    <a:srcRect/>
                    <a:stretch>
                      <a:fillRect/>
                    </a:stretch>
                  </pic:blipFill>
                  <pic:spPr>
                    <a:xfrm>
                      <a:off x="0" y="0"/>
                      <a:ext cx="5731200" cy="7035800"/>
                    </a:xfrm>
                    <a:prstGeom prst="rect">
                      <a:avLst/>
                    </a:prstGeom>
                  </pic:spPr>
                </pic:pic>
              </a:graphicData>
            </a:graphic>
          </wp:inline>
        </w:drawing>
      </w:r>
    </w:p>
    <w:p w14:paraId="0000008B">
      <w:pPr>
        <w:spacing w:before="240" w:after="240" w:line="360" w:lineRule="auto"/>
        <w:jc w:val="center"/>
        <w:rPr>
          <w:i/>
          <w:iCs/>
          <w:color w:val="1F1F1F"/>
          <w:sz w:val="24"/>
          <w:szCs w:val="24"/>
        </w:rPr>
      </w:pPr>
      <w:r>
        <w:rPr>
          <w:i/>
          <w:iCs/>
          <w:color w:val="1F1F1F"/>
          <w:sz w:val="24"/>
          <w:szCs w:val="24"/>
          <w:rtl w:val="0"/>
        </w:rPr>
        <w:t xml:space="preserve">Hình 2.1 </w:t>
      </w:r>
      <w:r>
        <w:rPr>
          <w:color w:val="666666"/>
          <w:sz w:val="24"/>
          <w:szCs w:val="24"/>
          <w:rtl w:val="0"/>
        </w:rPr>
        <w:t>Use Case Diagram Overview</w:t>
      </w:r>
    </w:p>
    <w:p w14:paraId="0000008C">
      <w:pPr>
        <w:spacing w:before="240" w:after="240" w:line="360" w:lineRule="auto"/>
        <w:jc w:val="center"/>
        <w:rPr>
          <w:i/>
          <w:iCs/>
          <w:color w:val="1F1F1F"/>
          <w:sz w:val="24"/>
          <w:szCs w:val="24"/>
        </w:rPr>
      </w:pPr>
    </w:p>
    <w:p w14:paraId="0000008D">
      <w:pPr>
        <w:pStyle w:val="5"/>
        <w:rPr>
          <w:color w:val="1E3A8A"/>
        </w:rPr>
      </w:pPr>
      <w:bookmarkStart w:id="64" w:name="_nl8i4te4dwzk" w:colFirst="0" w:colLast="0"/>
      <w:bookmarkEnd w:id="64"/>
      <w:bookmarkStart w:id="65" w:name="_Toc1184170110"/>
      <w:r>
        <w:rPr>
          <w:color w:val="1E3A8A"/>
          <w:rtl w:val="0"/>
        </w:rPr>
        <w:t>3.2.2 Use Case for Authentication</w:t>
      </w:r>
      <w:bookmarkEnd w:id="65"/>
    </w:p>
    <w:p w14:paraId="0000008E">
      <w:pPr>
        <w:spacing w:before="240" w:after="240" w:line="360" w:lineRule="auto"/>
        <w:jc w:val="center"/>
        <w:rPr>
          <w:i/>
          <w:iCs/>
          <w:color w:val="1F1F1F"/>
          <w:sz w:val="24"/>
          <w:szCs w:val="24"/>
        </w:rPr>
      </w:pPr>
    </w:p>
    <w:p w14:paraId="0000008F">
      <w:pPr>
        <w:spacing w:before="240" w:after="240" w:line="360" w:lineRule="auto"/>
        <w:jc w:val="center"/>
        <w:rPr>
          <w:i/>
          <w:iCs/>
          <w:color w:val="1F1F1F"/>
          <w:sz w:val="24"/>
          <w:szCs w:val="24"/>
        </w:rPr>
      </w:pPr>
      <w:r>
        <w:rPr>
          <w:i/>
          <w:iCs/>
          <w:color w:val="1F1F1F"/>
          <w:sz w:val="24"/>
          <w:szCs w:val="24"/>
        </w:rPr>
        <w:drawing>
          <wp:inline distT="114300" distB="114300" distL="114300" distR="114300">
            <wp:extent cx="5730875" cy="4419600"/>
            <wp:effectExtent l="0" t="0" r="9525" b="0"/>
            <wp:docPr id="2" name="image8.png"/>
            <wp:cNvGraphicFramePr/>
            <a:graphic xmlns:a="http://schemas.openxmlformats.org/drawingml/2006/main">
              <a:graphicData uri="http://schemas.openxmlformats.org/drawingml/2006/picture">
                <pic:pic xmlns:pic="http://schemas.openxmlformats.org/drawingml/2006/picture">
                  <pic:nvPicPr>
                    <pic:cNvPr id="2" name="image8.png"/>
                    <pic:cNvPicPr preferRelativeResize="0"/>
                  </pic:nvPicPr>
                  <pic:blipFill>
                    <a:blip r:embed="rId11"/>
                    <a:srcRect/>
                    <a:stretch>
                      <a:fillRect/>
                    </a:stretch>
                  </pic:blipFill>
                  <pic:spPr>
                    <a:xfrm>
                      <a:off x="0" y="0"/>
                      <a:ext cx="5731200" cy="4419600"/>
                    </a:xfrm>
                    <a:prstGeom prst="rect">
                      <a:avLst/>
                    </a:prstGeom>
                  </pic:spPr>
                </pic:pic>
              </a:graphicData>
            </a:graphic>
          </wp:inline>
        </w:drawing>
      </w:r>
    </w:p>
    <w:p w14:paraId="00000090">
      <w:pPr>
        <w:spacing w:before="240" w:after="240" w:line="360" w:lineRule="auto"/>
        <w:jc w:val="center"/>
        <w:rPr>
          <w:i/>
          <w:iCs/>
          <w:color w:val="1F1F1F"/>
          <w:sz w:val="24"/>
          <w:szCs w:val="24"/>
        </w:rPr>
      </w:pPr>
      <w:r>
        <w:rPr>
          <w:i/>
          <w:iCs/>
          <w:color w:val="1F1F1F"/>
          <w:sz w:val="24"/>
          <w:szCs w:val="24"/>
          <w:rtl w:val="0"/>
        </w:rPr>
        <w:t xml:space="preserve">Hình 2.2 </w:t>
      </w:r>
      <w:r>
        <w:rPr>
          <w:color w:val="666666"/>
          <w:sz w:val="24"/>
          <w:szCs w:val="24"/>
          <w:rtl w:val="0"/>
        </w:rPr>
        <w:t>Use Case Diagram for Authentication</w:t>
      </w:r>
    </w:p>
    <w:p w14:paraId="00000091">
      <w:pPr>
        <w:pStyle w:val="5"/>
        <w:rPr>
          <w:color w:val="2F5496"/>
        </w:rPr>
      </w:pPr>
      <w:bookmarkStart w:id="66" w:name="_yjze5abx9c43" w:colFirst="0" w:colLast="0"/>
      <w:bookmarkEnd w:id="66"/>
      <w:bookmarkStart w:id="67" w:name="_Toc1616082021"/>
      <w:r>
        <w:rPr>
          <w:color w:val="2F5496"/>
          <w:rtl w:val="0"/>
        </w:rPr>
        <w:t>3.2.3 Use Case for Guest</w:t>
      </w:r>
      <w:bookmarkEnd w:id="67"/>
    </w:p>
    <w:p w14:paraId="00000092">
      <w:pPr>
        <w:spacing w:before="240" w:after="240" w:line="360" w:lineRule="auto"/>
        <w:rPr>
          <w:color w:val="1F1F1F"/>
        </w:rPr>
      </w:pPr>
      <w:r>
        <w:rPr>
          <w:color w:val="1F1F1F"/>
          <w:sz w:val="24"/>
          <w:szCs w:val="24"/>
        </w:rPr>
        <w:drawing>
          <wp:inline distT="114300" distB="114300" distL="114300" distR="114300">
            <wp:extent cx="5730875" cy="4216400"/>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7" name="image15.png"/>
                    <pic:cNvPicPr preferRelativeResize="0"/>
                  </pic:nvPicPr>
                  <pic:blipFill>
                    <a:blip r:embed="rId12"/>
                    <a:srcRect/>
                    <a:stretch>
                      <a:fillRect/>
                    </a:stretch>
                  </pic:blipFill>
                  <pic:spPr>
                    <a:xfrm>
                      <a:off x="0" y="0"/>
                      <a:ext cx="5731200" cy="4216400"/>
                    </a:xfrm>
                    <a:prstGeom prst="rect">
                      <a:avLst/>
                    </a:prstGeom>
                  </pic:spPr>
                </pic:pic>
              </a:graphicData>
            </a:graphic>
          </wp:inline>
        </w:drawing>
      </w:r>
    </w:p>
    <w:p w14:paraId="00000093">
      <w:pPr>
        <w:spacing w:before="240" w:after="240" w:line="360" w:lineRule="auto"/>
        <w:ind w:firstLine="720"/>
        <w:jc w:val="center"/>
        <w:rPr>
          <w:i/>
          <w:iCs/>
          <w:color w:val="1F1F1F"/>
        </w:rPr>
      </w:pPr>
      <w:r>
        <w:rPr>
          <w:i/>
          <w:iCs/>
          <w:color w:val="1F1F1F"/>
          <w:sz w:val="24"/>
          <w:szCs w:val="24"/>
          <w:rtl w:val="0"/>
        </w:rPr>
        <w:t xml:space="preserve">Hình 2.3 </w:t>
      </w:r>
      <w:r>
        <w:rPr>
          <w:color w:val="666666"/>
          <w:sz w:val="24"/>
          <w:szCs w:val="24"/>
          <w:rtl w:val="0"/>
        </w:rPr>
        <w:t>Use Case Diagram for Guest</w:t>
      </w:r>
    </w:p>
    <w:p w14:paraId="00000094">
      <w:pPr>
        <w:pStyle w:val="5"/>
        <w:rPr>
          <w:color w:val="2F5496"/>
        </w:rPr>
      </w:pPr>
      <w:bookmarkStart w:id="68" w:name="_jt6jfa8k1yuf" w:colFirst="0" w:colLast="0"/>
      <w:bookmarkEnd w:id="68"/>
      <w:bookmarkStart w:id="69" w:name="_Toc117359691"/>
      <w:r>
        <w:rPr>
          <w:color w:val="2F5496"/>
          <w:rtl w:val="0"/>
        </w:rPr>
        <w:t>3.2.4 Use Case for Customer</w:t>
      </w:r>
      <w:bookmarkEnd w:id="69"/>
    </w:p>
    <w:p w14:paraId="00000095">
      <w:pPr>
        <w:spacing w:before="240" w:after="240" w:line="360" w:lineRule="auto"/>
        <w:jc w:val="center"/>
        <w:rPr>
          <w:color w:val="1F1F1F"/>
        </w:rPr>
      </w:pPr>
      <w:r>
        <w:rPr>
          <w:color w:val="1F1F1F"/>
          <w:sz w:val="24"/>
          <w:szCs w:val="24"/>
          <w:rtl w:val="0"/>
        </w:rPr>
        <w:t xml:space="preserve"> </w:t>
      </w:r>
      <w:r>
        <w:rPr>
          <w:color w:val="1F1F1F"/>
          <w:sz w:val="24"/>
          <w:szCs w:val="24"/>
        </w:rPr>
        <w:drawing>
          <wp:inline distT="114300" distB="114300" distL="114300" distR="114300">
            <wp:extent cx="5557520" cy="778637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15" name="image5.png"/>
                    <pic:cNvPicPr preferRelativeResize="0"/>
                  </pic:nvPicPr>
                  <pic:blipFill>
                    <a:blip r:embed="rId13"/>
                    <a:srcRect/>
                    <a:stretch>
                      <a:fillRect/>
                    </a:stretch>
                  </pic:blipFill>
                  <pic:spPr>
                    <a:xfrm>
                      <a:off x="0" y="0"/>
                      <a:ext cx="5557838" cy="7786475"/>
                    </a:xfrm>
                    <a:prstGeom prst="rect">
                      <a:avLst/>
                    </a:prstGeom>
                  </pic:spPr>
                </pic:pic>
              </a:graphicData>
            </a:graphic>
          </wp:inline>
        </w:drawing>
      </w:r>
    </w:p>
    <w:p w14:paraId="00000096">
      <w:pPr>
        <w:spacing w:before="240" w:after="240" w:line="360" w:lineRule="auto"/>
        <w:jc w:val="center"/>
        <w:rPr>
          <w:i/>
          <w:iCs/>
          <w:color w:val="1F1F1F"/>
          <w:sz w:val="24"/>
          <w:szCs w:val="24"/>
        </w:rPr>
      </w:pPr>
      <w:r>
        <w:rPr>
          <w:i/>
          <w:iCs/>
          <w:color w:val="1F1F1F"/>
          <w:sz w:val="24"/>
          <w:szCs w:val="24"/>
          <w:rtl w:val="0"/>
        </w:rPr>
        <w:t xml:space="preserve">Hình 2.4 </w:t>
      </w:r>
      <w:r>
        <w:rPr>
          <w:color w:val="666666"/>
          <w:sz w:val="24"/>
          <w:szCs w:val="24"/>
          <w:rtl w:val="0"/>
        </w:rPr>
        <w:t>Use Case Diagram for Customer</w:t>
      </w:r>
    </w:p>
    <w:p w14:paraId="00000097">
      <w:pPr>
        <w:pStyle w:val="5"/>
        <w:rPr>
          <w:color w:val="2F5496"/>
        </w:rPr>
      </w:pPr>
      <w:bookmarkStart w:id="70" w:name="_8r2hb0d79cvd" w:colFirst="0" w:colLast="0"/>
      <w:bookmarkEnd w:id="70"/>
      <w:bookmarkStart w:id="71" w:name="_Toc1074338691"/>
      <w:r>
        <w:rPr>
          <w:color w:val="2F5496"/>
          <w:rtl w:val="0"/>
        </w:rPr>
        <w:t>3.2.5 Use Case for Instructor</w:t>
      </w:r>
      <w:bookmarkEnd w:id="71"/>
    </w:p>
    <w:p w14:paraId="00000098">
      <w:pPr>
        <w:spacing w:before="240" w:after="240" w:line="360" w:lineRule="auto"/>
        <w:jc w:val="center"/>
        <w:rPr>
          <w:color w:val="1F1F1F"/>
        </w:rPr>
      </w:pPr>
      <w:r>
        <w:rPr>
          <w:color w:val="1F1F1F"/>
          <w:sz w:val="24"/>
          <w:szCs w:val="24"/>
        </w:rPr>
        <w:drawing>
          <wp:inline distT="114300" distB="114300" distL="114300" distR="114300">
            <wp:extent cx="5730875" cy="5892800"/>
            <wp:effectExtent l="0" t="0" r="9525" b="0"/>
            <wp:docPr id="14" name="image14.png"/>
            <wp:cNvGraphicFramePr/>
            <a:graphic xmlns:a="http://schemas.openxmlformats.org/drawingml/2006/main">
              <a:graphicData uri="http://schemas.openxmlformats.org/drawingml/2006/picture">
                <pic:pic xmlns:pic="http://schemas.openxmlformats.org/drawingml/2006/picture">
                  <pic:nvPicPr>
                    <pic:cNvPr id="14" name="image14.png"/>
                    <pic:cNvPicPr preferRelativeResize="0"/>
                  </pic:nvPicPr>
                  <pic:blipFill>
                    <a:blip r:embed="rId14"/>
                    <a:srcRect/>
                    <a:stretch>
                      <a:fillRect/>
                    </a:stretch>
                  </pic:blipFill>
                  <pic:spPr>
                    <a:xfrm>
                      <a:off x="0" y="0"/>
                      <a:ext cx="5731200" cy="5892800"/>
                    </a:xfrm>
                    <a:prstGeom prst="rect">
                      <a:avLst/>
                    </a:prstGeom>
                  </pic:spPr>
                </pic:pic>
              </a:graphicData>
            </a:graphic>
          </wp:inline>
        </w:drawing>
      </w:r>
    </w:p>
    <w:p w14:paraId="00000099">
      <w:pPr>
        <w:spacing w:before="240" w:after="240" w:line="360" w:lineRule="auto"/>
        <w:jc w:val="center"/>
        <w:rPr>
          <w:i/>
          <w:iCs/>
          <w:color w:val="1F1F1F"/>
          <w:sz w:val="24"/>
          <w:szCs w:val="24"/>
        </w:rPr>
      </w:pPr>
      <w:r>
        <w:rPr>
          <w:i/>
          <w:iCs/>
          <w:color w:val="1F1F1F"/>
          <w:sz w:val="24"/>
          <w:szCs w:val="24"/>
          <w:rtl w:val="0"/>
        </w:rPr>
        <w:t xml:space="preserve">Hình 2.5 </w:t>
      </w:r>
      <w:r>
        <w:rPr>
          <w:color w:val="666666"/>
          <w:sz w:val="24"/>
          <w:szCs w:val="24"/>
          <w:rtl w:val="0"/>
        </w:rPr>
        <w:t>Use Case Diagram for Instructor</w:t>
      </w:r>
    </w:p>
    <w:p w14:paraId="0000009A">
      <w:pPr>
        <w:pStyle w:val="5"/>
        <w:rPr>
          <w:color w:val="2F5496"/>
        </w:rPr>
      </w:pPr>
      <w:bookmarkStart w:id="72" w:name="_quaq5l2em2bd" w:colFirst="0" w:colLast="0"/>
      <w:bookmarkEnd w:id="72"/>
      <w:bookmarkStart w:id="73" w:name="_Toc367875661"/>
      <w:r>
        <w:rPr>
          <w:color w:val="2F5496"/>
          <w:rtl w:val="0"/>
        </w:rPr>
        <w:t>3.2.6 Use Case for Admin</w:t>
      </w:r>
      <w:bookmarkEnd w:id="73"/>
    </w:p>
    <w:p w14:paraId="0000009B">
      <w:pPr>
        <w:spacing w:before="240" w:after="240" w:line="360" w:lineRule="auto"/>
        <w:jc w:val="center"/>
        <w:rPr>
          <w:color w:val="1F1F1F"/>
        </w:rPr>
      </w:pPr>
      <w:r>
        <w:rPr>
          <w:color w:val="1F1F1F"/>
          <w:sz w:val="24"/>
          <w:szCs w:val="24"/>
        </w:rPr>
        <w:drawing>
          <wp:inline distT="114300" distB="114300" distL="114300" distR="114300">
            <wp:extent cx="4720590" cy="6918325"/>
            <wp:effectExtent l="0" t="0" r="3810" b="0"/>
            <wp:docPr id="8" name="image9.png"/>
            <wp:cNvGraphicFramePr/>
            <a:graphic xmlns:a="http://schemas.openxmlformats.org/drawingml/2006/main">
              <a:graphicData uri="http://schemas.openxmlformats.org/drawingml/2006/picture">
                <pic:pic xmlns:pic="http://schemas.openxmlformats.org/drawingml/2006/picture">
                  <pic:nvPicPr>
                    <pic:cNvPr id="8" name="image9.png"/>
                    <pic:cNvPicPr preferRelativeResize="0"/>
                  </pic:nvPicPr>
                  <pic:blipFill>
                    <a:blip r:embed="rId15"/>
                    <a:srcRect/>
                    <a:stretch>
                      <a:fillRect/>
                    </a:stretch>
                  </pic:blipFill>
                  <pic:spPr>
                    <a:xfrm>
                      <a:off x="0" y="0"/>
                      <a:ext cx="4720904" cy="6918406"/>
                    </a:xfrm>
                    <a:prstGeom prst="rect">
                      <a:avLst/>
                    </a:prstGeom>
                  </pic:spPr>
                </pic:pic>
              </a:graphicData>
            </a:graphic>
          </wp:inline>
        </w:drawing>
      </w:r>
    </w:p>
    <w:p w14:paraId="0000009C">
      <w:pPr>
        <w:spacing w:before="240" w:after="240" w:line="360" w:lineRule="auto"/>
        <w:jc w:val="center"/>
        <w:rPr>
          <w:i/>
          <w:iCs/>
          <w:color w:val="1F1F1F"/>
          <w:sz w:val="24"/>
          <w:szCs w:val="24"/>
        </w:rPr>
      </w:pPr>
      <w:r>
        <w:rPr>
          <w:i/>
          <w:iCs/>
          <w:color w:val="1F1F1F"/>
          <w:sz w:val="24"/>
          <w:szCs w:val="24"/>
          <w:rtl w:val="0"/>
        </w:rPr>
        <w:t xml:space="preserve">Hình 2.6 </w:t>
      </w:r>
      <w:r>
        <w:rPr>
          <w:color w:val="666666"/>
          <w:sz w:val="24"/>
          <w:szCs w:val="24"/>
          <w:rtl w:val="0"/>
        </w:rPr>
        <w:t>Use Case Diagram for Admin</w:t>
      </w:r>
    </w:p>
    <w:p w14:paraId="0000009D">
      <w:pPr>
        <w:pStyle w:val="5"/>
        <w:rPr>
          <w:color w:val="2F5496"/>
        </w:rPr>
      </w:pPr>
      <w:bookmarkStart w:id="74" w:name="_ba9n35z6pvt9" w:colFirst="0" w:colLast="0"/>
      <w:bookmarkEnd w:id="74"/>
      <w:bookmarkStart w:id="75" w:name="_Toc280814714"/>
      <w:r>
        <w:rPr>
          <w:color w:val="2F5496"/>
          <w:rtl w:val="0"/>
        </w:rPr>
        <w:t>3.2.7 Use Case for Judge0</w:t>
      </w:r>
      <w:bookmarkEnd w:id="75"/>
    </w:p>
    <w:p w14:paraId="0000009E">
      <w:pPr>
        <w:jc w:val="center"/>
        <w:rPr>
          <w:color w:val="1F1F1F"/>
        </w:rPr>
      </w:pPr>
      <w:r>
        <w:rPr>
          <w:color w:val="1F1F1F"/>
        </w:rPr>
        <w:drawing>
          <wp:inline distT="114300" distB="114300" distL="114300" distR="114300">
            <wp:extent cx="5730875" cy="45593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4" name="image6.png"/>
                    <pic:cNvPicPr preferRelativeResize="0"/>
                  </pic:nvPicPr>
                  <pic:blipFill>
                    <a:blip r:embed="rId16"/>
                    <a:srcRect/>
                    <a:stretch>
                      <a:fillRect/>
                    </a:stretch>
                  </pic:blipFill>
                  <pic:spPr>
                    <a:xfrm>
                      <a:off x="0" y="0"/>
                      <a:ext cx="5731200" cy="4559300"/>
                    </a:xfrm>
                    <a:prstGeom prst="rect">
                      <a:avLst/>
                    </a:prstGeom>
                  </pic:spPr>
                </pic:pic>
              </a:graphicData>
            </a:graphic>
          </wp:inline>
        </w:drawing>
      </w:r>
    </w:p>
    <w:p w14:paraId="0000009F">
      <w:pPr>
        <w:spacing w:before="240" w:after="240" w:line="360" w:lineRule="auto"/>
        <w:jc w:val="center"/>
        <w:rPr>
          <w:color w:val="666666"/>
          <w:sz w:val="24"/>
          <w:szCs w:val="24"/>
        </w:rPr>
      </w:pPr>
      <w:r>
        <w:rPr>
          <w:i/>
          <w:iCs/>
          <w:color w:val="1F1F1F"/>
          <w:sz w:val="24"/>
          <w:szCs w:val="24"/>
          <w:rtl w:val="0"/>
        </w:rPr>
        <w:t xml:space="preserve">Hình 2.7  </w:t>
      </w:r>
      <w:r>
        <w:rPr>
          <w:color w:val="666666"/>
          <w:sz w:val="24"/>
          <w:szCs w:val="24"/>
          <w:rtl w:val="0"/>
        </w:rPr>
        <w:t>Use Case Diagram for Judge0</w:t>
      </w:r>
    </w:p>
    <w:p w14:paraId="000000A0">
      <w:pPr>
        <w:spacing w:before="240" w:after="240" w:line="360" w:lineRule="auto"/>
        <w:jc w:val="center"/>
        <w:rPr>
          <w:color w:val="666666"/>
          <w:sz w:val="24"/>
          <w:szCs w:val="24"/>
        </w:rPr>
      </w:pPr>
    </w:p>
    <w:p w14:paraId="000000A1">
      <w:pPr>
        <w:spacing w:before="240" w:after="240" w:line="360" w:lineRule="auto"/>
        <w:jc w:val="center"/>
        <w:rPr>
          <w:color w:val="666666"/>
          <w:sz w:val="24"/>
          <w:szCs w:val="24"/>
        </w:rPr>
      </w:pPr>
    </w:p>
    <w:p w14:paraId="000000A2">
      <w:pPr>
        <w:pStyle w:val="5"/>
        <w:rPr>
          <w:color w:val="2F5496"/>
        </w:rPr>
      </w:pPr>
      <w:bookmarkStart w:id="76" w:name="_cighd8dwmnxf" w:colFirst="0" w:colLast="0"/>
      <w:bookmarkEnd w:id="76"/>
      <w:bookmarkStart w:id="77" w:name="_Toc1631325739"/>
      <w:r>
        <w:rPr>
          <w:color w:val="2F5496"/>
          <w:rtl w:val="0"/>
        </w:rPr>
        <w:t>3.2.8 Use Case for payOS</w:t>
      </w:r>
      <w:bookmarkEnd w:id="77"/>
    </w:p>
    <w:p w14:paraId="000000A3">
      <w:r>
        <w:drawing>
          <wp:inline distT="114300" distB="114300" distL="114300" distR="114300">
            <wp:extent cx="5730875" cy="45593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5" name="image3.png"/>
                    <pic:cNvPicPr preferRelativeResize="0"/>
                  </pic:nvPicPr>
                  <pic:blipFill>
                    <a:blip r:embed="rId17"/>
                    <a:srcRect/>
                    <a:stretch>
                      <a:fillRect/>
                    </a:stretch>
                  </pic:blipFill>
                  <pic:spPr>
                    <a:xfrm>
                      <a:off x="0" y="0"/>
                      <a:ext cx="5731200" cy="4559300"/>
                    </a:xfrm>
                    <a:prstGeom prst="rect">
                      <a:avLst/>
                    </a:prstGeom>
                  </pic:spPr>
                </pic:pic>
              </a:graphicData>
            </a:graphic>
          </wp:inline>
        </w:drawing>
      </w:r>
    </w:p>
    <w:p w14:paraId="000000A4"/>
    <w:p w14:paraId="000000A5">
      <w:pPr>
        <w:spacing w:before="240" w:after="240" w:line="360" w:lineRule="auto"/>
        <w:jc w:val="center"/>
        <w:rPr>
          <w:color w:val="666666"/>
          <w:sz w:val="24"/>
          <w:szCs w:val="24"/>
        </w:rPr>
      </w:pPr>
      <w:r>
        <w:rPr>
          <w:i/>
          <w:iCs/>
          <w:color w:val="1F1F1F"/>
          <w:sz w:val="24"/>
          <w:szCs w:val="24"/>
          <w:rtl w:val="0"/>
        </w:rPr>
        <w:t xml:space="preserve">Hình 2.8  </w:t>
      </w:r>
      <w:r>
        <w:rPr>
          <w:color w:val="666666"/>
          <w:sz w:val="24"/>
          <w:szCs w:val="24"/>
          <w:rtl w:val="0"/>
        </w:rPr>
        <w:t>Use Case Diagram for Judge0</w:t>
      </w:r>
    </w:p>
    <w:p w14:paraId="000000A6">
      <w:pPr>
        <w:spacing w:before="240" w:after="240" w:line="360" w:lineRule="auto"/>
        <w:jc w:val="center"/>
        <w:rPr>
          <w:color w:val="666666"/>
          <w:sz w:val="24"/>
          <w:szCs w:val="24"/>
        </w:rPr>
      </w:pPr>
    </w:p>
    <w:p w14:paraId="000000A7">
      <w:pPr>
        <w:spacing w:before="240" w:after="240" w:line="360" w:lineRule="auto"/>
        <w:jc w:val="center"/>
        <w:rPr>
          <w:color w:val="666666"/>
          <w:sz w:val="24"/>
          <w:szCs w:val="24"/>
        </w:rPr>
      </w:pPr>
    </w:p>
    <w:p w14:paraId="000000A8">
      <w:pPr>
        <w:spacing w:before="240" w:after="240" w:line="360" w:lineRule="auto"/>
        <w:jc w:val="center"/>
        <w:rPr>
          <w:color w:val="666666"/>
          <w:sz w:val="24"/>
          <w:szCs w:val="24"/>
        </w:rPr>
      </w:pPr>
    </w:p>
    <w:p w14:paraId="000000A9">
      <w:pPr>
        <w:spacing w:before="240" w:after="240" w:line="360" w:lineRule="auto"/>
        <w:jc w:val="center"/>
        <w:rPr>
          <w:color w:val="666666"/>
          <w:sz w:val="24"/>
          <w:szCs w:val="24"/>
        </w:rPr>
      </w:pPr>
    </w:p>
    <w:p w14:paraId="000000AA">
      <w:pPr>
        <w:spacing w:before="240" w:after="240" w:line="360" w:lineRule="auto"/>
        <w:jc w:val="center"/>
        <w:rPr>
          <w:color w:val="666666"/>
          <w:sz w:val="24"/>
          <w:szCs w:val="24"/>
        </w:rPr>
      </w:pPr>
    </w:p>
    <w:p w14:paraId="000000AB">
      <w:pPr>
        <w:spacing w:before="240" w:after="240" w:line="360" w:lineRule="auto"/>
        <w:jc w:val="center"/>
        <w:rPr>
          <w:color w:val="666666"/>
          <w:sz w:val="24"/>
          <w:szCs w:val="24"/>
        </w:rPr>
      </w:pPr>
    </w:p>
    <w:p w14:paraId="000000AC">
      <w:pPr>
        <w:spacing w:before="240" w:after="240" w:line="360" w:lineRule="auto"/>
        <w:jc w:val="center"/>
        <w:rPr>
          <w:color w:val="666666"/>
          <w:sz w:val="24"/>
          <w:szCs w:val="24"/>
        </w:rPr>
      </w:pPr>
    </w:p>
    <w:p w14:paraId="000000AD">
      <w:pPr>
        <w:pStyle w:val="4"/>
        <w:spacing w:before="240" w:after="240" w:line="360" w:lineRule="auto"/>
        <w:rPr>
          <w:color w:val="2F5496"/>
        </w:rPr>
      </w:pPr>
      <w:bookmarkStart w:id="78" w:name="_bz8g93wvt6x5" w:colFirst="0" w:colLast="0"/>
      <w:bookmarkEnd w:id="78"/>
      <w:bookmarkStart w:id="79" w:name="_Toc767974124"/>
      <w:bookmarkStart w:id="80" w:name="_Toc421889401"/>
      <w:bookmarkStart w:id="81" w:name="_Toc721694425"/>
      <w:r>
        <w:rPr>
          <w:color w:val="2F5496"/>
          <w:rtl w:val="0"/>
        </w:rPr>
        <w:t>3.3 Use Case Description</w:t>
      </w:r>
      <w:bookmarkEnd w:id="79"/>
      <w:bookmarkEnd w:id="80"/>
      <w:bookmarkEnd w:id="81"/>
    </w:p>
    <w:tbl>
      <w:tblPr>
        <w:tblStyle w:val="19"/>
        <w:tblW w:w="894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620"/>
        <w:gridCol w:w="2130"/>
        <w:gridCol w:w="1380"/>
        <w:gridCol w:w="3810"/>
      </w:tblGrid>
      <w:tr w14:paraId="786DB296">
        <w:tc>
          <w:tcPr>
            <w:shd w:val="clear" w:color="auto" w:fill="F4CCCC"/>
            <w:tcMar>
              <w:top w:w="100" w:type="dxa"/>
              <w:left w:w="100" w:type="dxa"/>
              <w:bottom w:w="100" w:type="dxa"/>
              <w:right w:w="100" w:type="dxa"/>
            </w:tcMar>
            <w:vAlign w:val="top"/>
          </w:tcPr>
          <w:p w14:paraId="000000AE">
            <w:pPr>
              <w:widowControl w:val="0"/>
              <w:spacing w:line="240" w:lineRule="auto"/>
            </w:pPr>
            <w:r>
              <w:rPr>
                <w:rtl w:val="0"/>
              </w:rPr>
              <w:t>ID</w:t>
            </w:r>
          </w:p>
        </w:tc>
        <w:tc>
          <w:tcPr>
            <w:shd w:val="clear" w:color="auto" w:fill="F4CCCC"/>
            <w:tcMar>
              <w:top w:w="100" w:type="dxa"/>
              <w:left w:w="100" w:type="dxa"/>
              <w:bottom w:w="100" w:type="dxa"/>
              <w:right w:w="100" w:type="dxa"/>
            </w:tcMar>
            <w:vAlign w:val="top"/>
          </w:tcPr>
          <w:p w14:paraId="000000AF">
            <w:pPr>
              <w:widowControl w:val="0"/>
              <w:spacing w:line="240" w:lineRule="auto"/>
            </w:pPr>
            <w:r>
              <w:rPr>
                <w:rtl w:val="0"/>
              </w:rPr>
              <w:t>Use Case</w:t>
            </w:r>
          </w:p>
        </w:tc>
        <w:tc>
          <w:tcPr>
            <w:shd w:val="clear" w:color="auto" w:fill="F4CCCC"/>
            <w:tcMar>
              <w:top w:w="100" w:type="dxa"/>
              <w:left w:w="100" w:type="dxa"/>
              <w:bottom w:w="100" w:type="dxa"/>
              <w:right w:w="100" w:type="dxa"/>
            </w:tcMar>
            <w:vAlign w:val="top"/>
          </w:tcPr>
          <w:p w14:paraId="000000B0">
            <w:pPr>
              <w:widowControl w:val="0"/>
              <w:spacing w:line="240" w:lineRule="auto"/>
            </w:pPr>
            <w:r>
              <w:rPr>
                <w:rtl w:val="0"/>
              </w:rPr>
              <w:t>Actors</w:t>
            </w:r>
          </w:p>
        </w:tc>
        <w:tc>
          <w:tcPr>
            <w:shd w:val="clear" w:color="auto" w:fill="F4CCCC"/>
            <w:tcMar>
              <w:top w:w="100" w:type="dxa"/>
              <w:left w:w="100" w:type="dxa"/>
              <w:bottom w:w="100" w:type="dxa"/>
              <w:right w:w="100" w:type="dxa"/>
            </w:tcMar>
            <w:vAlign w:val="top"/>
          </w:tcPr>
          <w:p w14:paraId="000000B1">
            <w:pPr>
              <w:widowControl w:val="0"/>
              <w:spacing w:line="240" w:lineRule="auto"/>
            </w:pPr>
            <w:r>
              <w:rPr>
                <w:rtl w:val="0"/>
              </w:rPr>
              <w:t>Use Case Description</w:t>
            </w:r>
          </w:p>
        </w:tc>
      </w:tr>
      <w:tr w14:paraId="1E9937F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2">
            <w:pPr>
              <w:widowControl w:val="0"/>
              <w:spacing w:line="330" w:lineRule="auto"/>
              <w:rPr>
                <w:sz w:val="21"/>
                <w:szCs w:val="21"/>
              </w:rPr>
            </w:pPr>
            <w:r>
              <w:rPr>
                <w:b/>
                <w:bCs/>
                <w:sz w:val="21"/>
                <w:szCs w:val="21"/>
                <w:rtl w:val="0"/>
              </w:rPr>
              <w:t>UC-AUTH-01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3">
            <w:pPr>
              <w:widowControl w:val="0"/>
              <w:spacing w:line="330" w:lineRule="auto"/>
              <w:rPr>
                <w:sz w:val="21"/>
                <w:szCs w:val="21"/>
              </w:rPr>
            </w:pPr>
            <w:r>
              <w:rPr>
                <w:sz w:val="21"/>
                <w:szCs w:val="21"/>
                <w:rtl w:val="0"/>
              </w:rPr>
              <w:t>Login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4">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5">
            <w:pPr>
              <w:widowControl w:val="0"/>
              <w:spacing w:line="330" w:lineRule="auto"/>
              <w:rPr>
                <w:sz w:val="21"/>
                <w:szCs w:val="21"/>
              </w:rPr>
            </w:pPr>
            <w:r>
              <w:rPr>
                <w:sz w:val="21"/>
                <w:szCs w:val="21"/>
                <w:rtl w:val="0"/>
              </w:rPr>
              <w:t>Allows users to authenticate using their registered username/email and password to access the platform.</w:t>
            </w:r>
          </w:p>
        </w:tc>
      </w:tr>
      <w:tr w14:paraId="37C5E60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6">
            <w:pPr>
              <w:widowControl w:val="0"/>
              <w:spacing w:line="330" w:lineRule="auto"/>
              <w:rPr>
                <w:sz w:val="21"/>
                <w:szCs w:val="21"/>
              </w:rPr>
            </w:pPr>
            <w:r>
              <w:rPr>
                <w:b/>
                <w:bCs/>
                <w:sz w:val="21"/>
                <w:szCs w:val="21"/>
                <w:rtl w:val="0"/>
              </w:rPr>
              <w:t>UC-AUTH-02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7">
            <w:pPr>
              <w:widowControl w:val="0"/>
              <w:spacing w:line="330" w:lineRule="auto"/>
              <w:rPr>
                <w:sz w:val="21"/>
                <w:szCs w:val="21"/>
              </w:rPr>
            </w:pPr>
            <w:r>
              <w:rPr>
                <w:sz w:val="21"/>
                <w:szCs w:val="21"/>
                <w:rtl w:val="0"/>
              </w:rPr>
              <w:t>Login by Google Account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8">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9">
            <w:pPr>
              <w:widowControl w:val="0"/>
              <w:spacing w:line="330" w:lineRule="auto"/>
              <w:rPr>
                <w:sz w:val="21"/>
                <w:szCs w:val="21"/>
              </w:rPr>
            </w:pPr>
            <w:r>
              <w:rPr>
                <w:sz w:val="21"/>
                <w:szCs w:val="21"/>
                <w:rtl w:val="0"/>
              </w:rPr>
              <w:t>Allows users to authenticate quickly and securely using OAuth2 integration with Google accounts.</w:t>
            </w:r>
          </w:p>
        </w:tc>
      </w:tr>
      <w:tr w14:paraId="5D8BA2D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A">
            <w:pPr>
              <w:widowControl w:val="0"/>
              <w:spacing w:line="330" w:lineRule="auto"/>
              <w:rPr>
                <w:sz w:val="21"/>
                <w:szCs w:val="21"/>
              </w:rPr>
            </w:pPr>
            <w:r>
              <w:rPr>
                <w:b/>
                <w:bCs/>
                <w:sz w:val="21"/>
                <w:szCs w:val="21"/>
                <w:rtl w:val="0"/>
              </w:rPr>
              <w:t>UC-AUTH-03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B">
            <w:pPr>
              <w:widowControl w:val="0"/>
              <w:spacing w:line="330" w:lineRule="auto"/>
              <w:rPr>
                <w:sz w:val="21"/>
                <w:szCs w:val="21"/>
              </w:rPr>
            </w:pPr>
            <w:r>
              <w:rPr>
                <w:sz w:val="21"/>
                <w:szCs w:val="21"/>
                <w:rtl w:val="0"/>
              </w:rPr>
              <w:t>Register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C">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D">
            <w:pPr>
              <w:widowControl w:val="0"/>
              <w:spacing w:line="330" w:lineRule="auto"/>
              <w:rPr>
                <w:sz w:val="21"/>
                <w:szCs w:val="21"/>
              </w:rPr>
            </w:pPr>
            <w:r>
              <w:rPr>
                <w:sz w:val="21"/>
                <w:szCs w:val="21"/>
                <w:rtl w:val="0"/>
              </w:rPr>
              <w:t>Allows new visitors to create a student account by providing registration details.</w:t>
            </w:r>
          </w:p>
        </w:tc>
      </w:tr>
      <w:tr w14:paraId="3581EF7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E">
            <w:pPr>
              <w:widowControl w:val="0"/>
              <w:spacing w:line="330" w:lineRule="auto"/>
              <w:rPr>
                <w:sz w:val="21"/>
                <w:szCs w:val="21"/>
              </w:rPr>
            </w:pPr>
            <w:r>
              <w:rPr>
                <w:b/>
                <w:bCs/>
                <w:sz w:val="21"/>
                <w:szCs w:val="21"/>
                <w:rtl w:val="0"/>
              </w:rPr>
              <w:t>UC-AUTH-04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F">
            <w:pPr>
              <w:widowControl w:val="0"/>
              <w:spacing w:line="330" w:lineRule="auto"/>
              <w:rPr>
                <w:sz w:val="21"/>
                <w:szCs w:val="21"/>
              </w:rPr>
            </w:pPr>
            <w:r>
              <w:rPr>
                <w:sz w:val="21"/>
                <w:szCs w:val="21"/>
                <w:rtl w:val="0"/>
              </w:rPr>
              <w:t>Sign Out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0">
            <w:pPr>
              <w:widowControl w:val="0"/>
              <w:spacing w:line="330" w:lineRule="auto"/>
              <w:rPr>
                <w:sz w:val="21"/>
                <w:szCs w:val="21"/>
              </w:rPr>
            </w:pPr>
            <w:r>
              <w:rPr>
                <w:sz w:val="21"/>
                <w:szCs w:val="21"/>
                <w:rtl w:val="0"/>
              </w:rPr>
              <w:t>Customer, Instructor, 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1">
            <w:pPr>
              <w:widowControl w:val="0"/>
              <w:spacing w:line="330" w:lineRule="auto"/>
              <w:rPr>
                <w:sz w:val="21"/>
                <w:szCs w:val="21"/>
              </w:rPr>
            </w:pPr>
            <w:r>
              <w:rPr>
                <w:sz w:val="21"/>
                <w:szCs w:val="21"/>
                <w:rtl w:val="0"/>
              </w:rPr>
              <w:t>Terminates the current user session and invalidates the JWT authentication token.</w:t>
            </w:r>
          </w:p>
        </w:tc>
      </w:tr>
      <w:tr w14:paraId="1800C3B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2">
            <w:pPr>
              <w:widowControl w:val="0"/>
              <w:spacing w:line="330" w:lineRule="auto"/>
              <w:rPr>
                <w:sz w:val="21"/>
                <w:szCs w:val="21"/>
              </w:rPr>
            </w:pPr>
            <w:r>
              <w:rPr>
                <w:b/>
                <w:bCs/>
                <w:sz w:val="21"/>
                <w:szCs w:val="21"/>
                <w:rtl w:val="0"/>
              </w:rPr>
              <w:t>UC-AUTH-05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3">
            <w:pPr>
              <w:widowControl w:val="0"/>
              <w:spacing w:line="330" w:lineRule="auto"/>
              <w:rPr>
                <w:sz w:val="21"/>
                <w:szCs w:val="21"/>
              </w:rPr>
            </w:pPr>
            <w:r>
              <w:rPr>
                <w:sz w:val="21"/>
                <w:szCs w:val="21"/>
                <w:rtl w:val="0"/>
              </w:rPr>
              <w:t>Forgot Password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4">
            <w:pPr>
              <w:widowControl w:val="0"/>
              <w:spacing w:line="330" w:lineRule="auto"/>
              <w:rPr>
                <w:sz w:val="21"/>
                <w:szCs w:val="21"/>
              </w:rPr>
            </w:pPr>
            <w:r>
              <w:rPr>
                <w:sz w:val="21"/>
                <w:szCs w:val="21"/>
                <w:rtl w:val="0"/>
              </w:rPr>
              <w:t>Guest, 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5">
            <w:pPr>
              <w:widowControl w:val="0"/>
              <w:spacing w:line="330" w:lineRule="auto"/>
              <w:rPr>
                <w:sz w:val="21"/>
                <w:szCs w:val="21"/>
              </w:rPr>
            </w:pPr>
            <w:r>
              <w:rPr>
                <w:sz w:val="21"/>
                <w:szCs w:val="21"/>
                <w:rtl w:val="0"/>
              </w:rPr>
              <w:t>Allows users to request a password reset email if they cannot recall their credentials.</w:t>
            </w:r>
          </w:p>
        </w:tc>
      </w:tr>
      <w:tr w14:paraId="4302A4D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6">
            <w:pPr>
              <w:widowControl w:val="0"/>
              <w:spacing w:line="330" w:lineRule="auto"/>
              <w:rPr>
                <w:sz w:val="21"/>
                <w:szCs w:val="21"/>
              </w:rPr>
            </w:pPr>
            <w:r>
              <w:rPr>
                <w:b/>
                <w:bCs/>
                <w:sz w:val="21"/>
                <w:szCs w:val="21"/>
                <w:rtl w:val="0"/>
              </w:rPr>
              <w:t>UC-GST-01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7">
            <w:pPr>
              <w:widowControl w:val="0"/>
              <w:spacing w:line="330" w:lineRule="auto"/>
              <w:rPr>
                <w:sz w:val="21"/>
                <w:szCs w:val="21"/>
              </w:rPr>
            </w:pPr>
            <w:r>
              <w:rPr>
                <w:sz w:val="21"/>
                <w:szCs w:val="21"/>
                <w:rtl w:val="0"/>
              </w:rPr>
              <w:t>View Problem List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8">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9">
            <w:pPr>
              <w:widowControl w:val="0"/>
              <w:spacing w:line="330" w:lineRule="auto"/>
              <w:rPr>
                <w:sz w:val="21"/>
                <w:szCs w:val="21"/>
              </w:rPr>
            </w:pPr>
            <w:r>
              <w:rPr>
                <w:sz w:val="21"/>
                <w:szCs w:val="21"/>
                <w:rtl w:val="0"/>
              </w:rPr>
              <w:t>Browses public coding problems available for practice, displaying title, difficulty, and tags.</w:t>
            </w:r>
          </w:p>
        </w:tc>
      </w:tr>
      <w:tr w14:paraId="470A3E6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A">
            <w:pPr>
              <w:widowControl w:val="0"/>
              <w:spacing w:line="330" w:lineRule="auto"/>
              <w:rPr>
                <w:sz w:val="21"/>
                <w:szCs w:val="21"/>
              </w:rPr>
            </w:pPr>
            <w:r>
              <w:rPr>
                <w:b/>
                <w:bCs/>
                <w:sz w:val="21"/>
                <w:szCs w:val="21"/>
                <w:rtl w:val="0"/>
              </w:rPr>
              <w:t>UC-GST-02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B">
            <w:pPr>
              <w:widowControl w:val="0"/>
              <w:spacing w:line="330" w:lineRule="auto"/>
              <w:rPr>
                <w:sz w:val="21"/>
                <w:szCs w:val="21"/>
              </w:rPr>
            </w:pPr>
            <w:r>
              <w:rPr>
                <w:sz w:val="21"/>
                <w:szCs w:val="21"/>
                <w:rtl w:val="0"/>
              </w:rPr>
              <w:t>View Home Page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C">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D">
            <w:pPr>
              <w:widowControl w:val="0"/>
              <w:spacing w:line="330" w:lineRule="auto"/>
              <w:rPr>
                <w:sz w:val="21"/>
                <w:szCs w:val="21"/>
              </w:rPr>
            </w:pPr>
            <w:r>
              <w:rPr>
                <w:sz w:val="21"/>
                <w:szCs w:val="21"/>
                <w:rtl w:val="0"/>
              </w:rPr>
              <w:t>Accesses the platform landing page to see overview info, popular courses, and announcements.</w:t>
            </w:r>
          </w:p>
        </w:tc>
      </w:tr>
      <w:tr w14:paraId="1EA890A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E">
            <w:pPr>
              <w:widowControl w:val="0"/>
              <w:spacing w:line="330" w:lineRule="auto"/>
              <w:rPr>
                <w:sz w:val="21"/>
                <w:szCs w:val="21"/>
              </w:rPr>
            </w:pPr>
            <w:r>
              <w:rPr>
                <w:b/>
                <w:bCs/>
                <w:sz w:val="21"/>
                <w:szCs w:val="21"/>
                <w:rtl w:val="0"/>
              </w:rPr>
              <w:t>UC-GST-04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F">
            <w:pPr>
              <w:widowControl w:val="0"/>
              <w:spacing w:line="330" w:lineRule="auto"/>
              <w:rPr>
                <w:sz w:val="21"/>
                <w:szCs w:val="21"/>
              </w:rPr>
            </w:pPr>
            <w:r>
              <w:rPr>
                <w:sz w:val="21"/>
                <w:szCs w:val="21"/>
                <w:rtl w:val="0"/>
              </w:rPr>
              <w:t>View Contest List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0">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1">
            <w:pPr>
              <w:widowControl w:val="0"/>
              <w:spacing w:line="330" w:lineRule="auto"/>
              <w:rPr>
                <w:sz w:val="21"/>
                <w:szCs w:val="21"/>
              </w:rPr>
            </w:pPr>
            <w:r>
              <w:rPr>
                <w:sz w:val="21"/>
                <w:szCs w:val="21"/>
                <w:rtl w:val="0"/>
              </w:rPr>
              <w:t>Views the schedule of upcoming, ongoing, and ended coding contests.</w:t>
            </w:r>
          </w:p>
        </w:tc>
      </w:tr>
      <w:tr w14:paraId="5CDD255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2">
            <w:pPr>
              <w:widowControl w:val="0"/>
              <w:spacing w:line="330" w:lineRule="auto"/>
              <w:rPr>
                <w:sz w:val="21"/>
                <w:szCs w:val="21"/>
              </w:rPr>
            </w:pPr>
            <w:r>
              <w:rPr>
                <w:b/>
                <w:bCs/>
                <w:sz w:val="21"/>
                <w:szCs w:val="21"/>
                <w:rtl w:val="0"/>
              </w:rPr>
              <w:t>UC-GST-05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3">
            <w:pPr>
              <w:widowControl w:val="0"/>
              <w:spacing w:line="330" w:lineRule="auto"/>
              <w:rPr>
                <w:sz w:val="21"/>
                <w:szCs w:val="21"/>
              </w:rPr>
            </w:pPr>
            <w:r>
              <w:rPr>
                <w:sz w:val="21"/>
                <w:szCs w:val="21"/>
                <w:rtl w:val="0"/>
              </w:rPr>
              <w:t>Search Problems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4">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5">
            <w:pPr>
              <w:widowControl w:val="0"/>
              <w:spacing w:line="330" w:lineRule="auto"/>
              <w:rPr>
                <w:sz w:val="21"/>
                <w:szCs w:val="21"/>
              </w:rPr>
            </w:pPr>
            <w:r>
              <w:rPr>
                <w:sz w:val="21"/>
                <w:szCs w:val="21"/>
                <w:rtl w:val="0"/>
              </w:rPr>
              <w:t>Filters and searches coding problems by title keyword, difficulty level, or topic tags.</w:t>
            </w:r>
          </w:p>
        </w:tc>
      </w:tr>
      <w:tr w14:paraId="56B2E6A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6">
            <w:pPr>
              <w:widowControl w:val="0"/>
              <w:spacing w:line="330" w:lineRule="auto"/>
              <w:rPr>
                <w:sz w:val="21"/>
                <w:szCs w:val="21"/>
              </w:rPr>
            </w:pPr>
            <w:r>
              <w:rPr>
                <w:b/>
                <w:bCs/>
                <w:sz w:val="21"/>
                <w:szCs w:val="21"/>
                <w:rtl w:val="0"/>
              </w:rPr>
              <w:t>UC-GST-06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7">
            <w:pPr>
              <w:widowControl w:val="0"/>
              <w:spacing w:line="330" w:lineRule="auto"/>
              <w:rPr>
                <w:sz w:val="21"/>
                <w:szCs w:val="21"/>
              </w:rPr>
            </w:pPr>
            <w:r>
              <w:rPr>
                <w:sz w:val="21"/>
                <w:szCs w:val="21"/>
                <w:rtl w:val="0"/>
              </w:rPr>
              <w:t>View Problem Details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8">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9">
            <w:pPr>
              <w:widowControl w:val="0"/>
              <w:spacing w:line="330" w:lineRule="auto"/>
              <w:rPr>
                <w:sz w:val="21"/>
                <w:szCs w:val="21"/>
              </w:rPr>
            </w:pPr>
            <w:r>
              <w:rPr>
                <w:sz w:val="21"/>
                <w:szCs w:val="21"/>
                <w:rtl w:val="0"/>
              </w:rPr>
              <w:t>Read the problem statement, constraints, example input/output, and basic stats of a problem.</w:t>
            </w:r>
          </w:p>
        </w:tc>
      </w:tr>
      <w:tr w14:paraId="53A6373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A">
            <w:pPr>
              <w:widowControl w:val="0"/>
              <w:spacing w:line="330" w:lineRule="auto"/>
              <w:rPr>
                <w:sz w:val="21"/>
                <w:szCs w:val="21"/>
              </w:rPr>
            </w:pPr>
            <w:r>
              <w:rPr>
                <w:b/>
                <w:bCs/>
                <w:sz w:val="21"/>
                <w:szCs w:val="21"/>
                <w:rtl w:val="0"/>
              </w:rPr>
              <w:t>UC-GST-07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B">
            <w:pPr>
              <w:widowControl w:val="0"/>
              <w:spacing w:line="330" w:lineRule="auto"/>
              <w:rPr>
                <w:sz w:val="21"/>
                <w:szCs w:val="21"/>
              </w:rPr>
            </w:pPr>
            <w:r>
              <w:rPr>
                <w:sz w:val="21"/>
                <w:szCs w:val="21"/>
                <w:rtl w:val="0"/>
              </w:rPr>
              <w:t>Search Courses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C">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D">
            <w:pPr>
              <w:widowControl w:val="0"/>
              <w:spacing w:line="330" w:lineRule="auto"/>
              <w:rPr>
                <w:sz w:val="21"/>
                <w:szCs w:val="21"/>
              </w:rPr>
            </w:pPr>
            <w:r>
              <w:rPr>
                <w:sz w:val="21"/>
                <w:szCs w:val="21"/>
                <w:rtl w:val="0"/>
              </w:rPr>
              <w:t>Finds courses by matching keywords in the course title, subtitle, or instructor name.</w:t>
            </w:r>
          </w:p>
        </w:tc>
      </w:tr>
      <w:tr w14:paraId="1F42CEA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E">
            <w:pPr>
              <w:widowControl w:val="0"/>
              <w:spacing w:line="330" w:lineRule="auto"/>
              <w:rPr>
                <w:sz w:val="21"/>
                <w:szCs w:val="21"/>
              </w:rPr>
            </w:pPr>
            <w:r>
              <w:rPr>
                <w:b/>
                <w:bCs/>
                <w:sz w:val="21"/>
                <w:szCs w:val="21"/>
                <w:rtl w:val="0"/>
              </w:rPr>
              <w:t>UC-GST-08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F">
            <w:pPr>
              <w:widowControl w:val="0"/>
              <w:spacing w:line="330" w:lineRule="auto"/>
              <w:rPr>
                <w:sz w:val="21"/>
                <w:szCs w:val="21"/>
              </w:rPr>
            </w:pPr>
            <w:r>
              <w:rPr>
                <w:sz w:val="21"/>
                <w:szCs w:val="21"/>
                <w:rtl w:val="0"/>
              </w:rPr>
              <w:t>View Course Details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0">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1">
            <w:pPr>
              <w:widowControl w:val="0"/>
              <w:spacing w:line="330" w:lineRule="auto"/>
              <w:rPr>
                <w:sz w:val="21"/>
                <w:szCs w:val="21"/>
              </w:rPr>
            </w:pPr>
            <w:r>
              <w:rPr>
                <w:sz w:val="21"/>
                <w:szCs w:val="21"/>
                <w:rtl w:val="0"/>
              </w:rPr>
              <w:t>Read the course landing page containing chapter list, price, rating, and description.</w:t>
            </w:r>
          </w:p>
        </w:tc>
      </w:tr>
      <w:tr w14:paraId="468555E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2">
            <w:pPr>
              <w:widowControl w:val="0"/>
              <w:spacing w:line="330" w:lineRule="auto"/>
              <w:rPr>
                <w:sz w:val="21"/>
                <w:szCs w:val="21"/>
              </w:rPr>
            </w:pPr>
            <w:r>
              <w:rPr>
                <w:b/>
                <w:bCs/>
                <w:sz w:val="21"/>
                <w:szCs w:val="21"/>
                <w:rtl w:val="0"/>
              </w:rPr>
              <w:t>UC-GST-04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3">
            <w:pPr>
              <w:widowControl w:val="0"/>
              <w:spacing w:line="330" w:lineRule="auto"/>
              <w:rPr>
                <w:sz w:val="21"/>
                <w:szCs w:val="21"/>
              </w:rPr>
            </w:pPr>
            <w:r>
              <w:rPr>
                <w:sz w:val="21"/>
                <w:szCs w:val="21"/>
                <w:rtl w:val="0"/>
              </w:rPr>
              <w:t>View Contest List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4">
            <w:pPr>
              <w:widowControl w:val="0"/>
              <w:spacing w:line="330" w:lineRule="auto"/>
              <w:rPr>
                <w:sz w:val="21"/>
                <w:szCs w:val="21"/>
              </w:rPr>
            </w:pPr>
            <w:r>
              <w:rPr>
                <w:sz w:val="21"/>
                <w:szCs w:val="21"/>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5">
            <w:pPr>
              <w:widowControl w:val="0"/>
              <w:spacing w:line="330" w:lineRule="auto"/>
              <w:rPr>
                <w:sz w:val="21"/>
                <w:szCs w:val="21"/>
              </w:rPr>
            </w:pPr>
            <w:r>
              <w:rPr>
                <w:sz w:val="21"/>
                <w:szCs w:val="21"/>
                <w:rtl w:val="0"/>
              </w:rPr>
              <w:t>Views the schedule of upcoming, ongoing, and ended coding contests.</w:t>
            </w:r>
          </w:p>
        </w:tc>
      </w:tr>
      <w:tr w14:paraId="2C303B8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6">
            <w:pPr>
              <w:widowControl w:val="0"/>
              <w:spacing w:line="330" w:lineRule="auto"/>
              <w:rPr>
                <w:sz w:val="21"/>
                <w:szCs w:val="21"/>
              </w:rPr>
            </w:pPr>
            <w:r>
              <w:rPr>
                <w:b/>
                <w:bCs/>
                <w:sz w:val="21"/>
                <w:szCs w:val="21"/>
                <w:rtl w:val="0"/>
              </w:rPr>
              <w:t>UC-CUST-01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7">
            <w:pPr>
              <w:widowControl w:val="0"/>
              <w:spacing w:line="330" w:lineRule="auto"/>
              <w:rPr>
                <w:sz w:val="21"/>
                <w:szCs w:val="21"/>
              </w:rPr>
            </w:pPr>
            <w:r>
              <w:rPr>
                <w:sz w:val="21"/>
                <w:szCs w:val="21"/>
                <w:rtl w:val="0"/>
              </w:rPr>
              <w:t>Edit Profile &amp; Password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8">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9">
            <w:pPr>
              <w:widowControl w:val="0"/>
              <w:spacing w:line="330" w:lineRule="auto"/>
              <w:rPr>
                <w:sz w:val="21"/>
                <w:szCs w:val="21"/>
              </w:rPr>
            </w:pPr>
            <w:r>
              <w:rPr>
                <w:sz w:val="21"/>
                <w:szCs w:val="21"/>
                <w:rtl w:val="0"/>
              </w:rPr>
              <w:t>Updates personal profile information (display name, avatar URL) or changes account password.</w:t>
            </w:r>
          </w:p>
        </w:tc>
      </w:tr>
      <w:tr w14:paraId="621463F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A">
            <w:pPr>
              <w:widowControl w:val="0"/>
              <w:spacing w:line="330" w:lineRule="auto"/>
              <w:rPr>
                <w:sz w:val="21"/>
                <w:szCs w:val="21"/>
              </w:rPr>
            </w:pPr>
            <w:r>
              <w:rPr>
                <w:b/>
                <w:bCs/>
                <w:sz w:val="21"/>
                <w:szCs w:val="21"/>
                <w:rtl w:val="0"/>
              </w:rPr>
              <w:t>UC-CUST-02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B">
            <w:pPr>
              <w:widowControl w:val="0"/>
              <w:spacing w:line="330" w:lineRule="auto"/>
              <w:rPr>
                <w:sz w:val="21"/>
                <w:szCs w:val="21"/>
              </w:rPr>
            </w:pPr>
            <w:r>
              <w:rPr>
                <w:sz w:val="21"/>
                <w:szCs w:val="21"/>
                <w:rtl w:val="0"/>
              </w:rPr>
              <w:t>Deposit Credits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C">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D">
            <w:pPr>
              <w:widowControl w:val="0"/>
              <w:spacing w:line="330" w:lineRule="auto"/>
              <w:rPr>
                <w:sz w:val="21"/>
                <w:szCs w:val="21"/>
              </w:rPr>
            </w:pPr>
            <w:r>
              <w:rPr>
                <w:sz w:val="21"/>
                <w:szCs w:val="21"/>
                <w:rtl w:val="0"/>
              </w:rPr>
              <w:t>Initiates a deposit request to add funds into the internal wallet via PayOS integration.</w:t>
            </w:r>
          </w:p>
        </w:tc>
      </w:tr>
      <w:tr w14:paraId="2E92C88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E">
            <w:pPr>
              <w:widowControl w:val="0"/>
              <w:spacing w:line="330" w:lineRule="auto"/>
              <w:rPr>
                <w:sz w:val="21"/>
                <w:szCs w:val="21"/>
              </w:rPr>
            </w:pPr>
            <w:r>
              <w:rPr>
                <w:b/>
                <w:bCs/>
                <w:sz w:val="21"/>
                <w:szCs w:val="21"/>
                <w:rtl w:val="0"/>
              </w:rPr>
              <w:t>UC-CUST-03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EF">
            <w:pPr>
              <w:widowControl w:val="0"/>
              <w:spacing w:line="330" w:lineRule="auto"/>
              <w:rPr>
                <w:sz w:val="21"/>
                <w:szCs w:val="21"/>
              </w:rPr>
            </w:pPr>
            <w:r>
              <w:rPr>
                <w:sz w:val="21"/>
                <w:szCs w:val="21"/>
                <w:rtl w:val="0"/>
              </w:rPr>
              <w:t>View Carts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0">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1">
            <w:pPr>
              <w:widowControl w:val="0"/>
              <w:spacing w:line="330" w:lineRule="auto"/>
              <w:rPr>
                <w:sz w:val="21"/>
                <w:szCs w:val="21"/>
              </w:rPr>
            </w:pPr>
            <w:r>
              <w:rPr>
                <w:sz w:val="21"/>
                <w:szCs w:val="21"/>
                <w:rtl w:val="0"/>
              </w:rPr>
              <w:t>Views the list of courses currently added to the shopping cart before purchase.</w:t>
            </w:r>
          </w:p>
        </w:tc>
      </w:tr>
      <w:tr w14:paraId="381C95B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2">
            <w:pPr>
              <w:widowControl w:val="0"/>
              <w:spacing w:line="330" w:lineRule="auto"/>
              <w:rPr>
                <w:sz w:val="21"/>
                <w:szCs w:val="21"/>
              </w:rPr>
            </w:pPr>
            <w:r>
              <w:rPr>
                <w:b/>
                <w:bCs/>
                <w:sz w:val="21"/>
                <w:szCs w:val="21"/>
                <w:rtl w:val="0"/>
              </w:rPr>
              <w:t>UC-CUST-04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3">
            <w:pPr>
              <w:widowControl w:val="0"/>
              <w:spacing w:line="330" w:lineRule="auto"/>
              <w:rPr>
                <w:sz w:val="21"/>
                <w:szCs w:val="21"/>
              </w:rPr>
            </w:pPr>
            <w:r>
              <w:rPr>
                <w:sz w:val="21"/>
                <w:szCs w:val="21"/>
                <w:rtl w:val="0"/>
              </w:rPr>
              <w:t>Checkout Cart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4">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5">
            <w:pPr>
              <w:widowControl w:val="0"/>
              <w:spacing w:line="330" w:lineRule="auto"/>
              <w:rPr>
                <w:sz w:val="21"/>
                <w:szCs w:val="21"/>
              </w:rPr>
            </w:pPr>
            <w:r>
              <w:rPr>
                <w:sz w:val="21"/>
                <w:szCs w:val="21"/>
                <w:rtl w:val="0"/>
              </w:rPr>
              <w:t>Deducts course prices from the user's wallet to purchase all courses in the cart, adding them to "My Learning".</w:t>
            </w:r>
          </w:p>
        </w:tc>
      </w:tr>
      <w:tr w14:paraId="09064AE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6">
            <w:pPr>
              <w:widowControl w:val="0"/>
              <w:spacing w:line="330" w:lineRule="auto"/>
              <w:rPr>
                <w:sz w:val="21"/>
                <w:szCs w:val="21"/>
              </w:rPr>
            </w:pPr>
            <w:r>
              <w:rPr>
                <w:b/>
                <w:bCs/>
                <w:sz w:val="21"/>
                <w:szCs w:val="21"/>
                <w:rtl w:val="0"/>
              </w:rPr>
              <w:t>UC-CUST-05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7">
            <w:pPr>
              <w:widowControl w:val="0"/>
              <w:spacing w:line="330" w:lineRule="auto"/>
              <w:rPr>
                <w:sz w:val="21"/>
                <w:szCs w:val="21"/>
              </w:rPr>
            </w:pPr>
            <w:r>
              <w:rPr>
                <w:sz w:val="21"/>
                <w:szCs w:val="21"/>
                <w:rtl w:val="0"/>
              </w:rPr>
              <w:t>Checkout Wallet Balance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8">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9">
            <w:pPr>
              <w:widowControl w:val="0"/>
              <w:spacing w:line="330" w:lineRule="auto"/>
              <w:rPr>
                <w:sz w:val="21"/>
                <w:szCs w:val="21"/>
              </w:rPr>
            </w:pPr>
            <w:r>
              <w:rPr>
                <w:sz w:val="21"/>
                <w:szCs w:val="21"/>
                <w:rtl w:val="0"/>
              </w:rPr>
              <w:t>Verifies that the wallet has enough funds during checkout. (Included in the Checkout Cart).</w:t>
            </w:r>
          </w:p>
        </w:tc>
      </w:tr>
      <w:tr w14:paraId="1249AD6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A">
            <w:pPr>
              <w:widowControl w:val="0"/>
              <w:spacing w:line="330" w:lineRule="auto"/>
              <w:rPr>
                <w:sz w:val="21"/>
                <w:szCs w:val="21"/>
              </w:rPr>
            </w:pPr>
            <w:r>
              <w:rPr>
                <w:b/>
                <w:bCs/>
                <w:sz w:val="21"/>
                <w:szCs w:val="21"/>
                <w:rtl w:val="0"/>
              </w:rPr>
              <w:t>UC-CUST-06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B">
            <w:pPr>
              <w:widowControl w:val="0"/>
              <w:spacing w:line="330" w:lineRule="auto"/>
              <w:rPr>
                <w:sz w:val="21"/>
                <w:szCs w:val="21"/>
              </w:rPr>
            </w:pPr>
            <w:r>
              <w:rPr>
                <w:sz w:val="21"/>
                <w:szCs w:val="21"/>
                <w:rtl w:val="0"/>
              </w:rPr>
              <w:t>Add Course to Cart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C">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D">
            <w:pPr>
              <w:widowControl w:val="0"/>
              <w:spacing w:line="330" w:lineRule="auto"/>
              <w:rPr>
                <w:sz w:val="21"/>
                <w:szCs w:val="21"/>
              </w:rPr>
            </w:pPr>
            <w:r>
              <w:rPr>
                <w:sz w:val="21"/>
                <w:szCs w:val="21"/>
                <w:rtl w:val="0"/>
              </w:rPr>
              <w:t>Adds a selected course to the cart from the course catalog or details page.</w:t>
            </w:r>
          </w:p>
        </w:tc>
      </w:tr>
      <w:tr w14:paraId="2CA8E6D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E">
            <w:pPr>
              <w:widowControl w:val="0"/>
              <w:spacing w:line="330" w:lineRule="auto"/>
              <w:rPr>
                <w:sz w:val="21"/>
                <w:szCs w:val="21"/>
              </w:rPr>
            </w:pPr>
            <w:r>
              <w:rPr>
                <w:b/>
                <w:bCs/>
                <w:sz w:val="21"/>
                <w:szCs w:val="21"/>
                <w:rtl w:val="0"/>
              </w:rPr>
              <w:t>UC-CUST-07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FF">
            <w:pPr>
              <w:widowControl w:val="0"/>
              <w:spacing w:line="330" w:lineRule="auto"/>
              <w:rPr>
                <w:sz w:val="21"/>
                <w:szCs w:val="21"/>
              </w:rPr>
            </w:pPr>
            <w:r>
              <w:rPr>
                <w:sz w:val="21"/>
                <w:szCs w:val="21"/>
                <w:rtl w:val="0"/>
              </w:rPr>
              <w:t>View Payment Transaction History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0">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1">
            <w:pPr>
              <w:widowControl w:val="0"/>
              <w:spacing w:line="330" w:lineRule="auto"/>
              <w:rPr>
                <w:sz w:val="21"/>
                <w:szCs w:val="21"/>
              </w:rPr>
            </w:pPr>
            <w:r>
              <w:rPr>
                <w:sz w:val="21"/>
                <w:szCs w:val="21"/>
                <w:rtl w:val="0"/>
              </w:rPr>
              <w:t>Views the list of external deposits made via PayOS and their status (Pending, Success, Cancelled).</w:t>
            </w:r>
          </w:p>
        </w:tc>
      </w:tr>
      <w:tr w14:paraId="35302EF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2">
            <w:pPr>
              <w:widowControl w:val="0"/>
              <w:spacing w:line="330" w:lineRule="auto"/>
              <w:rPr>
                <w:sz w:val="21"/>
                <w:szCs w:val="21"/>
              </w:rPr>
            </w:pPr>
            <w:r>
              <w:rPr>
                <w:b/>
                <w:bCs/>
                <w:sz w:val="21"/>
                <w:szCs w:val="21"/>
                <w:rtl w:val="0"/>
              </w:rPr>
              <w:t>UC-CUST-08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3">
            <w:pPr>
              <w:widowControl w:val="0"/>
              <w:spacing w:line="330" w:lineRule="auto"/>
              <w:rPr>
                <w:sz w:val="21"/>
                <w:szCs w:val="21"/>
              </w:rPr>
            </w:pPr>
            <w:r>
              <w:rPr>
                <w:sz w:val="21"/>
                <w:szCs w:val="21"/>
                <w:rtl w:val="0"/>
              </w:rPr>
              <w:t>View Wallet Transaction History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4">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5">
            <w:pPr>
              <w:widowControl w:val="0"/>
              <w:spacing w:line="330" w:lineRule="auto"/>
              <w:rPr>
                <w:sz w:val="21"/>
                <w:szCs w:val="21"/>
              </w:rPr>
            </w:pPr>
            <w:r>
              <w:rPr>
                <w:sz w:val="21"/>
                <w:szCs w:val="21"/>
                <w:rtl w:val="0"/>
              </w:rPr>
              <w:t>Views internal wallet ledger showing deposits added (+amount) and courses purchased (-amount).</w:t>
            </w:r>
          </w:p>
        </w:tc>
      </w:tr>
      <w:tr w14:paraId="577C55C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6">
            <w:pPr>
              <w:widowControl w:val="0"/>
              <w:spacing w:line="330" w:lineRule="auto"/>
              <w:rPr>
                <w:sz w:val="21"/>
                <w:szCs w:val="21"/>
              </w:rPr>
            </w:pPr>
            <w:r>
              <w:rPr>
                <w:b/>
                <w:bCs/>
                <w:sz w:val="21"/>
                <w:szCs w:val="21"/>
                <w:rtl w:val="0"/>
              </w:rPr>
              <w:t>UC-CUST-09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7">
            <w:pPr>
              <w:widowControl w:val="0"/>
              <w:spacing w:line="330" w:lineRule="auto"/>
              <w:rPr>
                <w:sz w:val="21"/>
                <w:szCs w:val="21"/>
              </w:rPr>
            </w:pPr>
            <w:r>
              <w:rPr>
                <w:sz w:val="21"/>
                <w:szCs w:val="21"/>
                <w:rtl w:val="0"/>
              </w:rPr>
              <w:t>View Purchase History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8">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9">
            <w:pPr>
              <w:widowControl w:val="0"/>
              <w:spacing w:line="330" w:lineRule="auto"/>
              <w:rPr>
                <w:sz w:val="21"/>
                <w:szCs w:val="21"/>
              </w:rPr>
            </w:pPr>
            <w:r>
              <w:rPr>
                <w:sz w:val="21"/>
                <w:szCs w:val="21"/>
                <w:rtl w:val="0"/>
              </w:rPr>
              <w:t>Views receipts of previously purchased courses.</w:t>
            </w:r>
          </w:p>
        </w:tc>
      </w:tr>
      <w:tr w14:paraId="7C5D82F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A">
            <w:pPr>
              <w:widowControl w:val="0"/>
              <w:spacing w:line="330" w:lineRule="auto"/>
              <w:rPr>
                <w:sz w:val="21"/>
                <w:szCs w:val="21"/>
              </w:rPr>
            </w:pPr>
            <w:r>
              <w:rPr>
                <w:b/>
                <w:bCs/>
                <w:sz w:val="21"/>
                <w:szCs w:val="21"/>
                <w:rtl w:val="0"/>
              </w:rPr>
              <w:t>UC-CUST-10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B">
            <w:pPr>
              <w:widowControl w:val="0"/>
              <w:spacing w:line="330" w:lineRule="auto"/>
              <w:rPr>
                <w:sz w:val="21"/>
                <w:szCs w:val="21"/>
              </w:rPr>
            </w:pPr>
            <w:r>
              <w:rPr>
                <w:sz w:val="21"/>
                <w:szCs w:val="21"/>
                <w:rtl w:val="0"/>
              </w:rPr>
              <w:t>Study Lesson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C">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D">
            <w:pPr>
              <w:widowControl w:val="0"/>
              <w:spacing w:line="330" w:lineRule="auto"/>
              <w:rPr>
                <w:sz w:val="21"/>
                <w:szCs w:val="21"/>
              </w:rPr>
            </w:pPr>
            <w:r>
              <w:rPr>
                <w:sz w:val="21"/>
                <w:szCs w:val="21"/>
                <w:rtl w:val="0"/>
              </w:rPr>
              <w:t>Navigates through chapters and studies lessons of enrolled courses.</w:t>
            </w:r>
          </w:p>
        </w:tc>
      </w:tr>
      <w:tr w14:paraId="46DFCDC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E">
            <w:pPr>
              <w:widowControl w:val="0"/>
              <w:spacing w:line="330" w:lineRule="auto"/>
              <w:rPr>
                <w:sz w:val="21"/>
                <w:szCs w:val="21"/>
              </w:rPr>
            </w:pPr>
            <w:r>
              <w:rPr>
                <w:b/>
                <w:bCs/>
                <w:sz w:val="21"/>
                <w:szCs w:val="21"/>
                <w:rtl w:val="0"/>
              </w:rPr>
              <w:t>UC-CUST-11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0F">
            <w:pPr>
              <w:widowControl w:val="0"/>
              <w:spacing w:line="330" w:lineRule="auto"/>
              <w:rPr>
                <w:sz w:val="21"/>
                <w:szCs w:val="21"/>
              </w:rPr>
            </w:pPr>
            <w:r>
              <w:rPr>
                <w:sz w:val="21"/>
                <w:szCs w:val="21"/>
                <w:rtl w:val="0"/>
              </w:rPr>
              <w:t>Watch Video</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0">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1">
            <w:pPr>
              <w:widowControl w:val="0"/>
              <w:spacing w:line="330" w:lineRule="auto"/>
              <w:rPr>
                <w:sz w:val="21"/>
                <w:szCs w:val="21"/>
              </w:rPr>
            </w:pPr>
            <w:r>
              <w:rPr>
                <w:sz w:val="21"/>
                <w:szCs w:val="21"/>
                <w:rtl w:val="0"/>
              </w:rPr>
              <w:t>Play the video lecture uploaded for the current lesson.</w:t>
            </w:r>
          </w:p>
        </w:tc>
      </w:tr>
      <w:tr w14:paraId="6F6AE4F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2">
            <w:pPr>
              <w:widowControl w:val="0"/>
              <w:spacing w:line="330" w:lineRule="auto"/>
              <w:rPr>
                <w:sz w:val="21"/>
                <w:szCs w:val="21"/>
              </w:rPr>
            </w:pPr>
            <w:r>
              <w:rPr>
                <w:b/>
                <w:bCs/>
                <w:sz w:val="21"/>
                <w:szCs w:val="21"/>
                <w:rtl w:val="0"/>
              </w:rPr>
              <w:t>UC-CUST-12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3">
            <w:pPr>
              <w:widowControl w:val="0"/>
              <w:spacing w:line="330" w:lineRule="auto"/>
              <w:rPr>
                <w:sz w:val="21"/>
                <w:szCs w:val="21"/>
              </w:rPr>
            </w:pPr>
            <w:r>
              <w:rPr>
                <w:sz w:val="21"/>
                <w:szCs w:val="21"/>
                <w:rtl w:val="0"/>
              </w:rPr>
              <w:t>View Document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4">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5">
            <w:pPr>
              <w:widowControl w:val="0"/>
              <w:spacing w:line="330" w:lineRule="auto"/>
              <w:rPr>
                <w:sz w:val="21"/>
                <w:szCs w:val="21"/>
              </w:rPr>
            </w:pPr>
            <w:r>
              <w:rPr>
                <w:sz w:val="21"/>
                <w:szCs w:val="21"/>
                <w:rtl w:val="0"/>
              </w:rPr>
              <w:t>Read the theory document/markdown content of the current lesson.</w:t>
            </w:r>
          </w:p>
        </w:tc>
      </w:tr>
      <w:tr w14:paraId="2DB8F7C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6">
            <w:pPr>
              <w:widowControl w:val="0"/>
              <w:spacing w:line="330" w:lineRule="auto"/>
              <w:rPr>
                <w:sz w:val="21"/>
                <w:szCs w:val="21"/>
              </w:rPr>
            </w:pPr>
            <w:r>
              <w:rPr>
                <w:b/>
                <w:bCs/>
                <w:sz w:val="21"/>
                <w:szCs w:val="21"/>
                <w:rtl w:val="0"/>
              </w:rPr>
              <w:t>UC-CUST-13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7">
            <w:pPr>
              <w:widowControl w:val="0"/>
              <w:spacing w:line="330" w:lineRule="auto"/>
              <w:rPr>
                <w:sz w:val="21"/>
                <w:szCs w:val="21"/>
              </w:rPr>
            </w:pPr>
            <w:r>
              <w:rPr>
                <w:sz w:val="21"/>
                <w:szCs w:val="21"/>
                <w:rtl w:val="0"/>
              </w:rPr>
              <w:t>Q/A</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8">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9">
            <w:pPr>
              <w:widowControl w:val="0"/>
              <w:spacing w:line="330" w:lineRule="auto"/>
              <w:rPr>
                <w:sz w:val="21"/>
                <w:szCs w:val="21"/>
              </w:rPr>
            </w:pPr>
            <w:r>
              <w:rPr>
                <w:sz w:val="21"/>
                <w:szCs w:val="21"/>
                <w:rtl w:val="0"/>
              </w:rPr>
              <w:t>Views discussion comments or posts questions related to the specific lesson content.</w:t>
            </w:r>
          </w:p>
        </w:tc>
      </w:tr>
      <w:tr w14:paraId="4CFCAC0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A">
            <w:pPr>
              <w:widowControl w:val="0"/>
              <w:spacing w:line="330" w:lineRule="auto"/>
              <w:rPr>
                <w:sz w:val="21"/>
                <w:szCs w:val="21"/>
              </w:rPr>
            </w:pPr>
            <w:r>
              <w:rPr>
                <w:b/>
                <w:bCs/>
                <w:sz w:val="21"/>
                <w:szCs w:val="21"/>
                <w:rtl w:val="0"/>
              </w:rPr>
              <w:t>UC-CUST-14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B">
            <w:pPr>
              <w:widowControl w:val="0"/>
              <w:spacing w:line="330" w:lineRule="auto"/>
              <w:rPr>
                <w:sz w:val="21"/>
                <w:szCs w:val="21"/>
              </w:rPr>
            </w:pPr>
            <w:r>
              <w:rPr>
                <w:sz w:val="21"/>
                <w:szCs w:val="21"/>
                <w:rtl w:val="0"/>
              </w:rPr>
              <w:t>Practice Quiz</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C">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D">
            <w:pPr>
              <w:widowControl w:val="0"/>
              <w:spacing w:line="330" w:lineRule="auto"/>
              <w:rPr>
                <w:sz w:val="21"/>
                <w:szCs w:val="21"/>
              </w:rPr>
            </w:pPr>
            <w:r>
              <w:rPr>
                <w:sz w:val="21"/>
                <w:szCs w:val="21"/>
                <w:rtl w:val="0"/>
              </w:rPr>
              <w:t>Submits answers for multiple-choice quizzes inside lessons and views instant score results.</w:t>
            </w:r>
          </w:p>
        </w:tc>
      </w:tr>
      <w:tr w14:paraId="5C03512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E">
            <w:pPr>
              <w:widowControl w:val="0"/>
              <w:spacing w:line="330" w:lineRule="auto"/>
              <w:rPr>
                <w:sz w:val="21"/>
                <w:szCs w:val="21"/>
              </w:rPr>
            </w:pPr>
            <w:r>
              <w:rPr>
                <w:b/>
                <w:bCs/>
                <w:sz w:val="21"/>
                <w:szCs w:val="21"/>
                <w:rtl w:val="0"/>
              </w:rPr>
              <w:t>UC-CUST-15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1F">
            <w:pPr>
              <w:widowControl w:val="0"/>
              <w:spacing w:line="330" w:lineRule="auto"/>
              <w:rPr>
                <w:sz w:val="21"/>
                <w:szCs w:val="21"/>
              </w:rPr>
            </w:pPr>
            <w:r>
              <w:rPr>
                <w:sz w:val="21"/>
                <w:szCs w:val="21"/>
                <w:rtl w:val="0"/>
              </w:rPr>
              <w:t>Practice Problems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0">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1">
            <w:pPr>
              <w:widowControl w:val="0"/>
              <w:spacing w:line="330" w:lineRule="auto"/>
              <w:rPr>
                <w:sz w:val="21"/>
                <w:szCs w:val="21"/>
              </w:rPr>
            </w:pPr>
            <w:r>
              <w:rPr>
                <w:sz w:val="21"/>
                <w:szCs w:val="21"/>
                <w:rtl w:val="0"/>
              </w:rPr>
              <w:t>Codes and practices programming tasks attached to lessons.</w:t>
            </w:r>
          </w:p>
        </w:tc>
      </w:tr>
      <w:tr w14:paraId="1793623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2">
            <w:pPr>
              <w:widowControl w:val="0"/>
              <w:spacing w:line="330" w:lineRule="auto"/>
              <w:rPr>
                <w:sz w:val="21"/>
                <w:szCs w:val="21"/>
              </w:rPr>
            </w:pPr>
            <w:r>
              <w:rPr>
                <w:b/>
                <w:bCs/>
                <w:sz w:val="21"/>
                <w:szCs w:val="21"/>
                <w:rtl w:val="0"/>
              </w:rPr>
              <w:t>UC-CUST-16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3">
            <w:pPr>
              <w:widowControl w:val="0"/>
              <w:spacing w:line="330" w:lineRule="auto"/>
              <w:rPr>
                <w:sz w:val="21"/>
                <w:szCs w:val="21"/>
              </w:rPr>
            </w:pPr>
            <w:r>
              <w:rPr>
                <w:sz w:val="21"/>
                <w:szCs w:val="21"/>
                <w:rtl w:val="0"/>
              </w:rPr>
              <w:t>Browse Contests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4">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5">
            <w:pPr>
              <w:widowControl w:val="0"/>
              <w:spacing w:line="330" w:lineRule="auto"/>
              <w:rPr>
                <w:sz w:val="21"/>
                <w:szCs w:val="21"/>
              </w:rPr>
            </w:pPr>
            <w:r>
              <w:rPr>
                <w:sz w:val="21"/>
                <w:szCs w:val="21"/>
                <w:rtl w:val="0"/>
              </w:rPr>
              <w:t>Views lists of coding contests and checks their times and registration status.</w:t>
            </w:r>
          </w:p>
        </w:tc>
      </w:tr>
      <w:tr w14:paraId="258CD7B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6">
            <w:pPr>
              <w:widowControl w:val="0"/>
              <w:spacing w:line="330" w:lineRule="auto"/>
              <w:rPr>
                <w:sz w:val="21"/>
                <w:szCs w:val="21"/>
              </w:rPr>
            </w:pPr>
            <w:r>
              <w:rPr>
                <w:b/>
                <w:bCs/>
                <w:sz w:val="21"/>
                <w:szCs w:val="21"/>
                <w:rtl w:val="0"/>
              </w:rPr>
              <w:t>UC-CUST-17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7">
            <w:pPr>
              <w:widowControl w:val="0"/>
              <w:spacing w:line="330" w:lineRule="auto"/>
              <w:rPr>
                <w:sz w:val="21"/>
                <w:szCs w:val="21"/>
              </w:rPr>
            </w:pPr>
            <w:r>
              <w:rPr>
                <w:sz w:val="21"/>
                <w:szCs w:val="21"/>
                <w:rtl w:val="0"/>
              </w:rPr>
              <w:t>View Contest Details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8">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9">
            <w:pPr>
              <w:widowControl w:val="0"/>
              <w:spacing w:line="330" w:lineRule="auto"/>
              <w:rPr>
                <w:sz w:val="21"/>
                <w:szCs w:val="21"/>
              </w:rPr>
            </w:pPr>
            <w:r>
              <w:rPr>
                <w:sz w:val="21"/>
                <w:szCs w:val="21"/>
                <w:rtl w:val="0"/>
              </w:rPr>
              <w:t>Views description, rules, schedule, and registration page of a specific contest.</w:t>
            </w:r>
          </w:p>
        </w:tc>
      </w:tr>
      <w:tr w14:paraId="1E6A5D9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A">
            <w:pPr>
              <w:widowControl w:val="0"/>
              <w:spacing w:line="330" w:lineRule="auto"/>
              <w:rPr>
                <w:sz w:val="21"/>
                <w:szCs w:val="21"/>
              </w:rPr>
            </w:pPr>
            <w:r>
              <w:rPr>
                <w:b/>
                <w:bCs/>
                <w:sz w:val="21"/>
                <w:szCs w:val="21"/>
                <w:rtl w:val="0"/>
              </w:rPr>
              <w:t>UC-CUST-18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B">
            <w:pPr>
              <w:widowControl w:val="0"/>
              <w:spacing w:line="330" w:lineRule="auto"/>
              <w:rPr>
                <w:sz w:val="21"/>
                <w:szCs w:val="21"/>
              </w:rPr>
            </w:pPr>
            <w:r>
              <w:rPr>
                <w:sz w:val="21"/>
                <w:szCs w:val="21"/>
                <w:rtl w:val="0"/>
              </w:rPr>
              <w:t>Join Contest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C">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D">
            <w:pPr>
              <w:widowControl w:val="0"/>
              <w:spacing w:line="330" w:lineRule="auto"/>
              <w:rPr>
                <w:sz w:val="21"/>
                <w:szCs w:val="21"/>
              </w:rPr>
            </w:pPr>
            <w:r>
              <w:rPr>
                <w:sz w:val="21"/>
                <w:szCs w:val="21"/>
                <w:rtl w:val="0"/>
              </w:rPr>
              <w:t>Registers to participate in an upcoming or ongoing contest.</w:t>
            </w:r>
          </w:p>
        </w:tc>
      </w:tr>
      <w:tr w14:paraId="029D774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E">
            <w:pPr>
              <w:widowControl w:val="0"/>
              <w:spacing w:line="330" w:lineRule="auto"/>
              <w:rPr>
                <w:sz w:val="21"/>
                <w:szCs w:val="21"/>
              </w:rPr>
            </w:pPr>
            <w:r>
              <w:rPr>
                <w:b/>
                <w:bCs/>
                <w:sz w:val="21"/>
                <w:szCs w:val="21"/>
                <w:rtl w:val="0"/>
              </w:rPr>
              <w:t>UC-CUST-19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2F">
            <w:pPr>
              <w:widowControl w:val="0"/>
              <w:spacing w:line="330" w:lineRule="auto"/>
              <w:rPr>
                <w:sz w:val="21"/>
                <w:szCs w:val="21"/>
              </w:rPr>
            </w:pPr>
            <w:r>
              <w:rPr>
                <w:sz w:val="21"/>
                <w:szCs w:val="21"/>
                <w:rtl w:val="0"/>
              </w:rPr>
              <w:t>View Contest Problems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0">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1">
            <w:pPr>
              <w:widowControl w:val="0"/>
              <w:spacing w:line="330" w:lineRule="auto"/>
              <w:rPr>
                <w:sz w:val="21"/>
                <w:szCs w:val="21"/>
              </w:rPr>
            </w:pPr>
            <w:r>
              <w:rPr>
                <w:sz w:val="21"/>
                <w:szCs w:val="21"/>
                <w:rtl w:val="0"/>
              </w:rPr>
              <w:t>Accesses the list of coding problems assigned to an ongoing contest (requires registration).</w:t>
            </w:r>
          </w:p>
        </w:tc>
      </w:tr>
      <w:tr w14:paraId="15BFD5F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2">
            <w:pPr>
              <w:widowControl w:val="0"/>
              <w:spacing w:line="330" w:lineRule="auto"/>
              <w:rPr>
                <w:sz w:val="21"/>
                <w:szCs w:val="21"/>
              </w:rPr>
            </w:pPr>
            <w:r>
              <w:rPr>
                <w:b/>
                <w:bCs/>
                <w:sz w:val="21"/>
                <w:szCs w:val="21"/>
                <w:rtl w:val="0"/>
              </w:rPr>
              <w:t>UC-CUST-20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3">
            <w:pPr>
              <w:widowControl w:val="0"/>
              <w:spacing w:line="330" w:lineRule="auto"/>
              <w:rPr>
                <w:sz w:val="21"/>
                <w:szCs w:val="21"/>
              </w:rPr>
            </w:pPr>
            <w:r>
              <w:rPr>
                <w:sz w:val="21"/>
                <w:szCs w:val="21"/>
                <w:rtl w:val="0"/>
              </w:rPr>
              <w:t>Submit Code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4">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5">
            <w:pPr>
              <w:widowControl w:val="0"/>
              <w:spacing w:line="330" w:lineRule="auto"/>
              <w:rPr>
                <w:sz w:val="21"/>
                <w:szCs w:val="21"/>
              </w:rPr>
            </w:pPr>
            <w:r>
              <w:rPr>
                <w:sz w:val="21"/>
                <w:szCs w:val="21"/>
                <w:rtl w:val="0"/>
              </w:rPr>
              <w:t>Selects language, writes code in the editor, and submits it to Judge0 for testcase execution.</w:t>
            </w:r>
          </w:p>
        </w:tc>
      </w:tr>
      <w:tr w14:paraId="1D2BCC0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6">
            <w:pPr>
              <w:widowControl w:val="0"/>
              <w:spacing w:line="330" w:lineRule="auto"/>
              <w:rPr>
                <w:sz w:val="21"/>
                <w:szCs w:val="21"/>
              </w:rPr>
            </w:pPr>
            <w:r>
              <w:rPr>
                <w:b/>
                <w:bCs/>
                <w:sz w:val="21"/>
                <w:szCs w:val="21"/>
                <w:rtl w:val="0"/>
              </w:rPr>
              <w:t>UC-CUST-21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7">
            <w:pPr>
              <w:widowControl w:val="0"/>
              <w:spacing w:line="330" w:lineRule="auto"/>
              <w:rPr>
                <w:sz w:val="21"/>
                <w:szCs w:val="21"/>
              </w:rPr>
            </w:pPr>
            <w:r>
              <w:rPr>
                <w:sz w:val="21"/>
                <w:szCs w:val="21"/>
                <w:rtl w:val="0"/>
              </w:rPr>
              <w:t>View Testcase Result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8">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9">
            <w:pPr>
              <w:widowControl w:val="0"/>
              <w:spacing w:line="330" w:lineRule="auto"/>
              <w:rPr>
                <w:sz w:val="21"/>
                <w:szCs w:val="21"/>
              </w:rPr>
            </w:pPr>
            <w:r>
              <w:rPr>
                <w:sz w:val="21"/>
                <w:szCs w:val="21"/>
                <w:rtl w:val="0"/>
              </w:rPr>
              <w:t>Views detailed input, expected output, and actual stdout/stderr for each testcase immediately after submit.</w:t>
            </w:r>
          </w:p>
        </w:tc>
      </w:tr>
      <w:tr w14:paraId="750A173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A">
            <w:pPr>
              <w:widowControl w:val="0"/>
              <w:spacing w:line="330" w:lineRule="auto"/>
              <w:rPr>
                <w:sz w:val="21"/>
                <w:szCs w:val="21"/>
              </w:rPr>
            </w:pPr>
            <w:r>
              <w:rPr>
                <w:b/>
                <w:bCs/>
                <w:sz w:val="21"/>
                <w:szCs w:val="21"/>
                <w:rtl w:val="0"/>
              </w:rPr>
              <w:t>UC-CUST-22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B">
            <w:pPr>
              <w:widowControl w:val="0"/>
              <w:spacing w:line="330" w:lineRule="auto"/>
              <w:rPr>
                <w:sz w:val="21"/>
                <w:szCs w:val="21"/>
              </w:rPr>
            </w:pPr>
            <w:r>
              <w:rPr>
                <w:sz w:val="21"/>
                <w:szCs w:val="21"/>
                <w:rtl w:val="0"/>
              </w:rPr>
              <w:t>View Submission History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C">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D">
            <w:pPr>
              <w:widowControl w:val="0"/>
              <w:spacing w:line="330" w:lineRule="auto"/>
              <w:rPr>
                <w:sz w:val="21"/>
                <w:szCs w:val="21"/>
              </w:rPr>
            </w:pPr>
            <w:r>
              <w:rPr>
                <w:sz w:val="21"/>
                <w:szCs w:val="21"/>
                <w:rtl w:val="0"/>
              </w:rPr>
              <w:t>Views past submissions list, including code snapshot, submit date, and overall verdict.</w:t>
            </w:r>
          </w:p>
        </w:tc>
      </w:tr>
      <w:tr w14:paraId="5326B3D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E">
            <w:pPr>
              <w:widowControl w:val="0"/>
              <w:spacing w:line="330" w:lineRule="auto"/>
              <w:rPr>
                <w:sz w:val="21"/>
                <w:szCs w:val="21"/>
              </w:rPr>
            </w:pPr>
            <w:r>
              <w:rPr>
                <w:b/>
                <w:bCs/>
                <w:sz w:val="21"/>
                <w:szCs w:val="21"/>
                <w:rtl w:val="0"/>
              </w:rPr>
              <w:t>UC-CUST-23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3F">
            <w:pPr>
              <w:widowControl w:val="0"/>
              <w:spacing w:line="330" w:lineRule="auto"/>
              <w:rPr>
                <w:sz w:val="21"/>
                <w:szCs w:val="21"/>
              </w:rPr>
            </w:pPr>
            <w:r>
              <w:rPr>
                <w:sz w:val="21"/>
                <w:szCs w:val="21"/>
                <w:rtl w:val="0"/>
              </w:rPr>
              <w:t>View Contest Ranking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0">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1">
            <w:pPr>
              <w:widowControl w:val="0"/>
              <w:spacing w:line="330" w:lineRule="auto"/>
              <w:rPr>
                <w:sz w:val="21"/>
                <w:szCs w:val="21"/>
              </w:rPr>
            </w:pPr>
            <w:r>
              <w:rPr>
                <w:sz w:val="21"/>
                <w:szCs w:val="21"/>
                <w:rtl w:val="0"/>
              </w:rPr>
              <w:t>Accesses the scoreboard showing penalty time, score, and standings of all contest participants.</w:t>
            </w:r>
          </w:p>
        </w:tc>
      </w:tr>
      <w:tr w14:paraId="07B607B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2">
            <w:pPr>
              <w:widowControl w:val="0"/>
              <w:spacing w:line="330" w:lineRule="auto"/>
              <w:rPr>
                <w:sz w:val="21"/>
                <w:szCs w:val="21"/>
              </w:rPr>
            </w:pPr>
            <w:r>
              <w:rPr>
                <w:b/>
                <w:bCs/>
                <w:sz w:val="21"/>
                <w:szCs w:val="21"/>
                <w:rtl w:val="0"/>
              </w:rPr>
              <w:t>UC-CUST-24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3">
            <w:pPr>
              <w:widowControl w:val="0"/>
              <w:spacing w:line="330" w:lineRule="auto"/>
              <w:rPr>
                <w:sz w:val="21"/>
                <w:szCs w:val="21"/>
              </w:rPr>
            </w:pPr>
            <w:r>
              <w:rPr>
                <w:sz w:val="21"/>
                <w:szCs w:val="21"/>
                <w:rtl w:val="0"/>
              </w:rPr>
              <w:t>Participate in Discussion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4">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5">
            <w:pPr>
              <w:widowControl w:val="0"/>
              <w:spacing w:line="330" w:lineRule="auto"/>
              <w:rPr>
                <w:sz w:val="21"/>
                <w:szCs w:val="21"/>
              </w:rPr>
            </w:pPr>
            <w:r>
              <w:rPr>
                <w:sz w:val="21"/>
                <w:szCs w:val="21"/>
                <w:rtl w:val="0"/>
              </w:rPr>
              <w:t>Posts comments, answers questions, or replies to others in the problem's discussion tab.</w:t>
            </w:r>
          </w:p>
        </w:tc>
      </w:tr>
      <w:tr w14:paraId="6063387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6">
            <w:pPr>
              <w:widowControl w:val="0"/>
              <w:spacing w:line="330" w:lineRule="auto"/>
              <w:rPr>
                <w:sz w:val="21"/>
                <w:szCs w:val="21"/>
              </w:rPr>
            </w:pPr>
            <w:r>
              <w:rPr>
                <w:b/>
                <w:bCs/>
                <w:sz w:val="21"/>
                <w:szCs w:val="21"/>
                <w:rtl w:val="0"/>
              </w:rPr>
              <w:t>UC-CUST-25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7">
            <w:pPr>
              <w:widowControl w:val="0"/>
              <w:spacing w:line="330" w:lineRule="auto"/>
              <w:rPr>
                <w:sz w:val="21"/>
                <w:szCs w:val="21"/>
              </w:rPr>
            </w:pPr>
            <w:r>
              <w:rPr>
                <w:sz w:val="21"/>
                <w:szCs w:val="21"/>
                <w:rtl w:val="0"/>
              </w:rPr>
              <w:t>Browse Problems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8">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9">
            <w:pPr>
              <w:widowControl w:val="0"/>
              <w:spacing w:line="330" w:lineRule="auto"/>
              <w:rPr>
                <w:sz w:val="21"/>
                <w:szCs w:val="21"/>
              </w:rPr>
            </w:pPr>
            <w:r>
              <w:rPr>
                <w:sz w:val="21"/>
                <w:szCs w:val="21"/>
                <w:rtl w:val="0"/>
              </w:rPr>
              <w:t>Views list of public practice problems showing their completion status (Solved, Attempted, Unsolved).</w:t>
            </w:r>
          </w:p>
        </w:tc>
      </w:tr>
      <w:tr w14:paraId="5C83B86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A">
            <w:pPr>
              <w:widowControl w:val="0"/>
              <w:spacing w:line="330" w:lineRule="auto"/>
              <w:rPr>
                <w:sz w:val="21"/>
                <w:szCs w:val="21"/>
              </w:rPr>
            </w:pPr>
            <w:r>
              <w:rPr>
                <w:b/>
                <w:bCs/>
                <w:sz w:val="21"/>
                <w:szCs w:val="21"/>
                <w:rtl w:val="0"/>
              </w:rPr>
              <w:t>UC-CUST-26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B">
            <w:pPr>
              <w:widowControl w:val="0"/>
              <w:spacing w:line="330" w:lineRule="auto"/>
              <w:rPr>
                <w:sz w:val="21"/>
                <w:szCs w:val="21"/>
              </w:rPr>
            </w:pPr>
            <w:r>
              <w:rPr>
                <w:sz w:val="21"/>
                <w:szCs w:val="21"/>
                <w:rtl w:val="0"/>
              </w:rPr>
              <w:t>View Problem Detail</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C">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D">
            <w:pPr>
              <w:widowControl w:val="0"/>
              <w:spacing w:line="330" w:lineRule="auto"/>
              <w:rPr>
                <w:sz w:val="21"/>
                <w:szCs w:val="21"/>
              </w:rPr>
            </w:pPr>
            <w:r>
              <w:rPr>
                <w:sz w:val="21"/>
                <w:szCs w:val="21"/>
                <w:rtl w:val="0"/>
              </w:rPr>
              <w:t>Opens the coding workspace containing description, constraints, and starter templates.</w:t>
            </w:r>
          </w:p>
        </w:tc>
      </w:tr>
      <w:tr w14:paraId="580CBB3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E">
            <w:pPr>
              <w:widowControl w:val="0"/>
              <w:spacing w:line="330" w:lineRule="auto"/>
              <w:rPr>
                <w:sz w:val="21"/>
                <w:szCs w:val="21"/>
              </w:rPr>
            </w:pPr>
            <w:r>
              <w:rPr>
                <w:b/>
                <w:bCs/>
                <w:sz w:val="21"/>
                <w:szCs w:val="21"/>
                <w:rtl w:val="0"/>
              </w:rPr>
              <w:t>UC-CUST-27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4F">
            <w:pPr>
              <w:widowControl w:val="0"/>
              <w:spacing w:line="330" w:lineRule="auto"/>
              <w:rPr>
                <w:sz w:val="21"/>
                <w:szCs w:val="21"/>
              </w:rPr>
            </w:pPr>
            <w:r>
              <w:rPr>
                <w:sz w:val="21"/>
                <w:szCs w:val="21"/>
                <w:rtl w:val="0"/>
              </w:rPr>
              <w:t>View Solution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0">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1">
            <w:pPr>
              <w:widowControl w:val="0"/>
              <w:spacing w:line="330" w:lineRule="auto"/>
              <w:rPr>
                <w:sz w:val="21"/>
                <w:szCs w:val="21"/>
              </w:rPr>
            </w:pPr>
            <w:r>
              <w:rPr>
                <w:sz w:val="21"/>
                <w:szCs w:val="21"/>
                <w:rtl w:val="0"/>
              </w:rPr>
              <w:t>View the official solution code. (Precondition: Requires an ACCEPTED submission for the problem).</w:t>
            </w:r>
          </w:p>
        </w:tc>
      </w:tr>
      <w:tr w14:paraId="6799AD5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2">
            <w:pPr>
              <w:widowControl w:val="0"/>
              <w:spacing w:line="330" w:lineRule="auto"/>
              <w:rPr>
                <w:sz w:val="21"/>
                <w:szCs w:val="21"/>
              </w:rPr>
            </w:pPr>
            <w:r>
              <w:rPr>
                <w:b/>
                <w:bCs/>
                <w:sz w:val="21"/>
                <w:szCs w:val="21"/>
                <w:rtl w:val="0"/>
              </w:rPr>
              <w:t>UC-CUST-28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3">
            <w:pPr>
              <w:widowControl w:val="0"/>
              <w:spacing w:line="330" w:lineRule="auto"/>
              <w:rPr>
                <w:sz w:val="21"/>
                <w:szCs w:val="21"/>
              </w:rPr>
            </w:pPr>
            <w:r>
              <w:rPr>
                <w:sz w:val="21"/>
                <w:szCs w:val="21"/>
                <w:rtl w:val="0"/>
              </w:rPr>
              <w:t>View Ranking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4">
            <w:pPr>
              <w:widowControl w:val="0"/>
              <w:spacing w:line="330" w:lineRule="auto"/>
              <w:rPr>
                <w:sz w:val="21"/>
                <w:szCs w:val="21"/>
              </w:rPr>
            </w:pPr>
            <w:r>
              <w:rPr>
                <w:sz w:val="21"/>
                <w:szCs w:val="21"/>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5">
            <w:pPr>
              <w:widowControl w:val="0"/>
              <w:spacing w:line="330" w:lineRule="auto"/>
              <w:rPr>
                <w:sz w:val="21"/>
                <w:szCs w:val="21"/>
              </w:rPr>
            </w:pPr>
            <w:r>
              <w:rPr>
                <w:sz w:val="21"/>
                <w:szCs w:val="21"/>
                <w:rtl w:val="0"/>
              </w:rPr>
              <w:t>Views the global leaderboard rankings of all platform users based on points/problems solved.</w:t>
            </w:r>
          </w:p>
        </w:tc>
      </w:tr>
      <w:tr w14:paraId="4FBB0F5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6">
            <w:pPr>
              <w:widowControl w:val="0"/>
              <w:spacing w:line="330" w:lineRule="auto"/>
              <w:rPr>
                <w:sz w:val="21"/>
                <w:szCs w:val="21"/>
              </w:rPr>
            </w:pPr>
            <w:r>
              <w:rPr>
                <w:b/>
                <w:bCs/>
                <w:sz w:val="21"/>
                <w:szCs w:val="21"/>
                <w:rtl w:val="0"/>
              </w:rPr>
              <w:t>UC-INST-01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7">
            <w:pPr>
              <w:widowControl w:val="0"/>
              <w:spacing w:line="330" w:lineRule="auto"/>
              <w:rPr>
                <w:sz w:val="21"/>
                <w:szCs w:val="21"/>
              </w:rPr>
            </w:pPr>
            <w:r>
              <w:rPr>
                <w:sz w:val="21"/>
                <w:szCs w:val="21"/>
                <w:rtl w:val="0"/>
              </w:rPr>
              <w:t>Delete Course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8">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9">
            <w:pPr>
              <w:widowControl w:val="0"/>
              <w:spacing w:line="330" w:lineRule="auto"/>
              <w:rPr>
                <w:sz w:val="21"/>
                <w:szCs w:val="21"/>
              </w:rPr>
            </w:pPr>
            <w:r>
              <w:rPr>
                <w:sz w:val="21"/>
                <w:szCs w:val="21"/>
                <w:rtl w:val="0"/>
              </w:rPr>
              <w:t>Deletes a course draft from the system.</w:t>
            </w:r>
          </w:p>
        </w:tc>
      </w:tr>
      <w:tr w14:paraId="3E935BB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A">
            <w:pPr>
              <w:widowControl w:val="0"/>
              <w:spacing w:line="330" w:lineRule="auto"/>
              <w:rPr>
                <w:sz w:val="21"/>
                <w:szCs w:val="21"/>
              </w:rPr>
            </w:pPr>
            <w:r>
              <w:rPr>
                <w:b/>
                <w:bCs/>
                <w:sz w:val="21"/>
                <w:szCs w:val="21"/>
                <w:rtl w:val="0"/>
              </w:rPr>
              <w:t>UC-INST-02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B">
            <w:pPr>
              <w:widowControl w:val="0"/>
              <w:spacing w:line="330" w:lineRule="auto"/>
              <w:rPr>
                <w:sz w:val="21"/>
                <w:szCs w:val="21"/>
              </w:rPr>
            </w:pPr>
            <w:r>
              <w:rPr>
                <w:sz w:val="21"/>
                <w:szCs w:val="21"/>
                <w:rtl w:val="0"/>
              </w:rPr>
              <w:t>Edit Course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C">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D">
            <w:pPr>
              <w:widowControl w:val="0"/>
              <w:spacing w:line="330" w:lineRule="auto"/>
              <w:rPr>
                <w:sz w:val="21"/>
                <w:szCs w:val="21"/>
              </w:rPr>
            </w:pPr>
            <w:r>
              <w:rPr>
                <w:sz w:val="21"/>
                <w:szCs w:val="21"/>
                <w:rtl w:val="0"/>
              </w:rPr>
              <w:t>Updates course details, configures chapters, and modifies lessons/problems.</w:t>
            </w:r>
          </w:p>
        </w:tc>
      </w:tr>
      <w:tr w14:paraId="2452571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E">
            <w:pPr>
              <w:widowControl w:val="0"/>
              <w:spacing w:line="330" w:lineRule="auto"/>
              <w:rPr>
                <w:sz w:val="21"/>
                <w:szCs w:val="21"/>
              </w:rPr>
            </w:pPr>
            <w:r>
              <w:rPr>
                <w:b/>
                <w:bCs/>
                <w:sz w:val="21"/>
                <w:szCs w:val="21"/>
                <w:rtl w:val="0"/>
              </w:rPr>
              <w:t>UC-INST-03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5F">
            <w:pPr>
              <w:widowControl w:val="0"/>
              <w:spacing w:line="330" w:lineRule="auto"/>
              <w:rPr>
                <w:sz w:val="21"/>
                <w:szCs w:val="21"/>
              </w:rPr>
            </w:pPr>
            <w:r>
              <w:rPr>
                <w:sz w:val="21"/>
                <w:szCs w:val="21"/>
                <w:rtl w:val="0"/>
              </w:rPr>
              <w:t>Set Discount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0">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1">
            <w:pPr>
              <w:widowControl w:val="0"/>
              <w:spacing w:line="330" w:lineRule="auto"/>
              <w:rPr>
                <w:sz w:val="21"/>
                <w:szCs w:val="21"/>
              </w:rPr>
            </w:pPr>
            <w:r>
              <w:rPr>
                <w:sz w:val="21"/>
                <w:szCs w:val="21"/>
                <w:rtl w:val="0"/>
              </w:rPr>
              <w:t>Applies a discount price or promotional percentage to a course. (Extends Edit Course).</w:t>
            </w:r>
          </w:p>
        </w:tc>
      </w:tr>
      <w:tr w14:paraId="6C32987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2">
            <w:pPr>
              <w:widowControl w:val="0"/>
              <w:spacing w:line="330" w:lineRule="auto"/>
              <w:rPr>
                <w:sz w:val="21"/>
                <w:szCs w:val="21"/>
              </w:rPr>
            </w:pPr>
            <w:r>
              <w:rPr>
                <w:b/>
                <w:bCs/>
                <w:sz w:val="21"/>
                <w:szCs w:val="21"/>
                <w:rtl w:val="0"/>
              </w:rPr>
              <w:t>UC-INST-04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3">
            <w:pPr>
              <w:widowControl w:val="0"/>
              <w:spacing w:line="330" w:lineRule="auto"/>
              <w:rPr>
                <w:sz w:val="21"/>
                <w:szCs w:val="21"/>
              </w:rPr>
            </w:pPr>
            <w:r>
              <w:rPr>
                <w:sz w:val="21"/>
                <w:szCs w:val="21"/>
                <w:rtl w:val="0"/>
              </w:rPr>
              <w:t>Create Course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4">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5">
            <w:pPr>
              <w:widowControl w:val="0"/>
              <w:spacing w:line="330" w:lineRule="auto"/>
              <w:rPr>
                <w:sz w:val="21"/>
                <w:szCs w:val="21"/>
              </w:rPr>
            </w:pPr>
            <w:r>
              <w:rPr>
                <w:sz w:val="21"/>
                <w:szCs w:val="21"/>
                <w:rtl w:val="0"/>
              </w:rPr>
              <w:t>Creates a new course draft with initial metadata (title, short description, category).</w:t>
            </w:r>
          </w:p>
        </w:tc>
      </w:tr>
      <w:tr w14:paraId="42BE2E3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6">
            <w:pPr>
              <w:widowControl w:val="0"/>
              <w:spacing w:line="330" w:lineRule="auto"/>
              <w:rPr>
                <w:sz w:val="21"/>
                <w:szCs w:val="21"/>
              </w:rPr>
            </w:pPr>
            <w:r>
              <w:rPr>
                <w:b/>
                <w:bCs/>
                <w:sz w:val="21"/>
                <w:szCs w:val="21"/>
                <w:rtl w:val="0"/>
              </w:rPr>
              <w:t>UC-INST-05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7">
            <w:pPr>
              <w:widowControl w:val="0"/>
              <w:spacing w:line="330" w:lineRule="auto"/>
              <w:rPr>
                <w:sz w:val="21"/>
                <w:szCs w:val="21"/>
              </w:rPr>
            </w:pPr>
            <w:r>
              <w:rPr>
                <w:sz w:val="21"/>
                <w:szCs w:val="21"/>
                <w:rtl w:val="0"/>
              </w:rPr>
              <w:t>Create Lesson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8">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9">
            <w:pPr>
              <w:widowControl w:val="0"/>
              <w:spacing w:line="330" w:lineRule="auto"/>
              <w:rPr>
                <w:sz w:val="21"/>
                <w:szCs w:val="21"/>
              </w:rPr>
            </w:pPr>
            <w:r>
              <w:rPr>
                <w:sz w:val="21"/>
                <w:szCs w:val="21"/>
                <w:rtl w:val="0"/>
              </w:rPr>
              <w:t>Adds a new lesson structure to a specific course chapter.</w:t>
            </w:r>
          </w:p>
        </w:tc>
      </w:tr>
      <w:tr w14:paraId="2753ADF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A">
            <w:pPr>
              <w:widowControl w:val="0"/>
              <w:spacing w:line="330" w:lineRule="auto"/>
              <w:rPr>
                <w:sz w:val="21"/>
                <w:szCs w:val="21"/>
              </w:rPr>
            </w:pPr>
            <w:r>
              <w:rPr>
                <w:b/>
                <w:bCs/>
                <w:sz w:val="21"/>
                <w:szCs w:val="21"/>
                <w:rtl w:val="0"/>
              </w:rPr>
              <w:t>UC-INST-06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B">
            <w:pPr>
              <w:widowControl w:val="0"/>
              <w:spacing w:line="330" w:lineRule="auto"/>
              <w:rPr>
                <w:sz w:val="21"/>
                <w:szCs w:val="21"/>
              </w:rPr>
            </w:pPr>
            <w:r>
              <w:rPr>
                <w:sz w:val="21"/>
                <w:szCs w:val="21"/>
                <w:rtl w:val="0"/>
              </w:rPr>
              <w:t>Upload Theory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C">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D">
            <w:pPr>
              <w:widowControl w:val="0"/>
              <w:spacing w:line="330" w:lineRule="auto"/>
              <w:rPr>
                <w:sz w:val="21"/>
                <w:szCs w:val="21"/>
              </w:rPr>
            </w:pPr>
            <w:r>
              <w:rPr>
                <w:sz w:val="21"/>
                <w:szCs w:val="21"/>
                <w:rtl w:val="0"/>
              </w:rPr>
              <w:t>Uploads markdown documents/theory files for a lesson. (Included in Create Lesson).</w:t>
            </w:r>
          </w:p>
        </w:tc>
      </w:tr>
      <w:tr w14:paraId="3E1CF01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E">
            <w:pPr>
              <w:widowControl w:val="0"/>
              <w:spacing w:line="330" w:lineRule="auto"/>
              <w:rPr>
                <w:sz w:val="21"/>
                <w:szCs w:val="21"/>
              </w:rPr>
            </w:pPr>
            <w:r>
              <w:rPr>
                <w:b/>
                <w:bCs/>
                <w:sz w:val="21"/>
                <w:szCs w:val="21"/>
                <w:rtl w:val="0"/>
              </w:rPr>
              <w:t>UC-INST-07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6F">
            <w:pPr>
              <w:widowControl w:val="0"/>
              <w:spacing w:line="330" w:lineRule="auto"/>
              <w:rPr>
                <w:sz w:val="21"/>
                <w:szCs w:val="21"/>
              </w:rPr>
            </w:pPr>
            <w:r>
              <w:rPr>
                <w:sz w:val="21"/>
                <w:szCs w:val="21"/>
                <w:rtl w:val="0"/>
              </w:rPr>
              <w:t>Upload Videos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0">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1">
            <w:pPr>
              <w:widowControl w:val="0"/>
              <w:spacing w:line="330" w:lineRule="auto"/>
              <w:rPr>
                <w:sz w:val="21"/>
                <w:szCs w:val="21"/>
              </w:rPr>
            </w:pPr>
            <w:r>
              <w:rPr>
                <w:sz w:val="21"/>
                <w:szCs w:val="21"/>
                <w:rtl w:val="0"/>
              </w:rPr>
              <w:t>Uploads lecture videos to Cloudinary and connects them to a lesson.</w:t>
            </w:r>
          </w:p>
        </w:tc>
      </w:tr>
      <w:tr w14:paraId="134728A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2">
            <w:pPr>
              <w:widowControl w:val="0"/>
              <w:spacing w:line="330" w:lineRule="auto"/>
              <w:rPr>
                <w:sz w:val="21"/>
                <w:szCs w:val="21"/>
              </w:rPr>
            </w:pPr>
            <w:r>
              <w:rPr>
                <w:b/>
                <w:bCs/>
                <w:sz w:val="21"/>
                <w:szCs w:val="21"/>
                <w:rtl w:val="0"/>
              </w:rPr>
              <w:t>UC-INST-08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3">
            <w:pPr>
              <w:widowControl w:val="0"/>
              <w:spacing w:line="330" w:lineRule="auto"/>
              <w:rPr>
                <w:sz w:val="21"/>
                <w:szCs w:val="21"/>
              </w:rPr>
            </w:pPr>
            <w:r>
              <w:rPr>
                <w:sz w:val="21"/>
                <w:szCs w:val="21"/>
                <w:rtl w:val="0"/>
              </w:rPr>
              <w:t>Create Quizzes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4">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5">
            <w:pPr>
              <w:widowControl w:val="0"/>
              <w:spacing w:line="330" w:lineRule="auto"/>
              <w:rPr>
                <w:sz w:val="21"/>
                <w:szCs w:val="21"/>
              </w:rPr>
            </w:pPr>
            <w:r>
              <w:rPr>
                <w:sz w:val="21"/>
                <w:szCs w:val="21"/>
                <w:rtl w:val="0"/>
              </w:rPr>
              <w:t>Configures multiple-choice questions, options, and correct answers inside a lesson.</w:t>
            </w:r>
          </w:p>
        </w:tc>
      </w:tr>
      <w:tr w14:paraId="121AA26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6">
            <w:pPr>
              <w:widowControl w:val="0"/>
              <w:spacing w:line="330" w:lineRule="auto"/>
              <w:rPr>
                <w:sz w:val="21"/>
                <w:szCs w:val="21"/>
              </w:rPr>
            </w:pPr>
            <w:r>
              <w:rPr>
                <w:b/>
                <w:bCs/>
                <w:sz w:val="21"/>
                <w:szCs w:val="21"/>
                <w:rtl w:val="0"/>
              </w:rPr>
              <w:t>UC-INST-09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7">
            <w:pPr>
              <w:widowControl w:val="0"/>
              <w:spacing w:line="330" w:lineRule="auto"/>
              <w:rPr>
                <w:sz w:val="21"/>
                <w:szCs w:val="21"/>
              </w:rPr>
            </w:pPr>
            <w:r>
              <w:rPr>
                <w:sz w:val="21"/>
                <w:szCs w:val="21"/>
                <w:rtl w:val="0"/>
              </w:rPr>
              <w:t>Create Problem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8">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9">
            <w:pPr>
              <w:widowControl w:val="0"/>
              <w:spacing w:line="330" w:lineRule="auto"/>
              <w:rPr>
                <w:sz w:val="21"/>
                <w:szCs w:val="21"/>
              </w:rPr>
            </w:pPr>
            <w:r>
              <w:rPr>
                <w:sz w:val="21"/>
                <w:szCs w:val="21"/>
                <w:rtl w:val="0"/>
              </w:rPr>
              <w:t>Configures a coding problem description, starter templates, time limits, and memory limits.</w:t>
            </w:r>
          </w:p>
        </w:tc>
      </w:tr>
      <w:tr w14:paraId="1169CE4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A">
            <w:pPr>
              <w:widowControl w:val="0"/>
              <w:spacing w:line="330" w:lineRule="auto"/>
              <w:rPr>
                <w:sz w:val="21"/>
                <w:szCs w:val="21"/>
              </w:rPr>
            </w:pPr>
            <w:r>
              <w:rPr>
                <w:b/>
                <w:bCs/>
                <w:sz w:val="21"/>
                <w:szCs w:val="21"/>
                <w:rtl w:val="0"/>
              </w:rPr>
              <w:t>UC-INST-10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B">
            <w:pPr>
              <w:widowControl w:val="0"/>
              <w:spacing w:line="330" w:lineRule="auto"/>
              <w:rPr>
                <w:sz w:val="21"/>
                <w:szCs w:val="21"/>
              </w:rPr>
            </w:pPr>
            <w:r>
              <w:rPr>
                <w:sz w:val="21"/>
                <w:szCs w:val="21"/>
                <w:rtl w:val="0"/>
              </w:rPr>
              <w:t>Create TestCase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C">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D">
            <w:pPr>
              <w:widowControl w:val="0"/>
              <w:spacing w:line="330" w:lineRule="auto"/>
              <w:rPr>
                <w:sz w:val="21"/>
                <w:szCs w:val="21"/>
              </w:rPr>
            </w:pPr>
            <w:r>
              <w:rPr>
                <w:sz w:val="21"/>
                <w:szCs w:val="21"/>
                <w:rtl w:val="0"/>
              </w:rPr>
              <w:t>Configures input and expected output data to grade a coding problem. (Included in Create Problem).</w:t>
            </w:r>
          </w:p>
        </w:tc>
      </w:tr>
      <w:tr w14:paraId="0EDF672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E">
            <w:pPr>
              <w:widowControl w:val="0"/>
              <w:spacing w:line="330" w:lineRule="auto"/>
              <w:rPr>
                <w:sz w:val="21"/>
                <w:szCs w:val="21"/>
              </w:rPr>
            </w:pPr>
            <w:r>
              <w:rPr>
                <w:b/>
                <w:bCs/>
                <w:sz w:val="21"/>
                <w:szCs w:val="21"/>
                <w:rtl w:val="0"/>
              </w:rPr>
              <w:t>UC-INST-11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7F">
            <w:pPr>
              <w:widowControl w:val="0"/>
              <w:spacing w:line="330" w:lineRule="auto"/>
              <w:rPr>
                <w:sz w:val="21"/>
                <w:szCs w:val="21"/>
              </w:rPr>
            </w:pPr>
            <w:r>
              <w:rPr>
                <w:sz w:val="21"/>
                <w:szCs w:val="21"/>
                <w:rtl w:val="0"/>
              </w:rPr>
              <w:t>Configure Resource Limits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0">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1">
            <w:pPr>
              <w:widowControl w:val="0"/>
              <w:spacing w:line="330" w:lineRule="auto"/>
              <w:rPr>
                <w:sz w:val="21"/>
                <w:szCs w:val="21"/>
              </w:rPr>
            </w:pPr>
            <w:r>
              <w:rPr>
                <w:sz w:val="21"/>
                <w:szCs w:val="21"/>
                <w:rtl w:val="0"/>
              </w:rPr>
              <w:t>Sets CPU time limit (ms) and RAM memory limit (KB) for coding problems based on programming languages.</w:t>
            </w:r>
          </w:p>
        </w:tc>
      </w:tr>
      <w:tr w14:paraId="2B670F8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2">
            <w:pPr>
              <w:widowControl w:val="0"/>
              <w:spacing w:line="330" w:lineRule="auto"/>
              <w:rPr>
                <w:sz w:val="21"/>
                <w:szCs w:val="21"/>
              </w:rPr>
            </w:pPr>
            <w:r>
              <w:rPr>
                <w:b/>
                <w:bCs/>
                <w:sz w:val="21"/>
                <w:szCs w:val="21"/>
                <w:rtl w:val="0"/>
              </w:rPr>
              <w:t>UC-INST-12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3">
            <w:pPr>
              <w:widowControl w:val="0"/>
              <w:spacing w:line="330" w:lineRule="auto"/>
              <w:rPr>
                <w:sz w:val="21"/>
                <w:szCs w:val="21"/>
              </w:rPr>
            </w:pPr>
            <w:r>
              <w:rPr>
                <w:sz w:val="21"/>
                <w:szCs w:val="21"/>
                <w:rtl w:val="0"/>
              </w:rPr>
              <w:t>Auto-Generation Testcase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4">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5">
            <w:pPr>
              <w:widowControl w:val="0"/>
              <w:spacing w:line="330" w:lineRule="auto"/>
              <w:rPr>
                <w:sz w:val="21"/>
                <w:szCs w:val="21"/>
              </w:rPr>
            </w:pPr>
            <w:r>
              <w:rPr>
                <w:sz w:val="21"/>
                <w:szCs w:val="21"/>
                <w:rtl w:val="0"/>
              </w:rPr>
              <w:t>Automatically generates input/output testcases using a custom testcase generator script.</w:t>
            </w:r>
          </w:p>
        </w:tc>
      </w:tr>
      <w:tr w14:paraId="38F31D4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6">
            <w:pPr>
              <w:widowControl w:val="0"/>
              <w:spacing w:line="330" w:lineRule="auto"/>
              <w:rPr>
                <w:sz w:val="21"/>
                <w:szCs w:val="21"/>
              </w:rPr>
            </w:pPr>
            <w:r>
              <w:rPr>
                <w:b/>
                <w:bCs/>
                <w:sz w:val="21"/>
                <w:szCs w:val="21"/>
                <w:rtl w:val="0"/>
              </w:rPr>
              <w:t>UC-INST-13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7">
            <w:pPr>
              <w:widowControl w:val="0"/>
              <w:spacing w:line="330" w:lineRule="auto"/>
              <w:rPr>
                <w:sz w:val="21"/>
                <w:szCs w:val="21"/>
              </w:rPr>
            </w:pPr>
            <w:r>
              <w:rPr>
                <w:sz w:val="21"/>
                <w:szCs w:val="21"/>
                <w:rtl w:val="0"/>
              </w:rPr>
              <w:t>Submit Course for Review</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8">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9">
            <w:pPr>
              <w:widowControl w:val="0"/>
              <w:spacing w:line="330" w:lineRule="auto"/>
              <w:rPr>
                <w:sz w:val="21"/>
                <w:szCs w:val="21"/>
              </w:rPr>
            </w:pPr>
            <w:r>
              <w:rPr>
                <w:sz w:val="21"/>
                <w:szCs w:val="21"/>
                <w:rtl w:val="0"/>
              </w:rPr>
              <w:t>Submits a completed course draft to Admin for approval. (Precondition: Requires at least 1 lesson).</w:t>
            </w:r>
          </w:p>
        </w:tc>
      </w:tr>
      <w:tr w14:paraId="6F88F3C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A">
            <w:pPr>
              <w:widowControl w:val="0"/>
              <w:spacing w:line="330" w:lineRule="auto"/>
              <w:rPr>
                <w:sz w:val="21"/>
                <w:szCs w:val="21"/>
              </w:rPr>
            </w:pPr>
            <w:r>
              <w:rPr>
                <w:b/>
                <w:bCs/>
                <w:sz w:val="21"/>
                <w:szCs w:val="21"/>
                <w:rtl w:val="0"/>
              </w:rPr>
              <w:t>UC-INST-14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B">
            <w:pPr>
              <w:widowControl w:val="0"/>
              <w:spacing w:line="330" w:lineRule="auto"/>
              <w:rPr>
                <w:sz w:val="21"/>
                <w:szCs w:val="21"/>
              </w:rPr>
            </w:pPr>
            <w:r>
              <w:rPr>
                <w:sz w:val="21"/>
                <w:szCs w:val="21"/>
                <w:rtl w:val="0"/>
              </w:rPr>
              <w:t>Response to Q/A</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C">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D">
            <w:pPr>
              <w:widowControl w:val="0"/>
              <w:spacing w:line="330" w:lineRule="auto"/>
              <w:rPr>
                <w:sz w:val="21"/>
                <w:szCs w:val="21"/>
              </w:rPr>
            </w:pPr>
            <w:r>
              <w:rPr>
                <w:sz w:val="21"/>
                <w:szCs w:val="21"/>
                <w:rtl w:val="0"/>
              </w:rPr>
              <w:t>Replies to questions or comments posted by students in lesson discussions.</w:t>
            </w:r>
          </w:p>
        </w:tc>
      </w:tr>
      <w:tr w14:paraId="5BD834E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E">
            <w:pPr>
              <w:widowControl w:val="0"/>
              <w:spacing w:line="330" w:lineRule="auto"/>
              <w:rPr>
                <w:sz w:val="21"/>
                <w:szCs w:val="21"/>
              </w:rPr>
            </w:pPr>
            <w:r>
              <w:rPr>
                <w:b/>
                <w:bCs/>
                <w:sz w:val="21"/>
                <w:szCs w:val="21"/>
                <w:rtl w:val="0"/>
              </w:rPr>
              <w:t>UC-INST-15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8F">
            <w:pPr>
              <w:widowControl w:val="0"/>
              <w:spacing w:line="330" w:lineRule="auto"/>
              <w:rPr>
                <w:sz w:val="21"/>
                <w:szCs w:val="21"/>
              </w:rPr>
            </w:pPr>
            <w:r>
              <w:rPr>
                <w:sz w:val="21"/>
                <w:szCs w:val="21"/>
                <w:rtl w:val="0"/>
              </w:rPr>
              <w:t>View Student Registration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0">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1">
            <w:pPr>
              <w:widowControl w:val="0"/>
              <w:spacing w:line="330" w:lineRule="auto"/>
              <w:rPr>
                <w:sz w:val="21"/>
                <w:szCs w:val="21"/>
              </w:rPr>
            </w:pPr>
            <w:r>
              <w:rPr>
                <w:sz w:val="21"/>
                <w:szCs w:val="21"/>
                <w:rtl w:val="0"/>
              </w:rPr>
              <w:t>Views list of students enrolled in their courses and tracks recent registrations.</w:t>
            </w:r>
          </w:p>
        </w:tc>
      </w:tr>
      <w:tr w14:paraId="5403617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2">
            <w:pPr>
              <w:widowControl w:val="0"/>
              <w:spacing w:line="330" w:lineRule="auto"/>
              <w:rPr>
                <w:sz w:val="21"/>
                <w:szCs w:val="21"/>
              </w:rPr>
            </w:pPr>
            <w:r>
              <w:rPr>
                <w:b/>
                <w:bCs/>
                <w:sz w:val="21"/>
                <w:szCs w:val="21"/>
                <w:rtl w:val="0"/>
              </w:rPr>
              <w:t>UC-INST-16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3">
            <w:pPr>
              <w:widowControl w:val="0"/>
              <w:spacing w:line="330" w:lineRule="auto"/>
              <w:rPr>
                <w:sz w:val="21"/>
                <w:szCs w:val="21"/>
              </w:rPr>
            </w:pPr>
            <w:r>
              <w:rPr>
                <w:sz w:val="21"/>
                <w:szCs w:val="21"/>
                <w:rtl w:val="0"/>
              </w:rPr>
              <w:t>View Course Performance Statistics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4">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5">
            <w:pPr>
              <w:widowControl w:val="0"/>
              <w:spacing w:line="330" w:lineRule="auto"/>
              <w:rPr>
                <w:sz w:val="21"/>
                <w:szCs w:val="21"/>
              </w:rPr>
            </w:pPr>
            <w:r>
              <w:rPr>
                <w:sz w:val="21"/>
                <w:szCs w:val="21"/>
                <w:rtl w:val="0"/>
              </w:rPr>
              <w:t>Accesses analytics showing enrollment count, rating scores, and lesson completion rates per course.</w:t>
            </w:r>
          </w:p>
        </w:tc>
      </w:tr>
      <w:tr w14:paraId="0758F86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6">
            <w:pPr>
              <w:widowControl w:val="0"/>
              <w:spacing w:line="330" w:lineRule="auto"/>
              <w:rPr>
                <w:sz w:val="21"/>
                <w:szCs w:val="21"/>
              </w:rPr>
            </w:pPr>
            <w:r>
              <w:rPr>
                <w:b/>
                <w:bCs/>
                <w:sz w:val="21"/>
                <w:szCs w:val="21"/>
                <w:rtl w:val="0"/>
              </w:rPr>
              <w:t>UC-INST-17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7">
            <w:pPr>
              <w:widowControl w:val="0"/>
              <w:spacing w:line="330" w:lineRule="auto"/>
              <w:rPr>
                <w:sz w:val="21"/>
                <w:szCs w:val="21"/>
              </w:rPr>
            </w:pPr>
            <w:r>
              <w:rPr>
                <w:sz w:val="21"/>
                <w:szCs w:val="21"/>
                <w:rtl w:val="0"/>
              </w:rPr>
              <w:t>View Sales history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8">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9">
            <w:pPr>
              <w:widowControl w:val="0"/>
              <w:spacing w:line="330" w:lineRule="auto"/>
              <w:rPr>
                <w:sz w:val="21"/>
                <w:szCs w:val="21"/>
              </w:rPr>
            </w:pPr>
            <w:r>
              <w:rPr>
                <w:sz w:val="21"/>
                <w:szCs w:val="21"/>
                <w:rtl w:val="0"/>
              </w:rPr>
              <w:t>Views detailed transactional records of students who purchased their courses.</w:t>
            </w:r>
          </w:p>
        </w:tc>
      </w:tr>
      <w:tr w14:paraId="02DCE5E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A">
            <w:pPr>
              <w:widowControl w:val="0"/>
              <w:spacing w:line="330" w:lineRule="auto"/>
              <w:rPr>
                <w:sz w:val="21"/>
                <w:szCs w:val="21"/>
              </w:rPr>
            </w:pPr>
            <w:r>
              <w:rPr>
                <w:b/>
                <w:bCs/>
                <w:sz w:val="21"/>
                <w:szCs w:val="21"/>
                <w:rtl w:val="0"/>
              </w:rPr>
              <w:t>UC-INST-18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B">
            <w:pPr>
              <w:widowControl w:val="0"/>
              <w:spacing w:line="330" w:lineRule="auto"/>
              <w:rPr>
                <w:sz w:val="21"/>
                <w:szCs w:val="21"/>
              </w:rPr>
            </w:pPr>
            <w:r>
              <w:rPr>
                <w:sz w:val="21"/>
                <w:szCs w:val="21"/>
                <w:rtl w:val="0"/>
              </w:rPr>
              <w:t>View Payout History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C">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D">
            <w:pPr>
              <w:widowControl w:val="0"/>
              <w:spacing w:line="330" w:lineRule="auto"/>
              <w:rPr>
                <w:sz w:val="21"/>
                <w:szCs w:val="21"/>
              </w:rPr>
            </w:pPr>
            <w:r>
              <w:rPr>
                <w:sz w:val="21"/>
                <w:szCs w:val="21"/>
                <w:rtl w:val="0"/>
              </w:rPr>
              <w:t>Views records of payments disbursed from the platform to the instructor's bank account.</w:t>
            </w:r>
          </w:p>
        </w:tc>
      </w:tr>
      <w:tr w14:paraId="6DEAFEA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E">
            <w:pPr>
              <w:widowControl w:val="0"/>
              <w:spacing w:line="330" w:lineRule="auto"/>
              <w:rPr>
                <w:sz w:val="21"/>
                <w:szCs w:val="21"/>
              </w:rPr>
            </w:pPr>
            <w:r>
              <w:rPr>
                <w:b/>
                <w:bCs/>
                <w:sz w:val="21"/>
                <w:szCs w:val="21"/>
                <w:rtl w:val="0"/>
              </w:rPr>
              <w:t>UC-INST-19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9F">
            <w:pPr>
              <w:widowControl w:val="0"/>
              <w:spacing w:line="330" w:lineRule="auto"/>
              <w:rPr>
                <w:sz w:val="21"/>
                <w:szCs w:val="21"/>
              </w:rPr>
            </w:pPr>
            <w:r>
              <w:rPr>
                <w:sz w:val="21"/>
                <w:szCs w:val="21"/>
                <w:rtl w:val="0"/>
              </w:rPr>
              <w:t>View Revenue Chart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0">
            <w:pPr>
              <w:widowControl w:val="0"/>
              <w:spacing w:line="330" w:lineRule="auto"/>
              <w:rPr>
                <w:sz w:val="21"/>
                <w:szCs w:val="21"/>
              </w:rPr>
            </w:pPr>
            <w:r>
              <w:rPr>
                <w:sz w:val="21"/>
                <w:szCs w:val="21"/>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1">
            <w:pPr>
              <w:widowControl w:val="0"/>
              <w:spacing w:line="330" w:lineRule="auto"/>
              <w:rPr>
                <w:sz w:val="21"/>
                <w:szCs w:val="21"/>
              </w:rPr>
            </w:pPr>
            <w:r>
              <w:rPr>
                <w:sz w:val="21"/>
                <w:szCs w:val="21"/>
                <w:rtl w:val="0"/>
              </w:rPr>
              <w:t>Analyzes charts showing monthly revenue trends and course-by-course revenue breakdown.</w:t>
            </w:r>
          </w:p>
        </w:tc>
      </w:tr>
      <w:tr w14:paraId="73DFD4A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2">
            <w:pPr>
              <w:widowControl w:val="0"/>
              <w:spacing w:line="330" w:lineRule="auto"/>
              <w:rPr>
                <w:sz w:val="21"/>
                <w:szCs w:val="21"/>
              </w:rPr>
            </w:pPr>
            <w:r>
              <w:rPr>
                <w:b/>
                <w:bCs/>
                <w:sz w:val="21"/>
                <w:szCs w:val="21"/>
                <w:rtl w:val="0"/>
              </w:rPr>
              <w:t>UC-ADM-01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3">
            <w:pPr>
              <w:widowControl w:val="0"/>
              <w:spacing w:line="330" w:lineRule="auto"/>
              <w:rPr>
                <w:sz w:val="21"/>
                <w:szCs w:val="21"/>
              </w:rPr>
            </w:pPr>
            <w:r>
              <w:rPr>
                <w:sz w:val="21"/>
                <w:szCs w:val="21"/>
                <w:rtl w:val="0"/>
              </w:rPr>
              <w:t>Lock Users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4">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5">
            <w:pPr>
              <w:widowControl w:val="0"/>
              <w:spacing w:line="330" w:lineRule="auto"/>
              <w:rPr>
                <w:sz w:val="21"/>
                <w:szCs w:val="21"/>
              </w:rPr>
            </w:pPr>
            <w:r>
              <w:rPr>
                <w:sz w:val="21"/>
                <w:szCs w:val="21"/>
                <w:rtl w:val="0"/>
              </w:rPr>
              <w:t>Deactivates or locks an active user account due to violations of rules.</w:t>
            </w:r>
          </w:p>
        </w:tc>
      </w:tr>
      <w:tr w14:paraId="0A67DD0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6">
            <w:pPr>
              <w:widowControl w:val="0"/>
              <w:spacing w:line="330" w:lineRule="auto"/>
              <w:rPr>
                <w:sz w:val="21"/>
                <w:szCs w:val="21"/>
              </w:rPr>
            </w:pPr>
            <w:r>
              <w:rPr>
                <w:b/>
                <w:bCs/>
                <w:sz w:val="21"/>
                <w:szCs w:val="21"/>
                <w:rtl w:val="0"/>
              </w:rPr>
              <w:t>UC-ADM-02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7">
            <w:pPr>
              <w:widowControl w:val="0"/>
              <w:spacing w:line="330" w:lineRule="auto"/>
              <w:rPr>
                <w:sz w:val="21"/>
                <w:szCs w:val="21"/>
              </w:rPr>
            </w:pPr>
            <w:r>
              <w:rPr>
                <w:sz w:val="21"/>
                <w:szCs w:val="21"/>
                <w:rtl w:val="0"/>
              </w:rPr>
              <w:t>Unlock Users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8">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9">
            <w:pPr>
              <w:widowControl w:val="0"/>
              <w:spacing w:line="330" w:lineRule="auto"/>
              <w:rPr>
                <w:sz w:val="21"/>
                <w:szCs w:val="21"/>
              </w:rPr>
            </w:pPr>
            <w:r>
              <w:rPr>
                <w:sz w:val="21"/>
                <w:szCs w:val="21"/>
                <w:rtl w:val="0"/>
              </w:rPr>
              <w:t>Reactivates a locked user account.</w:t>
            </w:r>
          </w:p>
        </w:tc>
      </w:tr>
      <w:tr w14:paraId="3004A69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A">
            <w:pPr>
              <w:widowControl w:val="0"/>
              <w:spacing w:line="330" w:lineRule="auto"/>
              <w:rPr>
                <w:sz w:val="21"/>
                <w:szCs w:val="21"/>
              </w:rPr>
            </w:pPr>
            <w:r>
              <w:rPr>
                <w:b/>
                <w:bCs/>
                <w:sz w:val="21"/>
                <w:szCs w:val="21"/>
                <w:rtl w:val="0"/>
              </w:rPr>
              <w:t>UC-ADM-03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B">
            <w:pPr>
              <w:widowControl w:val="0"/>
              <w:spacing w:line="330" w:lineRule="auto"/>
              <w:rPr>
                <w:sz w:val="21"/>
                <w:szCs w:val="21"/>
              </w:rPr>
            </w:pPr>
            <w:r>
              <w:rPr>
                <w:sz w:val="21"/>
                <w:szCs w:val="21"/>
                <w:rtl w:val="0"/>
              </w:rPr>
              <w:t>Suspend 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C">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D">
            <w:pPr>
              <w:widowControl w:val="0"/>
              <w:spacing w:line="330" w:lineRule="auto"/>
              <w:rPr>
                <w:sz w:val="21"/>
                <w:szCs w:val="21"/>
              </w:rPr>
            </w:pPr>
            <w:r>
              <w:rPr>
                <w:sz w:val="21"/>
                <w:szCs w:val="21"/>
                <w:rtl w:val="0"/>
              </w:rPr>
              <w:t>Deactivates or suspends an instructor account, locking their courses from review.</w:t>
            </w:r>
          </w:p>
        </w:tc>
      </w:tr>
      <w:tr w14:paraId="22950A5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E">
            <w:pPr>
              <w:widowControl w:val="0"/>
              <w:spacing w:line="330" w:lineRule="auto"/>
              <w:rPr>
                <w:sz w:val="21"/>
                <w:szCs w:val="21"/>
              </w:rPr>
            </w:pPr>
            <w:r>
              <w:rPr>
                <w:b/>
                <w:bCs/>
                <w:sz w:val="21"/>
                <w:szCs w:val="21"/>
                <w:rtl w:val="0"/>
              </w:rPr>
              <w:t>UC-ADM-04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AF">
            <w:pPr>
              <w:widowControl w:val="0"/>
              <w:spacing w:line="330" w:lineRule="auto"/>
              <w:rPr>
                <w:sz w:val="21"/>
                <w:szCs w:val="21"/>
              </w:rPr>
            </w:pPr>
            <w:r>
              <w:rPr>
                <w:sz w:val="21"/>
                <w:szCs w:val="21"/>
                <w:rtl w:val="0"/>
              </w:rPr>
              <w:t>Create Contests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0">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1">
            <w:pPr>
              <w:widowControl w:val="0"/>
              <w:spacing w:line="330" w:lineRule="auto"/>
              <w:rPr>
                <w:sz w:val="21"/>
                <w:szCs w:val="21"/>
              </w:rPr>
            </w:pPr>
            <w:r>
              <w:rPr>
                <w:sz w:val="21"/>
                <w:szCs w:val="21"/>
                <w:rtl w:val="0"/>
              </w:rPr>
              <w:t>Configures a coding contest with title, description, startTime, endTime, and rules.</w:t>
            </w:r>
          </w:p>
        </w:tc>
      </w:tr>
      <w:tr w14:paraId="7983A11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2">
            <w:pPr>
              <w:widowControl w:val="0"/>
              <w:spacing w:line="330" w:lineRule="auto"/>
              <w:rPr>
                <w:sz w:val="21"/>
                <w:szCs w:val="21"/>
              </w:rPr>
            </w:pPr>
            <w:r>
              <w:rPr>
                <w:b/>
                <w:bCs/>
                <w:sz w:val="21"/>
                <w:szCs w:val="21"/>
                <w:rtl w:val="0"/>
              </w:rPr>
              <w:t>UC-ADM-05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3">
            <w:pPr>
              <w:widowControl w:val="0"/>
              <w:spacing w:line="330" w:lineRule="auto"/>
              <w:rPr>
                <w:sz w:val="21"/>
                <w:szCs w:val="21"/>
              </w:rPr>
            </w:pPr>
            <w:r>
              <w:rPr>
                <w:sz w:val="21"/>
                <w:szCs w:val="21"/>
                <w:rtl w:val="0"/>
              </w:rPr>
              <w:t>Publish Contest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4">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5">
            <w:pPr>
              <w:widowControl w:val="0"/>
              <w:spacing w:line="330" w:lineRule="auto"/>
              <w:rPr>
                <w:sz w:val="21"/>
                <w:szCs w:val="21"/>
              </w:rPr>
            </w:pPr>
            <w:r>
              <w:rPr>
                <w:sz w:val="21"/>
                <w:szCs w:val="21"/>
                <w:rtl w:val="0"/>
              </w:rPr>
              <w:t>Makes a draft contest visible to the public so users can register and view it.</w:t>
            </w:r>
          </w:p>
        </w:tc>
      </w:tr>
      <w:tr w14:paraId="23B4949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6">
            <w:pPr>
              <w:widowControl w:val="0"/>
              <w:spacing w:line="330" w:lineRule="auto"/>
              <w:rPr>
                <w:sz w:val="21"/>
                <w:szCs w:val="21"/>
              </w:rPr>
            </w:pPr>
            <w:r>
              <w:rPr>
                <w:b/>
                <w:bCs/>
                <w:sz w:val="21"/>
                <w:szCs w:val="21"/>
                <w:rtl w:val="0"/>
              </w:rPr>
              <w:t>UC-ADM-06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7">
            <w:pPr>
              <w:widowControl w:val="0"/>
              <w:spacing w:line="330" w:lineRule="auto"/>
              <w:rPr>
                <w:sz w:val="21"/>
                <w:szCs w:val="21"/>
              </w:rPr>
            </w:pPr>
            <w:r>
              <w:rPr>
                <w:sz w:val="21"/>
                <w:szCs w:val="21"/>
                <w:rtl w:val="0"/>
              </w:rPr>
              <w:t>Add Problem to Contest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8">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9">
            <w:pPr>
              <w:widowControl w:val="0"/>
              <w:spacing w:line="330" w:lineRule="auto"/>
              <w:rPr>
                <w:sz w:val="21"/>
                <w:szCs w:val="21"/>
              </w:rPr>
            </w:pPr>
            <w:r>
              <w:rPr>
                <w:sz w:val="21"/>
                <w:szCs w:val="21"/>
                <w:rtl w:val="0"/>
              </w:rPr>
              <w:t>Maps a coding problem from the global bank to a specific contest.</w:t>
            </w:r>
          </w:p>
        </w:tc>
      </w:tr>
      <w:tr w14:paraId="7C5919B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A">
            <w:pPr>
              <w:widowControl w:val="0"/>
              <w:spacing w:line="330" w:lineRule="auto"/>
              <w:rPr>
                <w:sz w:val="21"/>
                <w:szCs w:val="21"/>
              </w:rPr>
            </w:pPr>
            <w:r>
              <w:rPr>
                <w:b/>
                <w:bCs/>
                <w:sz w:val="21"/>
                <w:szCs w:val="21"/>
                <w:rtl w:val="0"/>
              </w:rPr>
              <w:t>UC-ADM-07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B">
            <w:pPr>
              <w:widowControl w:val="0"/>
              <w:spacing w:line="330" w:lineRule="auto"/>
              <w:rPr>
                <w:sz w:val="21"/>
                <w:szCs w:val="21"/>
              </w:rPr>
            </w:pPr>
            <w:r>
              <w:rPr>
                <w:sz w:val="21"/>
                <w:szCs w:val="21"/>
                <w:rtl w:val="0"/>
              </w:rPr>
              <w:t>Create Problems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C">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D">
            <w:pPr>
              <w:widowControl w:val="0"/>
              <w:spacing w:line="330" w:lineRule="auto"/>
              <w:rPr>
                <w:sz w:val="21"/>
                <w:szCs w:val="21"/>
              </w:rPr>
            </w:pPr>
            <w:r>
              <w:rPr>
                <w:sz w:val="21"/>
                <w:szCs w:val="21"/>
                <w:rtl w:val="0"/>
              </w:rPr>
              <w:t>Adds a public practice problem directly into the global problem bank.</w:t>
            </w:r>
          </w:p>
        </w:tc>
      </w:tr>
      <w:tr w14:paraId="0D1AEF8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E">
            <w:pPr>
              <w:widowControl w:val="0"/>
              <w:spacing w:line="330" w:lineRule="auto"/>
              <w:rPr>
                <w:sz w:val="21"/>
                <w:szCs w:val="21"/>
              </w:rPr>
            </w:pPr>
            <w:r>
              <w:rPr>
                <w:b/>
                <w:bCs/>
                <w:sz w:val="21"/>
                <w:szCs w:val="21"/>
                <w:rtl w:val="0"/>
              </w:rPr>
              <w:t>UC-ADM-08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BF">
            <w:pPr>
              <w:widowControl w:val="0"/>
              <w:spacing w:line="330" w:lineRule="auto"/>
              <w:rPr>
                <w:sz w:val="21"/>
                <w:szCs w:val="21"/>
              </w:rPr>
            </w:pPr>
            <w:r>
              <w:rPr>
                <w:sz w:val="21"/>
                <w:szCs w:val="21"/>
                <w:rtl w:val="0"/>
              </w:rPr>
              <w:t>Create TestCase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0">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1">
            <w:pPr>
              <w:widowControl w:val="0"/>
              <w:spacing w:line="330" w:lineRule="auto"/>
              <w:rPr>
                <w:sz w:val="21"/>
                <w:szCs w:val="21"/>
              </w:rPr>
            </w:pPr>
            <w:r>
              <w:rPr>
                <w:sz w:val="21"/>
                <w:szCs w:val="21"/>
                <w:rtl w:val="0"/>
              </w:rPr>
              <w:t>Sets up test cases for a problem in the bank. (Included in Create Problems).</w:t>
            </w:r>
          </w:p>
        </w:tc>
      </w:tr>
      <w:tr w14:paraId="06DCD1B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2">
            <w:pPr>
              <w:widowControl w:val="0"/>
              <w:spacing w:line="330" w:lineRule="auto"/>
              <w:rPr>
                <w:sz w:val="21"/>
                <w:szCs w:val="21"/>
              </w:rPr>
            </w:pPr>
            <w:r>
              <w:rPr>
                <w:b/>
                <w:bCs/>
                <w:sz w:val="21"/>
                <w:szCs w:val="21"/>
                <w:rtl w:val="0"/>
              </w:rPr>
              <w:t>UC-ADM-09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3">
            <w:pPr>
              <w:widowControl w:val="0"/>
              <w:spacing w:line="330" w:lineRule="auto"/>
              <w:rPr>
                <w:sz w:val="21"/>
                <w:szCs w:val="21"/>
              </w:rPr>
            </w:pPr>
            <w:r>
              <w:rPr>
                <w:sz w:val="21"/>
                <w:szCs w:val="21"/>
                <w:rtl w:val="0"/>
              </w:rPr>
              <w:t>Configure Resource Limits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4">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5">
            <w:pPr>
              <w:widowControl w:val="0"/>
              <w:spacing w:line="330" w:lineRule="auto"/>
              <w:rPr>
                <w:sz w:val="21"/>
                <w:szCs w:val="21"/>
              </w:rPr>
            </w:pPr>
            <w:r>
              <w:rPr>
                <w:sz w:val="21"/>
                <w:szCs w:val="21"/>
                <w:rtl w:val="0"/>
              </w:rPr>
              <w:t>Sets CPU and RAM boundaries for problem sandbox execution.</w:t>
            </w:r>
          </w:p>
        </w:tc>
      </w:tr>
      <w:tr w14:paraId="70D7375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6">
            <w:pPr>
              <w:widowControl w:val="0"/>
              <w:spacing w:line="330" w:lineRule="auto"/>
              <w:rPr>
                <w:sz w:val="21"/>
                <w:szCs w:val="21"/>
              </w:rPr>
            </w:pPr>
            <w:r>
              <w:rPr>
                <w:b/>
                <w:bCs/>
                <w:sz w:val="21"/>
                <w:szCs w:val="21"/>
                <w:rtl w:val="0"/>
              </w:rPr>
              <w:t>UC-ADM-10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7">
            <w:pPr>
              <w:widowControl w:val="0"/>
              <w:spacing w:line="330" w:lineRule="auto"/>
              <w:rPr>
                <w:sz w:val="21"/>
                <w:szCs w:val="21"/>
              </w:rPr>
            </w:pPr>
            <w:r>
              <w:rPr>
                <w:sz w:val="21"/>
                <w:szCs w:val="21"/>
                <w:rtl w:val="0"/>
              </w:rPr>
              <w:t>Auto-Generation Testcase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8">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9">
            <w:pPr>
              <w:widowControl w:val="0"/>
              <w:spacing w:line="330" w:lineRule="auto"/>
              <w:rPr>
                <w:sz w:val="21"/>
                <w:szCs w:val="21"/>
              </w:rPr>
            </w:pPr>
            <w:r>
              <w:rPr>
                <w:sz w:val="21"/>
                <w:szCs w:val="21"/>
                <w:rtl w:val="0"/>
              </w:rPr>
              <w:t>Executes scripts to automatically generate problem test cases.</w:t>
            </w:r>
          </w:p>
        </w:tc>
      </w:tr>
      <w:tr w14:paraId="0CC85CE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A">
            <w:pPr>
              <w:widowControl w:val="0"/>
              <w:spacing w:line="330" w:lineRule="auto"/>
              <w:rPr>
                <w:sz w:val="21"/>
                <w:szCs w:val="21"/>
              </w:rPr>
            </w:pPr>
            <w:r>
              <w:rPr>
                <w:b/>
                <w:bCs/>
                <w:sz w:val="21"/>
                <w:szCs w:val="21"/>
                <w:rtl w:val="0"/>
              </w:rPr>
              <w:t>UC-ADM-11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B">
            <w:pPr>
              <w:widowControl w:val="0"/>
              <w:spacing w:line="330" w:lineRule="auto"/>
              <w:rPr>
                <w:sz w:val="21"/>
                <w:szCs w:val="21"/>
              </w:rPr>
            </w:pPr>
            <w:r>
              <w:rPr>
                <w:sz w:val="21"/>
                <w:szCs w:val="21"/>
                <w:rtl w:val="0"/>
              </w:rPr>
              <w:t>Set Problems Scope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C">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D">
            <w:pPr>
              <w:widowControl w:val="0"/>
              <w:spacing w:line="330" w:lineRule="auto"/>
              <w:rPr>
                <w:sz w:val="21"/>
                <w:szCs w:val="21"/>
              </w:rPr>
            </w:pPr>
            <w:r>
              <w:rPr>
                <w:sz w:val="21"/>
                <w:szCs w:val="21"/>
                <w:rtl w:val="0"/>
              </w:rPr>
              <w:t>Configures scope for problems (PRACTICE, CONTEST, SHARED).</w:t>
            </w:r>
          </w:p>
        </w:tc>
      </w:tr>
      <w:tr w14:paraId="36BD326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E">
            <w:pPr>
              <w:widowControl w:val="0"/>
              <w:spacing w:line="330" w:lineRule="auto"/>
              <w:rPr>
                <w:sz w:val="21"/>
                <w:szCs w:val="21"/>
              </w:rPr>
            </w:pPr>
            <w:r>
              <w:rPr>
                <w:b/>
                <w:bCs/>
                <w:sz w:val="21"/>
                <w:szCs w:val="21"/>
                <w:rtl w:val="0"/>
              </w:rPr>
              <w:t>UC-ADM-12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CF">
            <w:pPr>
              <w:widowControl w:val="0"/>
              <w:spacing w:line="330" w:lineRule="auto"/>
              <w:rPr>
                <w:sz w:val="21"/>
                <w:szCs w:val="21"/>
              </w:rPr>
            </w:pPr>
            <w:r>
              <w:rPr>
                <w:sz w:val="21"/>
                <w:szCs w:val="21"/>
                <w:rtl w:val="0"/>
              </w:rPr>
              <w:t>Publish Problem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0">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1">
            <w:pPr>
              <w:widowControl w:val="0"/>
              <w:spacing w:line="330" w:lineRule="auto"/>
              <w:rPr>
                <w:sz w:val="21"/>
                <w:szCs w:val="21"/>
              </w:rPr>
            </w:pPr>
            <w:r>
              <w:rPr>
                <w:sz w:val="21"/>
                <w:szCs w:val="21"/>
                <w:rtl w:val="0"/>
              </w:rPr>
              <w:t>Activates a problem in the database making it public.</w:t>
            </w:r>
          </w:p>
        </w:tc>
      </w:tr>
      <w:tr w14:paraId="58673F9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2">
            <w:pPr>
              <w:widowControl w:val="0"/>
              <w:spacing w:line="330" w:lineRule="auto"/>
              <w:rPr>
                <w:sz w:val="21"/>
                <w:szCs w:val="21"/>
              </w:rPr>
            </w:pPr>
            <w:r>
              <w:rPr>
                <w:b/>
                <w:bCs/>
                <w:sz w:val="21"/>
                <w:szCs w:val="21"/>
                <w:rtl w:val="0"/>
              </w:rPr>
              <w:t>UC-ADM-13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3">
            <w:pPr>
              <w:widowControl w:val="0"/>
              <w:spacing w:line="330" w:lineRule="auto"/>
              <w:rPr>
                <w:sz w:val="21"/>
                <w:szCs w:val="21"/>
              </w:rPr>
            </w:pPr>
            <w:r>
              <w:rPr>
                <w:sz w:val="21"/>
                <w:szCs w:val="21"/>
                <w:rtl w:val="0"/>
              </w:rPr>
              <w:t>View Platform Overview Dashboard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4">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5">
            <w:pPr>
              <w:widowControl w:val="0"/>
              <w:spacing w:line="330" w:lineRule="auto"/>
              <w:rPr>
                <w:sz w:val="21"/>
                <w:szCs w:val="21"/>
              </w:rPr>
            </w:pPr>
            <w:r>
              <w:rPr>
                <w:sz w:val="21"/>
                <w:szCs w:val="21"/>
                <w:rtl w:val="0"/>
              </w:rPr>
              <w:t>Analyzes KPIs: Total revenue, active users, active contests, total courses, top rankings.</w:t>
            </w:r>
          </w:p>
        </w:tc>
      </w:tr>
      <w:tr w14:paraId="09E119E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6">
            <w:pPr>
              <w:widowControl w:val="0"/>
              <w:spacing w:line="330" w:lineRule="auto"/>
              <w:rPr>
                <w:sz w:val="21"/>
                <w:szCs w:val="21"/>
              </w:rPr>
            </w:pPr>
            <w:r>
              <w:rPr>
                <w:b/>
                <w:bCs/>
                <w:sz w:val="21"/>
                <w:szCs w:val="21"/>
                <w:rtl w:val="0"/>
              </w:rPr>
              <w:t>UC-ADM-14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7">
            <w:pPr>
              <w:widowControl w:val="0"/>
              <w:spacing w:line="330" w:lineRule="auto"/>
              <w:rPr>
                <w:sz w:val="21"/>
                <w:szCs w:val="21"/>
              </w:rPr>
            </w:pPr>
            <w:r>
              <w:rPr>
                <w:sz w:val="21"/>
                <w:szCs w:val="21"/>
                <w:rtl w:val="0"/>
              </w:rPr>
              <w:t>Audit Deposit Transactions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8">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9">
            <w:pPr>
              <w:widowControl w:val="0"/>
              <w:spacing w:line="330" w:lineRule="auto"/>
              <w:rPr>
                <w:sz w:val="21"/>
                <w:szCs w:val="21"/>
              </w:rPr>
            </w:pPr>
            <w:r>
              <w:rPr>
                <w:sz w:val="21"/>
                <w:szCs w:val="21"/>
                <w:rtl w:val="0"/>
              </w:rPr>
              <w:t>Reviews payment transactions made by users to audit cash inflow.</w:t>
            </w:r>
          </w:p>
        </w:tc>
      </w:tr>
      <w:tr w14:paraId="74DFEA8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A">
            <w:pPr>
              <w:widowControl w:val="0"/>
              <w:spacing w:line="330" w:lineRule="auto"/>
              <w:rPr>
                <w:sz w:val="21"/>
                <w:szCs w:val="21"/>
              </w:rPr>
            </w:pPr>
            <w:r>
              <w:rPr>
                <w:b/>
                <w:bCs/>
                <w:sz w:val="21"/>
                <w:szCs w:val="21"/>
                <w:rtl w:val="0"/>
              </w:rPr>
              <w:t>UC-ADM-15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B">
            <w:pPr>
              <w:widowControl w:val="0"/>
              <w:spacing w:line="330" w:lineRule="auto"/>
              <w:rPr>
                <w:sz w:val="21"/>
                <w:szCs w:val="21"/>
              </w:rPr>
            </w:pPr>
            <w:r>
              <w:rPr>
                <w:sz w:val="21"/>
                <w:szCs w:val="21"/>
                <w:rtl w:val="0"/>
              </w:rPr>
              <w:t>Analyze Financial Audit Reports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C">
            <w:pPr>
              <w:widowControl w:val="0"/>
              <w:spacing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D">
            <w:pPr>
              <w:widowControl w:val="0"/>
              <w:spacing w:line="330" w:lineRule="auto"/>
              <w:rPr>
                <w:sz w:val="21"/>
                <w:szCs w:val="21"/>
              </w:rPr>
            </w:pPr>
            <w:r>
              <w:rPr>
                <w:sz w:val="21"/>
                <w:szCs w:val="21"/>
                <w:rtl w:val="0"/>
              </w:rPr>
              <w:t>Inspects monthly platform records, detailed transaction ledgers, and transaction fees.</w:t>
            </w:r>
          </w:p>
        </w:tc>
      </w:tr>
      <w:tr w14:paraId="2E57C2A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E">
            <w:pPr>
              <w:widowControl w:val="0"/>
              <w:spacing w:line="330" w:lineRule="auto"/>
              <w:rPr>
                <w:sz w:val="21"/>
                <w:szCs w:val="21"/>
              </w:rPr>
            </w:pPr>
            <w:r>
              <w:rPr>
                <w:b/>
                <w:bCs/>
                <w:sz w:val="21"/>
                <w:szCs w:val="21"/>
                <w:rtl w:val="0"/>
              </w:rPr>
              <w:t>UC-JDG-01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DF">
            <w:pPr>
              <w:widowControl w:val="0"/>
              <w:spacing w:line="330" w:lineRule="auto"/>
              <w:rPr>
                <w:sz w:val="21"/>
                <w:szCs w:val="21"/>
              </w:rPr>
            </w:pPr>
            <w:r>
              <w:rPr>
                <w:sz w:val="21"/>
                <w:szCs w:val="21"/>
                <w:rtl w:val="0"/>
              </w:rPr>
              <w:t>Process Code Submission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0">
            <w:pPr>
              <w:widowControl w:val="0"/>
              <w:spacing w:line="330" w:lineRule="auto"/>
              <w:rPr>
                <w:sz w:val="21"/>
                <w:szCs w:val="21"/>
              </w:rPr>
            </w:pPr>
            <w:r>
              <w:rPr>
                <w:sz w:val="21"/>
                <w:szCs w:val="21"/>
                <w:rtl w:val="0"/>
              </w:rPr>
              <w:t>Judge0 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1">
            <w:pPr>
              <w:widowControl w:val="0"/>
              <w:spacing w:line="330" w:lineRule="auto"/>
              <w:rPr>
                <w:sz w:val="21"/>
                <w:szCs w:val="21"/>
              </w:rPr>
            </w:pPr>
            <w:r>
              <w:rPr>
                <w:sz w:val="21"/>
                <w:szCs w:val="21"/>
                <w:rtl w:val="0"/>
              </w:rPr>
              <w:t>Receives code submission data, sets up limits, and triggers batch grading.</w:t>
            </w:r>
          </w:p>
        </w:tc>
      </w:tr>
      <w:tr w14:paraId="13F40E1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2">
            <w:pPr>
              <w:widowControl w:val="0"/>
              <w:spacing w:line="330" w:lineRule="auto"/>
              <w:rPr>
                <w:sz w:val="21"/>
                <w:szCs w:val="21"/>
              </w:rPr>
            </w:pPr>
            <w:r>
              <w:rPr>
                <w:b/>
                <w:bCs/>
                <w:sz w:val="21"/>
                <w:szCs w:val="21"/>
                <w:rtl w:val="0"/>
              </w:rPr>
              <w:t>UC-JDG-02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3">
            <w:pPr>
              <w:widowControl w:val="0"/>
              <w:spacing w:line="330" w:lineRule="auto"/>
              <w:rPr>
                <w:sz w:val="21"/>
                <w:szCs w:val="21"/>
              </w:rPr>
            </w:pPr>
            <w:r>
              <w:rPr>
                <w:sz w:val="21"/>
                <w:szCs w:val="21"/>
                <w:rtl w:val="0"/>
              </w:rPr>
              <w:t>Receive Submission Data</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4">
            <w:pPr>
              <w:widowControl w:val="0"/>
              <w:spacing w:line="330" w:lineRule="auto"/>
              <w:rPr>
                <w:sz w:val="21"/>
                <w:szCs w:val="21"/>
              </w:rPr>
            </w:pPr>
            <w:r>
              <w:rPr>
                <w:sz w:val="21"/>
                <w:szCs w:val="21"/>
                <w:rtl w:val="0"/>
              </w:rPr>
              <w:t>Judge0 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5">
            <w:pPr>
              <w:widowControl w:val="0"/>
              <w:spacing w:line="330" w:lineRule="auto"/>
              <w:rPr>
                <w:sz w:val="21"/>
                <w:szCs w:val="21"/>
              </w:rPr>
            </w:pPr>
            <w:r>
              <w:rPr>
                <w:sz w:val="21"/>
                <w:szCs w:val="21"/>
                <w:rtl w:val="0"/>
              </w:rPr>
              <w:t>Accepts source code, programming language ID, and stdin inputs from the main backend.</w:t>
            </w:r>
          </w:p>
        </w:tc>
      </w:tr>
      <w:tr w14:paraId="019B2BB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6">
            <w:pPr>
              <w:widowControl w:val="0"/>
              <w:spacing w:line="330" w:lineRule="auto"/>
              <w:rPr>
                <w:sz w:val="21"/>
                <w:szCs w:val="21"/>
              </w:rPr>
            </w:pPr>
            <w:r>
              <w:rPr>
                <w:b/>
                <w:bCs/>
                <w:sz w:val="21"/>
                <w:szCs w:val="21"/>
                <w:rtl w:val="0"/>
              </w:rPr>
              <w:t>UC-JDG-03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7">
            <w:pPr>
              <w:widowControl w:val="0"/>
              <w:spacing w:line="330" w:lineRule="auto"/>
              <w:rPr>
                <w:sz w:val="21"/>
                <w:szCs w:val="21"/>
              </w:rPr>
            </w:pPr>
            <w:r>
              <w:rPr>
                <w:sz w:val="21"/>
                <w:szCs w:val="21"/>
                <w:rtl w:val="0"/>
              </w:rPr>
              <w:t>Execute Code in Sandbox</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8">
            <w:pPr>
              <w:widowControl w:val="0"/>
              <w:spacing w:line="330" w:lineRule="auto"/>
              <w:rPr>
                <w:sz w:val="21"/>
                <w:szCs w:val="21"/>
              </w:rPr>
            </w:pPr>
            <w:r>
              <w:rPr>
                <w:sz w:val="21"/>
                <w:szCs w:val="21"/>
                <w:rtl w:val="0"/>
              </w:rPr>
              <w:t>Judge0 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9">
            <w:pPr>
              <w:widowControl w:val="0"/>
              <w:spacing w:line="330" w:lineRule="auto"/>
              <w:rPr>
                <w:sz w:val="21"/>
                <w:szCs w:val="21"/>
              </w:rPr>
            </w:pPr>
            <w:r>
              <w:rPr>
                <w:sz w:val="21"/>
                <w:szCs w:val="21"/>
                <w:rtl w:val="0"/>
              </w:rPr>
              <w:t>Spawns a sandbox environment, compiles, and executes the user's code under limits.</w:t>
            </w:r>
          </w:p>
        </w:tc>
      </w:tr>
      <w:tr w14:paraId="234A2C1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A">
            <w:pPr>
              <w:widowControl w:val="0"/>
              <w:spacing w:line="330" w:lineRule="auto"/>
              <w:rPr>
                <w:sz w:val="21"/>
                <w:szCs w:val="21"/>
              </w:rPr>
            </w:pPr>
            <w:r>
              <w:rPr>
                <w:b/>
                <w:bCs/>
                <w:sz w:val="21"/>
                <w:szCs w:val="21"/>
                <w:rtl w:val="0"/>
              </w:rPr>
              <w:t>UC-JDG-04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B">
            <w:pPr>
              <w:widowControl w:val="0"/>
              <w:spacing w:line="330" w:lineRule="auto"/>
              <w:rPr>
                <w:sz w:val="21"/>
                <w:szCs w:val="21"/>
              </w:rPr>
            </w:pPr>
            <w:r>
              <w:rPr>
                <w:sz w:val="21"/>
                <w:szCs w:val="21"/>
                <w:rtl w:val="0"/>
              </w:rPr>
              <w:t>Evaluate Test Cases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C">
            <w:pPr>
              <w:widowControl w:val="0"/>
              <w:spacing w:line="330" w:lineRule="auto"/>
              <w:rPr>
                <w:sz w:val="21"/>
                <w:szCs w:val="21"/>
              </w:rPr>
            </w:pPr>
            <w:r>
              <w:rPr>
                <w:sz w:val="21"/>
                <w:szCs w:val="21"/>
                <w:rtl w:val="0"/>
              </w:rPr>
              <w:t>Judge0 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D">
            <w:pPr>
              <w:widowControl w:val="0"/>
              <w:spacing w:line="330" w:lineRule="auto"/>
              <w:rPr>
                <w:sz w:val="21"/>
                <w:szCs w:val="21"/>
              </w:rPr>
            </w:pPr>
            <w:r>
              <w:rPr>
                <w:sz w:val="21"/>
                <w:szCs w:val="21"/>
                <w:rtl w:val="0"/>
              </w:rPr>
              <w:t>Compares program output stdout against the expected output for each testcase.</w:t>
            </w:r>
          </w:p>
        </w:tc>
      </w:tr>
      <w:tr w14:paraId="06AE03A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E">
            <w:pPr>
              <w:widowControl w:val="0"/>
              <w:spacing w:line="330" w:lineRule="auto"/>
              <w:rPr>
                <w:sz w:val="21"/>
                <w:szCs w:val="21"/>
              </w:rPr>
            </w:pPr>
            <w:r>
              <w:rPr>
                <w:b/>
                <w:bCs/>
                <w:sz w:val="21"/>
                <w:szCs w:val="21"/>
                <w:rtl w:val="0"/>
              </w:rPr>
              <w:t>UC-JDG-05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EF">
            <w:pPr>
              <w:widowControl w:val="0"/>
              <w:spacing w:line="330" w:lineRule="auto"/>
              <w:rPr>
                <w:sz w:val="21"/>
                <w:szCs w:val="21"/>
              </w:rPr>
            </w:pPr>
            <w:r>
              <w:rPr>
                <w:sz w:val="21"/>
                <w:szCs w:val="21"/>
                <w:rtl w:val="0"/>
              </w:rPr>
              <w:t>Return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0">
            <w:pPr>
              <w:widowControl w:val="0"/>
              <w:spacing w:line="330" w:lineRule="auto"/>
              <w:rPr>
                <w:sz w:val="21"/>
                <w:szCs w:val="21"/>
              </w:rPr>
            </w:pPr>
            <w:r>
              <w:rPr>
                <w:sz w:val="21"/>
                <w:szCs w:val="21"/>
                <w:rtl w:val="0"/>
              </w:rPr>
              <w:t>Judge0 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1">
            <w:pPr>
              <w:widowControl w:val="0"/>
              <w:spacing w:line="330" w:lineRule="auto"/>
              <w:rPr>
                <w:sz w:val="21"/>
                <w:szCs w:val="21"/>
              </w:rPr>
            </w:pPr>
            <w:r>
              <w:rPr>
                <w:sz w:val="21"/>
                <w:szCs w:val="21"/>
                <w:rtl w:val="0"/>
              </w:rPr>
              <w:t>Sends callback requests containing verdicts (Accepted, Wrong Answer, TLE, etc.) back to our backend.</w:t>
            </w:r>
          </w:p>
        </w:tc>
      </w:tr>
      <w:tr w14:paraId="4D8BFE0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2">
            <w:pPr>
              <w:widowControl w:val="0"/>
              <w:spacing w:line="330" w:lineRule="auto"/>
              <w:rPr>
                <w:sz w:val="21"/>
                <w:szCs w:val="21"/>
              </w:rPr>
            </w:pPr>
            <w:r>
              <w:rPr>
                <w:b/>
                <w:bCs/>
                <w:sz w:val="21"/>
                <w:szCs w:val="21"/>
                <w:rtl w:val="0"/>
              </w:rPr>
              <w:t>UC-JDG-06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3">
            <w:pPr>
              <w:widowControl w:val="0"/>
              <w:spacing w:line="330" w:lineRule="auto"/>
              <w:rPr>
                <w:sz w:val="21"/>
                <w:szCs w:val="21"/>
              </w:rPr>
            </w:pPr>
            <w:r>
              <w:rPr>
                <w:sz w:val="21"/>
                <w:szCs w:val="21"/>
                <w:rtl w:val="0"/>
              </w:rPr>
              <w:t>Handle Execution Error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4">
            <w:pPr>
              <w:widowControl w:val="0"/>
              <w:spacing w:line="330" w:lineRule="auto"/>
              <w:rPr>
                <w:sz w:val="21"/>
                <w:szCs w:val="21"/>
              </w:rPr>
            </w:pPr>
            <w:r>
              <w:rPr>
                <w:sz w:val="21"/>
                <w:szCs w:val="21"/>
                <w:rtl w:val="0"/>
              </w:rPr>
              <w:t>Judge0 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5">
            <w:pPr>
              <w:widowControl w:val="0"/>
              <w:spacing w:line="330" w:lineRule="auto"/>
              <w:rPr>
                <w:sz w:val="21"/>
                <w:szCs w:val="21"/>
              </w:rPr>
            </w:pPr>
            <w:r>
              <w:rPr>
                <w:sz w:val="21"/>
                <w:szCs w:val="21"/>
                <w:rtl w:val="0"/>
              </w:rPr>
              <w:t>Captures runtime errors or compilation errors and returns detailed logs.</w:t>
            </w:r>
          </w:p>
        </w:tc>
      </w:tr>
      <w:tr w14:paraId="6DCF219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6">
            <w:pPr>
              <w:widowControl w:val="0"/>
              <w:spacing w:line="330" w:lineRule="auto"/>
              <w:rPr>
                <w:sz w:val="21"/>
                <w:szCs w:val="21"/>
              </w:rPr>
            </w:pPr>
            <w:r>
              <w:rPr>
                <w:b/>
                <w:bCs/>
                <w:sz w:val="21"/>
                <w:szCs w:val="21"/>
                <w:rtl w:val="0"/>
              </w:rPr>
              <w:t>UC-JDG-07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7">
            <w:pPr>
              <w:widowControl w:val="0"/>
              <w:spacing w:line="330" w:lineRule="auto"/>
              <w:rPr>
                <w:sz w:val="21"/>
                <w:szCs w:val="21"/>
              </w:rPr>
            </w:pPr>
            <w:r>
              <w:rPr>
                <w:sz w:val="21"/>
                <w:szCs w:val="21"/>
                <w:rtl w:val="0"/>
              </w:rPr>
              <w:t>Compile Code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8">
            <w:pPr>
              <w:widowControl w:val="0"/>
              <w:spacing w:line="330" w:lineRule="auto"/>
              <w:rPr>
                <w:sz w:val="21"/>
                <w:szCs w:val="21"/>
              </w:rPr>
            </w:pPr>
            <w:r>
              <w:rPr>
                <w:sz w:val="21"/>
                <w:szCs w:val="21"/>
                <w:rtl w:val="0"/>
              </w:rPr>
              <w:t>Judge0 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9">
            <w:pPr>
              <w:widowControl w:val="0"/>
              <w:spacing w:line="330" w:lineRule="auto"/>
              <w:rPr>
                <w:sz w:val="21"/>
                <w:szCs w:val="21"/>
              </w:rPr>
            </w:pPr>
            <w:r>
              <w:rPr>
                <w:sz w:val="21"/>
                <w:szCs w:val="21"/>
                <w:rtl w:val="0"/>
              </w:rPr>
              <w:t>Compiles compiled languages (C++, Java, Go) before sandboxed execution.</w:t>
            </w:r>
          </w:p>
        </w:tc>
      </w:tr>
      <w:tr w14:paraId="47602EF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A">
            <w:pPr>
              <w:widowControl w:val="0"/>
              <w:spacing w:line="330" w:lineRule="auto"/>
              <w:rPr>
                <w:sz w:val="21"/>
                <w:szCs w:val="21"/>
              </w:rPr>
            </w:pPr>
            <w:r>
              <w:rPr>
                <w:b/>
                <w:bCs/>
                <w:sz w:val="21"/>
                <w:szCs w:val="21"/>
                <w:rtl w:val="0"/>
              </w:rPr>
              <w:t>UC-PAY-01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B">
            <w:pPr>
              <w:widowControl w:val="0"/>
              <w:spacing w:line="330" w:lineRule="auto"/>
              <w:rPr>
                <w:sz w:val="21"/>
                <w:szCs w:val="21"/>
              </w:rPr>
            </w:pPr>
            <w:r>
              <w:rPr>
                <w:sz w:val="21"/>
                <w:szCs w:val="21"/>
                <w:rtl w:val="0"/>
              </w:rPr>
              <w:t>Process Payment Callback</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C">
            <w:pPr>
              <w:widowControl w:val="0"/>
              <w:spacing w:line="330" w:lineRule="auto"/>
              <w:rPr>
                <w:sz w:val="21"/>
                <w:szCs w:val="21"/>
              </w:rPr>
            </w:pPr>
            <w:r>
              <w:rPr>
                <w:sz w:val="21"/>
                <w:szCs w:val="21"/>
                <w:rtl w:val="0"/>
              </w:rPr>
              <w:t>PayOS Gateway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D">
            <w:pPr>
              <w:widowControl w:val="0"/>
              <w:spacing w:line="330" w:lineRule="auto"/>
              <w:rPr>
                <w:sz w:val="21"/>
                <w:szCs w:val="21"/>
              </w:rPr>
            </w:pPr>
            <w:r>
              <w:rPr>
                <w:sz w:val="21"/>
                <w:szCs w:val="21"/>
                <w:rtl w:val="0"/>
              </w:rPr>
              <w:t>Receives webhook from PayOS containing payment confirmation details.</w:t>
            </w:r>
          </w:p>
        </w:tc>
      </w:tr>
      <w:tr w14:paraId="5C62899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E">
            <w:pPr>
              <w:widowControl w:val="0"/>
              <w:spacing w:line="330" w:lineRule="auto"/>
              <w:rPr>
                <w:sz w:val="21"/>
                <w:szCs w:val="21"/>
              </w:rPr>
            </w:pPr>
            <w:r>
              <w:rPr>
                <w:b/>
                <w:bCs/>
                <w:sz w:val="21"/>
                <w:szCs w:val="21"/>
                <w:rtl w:val="0"/>
              </w:rPr>
              <w:t>UC-PAY-02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1FF">
            <w:pPr>
              <w:widowControl w:val="0"/>
              <w:spacing w:line="330" w:lineRule="auto"/>
              <w:rPr>
                <w:sz w:val="21"/>
                <w:szCs w:val="21"/>
              </w:rPr>
            </w:pPr>
            <w:r>
              <w:rPr>
                <w:sz w:val="21"/>
                <w:szCs w:val="21"/>
                <w:rtl w:val="0"/>
              </w:rPr>
              <w:t>Verify Payment Signature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0">
            <w:pPr>
              <w:widowControl w:val="0"/>
              <w:spacing w:line="330" w:lineRule="auto"/>
              <w:rPr>
                <w:sz w:val="21"/>
                <w:szCs w:val="21"/>
              </w:rPr>
            </w:pPr>
            <w:r>
              <w:rPr>
                <w:sz w:val="21"/>
                <w:szCs w:val="21"/>
                <w:rtl w:val="0"/>
              </w:rPr>
              <w:t>PayOS Gateway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1">
            <w:pPr>
              <w:widowControl w:val="0"/>
              <w:spacing w:line="330" w:lineRule="auto"/>
              <w:rPr>
                <w:sz w:val="21"/>
                <w:szCs w:val="21"/>
              </w:rPr>
            </w:pPr>
            <w:r>
              <w:rPr>
                <w:sz w:val="21"/>
                <w:szCs w:val="21"/>
                <w:rtl w:val="0"/>
              </w:rPr>
              <w:t>Validates PayOS checksum signatures in the payload to ensure request authenticity.</w:t>
            </w:r>
          </w:p>
        </w:tc>
      </w:tr>
      <w:tr w14:paraId="7186BCB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2">
            <w:pPr>
              <w:widowControl w:val="0"/>
              <w:spacing w:line="330" w:lineRule="auto"/>
              <w:rPr>
                <w:sz w:val="21"/>
                <w:szCs w:val="21"/>
              </w:rPr>
            </w:pPr>
            <w:r>
              <w:rPr>
                <w:b/>
                <w:bCs/>
                <w:sz w:val="21"/>
                <w:szCs w:val="21"/>
                <w:rtl w:val="0"/>
              </w:rPr>
              <w:t>UC-PAY-03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3">
            <w:pPr>
              <w:widowControl w:val="0"/>
              <w:spacing w:line="330" w:lineRule="auto"/>
              <w:rPr>
                <w:sz w:val="21"/>
                <w:szCs w:val="21"/>
              </w:rPr>
            </w:pPr>
            <w:r>
              <w:rPr>
                <w:sz w:val="21"/>
                <w:szCs w:val="21"/>
                <w:rtl w:val="0"/>
              </w:rPr>
              <w:t>Log Transaction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4">
            <w:pPr>
              <w:widowControl w:val="0"/>
              <w:spacing w:line="330" w:lineRule="auto"/>
              <w:rPr>
                <w:sz w:val="21"/>
                <w:szCs w:val="21"/>
              </w:rPr>
            </w:pPr>
            <w:r>
              <w:rPr>
                <w:sz w:val="21"/>
                <w:szCs w:val="21"/>
                <w:rtl w:val="0"/>
              </w:rPr>
              <w:t>PayOS Gateway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5">
            <w:pPr>
              <w:widowControl w:val="0"/>
              <w:spacing w:line="330" w:lineRule="auto"/>
              <w:rPr>
                <w:sz w:val="21"/>
                <w:szCs w:val="21"/>
              </w:rPr>
            </w:pPr>
            <w:r>
              <w:rPr>
                <w:sz w:val="21"/>
                <w:szCs w:val="21"/>
                <w:rtl w:val="0"/>
              </w:rPr>
              <w:t>Saves transaction logs in the database. (Included in Process Payment Callback).</w:t>
            </w:r>
          </w:p>
        </w:tc>
      </w:tr>
      <w:tr w14:paraId="412D07D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6">
            <w:pPr>
              <w:widowControl w:val="0"/>
              <w:spacing w:line="330" w:lineRule="auto"/>
              <w:rPr>
                <w:sz w:val="21"/>
                <w:szCs w:val="21"/>
              </w:rPr>
            </w:pPr>
            <w:r>
              <w:rPr>
                <w:b/>
                <w:bCs/>
                <w:sz w:val="21"/>
                <w:szCs w:val="21"/>
                <w:rtl w:val="0"/>
              </w:rPr>
              <w:t>UC-PAY-04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7">
            <w:pPr>
              <w:widowControl w:val="0"/>
              <w:spacing w:line="330" w:lineRule="auto"/>
              <w:rPr>
                <w:sz w:val="21"/>
                <w:szCs w:val="21"/>
              </w:rPr>
            </w:pPr>
            <w:r>
              <w:rPr>
                <w:sz w:val="21"/>
                <w:szCs w:val="21"/>
                <w:rtl w:val="0"/>
              </w:rPr>
              <w:t>Send Payment Notification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8">
            <w:pPr>
              <w:widowControl w:val="0"/>
              <w:spacing w:line="330" w:lineRule="auto"/>
              <w:rPr>
                <w:sz w:val="21"/>
                <w:szCs w:val="21"/>
              </w:rPr>
            </w:pPr>
            <w:r>
              <w:rPr>
                <w:sz w:val="21"/>
                <w:szCs w:val="21"/>
                <w:rtl w:val="0"/>
              </w:rPr>
              <w:t>PayOS Gateway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9">
            <w:pPr>
              <w:widowControl w:val="0"/>
              <w:spacing w:line="330" w:lineRule="auto"/>
              <w:rPr>
                <w:sz w:val="21"/>
                <w:szCs w:val="21"/>
              </w:rPr>
            </w:pPr>
            <w:r>
              <w:rPr>
                <w:sz w:val="21"/>
                <w:szCs w:val="21"/>
                <w:rtl w:val="0"/>
              </w:rPr>
              <w:t>Sends alerts to users verifying that their deposit request was completed successfully.</w:t>
            </w:r>
          </w:p>
        </w:tc>
      </w:tr>
      <w:tr w14:paraId="05462E7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A">
            <w:pPr>
              <w:widowControl w:val="0"/>
              <w:spacing w:line="330" w:lineRule="auto"/>
              <w:rPr>
                <w:sz w:val="21"/>
                <w:szCs w:val="21"/>
              </w:rPr>
            </w:pPr>
            <w:r>
              <w:rPr>
                <w:b/>
                <w:bCs/>
                <w:sz w:val="21"/>
                <w:szCs w:val="21"/>
                <w:rtl w:val="0"/>
              </w:rPr>
              <w:t>UC-PAY-05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B">
            <w:pPr>
              <w:widowControl w:val="0"/>
              <w:spacing w:line="330" w:lineRule="auto"/>
              <w:rPr>
                <w:sz w:val="21"/>
                <w:szCs w:val="21"/>
              </w:rPr>
            </w:pPr>
            <w:r>
              <w:rPr>
                <w:sz w:val="21"/>
                <w:szCs w:val="21"/>
                <w:rtl w:val="0"/>
              </w:rPr>
              <w:t>Credit Wallet Balance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C">
            <w:pPr>
              <w:widowControl w:val="0"/>
              <w:spacing w:line="330" w:lineRule="auto"/>
              <w:rPr>
                <w:sz w:val="21"/>
                <w:szCs w:val="21"/>
              </w:rPr>
            </w:pPr>
            <w:r>
              <w:rPr>
                <w:sz w:val="21"/>
                <w:szCs w:val="21"/>
                <w:rtl w:val="0"/>
              </w:rPr>
              <w:t>PayOS Gateway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D">
            <w:pPr>
              <w:widowControl w:val="0"/>
              <w:spacing w:line="330" w:lineRule="auto"/>
              <w:rPr>
                <w:sz w:val="21"/>
                <w:szCs w:val="21"/>
              </w:rPr>
            </w:pPr>
            <w:r>
              <w:rPr>
                <w:sz w:val="21"/>
                <w:szCs w:val="21"/>
                <w:rtl w:val="0"/>
              </w:rPr>
              <w:t>Credits the amount to the user's internal wallet balance.</w:t>
            </w:r>
          </w:p>
        </w:tc>
      </w:tr>
      <w:tr w14:paraId="34DCF56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E">
            <w:pPr>
              <w:widowControl w:val="0"/>
              <w:spacing w:line="330" w:lineRule="auto"/>
              <w:rPr>
                <w:sz w:val="21"/>
                <w:szCs w:val="21"/>
              </w:rPr>
            </w:pPr>
            <w:r>
              <w:rPr>
                <w:b/>
                <w:bCs/>
                <w:sz w:val="21"/>
                <w:szCs w:val="21"/>
                <w:rtl w:val="0"/>
              </w:rPr>
              <w:t>UC-PAY-06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0F">
            <w:pPr>
              <w:widowControl w:val="0"/>
              <w:spacing w:line="330" w:lineRule="auto"/>
              <w:rPr>
                <w:sz w:val="21"/>
                <w:szCs w:val="21"/>
              </w:rPr>
            </w:pPr>
            <w:r>
              <w:rPr>
                <w:sz w:val="21"/>
                <w:szCs w:val="21"/>
                <w:rtl w:val="0"/>
              </w:rPr>
              <w:t>Cancel Pending Deposit Request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10">
            <w:pPr>
              <w:widowControl w:val="0"/>
              <w:spacing w:line="330" w:lineRule="auto"/>
              <w:rPr>
                <w:sz w:val="21"/>
                <w:szCs w:val="21"/>
              </w:rPr>
            </w:pPr>
            <w:r>
              <w:rPr>
                <w:sz w:val="21"/>
                <w:szCs w:val="21"/>
                <w:rtl w:val="0"/>
              </w:rPr>
              <w:t>PayOS Gateway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11">
            <w:pPr>
              <w:widowControl w:val="0"/>
              <w:spacing w:line="330" w:lineRule="auto"/>
              <w:rPr>
                <w:sz w:val="21"/>
                <w:szCs w:val="21"/>
              </w:rPr>
            </w:pPr>
            <w:r>
              <w:rPr>
                <w:sz w:val="21"/>
                <w:szCs w:val="21"/>
                <w:rtl w:val="0"/>
              </w:rPr>
              <w:t>Calls PayOS to cancel a pending deposit link, updating state to CANCELLED.</w:t>
            </w:r>
          </w:p>
        </w:tc>
      </w:tr>
      <w:tr w14:paraId="3B3B52E4">
        <w:trPr>
          <w:trHeight w:val="946"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12">
            <w:pPr>
              <w:widowControl w:val="0"/>
              <w:spacing w:line="330" w:lineRule="auto"/>
              <w:rPr>
                <w:sz w:val="21"/>
                <w:szCs w:val="21"/>
              </w:rPr>
            </w:pPr>
            <w:r>
              <w:rPr>
                <w:b/>
                <w:bCs/>
                <w:sz w:val="21"/>
                <w:szCs w:val="21"/>
                <w:rtl w:val="0"/>
              </w:rPr>
              <w:t>UC-PAY-07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13">
            <w:pPr>
              <w:widowControl w:val="0"/>
              <w:spacing w:line="330" w:lineRule="auto"/>
              <w:rPr>
                <w:sz w:val="21"/>
                <w:szCs w:val="21"/>
              </w:rPr>
            </w:pPr>
            <w:r>
              <w:rPr>
                <w:sz w:val="21"/>
                <w:szCs w:val="21"/>
                <w:rtl w:val="0"/>
              </w:rPr>
              <w:t>Request Deposit Link</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14">
            <w:pPr>
              <w:widowControl w:val="0"/>
              <w:spacing w:line="330" w:lineRule="auto"/>
              <w:rPr>
                <w:sz w:val="21"/>
                <w:szCs w:val="21"/>
              </w:rPr>
            </w:pPr>
            <w:r>
              <w:rPr>
                <w:sz w:val="21"/>
                <w:szCs w:val="21"/>
                <w:rtl w:val="0"/>
              </w:rPr>
              <w:t>PayOS Gateway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15">
            <w:pPr>
              <w:widowControl w:val="0"/>
              <w:spacing w:line="330" w:lineRule="auto"/>
              <w:rPr>
                <w:sz w:val="21"/>
                <w:szCs w:val="21"/>
              </w:rPr>
            </w:pPr>
            <w:r>
              <w:rPr>
                <w:sz w:val="21"/>
                <w:szCs w:val="21"/>
                <w:rtl w:val="0"/>
              </w:rPr>
              <w:t>Calls PayOS APIs to register invoice details and returns the checkout URL.</w:t>
            </w:r>
          </w:p>
        </w:tc>
      </w:tr>
    </w:tbl>
    <w:p w14:paraId="00000216">
      <w:pPr>
        <w:pStyle w:val="3"/>
        <w:spacing w:before="240" w:after="240" w:line="360" w:lineRule="auto"/>
        <w:rPr>
          <w:color w:val="2F5496"/>
        </w:rPr>
      </w:pPr>
      <w:bookmarkStart w:id="82" w:name="_u0cv4iktrura" w:colFirst="0" w:colLast="0"/>
      <w:bookmarkEnd w:id="82"/>
      <w:bookmarkStart w:id="83" w:name="_Toc964383598"/>
      <w:bookmarkStart w:id="84" w:name="_Toc1851643860"/>
      <w:bookmarkStart w:id="85" w:name="_Toc530562719"/>
      <w:r>
        <w:rPr>
          <w:color w:val="2F5496"/>
          <w:rtl w:val="0"/>
        </w:rPr>
        <w:t>4. Overall Functionalities</w:t>
      </w:r>
      <w:bookmarkEnd w:id="83"/>
      <w:bookmarkEnd w:id="84"/>
      <w:bookmarkEnd w:id="85"/>
    </w:p>
    <w:p w14:paraId="00000217">
      <w:pPr>
        <w:pStyle w:val="4"/>
        <w:rPr>
          <w:color w:val="2F5496"/>
        </w:rPr>
      </w:pPr>
      <w:bookmarkStart w:id="86" w:name="_bgfujzboejqb" w:colFirst="0" w:colLast="0"/>
      <w:bookmarkEnd w:id="86"/>
      <w:bookmarkStart w:id="87" w:name="_Toc1336047677"/>
      <w:bookmarkStart w:id="88" w:name="_Toc1392826343"/>
      <w:bookmarkStart w:id="89" w:name="_Toc815515889"/>
      <w:r>
        <w:rPr>
          <w:color w:val="2F5496"/>
          <w:rtl w:val="0"/>
        </w:rPr>
        <w:t>4.1 Screen flow</w:t>
      </w:r>
      <w:bookmarkEnd w:id="87"/>
      <w:bookmarkEnd w:id="88"/>
      <w:bookmarkEnd w:id="89"/>
    </w:p>
    <w:p w14:paraId="00000218">
      <w:pPr>
        <w:pStyle w:val="5"/>
        <w:rPr>
          <w:color w:val="2F5496"/>
        </w:rPr>
      </w:pPr>
      <w:bookmarkStart w:id="90" w:name="_9rap5yqpzade" w:colFirst="0" w:colLast="0"/>
      <w:bookmarkEnd w:id="90"/>
      <w:bookmarkStart w:id="91" w:name="_Toc864294307"/>
      <w:r>
        <w:rPr>
          <w:color w:val="2F5496"/>
          <w:rtl w:val="0"/>
        </w:rPr>
        <w:t>4.1.1 Screen flow of guest</w:t>
      </w:r>
      <w:bookmarkEnd w:id="91"/>
    </w:p>
    <w:p w14:paraId="00000219">
      <w:r>
        <w:drawing>
          <wp:inline distT="114300" distB="114300" distL="114300" distR="114300">
            <wp:extent cx="4872355" cy="3633470"/>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3" name="image11.png"/>
                    <pic:cNvPicPr preferRelativeResize="0"/>
                  </pic:nvPicPr>
                  <pic:blipFill>
                    <a:blip r:embed="rId18"/>
                    <a:srcRect/>
                    <a:stretch>
                      <a:fillRect/>
                    </a:stretch>
                  </pic:blipFill>
                  <pic:spPr>
                    <a:xfrm>
                      <a:off x="0" y="0"/>
                      <a:ext cx="4872372" cy="3634045"/>
                    </a:xfrm>
                    <a:prstGeom prst="rect">
                      <a:avLst/>
                    </a:prstGeom>
                  </pic:spPr>
                </pic:pic>
              </a:graphicData>
            </a:graphic>
          </wp:inline>
        </w:drawing>
      </w:r>
    </w:p>
    <w:p w14:paraId="0000021A">
      <w:pPr>
        <w:pStyle w:val="5"/>
        <w:rPr>
          <w:color w:val="2F5496"/>
        </w:rPr>
      </w:pPr>
      <w:bookmarkStart w:id="92" w:name="_pj4b0jbgpabb" w:colFirst="0" w:colLast="0"/>
      <w:bookmarkEnd w:id="92"/>
      <w:bookmarkStart w:id="93" w:name="_Toc615029441"/>
      <w:r>
        <w:rPr>
          <w:color w:val="2F5496"/>
          <w:rtl w:val="0"/>
        </w:rPr>
        <w:t>4.1.2 Screen flow of customer</w:t>
      </w:r>
      <w:bookmarkEnd w:id="93"/>
    </w:p>
    <w:p w14:paraId="0000021B">
      <w:r>
        <w:drawing>
          <wp:inline distT="114300" distB="114300" distL="114300" distR="114300">
            <wp:extent cx="5052695" cy="7987665"/>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1" name="image13.png"/>
                    <pic:cNvPicPr preferRelativeResize="0"/>
                  </pic:nvPicPr>
                  <pic:blipFill>
                    <a:blip r:embed="rId19"/>
                    <a:srcRect/>
                    <a:stretch>
                      <a:fillRect/>
                    </a:stretch>
                  </pic:blipFill>
                  <pic:spPr>
                    <a:xfrm>
                      <a:off x="0" y="0"/>
                      <a:ext cx="5053013" cy="7987996"/>
                    </a:xfrm>
                    <a:prstGeom prst="rect">
                      <a:avLst/>
                    </a:prstGeom>
                  </pic:spPr>
                </pic:pic>
              </a:graphicData>
            </a:graphic>
          </wp:inline>
        </w:drawing>
      </w:r>
    </w:p>
    <w:p w14:paraId="0000021C">
      <w:pPr>
        <w:pStyle w:val="5"/>
        <w:rPr>
          <w:color w:val="2F5496"/>
        </w:rPr>
      </w:pPr>
      <w:bookmarkStart w:id="94" w:name="_qhsyk0bvnv23" w:colFirst="0" w:colLast="0"/>
      <w:bookmarkEnd w:id="94"/>
      <w:bookmarkStart w:id="95" w:name="_Toc961021876"/>
      <w:r>
        <w:rPr>
          <w:color w:val="2F5496"/>
          <w:rtl w:val="0"/>
        </w:rPr>
        <w:t>4.1.3 Screen flow of instructor</w:t>
      </w:r>
      <w:bookmarkEnd w:id="95"/>
    </w:p>
    <w:p w14:paraId="0000021D">
      <w:r>
        <w:drawing>
          <wp:inline distT="114300" distB="114300" distL="114300" distR="114300">
            <wp:extent cx="5730875" cy="2743200"/>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12" name="image12.png"/>
                    <pic:cNvPicPr preferRelativeResize="0"/>
                  </pic:nvPicPr>
                  <pic:blipFill>
                    <a:blip r:embed="rId20"/>
                    <a:srcRect/>
                    <a:stretch>
                      <a:fillRect/>
                    </a:stretch>
                  </pic:blipFill>
                  <pic:spPr>
                    <a:xfrm>
                      <a:off x="0" y="0"/>
                      <a:ext cx="5731200" cy="2743200"/>
                    </a:xfrm>
                    <a:prstGeom prst="rect">
                      <a:avLst/>
                    </a:prstGeom>
                  </pic:spPr>
                </pic:pic>
              </a:graphicData>
            </a:graphic>
          </wp:inline>
        </w:drawing>
      </w:r>
    </w:p>
    <w:p w14:paraId="0000021E">
      <w:pPr>
        <w:pStyle w:val="5"/>
        <w:rPr>
          <w:color w:val="2F5496"/>
        </w:rPr>
      </w:pPr>
      <w:bookmarkStart w:id="96" w:name="_8zcwgglcuri1" w:colFirst="0" w:colLast="0"/>
      <w:bookmarkEnd w:id="96"/>
      <w:bookmarkStart w:id="97" w:name="_Toc670160845"/>
      <w:r>
        <w:rPr>
          <w:color w:val="2F5496"/>
          <w:rtl w:val="0"/>
        </w:rPr>
        <w:t>4.1.4 Screen flow of admin</w:t>
      </w:r>
      <w:bookmarkEnd w:id="97"/>
    </w:p>
    <w:p w14:paraId="0000021F">
      <w:r>
        <w:drawing>
          <wp:inline distT="114300" distB="114300" distL="114300" distR="114300">
            <wp:extent cx="5730875" cy="4445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10" name="image7.png"/>
                    <pic:cNvPicPr preferRelativeResize="0"/>
                  </pic:nvPicPr>
                  <pic:blipFill>
                    <a:blip r:embed="rId21"/>
                    <a:srcRect/>
                    <a:stretch>
                      <a:fillRect/>
                    </a:stretch>
                  </pic:blipFill>
                  <pic:spPr>
                    <a:xfrm>
                      <a:off x="0" y="0"/>
                      <a:ext cx="5731200" cy="4445000"/>
                    </a:xfrm>
                    <a:prstGeom prst="rect">
                      <a:avLst/>
                    </a:prstGeom>
                  </pic:spPr>
                </pic:pic>
              </a:graphicData>
            </a:graphic>
          </wp:inline>
        </w:drawing>
      </w:r>
    </w:p>
    <w:p w14:paraId="00000220"/>
    <w:p w14:paraId="00000221"/>
    <w:p w14:paraId="00000222">
      <w:pPr>
        <w:pStyle w:val="4"/>
        <w:rPr>
          <w:color w:val="2F5496"/>
        </w:rPr>
      </w:pPr>
      <w:bookmarkStart w:id="98" w:name="_c6dt54cnqwwr" w:colFirst="0" w:colLast="0"/>
      <w:bookmarkEnd w:id="98"/>
      <w:bookmarkStart w:id="99" w:name="_Toc1989077047"/>
      <w:bookmarkStart w:id="100" w:name="_Toc1660594501"/>
      <w:bookmarkStart w:id="101" w:name="_Toc1134911269"/>
      <w:r>
        <w:rPr>
          <w:color w:val="2F5496"/>
          <w:rtl w:val="0"/>
        </w:rPr>
        <w:t>4.2 Screen description</w:t>
      </w:r>
      <w:bookmarkEnd w:id="99"/>
      <w:bookmarkEnd w:id="100"/>
      <w:bookmarkEnd w:id="101"/>
    </w:p>
    <w:p w14:paraId="00000223"/>
    <w:tbl>
      <w:tblPr>
        <w:tblStyle w:val="20"/>
        <w:tblW w:w="894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750"/>
        <w:gridCol w:w="2160"/>
        <w:gridCol w:w="2220"/>
        <w:gridCol w:w="3810"/>
      </w:tblGrid>
      <w:tr w14:paraId="415EA7EB">
        <w:trPr>
          <w:trHeight w:val="447" w:hRule="atLeast"/>
        </w:trPr>
        <w:tc>
          <w:tcPr>
            <w:shd w:val="clear" w:color="auto" w:fill="F4CCCC"/>
            <w:tcMar>
              <w:top w:w="100" w:type="dxa"/>
              <w:left w:w="100" w:type="dxa"/>
              <w:bottom w:w="100" w:type="dxa"/>
              <w:right w:w="100" w:type="dxa"/>
            </w:tcMar>
            <w:vAlign w:val="top"/>
          </w:tcPr>
          <w:p w14:paraId="000002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STT</w:t>
            </w:r>
          </w:p>
        </w:tc>
        <w:tc>
          <w:tcPr>
            <w:shd w:val="clear" w:color="auto" w:fill="F4CCCC"/>
            <w:tcMar>
              <w:top w:w="100" w:type="dxa"/>
              <w:left w:w="100" w:type="dxa"/>
              <w:bottom w:w="100" w:type="dxa"/>
              <w:right w:w="100" w:type="dxa"/>
            </w:tcMar>
            <w:vAlign w:val="top"/>
          </w:tcPr>
          <w:p w14:paraId="000002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Feature</w:t>
            </w:r>
          </w:p>
        </w:tc>
        <w:tc>
          <w:tcPr>
            <w:shd w:val="clear" w:color="auto" w:fill="F4CCCC"/>
            <w:tcMar>
              <w:top w:w="100" w:type="dxa"/>
              <w:left w:w="100" w:type="dxa"/>
              <w:bottom w:w="100" w:type="dxa"/>
              <w:right w:w="100" w:type="dxa"/>
            </w:tcMar>
            <w:vAlign w:val="top"/>
          </w:tcPr>
          <w:p w14:paraId="000002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Screen </w:t>
            </w:r>
          </w:p>
        </w:tc>
        <w:tc>
          <w:tcPr>
            <w:shd w:val="clear" w:color="auto" w:fill="F4CCCC"/>
            <w:tcMar>
              <w:top w:w="100" w:type="dxa"/>
              <w:left w:w="100" w:type="dxa"/>
              <w:bottom w:w="100" w:type="dxa"/>
              <w:right w:w="100" w:type="dxa"/>
            </w:tcMar>
            <w:vAlign w:val="top"/>
          </w:tcPr>
          <w:p w14:paraId="000002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Description</w:t>
            </w:r>
          </w:p>
        </w:tc>
      </w:tr>
      <w:tr w14:paraId="2C1183B8">
        <w:tc>
          <w:tcPr>
            <w:shd w:val="clear" w:color="auto" w:fill="auto"/>
            <w:tcMar>
              <w:top w:w="100" w:type="dxa"/>
              <w:left w:w="100" w:type="dxa"/>
              <w:bottom w:w="100" w:type="dxa"/>
              <w:right w:w="100" w:type="dxa"/>
            </w:tcMar>
            <w:vAlign w:val="top"/>
          </w:tcPr>
          <w:p w14:paraId="00000228">
            <w:pPr>
              <w:widowControl w:val="0"/>
              <w:spacing w:line="240" w:lineRule="auto"/>
              <w:rPr>
                <w:rFonts w:hint="default"/>
                <w:lang w:val="vi-VN"/>
              </w:rPr>
            </w:pPr>
            <w:r>
              <w:rPr>
                <w:rFonts w:hint="default" w:ascii="Times New Roman"/>
                <w:lang w:val="vi-VN"/>
              </w:rPr>
              <w:t>1</w:t>
            </w:r>
          </w:p>
        </w:tc>
        <w:tc>
          <w:tcPr>
            <w:shd w:val="clear" w:color="auto" w:fill="auto"/>
            <w:tcMar>
              <w:top w:w="100" w:type="dxa"/>
              <w:left w:w="100" w:type="dxa"/>
              <w:bottom w:w="100" w:type="dxa"/>
              <w:right w:w="100" w:type="dxa"/>
            </w:tcMar>
            <w:vAlign w:val="top"/>
          </w:tcPr>
          <w:p w14:paraId="00000229">
            <w:pPr>
              <w:widowControl w:val="0"/>
              <w:spacing w:line="240" w:lineRule="auto"/>
            </w:pPr>
            <w:r>
              <w:rPr>
                <w:rtl w:val="0"/>
              </w:rPr>
              <w:t>Home / Landing</w:t>
            </w:r>
          </w:p>
        </w:tc>
        <w:tc>
          <w:tcPr>
            <w:shd w:val="clear" w:color="auto" w:fill="auto"/>
            <w:tcMar>
              <w:top w:w="100" w:type="dxa"/>
              <w:left w:w="100" w:type="dxa"/>
              <w:bottom w:w="100" w:type="dxa"/>
              <w:right w:w="100" w:type="dxa"/>
            </w:tcMar>
            <w:vAlign w:val="top"/>
          </w:tcPr>
          <w:p w14:paraId="0000022A">
            <w:pPr>
              <w:widowControl w:val="0"/>
              <w:spacing w:line="240" w:lineRule="auto"/>
            </w:pPr>
            <w:r>
              <w:rPr>
                <w:rtl w:val="0"/>
              </w:rPr>
              <w:t>Home Page</w:t>
            </w:r>
          </w:p>
        </w:tc>
        <w:tc>
          <w:tcPr>
            <w:shd w:val="clear" w:color="auto" w:fill="auto"/>
            <w:tcMar>
              <w:top w:w="100" w:type="dxa"/>
              <w:left w:w="100" w:type="dxa"/>
              <w:bottom w:w="100" w:type="dxa"/>
              <w:right w:w="100" w:type="dxa"/>
            </w:tcMar>
            <w:vAlign w:val="top"/>
          </w:tcPr>
          <w:p w14:paraId="0000022B">
            <w:pPr>
              <w:widowControl w:val="0"/>
              <w:spacing w:line="240" w:lineRule="auto"/>
            </w:pPr>
            <w:r>
              <w:rPr>
                <w:rtl w:val="0"/>
              </w:rPr>
              <w:t>The main landing page showing the platform introduction and navigation links.</w:t>
            </w:r>
          </w:p>
        </w:tc>
      </w:tr>
      <w:tr w14:paraId="2BEA3AE0">
        <w:tc>
          <w:tcPr>
            <w:shd w:val="clear" w:color="auto" w:fill="auto"/>
            <w:tcMar>
              <w:top w:w="100" w:type="dxa"/>
              <w:left w:w="100" w:type="dxa"/>
              <w:bottom w:w="100" w:type="dxa"/>
              <w:right w:w="100" w:type="dxa"/>
            </w:tcMar>
            <w:vAlign w:val="top"/>
          </w:tcPr>
          <w:p w14:paraId="0000022C">
            <w:pPr>
              <w:widowControl w:val="0"/>
              <w:spacing w:line="240" w:lineRule="auto"/>
              <w:rPr>
                <w:rFonts w:hint="default"/>
                <w:lang w:val="vi-VN"/>
              </w:rPr>
            </w:pPr>
            <w:r>
              <w:rPr>
                <w:rFonts w:hint="default" w:ascii="Times New Roman"/>
                <w:lang w:val="vi-VN"/>
              </w:rPr>
              <w:t>2</w:t>
            </w:r>
          </w:p>
        </w:tc>
        <w:tc>
          <w:tcPr>
            <w:shd w:val="clear" w:color="auto" w:fill="auto"/>
            <w:tcMar>
              <w:top w:w="100" w:type="dxa"/>
              <w:left w:w="100" w:type="dxa"/>
              <w:bottom w:w="100" w:type="dxa"/>
              <w:right w:w="100" w:type="dxa"/>
            </w:tcMar>
            <w:vAlign w:val="top"/>
          </w:tcPr>
          <w:p w14:paraId="0000022D">
            <w:pPr>
              <w:widowControl w:val="0"/>
              <w:spacing w:line="240" w:lineRule="auto"/>
            </w:pPr>
            <w:r>
              <w:rPr>
                <w:rtl w:val="0"/>
              </w:rPr>
              <w:t>Account Login</w:t>
            </w:r>
          </w:p>
        </w:tc>
        <w:tc>
          <w:tcPr>
            <w:shd w:val="clear" w:color="auto" w:fill="auto"/>
            <w:tcMar>
              <w:top w:w="100" w:type="dxa"/>
              <w:left w:w="100" w:type="dxa"/>
              <w:bottom w:w="100" w:type="dxa"/>
              <w:right w:w="100" w:type="dxa"/>
            </w:tcMar>
            <w:vAlign w:val="top"/>
          </w:tcPr>
          <w:p w14:paraId="0000022E">
            <w:pPr>
              <w:widowControl w:val="0"/>
              <w:spacing w:line="240" w:lineRule="auto"/>
            </w:pPr>
            <w:r>
              <w:rPr>
                <w:rtl w:val="0"/>
              </w:rPr>
              <w:t>Login Page</w:t>
            </w:r>
          </w:p>
        </w:tc>
        <w:tc>
          <w:tcPr>
            <w:shd w:val="clear" w:color="auto" w:fill="auto"/>
            <w:tcMar>
              <w:top w:w="100" w:type="dxa"/>
              <w:left w:w="100" w:type="dxa"/>
              <w:bottom w:w="100" w:type="dxa"/>
              <w:right w:w="100" w:type="dxa"/>
            </w:tcMar>
            <w:vAlign w:val="top"/>
          </w:tcPr>
          <w:p w14:paraId="0000022F">
            <w:pPr>
              <w:widowControl w:val="0"/>
              <w:spacing w:line="240" w:lineRule="auto"/>
            </w:pPr>
            <w:r>
              <w:rPr>
                <w:rtl w:val="0"/>
              </w:rPr>
              <w:t>Allows users to log into the platform using email/password or Google SSO.</w:t>
            </w:r>
          </w:p>
        </w:tc>
      </w:tr>
      <w:tr w14:paraId="634BD0C1">
        <w:tc>
          <w:tcPr>
            <w:shd w:val="clear" w:color="auto" w:fill="auto"/>
            <w:tcMar>
              <w:top w:w="100" w:type="dxa"/>
              <w:left w:w="100" w:type="dxa"/>
              <w:bottom w:w="100" w:type="dxa"/>
              <w:right w:w="100" w:type="dxa"/>
            </w:tcMar>
            <w:vAlign w:val="top"/>
          </w:tcPr>
          <w:p w14:paraId="00000230">
            <w:pPr>
              <w:widowControl w:val="0"/>
              <w:spacing w:line="240" w:lineRule="auto"/>
              <w:rPr>
                <w:rFonts w:hint="default"/>
                <w:lang w:val="vi-VN"/>
              </w:rPr>
            </w:pPr>
            <w:r>
              <w:rPr>
                <w:rFonts w:hint="default" w:ascii="Times New Roman"/>
                <w:lang w:val="vi-VN"/>
              </w:rPr>
              <w:t>3</w:t>
            </w:r>
          </w:p>
        </w:tc>
        <w:tc>
          <w:tcPr>
            <w:shd w:val="clear" w:color="auto" w:fill="auto"/>
            <w:tcMar>
              <w:top w:w="100" w:type="dxa"/>
              <w:left w:w="100" w:type="dxa"/>
              <w:bottom w:w="100" w:type="dxa"/>
              <w:right w:w="100" w:type="dxa"/>
            </w:tcMar>
            <w:vAlign w:val="top"/>
          </w:tcPr>
          <w:p w14:paraId="00000231">
            <w:pPr>
              <w:widowControl w:val="0"/>
              <w:spacing w:line="240" w:lineRule="auto"/>
            </w:pPr>
            <w:r>
              <w:rPr>
                <w:rtl w:val="0"/>
              </w:rPr>
              <w:t>Account Registration</w:t>
            </w:r>
          </w:p>
        </w:tc>
        <w:tc>
          <w:tcPr>
            <w:shd w:val="clear" w:color="auto" w:fill="auto"/>
            <w:tcMar>
              <w:top w:w="100" w:type="dxa"/>
              <w:left w:w="100" w:type="dxa"/>
              <w:bottom w:w="100" w:type="dxa"/>
              <w:right w:w="100" w:type="dxa"/>
            </w:tcMar>
            <w:vAlign w:val="top"/>
          </w:tcPr>
          <w:p w14:paraId="00000232">
            <w:pPr>
              <w:widowControl w:val="0"/>
              <w:spacing w:line="240" w:lineRule="auto"/>
            </w:pPr>
            <w:r>
              <w:rPr>
                <w:rtl w:val="0"/>
              </w:rPr>
              <w:t>Register Page</w:t>
            </w:r>
          </w:p>
        </w:tc>
        <w:tc>
          <w:tcPr>
            <w:shd w:val="clear" w:color="auto" w:fill="auto"/>
            <w:tcMar>
              <w:top w:w="100" w:type="dxa"/>
              <w:left w:w="100" w:type="dxa"/>
              <w:bottom w:w="100" w:type="dxa"/>
              <w:right w:w="100" w:type="dxa"/>
            </w:tcMar>
            <w:vAlign w:val="top"/>
          </w:tcPr>
          <w:p w14:paraId="00000233">
            <w:pPr>
              <w:widowControl w:val="0"/>
              <w:spacing w:line="240" w:lineRule="auto"/>
            </w:pPr>
            <w:r>
              <w:rPr>
                <w:rtl w:val="0"/>
              </w:rPr>
              <w:t>The screen for new users to sign up and create an account.</w:t>
            </w:r>
          </w:p>
        </w:tc>
      </w:tr>
      <w:tr w14:paraId="28653A33">
        <w:tc>
          <w:tcPr>
            <w:shd w:val="clear" w:color="auto" w:fill="auto"/>
            <w:tcMar>
              <w:top w:w="100" w:type="dxa"/>
              <w:left w:w="100" w:type="dxa"/>
              <w:bottom w:w="100" w:type="dxa"/>
              <w:right w:w="100" w:type="dxa"/>
            </w:tcMar>
            <w:vAlign w:val="top"/>
          </w:tcPr>
          <w:p w14:paraId="00000234">
            <w:pPr>
              <w:widowControl w:val="0"/>
              <w:spacing w:line="240" w:lineRule="auto"/>
              <w:rPr>
                <w:rFonts w:hint="default"/>
                <w:lang w:val="vi-VN"/>
              </w:rPr>
            </w:pPr>
            <w:r>
              <w:rPr>
                <w:rFonts w:hint="default" w:ascii="Times New Roman"/>
                <w:lang w:val="vi-VN"/>
              </w:rPr>
              <w:t>4</w:t>
            </w:r>
          </w:p>
        </w:tc>
        <w:tc>
          <w:tcPr>
            <w:shd w:val="clear" w:color="auto" w:fill="auto"/>
            <w:tcMar>
              <w:top w:w="100" w:type="dxa"/>
              <w:left w:w="100" w:type="dxa"/>
              <w:bottom w:w="100" w:type="dxa"/>
              <w:right w:w="100" w:type="dxa"/>
            </w:tcMar>
            <w:vAlign w:val="top"/>
          </w:tcPr>
          <w:p w14:paraId="00000235">
            <w:pPr>
              <w:widowControl w:val="0"/>
              <w:spacing w:line="240" w:lineRule="auto"/>
            </w:pPr>
            <w:r>
              <w:rPr>
                <w:rtl w:val="0"/>
              </w:rPr>
              <w:t>Password Recovery</w:t>
            </w:r>
          </w:p>
        </w:tc>
        <w:tc>
          <w:tcPr>
            <w:shd w:val="clear" w:color="auto" w:fill="auto"/>
            <w:tcMar>
              <w:top w:w="100" w:type="dxa"/>
              <w:left w:w="100" w:type="dxa"/>
              <w:bottom w:w="100" w:type="dxa"/>
              <w:right w:w="100" w:type="dxa"/>
            </w:tcMar>
            <w:vAlign w:val="top"/>
          </w:tcPr>
          <w:p w14:paraId="00000236">
            <w:pPr>
              <w:widowControl w:val="0"/>
              <w:spacing w:line="240" w:lineRule="auto"/>
            </w:pPr>
            <w:r>
              <w:rPr>
                <w:rtl w:val="0"/>
              </w:rPr>
              <w:t>Forgot Password Page</w:t>
            </w:r>
          </w:p>
        </w:tc>
        <w:tc>
          <w:tcPr>
            <w:shd w:val="clear" w:color="auto" w:fill="auto"/>
            <w:tcMar>
              <w:top w:w="100" w:type="dxa"/>
              <w:left w:w="100" w:type="dxa"/>
              <w:bottom w:w="100" w:type="dxa"/>
              <w:right w:w="100" w:type="dxa"/>
            </w:tcMar>
            <w:vAlign w:val="top"/>
          </w:tcPr>
          <w:p w14:paraId="00000237">
            <w:pPr>
              <w:widowControl w:val="0"/>
              <w:spacing w:line="240" w:lineRule="auto"/>
            </w:pPr>
            <w:r>
              <w:rPr>
                <w:rtl w:val="0"/>
              </w:rPr>
              <w:t>The screen to recover access if a password is forgotten.</w:t>
            </w:r>
          </w:p>
        </w:tc>
      </w:tr>
      <w:tr w14:paraId="1A35DBF7">
        <w:tc>
          <w:tcPr>
            <w:shd w:val="clear" w:color="auto" w:fill="auto"/>
            <w:tcMar>
              <w:top w:w="100" w:type="dxa"/>
              <w:left w:w="100" w:type="dxa"/>
              <w:bottom w:w="100" w:type="dxa"/>
              <w:right w:w="100" w:type="dxa"/>
            </w:tcMar>
            <w:vAlign w:val="top"/>
          </w:tcPr>
          <w:p w14:paraId="00000238">
            <w:pPr>
              <w:widowControl w:val="0"/>
              <w:spacing w:line="240" w:lineRule="auto"/>
              <w:rPr>
                <w:rFonts w:hint="default"/>
                <w:lang w:val="vi-VN"/>
              </w:rPr>
            </w:pPr>
            <w:r>
              <w:rPr>
                <w:rFonts w:hint="default" w:ascii="Times New Roman"/>
                <w:lang w:val="vi-VN"/>
              </w:rPr>
              <w:t>5</w:t>
            </w:r>
          </w:p>
        </w:tc>
        <w:tc>
          <w:tcPr>
            <w:shd w:val="clear" w:color="auto" w:fill="auto"/>
            <w:tcMar>
              <w:top w:w="100" w:type="dxa"/>
              <w:left w:w="100" w:type="dxa"/>
              <w:bottom w:w="100" w:type="dxa"/>
              <w:right w:w="100" w:type="dxa"/>
            </w:tcMar>
            <w:vAlign w:val="top"/>
          </w:tcPr>
          <w:p w14:paraId="00000239">
            <w:pPr>
              <w:widowControl w:val="0"/>
              <w:spacing w:line="240" w:lineRule="auto"/>
            </w:pPr>
            <w:r>
              <w:rPr>
                <w:rtl w:val="0"/>
              </w:rPr>
              <w:t>Course Exploration</w:t>
            </w:r>
          </w:p>
        </w:tc>
        <w:tc>
          <w:tcPr>
            <w:shd w:val="clear" w:color="auto" w:fill="auto"/>
            <w:tcMar>
              <w:top w:w="100" w:type="dxa"/>
              <w:left w:w="100" w:type="dxa"/>
              <w:bottom w:w="100" w:type="dxa"/>
              <w:right w:w="100" w:type="dxa"/>
            </w:tcMar>
            <w:vAlign w:val="top"/>
          </w:tcPr>
          <w:p w14:paraId="0000023A">
            <w:pPr>
              <w:widowControl w:val="0"/>
              <w:spacing w:line="240" w:lineRule="auto"/>
            </w:pPr>
            <w:r>
              <w:rPr>
                <w:rtl w:val="0"/>
              </w:rPr>
              <w:t>Course Page</w:t>
            </w:r>
          </w:p>
        </w:tc>
        <w:tc>
          <w:tcPr>
            <w:shd w:val="clear" w:color="auto" w:fill="auto"/>
            <w:tcMar>
              <w:top w:w="100" w:type="dxa"/>
              <w:left w:w="100" w:type="dxa"/>
              <w:bottom w:w="100" w:type="dxa"/>
              <w:right w:w="100" w:type="dxa"/>
            </w:tcMar>
            <w:vAlign w:val="top"/>
          </w:tcPr>
          <w:p w14:paraId="0000023B">
            <w:pPr>
              <w:widowControl w:val="0"/>
              <w:spacing w:line="240" w:lineRule="auto"/>
            </w:pPr>
            <w:r>
              <w:rPr>
                <w:rtl w:val="0"/>
              </w:rPr>
              <w:t>Displays a searchable and filterable list of all available courses.</w:t>
            </w:r>
          </w:p>
        </w:tc>
      </w:tr>
      <w:tr w14:paraId="430A7CDD">
        <w:tc>
          <w:tcPr>
            <w:shd w:val="clear" w:color="auto" w:fill="auto"/>
            <w:tcMar>
              <w:top w:w="100" w:type="dxa"/>
              <w:left w:w="100" w:type="dxa"/>
              <w:bottom w:w="100" w:type="dxa"/>
              <w:right w:w="100" w:type="dxa"/>
            </w:tcMar>
            <w:vAlign w:val="top"/>
          </w:tcPr>
          <w:p w14:paraId="0000023C">
            <w:pPr>
              <w:widowControl w:val="0"/>
              <w:spacing w:line="240" w:lineRule="auto"/>
              <w:rPr>
                <w:rFonts w:hint="default"/>
                <w:lang w:val="vi-VN"/>
              </w:rPr>
            </w:pPr>
            <w:r>
              <w:rPr>
                <w:rFonts w:hint="default" w:ascii="Times New Roman"/>
                <w:lang w:val="vi-VN"/>
              </w:rPr>
              <w:t>6</w:t>
            </w:r>
          </w:p>
        </w:tc>
        <w:tc>
          <w:tcPr>
            <w:shd w:val="clear" w:color="auto" w:fill="auto"/>
            <w:tcMar>
              <w:top w:w="100" w:type="dxa"/>
              <w:left w:w="100" w:type="dxa"/>
              <w:bottom w:w="100" w:type="dxa"/>
              <w:right w:w="100" w:type="dxa"/>
            </w:tcMar>
            <w:vAlign w:val="top"/>
          </w:tcPr>
          <w:p w14:paraId="0000023D">
            <w:pPr>
              <w:widowControl w:val="0"/>
              <w:spacing w:line="240" w:lineRule="auto"/>
            </w:pPr>
            <w:r>
              <w:rPr>
                <w:rtl w:val="0"/>
              </w:rPr>
              <w:t>Course Details</w:t>
            </w:r>
          </w:p>
        </w:tc>
        <w:tc>
          <w:tcPr>
            <w:shd w:val="clear" w:color="auto" w:fill="auto"/>
            <w:tcMar>
              <w:top w:w="100" w:type="dxa"/>
              <w:left w:w="100" w:type="dxa"/>
              <w:bottom w:w="100" w:type="dxa"/>
              <w:right w:w="100" w:type="dxa"/>
            </w:tcMar>
            <w:vAlign w:val="top"/>
          </w:tcPr>
          <w:p w14:paraId="0000023E">
            <w:pPr>
              <w:widowControl w:val="0"/>
              <w:spacing w:line="240" w:lineRule="auto"/>
            </w:pPr>
            <w:r>
              <w:rPr>
                <w:rtl w:val="0"/>
              </w:rPr>
              <w:t>Course Detail Page</w:t>
            </w:r>
          </w:p>
        </w:tc>
        <w:tc>
          <w:tcPr>
            <w:shd w:val="clear" w:color="auto" w:fill="auto"/>
            <w:tcMar>
              <w:top w:w="100" w:type="dxa"/>
              <w:left w:w="100" w:type="dxa"/>
              <w:bottom w:w="100" w:type="dxa"/>
              <w:right w:w="100" w:type="dxa"/>
            </w:tcMar>
            <w:vAlign w:val="top"/>
          </w:tcPr>
          <w:p w14:paraId="0000023F">
            <w:pPr>
              <w:widowControl w:val="0"/>
              <w:spacing w:line="240" w:lineRule="auto"/>
            </w:pPr>
            <w:r>
              <w:rPr>
                <w:rtl w:val="0"/>
              </w:rPr>
              <w:t>Shows specific course info (syllabus, price, instructor) for review before purchasing.</w:t>
            </w:r>
          </w:p>
        </w:tc>
      </w:tr>
      <w:tr w14:paraId="4DA3E628">
        <w:tc>
          <w:tcPr>
            <w:shd w:val="clear" w:color="auto" w:fill="auto"/>
            <w:tcMar>
              <w:top w:w="100" w:type="dxa"/>
              <w:left w:w="100" w:type="dxa"/>
              <w:bottom w:w="100" w:type="dxa"/>
              <w:right w:w="100" w:type="dxa"/>
            </w:tcMar>
            <w:vAlign w:val="top"/>
          </w:tcPr>
          <w:p w14:paraId="00000240">
            <w:pPr>
              <w:widowControl w:val="0"/>
              <w:spacing w:line="240" w:lineRule="auto"/>
              <w:rPr>
                <w:rFonts w:hint="default"/>
                <w:lang w:val="vi-VN"/>
              </w:rPr>
            </w:pPr>
            <w:r>
              <w:rPr>
                <w:rFonts w:hint="default" w:ascii="Times New Roman"/>
                <w:lang w:val="vi-VN"/>
              </w:rPr>
              <w:t>7</w:t>
            </w:r>
          </w:p>
        </w:tc>
        <w:tc>
          <w:tcPr>
            <w:shd w:val="clear" w:color="auto" w:fill="auto"/>
            <w:tcMar>
              <w:top w:w="100" w:type="dxa"/>
              <w:left w:w="100" w:type="dxa"/>
              <w:bottom w:w="100" w:type="dxa"/>
              <w:right w:w="100" w:type="dxa"/>
            </w:tcMar>
            <w:vAlign w:val="top"/>
          </w:tcPr>
          <w:p w14:paraId="00000241">
            <w:pPr>
              <w:widowControl w:val="0"/>
              <w:spacing w:line="240" w:lineRule="auto"/>
            </w:pPr>
            <w:r>
              <w:rPr>
                <w:rtl w:val="0"/>
              </w:rPr>
              <w:t>Problem Exploration</w:t>
            </w:r>
          </w:p>
        </w:tc>
        <w:tc>
          <w:tcPr>
            <w:shd w:val="clear" w:color="auto" w:fill="auto"/>
            <w:tcMar>
              <w:top w:w="100" w:type="dxa"/>
              <w:left w:w="100" w:type="dxa"/>
              <w:bottom w:w="100" w:type="dxa"/>
              <w:right w:w="100" w:type="dxa"/>
            </w:tcMar>
            <w:vAlign w:val="top"/>
          </w:tcPr>
          <w:p w14:paraId="00000242">
            <w:pPr>
              <w:widowControl w:val="0"/>
              <w:spacing w:line="240" w:lineRule="auto"/>
            </w:pPr>
            <w:r>
              <w:rPr>
                <w:rtl w:val="0"/>
              </w:rPr>
              <w:t>Problem Page</w:t>
            </w:r>
          </w:p>
        </w:tc>
        <w:tc>
          <w:tcPr>
            <w:shd w:val="clear" w:color="auto" w:fill="auto"/>
            <w:tcMar>
              <w:top w:w="100" w:type="dxa"/>
              <w:left w:w="100" w:type="dxa"/>
              <w:bottom w:w="100" w:type="dxa"/>
              <w:right w:w="100" w:type="dxa"/>
            </w:tcMar>
            <w:vAlign w:val="top"/>
          </w:tcPr>
          <w:p w14:paraId="00000243">
            <w:pPr>
              <w:widowControl w:val="0"/>
              <w:spacing w:line="240" w:lineRule="auto"/>
            </w:pPr>
            <w:r>
              <w:rPr>
                <w:rtl w:val="0"/>
              </w:rPr>
              <w:t>Displays the library of available programming problems and coding challenges.</w:t>
            </w:r>
          </w:p>
        </w:tc>
      </w:tr>
      <w:tr w14:paraId="3F3485A1">
        <w:tc>
          <w:tcPr>
            <w:shd w:val="clear" w:color="auto" w:fill="auto"/>
            <w:tcMar>
              <w:top w:w="100" w:type="dxa"/>
              <w:left w:w="100" w:type="dxa"/>
              <w:bottom w:w="100" w:type="dxa"/>
              <w:right w:w="100" w:type="dxa"/>
            </w:tcMar>
            <w:vAlign w:val="top"/>
          </w:tcPr>
          <w:p w14:paraId="00000244">
            <w:pPr>
              <w:widowControl w:val="0"/>
              <w:spacing w:line="240" w:lineRule="auto"/>
              <w:rPr>
                <w:rFonts w:hint="default"/>
                <w:lang w:val="vi-VN"/>
              </w:rPr>
            </w:pPr>
            <w:r>
              <w:rPr>
                <w:rFonts w:hint="default" w:ascii="Times New Roman"/>
                <w:lang w:val="vi-VN"/>
              </w:rPr>
              <w:t>8</w:t>
            </w:r>
          </w:p>
        </w:tc>
        <w:tc>
          <w:tcPr>
            <w:shd w:val="clear" w:color="auto" w:fill="auto"/>
            <w:tcMar>
              <w:top w:w="100" w:type="dxa"/>
              <w:left w:w="100" w:type="dxa"/>
              <w:bottom w:w="100" w:type="dxa"/>
              <w:right w:w="100" w:type="dxa"/>
            </w:tcMar>
            <w:vAlign w:val="top"/>
          </w:tcPr>
          <w:p w14:paraId="00000245">
            <w:pPr>
              <w:widowControl w:val="0"/>
              <w:spacing w:line="240" w:lineRule="auto"/>
            </w:pPr>
            <w:r>
              <w:rPr>
                <w:rtl w:val="0"/>
              </w:rPr>
              <w:t>Contest Exploration</w:t>
            </w:r>
          </w:p>
        </w:tc>
        <w:tc>
          <w:tcPr>
            <w:shd w:val="clear" w:color="auto" w:fill="auto"/>
            <w:tcMar>
              <w:top w:w="100" w:type="dxa"/>
              <w:left w:w="100" w:type="dxa"/>
              <w:bottom w:w="100" w:type="dxa"/>
              <w:right w:w="100" w:type="dxa"/>
            </w:tcMar>
            <w:vAlign w:val="top"/>
          </w:tcPr>
          <w:p w14:paraId="00000246">
            <w:pPr>
              <w:widowControl w:val="0"/>
              <w:spacing w:line="240" w:lineRule="auto"/>
            </w:pPr>
            <w:r>
              <w:rPr>
                <w:rtl w:val="0"/>
              </w:rPr>
              <w:t>Contest Page</w:t>
            </w:r>
          </w:p>
        </w:tc>
        <w:tc>
          <w:tcPr>
            <w:shd w:val="clear" w:color="auto" w:fill="auto"/>
            <w:tcMar>
              <w:top w:w="100" w:type="dxa"/>
              <w:left w:w="100" w:type="dxa"/>
              <w:bottom w:w="100" w:type="dxa"/>
              <w:right w:w="100" w:type="dxa"/>
            </w:tcMar>
            <w:vAlign w:val="top"/>
          </w:tcPr>
          <w:p w14:paraId="00000247">
            <w:pPr>
              <w:widowControl w:val="0"/>
              <w:spacing w:line="240" w:lineRule="auto"/>
            </w:pPr>
            <w:r>
              <w:rPr>
                <w:rtl w:val="0"/>
              </w:rPr>
              <w:t>Lists all upcoming, ongoing, and past programming contests.</w:t>
            </w:r>
          </w:p>
        </w:tc>
      </w:tr>
      <w:tr w14:paraId="3F8DF98E">
        <w:tc>
          <w:tcPr>
            <w:shd w:val="clear" w:color="auto" w:fill="auto"/>
            <w:tcMar>
              <w:top w:w="100" w:type="dxa"/>
              <w:left w:w="100" w:type="dxa"/>
              <w:bottom w:w="100" w:type="dxa"/>
              <w:right w:w="100" w:type="dxa"/>
            </w:tcMar>
            <w:vAlign w:val="top"/>
          </w:tcPr>
          <w:p w14:paraId="00000248">
            <w:pPr>
              <w:widowControl w:val="0"/>
              <w:spacing w:line="240" w:lineRule="auto"/>
              <w:rPr>
                <w:rFonts w:hint="default"/>
                <w:lang w:val="vi-VN"/>
              </w:rPr>
            </w:pPr>
            <w:r>
              <w:rPr>
                <w:rFonts w:hint="default" w:ascii="Times New Roman"/>
                <w:lang w:val="vi-VN"/>
              </w:rPr>
              <w:t>9</w:t>
            </w:r>
          </w:p>
        </w:tc>
        <w:tc>
          <w:tcPr>
            <w:shd w:val="clear" w:color="auto" w:fill="auto"/>
            <w:tcMar>
              <w:top w:w="100" w:type="dxa"/>
              <w:left w:w="100" w:type="dxa"/>
              <w:bottom w:w="100" w:type="dxa"/>
              <w:right w:w="100" w:type="dxa"/>
            </w:tcMar>
            <w:vAlign w:val="top"/>
          </w:tcPr>
          <w:p w14:paraId="00000249">
            <w:pPr>
              <w:widowControl w:val="0"/>
              <w:spacing w:line="240" w:lineRule="auto"/>
            </w:pPr>
            <w:r>
              <w:rPr>
                <w:rtl w:val="0"/>
              </w:rPr>
              <w:t>Contest Details</w:t>
            </w:r>
          </w:p>
        </w:tc>
        <w:tc>
          <w:tcPr>
            <w:shd w:val="clear" w:color="auto" w:fill="auto"/>
            <w:tcMar>
              <w:top w:w="100" w:type="dxa"/>
              <w:left w:w="100" w:type="dxa"/>
              <w:bottom w:w="100" w:type="dxa"/>
              <w:right w:w="100" w:type="dxa"/>
            </w:tcMar>
            <w:vAlign w:val="top"/>
          </w:tcPr>
          <w:p w14:paraId="0000024A">
            <w:pPr>
              <w:widowControl w:val="0"/>
              <w:spacing w:line="240" w:lineRule="auto"/>
            </w:pPr>
            <w:r>
              <w:rPr>
                <w:rtl w:val="0"/>
              </w:rPr>
              <w:t>Contest Overview Page</w:t>
            </w:r>
          </w:p>
        </w:tc>
        <w:tc>
          <w:tcPr>
            <w:shd w:val="clear" w:color="auto" w:fill="auto"/>
            <w:tcMar>
              <w:top w:w="100" w:type="dxa"/>
              <w:left w:w="100" w:type="dxa"/>
              <w:bottom w:w="100" w:type="dxa"/>
              <w:right w:w="100" w:type="dxa"/>
            </w:tcMar>
            <w:vAlign w:val="top"/>
          </w:tcPr>
          <w:p w14:paraId="0000024B">
            <w:pPr>
              <w:widowControl w:val="0"/>
              <w:spacing w:line="240" w:lineRule="auto"/>
            </w:pPr>
            <w:r>
              <w:rPr>
                <w:rtl w:val="0"/>
              </w:rPr>
              <w:t>Shows the rules, schedule, and prize information for a specific contest.</w:t>
            </w:r>
          </w:p>
        </w:tc>
      </w:tr>
      <w:tr w14:paraId="5E6A2783">
        <w:trPr>
          <w:trHeight w:val="745" w:hRule="atLeast"/>
        </w:trPr>
        <w:tc>
          <w:tcPr>
            <w:shd w:val="clear" w:color="auto" w:fill="auto"/>
            <w:tcMar>
              <w:top w:w="100" w:type="dxa"/>
              <w:left w:w="100" w:type="dxa"/>
              <w:bottom w:w="100" w:type="dxa"/>
              <w:right w:w="100" w:type="dxa"/>
            </w:tcMar>
            <w:vAlign w:val="top"/>
          </w:tcPr>
          <w:p w14:paraId="0000024C">
            <w:pPr>
              <w:widowControl w:val="0"/>
              <w:spacing w:line="240" w:lineRule="auto"/>
              <w:rPr>
                <w:rFonts w:hint="default"/>
                <w:lang w:val="vi-VN"/>
              </w:rPr>
            </w:pPr>
            <w:r>
              <w:rPr>
                <w:rFonts w:hint="default" w:ascii="Times New Roman"/>
                <w:lang w:val="vi-VN"/>
              </w:rPr>
              <w:t>10</w:t>
            </w:r>
          </w:p>
        </w:tc>
        <w:tc>
          <w:tcPr>
            <w:shd w:val="clear" w:color="auto" w:fill="auto"/>
            <w:tcMar>
              <w:top w:w="100" w:type="dxa"/>
              <w:left w:w="100" w:type="dxa"/>
              <w:bottom w:w="100" w:type="dxa"/>
              <w:right w:w="100" w:type="dxa"/>
            </w:tcMar>
            <w:vAlign w:val="top"/>
          </w:tcPr>
          <w:p w14:paraId="0000024D">
            <w:pPr>
              <w:widowControl w:val="0"/>
              <w:spacing w:line="240" w:lineRule="auto"/>
            </w:pPr>
            <w:r>
              <w:rPr>
                <w:rtl w:val="0"/>
              </w:rPr>
              <w:t>Global Leaderboard</w:t>
            </w:r>
          </w:p>
        </w:tc>
        <w:tc>
          <w:tcPr>
            <w:shd w:val="clear" w:color="auto" w:fill="auto"/>
            <w:tcMar>
              <w:top w:w="100" w:type="dxa"/>
              <w:left w:w="100" w:type="dxa"/>
              <w:bottom w:w="100" w:type="dxa"/>
              <w:right w:w="100" w:type="dxa"/>
            </w:tcMar>
            <w:vAlign w:val="top"/>
          </w:tcPr>
          <w:p w14:paraId="0000024E">
            <w:pPr>
              <w:widowControl w:val="0"/>
              <w:spacing w:line="240" w:lineRule="auto"/>
            </w:pPr>
            <w:r>
              <w:rPr>
                <w:rtl w:val="0"/>
              </w:rPr>
              <w:t>Ranking Page</w:t>
            </w:r>
          </w:p>
        </w:tc>
        <w:tc>
          <w:tcPr>
            <w:shd w:val="clear" w:color="auto" w:fill="auto"/>
            <w:tcMar>
              <w:top w:w="100" w:type="dxa"/>
              <w:left w:w="100" w:type="dxa"/>
              <w:bottom w:w="100" w:type="dxa"/>
              <w:right w:w="100" w:type="dxa"/>
            </w:tcMar>
            <w:vAlign w:val="top"/>
          </w:tcPr>
          <w:p w14:paraId="0000024F">
            <w:pPr>
              <w:widowControl w:val="0"/>
              <w:spacing w:line="240" w:lineRule="auto"/>
            </w:pPr>
            <w:r>
              <w:rPr>
                <w:rtl w:val="0"/>
              </w:rPr>
              <w:t>Displays the global ranking of users based on their performance and scores.</w:t>
            </w:r>
          </w:p>
        </w:tc>
      </w:tr>
      <w:tr w14:paraId="455FCBEA">
        <w:tc>
          <w:tcPr>
            <w:shd w:val="clear" w:color="auto" w:fill="auto"/>
            <w:tcMar>
              <w:top w:w="100" w:type="dxa"/>
              <w:left w:w="100" w:type="dxa"/>
              <w:bottom w:w="100" w:type="dxa"/>
              <w:right w:w="100" w:type="dxa"/>
            </w:tcMar>
            <w:vAlign w:val="top"/>
          </w:tcPr>
          <w:p w14:paraId="00000250">
            <w:pPr>
              <w:widowControl w:val="0"/>
              <w:spacing w:line="240" w:lineRule="auto"/>
              <w:rPr>
                <w:rFonts w:hint="default"/>
                <w:lang w:val="vi-VN"/>
              </w:rPr>
            </w:pPr>
            <w:r>
              <w:rPr>
                <w:rFonts w:hint="default" w:ascii="Times New Roman"/>
                <w:lang w:val="vi-VN"/>
              </w:rPr>
              <w:t>11</w:t>
            </w:r>
          </w:p>
        </w:tc>
        <w:tc>
          <w:tcPr>
            <w:shd w:val="clear" w:color="auto" w:fill="auto"/>
            <w:tcMar>
              <w:top w:w="100" w:type="dxa"/>
              <w:left w:w="100" w:type="dxa"/>
              <w:bottom w:w="100" w:type="dxa"/>
              <w:right w:w="100" w:type="dxa"/>
            </w:tcMar>
            <w:vAlign w:val="top"/>
          </w:tcPr>
          <w:p w14:paraId="00000251">
            <w:pPr>
              <w:widowControl w:val="0"/>
              <w:spacing w:line="240" w:lineRule="auto"/>
            </w:pPr>
            <w:r>
              <w:rPr>
                <w:rtl w:val="0"/>
              </w:rPr>
              <w:t>Dashboard</w:t>
            </w:r>
          </w:p>
        </w:tc>
        <w:tc>
          <w:tcPr>
            <w:shd w:val="clear" w:color="auto" w:fill="auto"/>
            <w:tcMar>
              <w:top w:w="100" w:type="dxa"/>
              <w:left w:w="100" w:type="dxa"/>
              <w:bottom w:w="100" w:type="dxa"/>
              <w:right w:w="100" w:type="dxa"/>
            </w:tcMar>
            <w:vAlign w:val="top"/>
          </w:tcPr>
          <w:p w14:paraId="00000252">
            <w:pPr>
              <w:widowControl w:val="0"/>
              <w:spacing w:line="240" w:lineRule="auto"/>
            </w:pPr>
            <w:r>
              <w:rPr>
                <w:rtl w:val="0"/>
              </w:rPr>
              <w:t>Dashboard Page</w:t>
            </w:r>
          </w:p>
        </w:tc>
        <w:tc>
          <w:tcPr>
            <w:shd w:val="clear" w:color="auto" w:fill="auto"/>
            <w:tcMar>
              <w:top w:w="100" w:type="dxa"/>
              <w:left w:w="100" w:type="dxa"/>
              <w:bottom w:w="100" w:type="dxa"/>
              <w:right w:w="100" w:type="dxa"/>
            </w:tcMar>
            <w:vAlign w:val="top"/>
          </w:tcPr>
          <w:p w14:paraId="00000253">
            <w:pPr>
              <w:widowControl w:val="0"/>
              <w:spacing w:line="240" w:lineRule="auto"/>
            </w:pPr>
            <w:r>
              <w:rPr>
                <w:rtl w:val="0"/>
              </w:rPr>
              <w:t>The central hub linking to the user's profile, wallet, and courses.</w:t>
            </w:r>
          </w:p>
        </w:tc>
      </w:tr>
      <w:tr w14:paraId="27F0F339">
        <w:tc>
          <w:tcPr>
            <w:shd w:val="clear" w:color="auto" w:fill="auto"/>
            <w:tcMar>
              <w:top w:w="100" w:type="dxa"/>
              <w:left w:w="100" w:type="dxa"/>
              <w:bottom w:w="100" w:type="dxa"/>
              <w:right w:w="100" w:type="dxa"/>
            </w:tcMar>
            <w:vAlign w:val="top"/>
          </w:tcPr>
          <w:p w14:paraId="00000254">
            <w:pPr>
              <w:widowControl w:val="0"/>
              <w:spacing w:line="240" w:lineRule="auto"/>
              <w:rPr>
                <w:rFonts w:hint="default"/>
                <w:lang w:val="vi-VN"/>
              </w:rPr>
            </w:pPr>
            <w:r>
              <w:rPr>
                <w:rFonts w:hint="default" w:ascii="Times New Roman"/>
                <w:lang w:val="vi-VN"/>
              </w:rPr>
              <w:t>12</w:t>
            </w:r>
          </w:p>
        </w:tc>
        <w:tc>
          <w:tcPr>
            <w:shd w:val="clear" w:color="auto" w:fill="auto"/>
            <w:tcMar>
              <w:top w:w="100" w:type="dxa"/>
              <w:left w:w="100" w:type="dxa"/>
              <w:bottom w:w="100" w:type="dxa"/>
              <w:right w:w="100" w:type="dxa"/>
            </w:tcMar>
            <w:vAlign w:val="top"/>
          </w:tcPr>
          <w:p w14:paraId="00000255">
            <w:pPr>
              <w:widowControl w:val="0"/>
              <w:spacing w:line="240" w:lineRule="auto"/>
            </w:pPr>
            <w:r>
              <w:rPr>
                <w:rtl w:val="0"/>
              </w:rPr>
              <w:t>Profile Overview</w:t>
            </w:r>
          </w:p>
        </w:tc>
        <w:tc>
          <w:tcPr>
            <w:shd w:val="clear" w:color="auto" w:fill="auto"/>
            <w:tcMar>
              <w:top w:w="100" w:type="dxa"/>
              <w:left w:w="100" w:type="dxa"/>
              <w:bottom w:w="100" w:type="dxa"/>
              <w:right w:w="100" w:type="dxa"/>
            </w:tcMar>
            <w:vAlign w:val="top"/>
          </w:tcPr>
          <w:p w14:paraId="00000256">
            <w:pPr>
              <w:widowControl w:val="0"/>
              <w:spacing w:line="240" w:lineRule="auto"/>
            </w:pPr>
            <w:r>
              <w:rPr>
                <w:rtl w:val="0"/>
              </w:rPr>
              <w:t>My Profile Page</w:t>
            </w:r>
          </w:p>
        </w:tc>
        <w:tc>
          <w:tcPr>
            <w:shd w:val="clear" w:color="auto" w:fill="auto"/>
            <w:tcMar>
              <w:top w:w="100" w:type="dxa"/>
              <w:left w:w="100" w:type="dxa"/>
              <w:bottom w:w="100" w:type="dxa"/>
              <w:right w:w="100" w:type="dxa"/>
            </w:tcMar>
            <w:vAlign w:val="top"/>
          </w:tcPr>
          <w:p w14:paraId="00000257">
            <w:pPr>
              <w:widowControl w:val="0"/>
              <w:spacing w:line="240" w:lineRule="auto"/>
            </w:pPr>
            <w:r>
              <w:rPr>
                <w:rtl w:val="0"/>
              </w:rPr>
              <w:t>Displays the user's current personal information and account settings.</w:t>
            </w:r>
          </w:p>
        </w:tc>
      </w:tr>
      <w:tr w14:paraId="7DA34AE2">
        <w:tc>
          <w:tcPr>
            <w:shd w:val="clear" w:color="auto" w:fill="auto"/>
            <w:tcMar>
              <w:top w:w="100" w:type="dxa"/>
              <w:left w:w="100" w:type="dxa"/>
              <w:bottom w:w="100" w:type="dxa"/>
              <w:right w:w="100" w:type="dxa"/>
            </w:tcMar>
            <w:vAlign w:val="top"/>
          </w:tcPr>
          <w:p w14:paraId="00000258">
            <w:pPr>
              <w:widowControl w:val="0"/>
              <w:spacing w:line="240" w:lineRule="auto"/>
              <w:rPr>
                <w:rFonts w:hint="default"/>
                <w:lang w:val="vi-VN"/>
              </w:rPr>
            </w:pPr>
            <w:r>
              <w:rPr>
                <w:rFonts w:hint="default" w:ascii="Times New Roman"/>
                <w:lang w:val="vi-VN"/>
              </w:rPr>
              <w:t>13</w:t>
            </w:r>
          </w:p>
        </w:tc>
        <w:tc>
          <w:tcPr>
            <w:shd w:val="clear" w:color="auto" w:fill="auto"/>
            <w:tcMar>
              <w:top w:w="100" w:type="dxa"/>
              <w:left w:w="100" w:type="dxa"/>
              <w:bottom w:w="100" w:type="dxa"/>
              <w:right w:w="100" w:type="dxa"/>
            </w:tcMar>
            <w:vAlign w:val="top"/>
          </w:tcPr>
          <w:p w14:paraId="00000259">
            <w:pPr>
              <w:widowControl w:val="0"/>
              <w:spacing w:line="240" w:lineRule="auto"/>
            </w:pPr>
            <w:r>
              <w:rPr>
                <w:rtl w:val="0"/>
              </w:rPr>
              <w:t>Profile Editing</w:t>
            </w:r>
          </w:p>
        </w:tc>
        <w:tc>
          <w:tcPr>
            <w:shd w:val="clear" w:color="auto" w:fill="auto"/>
            <w:tcMar>
              <w:top w:w="100" w:type="dxa"/>
              <w:left w:w="100" w:type="dxa"/>
              <w:bottom w:w="100" w:type="dxa"/>
              <w:right w:w="100" w:type="dxa"/>
            </w:tcMar>
            <w:vAlign w:val="top"/>
          </w:tcPr>
          <w:p w14:paraId="0000025A">
            <w:pPr>
              <w:widowControl w:val="0"/>
              <w:spacing w:line="240" w:lineRule="auto"/>
            </w:pPr>
            <w:r>
              <w:rPr>
                <w:rtl w:val="0"/>
              </w:rPr>
              <w:t>Update information Page</w:t>
            </w:r>
          </w:p>
        </w:tc>
        <w:tc>
          <w:tcPr>
            <w:shd w:val="clear" w:color="auto" w:fill="auto"/>
            <w:tcMar>
              <w:top w:w="100" w:type="dxa"/>
              <w:left w:w="100" w:type="dxa"/>
              <w:bottom w:w="100" w:type="dxa"/>
              <w:right w:w="100" w:type="dxa"/>
            </w:tcMar>
            <w:vAlign w:val="top"/>
          </w:tcPr>
          <w:p w14:paraId="0000025B">
            <w:pPr>
              <w:widowControl w:val="0"/>
              <w:spacing w:line="240" w:lineRule="auto"/>
            </w:pPr>
            <w:r>
              <w:rPr>
                <w:rtl w:val="0"/>
              </w:rPr>
              <w:t>The screen to edit personal details like name or bio.</w:t>
            </w:r>
          </w:p>
        </w:tc>
      </w:tr>
      <w:tr w14:paraId="00A70099">
        <w:tc>
          <w:tcPr>
            <w:shd w:val="clear" w:color="auto" w:fill="auto"/>
            <w:tcMar>
              <w:top w:w="100" w:type="dxa"/>
              <w:left w:w="100" w:type="dxa"/>
              <w:bottom w:w="100" w:type="dxa"/>
              <w:right w:w="100" w:type="dxa"/>
            </w:tcMar>
            <w:vAlign w:val="top"/>
          </w:tcPr>
          <w:p w14:paraId="0000025C">
            <w:pPr>
              <w:widowControl w:val="0"/>
              <w:spacing w:line="240" w:lineRule="auto"/>
              <w:rPr>
                <w:rFonts w:hint="default"/>
                <w:lang w:val="vi-VN"/>
              </w:rPr>
            </w:pPr>
            <w:r>
              <w:rPr>
                <w:rFonts w:hint="default" w:ascii="Times New Roman"/>
                <w:lang w:val="vi-VN"/>
              </w:rPr>
              <w:t>14</w:t>
            </w:r>
          </w:p>
        </w:tc>
        <w:tc>
          <w:tcPr>
            <w:shd w:val="clear" w:color="auto" w:fill="auto"/>
            <w:tcMar>
              <w:top w:w="100" w:type="dxa"/>
              <w:left w:w="100" w:type="dxa"/>
              <w:bottom w:w="100" w:type="dxa"/>
              <w:right w:w="100" w:type="dxa"/>
            </w:tcMar>
            <w:vAlign w:val="top"/>
          </w:tcPr>
          <w:p w14:paraId="0000025D">
            <w:pPr>
              <w:widowControl w:val="0"/>
              <w:spacing w:line="240" w:lineRule="auto"/>
            </w:pPr>
            <w:r>
              <w:rPr>
                <w:rtl w:val="0"/>
              </w:rPr>
              <w:t>Email Update</w:t>
            </w:r>
          </w:p>
        </w:tc>
        <w:tc>
          <w:tcPr>
            <w:shd w:val="clear" w:color="auto" w:fill="auto"/>
            <w:tcMar>
              <w:top w:w="100" w:type="dxa"/>
              <w:left w:w="100" w:type="dxa"/>
              <w:bottom w:w="100" w:type="dxa"/>
              <w:right w:w="100" w:type="dxa"/>
            </w:tcMar>
            <w:vAlign w:val="top"/>
          </w:tcPr>
          <w:p w14:paraId="0000025E">
            <w:pPr>
              <w:widowControl w:val="0"/>
              <w:spacing w:line="240" w:lineRule="auto"/>
            </w:pPr>
            <w:r>
              <w:rPr>
                <w:rtl w:val="0"/>
              </w:rPr>
              <w:t>Change Email Page</w:t>
            </w:r>
          </w:p>
        </w:tc>
        <w:tc>
          <w:tcPr>
            <w:shd w:val="clear" w:color="auto" w:fill="auto"/>
            <w:tcMar>
              <w:top w:w="100" w:type="dxa"/>
              <w:left w:w="100" w:type="dxa"/>
              <w:bottom w:w="100" w:type="dxa"/>
              <w:right w:w="100" w:type="dxa"/>
            </w:tcMar>
            <w:vAlign w:val="top"/>
          </w:tcPr>
          <w:p w14:paraId="0000025F">
            <w:pPr>
              <w:widowControl w:val="0"/>
              <w:spacing w:line="240" w:lineRule="auto"/>
            </w:pPr>
            <w:r>
              <w:rPr>
                <w:rtl w:val="0"/>
              </w:rPr>
              <w:t>The screen dedicated to updating the account's email address.</w:t>
            </w:r>
          </w:p>
        </w:tc>
      </w:tr>
      <w:tr w14:paraId="1699E2F3">
        <w:tc>
          <w:tcPr>
            <w:shd w:val="clear" w:color="auto" w:fill="auto"/>
            <w:tcMar>
              <w:top w:w="100" w:type="dxa"/>
              <w:left w:w="100" w:type="dxa"/>
              <w:bottom w:w="100" w:type="dxa"/>
              <w:right w:w="100" w:type="dxa"/>
            </w:tcMar>
            <w:vAlign w:val="top"/>
          </w:tcPr>
          <w:p w14:paraId="00000260">
            <w:pPr>
              <w:widowControl w:val="0"/>
              <w:spacing w:line="240" w:lineRule="auto"/>
              <w:rPr>
                <w:rFonts w:hint="default"/>
                <w:lang w:val="vi-VN"/>
              </w:rPr>
            </w:pPr>
            <w:r>
              <w:rPr>
                <w:rFonts w:hint="default" w:ascii="Times New Roman"/>
                <w:lang w:val="vi-VN"/>
              </w:rPr>
              <w:t>15</w:t>
            </w:r>
          </w:p>
        </w:tc>
        <w:tc>
          <w:tcPr>
            <w:shd w:val="clear" w:color="auto" w:fill="auto"/>
            <w:tcMar>
              <w:top w:w="100" w:type="dxa"/>
              <w:left w:w="100" w:type="dxa"/>
              <w:bottom w:w="100" w:type="dxa"/>
              <w:right w:w="100" w:type="dxa"/>
            </w:tcMar>
            <w:vAlign w:val="top"/>
          </w:tcPr>
          <w:p w14:paraId="00000261">
            <w:pPr>
              <w:widowControl w:val="0"/>
              <w:spacing w:line="240" w:lineRule="auto"/>
            </w:pPr>
            <w:r>
              <w:rPr>
                <w:rtl w:val="0"/>
              </w:rPr>
              <w:t>Password Change</w:t>
            </w:r>
          </w:p>
        </w:tc>
        <w:tc>
          <w:tcPr>
            <w:shd w:val="clear" w:color="auto" w:fill="auto"/>
            <w:tcMar>
              <w:top w:w="100" w:type="dxa"/>
              <w:left w:w="100" w:type="dxa"/>
              <w:bottom w:w="100" w:type="dxa"/>
              <w:right w:w="100" w:type="dxa"/>
            </w:tcMar>
            <w:vAlign w:val="top"/>
          </w:tcPr>
          <w:p w14:paraId="00000262">
            <w:pPr>
              <w:widowControl w:val="0"/>
              <w:spacing w:line="240" w:lineRule="auto"/>
            </w:pPr>
            <w:r>
              <w:rPr>
                <w:rtl w:val="0"/>
              </w:rPr>
              <w:t>Change Password Page</w:t>
            </w:r>
          </w:p>
        </w:tc>
        <w:tc>
          <w:tcPr>
            <w:shd w:val="clear" w:color="auto" w:fill="auto"/>
            <w:tcMar>
              <w:top w:w="100" w:type="dxa"/>
              <w:left w:w="100" w:type="dxa"/>
              <w:bottom w:w="100" w:type="dxa"/>
              <w:right w:w="100" w:type="dxa"/>
            </w:tcMar>
            <w:vAlign w:val="top"/>
          </w:tcPr>
          <w:p w14:paraId="00000263">
            <w:pPr>
              <w:widowControl w:val="0"/>
              <w:spacing w:line="240" w:lineRule="auto"/>
            </w:pPr>
            <w:r>
              <w:rPr>
                <w:rtl w:val="0"/>
              </w:rPr>
              <w:t>The screen to securely change the current account password.</w:t>
            </w:r>
          </w:p>
        </w:tc>
      </w:tr>
      <w:tr w14:paraId="19B49501">
        <w:tc>
          <w:tcPr>
            <w:shd w:val="clear" w:color="auto" w:fill="auto"/>
            <w:tcMar>
              <w:top w:w="100" w:type="dxa"/>
              <w:left w:w="100" w:type="dxa"/>
              <w:bottom w:w="100" w:type="dxa"/>
              <w:right w:w="100" w:type="dxa"/>
            </w:tcMar>
            <w:vAlign w:val="top"/>
          </w:tcPr>
          <w:p w14:paraId="00000264">
            <w:pPr>
              <w:widowControl w:val="0"/>
              <w:spacing w:line="240" w:lineRule="auto"/>
              <w:rPr>
                <w:rFonts w:hint="default"/>
                <w:lang w:val="vi-VN"/>
              </w:rPr>
            </w:pPr>
            <w:r>
              <w:rPr>
                <w:rFonts w:hint="default" w:ascii="Times New Roman"/>
                <w:lang w:val="vi-VN"/>
              </w:rPr>
              <w:t>16</w:t>
            </w:r>
          </w:p>
        </w:tc>
        <w:tc>
          <w:tcPr>
            <w:shd w:val="clear" w:color="auto" w:fill="auto"/>
            <w:tcMar>
              <w:top w:w="100" w:type="dxa"/>
              <w:left w:w="100" w:type="dxa"/>
              <w:bottom w:w="100" w:type="dxa"/>
              <w:right w:w="100" w:type="dxa"/>
            </w:tcMar>
            <w:vAlign w:val="top"/>
          </w:tcPr>
          <w:p w14:paraId="00000265">
            <w:pPr>
              <w:widowControl w:val="0"/>
              <w:spacing w:line="240" w:lineRule="auto"/>
            </w:pPr>
            <w:r>
              <w:rPr>
                <w:rtl w:val="0"/>
              </w:rPr>
              <w:t>Notification</w:t>
            </w:r>
          </w:p>
        </w:tc>
        <w:tc>
          <w:tcPr>
            <w:shd w:val="clear" w:color="auto" w:fill="auto"/>
            <w:tcMar>
              <w:top w:w="100" w:type="dxa"/>
              <w:left w:w="100" w:type="dxa"/>
              <w:bottom w:w="100" w:type="dxa"/>
              <w:right w:w="100" w:type="dxa"/>
            </w:tcMar>
            <w:vAlign w:val="top"/>
          </w:tcPr>
          <w:p w14:paraId="00000266">
            <w:pPr>
              <w:widowControl w:val="0"/>
              <w:spacing w:line="240" w:lineRule="auto"/>
            </w:pPr>
            <w:r>
              <w:rPr>
                <w:rtl w:val="0"/>
              </w:rPr>
              <w:t>Update Successful</w:t>
            </w:r>
          </w:p>
        </w:tc>
        <w:tc>
          <w:tcPr>
            <w:shd w:val="clear" w:color="auto" w:fill="auto"/>
            <w:tcMar>
              <w:top w:w="100" w:type="dxa"/>
              <w:left w:w="100" w:type="dxa"/>
              <w:bottom w:w="100" w:type="dxa"/>
              <w:right w:w="100" w:type="dxa"/>
            </w:tcMar>
            <w:vAlign w:val="top"/>
          </w:tcPr>
          <w:p w14:paraId="00000267">
            <w:pPr>
              <w:widowControl w:val="0"/>
              <w:spacing w:line="240" w:lineRule="auto"/>
            </w:pPr>
            <w:r>
              <w:rPr>
                <w:rtl w:val="0"/>
              </w:rPr>
              <w:t>Shows a success message after updating profile or email.</w:t>
            </w:r>
          </w:p>
        </w:tc>
      </w:tr>
      <w:tr w14:paraId="17F0A5C8">
        <w:tc>
          <w:tcPr>
            <w:shd w:val="clear" w:color="auto" w:fill="auto"/>
            <w:tcMar>
              <w:top w:w="100" w:type="dxa"/>
              <w:left w:w="100" w:type="dxa"/>
              <w:bottom w:w="100" w:type="dxa"/>
              <w:right w:w="100" w:type="dxa"/>
            </w:tcMar>
            <w:vAlign w:val="top"/>
          </w:tcPr>
          <w:p w14:paraId="00000268">
            <w:pPr>
              <w:widowControl w:val="0"/>
              <w:spacing w:line="240" w:lineRule="auto"/>
              <w:rPr>
                <w:rFonts w:hint="default"/>
                <w:lang w:val="vi-VN"/>
              </w:rPr>
            </w:pPr>
            <w:r>
              <w:rPr>
                <w:rFonts w:hint="default" w:ascii="Times New Roman"/>
                <w:lang w:val="vi-VN"/>
              </w:rPr>
              <w:t>17</w:t>
            </w:r>
          </w:p>
        </w:tc>
        <w:tc>
          <w:tcPr>
            <w:shd w:val="clear" w:color="auto" w:fill="auto"/>
            <w:tcMar>
              <w:top w:w="100" w:type="dxa"/>
              <w:left w:w="100" w:type="dxa"/>
              <w:bottom w:w="100" w:type="dxa"/>
              <w:right w:w="100" w:type="dxa"/>
            </w:tcMar>
            <w:vAlign w:val="top"/>
          </w:tcPr>
          <w:p w14:paraId="00000269">
            <w:pPr>
              <w:widowControl w:val="0"/>
              <w:spacing w:line="240" w:lineRule="auto"/>
            </w:pPr>
            <w:r>
              <w:rPr>
                <w:rtl w:val="0"/>
              </w:rPr>
              <w:t>Wallet Overview</w:t>
            </w:r>
          </w:p>
        </w:tc>
        <w:tc>
          <w:tcPr>
            <w:shd w:val="clear" w:color="auto" w:fill="auto"/>
            <w:tcMar>
              <w:top w:w="100" w:type="dxa"/>
              <w:left w:w="100" w:type="dxa"/>
              <w:bottom w:w="100" w:type="dxa"/>
              <w:right w:w="100" w:type="dxa"/>
            </w:tcMar>
            <w:vAlign w:val="top"/>
          </w:tcPr>
          <w:p w14:paraId="0000026A">
            <w:pPr>
              <w:widowControl w:val="0"/>
              <w:spacing w:line="240" w:lineRule="auto"/>
            </w:pPr>
            <w:r>
              <w:rPr>
                <w:rtl w:val="0"/>
              </w:rPr>
              <w:t>My Wallet Page</w:t>
            </w:r>
          </w:p>
        </w:tc>
        <w:tc>
          <w:tcPr>
            <w:shd w:val="clear" w:color="auto" w:fill="auto"/>
            <w:tcMar>
              <w:top w:w="100" w:type="dxa"/>
              <w:left w:w="100" w:type="dxa"/>
              <w:bottom w:w="100" w:type="dxa"/>
              <w:right w:w="100" w:type="dxa"/>
            </w:tcMar>
            <w:vAlign w:val="top"/>
          </w:tcPr>
          <w:p w14:paraId="0000026B">
            <w:pPr>
              <w:widowControl w:val="0"/>
              <w:spacing w:line="240" w:lineRule="auto"/>
            </w:pPr>
            <w:r>
              <w:rPr>
                <w:rtl w:val="0"/>
              </w:rPr>
              <w:t>Displays the current wallet balance and financial options.</w:t>
            </w:r>
          </w:p>
        </w:tc>
      </w:tr>
      <w:tr w14:paraId="681752A6">
        <w:tc>
          <w:tcPr>
            <w:shd w:val="clear" w:color="auto" w:fill="auto"/>
            <w:tcMar>
              <w:top w:w="100" w:type="dxa"/>
              <w:left w:w="100" w:type="dxa"/>
              <w:bottom w:w="100" w:type="dxa"/>
              <w:right w:w="100" w:type="dxa"/>
            </w:tcMar>
            <w:vAlign w:val="top"/>
          </w:tcPr>
          <w:p w14:paraId="0000026C">
            <w:pPr>
              <w:widowControl w:val="0"/>
              <w:spacing w:line="240" w:lineRule="auto"/>
              <w:rPr>
                <w:rFonts w:hint="default"/>
                <w:lang w:val="vi-VN"/>
              </w:rPr>
            </w:pPr>
            <w:r>
              <w:rPr>
                <w:rFonts w:hint="default" w:ascii="Times New Roman"/>
                <w:lang w:val="vi-VN"/>
              </w:rPr>
              <w:t>18</w:t>
            </w:r>
          </w:p>
        </w:tc>
        <w:tc>
          <w:tcPr>
            <w:shd w:val="clear" w:color="auto" w:fill="auto"/>
            <w:tcMar>
              <w:top w:w="100" w:type="dxa"/>
              <w:left w:w="100" w:type="dxa"/>
              <w:bottom w:w="100" w:type="dxa"/>
              <w:right w:w="100" w:type="dxa"/>
            </w:tcMar>
            <w:vAlign w:val="top"/>
          </w:tcPr>
          <w:p w14:paraId="0000026D">
            <w:pPr>
              <w:widowControl w:val="0"/>
              <w:spacing w:line="240" w:lineRule="auto"/>
            </w:pPr>
            <w:r>
              <w:rPr>
                <w:rtl w:val="0"/>
              </w:rPr>
              <w:t>Wallet Deposit</w:t>
            </w:r>
          </w:p>
        </w:tc>
        <w:tc>
          <w:tcPr>
            <w:shd w:val="clear" w:color="auto" w:fill="auto"/>
            <w:tcMar>
              <w:top w:w="100" w:type="dxa"/>
              <w:left w:w="100" w:type="dxa"/>
              <w:bottom w:w="100" w:type="dxa"/>
              <w:right w:w="100" w:type="dxa"/>
            </w:tcMar>
            <w:vAlign w:val="top"/>
          </w:tcPr>
          <w:p w14:paraId="0000026E">
            <w:pPr>
              <w:widowControl w:val="0"/>
              <w:spacing w:line="240" w:lineRule="auto"/>
            </w:pPr>
            <w:r>
              <w:rPr>
                <w:rtl w:val="0"/>
              </w:rPr>
              <w:t>Deposit Page</w:t>
            </w:r>
          </w:p>
        </w:tc>
        <w:tc>
          <w:tcPr>
            <w:shd w:val="clear" w:color="auto" w:fill="auto"/>
            <w:tcMar>
              <w:top w:w="100" w:type="dxa"/>
              <w:left w:w="100" w:type="dxa"/>
              <w:bottom w:w="100" w:type="dxa"/>
              <w:right w:w="100" w:type="dxa"/>
            </w:tcMar>
            <w:vAlign w:val="top"/>
          </w:tcPr>
          <w:p w14:paraId="0000026F">
            <w:pPr>
              <w:widowControl w:val="0"/>
              <w:spacing w:line="240" w:lineRule="auto"/>
            </w:pPr>
            <w:r>
              <w:rPr>
                <w:rtl w:val="0"/>
              </w:rPr>
              <w:t>The screen to scan a QR code with a Bank App to add funds.</w:t>
            </w:r>
          </w:p>
        </w:tc>
      </w:tr>
      <w:tr w14:paraId="2183450E">
        <w:tc>
          <w:tcPr>
            <w:shd w:val="clear" w:color="auto" w:fill="auto"/>
            <w:tcMar>
              <w:top w:w="100" w:type="dxa"/>
              <w:left w:w="100" w:type="dxa"/>
              <w:bottom w:w="100" w:type="dxa"/>
              <w:right w:w="100" w:type="dxa"/>
            </w:tcMar>
            <w:vAlign w:val="top"/>
          </w:tcPr>
          <w:p w14:paraId="00000270">
            <w:pPr>
              <w:widowControl w:val="0"/>
              <w:spacing w:line="240" w:lineRule="auto"/>
              <w:rPr>
                <w:rFonts w:hint="default"/>
                <w:lang w:val="vi-VN"/>
              </w:rPr>
            </w:pPr>
            <w:r>
              <w:rPr>
                <w:rFonts w:hint="default" w:ascii="Times New Roman"/>
                <w:lang w:val="vi-VN"/>
              </w:rPr>
              <w:t>19</w:t>
            </w:r>
          </w:p>
        </w:tc>
        <w:tc>
          <w:tcPr>
            <w:shd w:val="clear" w:color="auto" w:fill="auto"/>
            <w:tcMar>
              <w:top w:w="100" w:type="dxa"/>
              <w:left w:w="100" w:type="dxa"/>
              <w:bottom w:w="100" w:type="dxa"/>
              <w:right w:w="100" w:type="dxa"/>
            </w:tcMar>
            <w:vAlign w:val="top"/>
          </w:tcPr>
          <w:p w14:paraId="00000271">
            <w:pPr>
              <w:widowControl w:val="0"/>
              <w:spacing w:line="240" w:lineRule="auto"/>
            </w:pPr>
            <w:r>
              <w:rPr>
                <w:rtl w:val="0"/>
              </w:rPr>
              <w:t>Payment Failure</w:t>
            </w:r>
          </w:p>
        </w:tc>
        <w:tc>
          <w:tcPr>
            <w:shd w:val="clear" w:color="auto" w:fill="auto"/>
            <w:tcMar>
              <w:top w:w="100" w:type="dxa"/>
              <w:left w:w="100" w:type="dxa"/>
              <w:bottom w:w="100" w:type="dxa"/>
              <w:right w:w="100" w:type="dxa"/>
            </w:tcMar>
            <w:vAlign w:val="top"/>
          </w:tcPr>
          <w:p w14:paraId="00000272">
            <w:pPr>
              <w:widowControl w:val="0"/>
              <w:spacing w:line="240" w:lineRule="auto"/>
            </w:pPr>
            <w:r>
              <w:rPr>
                <w:rtl w:val="0"/>
              </w:rPr>
              <w:t>Transaction Cancelled/Error</w:t>
            </w:r>
          </w:p>
        </w:tc>
        <w:tc>
          <w:tcPr>
            <w:shd w:val="clear" w:color="auto" w:fill="auto"/>
            <w:tcMar>
              <w:top w:w="100" w:type="dxa"/>
              <w:left w:w="100" w:type="dxa"/>
              <w:bottom w:w="100" w:type="dxa"/>
              <w:right w:w="100" w:type="dxa"/>
            </w:tcMar>
            <w:vAlign w:val="top"/>
          </w:tcPr>
          <w:p w14:paraId="00000273">
            <w:pPr>
              <w:widowControl w:val="0"/>
              <w:spacing w:line="240" w:lineRule="auto"/>
            </w:pPr>
            <w:r>
              <w:rPr>
                <w:rtl w:val="0"/>
              </w:rPr>
              <w:t>Displays an error if the deposit transaction fails.</w:t>
            </w:r>
          </w:p>
        </w:tc>
      </w:tr>
      <w:tr w14:paraId="148650C3">
        <w:tc>
          <w:tcPr>
            <w:shd w:val="clear" w:color="auto" w:fill="auto"/>
            <w:tcMar>
              <w:top w:w="100" w:type="dxa"/>
              <w:left w:w="100" w:type="dxa"/>
              <w:bottom w:w="100" w:type="dxa"/>
              <w:right w:w="100" w:type="dxa"/>
            </w:tcMar>
            <w:vAlign w:val="top"/>
          </w:tcPr>
          <w:p w14:paraId="00000274">
            <w:pPr>
              <w:widowControl w:val="0"/>
              <w:spacing w:line="240" w:lineRule="auto"/>
              <w:rPr>
                <w:rFonts w:hint="default"/>
                <w:lang w:val="vi-VN"/>
              </w:rPr>
            </w:pPr>
            <w:r>
              <w:rPr>
                <w:rFonts w:hint="default" w:ascii="Times New Roman"/>
                <w:lang w:val="vi-VN"/>
              </w:rPr>
              <w:t>20</w:t>
            </w:r>
          </w:p>
        </w:tc>
        <w:tc>
          <w:tcPr>
            <w:shd w:val="clear" w:color="auto" w:fill="auto"/>
            <w:tcMar>
              <w:top w:w="100" w:type="dxa"/>
              <w:left w:w="100" w:type="dxa"/>
              <w:bottom w:w="100" w:type="dxa"/>
              <w:right w:w="100" w:type="dxa"/>
            </w:tcMar>
            <w:vAlign w:val="top"/>
          </w:tcPr>
          <w:p w14:paraId="00000275">
            <w:pPr>
              <w:widowControl w:val="0"/>
              <w:spacing w:line="240" w:lineRule="auto"/>
            </w:pPr>
            <w:r>
              <w:rPr>
                <w:rtl w:val="0"/>
              </w:rPr>
              <w:t>Payment Success</w:t>
            </w:r>
          </w:p>
        </w:tc>
        <w:tc>
          <w:tcPr>
            <w:shd w:val="clear" w:color="auto" w:fill="auto"/>
            <w:tcMar>
              <w:top w:w="100" w:type="dxa"/>
              <w:left w:w="100" w:type="dxa"/>
              <w:bottom w:w="100" w:type="dxa"/>
              <w:right w:w="100" w:type="dxa"/>
            </w:tcMar>
            <w:vAlign w:val="top"/>
          </w:tcPr>
          <w:p w14:paraId="00000276">
            <w:pPr>
              <w:widowControl w:val="0"/>
              <w:spacing w:line="240" w:lineRule="auto"/>
            </w:pPr>
            <w:r>
              <w:rPr>
                <w:rtl w:val="0"/>
              </w:rPr>
              <w:t>Transaction Successful</w:t>
            </w:r>
          </w:p>
        </w:tc>
        <w:tc>
          <w:tcPr>
            <w:shd w:val="clear" w:color="auto" w:fill="auto"/>
            <w:tcMar>
              <w:top w:w="100" w:type="dxa"/>
              <w:left w:w="100" w:type="dxa"/>
              <w:bottom w:w="100" w:type="dxa"/>
              <w:right w:w="100" w:type="dxa"/>
            </w:tcMar>
            <w:vAlign w:val="top"/>
          </w:tcPr>
          <w:p w14:paraId="00000277">
            <w:pPr>
              <w:widowControl w:val="0"/>
              <w:spacing w:line="240" w:lineRule="auto"/>
            </w:pPr>
            <w:r>
              <w:rPr>
                <w:rtl w:val="0"/>
              </w:rPr>
              <w:t>Shows a success message when the deposit is completed.</w:t>
            </w:r>
          </w:p>
        </w:tc>
      </w:tr>
      <w:tr w14:paraId="2EC6CF31">
        <w:tc>
          <w:tcPr>
            <w:shd w:val="clear" w:color="auto" w:fill="auto"/>
            <w:tcMar>
              <w:top w:w="100" w:type="dxa"/>
              <w:left w:w="100" w:type="dxa"/>
              <w:bottom w:w="100" w:type="dxa"/>
              <w:right w:w="100" w:type="dxa"/>
            </w:tcMar>
            <w:vAlign w:val="top"/>
          </w:tcPr>
          <w:p w14:paraId="00000278">
            <w:pPr>
              <w:widowControl w:val="0"/>
              <w:spacing w:line="240" w:lineRule="auto"/>
              <w:rPr>
                <w:rFonts w:hint="default"/>
                <w:lang w:val="vi-VN"/>
              </w:rPr>
            </w:pPr>
            <w:r>
              <w:rPr>
                <w:rFonts w:hint="default" w:ascii="Times New Roman"/>
                <w:lang w:val="vi-VN"/>
              </w:rPr>
              <w:t>21</w:t>
            </w:r>
          </w:p>
        </w:tc>
        <w:tc>
          <w:tcPr>
            <w:shd w:val="clear" w:color="auto" w:fill="auto"/>
            <w:tcMar>
              <w:top w:w="100" w:type="dxa"/>
              <w:left w:w="100" w:type="dxa"/>
              <w:bottom w:w="100" w:type="dxa"/>
              <w:right w:w="100" w:type="dxa"/>
            </w:tcMar>
            <w:vAlign w:val="top"/>
          </w:tcPr>
          <w:p w14:paraId="00000279">
            <w:pPr>
              <w:widowControl w:val="0"/>
              <w:spacing w:line="240" w:lineRule="auto"/>
            </w:pPr>
            <w:r>
              <w:rPr>
                <w:rtl w:val="0"/>
              </w:rPr>
              <w:t>Transaction Tracking</w:t>
            </w:r>
          </w:p>
        </w:tc>
        <w:tc>
          <w:tcPr>
            <w:shd w:val="clear" w:color="auto" w:fill="auto"/>
            <w:tcMar>
              <w:top w:w="100" w:type="dxa"/>
              <w:left w:w="100" w:type="dxa"/>
              <w:bottom w:w="100" w:type="dxa"/>
              <w:right w:w="100" w:type="dxa"/>
            </w:tcMar>
            <w:vAlign w:val="top"/>
          </w:tcPr>
          <w:p w14:paraId="0000027A">
            <w:pPr>
              <w:widowControl w:val="0"/>
              <w:spacing w:line="240" w:lineRule="auto"/>
            </w:pPr>
            <w:r>
              <w:rPr>
                <w:rtl w:val="0"/>
              </w:rPr>
              <w:t>Transaction History Page</w:t>
            </w:r>
          </w:p>
        </w:tc>
        <w:tc>
          <w:tcPr>
            <w:shd w:val="clear" w:color="auto" w:fill="auto"/>
            <w:tcMar>
              <w:top w:w="100" w:type="dxa"/>
              <w:left w:w="100" w:type="dxa"/>
              <w:bottom w:w="100" w:type="dxa"/>
              <w:right w:w="100" w:type="dxa"/>
            </w:tcMar>
            <w:vAlign w:val="top"/>
          </w:tcPr>
          <w:p w14:paraId="0000027B">
            <w:pPr>
              <w:widowControl w:val="0"/>
              <w:spacing w:line="240" w:lineRule="auto"/>
            </w:pPr>
            <w:r>
              <w:rPr>
                <w:rtl w:val="0"/>
              </w:rPr>
              <w:t>Lists all past financial transactions of the user.</w:t>
            </w:r>
          </w:p>
        </w:tc>
      </w:tr>
      <w:tr w14:paraId="29B1783B">
        <w:tc>
          <w:tcPr>
            <w:shd w:val="clear" w:color="auto" w:fill="auto"/>
            <w:tcMar>
              <w:top w:w="100" w:type="dxa"/>
              <w:left w:w="100" w:type="dxa"/>
              <w:bottom w:w="100" w:type="dxa"/>
              <w:right w:w="100" w:type="dxa"/>
            </w:tcMar>
            <w:vAlign w:val="top"/>
          </w:tcPr>
          <w:p w14:paraId="0000027C">
            <w:pPr>
              <w:widowControl w:val="0"/>
              <w:spacing w:line="240" w:lineRule="auto"/>
              <w:rPr>
                <w:rFonts w:hint="default"/>
                <w:lang w:val="vi-VN"/>
              </w:rPr>
            </w:pPr>
            <w:r>
              <w:rPr>
                <w:rFonts w:hint="default" w:ascii="Times New Roman"/>
                <w:lang w:val="vi-VN"/>
              </w:rPr>
              <w:t>22</w:t>
            </w:r>
          </w:p>
        </w:tc>
        <w:tc>
          <w:tcPr>
            <w:shd w:val="clear" w:color="auto" w:fill="auto"/>
            <w:tcMar>
              <w:top w:w="100" w:type="dxa"/>
              <w:left w:w="100" w:type="dxa"/>
              <w:bottom w:w="100" w:type="dxa"/>
              <w:right w:w="100" w:type="dxa"/>
            </w:tcMar>
            <w:vAlign w:val="top"/>
          </w:tcPr>
          <w:p w14:paraId="0000027D">
            <w:pPr>
              <w:widowControl w:val="0"/>
              <w:spacing w:line="240" w:lineRule="auto"/>
            </w:pPr>
            <w:r>
              <w:rPr>
                <w:rtl w:val="0"/>
              </w:rPr>
              <w:t>Internal Ledger View</w:t>
            </w:r>
          </w:p>
        </w:tc>
        <w:tc>
          <w:tcPr>
            <w:shd w:val="clear" w:color="auto" w:fill="auto"/>
            <w:tcMar>
              <w:top w:w="100" w:type="dxa"/>
              <w:left w:w="100" w:type="dxa"/>
              <w:bottom w:w="100" w:type="dxa"/>
              <w:right w:w="100" w:type="dxa"/>
            </w:tcMar>
            <w:vAlign w:val="top"/>
          </w:tcPr>
          <w:p w14:paraId="0000027E">
            <w:pPr>
              <w:widowControl w:val="0"/>
              <w:spacing w:line="240" w:lineRule="auto"/>
            </w:pPr>
            <w:r>
              <w:rPr>
                <w:rtl w:val="0"/>
              </w:rPr>
              <w:t>Internal Ledger Page</w:t>
            </w:r>
          </w:p>
        </w:tc>
        <w:tc>
          <w:tcPr>
            <w:shd w:val="clear" w:color="auto" w:fill="auto"/>
            <w:tcMar>
              <w:top w:w="100" w:type="dxa"/>
              <w:left w:w="100" w:type="dxa"/>
              <w:bottom w:w="100" w:type="dxa"/>
              <w:right w:w="100" w:type="dxa"/>
            </w:tcMar>
            <w:vAlign w:val="top"/>
          </w:tcPr>
          <w:p w14:paraId="0000027F">
            <w:pPr>
              <w:widowControl w:val="0"/>
              <w:spacing w:line="240" w:lineRule="auto"/>
            </w:pPr>
            <w:r>
              <w:rPr>
                <w:rtl w:val="0"/>
              </w:rPr>
              <w:t>Shows detailed internal system transaction records.</w:t>
            </w:r>
          </w:p>
        </w:tc>
      </w:tr>
      <w:tr w14:paraId="3F025A2F">
        <w:tc>
          <w:tcPr>
            <w:shd w:val="clear" w:color="auto" w:fill="auto"/>
            <w:tcMar>
              <w:top w:w="100" w:type="dxa"/>
              <w:left w:w="100" w:type="dxa"/>
              <w:bottom w:w="100" w:type="dxa"/>
              <w:right w:w="100" w:type="dxa"/>
            </w:tcMar>
            <w:vAlign w:val="top"/>
          </w:tcPr>
          <w:p w14:paraId="00000280">
            <w:pPr>
              <w:widowControl w:val="0"/>
              <w:spacing w:line="240" w:lineRule="auto"/>
              <w:rPr>
                <w:rFonts w:hint="default"/>
                <w:lang w:val="vi-VN"/>
              </w:rPr>
            </w:pPr>
            <w:r>
              <w:rPr>
                <w:rFonts w:hint="default" w:ascii="Times New Roman"/>
                <w:lang w:val="vi-VN"/>
              </w:rPr>
              <w:t>23</w:t>
            </w:r>
          </w:p>
        </w:tc>
        <w:tc>
          <w:tcPr>
            <w:shd w:val="clear" w:color="auto" w:fill="auto"/>
            <w:tcMar>
              <w:top w:w="100" w:type="dxa"/>
              <w:left w:w="100" w:type="dxa"/>
              <w:bottom w:w="100" w:type="dxa"/>
              <w:right w:w="100" w:type="dxa"/>
            </w:tcMar>
            <w:vAlign w:val="top"/>
          </w:tcPr>
          <w:p w14:paraId="00000281">
            <w:pPr>
              <w:widowControl w:val="0"/>
              <w:spacing w:line="240" w:lineRule="auto"/>
            </w:pPr>
            <w:r>
              <w:rPr>
                <w:rtl w:val="0"/>
              </w:rPr>
              <w:t>Gateway Records</w:t>
            </w:r>
          </w:p>
        </w:tc>
        <w:tc>
          <w:tcPr>
            <w:shd w:val="clear" w:color="auto" w:fill="auto"/>
            <w:tcMar>
              <w:top w:w="100" w:type="dxa"/>
              <w:left w:w="100" w:type="dxa"/>
              <w:bottom w:w="100" w:type="dxa"/>
              <w:right w:w="100" w:type="dxa"/>
            </w:tcMar>
            <w:vAlign w:val="top"/>
          </w:tcPr>
          <w:p w14:paraId="00000282">
            <w:pPr>
              <w:widowControl w:val="0"/>
              <w:spacing w:line="240" w:lineRule="auto"/>
            </w:pPr>
            <w:r>
              <w:rPr>
                <w:rtl w:val="0"/>
              </w:rPr>
              <w:t>Banking/Gateways Page</w:t>
            </w:r>
          </w:p>
        </w:tc>
        <w:tc>
          <w:tcPr>
            <w:shd w:val="clear" w:color="auto" w:fill="auto"/>
            <w:tcMar>
              <w:top w:w="100" w:type="dxa"/>
              <w:left w:w="100" w:type="dxa"/>
              <w:bottom w:w="100" w:type="dxa"/>
              <w:right w:w="100" w:type="dxa"/>
            </w:tcMar>
            <w:vAlign w:val="top"/>
          </w:tcPr>
          <w:p w14:paraId="00000283">
            <w:pPr>
              <w:widowControl w:val="0"/>
              <w:spacing w:line="240" w:lineRule="auto"/>
            </w:pPr>
            <w:r>
              <w:rPr>
                <w:rtl w:val="0"/>
              </w:rPr>
              <w:t>Shows external payment gateway records.</w:t>
            </w:r>
          </w:p>
        </w:tc>
      </w:tr>
      <w:tr w14:paraId="03569EF5">
        <w:tc>
          <w:tcPr>
            <w:shd w:val="clear" w:color="auto" w:fill="auto"/>
            <w:tcMar>
              <w:top w:w="100" w:type="dxa"/>
              <w:left w:w="100" w:type="dxa"/>
              <w:bottom w:w="100" w:type="dxa"/>
              <w:right w:w="100" w:type="dxa"/>
            </w:tcMar>
            <w:vAlign w:val="top"/>
          </w:tcPr>
          <w:p w14:paraId="00000284">
            <w:pPr>
              <w:widowControl w:val="0"/>
              <w:spacing w:line="240" w:lineRule="auto"/>
              <w:rPr>
                <w:rFonts w:hint="default"/>
                <w:lang w:val="vi-VN"/>
              </w:rPr>
            </w:pPr>
            <w:r>
              <w:rPr>
                <w:rFonts w:hint="default" w:ascii="Times New Roman"/>
                <w:lang w:val="vi-VN"/>
              </w:rPr>
              <w:t>24</w:t>
            </w:r>
          </w:p>
        </w:tc>
        <w:tc>
          <w:tcPr>
            <w:shd w:val="clear" w:color="auto" w:fill="auto"/>
            <w:tcMar>
              <w:top w:w="100" w:type="dxa"/>
              <w:left w:w="100" w:type="dxa"/>
              <w:bottom w:w="100" w:type="dxa"/>
              <w:right w:w="100" w:type="dxa"/>
            </w:tcMar>
            <w:vAlign w:val="top"/>
          </w:tcPr>
          <w:p w14:paraId="00000285">
            <w:pPr>
              <w:widowControl w:val="0"/>
              <w:spacing w:line="240" w:lineRule="auto"/>
            </w:pPr>
            <w:r>
              <w:rPr>
                <w:rtl w:val="0"/>
              </w:rPr>
              <w:t>Purchase Tracking</w:t>
            </w:r>
          </w:p>
        </w:tc>
        <w:tc>
          <w:tcPr>
            <w:shd w:val="clear" w:color="auto" w:fill="auto"/>
            <w:tcMar>
              <w:top w:w="100" w:type="dxa"/>
              <w:left w:w="100" w:type="dxa"/>
              <w:bottom w:w="100" w:type="dxa"/>
              <w:right w:w="100" w:type="dxa"/>
            </w:tcMar>
            <w:vAlign w:val="top"/>
          </w:tcPr>
          <w:p w14:paraId="00000286">
            <w:pPr>
              <w:widowControl w:val="0"/>
              <w:spacing w:line="240" w:lineRule="auto"/>
            </w:pPr>
            <w:r>
              <w:rPr>
                <w:rtl w:val="0"/>
              </w:rPr>
              <w:t>Purchase History Page</w:t>
            </w:r>
          </w:p>
        </w:tc>
        <w:tc>
          <w:tcPr>
            <w:shd w:val="clear" w:color="auto" w:fill="auto"/>
            <w:tcMar>
              <w:top w:w="100" w:type="dxa"/>
              <w:left w:w="100" w:type="dxa"/>
              <w:bottom w:w="100" w:type="dxa"/>
              <w:right w:w="100" w:type="dxa"/>
            </w:tcMar>
            <w:vAlign w:val="top"/>
          </w:tcPr>
          <w:p w14:paraId="00000287">
            <w:pPr>
              <w:widowControl w:val="0"/>
              <w:spacing w:line="240" w:lineRule="auto"/>
            </w:pPr>
            <w:r>
              <w:rPr>
                <w:rtl w:val="0"/>
              </w:rPr>
              <w:t>Displays the history of all successfully purchased courses.</w:t>
            </w:r>
          </w:p>
        </w:tc>
      </w:tr>
      <w:tr w14:paraId="6D779FCA">
        <w:tc>
          <w:tcPr>
            <w:shd w:val="clear" w:color="auto" w:fill="auto"/>
            <w:tcMar>
              <w:top w:w="100" w:type="dxa"/>
              <w:left w:w="100" w:type="dxa"/>
              <w:bottom w:w="100" w:type="dxa"/>
              <w:right w:w="100" w:type="dxa"/>
            </w:tcMar>
            <w:vAlign w:val="top"/>
          </w:tcPr>
          <w:p w14:paraId="00000288">
            <w:pPr>
              <w:widowControl w:val="0"/>
              <w:spacing w:line="240" w:lineRule="auto"/>
              <w:rPr>
                <w:rFonts w:hint="default"/>
                <w:lang w:val="vi-VN"/>
              </w:rPr>
            </w:pPr>
            <w:r>
              <w:rPr>
                <w:rFonts w:hint="default" w:ascii="Times New Roman"/>
                <w:lang w:val="vi-VN"/>
              </w:rPr>
              <w:t>25</w:t>
            </w:r>
          </w:p>
        </w:tc>
        <w:tc>
          <w:tcPr>
            <w:shd w:val="clear" w:color="auto" w:fill="auto"/>
            <w:tcMar>
              <w:top w:w="100" w:type="dxa"/>
              <w:left w:w="100" w:type="dxa"/>
              <w:bottom w:w="100" w:type="dxa"/>
              <w:right w:w="100" w:type="dxa"/>
            </w:tcMar>
            <w:vAlign w:val="top"/>
          </w:tcPr>
          <w:p w14:paraId="00000289">
            <w:pPr>
              <w:widowControl w:val="0"/>
              <w:spacing w:line="240" w:lineRule="auto"/>
            </w:pPr>
            <w:r>
              <w:rPr>
                <w:rtl w:val="0"/>
              </w:rPr>
              <w:t>Enrolled Courses</w:t>
            </w:r>
          </w:p>
        </w:tc>
        <w:tc>
          <w:tcPr>
            <w:shd w:val="clear" w:color="auto" w:fill="auto"/>
            <w:tcMar>
              <w:top w:w="100" w:type="dxa"/>
              <w:left w:w="100" w:type="dxa"/>
              <w:bottom w:w="100" w:type="dxa"/>
              <w:right w:w="100" w:type="dxa"/>
            </w:tcMar>
            <w:vAlign w:val="top"/>
          </w:tcPr>
          <w:p w14:paraId="0000028A">
            <w:pPr>
              <w:widowControl w:val="0"/>
              <w:spacing w:line="240" w:lineRule="auto"/>
            </w:pPr>
            <w:r>
              <w:rPr>
                <w:rtl w:val="0"/>
              </w:rPr>
              <w:t>My Course Page</w:t>
            </w:r>
          </w:p>
        </w:tc>
        <w:tc>
          <w:tcPr>
            <w:shd w:val="clear" w:color="auto" w:fill="auto"/>
            <w:tcMar>
              <w:top w:w="100" w:type="dxa"/>
              <w:left w:w="100" w:type="dxa"/>
              <w:bottom w:w="100" w:type="dxa"/>
              <w:right w:w="100" w:type="dxa"/>
            </w:tcMar>
            <w:vAlign w:val="top"/>
          </w:tcPr>
          <w:p w14:paraId="0000028B">
            <w:pPr>
              <w:widowControl w:val="0"/>
              <w:spacing w:line="240" w:lineRule="auto"/>
            </w:pPr>
            <w:r>
              <w:rPr>
                <w:rtl w:val="0"/>
              </w:rPr>
              <w:t>Lists all the courses the customer currently owns/has purchased.</w:t>
            </w:r>
          </w:p>
        </w:tc>
      </w:tr>
      <w:tr w14:paraId="52ABFD4C">
        <w:tc>
          <w:tcPr>
            <w:shd w:val="clear" w:color="auto" w:fill="auto"/>
            <w:tcMar>
              <w:top w:w="100" w:type="dxa"/>
              <w:left w:w="100" w:type="dxa"/>
              <w:bottom w:w="100" w:type="dxa"/>
              <w:right w:w="100" w:type="dxa"/>
            </w:tcMar>
            <w:vAlign w:val="top"/>
          </w:tcPr>
          <w:p w14:paraId="0000028C">
            <w:pPr>
              <w:widowControl w:val="0"/>
              <w:spacing w:line="240" w:lineRule="auto"/>
              <w:rPr>
                <w:rFonts w:hint="default"/>
                <w:lang w:val="vi-VN"/>
              </w:rPr>
            </w:pPr>
            <w:r>
              <w:rPr>
                <w:rFonts w:hint="default" w:ascii="Times New Roman"/>
                <w:lang w:val="vi-VN"/>
              </w:rPr>
              <w:t>26</w:t>
            </w:r>
          </w:p>
        </w:tc>
        <w:tc>
          <w:tcPr>
            <w:shd w:val="clear" w:color="auto" w:fill="auto"/>
            <w:tcMar>
              <w:top w:w="100" w:type="dxa"/>
              <w:left w:w="100" w:type="dxa"/>
              <w:bottom w:w="100" w:type="dxa"/>
              <w:right w:w="100" w:type="dxa"/>
            </w:tcMar>
            <w:vAlign w:val="top"/>
          </w:tcPr>
          <w:p w14:paraId="0000028D">
            <w:pPr>
              <w:widowControl w:val="0"/>
              <w:spacing w:line="240" w:lineRule="auto"/>
            </w:pPr>
            <w:r>
              <w:rPr>
                <w:rtl w:val="0"/>
              </w:rPr>
              <w:t>Course Workspace</w:t>
            </w:r>
          </w:p>
        </w:tc>
        <w:tc>
          <w:tcPr>
            <w:shd w:val="clear" w:color="auto" w:fill="auto"/>
            <w:tcMar>
              <w:top w:w="100" w:type="dxa"/>
              <w:left w:w="100" w:type="dxa"/>
              <w:bottom w:w="100" w:type="dxa"/>
              <w:right w:w="100" w:type="dxa"/>
            </w:tcMar>
            <w:vAlign w:val="top"/>
          </w:tcPr>
          <w:p w14:paraId="0000028E">
            <w:pPr>
              <w:widowControl w:val="0"/>
              <w:spacing w:line="240" w:lineRule="auto"/>
            </w:pPr>
            <w:r>
              <w:rPr>
                <w:rtl w:val="0"/>
              </w:rPr>
              <w:t>Course Learning Page</w:t>
            </w:r>
          </w:p>
        </w:tc>
        <w:tc>
          <w:tcPr>
            <w:shd w:val="clear" w:color="auto" w:fill="auto"/>
            <w:tcMar>
              <w:top w:w="100" w:type="dxa"/>
              <w:left w:w="100" w:type="dxa"/>
              <w:bottom w:w="100" w:type="dxa"/>
              <w:right w:w="100" w:type="dxa"/>
            </w:tcMar>
            <w:vAlign w:val="top"/>
          </w:tcPr>
          <w:p w14:paraId="0000028F">
            <w:pPr>
              <w:widowControl w:val="0"/>
              <w:spacing w:line="240" w:lineRule="auto"/>
            </w:pPr>
            <w:r>
              <w:rPr>
                <w:rtl w:val="0"/>
              </w:rPr>
              <w:t>The main interactive interface for studying a specific course.</w:t>
            </w:r>
          </w:p>
        </w:tc>
      </w:tr>
      <w:tr w14:paraId="44A35826">
        <w:tc>
          <w:tcPr>
            <w:shd w:val="clear" w:color="auto" w:fill="auto"/>
            <w:tcMar>
              <w:top w:w="100" w:type="dxa"/>
              <w:left w:w="100" w:type="dxa"/>
              <w:bottom w:w="100" w:type="dxa"/>
              <w:right w:w="100" w:type="dxa"/>
            </w:tcMar>
            <w:vAlign w:val="top"/>
          </w:tcPr>
          <w:p w14:paraId="00000290">
            <w:pPr>
              <w:widowControl w:val="0"/>
              <w:spacing w:line="240" w:lineRule="auto"/>
              <w:rPr>
                <w:rFonts w:hint="default"/>
                <w:lang w:val="vi-VN"/>
              </w:rPr>
            </w:pPr>
            <w:r>
              <w:rPr>
                <w:rFonts w:hint="default" w:ascii="Times New Roman"/>
                <w:lang w:val="vi-VN"/>
              </w:rPr>
              <w:t>27</w:t>
            </w:r>
          </w:p>
        </w:tc>
        <w:tc>
          <w:tcPr>
            <w:shd w:val="clear" w:color="auto" w:fill="auto"/>
            <w:tcMar>
              <w:top w:w="100" w:type="dxa"/>
              <w:left w:w="100" w:type="dxa"/>
              <w:bottom w:w="100" w:type="dxa"/>
              <w:right w:w="100" w:type="dxa"/>
            </w:tcMar>
            <w:vAlign w:val="top"/>
          </w:tcPr>
          <w:p w14:paraId="00000291">
            <w:pPr>
              <w:widowControl w:val="0"/>
              <w:spacing w:line="240" w:lineRule="auto"/>
            </w:pPr>
            <w:r>
              <w:rPr>
                <w:rtl w:val="0"/>
              </w:rPr>
              <w:t>Video Player</w:t>
            </w:r>
          </w:p>
        </w:tc>
        <w:tc>
          <w:tcPr>
            <w:shd w:val="clear" w:color="auto" w:fill="auto"/>
            <w:tcMar>
              <w:top w:w="100" w:type="dxa"/>
              <w:left w:w="100" w:type="dxa"/>
              <w:bottom w:w="100" w:type="dxa"/>
              <w:right w:w="100" w:type="dxa"/>
            </w:tcMar>
            <w:vAlign w:val="top"/>
          </w:tcPr>
          <w:p w14:paraId="00000292">
            <w:pPr>
              <w:widowControl w:val="0"/>
              <w:spacing w:line="240" w:lineRule="auto"/>
            </w:pPr>
            <w:r>
              <w:rPr>
                <w:rtl w:val="0"/>
              </w:rPr>
              <w:t>Watch Video Page</w:t>
            </w:r>
          </w:p>
        </w:tc>
        <w:tc>
          <w:tcPr>
            <w:shd w:val="clear" w:color="auto" w:fill="auto"/>
            <w:tcMar>
              <w:top w:w="100" w:type="dxa"/>
              <w:left w:w="100" w:type="dxa"/>
              <w:bottom w:w="100" w:type="dxa"/>
              <w:right w:w="100" w:type="dxa"/>
            </w:tcMar>
            <w:vAlign w:val="top"/>
          </w:tcPr>
          <w:p w14:paraId="00000293">
            <w:pPr>
              <w:widowControl w:val="0"/>
              <w:spacing w:line="240" w:lineRule="auto"/>
            </w:pPr>
            <w:r>
              <w:rPr>
                <w:rtl w:val="0"/>
              </w:rPr>
              <w:t>The screen to play and watch video lectures.</w:t>
            </w:r>
          </w:p>
        </w:tc>
      </w:tr>
      <w:tr w14:paraId="155F738C">
        <w:tc>
          <w:tcPr>
            <w:shd w:val="clear" w:color="auto" w:fill="auto"/>
            <w:tcMar>
              <w:top w:w="100" w:type="dxa"/>
              <w:left w:w="100" w:type="dxa"/>
              <w:bottom w:w="100" w:type="dxa"/>
              <w:right w:w="100" w:type="dxa"/>
            </w:tcMar>
            <w:vAlign w:val="top"/>
          </w:tcPr>
          <w:p w14:paraId="00000294">
            <w:pPr>
              <w:widowControl w:val="0"/>
              <w:spacing w:line="240" w:lineRule="auto"/>
              <w:rPr>
                <w:rFonts w:hint="default"/>
                <w:lang w:val="vi-VN"/>
              </w:rPr>
            </w:pPr>
            <w:r>
              <w:rPr>
                <w:rFonts w:hint="default" w:ascii="Times New Roman"/>
                <w:lang w:val="vi-VN"/>
              </w:rPr>
              <w:t>28</w:t>
            </w:r>
          </w:p>
        </w:tc>
        <w:tc>
          <w:tcPr>
            <w:shd w:val="clear" w:color="auto" w:fill="auto"/>
            <w:tcMar>
              <w:top w:w="100" w:type="dxa"/>
              <w:left w:w="100" w:type="dxa"/>
              <w:bottom w:w="100" w:type="dxa"/>
              <w:right w:w="100" w:type="dxa"/>
            </w:tcMar>
            <w:vAlign w:val="top"/>
          </w:tcPr>
          <w:p w14:paraId="00000295">
            <w:pPr>
              <w:widowControl w:val="0"/>
              <w:spacing w:line="240" w:lineRule="auto"/>
            </w:pPr>
            <w:r>
              <w:rPr>
                <w:rtl w:val="0"/>
              </w:rPr>
              <w:t>Quiz Taking</w:t>
            </w:r>
          </w:p>
        </w:tc>
        <w:tc>
          <w:tcPr>
            <w:shd w:val="clear" w:color="auto" w:fill="auto"/>
            <w:tcMar>
              <w:top w:w="100" w:type="dxa"/>
              <w:left w:w="100" w:type="dxa"/>
              <w:bottom w:w="100" w:type="dxa"/>
              <w:right w:w="100" w:type="dxa"/>
            </w:tcMar>
            <w:vAlign w:val="top"/>
          </w:tcPr>
          <w:p w14:paraId="00000296">
            <w:pPr>
              <w:widowControl w:val="0"/>
              <w:spacing w:line="240" w:lineRule="auto"/>
            </w:pPr>
            <w:r>
              <w:rPr>
                <w:rtl w:val="0"/>
              </w:rPr>
              <w:t>Do Quiz Page</w:t>
            </w:r>
          </w:p>
        </w:tc>
        <w:tc>
          <w:tcPr>
            <w:shd w:val="clear" w:color="auto" w:fill="auto"/>
            <w:tcMar>
              <w:top w:w="100" w:type="dxa"/>
              <w:left w:w="100" w:type="dxa"/>
              <w:bottom w:w="100" w:type="dxa"/>
              <w:right w:w="100" w:type="dxa"/>
            </w:tcMar>
            <w:vAlign w:val="top"/>
          </w:tcPr>
          <w:p w14:paraId="00000297">
            <w:pPr>
              <w:widowControl w:val="0"/>
              <w:spacing w:line="240" w:lineRule="auto"/>
            </w:pPr>
            <w:r>
              <w:rPr>
                <w:rtl w:val="0"/>
              </w:rPr>
              <w:t>The screen to take multiple-choice quizzes and view scores.</w:t>
            </w:r>
          </w:p>
        </w:tc>
      </w:tr>
      <w:tr w14:paraId="1E301960">
        <w:tc>
          <w:tcPr>
            <w:shd w:val="clear" w:color="auto" w:fill="auto"/>
            <w:tcMar>
              <w:top w:w="100" w:type="dxa"/>
              <w:left w:w="100" w:type="dxa"/>
              <w:bottom w:w="100" w:type="dxa"/>
              <w:right w:w="100" w:type="dxa"/>
            </w:tcMar>
            <w:vAlign w:val="top"/>
          </w:tcPr>
          <w:p w14:paraId="00000298">
            <w:pPr>
              <w:widowControl w:val="0"/>
              <w:spacing w:line="240" w:lineRule="auto"/>
              <w:rPr>
                <w:rFonts w:hint="default"/>
                <w:lang w:val="vi-VN"/>
              </w:rPr>
            </w:pPr>
            <w:r>
              <w:rPr>
                <w:rFonts w:hint="default" w:ascii="Times New Roman"/>
                <w:lang w:val="vi-VN"/>
              </w:rPr>
              <w:t>29</w:t>
            </w:r>
          </w:p>
        </w:tc>
        <w:tc>
          <w:tcPr>
            <w:shd w:val="clear" w:color="auto" w:fill="auto"/>
            <w:tcMar>
              <w:top w:w="100" w:type="dxa"/>
              <w:left w:w="100" w:type="dxa"/>
              <w:bottom w:w="100" w:type="dxa"/>
              <w:right w:w="100" w:type="dxa"/>
            </w:tcMar>
            <w:vAlign w:val="top"/>
          </w:tcPr>
          <w:p w14:paraId="00000299">
            <w:pPr>
              <w:widowControl w:val="0"/>
              <w:spacing w:line="240" w:lineRule="auto"/>
            </w:pPr>
            <w:r>
              <w:rPr>
                <w:rtl w:val="0"/>
              </w:rPr>
              <w:t>Quiz Results</w:t>
            </w:r>
          </w:p>
        </w:tc>
        <w:tc>
          <w:tcPr>
            <w:shd w:val="clear" w:color="auto" w:fill="auto"/>
            <w:tcMar>
              <w:top w:w="100" w:type="dxa"/>
              <w:left w:w="100" w:type="dxa"/>
              <w:bottom w:w="100" w:type="dxa"/>
              <w:right w:w="100" w:type="dxa"/>
            </w:tcMar>
            <w:vAlign w:val="top"/>
          </w:tcPr>
          <w:p w14:paraId="0000029A">
            <w:pPr>
              <w:widowControl w:val="0"/>
              <w:spacing w:line="240" w:lineRule="auto"/>
            </w:pPr>
            <w:r>
              <w:rPr>
                <w:rtl w:val="0"/>
              </w:rPr>
              <w:t>View Score &amp; Answers</w:t>
            </w:r>
          </w:p>
        </w:tc>
        <w:tc>
          <w:tcPr>
            <w:shd w:val="clear" w:color="auto" w:fill="auto"/>
            <w:tcMar>
              <w:top w:w="100" w:type="dxa"/>
              <w:left w:w="100" w:type="dxa"/>
              <w:bottom w:w="100" w:type="dxa"/>
              <w:right w:w="100" w:type="dxa"/>
            </w:tcMar>
            <w:vAlign w:val="top"/>
          </w:tcPr>
          <w:p w14:paraId="0000029B">
            <w:pPr>
              <w:widowControl w:val="0"/>
              <w:spacing w:line="240" w:lineRule="auto"/>
            </w:pPr>
            <w:r>
              <w:rPr>
                <w:rtl w:val="0"/>
              </w:rPr>
              <w:t>Displays the final score and correct answers after a quiz.</w:t>
            </w:r>
          </w:p>
        </w:tc>
      </w:tr>
      <w:tr w14:paraId="4AC1E060">
        <w:tc>
          <w:tcPr>
            <w:shd w:val="clear" w:color="auto" w:fill="auto"/>
            <w:tcMar>
              <w:top w:w="100" w:type="dxa"/>
              <w:left w:w="100" w:type="dxa"/>
              <w:bottom w:w="100" w:type="dxa"/>
              <w:right w:w="100" w:type="dxa"/>
            </w:tcMar>
            <w:vAlign w:val="top"/>
          </w:tcPr>
          <w:p w14:paraId="0000029C">
            <w:pPr>
              <w:widowControl w:val="0"/>
              <w:spacing w:line="240" w:lineRule="auto"/>
              <w:rPr>
                <w:rFonts w:hint="default"/>
                <w:lang w:val="vi-VN"/>
              </w:rPr>
            </w:pPr>
            <w:r>
              <w:rPr>
                <w:rFonts w:hint="default" w:ascii="Times New Roman"/>
                <w:lang w:val="vi-VN"/>
              </w:rPr>
              <w:t>30</w:t>
            </w:r>
          </w:p>
        </w:tc>
        <w:tc>
          <w:tcPr>
            <w:shd w:val="clear" w:color="auto" w:fill="auto"/>
            <w:tcMar>
              <w:top w:w="100" w:type="dxa"/>
              <w:left w:w="100" w:type="dxa"/>
              <w:bottom w:w="100" w:type="dxa"/>
              <w:right w:w="100" w:type="dxa"/>
            </w:tcMar>
            <w:vAlign w:val="top"/>
          </w:tcPr>
          <w:p w14:paraId="0000029D">
            <w:pPr>
              <w:widowControl w:val="0"/>
              <w:spacing w:line="240" w:lineRule="auto"/>
            </w:pPr>
            <w:r>
              <w:rPr>
                <w:rtl w:val="0"/>
              </w:rPr>
              <w:t>Coding Practice</w:t>
            </w:r>
          </w:p>
        </w:tc>
        <w:tc>
          <w:tcPr>
            <w:shd w:val="clear" w:color="auto" w:fill="auto"/>
            <w:tcMar>
              <w:top w:w="100" w:type="dxa"/>
              <w:left w:w="100" w:type="dxa"/>
              <w:bottom w:w="100" w:type="dxa"/>
              <w:right w:w="100" w:type="dxa"/>
            </w:tcMar>
            <w:vAlign w:val="top"/>
          </w:tcPr>
          <w:p w14:paraId="0000029E">
            <w:pPr>
              <w:widowControl w:val="0"/>
              <w:spacing w:line="240" w:lineRule="auto"/>
            </w:pPr>
            <w:r>
              <w:rPr>
                <w:rtl w:val="0"/>
              </w:rPr>
              <w:t>Do Course Exercise Page</w:t>
            </w:r>
          </w:p>
        </w:tc>
        <w:tc>
          <w:tcPr>
            <w:shd w:val="clear" w:color="auto" w:fill="auto"/>
            <w:tcMar>
              <w:top w:w="100" w:type="dxa"/>
              <w:left w:w="100" w:type="dxa"/>
              <w:bottom w:w="100" w:type="dxa"/>
              <w:right w:w="100" w:type="dxa"/>
            </w:tcMar>
            <w:vAlign w:val="top"/>
          </w:tcPr>
          <w:p w14:paraId="0000029F">
            <w:pPr>
              <w:widowControl w:val="0"/>
              <w:spacing w:line="240" w:lineRule="auto"/>
            </w:pPr>
            <w:r>
              <w:rPr>
                <w:rtl w:val="0"/>
              </w:rPr>
              <w:t>The screen to write code, submit it, and view test case results.</w:t>
            </w:r>
          </w:p>
        </w:tc>
      </w:tr>
      <w:tr w14:paraId="3A66D9B0">
        <w:tc>
          <w:tcPr>
            <w:shd w:val="clear" w:color="auto" w:fill="auto"/>
            <w:tcMar>
              <w:top w:w="100" w:type="dxa"/>
              <w:left w:w="100" w:type="dxa"/>
              <w:bottom w:w="100" w:type="dxa"/>
              <w:right w:w="100" w:type="dxa"/>
            </w:tcMar>
            <w:vAlign w:val="top"/>
          </w:tcPr>
          <w:p w14:paraId="000002A0">
            <w:pPr>
              <w:widowControl w:val="0"/>
              <w:spacing w:line="240" w:lineRule="auto"/>
              <w:rPr>
                <w:rFonts w:hint="default"/>
                <w:lang w:val="vi-VN"/>
              </w:rPr>
            </w:pPr>
            <w:r>
              <w:rPr>
                <w:rFonts w:hint="default" w:ascii="Times New Roman"/>
                <w:lang w:val="vi-VN"/>
              </w:rPr>
              <w:t>31</w:t>
            </w:r>
          </w:p>
        </w:tc>
        <w:tc>
          <w:tcPr>
            <w:shd w:val="clear" w:color="auto" w:fill="auto"/>
            <w:tcMar>
              <w:top w:w="100" w:type="dxa"/>
              <w:left w:w="100" w:type="dxa"/>
              <w:bottom w:w="100" w:type="dxa"/>
              <w:right w:w="100" w:type="dxa"/>
            </w:tcMar>
            <w:vAlign w:val="top"/>
          </w:tcPr>
          <w:p w14:paraId="000002A1">
            <w:pPr>
              <w:widowControl w:val="0"/>
              <w:spacing w:line="240" w:lineRule="auto"/>
            </w:pPr>
            <w:r>
              <w:rPr>
                <w:rtl w:val="0"/>
              </w:rPr>
              <w:t>Test Case Results</w:t>
            </w:r>
          </w:p>
        </w:tc>
        <w:tc>
          <w:tcPr>
            <w:shd w:val="clear" w:color="auto" w:fill="auto"/>
            <w:tcMar>
              <w:top w:w="100" w:type="dxa"/>
              <w:left w:w="100" w:type="dxa"/>
              <w:bottom w:w="100" w:type="dxa"/>
              <w:right w:w="100" w:type="dxa"/>
            </w:tcMar>
            <w:vAlign w:val="top"/>
          </w:tcPr>
          <w:p w14:paraId="000002A2">
            <w:pPr>
              <w:widowControl w:val="0"/>
              <w:spacing w:line="240" w:lineRule="auto"/>
            </w:pPr>
            <w:r>
              <w:rPr>
                <w:rtl w:val="0"/>
              </w:rPr>
              <w:t>View Testcase Results</w:t>
            </w:r>
          </w:p>
        </w:tc>
        <w:tc>
          <w:tcPr>
            <w:shd w:val="clear" w:color="auto" w:fill="auto"/>
            <w:tcMar>
              <w:top w:w="100" w:type="dxa"/>
              <w:left w:w="100" w:type="dxa"/>
              <w:bottom w:w="100" w:type="dxa"/>
              <w:right w:w="100" w:type="dxa"/>
            </w:tcMar>
            <w:vAlign w:val="top"/>
          </w:tcPr>
          <w:p w14:paraId="000002A3">
            <w:pPr>
              <w:widowControl w:val="0"/>
              <w:spacing w:line="240" w:lineRule="auto"/>
            </w:pPr>
            <w:r>
              <w:rPr>
                <w:rtl w:val="0"/>
              </w:rPr>
              <w:t>Shows whether the submitted code passed or failed the test cases.</w:t>
            </w:r>
          </w:p>
        </w:tc>
      </w:tr>
      <w:tr w14:paraId="60F8586C">
        <w:tc>
          <w:tcPr>
            <w:shd w:val="clear" w:color="auto" w:fill="auto"/>
            <w:tcMar>
              <w:top w:w="100" w:type="dxa"/>
              <w:left w:w="100" w:type="dxa"/>
              <w:bottom w:w="100" w:type="dxa"/>
              <w:right w:w="100" w:type="dxa"/>
            </w:tcMar>
            <w:vAlign w:val="top"/>
          </w:tcPr>
          <w:p w14:paraId="000002A4">
            <w:pPr>
              <w:widowControl w:val="0"/>
              <w:spacing w:line="240" w:lineRule="auto"/>
              <w:rPr>
                <w:rFonts w:hint="default"/>
                <w:lang w:val="vi-VN"/>
              </w:rPr>
            </w:pPr>
            <w:r>
              <w:rPr>
                <w:rFonts w:hint="default" w:ascii="Times New Roman"/>
                <w:lang w:val="vi-VN"/>
              </w:rPr>
              <w:t>32</w:t>
            </w:r>
          </w:p>
        </w:tc>
        <w:tc>
          <w:tcPr>
            <w:shd w:val="clear" w:color="auto" w:fill="auto"/>
            <w:tcMar>
              <w:top w:w="100" w:type="dxa"/>
              <w:left w:w="100" w:type="dxa"/>
              <w:bottom w:w="100" w:type="dxa"/>
              <w:right w:w="100" w:type="dxa"/>
            </w:tcMar>
            <w:vAlign w:val="top"/>
          </w:tcPr>
          <w:p w14:paraId="000002A5">
            <w:pPr>
              <w:widowControl w:val="0"/>
              <w:spacing w:line="240" w:lineRule="auto"/>
            </w:pPr>
            <w:r>
              <w:rPr>
                <w:rtl w:val="0"/>
              </w:rPr>
              <w:t>Course Q&amp;A</w:t>
            </w:r>
          </w:p>
        </w:tc>
        <w:tc>
          <w:tcPr>
            <w:shd w:val="clear" w:color="auto" w:fill="auto"/>
            <w:tcMar>
              <w:top w:w="100" w:type="dxa"/>
              <w:left w:w="100" w:type="dxa"/>
              <w:bottom w:w="100" w:type="dxa"/>
              <w:right w:w="100" w:type="dxa"/>
            </w:tcMar>
            <w:vAlign w:val="top"/>
          </w:tcPr>
          <w:p w14:paraId="000002A6">
            <w:pPr>
              <w:widowControl w:val="0"/>
              <w:spacing w:line="240" w:lineRule="auto"/>
            </w:pPr>
            <w:r>
              <w:rPr>
                <w:rtl w:val="0"/>
              </w:rPr>
              <w:t>Q&amp;A Discussion Page</w:t>
            </w:r>
          </w:p>
        </w:tc>
        <w:tc>
          <w:tcPr>
            <w:shd w:val="clear" w:color="auto" w:fill="auto"/>
            <w:tcMar>
              <w:top w:w="100" w:type="dxa"/>
              <w:left w:w="100" w:type="dxa"/>
              <w:bottom w:w="100" w:type="dxa"/>
              <w:right w:w="100" w:type="dxa"/>
            </w:tcMar>
            <w:vAlign w:val="top"/>
          </w:tcPr>
          <w:p w14:paraId="000002A7">
            <w:pPr>
              <w:widowControl w:val="0"/>
              <w:spacing w:line="240" w:lineRule="auto"/>
            </w:pPr>
            <w:r>
              <w:rPr>
                <w:rtl w:val="0"/>
              </w:rPr>
              <w:t>The screen to ask questions and reply to peers or instructors.</w:t>
            </w:r>
          </w:p>
        </w:tc>
      </w:tr>
      <w:tr w14:paraId="526CBAD0">
        <w:tc>
          <w:tcPr>
            <w:shd w:val="clear" w:color="auto" w:fill="auto"/>
            <w:tcMar>
              <w:top w:w="100" w:type="dxa"/>
              <w:left w:w="100" w:type="dxa"/>
              <w:bottom w:w="100" w:type="dxa"/>
              <w:right w:w="100" w:type="dxa"/>
            </w:tcMar>
            <w:vAlign w:val="top"/>
          </w:tcPr>
          <w:p w14:paraId="000002A8">
            <w:pPr>
              <w:widowControl w:val="0"/>
              <w:spacing w:line="240" w:lineRule="auto"/>
              <w:rPr>
                <w:rFonts w:hint="default"/>
                <w:lang w:val="vi-VN"/>
              </w:rPr>
            </w:pPr>
            <w:r>
              <w:rPr>
                <w:rFonts w:hint="default" w:ascii="Times New Roman"/>
                <w:lang w:val="vi-VN"/>
              </w:rPr>
              <w:t>33</w:t>
            </w:r>
          </w:p>
        </w:tc>
        <w:tc>
          <w:tcPr>
            <w:shd w:val="clear" w:color="auto" w:fill="auto"/>
            <w:tcMar>
              <w:top w:w="100" w:type="dxa"/>
              <w:left w:w="100" w:type="dxa"/>
              <w:bottom w:w="100" w:type="dxa"/>
              <w:right w:w="100" w:type="dxa"/>
            </w:tcMar>
            <w:vAlign w:val="top"/>
          </w:tcPr>
          <w:p w14:paraId="000002A9">
            <w:pPr>
              <w:widowControl w:val="0"/>
              <w:spacing w:line="240" w:lineRule="auto"/>
            </w:pPr>
            <w:r>
              <w:rPr>
                <w:rtl w:val="0"/>
              </w:rPr>
              <w:t>Post Interaction</w:t>
            </w:r>
          </w:p>
        </w:tc>
        <w:tc>
          <w:tcPr>
            <w:shd w:val="clear" w:color="auto" w:fill="auto"/>
            <w:tcMar>
              <w:top w:w="100" w:type="dxa"/>
              <w:left w:w="100" w:type="dxa"/>
              <w:bottom w:w="100" w:type="dxa"/>
              <w:right w:w="100" w:type="dxa"/>
            </w:tcMar>
            <w:vAlign w:val="top"/>
          </w:tcPr>
          <w:p w14:paraId="000002AA">
            <w:pPr>
              <w:widowControl w:val="0"/>
              <w:spacing w:line="240" w:lineRule="auto"/>
            </w:pPr>
            <w:r>
              <w:rPr>
                <w:rtl w:val="0"/>
              </w:rPr>
              <w:t>Post Comment/Reply</w:t>
            </w:r>
          </w:p>
        </w:tc>
        <w:tc>
          <w:tcPr>
            <w:shd w:val="clear" w:color="auto" w:fill="auto"/>
            <w:tcMar>
              <w:top w:w="100" w:type="dxa"/>
              <w:left w:w="100" w:type="dxa"/>
              <w:bottom w:w="100" w:type="dxa"/>
              <w:right w:w="100" w:type="dxa"/>
            </w:tcMar>
            <w:vAlign w:val="top"/>
          </w:tcPr>
          <w:p w14:paraId="000002AB">
            <w:pPr>
              <w:widowControl w:val="0"/>
              <w:spacing w:line="240" w:lineRule="auto"/>
            </w:pPr>
            <w:r>
              <w:rPr>
                <w:rtl w:val="0"/>
              </w:rPr>
              <w:t>Action to submit a new question or reply.</w:t>
            </w:r>
          </w:p>
        </w:tc>
      </w:tr>
      <w:tr w14:paraId="75D8657A">
        <w:tc>
          <w:tcPr>
            <w:shd w:val="clear" w:color="auto" w:fill="auto"/>
            <w:tcMar>
              <w:top w:w="100" w:type="dxa"/>
              <w:left w:w="100" w:type="dxa"/>
              <w:bottom w:w="100" w:type="dxa"/>
              <w:right w:w="100" w:type="dxa"/>
            </w:tcMar>
            <w:vAlign w:val="top"/>
          </w:tcPr>
          <w:p w14:paraId="000002AC">
            <w:pPr>
              <w:widowControl w:val="0"/>
              <w:spacing w:line="240" w:lineRule="auto"/>
              <w:rPr>
                <w:rFonts w:hint="default"/>
                <w:lang w:val="vi-VN"/>
              </w:rPr>
            </w:pPr>
            <w:r>
              <w:rPr>
                <w:rFonts w:hint="default" w:ascii="Times New Roman"/>
                <w:lang w:val="vi-VN"/>
              </w:rPr>
              <w:t>34</w:t>
            </w:r>
          </w:p>
        </w:tc>
        <w:tc>
          <w:tcPr>
            <w:shd w:val="clear" w:color="auto" w:fill="auto"/>
            <w:tcMar>
              <w:top w:w="100" w:type="dxa"/>
              <w:left w:w="100" w:type="dxa"/>
              <w:bottom w:w="100" w:type="dxa"/>
              <w:right w:w="100" w:type="dxa"/>
            </w:tcMar>
            <w:vAlign w:val="top"/>
          </w:tcPr>
          <w:p w14:paraId="000002AD">
            <w:pPr>
              <w:widowControl w:val="0"/>
              <w:spacing w:line="240" w:lineRule="auto"/>
            </w:pPr>
            <w:r>
              <w:rPr>
                <w:rtl w:val="0"/>
              </w:rPr>
              <w:t>Course Catalog</w:t>
            </w:r>
          </w:p>
        </w:tc>
        <w:tc>
          <w:tcPr>
            <w:shd w:val="clear" w:color="auto" w:fill="auto"/>
            <w:tcMar>
              <w:top w:w="100" w:type="dxa"/>
              <w:left w:w="100" w:type="dxa"/>
              <w:bottom w:w="100" w:type="dxa"/>
              <w:right w:w="100" w:type="dxa"/>
            </w:tcMar>
            <w:vAlign w:val="top"/>
          </w:tcPr>
          <w:p w14:paraId="000002AE">
            <w:pPr>
              <w:widowControl w:val="0"/>
              <w:spacing w:line="240" w:lineRule="auto"/>
            </w:pPr>
            <w:r>
              <w:rPr>
                <w:rtl w:val="0"/>
              </w:rPr>
              <w:t>Courses Page</w:t>
            </w:r>
          </w:p>
        </w:tc>
        <w:tc>
          <w:tcPr>
            <w:shd w:val="clear" w:color="auto" w:fill="auto"/>
            <w:tcMar>
              <w:top w:w="100" w:type="dxa"/>
              <w:left w:w="100" w:type="dxa"/>
              <w:bottom w:w="100" w:type="dxa"/>
              <w:right w:w="100" w:type="dxa"/>
            </w:tcMar>
            <w:vAlign w:val="top"/>
          </w:tcPr>
          <w:p w14:paraId="000002AF">
            <w:pPr>
              <w:widowControl w:val="0"/>
              <w:spacing w:line="240" w:lineRule="auto"/>
            </w:pPr>
            <w:r>
              <w:rPr>
                <w:rtl w:val="0"/>
              </w:rPr>
              <w:t>Displays a searchable list of all available courses on the platform.</w:t>
            </w:r>
          </w:p>
        </w:tc>
      </w:tr>
      <w:tr w14:paraId="763C9AC8">
        <w:tc>
          <w:tcPr>
            <w:shd w:val="clear" w:color="auto" w:fill="auto"/>
            <w:tcMar>
              <w:top w:w="100" w:type="dxa"/>
              <w:left w:w="100" w:type="dxa"/>
              <w:bottom w:w="100" w:type="dxa"/>
              <w:right w:w="100" w:type="dxa"/>
            </w:tcMar>
            <w:vAlign w:val="top"/>
          </w:tcPr>
          <w:p w14:paraId="000002B0">
            <w:pPr>
              <w:widowControl w:val="0"/>
              <w:spacing w:line="240" w:lineRule="auto"/>
              <w:rPr>
                <w:rFonts w:hint="default"/>
                <w:lang w:val="vi-VN"/>
              </w:rPr>
            </w:pPr>
            <w:r>
              <w:rPr>
                <w:rFonts w:hint="default" w:ascii="Times New Roman"/>
                <w:lang w:val="vi-VN"/>
              </w:rPr>
              <w:t>35</w:t>
            </w:r>
          </w:p>
        </w:tc>
        <w:tc>
          <w:tcPr>
            <w:shd w:val="clear" w:color="auto" w:fill="auto"/>
            <w:tcMar>
              <w:top w:w="100" w:type="dxa"/>
              <w:left w:w="100" w:type="dxa"/>
              <w:bottom w:w="100" w:type="dxa"/>
              <w:right w:w="100" w:type="dxa"/>
            </w:tcMar>
            <w:vAlign w:val="top"/>
          </w:tcPr>
          <w:p w14:paraId="000002B1">
            <w:pPr>
              <w:widowControl w:val="0"/>
              <w:spacing w:line="240" w:lineRule="auto"/>
            </w:pPr>
            <w:r>
              <w:rPr>
                <w:rtl w:val="0"/>
              </w:rPr>
              <w:t>Course Details</w:t>
            </w:r>
          </w:p>
        </w:tc>
        <w:tc>
          <w:tcPr>
            <w:shd w:val="clear" w:color="auto" w:fill="auto"/>
            <w:tcMar>
              <w:top w:w="100" w:type="dxa"/>
              <w:left w:w="100" w:type="dxa"/>
              <w:bottom w:w="100" w:type="dxa"/>
              <w:right w:w="100" w:type="dxa"/>
            </w:tcMar>
            <w:vAlign w:val="top"/>
          </w:tcPr>
          <w:p w14:paraId="000002B2">
            <w:pPr>
              <w:widowControl w:val="0"/>
              <w:spacing w:line="240" w:lineRule="auto"/>
            </w:pPr>
            <w:r>
              <w:rPr>
                <w:rtl w:val="0"/>
              </w:rPr>
              <w:t>Course Detail Page</w:t>
            </w:r>
          </w:p>
        </w:tc>
        <w:tc>
          <w:tcPr>
            <w:shd w:val="clear" w:color="auto" w:fill="auto"/>
            <w:tcMar>
              <w:top w:w="100" w:type="dxa"/>
              <w:left w:w="100" w:type="dxa"/>
              <w:bottom w:w="100" w:type="dxa"/>
              <w:right w:w="100" w:type="dxa"/>
            </w:tcMar>
            <w:vAlign w:val="top"/>
          </w:tcPr>
          <w:p w14:paraId="000002B3">
            <w:pPr>
              <w:widowControl w:val="0"/>
              <w:spacing w:line="240" w:lineRule="auto"/>
            </w:pPr>
            <w:r>
              <w:rPr>
                <w:rtl w:val="0"/>
              </w:rPr>
              <w:t>Shows specific course info (curriculum, instructor) before buying.</w:t>
            </w:r>
          </w:p>
        </w:tc>
      </w:tr>
      <w:tr w14:paraId="07AFBF01">
        <w:tc>
          <w:tcPr>
            <w:shd w:val="clear" w:color="auto" w:fill="auto"/>
            <w:tcMar>
              <w:top w:w="100" w:type="dxa"/>
              <w:left w:w="100" w:type="dxa"/>
              <w:bottom w:w="100" w:type="dxa"/>
              <w:right w:w="100" w:type="dxa"/>
            </w:tcMar>
            <w:vAlign w:val="top"/>
          </w:tcPr>
          <w:p w14:paraId="000002B4">
            <w:pPr>
              <w:widowControl w:val="0"/>
              <w:spacing w:line="240" w:lineRule="auto"/>
              <w:rPr>
                <w:rFonts w:hint="default"/>
                <w:lang w:val="vi-VN"/>
              </w:rPr>
            </w:pPr>
            <w:r>
              <w:rPr>
                <w:rFonts w:hint="default" w:ascii="Times New Roman"/>
                <w:lang w:val="vi-VN"/>
              </w:rPr>
              <w:t>36</w:t>
            </w:r>
          </w:p>
        </w:tc>
        <w:tc>
          <w:tcPr>
            <w:shd w:val="clear" w:color="auto" w:fill="auto"/>
            <w:tcMar>
              <w:top w:w="100" w:type="dxa"/>
              <w:left w:w="100" w:type="dxa"/>
              <w:bottom w:w="100" w:type="dxa"/>
              <w:right w:w="100" w:type="dxa"/>
            </w:tcMar>
            <w:vAlign w:val="top"/>
          </w:tcPr>
          <w:p w14:paraId="000002B5">
            <w:pPr>
              <w:widowControl w:val="0"/>
              <w:spacing w:line="240" w:lineRule="auto"/>
            </w:pPr>
            <w:r>
              <w:rPr>
                <w:rtl w:val="0"/>
              </w:rPr>
              <w:t>Course Information</w:t>
            </w:r>
          </w:p>
        </w:tc>
        <w:tc>
          <w:tcPr>
            <w:shd w:val="clear" w:color="auto" w:fill="auto"/>
            <w:tcMar>
              <w:top w:w="100" w:type="dxa"/>
              <w:left w:w="100" w:type="dxa"/>
              <w:bottom w:w="100" w:type="dxa"/>
              <w:right w:w="100" w:type="dxa"/>
            </w:tcMar>
            <w:vAlign w:val="top"/>
          </w:tcPr>
          <w:p w14:paraId="000002B6">
            <w:pPr>
              <w:widowControl w:val="0"/>
              <w:spacing w:line="240" w:lineRule="auto"/>
            </w:pPr>
            <w:r>
              <w:rPr>
                <w:rtl w:val="0"/>
              </w:rPr>
              <w:t>About Page</w:t>
            </w:r>
          </w:p>
        </w:tc>
        <w:tc>
          <w:tcPr>
            <w:shd w:val="clear" w:color="auto" w:fill="auto"/>
            <w:tcMar>
              <w:top w:w="100" w:type="dxa"/>
              <w:left w:w="100" w:type="dxa"/>
              <w:bottom w:w="100" w:type="dxa"/>
              <w:right w:w="100" w:type="dxa"/>
            </w:tcMar>
            <w:vAlign w:val="top"/>
          </w:tcPr>
          <w:p w14:paraId="000002B7">
            <w:pPr>
              <w:widowControl w:val="0"/>
              <w:spacing w:line="240" w:lineRule="auto"/>
            </w:pPr>
            <w:r>
              <w:rPr>
                <w:rtl w:val="0"/>
              </w:rPr>
              <w:t>Displays general details, learning objectives, and instructor information for the course.</w:t>
            </w:r>
          </w:p>
        </w:tc>
      </w:tr>
      <w:tr w14:paraId="7D323AF2">
        <w:tc>
          <w:tcPr>
            <w:shd w:val="clear" w:color="auto" w:fill="auto"/>
            <w:tcMar>
              <w:top w:w="100" w:type="dxa"/>
              <w:left w:w="100" w:type="dxa"/>
              <w:bottom w:w="100" w:type="dxa"/>
              <w:right w:w="100" w:type="dxa"/>
            </w:tcMar>
            <w:vAlign w:val="top"/>
          </w:tcPr>
          <w:p w14:paraId="000002B8">
            <w:pPr>
              <w:widowControl w:val="0"/>
              <w:spacing w:line="240" w:lineRule="auto"/>
              <w:rPr>
                <w:rFonts w:hint="default"/>
                <w:lang w:val="vi-VN"/>
              </w:rPr>
            </w:pPr>
            <w:r>
              <w:rPr>
                <w:rFonts w:hint="default" w:ascii="Times New Roman"/>
                <w:lang w:val="vi-VN"/>
              </w:rPr>
              <w:t>37</w:t>
            </w:r>
          </w:p>
        </w:tc>
        <w:tc>
          <w:tcPr>
            <w:shd w:val="clear" w:color="auto" w:fill="auto"/>
            <w:tcMar>
              <w:top w:w="100" w:type="dxa"/>
              <w:left w:w="100" w:type="dxa"/>
              <w:bottom w:w="100" w:type="dxa"/>
              <w:right w:w="100" w:type="dxa"/>
            </w:tcMar>
            <w:vAlign w:val="top"/>
          </w:tcPr>
          <w:p w14:paraId="000002B9">
            <w:pPr>
              <w:widowControl w:val="0"/>
              <w:spacing w:line="240" w:lineRule="auto"/>
            </w:pPr>
            <w:r>
              <w:rPr>
                <w:rtl w:val="0"/>
              </w:rPr>
              <w:t>Course Syllabus</w:t>
            </w:r>
          </w:p>
        </w:tc>
        <w:tc>
          <w:tcPr>
            <w:shd w:val="clear" w:color="auto" w:fill="auto"/>
            <w:tcMar>
              <w:top w:w="100" w:type="dxa"/>
              <w:left w:w="100" w:type="dxa"/>
              <w:bottom w:w="100" w:type="dxa"/>
              <w:right w:w="100" w:type="dxa"/>
            </w:tcMar>
            <w:vAlign w:val="top"/>
          </w:tcPr>
          <w:p w14:paraId="000002BA">
            <w:pPr>
              <w:widowControl w:val="0"/>
              <w:spacing w:line="240" w:lineRule="auto"/>
            </w:pPr>
            <w:r>
              <w:rPr>
                <w:rtl w:val="0"/>
              </w:rPr>
              <w:t>Curriculum Page</w:t>
            </w:r>
          </w:p>
        </w:tc>
        <w:tc>
          <w:tcPr>
            <w:shd w:val="clear" w:color="auto" w:fill="auto"/>
            <w:tcMar>
              <w:top w:w="100" w:type="dxa"/>
              <w:left w:w="100" w:type="dxa"/>
              <w:bottom w:w="100" w:type="dxa"/>
              <w:right w:w="100" w:type="dxa"/>
            </w:tcMar>
            <w:vAlign w:val="top"/>
          </w:tcPr>
          <w:p w14:paraId="000002BB">
            <w:pPr>
              <w:widowControl w:val="0"/>
              <w:spacing w:line="240" w:lineRule="auto"/>
            </w:pPr>
            <w:r>
              <w:rPr>
                <w:rtl w:val="0"/>
              </w:rPr>
              <w:t>Shows the detailed breakdown of chapters, lessons, and quizzes included in the course.</w:t>
            </w:r>
          </w:p>
        </w:tc>
      </w:tr>
      <w:tr w14:paraId="465EEE92">
        <w:tc>
          <w:tcPr>
            <w:shd w:val="clear" w:color="auto" w:fill="auto"/>
            <w:tcMar>
              <w:top w:w="100" w:type="dxa"/>
              <w:left w:w="100" w:type="dxa"/>
              <w:bottom w:w="100" w:type="dxa"/>
              <w:right w:w="100" w:type="dxa"/>
            </w:tcMar>
            <w:vAlign w:val="top"/>
          </w:tcPr>
          <w:p w14:paraId="000002BC">
            <w:pPr>
              <w:widowControl w:val="0"/>
              <w:spacing w:line="240" w:lineRule="auto"/>
              <w:rPr>
                <w:rFonts w:hint="default"/>
                <w:lang w:val="vi-VN"/>
              </w:rPr>
            </w:pPr>
            <w:r>
              <w:rPr>
                <w:rFonts w:hint="default" w:ascii="Times New Roman"/>
                <w:lang w:val="vi-VN"/>
              </w:rPr>
              <w:t>38</w:t>
            </w:r>
          </w:p>
        </w:tc>
        <w:tc>
          <w:tcPr>
            <w:shd w:val="clear" w:color="auto" w:fill="auto"/>
            <w:tcMar>
              <w:top w:w="100" w:type="dxa"/>
              <w:left w:w="100" w:type="dxa"/>
              <w:bottom w:w="100" w:type="dxa"/>
              <w:right w:w="100" w:type="dxa"/>
            </w:tcMar>
            <w:vAlign w:val="top"/>
          </w:tcPr>
          <w:p w14:paraId="000002BD">
            <w:pPr>
              <w:widowControl w:val="0"/>
              <w:spacing w:line="240" w:lineRule="auto"/>
            </w:pPr>
            <w:r>
              <w:rPr>
                <w:rtl w:val="0"/>
              </w:rPr>
              <w:t>Course Feedback</w:t>
            </w:r>
          </w:p>
        </w:tc>
        <w:tc>
          <w:tcPr>
            <w:shd w:val="clear" w:color="auto" w:fill="auto"/>
            <w:tcMar>
              <w:top w:w="100" w:type="dxa"/>
              <w:left w:w="100" w:type="dxa"/>
              <w:bottom w:w="100" w:type="dxa"/>
              <w:right w:w="100" w:type="dxa"/>
            </w:tcMar>
            <w:vAlign w:val="top"/>
          </w:tcPr>
          <w:p w14:paraId="000002BE">
            <w:pPr>
              <w:widowControl w:val="0"/>
              <w:spacing w:line="240" w:lineRule="auto"/>
            </w:pPr>
            <w:r>
              <w:rPr>
                <w:rtl w:val="0"/>
              </w:rPr>
              <w:t>Reviews Page</w:t>
            </w:r>
          </w:p>
        </w:tc>
        <w:tc>
          <w:tcPr>
            <w:shd w:val="clear" w:color="auto" w:fill="auto"/>
            <w:tcMar>
              <w:top w:w="100" w:type="dxa"/>
              <w:left w:w="100" w:type="dxa"/>
              <w:bottom w:w="100" w:type="dxa"/>
              <w:right w:w="100" w:type="dxa"/>
            </w:tcMar>
            <w:vAlign w:val="top"/>
          </w:tcPr>
          <w:p w14:paraId="000002BF">
            <w:pPr>
              <w:widowControl w:val="0"/>
              <w:spacing w:line="240" w:lineRule="auto"/>
            </w:pPr>
            <w:r>
              <w:rPr>
                <w:rtl w:val="0"/>
              </w:rPr>
              <w:t>Displays the ratings and comments left by students who have taken the course.</w:t>
            </w:r>
          </w:p>
        </w:tc>
      </w:tr>
      <w:tr w14:paraId="79FA7DC0">
        <w:tc>
          <w:tcPr>
            <w:shd w:val="clear" w:color="auto" w:fill="auto"/>
            <w:tcMar>
              <w:top w:w="100" w:type="dxa"/>
              <w:left w:w="100" w:type="dxa"/>
              <w:bottom w:w="100" w:type="dxa"/>
              <w:right w:w="100" w:type="dxa"/>
            </w:tcMar>
            <w:vAlign w:val="top"/>
          </w:tcPr>
          <w:p w14:paraId="000002C0">
            <w:pPr>
              <w:widowControl w:val="0"/>
              <w:spacing w:line="240" w:lineRule="auto"/>
              <w:rPr>
                <w:rFonts w:hint="default"/>
                <w:lang w:val="vi-VN"/>
              </w:rPr>
            </w:pPr>
            <w:r>
              <w:rPr>
                <w:rFonts w:hint="default" w:ascii="Times New Roman"/>
                <w:lang w:val="vi-VN"/>
              </w:rPr>
              <w:t>39</w:t>
            </w:r>
          </w:p>
        </w:tc>
        <w:tc>
          <w:tcPr>
            <w:shd w:val="clear" w:color="auto" w:fill="auto"/>
            <w:tcMar>
              <w:top w:w="100" w:type="dxa"/>
              <w:left w:w="100" w:type="dxa"/>
              <w:bottom w:w="100" w:type="dxa"/>
              <w:right w:w="100" w:type="dxa"/>
            </w:tcMar>
            <w:vAlign w:val="top"/>
          </w:tcPr>
          <w:p w14:paraId="000002C1">
            <w:pPr>
              <w:widowControl w:val="0"/>
              <w:spacing w:line="240" w:lineRule="auto"/>
            </w:pPr>
            <w:r>
              <w:rPr>
                <w:rtl w:val="0"/>
              </w:rPr>
              <w:t>Problem Catalog</w:t>
            </w:r>
          </w:p>
        </w:tc>
        <w:tc>
          <w:tcPr>
            <w:shd w:val="clear" w:color="auto" w:fill="auto"/>
            <w:tcMar>
              <w:top w:w="100" w:type="dxa"/>
              <w:left w:w="100" w:type="dxa"/>
              <w:bottom w:w="100" w:type="dxa"/>
              <w:right w:w="100" w:type="dxa"/>
            </w:tcMar>
            <w:vAlign w:val="top"/>
          </w:tcPr>
          <w:p w14:paraId="000002C2">
            <w:pPr>
              <w:widowControl w:val="0"/>
              <w:spacing w:line="240" w:lineRule="auto"/>
            </w:pPr>
            <w:r>
              <w:rPr>
                <w:rtl w:val="0"/>
              </w:rPr>
              <w:t>Problems Page</w:t>
            </w:r>
          </w:p>
        </w:tc>
        <w:tc>
          <w:tcPr>
            <w:shd w:val="clear" w:color="auto" w:fill="auto"/>
            <w:tcMar>
              <w:top w:w="100" w:type="dxa"/>
              <w:left w:w="100" w:type="dxa"/>
              <w:bottom w:w="100" w:type="dxa"/>
              <w:right w:w="100" w:type="dxa"/>
            </w:tcMar>
            <w:vAlign w:val="top"/>
          </w:tcPr>
          <w:p w14:paraId="000002C3">
            <w:pPr>
              <w:widowControl w:val="0"/>
              <w:spacing w:line="240" w:lineRule="auto"/>
            </w:pPr>
            <w:r>
              <w:rPr>
                <w:rtl w:val="0"/>
              </w:rPr>
              <w:t>Lists all available programming problems and algorithmic challenges.</w:t>
            </w:r>
          </w:p>
        </w:tc>
      </w:tr>
      <w:tr w14:paraId="0B004071">
        <w:tc>
          <w:tcPr>
            <w:shd w:val="clear" w:color="auto" w:fill="auto"/>
            <w:tcMar>
              <w:top w:w="100" w:type="dxa"/>
              <w:left w:w="100" w:type="dxa"/>
              <w:bottom w:w="100" w:type="dxa"/>
              <w:right w:w="100" w:type="dxa"/>
            </w:tcMar>
            <w:vAlign w:val="top"/>
          </w:tcPr>
          <w:p w14:paraId="000002C4">
            <w:pPr>
              <w:widowControl w:val="0"/>
              <w:spacing w:line="240" w:lineRule="auto"/>
              <w:rPr>
                <w:rFonts w:hint="default"/>
                <w:lang w:val="vi-VN"/>
              </w:rPr>
            </w:pPr>
            <w:r>
              <w:rPr>
                <w:rFonts w:hint="default" w:ascii="Times New Roman"/>
                <w:lang w:val="vi-VN"/>
              </w:rPr>
              <w:t>40</w:t>
            </w:r>
          </w:p>
        </w:tc>
        <w:tc>
          <w:tcPr>
            <w:shd w:val="clear" w:color="auto" w:fill="auto"/>
            <w:tcMar>
              <w:top w:w="100" w:type="dxa"/>
              <w:left w:w="100" w:type="dxa"/>
              <w:bottom w:w="100" w:type="dxa"/>
              <w:right w:w="100" w:type="dxa"/>
            </w:tcMar>
            <w:vAlign w:val="top"/>
          </w:tcPr>
          <w:p w14:paraId="000002C5">
            <w:pPr>
              <w:widowControl w:val="0"/>
              <w:spacing w:line="240" w:lineRule="auto"/>
            </w:pPr>
            <w:r>
              <w:rPr>
                <w:rtl w:val="0"/>
              </w:rPr>
              <w:t>Problem Solving</w:t>
            </w:r>
          </w:p>
        </w:tc>
        <w:tc>
          <w:tcPr>
            <w:shd w:val="clear" w:color="auto" w:fill="auto"/>
            <w:tcMar>
              <w:top w:w="100" w:type="dxa"/>
              <w:left w:w="100" w:type="dxa"/>
              <w:bottom w:w="100" w:type="dxa"/>
              <w:right w:w="100" w:type="dxa"/>
            </w:tcMar>
            <w:vAlign w:val="top"/>
          </w:tcPr>
          <w:p w14:paraId="000002C6">
            <w:pPr>
              <w:widowControl w:val="0"/>
              <w:spacing w:line="240" w:lineRule="auto"/>
            </w:pPr>
            <w:r>
              <w:rPr>
                <w:rtl w:val="0"/>
              </w:rPr>
              <w:t>Problem Detail Page</w:t>
            </w:r>
          </w:p>
        </w:tc>
        <w:tc>
          <w:tcPr>
            <w:shd w:val="clear" w:color="auto" w:fill="auto"/>
            <w:tcMar>
              <w:top w:w="100" w:type="dxa"/>
              <w:left w:w="100" w:type="dxa"/>
              <w:bottom w:w="100" w:type="dxa"/>
              <w:right w:w="100" w:type="dxa"/>
            </w:tcMar>
            <w:vAlign w:val="top"/>
          </w:tcPr>
          <w:p w14:paraId="000002C7">
            <w:pPr>
              <w:widowControl w:val="0"/>
              <w:spacing w:line="240" w:lineRule="auto"/>
            </w:pPr>
            <w:r>
              <w:rPr>
                <w:rtl w:val="0"/>
              </w:rPr>
              <w:t>Shows problem descriptions, test results, and a code editor.</w:t>
            </w:r>
          </w:p>
        </w:tc>
      </w:tr>
      <w:tr w14:paraId="6B9842BE">
        <w:tc>
          <w:tcPr>
            <w:shd w:val="clear" w:color="auto" w:fill="auto"/>
            <w:tcMar>
              <w:top w:w="100" w:type="dxa"/>
              <w:left w:w="100" w:type="dxa"/>
              <w:bottom w:w="100" w:type="dxa"/>
              <w:right w:w="100" w:type="dxa"/>
            </w:tcMar>
            <w:vAlign w:val="top"/>
          </w:tcPr>
          <w:p w14:paraId="000002C8">
            <w:pPr>
              <w:widowControl w:val="0"/>
              <w:spacing w:line="240" w:lineRule="auto"/>
              <w:rPr>
                <w:rFonts w:hint="default"/>
                <w:lang w:val="vi-VN"/>
              </w:rPr>
            </w:pPr>
            <w:r>
              <w:rPr>
                <w:rFonts w:hint="default" w:ascii="Times New Roman"/>
                <w:lang w:val="vi-VN"/>
              </w:rPr>
              <w:t>41</w:t>
            </w:r>
          </w:p>
        </w:tc>
        <w:tc>
          <w:tcPr>
            <w:shd w:val="clear" w:color="auto" w:fill="auto"/>
            <w:tcMar>
              <w:top w:w="100" w:type="dxa"/>
              <w:left w:w="100" w:type="dxa"/>
              <w:bottom w:w="100" w:type="dxa"/>
              <w:right w:w="100" w:type="dxa"/>
            </w:tcMar>
            <w:vAlign w:val="top"/>
          </w:tcPr>
          <w:p w14:paraId="000002C9">
            <w:pPr>
              <w:widowControl w:val="0"/>
              <w:spacing w:line="240" w:lineRule="auto"/>
            </w:pPr>
            <w:r>
              <w:rPr>
                <w:rtl w:val="0"/>
              </w:rPr>
              <w:t>Problem Information</w:t>
            </w:r>
          </w:p>
        </w:tc>
        <w:tc>
          <w:tcPr>
            <w:shd w:val="clear" w:color="auto" w:fill="auto"/>
            <w:tcMar>
              <w:top w:w="100" w:type="dxa"/>
              <w:left w:w="100" w:type="dxa"/>
              <w:bottom w:w="100" w:type="dxa"/>
              <w:right w:w="100" w:type="dxa"/>
            </w:tcMar>
            <w:vAlign w:val="top"/>
          </w:tcPr>
          <w:p w14:paraId="000002CA">
            <w:pPr>
              <w:widowControl w:val="0"/>
              <w:spacing w:line="240" w:lineRule="auto"/>
            </w:pPr>
            <w:r>
              <w:rPr>
                <w:rtl w:val="0"/>
              </w:rPr>
              <w:t>Description Page</w:t>
            </w:r>
          </w:p>
        </w:tc>
        <w:tc>
          <w:tcPr>
            <w:shd w:val="clear" w:color="auto" w:fill="auto"/>
            <w:tcMar>
              <w:top w:w="100" w:type="dxa"/>
              <w:left w:w="100" w:type="dxa"/>
              <w:bottom w:w="100" w:type="dxa"/>
              <w:right w:w="100" w:type="dxa"/>
            </w:tcMar>
            <w:vAlign w:val="top"/>
          </w:tcPr>
          <w:p w14:paraId="000002CB">
            <w:pPr>
              <w:widowControl w:val="0"/>
              <w:spacing w:line="240" w:lineRule="auto"/>
            </w:pPr>
            <w:r>
              <w:rPr>
                <w:rtl w:val="0"/>
              </w:rPr>
              <w:t>Action/Tab to view the problem's description.</w:t>
            </w:r>
          </w:p>
        </w:tc>
      </w:tr>
      <w:tr w14:paraId="064CDCBF">
        <w:tc>
          <w:tcPr>
            <w:shd w:val="clear" w:color="auto" w:fill="auto"/>
            <w:tcMar>
              <w:top w:w="100" w:type="dxa"/>
              <w:left w:w="100" w:type="dxa"/>
              <w:bottom w:w="100" w:type="dxa"/>
              <w:right w:w="100" w:type="dxa"/>
            </w:tcMar>
            <w:vAlign w:val="top"/>
          </w:tcPr>
          <w:p w14:paraId="000002CC">
            <w:pPr>
              <w:widowControl w:val="0"/>
              <w:spacing w:line="240" w:lineRule="auto"/>
              <w:rPr>
                <w:rFonts w:hint="default"/>
                <w:lang w:val="vi-VN"/>
              </w:rPr>
            </w:pPr>
            <w:r>
              <w:rPr>
                <w:rFonts w:hint="default" w:ascii="Times New Roman"/>
                <w:lang w:val="vi-VN"/>
              </w:rPr>
              <w:t>42</w:t>
            </w:r>
          </w:p>
        </w:tc>
        <w:tc>
          <w:tcPr>
            <w:shd w:val="clear" w:color="auto" w:fill="auto"/>
            <w:tcMar>
              <w:top w:w="100" w:type="dxa"/>
              <w:left w:w="100" w:type="dxa"/>
              <w:bottom w:w="100" w:type="dxa"/>
              <w:right w:w="100" w:type="dxa"/>
            </w:tcMar>
            <w:vAlign w:val="top"/>
          </w:tcPr>
          <w:p w14:paraId="000002CD">
            <w:pPr>
              <w:widowControl w:val="0"/>
              <w:spacing w:line="240" w:lineRule="auto"/>
            </w:pPr>
            <w:r>
              <w:rPr>
                <w:rtl w:val="0"/>
              </w:rPr>
              <w:t>Problem Interaction</w:t>
            </w:r>
          </w:p>
        </w:tc>
        <w:tc>
          <w:tcPr>
            <w:shd w:val="clear" w:color="auto" w:fill="auto"/>
            <w:tcMar>
              <w:top w:w="100" w:type="dxa"/>
              <w:left w:w="100" w:type="dxa"/>
              <w:bottom w:w="100" w:type="dxa"/>
              <w:right w:w="100" w:type="dxa"/>
            </w:tcMar>
            <w:vAlign w:val="top"/>
          </w:tcPr>
          <w:p w14:paraId="000002CE">
            <w:pPr>
              <w:widowControl w:val="0"/>
              <w:spacing w:line="240" w:lineRule="auto"/>
            </w:pPr>
            <w:r>
              <w:rPr>
                <w:rtl w:val="0"/>
              </w:rPr>
              <w:t>Discussion Page</w:t>
            </w:r>
          </w:p>
        </w:tc>
        <w:tc>
          <w:tcPr>
            <w:shd w:val="clear" w:color="auto" w:fill="auto"/>
            <w:tcMar>
              <w:top w:w="100" w:type="dxa"/>
              <w:left w:w="100" w:type="dxa"/>
              <w:bottom w:w="100" w:type="dxa"/>
              <w:right w:w="100" w:type="dxa"/>
            </w:tcMar>
            <w:vAlign w:val="top"/>
          </w:tcPr>
          <w:p w14:paraId="000002CF">
            <w:pPr>
              <w:widowControl w:val="0"/>
              <w:spacing w:line="240" w:lineRule="auto"/>
            </w:pPr>
            <w:r>
              <w:rPr>
                <w:rtl w:val="0"/>
              </w:rPr>
              <w:t>Action/Tab to view discussions of the problem.</w:t>
            </w:r>
          </w:p>
        </w:tc>
      </w:tr>
      <w:tr w14:paraId="305B3D3A">
        <w:tc>
          <w:tcPr>
            <w:shd w:val="clear" w:color="auto" w:fill="auto"/>
            <w:tcMar>
              <w:top w:w="100" w:type="dxa"/>
              <w:left w:w="100" w:type="dxa"/>
              <w:bottom w:w="100" w:type="dxa"/>
              <w:right w:w="100" w:type="dxa"/>
            </w:tcMar>
            <w:vAlign w:val="top"/>
          </w:tcPr>
          <w:p w14:paraId="000002D0">
            <w:pPr>
              <w:widowControl w:val="0"/>
              <w:spacing w:line="240" w:lineRule="auto"/>
              <w:rPr>
                <w:rFonts w:hint="default"/>
                <w:lang w:val="vi-VN"/>
              </w:rPr>
            </w:pPr>
            <w:r>
              <w:rPr>
                <w:rFonts w:hint="default" w:ascii="Times New Roman"/>
                <w:lang w:val="vi-VN"/>
              </w:rPr>
              <w:t>43</w:t>
            </w:r>
          </w:p>
        </w:tc>
        <w:tc>
          <w:tcPr>
            <w:shd w:val="clear" w:color="auto" w:fill="auto"/>
            <w:tcMar>
              <w:top w:w="100" w:type="dxa"/>
              <w:left w:w="100" w:type="dxa"/>
              <w:bottom w:w="100" w:type="dxa"/>
              <w:right w:w="100" w:type="dxa"/>
            </w:tcMar>
            <w:vAlign w:val="top"/>
          </w:tcPr>
          <w:p w14:paraId="000002D1">
            <w:pPr>
              <w:widowControl w:val="0"/>
              <w:spacing w:line="240" w:lineRule="auto"/>
            </w:pPr>
            <w:r>
              <w:rPr>
                <w:rtl w:val="0"/>
              </w:rPr>
              <w:t>Editorial / Hints</w:t>
            </w:r>
          </w:p>
        </w:tc>
        <w:tc>
          <w:tcPr>
            <w:shd w:val="clear" w:color="auto" w:fill="auto"/>
            <w:tcMar>
              <w:top w:w="100" w:type="dxa"/>
              <w:left w:w="100" w:type="dxa"/>
              <w:bottom w:w="100" w:type="dxa"/>
              <w:right w:w="100" w:type="dxa"/>
            </w:tcMar>
            <w:vAlign w:val="top"/>
          </w:tcPr>
          <w:p w14:paraId="000002D2">
            <w:pPr>
              <w:widowControl w:val="0"/>
              <w:spacing w:line="240" w:lineRule="auto"/>
            </w:pPr>
            <w:r>
              <w:rPr>
                <w:rtl w:val="0"/>
              </w:rPr>
              <w:t>Solutions Page</w:t>
            </w:r>
          </w:p>
        </w:tc>
        <w:tc>
          <w:tcPr>
            <w:shd w:val="clear" w:color="auto" w:fill="auto"/>
            <w:tcMar>
              <w:top w:w="100" w:type="dxa"/>
              <w:left w:w="100" w:type="dxa"/>
              <w:bottom w:w="100" w:type="dxa"/>
              <w:right w:w="100" w:type="dxa"/>
            </w:tcMar>
            <w:vAlign w:val="top"/>
          </w:tcPr>
          <w:p w14:paraId="000002D3">
            <w:pPr>
              <w:widowControl w:val="0"/>
              <w:spacing w:line="240" w:lineRule="auto"/>
            </w:pPr>
            <w:r>
              <w:rPr>
                <w:rtl w:val="0"/>
              </w:rPr>
              <w:t>Action/Tab to view solutions or hints for the problem.</w:t>
            </w:r>
          </w:p>
        </w:tc>
      </w:tr>
      <w:tr w14:paraId="179E0376">
        <w:tc>
          <w:tcPr>
            <w:shd w:val="clear" w:color="auto" w:fill="auto"/>
            <w:tcMar>
              <w:top w:w="100" w:type="dxa"/>
              <w:left w:w="100" w:type="dxa"/>
              <w:bottom w:w="100" w:type="dxa"/>
              <w:right w:w="100" w:type="dxa"/>
            </w:tcMar>
            <w:vAlign w:val="top"/>
          </w:tcPr>
          <w:p w14:paraId="000002D4">
            <w:pPr>
              <w:widowControl w:val="0"/>
              <w:spacing w:line="240" w:lineRule="auto"/>
              <w:rPr>
                <w:rFonts w:hint="default"/>
                <w:lang w:val="vi-VN"/>
              </w:rPr>
            </w:pPr>
            <w:r>
              <w:rPr>
                <w:rFonts w:hint="default" w:ascii="Times New Roman"/>
                <w:lang w:val="vi-VN"/>
              </w:rPr>
              <w:t>44</w:t>
            </w:r>
          </w:p>
        </w:tc>
        <w:tc>
          <w:tcPr>
            <w:shd w:val="clear" w:color="auto" w:fill="auto"/>
            <w:tcMar>
              <w:top w:w="100" w:type="dxa"/>
              <w:left w:w="100" w:type="dxa"/>
              <w:bottom w:w="100" w:type="dxa"/>
              <w:right w:w="100" w:type="dxa"/>
            </w:tcMar>
            <w:vAlign w:val="top"/>
          </w:tcPr>
          <w:p w14:paraId="000002D5">
            <w:pPr>
              <w:widowControl w:val="0"/>
              <w:spacing w:line="240" w:lineRule="auto"/>
            </w:pPr>
            <w:r>
              <w:rPr>
                <w:rtl w:val="0"/>
              </w:rPr>
              <w:t>History Review</w:t>
            </w:r>
          </w:p>
        </w:tc>
        <w:tc>
          <w:tcPr>
            <w:shd w:val="clear" w:color="auto" w:fill="auto"/>
            <w:tcMar>
              <w:top w:w="100" w:type="dxa"/>
              <w:left w:w="100" w:type="dxa"/>
              <w:bottom w:w="100" w:type="dxa"/>
              <w:right w:w="100" w:type="dxa"/>
            </w:tcMar>
            <w:vAlign w:val="top"/>
          </w:tcPr>
          <w:p w14:paraId="000002D6">
            <w:pPr>
              <w:widowControl w:val="0"/>
              <w:spacing w:line="240" w:lineRule="auto"/>
            </w:pPr>
            <w:r>
              <w:rPr>
                <w:rtl w:val="0"/>
              </w:rPr>
              <w:t>Submissions Page</w:t>
            </w:r>
          </w:p>
        </w:tc>
        <w:tc>
          <w:tcPr>
            <w:shd w:val="clear" w:color="auto" w:fill="auto"/>
            <w:tcMar>
              <w:top w:w="100" w:type="dxa"/>
              <w:left w:w="100" w:type="dxa"/>
              <w:bottom w:w="100" w:type="dxa"/>
              <w:right w:w="100" w:type="dxa"/>
            </w:tcMar>
            <w:vAlign w:val="top"/>
          </w:tcPr>
          <w:p w14:paraId="000002D7">
            <w:pPr>
              <w:widowControl w:val="0"/>
              <w:spacing w:line="240" w:lineRule="auto"/>
            </w:pPr>
            <w:r>
              <w:rPr>
                <w:rtl w:val="0"/>
              </w:rPr>
              <w:t>Action/Tab to view past submissions for the problem.</w:t>
            </w:r>
          </w:p>
        </w:tc>
      </w:tr>
      <w:tr w14:paraId="176AB4F8">
        <w:tc>
          <w:tcPr>
            <w:shd w:val="clear" w:color="auto" w:fill="auto"/>
            <w:tcMar>
              <w:top w:w="100" w:type="dxa"/>
              <w:left w:w="100" w:type="dxa"/>
              <w:bottom w:w="100" w:type="dxa"/>
              <w:right w:w="100" w:type="dxa"/>
            </w:tcMar>
            <w:vAlign w:val="top"/>
          </w:tcPr>
          <w:p w14:paraId="000002D8">
            <w:pPr>
              <w:widowControl w:val="0"/>
              <w:spacing w:line="240" w:lineRule="auto"/>
              <w:rPr>
                <w:rFonts w:hint="default"/>
                <w:lang w:val="vi-VN"/>
              </w:rPr>
            </w:pPr>
            <w:r>
              <w:rPr>
                <w:rFonts w:hint="default" w:ascii="Times New Roman"/>
                <w:lang w:val="vi-VN"/>
              </w:rPr>
              <w:t>45</w:t>
            </w:r>
          </w:p>
        </w:tc>
        <w:tc>
          <w:tcPr>
            <w:shd w:val="clear" w:color="auto" w:fill="auto"/>
            <w:tcMar>
              <w:top w:w="100" w:type="dxa"/>
              <w:left w:w="100" w:type="dxa"/>
              <w:bottom w:w="100" w:type="dxa"/>
              <w:right w:w="100" w:type="dxa"/>
            </w:tcMar>
            <w:vAlign w:val="top"/>
          </w:tcPr>
          <w:p w14:paraId="000002D9">
            <w:pPr>
              <w:widowControl w:val="0"/>
              <w:spacing w:line="240" w:lineRule="auto"/>
            </w:pPr>
            <w:r>
              <w:rPr>
                <w:rtl w:val="0"/>
              </w:rPr>
              <w:t>Execution Results</w:t>
            </w:r>
          </w:p>
        </w:tc>
        <w:tc>
          <w:tcPr>
            <w:shd w:val="clear" w:color="auto" w:fill="auto"/>
            <w:tcMar>
              <w:top w:w="100" w:type="dxa"/>
              <w:left w:w="100" w:type="dxa"/>
              <w:bottom w:w="100" w:type="dxa"/>
              <w:right w:w="100" w:type="dxa"/>
            </w:tcMar>
            <w:vAlign w:val="top"/>
          </w:tcPr>
          <w:p w14:paraId="000002DA">
            <w:pPr>
              <w:widowControl w:val="0"/>
              <w:spacing w:line="240" w:lineRule="auto"/>
            </w:pPr>
            <w:r>
              <w:rPr>
                <w:rtl w:val="0"/>
              </w:rPr>
              <w:t>Test Result Page</w:t>
            </w:r>
          </w:p>
        </w:tc>
        <w:tc>
          <w:tcPr>
            <w:shd w:val="clear" w:color="auto" w:fill="auto"/>
            <w:tcMar>
              <w:top w:w="100" w:type="dxa"/>
              <w:left w:w="100" w:type="dxa"/>
              <w:bottom w:w="100" w:type="dxa"/>
              <w:right w:w="100" w:type="dxa"/>
            </w:tcMar>
            <w:vAlign w:val="top"/>
          </w:tcPr>
          <w:p w14:paraId="000002DB">
            <w:pPr>
              <w:widowControl w:val="0"/>
              <w:spacing w:line="240" w:lineRule="auto"/>
            </w:pPr>
            <w:r>
              <w:rPr>
                <w:rtl w:val="0"/>
              </w:rPr>
              <w:t>Action/Tab to view the testcase results of a submission.</w:t>
            </w:r>
          </w:p>
        </w:tc>
      </w:tr>
      <w:tr w14:paraId="445585CE">
        <w:tc>
          <w:tcPr>
            <w:shd w:val="clear" w:color="auto" w:fill="auto"/>
            <w:tcMar>
              <w:top w:w="100" w:type="dxa"/>
              <w:left w:w="100" w:type="dxa"/>
              <w:bottom w:w="100" w:type="dxa"/>
              <w:right w:w="100" w:type="dxa"/>
            </w:tcMar>
            <w:vAlign w:val="top"/>
          </w:tcPr>
          <w:p w14:paraId="000002DC">
            <w:pPr>
              <w:widowControl w:val="0"/>
              <w:spacing w:line="240" w:lineRule="auto"/>
              <w:rPr>
                <w:rFonts w:hint="default"/>
                <w:lang w:val="vi-VN"/>
              </w:rPr>
            </w:pPr>
            <w:r>
              <w:rPr>
                <w:rFonts w:hint="default" w:ascii="Times New Roman"/>
                <w:lang w:val="vi-VN"/>
              </w:rPr>
              <w:t>46</w:t>
            </w:r>
          </w:p>
        </w:tc>
        <w:tc>
          <w:tcPr>
            <w:shd w:val="clear" w:color="auto" w:fill="auto"/>
            <w:tcMar>
              <w:top w:w="100" w:type="dxa"/>
              <w:left w:w="100" w:type="dxa"/>
              <w:bottom w:w="100" w:type="dxa"/>
              <w:right w:w="100" w:type="dxa"/>
            </w:tcMar>
            <w:vAlign w:val="top"/>
          </w:tcPr>
          <w:p w14:paraId="000002DD">
            <w:pPr>
              <w:widowControl w:val="0"/>
              <w:spacing w:line="240" w:lineRule="auto"/>
            </w:pPr>
            <w:r>
              <w:rPr>
                <w:rtl w:val="0"/>
              </w:rPr>
              <w:t>Contest Listing</w:t>
            </w:r>
          </w:p>
        </w:tc>
        <w:tc>
          <w:tcPr>
            <w:shd w:val="clear" w:color="auto" w:fill="auto"/>
            <w:tcMar>
              <w:top w:w="100" w:type="dxa"/>
              <w:left w:w="100" w:type="dxa"/>
              <w:bottom w:w="100" w:type="dxa"/>
              <w:right w:w="100" w:type="dxa"/>
            </w:tcMar>
            <w:vAlign w:val="top"/>
          </w:tcPr>
          <w:p w14:paraId="000002DE">
            <w:pPr>
              <w:widowControl w:val="0"/>
              <w:spacing w:line="240" w:lineRule="auto"/>
            </w:pPr>
            <w:r>
              <w:rPr>
                <w:rtl w:val="0"/>
              </w:rPr>
              <w:t>Contest Page</w:t>
            </w:r>
          </w:p>
        </w:tc>
        <w:tc>
          <w:tcPr>
            <w:shd w:val="clear" w:color="auto" w:fill="auto"/>
            <w:tcMar>
              <w:top w:w="100" w:type="dxa"/>
              <w:left w:w="100" w:type="dxa"/>
              <w:bottom w:w="100" w:type="dxa"/>
              <w:right w:w="100" w:type="dxa"/>
            </w:tcMar>
            <w:vAlign w:val="top"/>
          </w:tcPr>
          <w:p w14:paraId="000002DF">
            <w:pPr>
              <w:widowControl w:val="0"/>
              <w:spacing w:line="240" w:lineRule="auto"/>
            </w:pPr>
            <w:r>
              <w:rPr>
                <w:rtl w:val="0"/>
              </w:rPr>
              <w:t>Lists all upcoming, ongoing, and past programming contests.</w:t>
            </w:r>
          </w:p>
        </w:tc>
      </w:tr>
      <w:tr w14:paraId="321ED51F">
        <w:tc>
          <w:tcPr>
            <w:shd w:val="clear" w:color="auto" w:fill="auto"/>
            <w:tcMar>
              <w:top w:w="100" w:type="dxa"/>
              <w:left w:w="100" w:type="dxa"/>
              <w:bottom w:w="100" w:type="dxa"/>
              <w:right w:w="100" w:type="dxa"/>
            </w:tcMar>
            <w:vAlign w:val="top"/>
          </w:tcPr>
          <w:p w14:paraId="000002E0">
            <w:pPr>
              <w:widowControl w:val="0"/>
              <w:spacing w:line="240" w:lineRule="auto"/>
              <w:rPr>
                <w:rFonts w:hint="default"/>
                <w:lang w:val="vi-VN"/>
              </w:rPr>
            </w:pPr>
            <w:r>
              <w:rPr>
                <w:rFonts w:hint="default" w:ascii="Times New Roman"/>
                <w:lang w:val="vi-VN"/>
              </w:rPr>
              <w:t>47</w:t>
            </w:r>
          </w:p>
        </w:tc>
        <w:tc>
          <w:tcPr>
            <w:shd w:val="clear" w:color="auto" w:fill="auto"/>
            <w:tcMar>
              <w:top w:w="100" w:type="dxa"/>
              <w:left w:w="100" w:type="dxa"/>
              <w:bottom w:w="100" w:type="dxa"/>
              <w:right w:w="100" w:type="dxa"/>
            </w:tcMar>
            <w:vAlign w:val="top"/>
          </w:tcPr>
          <w:p w14:paraId="000002E1">
            <w:pPr>
              <w:widowControl w:val="0"/>
              <w:spacing w:line="240" w:lineRule="auto"/>
            </w:pPr>
            <w:r>
              <w:rPr>
                <w:rtl w:val="0"/>
              </w:rPr>
              <w:t>Contest Information</w:t>
            </w:r>
          </w:p>
        </w:tc>
        <w:tc>
          <w:tcPr>
            <w:shd w:val="clear" w:color="auto" w:fill="auto"/>
            <w:tcMar>
              <w:top w:w="100" w:type="dxa"/>
              <w:left w:w="100" w:type="dxa"/>
              <w:bottom w:w="100" w:type="dxa"/>
              <w:right w:w="100" w:type="dxa"/>
            </w:tcMar>
            <w:vAlign w:val="top"/>
          </w:tcPr>
          <w:p w14:paraId="000002E2">
            <w:pPr>
              <w:widowControl w:val="0"/>
              <w:spacing w:line="240" w:lineRule="auto"/>
            </w:pPr>
            <w:r>
              <w:rPr>
                <w:rtl w:val="0"/>
              </w:rPr>
              <w:t>Contest Overview Page</w:t>
            </w:r>
          </w:p>
        </w:tc>
        <w:tc>
          <w:tcPr>
            <w:shd w:val="clear" w:color="auto" w:fill="auto"/>
            <w:tcMar>
              <w:top w:w="100" w:type="dxa"/>
              <w:left w:w="100" w:type="dxa"/>
              <w:bottom w:w="100" w:type="dxa"/>
              <w:right w:w="100" w:type="dxa"/>
            </w:tcMar>
            <w:vAlign w:val="top"/>
          </w:tcPr>
          <w:p w14:paraId="000002E3">
            <w:pPr>
              <w:widowControl w:val="0"/>
              <w:spacing w:line="240" w:lineRule="auto"/>
            </w:pPr>
            <w:r>
              <w:rPr>
                <w:rtl w:val="0"/>
              </w:rPr>
              <w:t>Shows the specific rules, details, and schedules of a contest.</w:t>
            </w:r>
          </w:p>
        </w:tc>
      </w:tr>
      <w:tr w14:paraId="4D376BA0">
        <w:tc>
          <w:tcPr>
            <w:shd w:val="clear" w:color="auto" w:fill="auto"/>
            <w:tcMar>
              <w:top w:w="100" w:type="dxa"/>
              <w:left w:w="100" w:type="dxa"/>
              <w:bottom w:w="100" w:type="dxa"/>
              <w:right w:w="100" w:type="dxa"/>
            </w:tcMar>
            <w:vAlign w:val="top"/>
          </w:tcPr>
          <w:p w14:paraId="000002E4">
            <w:pPr>
              <w:widowControl w:val="0"/>
              <w:spacing w:line="240" w:lineRule="auto"/>
              <w:rPr>
                <w:rFonts w:hint="default"/>
                <w:lang w:val="vi-VN"/>
              </w:rPr>
            </w:pPr>
            <w:r>
              <w:rPr>
                <w:rFonts w:hint="default" w:ascii="Times New Roman"/>
                <w:lang w:val="vi-VN"/>
              </w:rPr>
              <w:t>48</w:t>
            </w:r>
          </w:p>
        </w:tc>
        <w:tc>
          <w:tcPr>
            <w:shd w:val="clear" w:color="auto" w:fill="auto"/>
            <w:tcMar>
              <w:top w:w="100" w:type="dxa"/>
              <w:left w:w="100" w:type="dxa"/>
              <w:bottom w:w="100" w:type="dxa"/>
              <w:right w:w="100" w:type="dxa"/>
            </w:tcMar>
            <w:vAlign w:val="top"/>
          </w:tcPr>
          <w:p w14:paraId="000002E5">
            <w:pPr>
              <w:widowControl w:val="0"/>
              <w:spacing w:line="240" w:lineRule="auto"/>
            </w:pPr>
            <w:r>
              <w:rPr>
                <w:rtl w:val="0"/>
              </w:rPr>
              <w:t>Auth Error</w:t>
            </w:r>
          </w:p>
        </w:tc>
        <w:tc>
          <w:tcPr>
            <w:shd w:val="clear" w:color="auto" w:fill="auto"/>
            <w:tcMar>
              <w:top w:w="100" w:type="dxa"/>
              <w:left w:w="100" w:type="dxa"/>
              <w:bottom w:w="100" w:type="dxa"/>
              <w:right w:w="100" w:type="dxa"/>
            </w:tcMar>
            <w:vAlign w:val="top"/>
          </w:tcPr>
          <w:p w14:paraId="000002E6">
            <w:pPr>
              <w:widowControl w:val="0"/>
              <w:spacing w:line="240" w:lineRule="auto"/>
            </w:pPr>
            <w:r>
              <w:rPr>
                <w:rtl w:val="0"/>
              </w:rPr>
              <w:t>Show Invalid Password Error</w:t>
            </w:r>
          </w:p>
        </w:tc>
        <w:tc>
          <w:tcPr>
            <w:shd w:val="clear" w:color="auto" w:fill="auto"/>
            <w:tcMar>
              <w:top w:w="100" w:type="dxa"/>
              <w:left w:w="100" w:type="dxa"/>
              <w:bottom w:w="100" w:type="dxa"/>
              <w:right w:w="100" w:type="dxa"/>
            </w:tcMar>
            <w:vAlign w:val="top"/>
          </w:tcPr>
          <w:p w14:paraId="000002E7">
            <w:pPr>
              <w:widowControl w:val="0"/>
              <w:spacing w:line="240" w:lineRule="auto"/>
            </w:pPr>
            <w:r>
              <w:rPr>
                <w:rtl w:val="0"/>
              </w:rPr>
              <w:t>Displays an error if the contest entry password is wrong.</w:t>
            </w:r>
          </w:p>
        </w:tc>
      </w:tr>
      <w:tr w14:paraId="755E1360">
        <w:tc>
          <w:tcPr>
            <w:shd w:val="clear" w:color="auto" w:fill="auto"/>
            <w:tcMar>
              <w:top w:w="100" w:type="dxa"/>
              <w:left w:w="100" w:type="dxa"/>
              <w:bottom w:w="100" w:type="dxa"/>
              <w:right w:w="100" w:type="dxa"/>
            </w:tcMar>
            <w:vAlign w:val="top"/>
          </w:tcPr>
          <w:p w14:paraId="000002E8">
            <w:pPr>
              <w:widowControl w:val="0"/>
              <w:spacing w:line="240" w:lineRule="auto"/>
              <w:rPr>
                <w:rFonts w:hint="default"/>
                <w:lang w:val="vi-VN"/>
              </w:rPr>
            </w:pPr>
            <w:r>
              <w:rPr>
                <w:rFonts w:hint="default" w:ascii="Times New Roman"/>
                <w:lang w:val="vi-VN"/>
              </w:rPr>
              <w:t>49</w:t>
            </w:r>
          </w:p>
        </w:tc>
        <w:tc>
          <w:tcPr>
            <w:shd w:val="clear" w:color="auto" w:fill="auto"/>
            <w:tcMar>
              <w:top w:w="100" w:type="dxa"/>
              <w:left w:w="100" w:type="dxa"/>
              <w:bottom w:w="100" w:type="dxa"/>
              <w:right w:w="100" w:type="dxa"/>
            </w:tcMar>
            <w:vAlign w:val="top"/>
          </w:tcPr>
          <w:p w14:paraId="000002E9">
            <w:pPr>
              <w:widowControl w:val="0"/>
              <w:spacing w:line="240" w:lineRule="auto"/>
            </w:pPr>
            <w:r>
              <w:rPr>
                <w:rtl w:val="0"/>
              </w:rPr>
              <w:t>Auth Success</w:t>
            </w:r>
          </w:p>
        </w:tc>
        <w:tc>
          <w:tcPr>
            <w:shd w:val="clear" w:color="auto" w:fill="auto"/>
            <w:tcMar>
              <w:top w:w="100" w:type="dxa"/>
              <w:left w:w="100" w:type="dxa"/>
              <w:bottom w:w="100" w:type="dxa"/>
              <w:right w:w="100" w:type="dxa"/>
            </w:tcMar>
            <w:vAlign w:val="top"/>
          </w:tcPr>
          <w:p w14:paraId="000002EA">
            <w:pPr>
              <w:widowControl w:val="0"/>
              <w:spacing w:line="240" w:lineRule="auto"/>
            </w:pPr>
            <w:r>
              <w:rPr>
                <w:rtl w:val="0"/>
              </w:rPr>
              <w:t>Successfully Registered</w:t>
            </w:r>
          </w:p>
        </w:tc>
        <w:tc>
          <w:tcPr>
            <w:shd w:val="clear" w:color="auto" w:fill="auto"/>
            <w:tcMar>
              <w:top w:w="100" w:type="dxa"/>
              <w:left w:w="100" w:type="dxa"/>
              <w:bottom w:w="100" w:type="dxa"/>
              <w:right w:w="100" w:type="dxa"/>
            </w:tcMar>
            <w:vAlign w:val="top"/>
          </w:tcPr>
          <w:p w14:paraId="000002EB">
            <w:pPr>
              <w:widowControl w:val="0"/>
              <w:spacing w:line="240" w:lineRule="auto"/>
            </w:pPr>
            <w:r>
              <w:rPr>
                <w:rtl w:val="0"/>
              </w:rPr>
              <w:t>Displays a success message upon successfully entering the contest.</w:t>
            </w:r>
          </w:p>
        </w:tc>
      </w:tr>
      <w:tr w14:paraId="0C301130">
        <w:tc>
          <w:tcPr>
            <w:shd w:val="clear" w:color="auto" w:fill="auto"/>
            <w:tcMar>
              <w:top w:w="100" w:type="dxa"/>
              <w:left w:w="100" w:type="dxa"/>
              <w:bottom w:w="100" w:type="dxa"/>
              <w:right w:w="100" w:type="dxa"/>
            </w:tcMar>
            <w:vAlign w:val="top"/>
          </w:tcPr>
          <w:p w14:paraId="000002EC">
            <w:pPr>
              <w:widowControl w:val="0"/>
              <w:spacing w:line="240" w:lineRule="auto"/>
              <w:rPr>
                <w:rFonts w:hint="default"/>
                <w:lang w:val="vi-VN"/>
              </w:rPr>
            </w:pPr>
            <w:r>
              <w:rPr>
                <w:rFonts w:hint="default" w:ascii="Times New Roman"/>
                <w:lang w:val="vi-VN"/>
              </w:rPr>
              <w:t>50</w:t>
            </w:r>
          </w:p>
        </w:tc>
        <w:tc>
          <w:tcPr>
            <w:shd w:val="clear" w:color="auto" w:fill="auto"/>
            <w:tcMar>
              <w:top w:w="100" w:type="dxa"/>
              <w:left w:w="100" w:type="dxa"/>
              <w:bottom w:w="100" w:type="dxa"/>
              <w:right w:w="100" w:type="dxa"/>
            </w:tcMar>
            <w:vAlign w:val="top"/>
          </w:tcPr>
          <w:p w14:paraId="000002ED">
            <w:pPr>
              <w:widowControl w:val="0"/>
              <w:spacing w:line="240" w:lineRule="auto"/>
            </w:pPr>
            <w:r>
              <w:rPr>
                <w:rtl w:val="0"/>
              </w:rPr>
              <w:t>Code Submissions</w:t>
            </w:r>
          </w:p>
        </w:tc>
        <w:tc>
          <w:tcPr>
            <w:shd w:val="clear" w:color="auto" w:fill="auto"/>
            <w:tcMar>
              <w:top w:w="100" w:type="dxa"/>
              <w:left w:w="100" w:type="dxa"/>
              <w:bottom w:w="100" w:type="dxa"/>
              <w:right w:w="100" w:type="dxa"/>
            </w:tcMar>
            <w:vAlign w:val="top"/>
          </w:tcPr>
          <w:p w14:paraId="000002EE">
            <w:pPr>
              <w:widowControl w:val="0"/>
              <w:spacing w:line="240" w:lineRule="auto"/>
            </w:pPr>
            <w:r>
              <w:rPr>
                <w:rtl w:val="0"/>
              </w:rPr>
              <w:t>Submissions Page</w:t>
            </w:r>
          </w:p>
        </w:tc>
        <w:tc>
          <w:tcPr>
            <w:shd w:val="clear" w:color="auto" w:fill="auto"/>
            <w:tcMar>
              <w:top w:w="100" w:type="dxa"/>
              <w:left w:w="100" w:type="dxa"/>
              <w:bottom w:w="100" w:type="dxa"/>
              <w:right w:w="100" w:type="dxa"/>
            </w:tcMar>
            <w:vAlign w:val="top"/>
          </w:tcPr>
          <w:p w14:paraId="000002EF">
            <w:pPr>
              <w:widowControl w:val="0"/>
              <w:spacing w:line="240" w:lineRule="auto"/>
            </w:pPr>
            <w:r>
              <w:rPr>
                <w:rtl w:val="0"/>
              </w:rPr>
              <w:t>Displays the history of code submissions made within a contest.</w:t>
            </w:r>
          </w:p>
        </w:tc>
      </w:tr>
      <w:tr w14:paraId="7117DD34">
        <w:tc>
          <w:tcPr>
            <w:shd w:val="clear" w:color="auto" w:fill="auto"/>
            <w:tcMar>
              <w:top w:w="100" w:type="dxa"/>
              <w:left w:w="100" w:type="dxa"/>
              <w:bottom w:w="100" w:type="dxa"/>
              <w:right w:w="100" w:type="dxa"/>
            </w:tcMar>
            <w:vAlign w:val="top"/>
          </w:tcPr>
          <w:p w14:paraId="000002F0">
            <w:pPr>
              <w:widowControl w:val="0"/>
              <w:spacing w:line="240" w:lineRule="auto"/>
              <w:rPr>
                <w:rFonts w:hint="default"/>
                <w:lang w:val="vi-VN"/>
              </w:rPr>
            </w:pPr>
            <w:r>
              <w:rPr>
                <w:rFonts w:hint="default" w:ascii="Times New Roman"/>
                <w:lang w:val="vi-VN"/>
              </w:rPr>
              <w:t>51</w:t>
            </w:r>
          </w:p>
        </w:tc>
        <w:tc>
          <w:tcPr>
            <w:shd w:val="clear" w:color="auto" w:fill="auto"/>
            <w:tcMar>
              <w:top w:w="100" w:type="dxa"/>
              <w:left w:w="100" w:type="dxa"/>
              <w:bottom w:w="100" w:type="dxa"/>
              <w:right w:w="100" w:type="dxa"/>
            </w:tcMar>
            <w:vAlign w:val="top"/>
          </w:tcPr>
          <w:p w14:paraId="000002F1">
            <w:pPr>
              <w:widowControl w:val="0"/>
              <w:spacing w:line="240" w:lineRule="auto"/>
            </w:pPr>
            <w:r>
              <w:rPr>
                <w:rtl w:val="0"/>
              </w:rPr>
              <w:t>Contest Leaderboard</w:t>
            </w:r>
          </w:p>
        </w:tc>
        <w:tc>
          <w:tcPr>
            <w:shd w:val="clear" w:color="auto" w:fill="auto"/>
            <w:tcMar>
              <w:top w:w="100" w:type="dxa"/>
              <w:left w:w="100" w:type="dxa"/>
              <w:bottom w:w="100" w:type="dxa"/>
              <w:right w:w="100" w:type="dxa"/>
            </w:tcMar>
            <w:vAlign w:val="top"/>
          </w:tcPr>
          <w:p w14:paraId="000002F2">
            <w:pPr>
              <w:widowControl w:val="0"/>
              <w:spacing w:line="240" w:lineRule="auto"/>
            </w:pPr>
            <w:r>
              <w:rPr>
                <w:rtl w:val="0"/>
              </w:rPr>
              <w:t>Ranking Page</w:t>
            </w:r>
          </w:p>
        </w:tc>
        <w:tc>
          <w:tcPr>
            <w:shd w:val="clear" w:color="auto" w:fill="auto"/>
            <w:tcMar>
              <w:top w:w="100" w:type="dxa"/>
              <w:left w:w="100" w:type="dxa"/>
              <w:bottom w:w="100" w:type="dxa"/>
              <w:right w:w="100" w:type="dxa"/>
            </w:tcMar>
            <w:vAlign w:val="top"/>
          </w:tcPr>
          <w:p w14:paraId="000002F3">
            <w:pPr>
              <w:widowControl w:val="0"/>
              <w:spacing w:line="240" w:lineRule="auto"/>
            </w:pPr>
            <w:r>
              <w:rPr>
                <w:rtl w:val="0"/>
              </w:rPr>
              <w:t>Shows the specific leaderboard for a contest.</w:t>
            </w:r>
          </w:p>
        </w:tc>
      </w:tr>
      <w:tr w14:paraId="17FF542A">
        <w:tc>
          <w:tcPr>
            <w:shd w:val="clear" w:color="auto" w:fill="auto"/>
            <w:tcMar>
              <w:top w:w="100" w:type="dxa"/>
              <w:left w:w="100" w:type="dxa"/>
              <w:bottom w:w="100" w:type="dxa"/>
              <w:right w:w="100" w:type="dxa"/>
            </w:tcMar>
            <w:vAlign w:val="top"/>
          </w:tcPr>
          <w:p w14:paraId="000002F4">
            <w:pPr>
              <w:widowControl w:val="0"/>
              <w:spacing w:line="240" w:lineRule="auto"/>
              <w:rPr>
                <w:rFonts w:hint="default"/>
                <w:lang w:val="vi-VN"/>
              </w:rPr>
            </w:pPr>
            <w:r>
              <w:rPr>
                <w:rFonts w:hint="default" w:ascii="Times New Roman"/>
                <w:lang w:val="vi-VN"/>
              </w:rPr>
              <w:t>52</w:t>
            </w:r>
          </w:p>
        </w:tc>
        <w:tc>
          <w:tcPr>
            <w:shd w:val="clear" w:color="auto" w:fill="auto"/>
            <w:tcMar>
              <w:top w:w="100" w:type="dxa"/>
              <w:left w:w="100" w:type="dxa"/>
              <w:bottom w:w="100" w:type="dxa"/>
              <w:right w:w="100" w:type="dxa"/>
            </w:tcMar>
            <w:vAlign w:val="top"/>
          </w:tcPr>
          <w:p w14:paraId="000002F5">
            <w:pPr>
              <w:widowControl w:val="0"/>
              <w:spacing w:line="240" w:lineRule="auto"/>
            </w:pPr>
            <w:r>
              <w:rPr>
                <w:rtl w:val="0"/>
              </w:rPr>
              <w:t>Global Leaderboard</w:t>
            </w:r>
          </w:p>
        </w:tc>
        <w:tc>
          <w:tcPr>
            <w:shd w:val="clear" w:color="auto" w:fill="auto"/>
            <w:tcMar>
              <w:top w:w="100" w:type="dxa"/>
              <w:left w:w="100" w:type="dxa"/>
              <w:bottom w:w="100" w:type="dxa"/>
              <w:right w:w="100" w:type="dxa"/>
            </w:tcMar>
            <w:vAlign w:val="top"/>
          </w:tcPr>
          <w:p w14:paraId="000002F6">
            <w:pPr>
              <w:widowControl w:val="0"/>
              <w:spacing w:line="240" w:lineRule="auto"/>
            </w:pPr>
            <w:r>
              <w:rPr>
                <w:rtl w:val="0"/>
              </w:rPr>
              <w:t>Global Ranking Page</w:t>
            </w:r>
          </w:p>
        </w:tc>
        <w:tc>
          <w:tcPr>
            <w:shd w:val="clear" w:color="auto" w:fill="auto"/>
            <w:tcMar>
              <w:top w:w="100" w:type="dxa"/>
              <w:left w:w="100" w:type="dxa"/>
              <w:bottom w:w="100" w:type="dxa"/>
              <w:right w:w="100" w:type="dxa"/>
            </w:tcMar>
            <w:vAlign w:val="top"/>
          </w:tcPr>
          <w:p w14:paraId="000002F7">
            <w:pPr>
              <w:widowControl w:val="0"/>
              <w:spacing w:line="240" w:lineRule="auto"/>
            </w:pPr>
            <w:r>
              <w:rPr>
                <w:rtl w:val="0"/>
              </w:rPr>
              <w:t>Displays the overall ranking of all users based on their scores.</w:t>
            </w:r>
          </w:p>
        </w:tc>
      </w:tr>
      <w:tr w14:paraId="63710C6B">
        <w:tc>
          <w:tcPr>
            <w:shd w:val="clear" w:color="auto" w:fill="auto"/>
            <w:tcMar>
              <w:top w:w="100" w:type="dxa"/>
              <w:left w:w="100" w:type="dxa"/>
              <w:bottom w:w="100" w:type="dxa"/>
              <w:right w:w="100" w:type="dxa"/>
            </w:tcMar>
            <w:vAlign w:val="top"/>
          </w:tcPr>
          <w:p w14:paraId="000002F8">
            <w:pPr>
              <w:widowControl w:val="0"/>
              <w:spacing w:line="240" w:lineRule="auto"/>
              <w:rPr>
                <w:rFonts w:hint="default"/>
                <w:lang w:val="vi-VN"/>
              </w:rPr>
            </w:pPr>
            <w:r>
              <w:rPr>
                <w:rFonts w:hint="default" w:ascii="Times New Roman"/>
                <w:lang w:val="vi-VN"/>
              </w:rPr>
              <w:t>53</w:t>
            </w:r>
          </w:p>
        </w:tc>
        <w:tc>
          <w:tcPr>
            <w:shd w:val="clear" w:color="auto" w:fill="auto"/>
            <w:tcMar>
              <w:top w:w="100" w:type="dxa"/>
              <w:left w:w="100" w:type="dxa"/>
              <w:bottom w:w="100" w:type="dxa"/>
              <w:right w:w="100" w:type="dxa"/>
            </w:tcMar>
            <w:vAlign w:val="top"/>
          </w:tcPr>
          <w:p w14:paraId="000002F9">
            <w:pPr>
              <w:widowControl w:val="0"/>
              <w:spacing w:line="240" w:lineRule="auto"/>
            </w:pPr>
            <w:r>
              <w:rPr>
                <w:rtl w:val="0"/>
              </w:rPr>
              <w:t>Shopping Cart</w:t>
            </w:r>
          </w:p>
        </w:tc>
        <w:tc>
          <w:tcPr>
            <w:shd w:val="clear" w:color="auto" w:fill="auto"/>
            <w:tcMar>
              <w:top w:w="100" w:type="dxa"/>
              <w:left w:w="100" w:type="dxa"/>
              <w:bottom w:w="100" w:type="dxa"/>
              <w:right w:w="100" w:type="dxa"/>
            </w:tcMar>
            <w:vAlign w:val="top"/>
          </w:tcPr>
          <w:p w14:paraId="000002FA">
            <w:pPr>
              <w:widowControl w:val="0"/>
              <w:spacing w:line="240" w:lineRule="auto"/>
            </w:pPr>
            <w:r>
              <w:rPr>
                <w:rtl w:val="0"/>
              </w:rPr>
              <w:t>Shopping Cart Page</w:t>
            </w:r>
          </w:p>
        </w:tc>
        <w:tc>
          <w:tcPr>
            <w:shd w:val="clear" w:color="auto" w:fill="auto"/>
            <w:tcMar>
              <w:top w:w="100" w:type="dxa"/>
              <w:left w:w="100" w:type="dxa"/>
              <w:bottom w:w="100" w:type="dxa"/>
              <w:right w:w="100" w:type="dxa"/>
            </w:tcMar>
            <w:vAlign w:val="top"/>
          </w:tcPr>
          <w:p w14:paraId="000002FB">
            <w:pPr>
              <w:widowControl w:val="0"/>
              <w:spacing w:line="240" w:lineRule="auto"/>
            </w:pPr>
            <w:r>
              <w:rPr>
                <w:rtl w:val="0"/>
              </w:rPr>
              <w:t>Shows courses added to the cart waiting for payment.</w:t>
            </w:r>
          </w:p>
        </w:tc>
      </w:tr>
      <w:tr w14:paraId="760584DE">
        <w:tc>
          <w:tcPr>
            <w:shd w:val="clear" w:color="auto" w:fill="auto"/>
            <w:tcMar>
              <w:top w:w="100" w:type="dxa"/>
              <w:left w:w="100" w:type="dxa"/>
              <w:bottom w:w="100" w:type="dxa"/>
              <w:right w:w="100" w:type="dxa"/>
            </w:tcMar>
            <w:vAlign w:val="top"/>
          </w:tcPr>
          <w:p w14:paraId="000002FC">
            <w:pPr>
              <w:widowControl w:val="0"/>
              <w:spacing w:line="240" w:lineRule="auto"/>
              <w:rPr>
                <w:rFonts w:hint="default"/>
                <w:lang w:val="vi-VN"/>
              </w:rPr>
            </w:pPr>
            <w:r>
              <w:rPr>
                <w:rFonts w:hint="default" w:ascii="Times New Roman"/>
                <w:lang w:val="vi-VN"/>
              </w:rPr>
              <w:t>54</w:t>
            </w:r>
          </w:p>
        </w:tc>
        <w:tc>
          <w:tcPr>
            <w:shd w:val="clear" w:color="auto" w:fill="auto"/>
            <w:tcMar>
              <w:top w:w="100" w:type="dxa"/>
              <w:left w:w="100" w:type="dxa"/>
              <w:bottom w:w="100" w:type="dxa"/>
              <w:right w:w="100" w:type="dxa"/>
            </w:tcMar>
            <w:vAlign w:val="top"/>
          </w:tcPr>
          <w:p w14:paraId="000002FD">
            <w:pPr>
              <w:widowControl w:val="0"/>
              <w:spacing w:line="240" w:lineRule="auto"/>
            </w:pPr>
            <w:r>
              <w:rPr>
                <w:rtl w:val="0"/>
              </w:rPr>
              <w:t>Checkout &amp; Payment</w:t>
            </w:r>
          </w:p>
        </w:tc>
        <w:tc>
          <w:tcPr>
            <w:shd w:val="clear" w:color="auto" w:fill="auto"/>
            <w:tcMar>
              <w:top w:w="100" w:type="dxa"/>
              <w:left w:w="100" w:type="dxa"/>
              <w:bottom w:w="100" w:type="dxa"/>
              <w:right w:w="100" w:type="dxa"/>
            </w:tcMar>
            <w:vAlign w:val="top"/>
          </w:tcPr>
          <w:p w14:paraId="000002FE">
            <w:pPr>
              <w:widowControl w:val="0"/>
              <w:spacing w:line="240" w:lineRule="auto"/>
            </w:pPr>
            <w:r>
              <w:rPr>
                <w:rtl w:val="0"/>
              </w:rPr>
              <w:t>Checkout Process Page</w:t>
            </w:r>
          </w:p>
        </w:tc>
        <w:tc>
          <w:tcPr>
            <w:shd w:val="clear" w:color="auto" w:fill="auto"/>
            <w:tcMar>
              <w:top w:w="100" w:type="dxa"/>
              <w:left w:w="100" w:type="dxa"/>
              <w:bottom w:w="100" w:type="dxa"/>
              <w:right w:w="100" w:type="dxa"/>
            </w:tcMar>
            <w:vAlign w:val="top"/>
          </w:tcPr>
          <w:p w14:paraId="000002FF">
            <w:pPr>
              <w:widowControl w:val="0"/>
              <w:spacing w:line="240" w:lineRule="auto"/>
            </w:pPr>
            <w:r>
              <w:rPr>
                <w:rtl w:val="0"/>
              </w:rPr>
              <w:t>The screen to confirm purchase, verify balance, and deduct funds.</w:t>
            </w:r>
          </w:p>
        </w:tc>
      </w:tr>
      <w:tr w14:paraId="347B9331">
        <w:tc>
          <w:tcPr>
            <w:shd w:val="clear" w:color="auto" w:fill="auto"/>
            <w:tcMar>
              <w:top w:w="100" w:type="dxa"/>
              <w:left w:w="100" w:type="dxa"/>
              <w:bottom w:w="100" w:type="dxa"/>
              <w:right w:w="100" w:type="dxa"/>
            </w:tcMar>
            <w:vAlign w:val="top"/>
          </w:tcPr>
          <w:p w14:paraId="00000300">
            <w:pPr>
              <w:widowControl w:val="0"/>
              <w:spacing w:line="240" w:lineRule="auto"/>
              <w:rPr>
                <w:rFonts w:hint="default"/>
                <w:lang w:val="vi-VN"/>
              </w:rPr>
            </w:pPr>
            <w:r>
              <w:rPr>
                <w:rFonts w:hint="default" w:ascii="Times New Roman"/>
                <w:lang w:val="vi-VN"/>
              </w:rPr>
              <w:t>55</w:t>
            </w:r>
          </w:p>
        </w:tc>
        <w:tc>
          <w:tcPr>
            <w:shd w:val="clear" w:color="auto" w:fill="auto"/>
            <w:tcMar>
              <w:top w:w="100" w:type="dxa"/>
              <w:left w:w="100" w:type="dxa"/>
              <w:bottom w:w="100" w:type="dxa"/>
              <w:right w:w="100" w:type="dxa"/>
            </w:tcMar>
            <w:vAlign w:val="top"/>
          </w:tcPr>
          <w:p w14:paraId="00000301">
            <w:pPr>
              <w:widowControl w:val="0"/>
              <w:spacing w:line="240" w:lineRule="auto"/>
            </w:pPr>
            <w:r>
              <w:rPr>
                <w:rtl w:val="0"/>
              </w:rPr>
              <w:t>Insufficient Funds</w:t>
            </w:r>
          </w:p>
        </w:tc>
        <w:tc>
          <w:tcPr>
            <w:shd w:val="clear" w:color="auto" w:fill="auto"/>
            <w:tcMar>
              <w:top w:w="100" w:type="dxa"/>
              <w:left w:w="100" w:type="dxa"/>
              <w:bottom w:w="100" w:type="dxa"/>
              <w:right w:w="100" w:type="dxa"/>
            </w:tcMar>
            <w:vAlign w:val="top"/>
          </w:tcPr>
          <w:p w14:paraId="00000302">
            <w:pPr>
              <w:widowControl w:val="0"/>
              <w:spacing w:line="240" w:lineRule="auto"/>
            </w:pPr>
            <w:r>
              <w:rPr>
                <w:rtl w:val="0"/>
              </w:rPr>
              <w:t>Prompt to Deposit Funds</w:t>
            </w:r>
          </w:p>
        </w:tc>
        <w:tc>
          <w:tcPr>
            <w:shd w:val="clear" w:color="auto" w:fill="auto"/>
            <w:tcMar>
              <w:top w:w="100" w:type="dxa"/>
              <w:left w:w="100" w:type="dxa"/>
              <w:bottom w:w="100" w:type="dxa"/>
              <w:right w:w="100" w:type="dxa"/>
            </w:tcMar>
            <w:vAlign w:val="top"/>
          </w:tcPr>
          <w:p w14:paraId="00000303">
            <w:pPr>
              <w:widowControl w:val="0"/>
              <w:spacing w:line="240" w:lineRule="auto"/>
            </w:pPr>
            <w:r>
              <w:rPr>
                <w:rtl w:val="0"/>
              </w:rPr>
              <w:t>Asks the user to top up their wallet if the balance is low.</w:t>
            </w:r>
          </w:p>
        </w:tc>
      </w:tr>
      <w:tr w14:paraId="7C9682B3">
        <w:tc>
          <w:tcPr>
            <w:shd w:val="clear" w:color="auto" w:fill="auto"/>
            <w:tcMar>
              <w:top w:w="100" w:type="dxa"/>
              <w:left w:w="100" w:type="dxa"/>
              <w:bottom w:w="100" w:type="dxa"/>
              <w:right w:w="100" w:type="dxa"/>
            </w:tcMar>
            <w:vAlign w:val="top"/>
          </w:tcPr>
          <w:p w14:paraId="00000304">
            <w:pPr>
              <w:widowControl w:val="0"/>
              <w:spacing w:line="240" w:lineRule="auto"/>
              <w:rPr>
                <w:rFonts w:hint="default"/>
                <w:lang w:val="vi-VN"/>
              </w:rPr>
            </w:pPr>
            <w:r>
              <w:rPr>
                <w:rFonts w:hint="default" w:ascii="Times New Roman"/>
                <w:lang w:val="vi-VN"/>
              </w:rPr>
              <w:t>56</w:t>
            </w:r>
          </w:p>
        </w:tc>
        <w:tc>
          <w:tcPr>
            <w:shd w:val="clear" w:color="auto" w:fill="auto"/>
            <w:tcMar>
              <w:top w:w="100" w:type="dxa"/>
              <w:left w:w="100" w:type="dxa"/>
              <w:bottom w:w="100" w:type="dxa"/>
              <w:right w:w="100" w:type="dxa"/>
            </w:tcMar>
            <w:vAlign w:val="top"/>
          </w:tcPr>
          <w:p w14:paraId="00000305">
            <w:pPr>
              <w:widowControl w:val="0"/>
              <w:spacing w:line="240" w:lineRule="auto"/>
            </w:pPr>
            <w:r>
              <w:rPr>
                <w:rtl w:val="0"/>
              </w:rPr>
              <w:t>Successful Payment</w:t>
            </w:r>
          </w:p>
        </w:tc>
        <w:tc>
          <w:tcPr>
            <w:shd w:val="clear" w:color="auto" w:fill="auto"/>
            <w:tcMar>
              <w:top w:w="100" w:type="dxa"/>
              <w:left w:w="100" w:type="dxa"/>
              <w:bottom w:w="100" w:type="dxa"/>
              <w:right w:w="100" w:type="dxa"/>
            </w:tcMar>
            <w:vAlign w:val="top"/>
          </w:tcPr>
          <w:p w14:paraId="00000306">
            <w:pPr>
              <w:widowControl w:val="0"/>
              <w:spacing w:line="240" w:lineRule="auto"/>
            </w:pPr>
            <w:r>
              <w:rPr>
                <w:rtl w:val="0"/>
              </w:rPr>
              <w:t>Deduct Funds &amp; Unlock</w:t>
            </w:r>
          </w:p>
        </w:tc>
        <w:tc>
          <w:tcPr>
            <w:shd w:val="clear" w:color="auto" w:fill="auto"/>
            <w:tcMar>
              <w:top w:w="100" w:type="dxa"/>
              <w:left w:w="100" w:type="dxa"/>
              <w:bottom w:w="100" w:type="dxa"/>
              <w:right w:w="100" w:type="dxa"/>
            </w:tcMar>
            <w:vAlign w:val="top"/>
          </w:tcPr>
          <w:p w14:paraId="00000307">
            <w:pPr>
              <w:widowControl w:val="0"/>
              <w:spacing w:line="240" w:lineRule="auto"/>
            </w:pPr>
            <w:r>
              <w:rPr>
                <w:rtl w:val="0"/>
              </w:rPr>
              <w:t>Confirms the deduction and unlocks the course for the user.</w:t>
            </w:r>
          </w:p>
        </w:tc>
      </w:tr>
      <w:tr w14:paraId="2C791CFE">
        <w:tc>
          <w:tcPr>
            <w:shd w:val="clear" w:color="auto" w:fill="auto"/>
            <w:tcMar>
              <w:top w:w="100" w:type="dxa"/>
              <w:left w:w="100" w:type="dxa"/>
              <w:bottom w:w="100" w:type="dxa"/>
              <w:right w:w="100" w:type="dxa"/>
            </w:tcMar>
            <w:vAlign w:val="top"/>
          </w:tcPr>
          <w:p w14:paraId="00000308">
            <w:pPr>
              <w:widowControl w:val="0"/>
              <w:spacing w:line="240" w:lineRule="auto"/>
              <w:rPr>
                <w:rFonts w:hint="default"/>
                <w:lang w:val="vi-VN"/>
              </w:rPr>
            </w:pPr>
            <w:r>
              <w:rPr>
                <w:rFonts w:hint="default" w:ascii="Times New Roman"/>
                <w:lang w:val="vi-VN"/>
              </w:rPr>
              <w:t>57</w:t>
            </w:r>
          </w:p>
        </w:tc>
        <w:tc>
          <w:tcPr>
            <w:shd w:val="clear" w:color="auto" w:fill="auto"/>
            <w:tcMar>
              <w:top w:w="100" w:type="dxa"/>
              <w:left w:w="100" w:type="dxa"/>
              <w:bottom w:w="100" w:type="dxa"/>
              <w:right w:w="100" w:type="dxa"/>
            </w:tcMar>
            <w:vAlign w:val="top"/>
          </w:tcPr>
          <w:p w14:paraId="00000309">
            <w:pPr>
              <w:widowControl w:val="0"/>
              <w:spacing w:line="240" w:lineRule="auto"/>
            </w:pPr>
            <w:r>
              <w:rPr>
                <w:rtl w:val="0"/>
              </w:rPr>
              <w:t>Instructor Navigation</w:t>
            </w:r>
          </w:p>
        </w:tc>
        <w:tc>
          <w:tcPr>
            <w:shd w:val="clear" w:color="auto" w:fill="auto"/>
            <w:tcMar>
              <w:top w:w="100" w:type="dxa"/>
              <w:left w:w="100" w:type="dxa"/>
              <w:bottom w:w="100" w:type="dxa"/>
              <w:right w:w="100" w:type="dxa"/>
            </w:tcMar>
            <w:vAlign w:val="top"/>
          </w:tcPr>
          <w:p w14:paraId="0000030A">
            <w:pPr>
              <w:widowControl w:val="0"/>
              <w:spacing w:line="240" w:lineRule="auto"/>
            </w:pPr>
            <w:r>
              <w:rPr>
                <w:rtl w:val="0"/>
              </w:rPr>
              <w:t>Instructor Page</w:t>
            </w:r>
          </w:p>
        </w:tc>
        <w:tc>
          <w:tcPr>
            <w:shd w:val="clear" w:color="auto" w:fill="auto"/>
            <w:tcMar>
              <w:top w:w="100" w:type="dxa"/>
              <w:left w:w="100" w:type="dxa"/>
              <w:bottom w:w="100" w:type="dxa"/>
              <w:right w:w="100" w:type="dxa"/>
            </w:tcMar>
            <w:vAlign w:val="top"/>
          </w:tcPr>
          <w:p w14:paraId="0000030B">
            <w:pPr>
              <w:widowControl w:val="0"/>
              <w:spacing w:line="240" w:lineRule="auto"/>
            </w:pPr>
            <w:r>
              <w:rPr>
                <w:rtl w:val="0"/>
              </w:rPr>
              <w:t>The main dashboard shell for instructor, providing navigation to core tabs such as Dashboard, My Course, and Revenue.</w:t>
            </w:r>
          </w:p>
        </w:tc>
      </w:tr>
      <w:tr w14:paraId="25F0EACF">
        <w:tc>
          <w:tcPr>
            <w:shd w:val="clear" w:color="auto" w:fill="auto"/>
            <w:tcMar>
              <w:top w:w="100" w:type="dxa"/>
              <w:left w:w="100" w:type="dxa"/>
              <w:bottom w:w="100" w:type="dxa"/>
              <w:right w:w="100" w:type="dxa"/>
            </w:tcMar>
            <w:vAlign w:val="top"/>
          </w:tcPr>
          <w:p w14:paraId="000003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58</w:t>
            </w:r>
          </w:p>
        </w:tc>
        <w:tc>
          <w:tcPr>
            <w:shd w:val="clear" w:color="auto" w:fill="auto"/>
            <w:tcMar>
              <w:top w:w="100" w:type="dxa"/>
              <w:left w:w="100" w:type="dxa"/>
              <w:bottom w:w="100" w:type="dxa"/>
              <w:right w:w="100" w:type="dxa"/>
            </w:tcMar>
            <w:vAlign w:val="top"/>
          </w:tcPr>
          <w:p w14:paraId="000003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Overview Dashboard</w:t>
            </w:r>
          </w:p>
        </w:tc>
        <w:tc>
          <w:tcPr>
            <w:shd w:val="clear" w:color="auto" w:fill="auto"/>
            <w:tcMar>
              <w:top w:w="100" w:type="dxa"/>
              <w:left w:w="100" w:type="dxa"/>
              <w:bottom w:w="100" w:type="dxa"/>
              <w:right w:w="100" w:type="dxa"/>
            </w:tcMar>
            <w:vAlign w:val="top"/>
          </w:tcPr>
          <w:p w14:paraId="000003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Dashboard Instructor Page</w:t>
            </w:r>
          </w:p>
        </w:tc>
        <w:tc>
          <w:tcPr>
            <w:shd w:val="clear" w:color="auto" w:fill="auto"/>
            <w:tcMar>
              <w:top w:w="100" w:type="dxa"/>
              <w:left w:w="100" w:type="dxa"/>
              <w:bottom w:w="100" w:type="dxa"/>
              <w:right w:w="100" w:type="dxa"/>
            </w:tcMar>
            <w:vAlign w:val="top"/>
          </w:tcPr>
          <w:p w14:paraId="000003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Displays a high-level summary of the instructor's performance, student metrics, and recent activities.</w:t>
            </w:r>
          </w:p>
        </w:tc>
      </w:tr>
      <w:tr w14:paraId="1BC491C5">
        <w:trPr>
          <w:trHeight w:val="690" w:hRule="atLeast"/>
        </w:trPr>
        <w:tc>
          <w:tcPr>
            <w:shd w:val="clear" w:color="auto" w:fill="auto"/>
            <w:tcMar>
              <w:top w:w="100" w:type="dxa"/>
              <w:left w:w="100" w:type="dxa"/>
              <w:bottom w:w="100" w:type="dxa"/>
              <w:right w:w="100" w:type="dxa"/>
            </w:tcMar>
            <w:vAlign w:val="top"/>
          </w:tcPr>
          <w:p w14:paraId="000003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59</w:t>
            </w:r>
          </w:p>
        </w:tc>
        <w:tc>
          <w:tcPr>
            <w:shd w:val="clear" w:color="auto" w:fill="auto"/>
            <w:tcMar>
              <w:top w:w="100" w:type="dxa"/>
              <w:left w:w="100" w:type="dxa"/>
              <w:bottom w:w="100" w:type="dxa"/>
              <w:right w:w="100" w:type="dxa"/>
            </w:tcMar>
            <w:vAlign w:val="top"/>
          </w:tcPr>
          <w:p w14:paraId="000003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Course Management </w:t>
            </w:r>
          </w:p>
        </w:tc>
        <w:tc>
          <w:tcPr>
            <w:shd w:val="clear" w:color="auto" w:fill="auto"/>
            <w:tcMar>
              <w:top w:w="100" w:type="dxa"/>
              <w:left w:w="100" w:type="dxa"/>
              <w:bottom w:w="100" w:type="dxa"/>
              <w:right w:w="100" w:type="dxa"/>
            </w:tcMar>
            <w:vAlign w:val="top"/>
          </w:tcPr>
          <w:p w14:paraId="000003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My Course Page </w:t>
            </w:r>
          </w:p>
        </w:tc>
        <w:tc>
          <w:tcPr>
            <w:shd w:val="clear" w:color="auto" w:fill="auto"/>
            <w:tcMar>
              <w:top w:w="100" w:type="dxa"/>
              <w:left w:w="100" w:type="dxa"/>
              <w:bottom w:w="100" w:type="dxa"/>
              <w:right w:w="100" w:type="dxa"/>
            </w:tcMar>
            <w:vAlign w:val="top"/>
          </w:tcPr>
          <w:p w14:paraId="000003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Access to the course list from within the Dashboard. </w:t>
            </w:r>
          </w:p>
        </w:tc>
      </w:tr>
      <w:tr w14:paraId="3D226D5C">
        <w:tc>
          <w:tcPr>
            <w:shd w:val="clear" w:color="auto" w:fill="auto"/>
            <w:tcMar>
              <w:top w:w="100" w:type="dxa"/>
              <w:left w:w="100" w:type="dxa"/>
              <w:bottom w:w="100" w:type="dxa"/>
              <w:right w:w="100" w:type="dxa"/>
            </w:tcMar>
            <w:vAlign w:val="top"/>
          </w:tcPr>
          <w:p w14:paraId="000003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60</w:t>
            </w:r>
          </w:p>
        </w:tc>
        <w:tc>
          <w:tcPr>
            <w:shd w:val="clear" w:color="auto" w:fill="auto"/>
            <w:tcMar>
              <w:top w:w="100" w:type="dxa"/>
              <w:left w:w="100" w:type="dxa"/>
              <w:bottom w:w="100" w:type="dxa"/>
              <w:right w:w="100" w:type="dxa"/>
            </w:tcMar>
            <w:vAlign w:val="top"/>
          </w:tcPr>
          <w:p w14:paraId="000003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Course Analytics </w:t>
            </w:r>
          </w:p>
        </w:tc>
        <w:tc>
          <w:tcPr>
            <w:shd w:val="clear" w:color="auto" w:fill="auto"/>
            <w:tcMar>
              <w:top w:w="100" w:type="dxa"/>
              <w:left w:w="100" w:type="dxa"/>
              <w:bottom w:w="100" w:type="dxa"/>
              <w:right w:w="100" w:type="dxa"/>
            </w:tcMar>
            <w:vAlign w:val="top"/>
          </w:tcPr>
          <w:p w14:paraId="000003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Course Statistics </w:t>
            </w:r>
          </w:p>
        </w:tc>
        <w:tc>
          <w:tcPr>
            <w:shd w:val="clear" w:color="auto" w:fill="auto"/>
            <w:tcMar>
              <w:top w:w="100" w:type="dxa"/>
              <w:left w:w="100" w:type="dxa"/>
              <w:bottom w:w="100" w:type="dxa"/>
              <w:right w:w="100" w:type="dxa"/>
            </w:tcMar>
            <w:vAlign w:val="top"/>
          </w:tcPr>
          <w:p w14:paraId="000003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Feature to view detailed statistical metrics of a course. </w:t>
            </w:r>
          </w:p>
        </w:tc>
      </w:tr>
      <w:tr w14:paraId="4FDCE714">
        <w:tc>
          <w:tcPr>
            <w:shd w:val="clear" w:color="auto" w:fill="auto"/>
            <w:tcMar>
              <w:top w:w="100" w:type="dxa"/>
              <w:left w:w="100" w:type="dxa"/>
              <w:bottom w:w="100" w:type="dxa"/>
              <w:right w:w="100" w:type="dxa"/>
            </w:tcMar>
            <w:vAlign w:val="top"/>
          </w:tcPr>
          <w:p w14:paraId="000003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61</w:t>
            </w:r>
          </w:p>
        </w:tc>
        <w:tc>
          <w:tcPr>
            <w:shd w:val="clear" w:color="auto" w:fill="auto"/>
            <w:tcMar>
              <w:top w:w="100" w:type="dxa"/>
              <w:left w:w="100" w:type="dxa"/>
              <w:bottom w:w="100" w:type="dxa"/>
              <w:right w:w="100" w:type="dxa"/>
            </w:tcMar>
            <w:vAlign w:val="top"/>
          </w:tcPr>
          <w:p w14:paraId="000003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Interaction Logs </w:t>
            </w:r>
          </w:p>
        </w:tc>
        <w:tc>
          <w:tcPr>
            <w:shd w:val="clear" w:color="auto" w:fill="auto"/>
            <w:tcMar>
              <w:top w:w="100" w:type="dxa"/>
              <w:left w:w="100" w:type="dxa"/>
              <w:bottom w:w="100" w:type="dxa"/>
              <w:right w:w="100" w:type="dxa"/>
            </w:tcMar>
            <w:vAlign w:val="top"/>
          </w:tcPr>
          <w:p w14:paraId="000003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View Complete Logs </w:t>
            </w:r>
          </w:p>
        </w:tc>
        <w:tc>
          <w:tcPr>
            <w:shd w:val="clear" w:color="auto" w:fill="auto"/>
            <w:tcMar>
              <w:top w:w="100" w:type="dxa"/>
              <w:left w:w="100" w:type="dxa"/>
              <w:bottom w:w="100" w:type="dxa"/>
              <w:right w:w="100" w:type="dxa"/>
            </w:tcMar>
            <w:vAlign w:val="top"/>
          </w:tcPr>
          <w:p w14:paraId="000003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Feature to view detailed interaction logs and student history. </w:t>
            </w:r>
          </w:p>
        </w:tc>
      </w:tr>
      <w:tr w14:paraId="05AEC889">
        <w:tc>
          <w:tcPr>
            <w:shd w:val="clear" w:color="auto" w:fill="auto"/>
            <w:tcMar>
              <w:top w:w="100" w:type="dxa"/>
              <w:left w:w="100" w:type="dxa"/>
              <w:bottom w:w="100" w:type="dxa"/>
              <w:right w:w="100" w:type="dxa"/>
            </w:tcMar>
            <w:vAlign w:val="top"/>
          </w:tcPr>
          <w:p w14:paraId="000003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62</w:t>
            </w:r>
          </w:p>
        </w:tc>
        <w:tc>
          <w:tcPr>
            <w:shd w:val="clear" w:color="auto" w:fill="auto"/>
            <w:tcMar>
              <w:top w:w="100" w:type="dxa"/>
              <w:left w:w="100" w:type="dxa"/>
              <w:bottom w:w="100" w:type="dxa"/>
              <w:right w:w="100" w:type="dxa"/>
            </w:tcMar>
            <w:vAlign w:val="top"/>
          </w:tcPr>
          <w:p w14:paraId="000003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Revenue Tracking </w:t>
            </w:r>
          </w:p>
        </w:tc>
        <w:tc>
          <w:tcPr>
            <w:shd w:val="clear" w:color="auto" w:fill="auto"/>
            <w:tcMar>
              <w:top w:w="100" w:type="dxa"/>
              <w:left w:w="100" w:type="dxa"/>
              <w:bottom w:w="100" w:type="dxa"/>
              <w:right w:w="100" w:type="dxa"/>
            </w:tcMar>
            <w:vAlign w:val="top"/>
          </w:tcPr>
          <w:p w14:paraId="000003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Revenue Page </w:t>
            </w:r>
          </w:p>
        </w:tc>
        <w:tc>
          <w:tcPr>
            <w:shd w:val="clear" w:color="auto" w:fill="auto"/>
            <w:tcMar>
              <w:top w:w="100" w:type="dxa"/>
              <w:left w:w="100" w:type="dxa"/>
              <w:bottom w:w="100" w:type="dxa"/>
              <w:right w:w="100" w:type="dxa"/>
            </w:tcMar>
            <w:vAlign w:val="top"/>
          </w:tcPr>
          <w:p w14:paraId="000003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Access to revenue reports from within the Instructor Dashboard. </w:t>
            </w:r>
          </w:p>
        </w:tc>
      </w:tr>
      <w:tr w14:paraId="4680AA2A">
        <w:tc>
          <w:tcPr>
            <w:shd w:val="clear" w:color="auto" w:fill="auto"/>
            <w:tcMar>
              <w:top w:w="100" w:type="dxa"/>
              <w:left w:w="100" w:type="dxa"/>
              <w:bottom w:w="100" w:type="dxa"/>
              <w:right w:w="100" w:type="dxa"/>
            </w:tcMar>
            <w:vAlign w:val="top"/>
          </w:tcPr>
          <w:p w14:paraId="000003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63</w:t>
            </w:r>
          </w:p>
        </w:tc>
        <w:tc>
          <w:tcPr>
            <w:shd w:val="clear" w:color="auto" w:fill="auto"/>
            <w:tcMar>
              <w:top w:w="100" w:type="dxa"/>
              <w:left w:w="100" w:type="dxa"/>
              <w:bottom w:w="100" w:type="dxa"/>
              <w:right w:w="100" w:type="dxa"/>
            </w:tcMar>
            <w:vAlign w:val="top"/>
          </w:tcPr>
          <w:p w14:paraId="000003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Course Management </w:t>
            </w:r>
          </w:p>
        </w:tc>
        <w:tc>
          <w:tcPr>
            <w:shd w:val="clear" w:color="auto" w:fill="auto"/>
            <w:tcMar>
              <w:top w:w="100" w:type="dxa"/>
              <w:left w:w="100" w:type="dxa"/>
              <w:bottom w:w="100" w:type="dxa"/>
              <w:right w:w="100" w:type="dxa"/>
            </w:tcMar>
            <w:vAlign w:val="top"/>
          </w:tcPr>
          <w:p w14:paraId="000003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My Course Page </w:t>
            </w:r>
          </w:p>
        </w:tc>
        <w:tc>
          <w:tcPr>
            <w:shd w:val="clear" w:color="auto" w:fill="auto"/>
            <w:tcMar>
              <w:top w:w="100" w:type="dxa"/>
              <w:left w:w="100" w:type="dxa"/>
              <w:bottom w:w="100" w:type="dxa"/>
              <w:right w:w="100" w:type="dxa"/>
            </w:tcMar>
            <w:vAlign w:val="top"/>
          </w:tcPr>
          <w:p w14:paraId="000003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central screen listing all courses managed by the instructor. </w:t>
            </w:r>
          </w:p>
        </w:tc>
      </w:tr>
      <w:tr w14:paraId="742DE223">
        <w:tc>
          <w:tcPr>
            <w:shd w:val="clear" w:color="auto" w:fill="auto"/>
            <w:tcMar>
              <w:top w:w="100" w:type="dxa"/>
              <w:left w:w="100" w:type="dxa"/>
              <w:bottom w:w="100" w:type="dxa"/>
              <w:right w:w="100" w:type="dxa"/>
            </w:tcMar>
            <w:vAlign w:val="top"/>
          </w:tcPr>
          <w:p w14:paraId="000003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64</w:t>
            </w:r>
          </w:p>
        </w:tc>
        <w:tc>
          <w:tcPr>
            <w:shd w:val="clear" w:color="auto" w:fill="auto"/>
            <w:tcMar>
              <w:top w:w="100" w:type="dxa"/>
              <w:left w:w="100" w:type="dxa"/>
              <w:bottom w:w="100" w:type="dxa"/>
              <w:right w:w="100" w:type="dxa"/>
            </w:tcMar>
            <w:vAlign w:val="top"/>
          </w:tcPr>
          <w:p w14:paraId="000003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Course Creation </w:t>
            </w:r>
          </w:p>
        </w:tc>
        <w:tc>
          <w:tcPr>
            <w:shd w:val="clear" w:color="auto" w:fill="auto"/>
            <w:tcMar>
              <w:top w:w="100" w:type="dxa"/>
              <w:left w:w="100" w:type="dxa"/>
              <w:bottom w:w="100" w:type="dxa"/>
              <w:right w:w="100" w:type="dxa"/>
            </w:tcMar>
            <w:vAlign w:val="top"/>
          </w:tcPr>
          <w:p w14:paraId="000003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Create Course </w:t>
            </w:r>
          </w:p>
        </w:tc>
        <w:tc>
          <w:tcPr>
            <w:shd w:val="clear" w:color="auto" w:fill="auto"/>
            <w:tcMar>
              <w:top w:w="100" w:type="dxa"/>
              <w:left w:w="100" w:type="dxa"/>
              <w:bottom w:w="100" w:type="dxa"/>
              <w:right w:w="100" w:type="dxa"/>
            </w:tcMar>
            <w:vAlign w:val="top"/>
          </w:tcPr>
          <w:p w14:paraId="000003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Feature to initialize and build a new course. </w:t>
            </w:r>
          </w:p>
        </w:tc>
      </w:tr>
      <w:tr w14:paraId="5066BA53">
        <w:tc>
          <w:tcPr>
            <w:shd w:val="clear" w:color="auto" w:fill="auto"/>
            <w:tcMar>
              <w:top w:w="100" w:type="dxa"/>
              <w:left w:w="100" w:type="dxa"/>
              <w:bottom w:w="100" w:type="dxa"/>
              <w:right w:w="100" w:type="dxa"/>
            </w:tcMar>
            <w:vAlign w:val="top"/>
          </w:tcPr>
          <w:p w14:paraId="000003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65</w:t>
            </w:r>
          </w:p>
        </w:tc>
        <w:tc>
          <w:tcPr>
            <w:shd w:val="clear" w:color="auto" w:fill="auto"/>
            <w:tcMar>
              <w:top w:w="100" w:type="dxa"/>
              <w:left w:w="100" w:type="dxa"/>
              <w:bottom w:w="100" w:type="dxa"/>
              <w:right w:w="100" w:type="dxa"/>
            </w:tcMar>
            <w:vAlign w:val="top"/>
          </w:tcPr>
          <w:p w14:paraId="000003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Manage Active Courses </w:t>
            </w:r>
          </w:p>
        </w:tc>
        <w:tc>
          <w:tcPr>
            <w:shd w:val="clear" w:color="auto" w:fill="auto"/>
            <w:tcMar>
              <w:top w:w="100" w:type="dxa"/>
              <w:left w:w="100" w:type="dxa"/>
              <w:bottom w:w="100" w:type="dxa"/>
              <w:right w:w="100" w:type="dxa"/>
            </w:tcMar>
            <w:vAlign w:val="top"/>
          </w:tcPr>
          <w:p w14:paraId="000003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Active Course Page </w:t>
            </w:r>
          </w:p>
        </w:tc>
        <w:tc>
          <w:tcPr>
            <w:shd w:val="clear" w:color="auto" w:fill="auto"/>
            <w:tcMar>
              <w:top w:w="100" w:type="dxa"/>
              <w:left w:w="100" w:type="dxa"/>
              <w:bottom w:w="100" w:type="dxa"/>
              <w:right w:w="100" w:type="dxa"/>
            </w:tcMar>
            <w:vAlign w:val="top"/>
          </w:tcPr>
          <w:p w14:paraId="000003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screen displaying published and live courses. </w:t>
            </w:r>
          </w:p>
        </w:tc>
      </w:tr>
      <w:tr w14:paraId="4281CA8F">
        <w:tc>
          <w:tcPr>
            <w:shd w:val="clear" w:color="auto" w:fill="auto"/>
            <w:tcMar>
              <w:top w:w="100" w:type="dxa"/>
              <w:left w:w="100" w:type="dxa"/>
              <w:bottom w:w="100" w:type="dxa"/>
              <w:right w:w="100" w:type="dxa"/>
            </w:tcMar>
            <w:vAlign w:val="top"/>
          </w:tcPr>
          <w:p w14:paraId="000003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66</w:t>
            </w:r>
          </w:p>
        </w:tc>
        <w:tc>
          <w:tcPr>
            <w:shd w:val="clear" w:color="auto" w:fill="auto"/>
            <w:tcMar>
              <w:top w:w="100" w:type="dxa"/>
              <w:left w:w="100" w:type="dxa"/>
              <w:bottom w:w="100" w:type="dxa"/>
              <w:right w:w="100" w:type="dxa"/>
            </w:tcMar>
            <w:vAlign w:val="top"/>
          </w:tcPr>
          <w:p w14:paraId="000003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Edit Course Details </w:t>
            </w:r>
          </w:p>
        </w:tc>
        <w:tc>
          <w:tcPr>
            <w:shd w:val="clear" w:color="auto" w:fill="auto"/>
            <w:tcMar>
              <w:top w:w="100" w:type="dxa"/>
              <w:left w:w="100" w:type="dxa"/>
              <w:bottom w:w="100" w:type="dxa"/>
              <w:right w:w="100" w:type="dxa"/>
            </w:tcMar>
            <w:vAlign w:val="top"/>
          </w:tcPr>
          <w:p w14:paraId="000003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Edit Course Detail Page </w:t>
            </w:r>
          </w:p>
        </w:tc>
        <w:tc>
          <w:tcPr>
            <w:shd w:val="clear" w:color="auto" w:fill="auto"/>
            <w:tcMar>
              <w:top w:w="100" w:type="dxa"/>
              <w:left w:w="100" w:type="dxa"/>
              <w:bottom w:w="100" w:type="dxa"/>
              <w:right w:w="100" w:type="dxa"/>
            </w:tcMar>
            <w:vAlign w:val="top"/>
          </w:tcPr>
          <w:p w14:paraId="000003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screen to edit course content and details. </w:t>
            </w:r>
          </w:p>
        </w:tc>
      </w:tr>
      <w:tr w14:paraId="6CD5640A">
        <w:trPr>
          <w:trHeight w:val="591" w:hRule="atLeast"/>
        </w:trPr>
        <w:tc>
          <w:tcPr>
            <w:shd w:val="clear" w:color="auto" w:fill="auto"/>
            <w:tcMar>
              <w:top w:w="100" w:type="dxa"/>
              <w:left w:w="100" w:type="dxa"/>
              <w:bottom w:w="100" w:type="dxa"/>
              <w:right w:w="100" w:type="dxa"/>
            </w:tcMar>
            <w:vAlign w:val="top"/>
          </w:tcPr>
          <w:p w14:paraId="000003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67</w:t>
            </w:r>
          </w:p>
        </w:tc>
        <w:tc>
          <w:tcPr>
            <w:shd w:val="clear" w:color="auto" w:fill="auto"/>
            <w:tcMar>
              <w:top w:w="100" w:type="dxa"/>
              <w:left w:w="100" w:type="dxa"/>
              <w:bottom w:w="100" w:type="dxa"/>
              <w:right w:w="100" w:type="dxa"/>
            </w:tcMar>
            <w:vAlign w:val="top"/>
          </w:tcPr>
          <w:p w14:paraId="000003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Course Status </w:t>
            </w:r>
          </w:p>
        </w:tc>
        <w:tc>
          <w:tcPr>
            <w:shd w:val="clear" w:color="auto" w:fill="auto"/>
            <w:tcMar>
              <w:top w:w="100" w:type="dxa"/>
              <w:left w:w="100" w:type="dxa"/>
              <w:bottom w:w="100" w:type="dxa"/>
              <w:right w:w="100" w:type="dxa"/>
            </w:tcMar>
            <w:vAlign w:val="top"/>
          </w:tcPr>
          <w:p w14:paraId="000003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Course Status</w:t>
            </w:r>
          </w:p>
        </w:tc>
        <w:tc>
          <w:tcPr>
            <w:shd w:val="clear" w:color="auto" w:fill="auto"/>
            <w:tcMar>
              <w:top w:w="100" w:type="dxa"/>
              <w:left w:w="100" w:type="dxa"/>
              <w:bottom w:w="100" w:type="dxa"/>
              <w:right w:w="100" w:type="dxa"/>
            </w:tcMar>
            <w:vAlign w:val="top"/>
          </w:tcPr>
          <w:p w14:paraId="000003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Feature to view or update the current visibility status of a course. </w:t>
            </w:r>
          </w:p>
        </w:tc>
      </w:tr>
      <w:tr w14:paraId="1F49897C">
        <w:trPr>
          <w:trHeight w:val="432" w:hRule="atLeast"/>
        </w:trPr>
        <w:tc>
          <w:tcPr>
            <w:shd w:val="clear" w:color="auto" w:fill="auto"/>
            <w:tcMar>
              <w:top w:w="100" w:type="dxa"/>
              <w:left w:w="100" w:type="dxa"/>
              <w:bottom w:w="100" w:type="dxa"/>
              <w:right w:w="100" w:type="dxa"/>
            </w:tcMar>
            <w:vAlign w:val="top"/>
          </w:tcPr>
          <w:p w14:paraId="000003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68</w:t>
            </w:r>
          </w:p>
        </w:tc>
        <w:tc>
          <w:tcPr>
            <w:shd w:val="clear" w:color="auto" w:fill="auto"/>
            <w:tcMar>
              <w:top w:w="100" w:type="dxa"/>
              <w:left w:w="100" w:type="dxa"/>
              <w:bottom w:w="100" w:type="dxa"/>
              <w:right w:w="100" w:type="dxa"/>
            </w:tcMar>
            <w:vAlign w:val="top"/>
          </w:tcPr>
          <w:p w14:paraId="000003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Track Pending Courses </w:t>
            </w:r>
          </w:p>
        </w:tc>
        <w:tc>
          <w:tcPr>
            <w:shd w:val="clear" w:color="auto" w:fill="auto"/>
            <w:tcMar>
              <w:top w:w="100" w:type="dxa"/>
              <w:left w:w="100" w:type="dxa"/>
              <w:bottom w:w="100" w:type="dxa"/>
              <w:right w:w="100" w:type="dxa"/>
            </w:tcMar>
            <w:vAlign w:val="top"/>
          </w:tcPr>
          <w:p w14:paraId="000003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Pending Course Page </w:t>
            </w:r>
          </w:p>
        </w:tc>
        <w:tc>
          <w:tcPr>
            <w:shd w:val="clear" w:color="auto" w:fill="auto"/>
            <w:tcMar>
              <w:top w:w="100" w:type="dxa"/>
              <w:left w:w="100" w:type="dxa"/>
              <w:bottom w:w="100" w:type="dxa"/>
              <w:right w:w="100" w:type="dxa"/>
            </w:tcMar>
            <w:vAlign w:val="top"/>
          </w:tcPr>
          <w:p w14:paraId="000003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screen listing courses submitted and waiting for Admin approval. </w:t>
            </w:r>
          </w:p>
        </w:tc>
      </w:tr>
      <w:tr w14:paraId="07D12D90">
        <w:tc>
          <w:tcPr>
            <w:shd w:val="clear" w:color="auto" w:fill="auto"/>
            <w:tcMar>
              <w:top w:w="100" w:type="dxa"/>
              <w:left w:w="100" w:type="dxa"/>
              <w:bottom w:w="100" w:type="dxa"/>
              <w:right w:w="100" w:type="dxa"/>
            </w:tcMar>
            <w:vAlign w:val="top"/>
          </w:tcPr>
          <w:p w14:paraId="000003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69</w:t>
            </w:r>
          </w:p>
        </w:tc>
        <w:tc>
          <w:tcPr>
            <w:shd w:val="clear" w:color="auto" w:fill="auto"/>
            <w:tcMar>
              <w:top w:w="100" w:type="dxa"/>
              <w:left w:w="100" w:type="dxa"/>
              <w:bottom w:w="100" w:type="dxa"/>
              <w:right w:w="100" w:type="dxa"/>
            </w:tcMar>
            <w:vAlign w:val="top"/>
          </w:tcPr>
          <w:p w14:paraId="000003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Admin Review Feedback </w:t>
            </w:r>
          </w:p>
        </w:tc>
        <w:tc>
          <w:tcPr>
            <w:shd w:val="clear" w:color="auto" w:fill="auto"/>
            <w:tcMar>
              <w:top w:w="100" w:type="dxa"/>
              <w:left w:w="100" w:type="dxa"/>
              <w:bottom w:w="100" w:type="dxa"/>
              <w:right w:w="100" w:type="dxa"/>
            </w:tcMar>
            <w:vAlign w:val="top"/>
          </w:tcPr>
          <w:p w14:paraId="000003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View Review Details  </w:t>
            </w:r>
          </w:p>
        </w:tc>
        <w:tc>
          <w:tcPr>
            <w:shd w:val="clear" w:color="auto" w:fill="auto"/>
            <w:tcMar>
              <w:top w:w="100" w:type="dxa"/>
              <w:left w:w="100" w:type="dxa"/>
              <w:bottom w:w="100" w:type="dxa"/>
              <w:right w:w="100" w:type="dxa"/>
            </w:tcMar>
            <w:vAlign w:val="top"/>
          </w:tcPr>
          <w:p w14:paraId="000003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Feature to view Admin feedback or review progress. </w:t>
            </w:r>
          </w:p>
        </w:tc>
      </w:tr>
      <w:tr w14:paraId="774EBB33">
        <w:trPr>
          <w:trHeight w:val="700" w:hRule="atLeast"/>
        </w:trPr>
        <w:tc>
          <w:tcPr>
            <w:shd w:val="clear" w:color="auto" w:fill="auto"/>
            <w:tcMar>
              <w:top w:w="100" w:type="dxa"/>
              <w:left w:w="100" w:type="dxa"/>
              <w:bottom w:w="100" w:type="dxa"/>
              <w:right w:w="100" w:type="dxa"/>
            </w:tcMar>
            <w:vAlign w:val="top"/>
          </w:tcPr>
          <w:p w14:paraId="000003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70</w:t>
            </w:r>
          </w:p>
        </w:tc>
        <w:tc>
          <w:tcPr>
            <w:shd w:val="clear" w:color="auto" w:fill="auto"/>
            <w:tcMar>
              <w:top w:w="100" w:type="dxa"/>
              <w:left w:w="100" w:type="dxa"/>
              <w:bottom w:w="100" w:type="dxa"/>
              <w:right w:w="100" w:type="dxa"/>
            </w:tcMar>
            <w:vAlign w:val="top"/>
          </w:tcPr>
          <w:p w14:paraId="000003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Handle Rejected Courses  </w:t>
            </w:r>
          </w:p>
        </w:tc>
        <w:tc>
          <w:tcPr>
            <w:shd w:val="clear" w:color="auto" w:fill="auto"/>
            <w:tcMar>
              <w:top w:w="100" w:type="dxa"/>
              <w:left w:w="100" w:type="dxa"/>
              <w:bottom w:w="100" w:type="dxa"/>
              <w:right w:w="100" w:type="dxa"/>
            </w:tcMar>
            <w:vAlign w:val="top"/>
          </w:tcPr>
          <w:p w14:paraId="000003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Rejected Course Page </w:t>
            </w:r>
          </w:p>
        </w:tc>
        <w:tc>
          <w:tcPr>
            <w:shd w:val="clear" w:color="auto" w:fill="auto"/>
            <w:tcMar>
              <w:top w:w="100" w:type="dxa"/>
              <w:left w:w="100" w:type="dxa"/>
              <w:bottom w:w="100" w:type="dxa"/>
              <w:right w:w="100" w:type="dxa"/>
            </w:tcMar>
            <w:vAlign w:val="top"/>
          </w:tcPr>
          <w:p w14:paraId="000003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screen listing courses rejected by the Admin. </w:t>
            </w:r>
          </w:p>
        </w:tc>
      </w:tr>
      <w:tr w14:paraId="32F3AAC0">
        <w:tc>
          <w:tcPr>
            <w:shd w:val="clear" w:color="auto" w:fill="auto"/>
            <w:tcMar>
              <w:top w:w="100" w:type="dxa"/>
              <w:left w:w="100" w:type="dxa"/>
              <w:bottom w:w="100" w:type="dxa"/>
              <w:right w:w="100" w:type="dxa"/>
            </w:tcMar>
            <w:vAlign w:val="top"/>
          </w:tcPr>
          <w:p w14:paraId="000003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71</w:t>
            </w:r>
          </w:p>
        </w:tc>
        <w:tc>
          <w:tcPr>
            <w:shd w:val="clear" w:color="auto" w:fill="auto"/>
            <w:tcMar>
              <w:top w:w="100" w:type="dxa"/>
              <w:left w:w="100" w:type="dxa"/>
              <w:bottom w:w="100" w:type="dxa"/>
              <w:right w:w="100" w:type="dxa"/>
            </w:tcMar>
            <w:vAlign w:val="top"/>
          </w:tcPr>
          <w:p w14:paraId="000003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Issue Course Resolution </w:t>
            </w:r>
          </w:p>
        </w:tc>
        <w:tc>
          <w:tcPr>
            <w:shd w:val="clear" w:color="auto" w:fill="auto"/>
            <w:tcMar>
              <w:top w:w="100" w:type="dxa"/>
              <w:left w:w="100" w:type="dxa"/>
              <w:bottom w:w="100" w:type="dxa"/>
              <w:right w:w="100" w:type="dxa"/>
            </w:tcMar>
            <w:vAlign w:val="top"/>
          </w:tcPr>
          <w:p w14:paraId="000003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Fix Issues Course Page </w:t>
            </w:r>
          </w:p>
        </w:tc>
        <w:tc>
          <w:tcPr>
            <w:shd w:val="clear" w:color="auto" w:fill="auto"/>
            <w:tcMar>
              <w:top w:w="100" w:type="dxa"/>
              <w:left w:w="100" w:type="dxa"/>
              <w:bottom w:w="100" w:type="dxa"/>
              <w:right w:w="100" w:type="dxa"/>
            </w:tcMar>
            <w:vAlign w:val="top"/>
          </w:tcPr>
          <w:p w14:paraId="000003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screen to correct issues in a rejected course. </w:t>
            </w:r>
          </w:p>
        </w:tc>
      </w:tr>
      <w:tr w14:paraId="2E3FCBF8">
        <w:tc>
          <w:tcPr>
            <w:shd w:val="clear" w:color="auto" w:fill="auto"/>
            <w:tcMar>
              <w:top w:w="100" w:type="dxa"/>
              <w:left w:w="100" w:type="dxa"/>
              <w:bottom w:w="100" w:type="dxa"/>
              <w:right w:w="100" w:type="dxa"/>
            </w:tcMar>
            <w:vAlign w:val="top"/>
          </w:tcPr>
          <w:p w14:paraId="000003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72</w:t>
            </w:r>
          </w:p>
        </w:tc>
        <w:tc>
          <w:tcPr>
            <w:shd w:val="clear" w:color="auto" w:fill="auto"/>
            <w:tcMar>
              <w:top w:w="100" w:type="dxa"/>
              <w:left w:w="100" w:type="dxa"/>
              <w:bottom w:w="100" w:type="dxa"/>
              <w:right w:w="100" w:type="dxa"/>
            </w:tcMar>
            <w:vAlign w:val="top"/>
          </w:tcPr>
          <w:p w14:paraId="000003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Rejection Details </w:t>
            </w:r>
          </w:p>
        </w:tc>
        <w:tc>
          <w:tcPr>
            <w:shd w:val="clear" w:color="auto" w:fill="auto"/>
            <w:tcMar>
              <w:top w:w="100" w:type="dxa"/>
              <w:left w:w="100" w:type="dxa"/>
              <w:bottom w:w="100" w:type="dxa"/>
              <w:right w:w="100" w:type="dxa"/>
            </w:tcMar>
            <w:vAlign w:val="top"/>
          </w:tcPr>
          <w:p w14:paraId="000003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View Rejection Reason </w:t>
            </w:r>
          </w:p>
        </w:tc>
        <w:tc>
          <w:tcPr>
            <w:shd w:val="clear" w:color="auto" w:fill="auto"/>
            <w:tcMar>
              <w:top w:w="100" w:type="dxa"/>
              <w:left w:w="100" w:type="dxa"/>
              <w:bottom w:w="100" w:type="dxa"/>
              <w:right w:w="100" w:type="dxa"/>
            </w:tcMar>
            <w:vAlign w:val="top"/>
          </w:tcPr>
          <w:p w14:paraId="000003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Feature to read the specific rejection reasons provided by the Admin. </w:t>
            </w:r>
          </w:p>
        </w:tc>
      </w:tr>
      <w:tr w14:paraId="55F81DDF">
        <w:trPr>
          <w:trHeight w:val="685" w:hRule="atLeast"/>
        </w:trPr>
        <w:tc>
          <w:tcPr>
            <w:shd w:val="clear" w:color="auto" w:fill="auto"/>
            <w:tcMar>
              <w:top w:w="100" w:type="dxa"/>
              <w:left w:w="100" w:type="dxa"/>
              <w:bottom w:w="100" w:type="dxa"/>
              <w:right w:w="100" w:type="dxa"/>
            </w:tcMar>
            <w:vAlign w:val="top"/>
          </w:tcPr>
          <w:p w14:paraId="000003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73</w:t>
            </w:r>
          </w:p>
        </w:tc>
        <w:tc>
          <w:tcPr>
            <w:shd w:val="clear" w:color="auto" w:fill="auto"/>
            <w:tcMar>
              <w:top w:w="100" w:type="dxa"/>
              <w:left w:w="100" w:type="dxa"/>
              <w:bottom w:w="100" w:type="dxa"/>
              <w:right w:w="100" w:type="dxa"/>
            </w:tcMar>
            <w:vAlign w:val="top"/>
          </w:tcPr>
          <w:p w14:paraId="000003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Manage Drafts </w:t>
            </w:r>
          </w:p>
        </w:tc>
        <w:tc>
          <w:tcPr>
            <w:shd w:val="clear" w:color="auto" w:fill="auto"/>
            <w:tcMar>
              <w:top w:w="100" w:type="dxa"/>
              <w:left w:w="100" w:type="dxa"/>
              <w:bottom w:w="100" w:type="dxa"/>
              <w:right w:w="100" w:type="dxa"/>
            </w:tcMar>
            <w:vAlign w:val="top"/>
          </w:tcPr>
          <w:p w14:paraId="000003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Drafts Course Page </w:t>
            </w:r>
          </w:p>
        </w:tc>
        <w:tc>
          <w:tcPr>
            <w:shd w:val="clear" w:color="auto" w:fill="auto"/>
            <w:tcMar>
              <w:top w:w="100" w:type="dxa"/>
              <w:left w:w="100" w:type="dxa"/>
              <w:bottom w:w="100" w:type="dxa"/>
              <w:right w:w="100" w:type="dxa"/>
            </w:tcMar>
            <w:vAlign w:val="top"/>
          </w:tcPr>
          <w:p w14:paraId="000003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screen listing incomplete, drafted courses. </w:t>
            </w:r>
          </w:p>
        </w:tc>
      </w:tr>
      <w:tr w14:paraId="5E39E828">
        <w:tc>
          <w:tcPr>
            <w:shd w:val="clear" w:color="auto" w:fill="auto"/>
            <w:tcMar>
              <w:top w:w="100" w:type="dxa"/>
              <w:left w:w="100" w:type="dxa"/>
              <w:bottom w:w="100" w:type="dxa"/>
              <w:right w:w="100" w:type="dxa"/>
            </w:tcMar>
            <w:vAlign w:val="top"/>
          </w:tcPr>
          <w:p w14:paraId="000003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74</w:t>
            </w:r>
          </w:p>
        </w:tc>
        <w:tc>
          <w:tcPr>
            <w:shd w:val="clear" w:color="auto" w:fill="auto"/>
            <w:tcMar>
              <w:top w:w="100" w:type="dxa"/>
              <w:left w:w="100" w:type="dxa"/>
              <w:bottom w:w="100" w:type="dxa"/>
              <w:right w:w="100" w:type="dxa"/>
            </w:tcMar>
            <w:vAlign w:val="top"/>
          </w:tcPr>
          <w:p w14:paraId="000003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Draft Editing </w:t>
            </w:r>
          </w:p>
        </w:tc>
        <w:tc>
          <w:tcPr>
            <w:shd w:val="clear" w:color="auto" w:fill="auto"/>
            <w:tcMar>
              <w:top w:w="100" w:type="dxa"/>
              <w:left w:w="100" w:type="dxa"/>
              <w:bottom w:w="100" w:type="dxa"/>
              <w:right w:w="100" w:type="dxa"/>
            </w:tcMar>
            <w:vAlign w:val="top"/>
          </w:tcPr>
          <w:p w14:paraId="000003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Resume Edit Course Page </w:t>
            </w:r>
          </w:p>
        </w:tc>
        <w:tc>
          <w:tcPr>
            <w:shd w:val="clear" w:color="auto" w:fill="auto"/>
            <w:tcMar>
              <w:top w:w="100" w:type="dxa"/>
              <w:left w:w="100" w:type="dxa"/>
              <w:bottom w:w="100" w:type="dxa"/>
              <w:right w:w="100" w:type="dxa"/>
            </w:tcMar>
            <w:vAlign w:val="top"/>
          </w:tcPr>
          <w:p w14:paraId="000003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screen to continue editing an incomplete draft. </w:t>
            </w:r>
          </w:p>
        </w:tc>
      </w:tr>
      <w:tr w14:paraId="36B8299C">
        <w:tc>
          <w:tcPr>
            <w:shd w:val="clear" w:color="auto" w:fill="auto"/>
            <w:tcMar>
              <w:top w:w="100" w:type="dxa"/>
              <w:left w:w="100" w:type="dxa"/>
              <w:bottom w:w="100" w:type="dxa"/>
              <w:right w:w="100" w:type="dxa"/>
            </w:tcMar>
            <w:vAlign w:val="top"/>
          </w:tcPr>
          <w:p w14:paraId="000003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75</w:t>
            </w:r>
          </w:p>
        </w:tc>
        <w:tc>
          <w:tcPr>
            <w:shd w:val="clear" w:color="auto" w:fill="auto"/>
            <w:tcMar>
              <w:top w:w="100" w:type="dxa"/>
              <w:left w:w="100" w:type="dxa"/>
              <w:bottom w:w="100" w:type="dxa"/>
              <w:right w:w="100" w:type="dxa"/>
            </w:tcMar>
            <w:vAlign w:val="top"/>
          </w:tcPr>
          <w:p w14:paraId="000003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Revenue Tracking </w:t>
            </w:r>
          </w:p>
        </w:tc>
        <w:tc>
          <w:tcPr>
            <w:shd w:val="clear" w:color="auto" w:fill="auto"/>
            <w:tcMar>
              <w:top w:w="100" w:type="dxa"/>
              <w:left w:w="100" w:type="dxa"/>
              <w:bottom w:w="100" w:type="dxa"/>
              <w:right w:w="100" w:type="dxa"/>
            </w:tcMar>
            <w:vAlign w:val="top"/>
          </w:tcPr>
          <w:p w14:paraId="000003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Revenue Page </w:t>
            </w:r>
          </w:p>
        </w:tc>
        <w:tc>
          <w:tcPr>
            <w:shd w:val="clear" w:color="auto" w:fill="auto"/>
            <w:tcMar>
              <w:top w:w="100" w:type="dxa"/>
              <w:left w:w="100" w:type="dxa"/>
              <w:bottom w:w="100" w:type="dxa"/>
              <w:right w:w="100" w:type="dxa"/>
            </w:tcMar>
            <w:vAlign w:val="top"/>
          </w:tcPr>
          <w:p w14:paraId="000003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main screen for financial reports and earnings overview. </w:t>
            </w:r>
          </w:p>
        </w:tc>
      </w:tr>
      <w:tr w14:paraId="72529190">
        <w:tc>
          <w:tcPr>
            <w:shd w:val="clear" w:color="auto" w:fill="auto"/>
            <w:tcMar>
              <w:top w:w="100" w:type="dxa"/>
              <w:left w:w="100" w:type="dxa"/>
              <w:bottom w:w="100" w:type="dxa"/>
              <w:right w:w="100" w:type="dxa"/>
            </w:tcMar>
            <w:vAlign w:val="top"/>
          </w:tcPr>
          <w:p w14:paraId="000003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76</w:t>
            </w:r>
          </w:p>
        </w:tc>
        <w:tc>
          <w:tcPr>
            <w:shd w:val="clear" w:color="auto" w:fill="auto"/>
            <w:tcMar>
              <w:top w:w="100" w:type="dxa"/>
              <w:left w:w="100" w:type="dxa"/>
              <w:bottom w:w="100" w:type="dxa"/>
              <w:right w:w="100" w:type="dxa"/>
            </w:tcMar>
            <w:vAlign w:val="top"/>
          </w:tcPr>
          <w:p w14:paraId="000003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Course Preview </w:t>
            </w:r>
          </w:p>
        </w:tc>
        <w:tc>
          <w:tcPr>
            <w:shd w:val="clear" w:color="auto" w:fill="auto"/>
            <w:tcMar>
              <w:top w:w="100" w:type="dxa"/>
              <w:left w:w="100" w:type="dxa"/>
              <w:bottom w:w="100" w:type="dxa"/>
              <w:right w:w="100" w:type="dxa"/>
            </w:tcMar>
            <w:vAlign w:val="top"/>
          </w:tcPr>
          <w:p w14:paraId="000003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Customer View Page </w:t>
            </w:r>
          </w:p>
        </w:tc>
        <w:tc>
          <w:tcPr>
            <w:shd w:val="clear" w:color="auto" w:fill="auto"/>
            <w:tcMar>
              <w:top w:w="100" w:type="dxa"/>
              <w:left w:w="100" w:type="dxa"/>
              <w:bottom w:w="100" w:type="dxa"/>
              <w:right w:w="100" w:type="dxa"/>
            </w:tcMar>
            <w:vAlign w:val="top"/>
          </w:tcPr>
          <w:p w14:paraId="000003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The screen to preview the course from a student's perspective. </w:t>
            </w:r>
          </w:p>
        </w:tc>
      </w:tr>
      <w:tr w14:paraId="528F941C">
        <w:tc>
          <w:tcPr>
            <w:shd w:val="clear" w:color="auto" w:fill="auto"/>
            <w:tcMar>
              <w:top w:w="100" w:type="dxa"/>
              <w:left w:w="100" w:type="dxa"/>
              <w:bottom w:w="100" w:type="dxa"/>
              <w:right w:w="100" w:type="dxa"/>
            </w:tcMar>
            <w:vAlign w:val="top"/>
          </w:tcPr>
          <w:p w14:paraId="000003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lang w:val="vi-VN"/>
              </w:rPr>
            </w:pPr>
            <w:r>
              <w:rPr>
                <w:rFonts w:hint="default" w:ascii="Times New Roman"/>
                <w:lang w:val="vi-VN"/>
              </w:rPr>
              <w:t>77</w:t>
            </w:r>
          </w:p>
        </w:tc>
        <w:tc>
          <w:tcPr>
            <w:shd w:val="clear" w:color="auto" w:fill="auto"/>
            <w:tcMar>
              <w:top w:w="100" w:type="dxa"/>
              <w:left w:w="100" w:type="dxa"/>
              <w:bottom w:w="100" w:type="dxa"/>
              <w:right w:w="100" w:type="dxa"/>
            </w:tcMar>
            <w:vAlign w:val="top"/>
          </w:tcPr>
          <w:p w14:paraId="000003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Instructor h</w:t>
            </w:r>
          </w:p>
        </w:tc>
        <w:tc>
          <w:tcPr>
            <w:shd w:val="clear" w:color="auto" w:fill="auto"/>
            <w:tcMar>
              <w:top w:w="100" w:type="dxa"/>
              <w:left w:w="100" w:type="dxa"/>
              <w:bottom w:w="100" w:type="dxa"/>
              <w:right w:w="100" w:type="dxa"/>
            </w:tcMar>
            <w:vAlign w:val="top"/>
          </w:tcPr>
          <w:p w14:paraId="000003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p>
        </w:tc>
        <w:tc>
          <w:tcPr>
            <w:shd w:val="clear" w:color="auto" w:fill="auto"/>
            <w:tcMar>
              <w:top w:w="100" w:type="dxa"/>
              <w:left w:w="100" w:type="dxa"/>
              <w:bottom w:w="100" w:type="dxa"/>
              <w:right w:w="100" w:type="dxa"/>
            </w:tcMar>
            <w:vAlign w:val="top"/>
          </w:tcPr>
          <w:p w14:paraId="000003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p>
        </w:tc>
      </w:tr>
      <w:tr w14:paraId="342F959C">
        <w:tc>
          <w:tcPr>
            <w:tcBorders>
              <w:top w:val="single" w:color="000000" w:sz="4" w:space="0"/>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5C">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78</w:t>
            </w:r>
          </w:p>
        </w:tc>
        <w:tc>
          <w:tcPr>
            <w:tcBorders>
              <w:top w:val="single" w:color="000000" w:sz="4" w:space="0"/>
              <w:left w:val="nil"/>
              <w:bottom w:val="single" w:color="000000" w:sz="4" w:space="0"/>
              <w:right w:val="single" w:color="000000" w:sz="4" w:space="0"/>
            </w:tcBorders>
            <w:tcMar>
              <w:top w:w="100" w:type="dxa"/>
              <w:left w:w="120" w:type="dxa"/>
              <w:bottom w:w="100" w:type="dxa"/>
              <w:right w:w="120" w:type="dxa"/>
            </w:tcMar>
            <w:vAlign w:val="top"/>
          </w:tcPr>
          <w:p w14:paraId="0000035D">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Overview Dashboard</w:t>
            </w:r>
          </w:p>
        </w:tc>
        <w:tc>
          <w:tcPr>
            <w:tcBorders>
              <w:top w:val="single" w:color="000000" w:sz="4" w:space="0"/>
              <w:left w:val="nil"/>
              <w:bottom w:val="single" w:color="000000" w:sz="4" w:space="0"/>
              <w:right w:val="single" w:color="000000" w:sz="4" w:space="0"/>
            </w:tcBorders>
            <w:tcMar>
              <w:top w:w="100" w:type="dxa"/>
              <w:left w:w="120" w:type="dxa"/>
              <w:bottom w:w="100" w:type="dxa"/>
              <w:right w:w="120" w:type="dxa"/>
            </w:tcMar>
            <w:vAlign w:val="top"/>
          </w:tcPr>
          <w:p w14:paraId="0000035E">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Admin Dashboard Page</w:t>
            </w:r>
          </w:p>
        </w:tc>
        <w:tc>
          <w:tcPr>
            <w:tcBorders>
              <w:top w:val="single" w:color="000000" w:sz="4" w:space="0"/>
              <w:left w:val="nil"/>
              <w:bottom w:val="single" w:color="000000" w:sz="4" w:space="0"/>
              <w:right w:val="single" w:color="000000" w:sz="4" w:space="0"/>
            </w:tcBorders>
            <w:tcMar>
              <w:top w:w="100" w:type="dxa"/>
              <w:left w:w="120" w:type="dxa"/>
              <w:bottom w:w="100" w:type="dxa"/>
              <w:right w:w="120" w:type="dxa"/>
            </w:tcMar>
            <w:vAlign w:val="top"/>
          </w:tcPr>
          <w:p w14:paraId="0000035F">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The main administrator console shell displaying KPIs and central navigation routes to sub-pages.</w:t>
            </w:r>
          </w:p>
        </w:tc>
      </w:tr>
      <w:tr w14:paraId="7D539420">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60">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79</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1">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Deposit Auditing</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2">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Deposit History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3">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Displays the complete transaction log of all user wallet top-up deposits.</w:t>
            </w:r>
          </w:p>
        </w:tc>
      </w:tr>
      <w:tr w14:paraId="4F3C8A89">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64">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80</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5">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Contest Directory</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6">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Contest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7">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Lists all programming contests and provides options to create, edit, or delete them.</w:t>
            </w:r>
          </w:p>
        </w:tc>
      </w:tr>
      <w:tr w14:paraId="615258D4">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68">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81</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9">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Contest Details</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A">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Detail Contest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B">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Displays configurations, problems list, live submissions, and ICPC scoreboard for a specific contest.</w:t>
            </w:r>
          </w:p>
        </w:tc>
      </w:tr>
      <w:tr w14:paraId="55EACA8E">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6C">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82</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D">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Create Problem in Contest</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E">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Create Problem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6F">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Allows the Admin to compose and add a new coding challenge directly within a contest scope.</w:t>
            </w:r>
          </w:p>
        </w:tc>
      </w:tr>
      <w:tr w14:paraId="268DDFE3">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70">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83</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1">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Edit Problem in Contest</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2">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Edit Problem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3">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Allows the Admin to modify the details of a coding problem associated with a specific contest.</w:t>
            </w:r>
          </w:p>
        </w:tc>
      </w:tr>
      <w:tr w14:paraId="37FB5F6F">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74">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84</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5">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Course Auditing</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6">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Courses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7">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Renders a list of course submissions uploaded by instructors awaiting review.</w:t>
            </w:r>
          </w:p>
        </w:tc>
      </w:tr>
      <w:tr w14:paraId="062393D4">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78">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85</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9">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Course Moderation</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A">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Review / Approve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B">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Allows the Admin to view course contents, video lectures, and AI moderation tags to approve/reject them.</w:t>
            </w:r>
          </w:p>
        </w:tc>
      </w:tr>
      <w:tr w14:paraId="7E360561">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7C">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86</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D">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Problem Master List</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E">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Problems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7F">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Lists all programming problems stored in the master repository of the platform.</w:t>
            </w:r>
          </w:p>
        </w:tc>
      </w:tr>
      <w:tr w14:paraId="440F3F86">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80">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87</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1">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Create Repository Problem</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2">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Create Problem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3">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Allows the Admin to draft a new coding problem to be saved directly in the master repository.</w:t>
            </w:r>
          </w:p>
        </w:tc>
      </w:tr>
      <w:tr w14:paraId="55A7DB8B">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84">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88</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5">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Edit Repository Problem</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6">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Edit Problem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7">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Allows the Admin to modify details of an existing coding problem in the master repository.</w:t>
            </w:r>
          </w:p>
        </w:tc>
      </w:tr>
      <w:tr w14:paraId="02D65F75">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88">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89</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9">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Financial Stats</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A">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Financial Stats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B">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Renders reports of gross revenue, platform share, monthly breakdown tables, and operating costs.</w:t>
            </w:r>
          </w:p>
        </w:tc>
      </w:tr>
      <w:tr w14:paraId="26D6969D">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8C">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90</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D">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Top Revenue Audit</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E">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Top Revenue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8F">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Lists the top revenue-generating courses and details sales copies sold.</w:t>
            </w:r>
          </w:p>
        </w:tc>
      </w:tr>
      <w:tr w14:paraId="51E9424E">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90">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91</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91">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User Directory</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92">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Users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93">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Lists registered students on the platform and their account activity logs.</w:t>
            </w:r>
          </w:p>
        </w:tc>
      </w:tr>
      <w:tr w14:paraId="25ACBDE0">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94">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92</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95">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Manage User Status</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96">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Manage User</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97">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Provides controls for the Admin to inspect user profiles and lock/unlock student accounts.</w:t>
            </w:r>
          </w:p>
        </w:tc>
      </w:tr>
      <w:tr w14:paraId="7C5D7598">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98">
            <w:pPr>
              <w:widowControl w:val="0"/>
              <w:spacing w:before="120" w:after="180" w:line="240" w:lineRule="auto"/>
              <w:jc w:val="left"/>
              <w:rPr>
                <w:rFonts w:hint="default" w:ascii="Arial" w:hAnsi="Arial" w:eastAsia="Arial" w:cs="Arial"/>
                <w:sz w:val="20"/>
                <w:szCs w:val="20"/>
                <w:lang w:val="vi-VN"/>
              </w:rPr>
            </w:pPr>
            <w:r>
              <w:rPr>
                <w:rFonts w:hint="default" w:ascii="Times New Roman" w:hAnsi="Arial" w:eastAsia="Arial" w:cs="Arial"/>
                <w:sz w:val="20"/>
                <w:szCs w:val="20"/>
                <w:lang w:val="vi-VN"/>
              </w:rPr>
              <w:t>93</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99">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Instructor Directory</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9A">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Instructor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9B">
            <w:pPr>
              <w:widowControl w:val="0"/>
              <w:spacing w:before="120" w:after="180" w:line="240" w:lineRule="auto"/>
              <w:rPr>
                <w:rFonts w:ascii="Arial" w:hAnsi="Arial" w:eastAsia="Arial" w:cs="Arial"/>
                <w:sz w:val="20"/>
                <w:szCs w:val="20"/>
              </w:rPr>
            </w:pPr>
            <w:r>
              <w:rPr>
                <w:rFonts w:ascii="Arial" w:hAnsi="Arial" w:eastAsia="Arial" w:cs="Arial"/>
                <w:sz w:val="20"/>
                <w:szCs w:val="20"/>
                <w:rtl w:val="0"/>
              </w:rPr>
              <w:t>Lists all registered active instructors and their statistics on the platform.</w:t>
            </w:r>
          </w:p>
        </w:tc>
      </w:tr>
    </w:tbl>
    <w:p w14:paraId="0000039C"/>
    <w:p w14:paraId="0000039D">
      <w:pPr>
        <w:pStyle w:val="4"/>
      </w:pPr>
      <w:bookmarkStart w:id="102" w:name="_iakt3xyaajfr" w:colFirst="0" w:colLast="0"/>
      <w:bookmarkEnd w:id="102"/>
    </w:p>
    <w:p w14:paraId="0000039E"/>
    <w:p w14:paraId="0000039F"/>
    <w:p w14:paraId="000003A0"/>
    <w:p w14:paraId="000003A1"/>
    <w:p w14:paraId="000003A2"/>
    <w:p w14:paraId="000003A3"/>
    <w:p w14:paraId="241B5267">
      <w:pPr>
        <w:pStyle w:val="4"/>
        <w:rPr>
          <w:color w:val="2F5496"/>
          <w:rtl w:val="0"/>
        </w:rPr>
      </w:pPr>
      <w:bookmarkStart w:id="103" w:name="_1rtxz0gcjqe2" w:colFirst="0" w:colLast="0"/>
      <w:bookmarkEnd w:id="103"/>
      <w:bookmarkStart w:id="104" w:name="_Toc539996080"/>
    </w:p>
    <w:p w14:paraId="000003A4">
      <w:pPr>
        <w:pStyle w:val="4"/>
        <w:rPr>
          <w:color w:val="2F5496"/>
        </w:rPr>
      </w:pPr>
      <w:bookmarkStart w:id="105" w:name="_Toc914301895"/>
      <w:bookmarkStart w:id="106" w:name="_Toc503945429"/>
      <w:r>
        <w:rPr>
          <w:color w:val="2F5496"/>
          <w:rtl w:val="0"/>
        </w:rPr>
        <w:t>4.3 Screen Authorization</w:t>
      </w:r>
      <w:bookmarkEnd w:id="104"/>
      <w:bookmarkEnd w:id="105"/>
      <w:bookmarkEnd w:id="106"/>
      <w:r>
        <w:rPr>
          <w:color w:val="2F5496"/>
          <w:rtl w:val="0"/>
        </w:rPr>
        <w:t xml:space="preserve"> </w:t>
      </w:r>
    </w:p>
    <w:p w14:paraId="000003A5"/>
    <w:tbl>
      <w:tblPr>
        <w:tblStyle w:val="21"/>
        <w:tblW w:w="889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555"/>
        <w:gridCol w:w="1335"/>
        <w:gridCol w:w="1335"/>
        <w:gridCol w:w="1335"/>
        <w:gridCol w:w="1335"/>
      </w:tblGrid>
      <w:tr w14:paraId="1258E586">
        <w:trPr>
          <w:trHeight w:val="750" w:hRule="atLeast"/>
        </w:trPr>
        <w:tc>
          <w:tcPr>
            <w:tcBorders>
              <w:top w:val="single" w:color="000000" w:sz="4" w:space="0"/>
              <w:left w:val="single" w:color="000000" w:sz="4" w:space="0"/>
              <w:bottom w:val="single" w:color="000000" w:sz="4" w:space="0"/>
              <w:right w:val="single" w:color="000000" w:sz="4" w:space="0"/>
            </w:tcBorders>
            <w:shd w:val="clear" w:color="auto" w:fill="F3D3D3"/>
            <w:tcMar>
              <w:top w:w="100" w:type="dxa"/>
              <w:left w:w="120" w:type="dxa"/>
              <w:bottom w:w="100" w:type="dxa"/>
              <w:right w:w="120" w:type="dxa"/>
            </w:tcMar>
            <w:vAlign w:val="top"/>
          </w:tcPr>
          <w:p w14:paraId="000003A6">
            <w:pPr>
              <w:spacing w:before="120" w:after="180"/>
              <w:rPr>
                <w:rFonts w:ascii="Arial" w:hAnsi="Arial" w:eastAsia="Arial" w:cs="Arial"/>
                <w:b/>
                <w:bCs/>
                <w:sz w:val="21"/>
                <w:szCs w:val="21"/>
              </w:rPr>
            </w:pPr>
            <w:r>
              <w:rPr>
                <w:rFonts w:ascii="Arial" w:hAnsi="Arial" w:eastAsia="Arial" w:cs="Arial"/>
                <w:b/>
                <w:bCs/>
                <w:sz w:val="21"/>
                <w:szCs w:val="21"/>
                <w:rtl w:val="0"/>
              </w:rPr>
              <w:t>Screen</w:t>
            </w:r>
          </w:p>
        </w:tc>
        <w:tc>
          <w:tcPr>
            <w:tcBorders>
              <w:top w:val="single" w:color="000000" w:sz="4" w:space="0"/>
              <w:left w:val="nil"/>
              <w:bottom w:val="single" w:color="000000" w:sz="4" w:space="0"/>
              <w:right w:val="single" w:color="000000" w:sz="4" w:space="0"/>
            </w:tcBorders>
            <w:shd w:val="clear" w:color="auto" w:fill="F3D3D3"/>
            <w:tcMar>
              <w:top w:w="100" w:type="dxa"/>
              <w:left w:w="120" w:type="dxa"/>
              <w:bottom w:w="100" w:type="dxa"/>
              <w:right w:w="120" w:type="dxa"/>
            </w:tcMar>
            <w:vAlign w:val="top"/>
          </w:tcPr>
          <w:p w14:paraId="000003A7">
            <w:pPr>
              <w:spacing w:before="120" w:after="180"/>
              <w:jc w:val="center"/>
              <w:rPr>
                <w:rFonts w:ascii="Arial" w:hAnsi="Arial" w:eastAsia="Arial" w:cs="Arial"/>
                <w:b/>
                <w:bCs/>
                <w:sz w:val="21"/>
                <w:szCs w:val="21"/>
              </w:rPr>
            </w:pPr>
            <w:r>
              <w:rPr>
                <w:rFonts w:ascii="Arial" w:hAnsi="Arial" w:eastAsia="Arial" w:cs="Arial"/>
                <w:b/>
                <w:bCs/>
                <w:sz w:val="21"/>
                <w:szCs w:val="21"/>
                <w:rtl w:val="0"/>
              </w:rPr>
              <w:t>Guest</w:t>
            </w:r>
          </w:p>
        </w:tc>
        <w:tc>
          <w:tcPr>
            <w:tcBorders>
              <w:top w:val="single" w:color="000000" w:sz="4" w:space="0"/>
              <w:left w:val="nil"/>
              <w:bottom w:val="single" w:color="000000" w:sz="4" w:space="0"/>
              <w:right w:val="single" w:color="000000" w:sz="4" w:space="0"/>
            </w:tcBorders>
            <w:shd w:val="clear" w:color="auto" w:fill="F3D3D3"/>
            <w:tcMar>
              <w:top w:w="100" w:type="dxa"/>
              <w:left w:w="120" w:type="dxa"/>
              <w:bottom w:w="100" w:type="dxa"/>
              <w:right w:w="120" w:type="dxa"/>
            </w:tcMar>
            <w:vAlign w:val="top"/>
          </w:tcPr>
          <w:p w14:paraId="000003A8">
            <w:pPr>
              <w:spacing w:before="120" w:after="180"/>
              <w:jc w:val="center"/>
              <w:rPr>
                <w:rFonts w:ascii="Arial" w:hAnsi="Arial" w:eastAsia="Arial" w:cs="Arial"/>
                <w:b/>
                <w:bCs/>
                <w:sz w:val="21"/>
                <w:szCs w:val="21"/>
              </w:rPr>
            </w:pPr>
            <w:r>
              <w:rPr>
                <w:rFonts w:ascii="Arial" w:hAnsi="Arial" w:eastAsia="Arial" w:cs="Arial"/>
                <w:b/>
                <w:bCs/>
                <w:sz w:val="21"/>
                <w:szCs w:val="21"/>
                <w:rtl w:val="0"/>
              </w:rPr>
              <w:t>Student</w:t>
            </w:r>
          </w:p>
        </w:tc>
        <w:tc>
          <w:tcPr>
            <w:tcBorders>
              <w:top w:val="single" w:color="000000" w:sz="4" w:space="0"/>
              <w:left w:val="nil"/>
              <w:bottom w:val="single" w:color="000000" w:sz="4" w:space="0"/>
              <w:right w:val="single" w:color="000000" w:sz="4" w:space="0"/>
            </w:tcBorders>
            <w:shd w:val="clear" w:color="auto" w:fill="F3D3D3"/>
            <w:tcMar>
              <w:top w:w="100" w:type="dxa"/>
              <w:left w:w="120" w:type="dxa"/>
              <w:bottom w:w="100" w:type="dxa"/>
              <w:right w:w="120" w:type="dxa"/>
            </w:tcMar>
            <w:vAlign w:val="top"/>
          </w:tcPr>
          <w:p w14:paraId="000003A9">
            <w:pPr>
              <w:spacing w:before="120" w:after="180"/>
              <w:jc w:val="center"/>
              <w:rPr>
                <w:rFonts w:ascii="Arial" w:hAnsi="Arial" w:eastAsia="Arial" w:cs="Arial"/>
                <w:b/>
                <w:bCs/>
                <w:sz w:val="21"/>
                <w:szCs w:val="21"/>
              </w:rPr>
            </w:pPr>
            <w:r>
              <w:rPr>
                <w:rFonts w:ascii="Arial" w:hAnsi="Arial" w:eastAsia="Arial" w:cs="Arial"/>
                <w:b/>
                <w:bCs/>
                <w:sz w:val="21"/>
                <w:szCs w:val="21"/>
                <w:rtl w:val="0"/>
              </w:rPr>
              <w:t>Instructor</w:t>
            </w:r>
          </w:p>
        </w:tc>
        <w:tc>
          <w:tcPr>
            <w:tcBorders>
              <w:top w:val="single" w:color="000000" w:sz="4" w:space="0"/>
              <w:left w:val="nil"/>
              <w:bottom w:val="single" w:color="000000" w:sz="4" w:space="0"/>
              <w:right w:val="single" w:color="000000" w:sz="4" w:space="0"/>
            </w:tcBorders>
            <w:shd w:val="clear" w:color="auto" w:fill="F3D3D3"/>
            <w:tcMar>
              <w:top w:w="100" w:type="dxa"/>
              <w:left w:w="120" w:type="dxa"/>
              <w:bottom w:w="100" w:type="dxa"/>
              <w:right w:w="120" w:type="dxa"/>
            </w:tcMar>
            <w:vAlign w:val="top"/>
          </w:tcPr>
          <w:p w14:paraId="000003AA">
            <w:pPr>
              <w:spacing w:before="120" w:after="180"/>
              <w:jc w:val="center"/>
              <w:rPr>
                <w:rFonts w:ascii="Arial" w:hAnsi="Arial" w:eastAsia="Arial" w:cs="Arial"/>
                <w:b/>
                <w:bCs/>
                <w:sz w:val="21"/>
                <w:szCs w:val="21"/>
              </w:rPr>
            </w:pPr>
            <w:r>
              <w:rPr>
                <w:rFonts w:ascii="Arial" w:hAnsi="Arial" w:eastAsia="Arial" w:cs="Arial"/>
                <w:b/>
                <w:bCs/>
                <w:sz w:val="21"/>
                <w:szCs w:val="21"/>
                <w:rtl w:val="0"/>
              </w:rPr>
              <w:t>Admin</w:t>
            </w:r>
          </w:p>
        </w:tc>
      </w:tr>
      <w:tr w14:paraId="1C5A006F">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AB">
            <w:pPr>
              <w:spacing w:before="120" w:after="180"/>
              <w:rPr>
                <w:rFonts w:ascii="Arial" w:hAnsi="Arial" w:eastAsia="Arial" w:cs="Arial"/>
                <w:sz w:val="20"/>
                <w:szCs w:val="20"/>
              </w:rPr>
            </w:pPr>
            <w:r>
              <w:rPr>
                <w:rFonts w:ascii="Arial" w:hAnsi="Arial" w:eastAsia="Arial" w:cs="Arial"/>
                <w:sz w:val="20"/>
                <w:szCs w:val="20"/>
                <w:rtl w:val="0"/>
              </w:rPr>
              <w:t>Login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AC">
            <w:pPr>
              <w:spacing w:before="120" w:after="180"/>
              <w:jc w:val="center"/>
              <w:rPr>
                <w:rFonts w:ascii="Arial" w:hAnsi="Arial" w:eastAsia="Arial" w:cs="Arial"/>
                <w:sz w:val="20"/>
                <w:szCs w:val="20"/>
              </w:rPr>
            </w:pPr>
            <w:r>
              <w:rPr>
                <w:rFonts w:ascii="Arial" w:hAnsi="Arial" w:eastAsia="Arial" w:cs="Arial"/>
                <w:sz w:val="20"/>
                <w:szCs w:val="20"/>
                <w:rtl w:val="0"/>
              </w:rPr>
              <w:t>X</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AD"/>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AE"/>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AF"/>
        </w:tc>
      </w:tr>
      <w:tr w14:paraId="36637520">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B0">
            <w:pPr>
              <w:spacing w:before="120" w:after="180"/>
              <w:rPr>
                <w:rFonts w:ascii="Arial" w:hAnsi="Arial" w:eastAsia="Arial" w:cs="Arial"/>
                <w:sz w:val="20"/>
                <w:szCs w:val="20"/>
              </w:rPr>
            </w:pPr>
            <w:r>
              <w:rPr>
                <w:rFonts w:ascii="Arial" w:hAnsi="Arial" w:eastAsia="Arial" w:cs="Arial"/>
                <w:sz w:val="20"/>
                <w:szCs w:val="20"/>
                <w:rtl w:val="0"/>
              </w:rPr>
              <w:t>Forgot Password</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1">
            <w:pPr>
              <w:spacing w:before="120" w:after="180"/>
              <w:jc w:val="center"/>
              <w:rPr>
                <w:rFonts w:ascii="Arial" w:hAnsi="Arial" w:eastAsia="Arial" w:cs="Arial"/>
                <w:sz w:val="20"/>
                <w:szCs w:val="20"/>
              </w:rPr>
            </w:pPr>
            <w:r>
              <w:rPr>
                <w:rFonts w:ascii="Arial" w:hAnsi="Arial" w:eastAsia="Arial" w:cs="Arial"/>
                <w:sz w:val="20"/>
                <w:szCs w:val="20"/>
                <w:rtl w:val="0"/>
              </w:rPr>
              <w:t>X</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2">
            <w:pPr>
              <w:spacing w:before="120" w:after="180"/>
              <w:jc w:val="center"/>
              <w:rPr>
                <w:rFonts w:ascii="Arial" w:hAnsi="Arial" w:eastAsia="Arial" w:cs="Arial"/>
                <w:sz w:val="20"/>
                <w:szCs w:val="20"/>
              </w:rPr>
            </w:pPr>
            <w:r>
              <w:rPr>
                <w:rFonts w:ascii="Arial" w:hAnsi="Arial" w:eastAsia="Arial" w:cs="Arial"/>
                <w:sz w:val="20"/>
                <w:szCs w:val="20"/>
                <w:rtl w:val="0"/>
              </w:rPr>
              <w:t>X</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3">
            <w:pPr>
              <w:spacing w:before="120" w:after="180"/>
              <w:jc w:val="center"/>
              <w:rPr>
                <w:rFonts w:ascii="Arial" w:hAnsi="Arial" w:eastAsia="Arial" w:cs="Arial"/>
                <w:sz w:val="20"/>
                <w:szCs w:val="20"/>
              </w:rPr>
            </w:pPr>
            <w:r>
              <w:rPr>
                <w:rFonts w:ascii="Arial" w:hAnsi="Arial" w:eastAsia="Arial" w:cs="Arial"/>
                <w:sz w:val="20"/>
                <w:szCs w:val="20"/>
                <w:rtl w:val="0"/>
              </w:rPr>
              <w:t>X</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4">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59FD5339">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B5">
            <w:pPr>
              <w:spacing w:before="120" w:after="180"/>
              <w:rPr>
                <w:rFonts w:ascii="Arial" w:hAnsi="Arial" w:eastAsia="Arial" w:cs="Arial"/>
                <w:sz w:val="20"/>
                <w:szCs w:val="20"/>
              </w:rPr>
            </w:pPr>
            <w:r>
              <w:rPr>
                <w:rFonts w:ascii="Arial" w:hAnsi="Arial" w:eastAsia="Arial" w:cs="Arial"/>
                <w:sz w:val="20"/>
                <w:szCs w:val="20"/>
                <w:rtl w:val="0"/>
              </w:rPr>
              <w:t>Admin Dashboard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6"/>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7"/>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8"/>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9">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3CE1918E">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BA">
            <w:pPr>
              <w:spacing w:before="120" w:after="180"/>
              <w:rPr>
                <w:rFonts w:ascii="Arial" w:hAnsi="Arial" w:eastAsia="Arial" w:cs="Arial"/>
                <w:sz w:val="20"/>
                <w:szCs w:val="20"/>
              </w:rPr>
            </w:pPr>
            <w:r>
              <w:rPr>
                <w:rFonts w:ascii="Arial" w:hAnsi="Arial" w:eastAsia="Arial" w:cs="Arial"/>
                <w:sz w:val="20"/>
                <w:szCs w:val="20"/>
                <w:rtl w:val="0"/>
              </w:rPr>
              <w:t>Deposit History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B"/>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C"/>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D"/>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BE">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18D739ED">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BF">
            <w:pPr>
              <w:spacing w:before="120" w:after="180"/>
              <w:rPr>
                <w:rFonts w:ascii="Arial" w:hAnsi="Arial" w:eastAsia="Arial" w:cs="Arial"/>
                <w:sz w:val="20"/>
                <w:szCs w:val="20"/>
              </w:rPr>
            </w:pPr>
            <w:r>
              <w:rPr>
                <w:rFonts w:ascii="Arial" w:hAnsi="Arial" w:eastAsia="Arial" w:cs="Arial"/>
                <w:sz w:val="20"/>
                <w:szCs w:val="20"/>
                <w:rtl w:val="0"/>
              </w:rPr>
              <w:t>Contest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0"/>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1"/>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2"/>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3">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1B6157A8">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C4">
            <w:pPr>
              <w:spacing w:before="120" w:after="180"/>
              <w:rPr>
                <w:rFonts w:ascii="Arial" w:hAnsi="Arial" w:eastAsia="Arial" w:cs="Arial"/>
                <w:sz w:val="20"/>
                <w:szCs w:val="20"/>
              </w:rPr>
            </w:pPr>
            <w:r>
              <w:rPr>
                <w:rFonts w:ascii="Arial" w:hAnsi="Arial" w:eastAsia="Arial" w:cs="Arial"/>
                <w:sz w:val="20"/>
                <w:szCs w:val="20"/>
                <w:rtl w:val="0"/>
              </w:rPr>
              <w:t>Detail Contest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5"/>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6"/>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7"/>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8">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5DA6016B">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C9">
            <w:pPr>
              <w:spacing w:before="120" w:after="180"/>
              <w:rPr>
                <w:rFonts w:ascii="Arial" w:hAnsi="Arial" w:eastAsia="Arial" w:cs="Arial"/>
                <w:sz w:val="20"/>
                <w:szCs w:val="20"/>
              </w:rPr>
            </w:pPr>
            <w:r>
              <w:rPr>
                <w:rFonts w:ascii="Arial" w:hAnsi="Arial" w:eastAsia="Arial" w:cs="Arial"/>
                <w:sz w:val="20"/>
                <w:szCs w:val="20"/>
                <w:rtl w:val="0"/>
              </w:rPr>
              <w:t>Create Problem Page (Contest)</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A"/>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B"/>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C"/>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D">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2C687EE6">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CE">
            <w:pPr>
              <w:spacing w:before="120" w:after="180"/>
              <w:rPr>
                <w:rFonts w:ascii="Arial" w:hAnsi="Arial" w:eastAsia="Arial" w:cs="Arial"/>
                <w:sz w:val="20"/>
                <w:szCs w:val="20"/>
              </w:rPr>
            </w:pPr>
            <w:r>
              <w:rPr>
                <w:rFonts w:ascii="Arial" w:hAnsi="Arial" w:eastAsia="Arial" w:cs="Arial"/>
                <w:sz w:val="20"/>
                <w:szCs w:val="20"/>
                <w:rtl w:val="0"/>
              </w:rPr>
              <w:t>Edit Problem Page (Contest)</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CF"/>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0"/>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1"/>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2">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3E5CC429">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D3">
            <w:pPr>
              <w:spacing w:before="120" w:after="180"/>
              <w:rPr>
                <w:rFonts w:ascii="Arial" w:hAnsi="Arial" w:eastAsia="Arial" w:cs="Arial"/>
                <w:sz w:val="20"/>
                <w:szCs w:val="20"/>
              </w:rPr>
            </w:pPr>
            <w:r>
              <w:rPr>
                <w:rFonts w:ascii="Arial" w:hAnsi="Arial" w:eastAsia="Arial" w:cs="Arial"/>
                <w:sz w:val="20"/>
                <w:szCs w:val="20"/>
                <w:rtl w:val="0"/>
              </w:rPr>
              <w:t>Courses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4"/>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5"/>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6"/>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7">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78C2571C">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D8">
            <w:pPr>
              <w:spacing w:before="120" w:after="180"/>
              <w:rPr>
                <w:rFonts w:ascii="Arial" w:hAnsi="Arial" w:eastAsia="Arial" w:cs="Arial"/>
                <w:sz w:val="20"/>
                <w:szCs w:val="20"/>
              </w:rPr>
            </w:pPr>
            <w:r>
              <w:rPr>
                <w:rFonts w:ascii="Arial" w:hAnsi="Arial" w:eastAsia="Arial" w:cs="Arial"/>
                <w:sz w:val="20"/>
                <w:szCs w:val="20"/>
                <w:rtl w:val="0"/>
              </w:rPr>
              <w:t>Review / Approve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9"/>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A"/>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B"/>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C">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2C8EDBE9">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DD">
            <w:pPr>
              <w:spacing w:before="120" w:after="180"/>
              <w:rPr>
                <w:rFonts w:ascii="Arial" w:hAnsi="Arial" w:eastAsia="Arial" w:cs="Arial"/>
                <w:sz w:val="20"/>
                <w:szCs w:val="20"/>
              </w:rPr>
            </w:pPr>
            <w:r>
              <w:rPr>
                <w:rFonts w:ascii="Arial" w:hAnsi="Arial" w:eastAsia="Arial" w:cs="Arial"/>
                <w:sz w:val="20"/>
                <w:szCs w:val="20"/>
                <w:rtl w:val="0"/>
              </w:rPr>
              <w:t>Problems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E"/>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DF"/>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0"/>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1">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3BD1A5D8">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E2">
            <w:pPr>
              <w:spacing w:before="120" w:after="180"/>
              <w:rPr>
                <w:rFonts w:ascii="Arial" w:hAnsi="Arial" w:eastAsia="Arial" w:cs="Arial"/>
                <w:sz w:val="20"/>
                <w:szCs w:val="20"/>
              </w:rPr>
            </w:pPr>
            <w:r>
              <w:rPr>
                <w:rFonts w:ascii="Arial" w:hAnsi="Arial" w:eastAsia="Arial" w:cs="Arial"/>
                <w:sz w:val="20"/>
                <w:szCs w:val="20"/>
                <w:rtl w:val="0"/>
              </w:rPr>
              <w:t>Create Problem Page (Problems)</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3"/>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4"/>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5"/>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6">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22C304BC">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E7">
            <w:pPr>
              <w:spacing w:before="120" w:after="180"/>
              <w:rPr>
                <w:rFonts w:ascii="Arial" w:hAnsi="Arial" w:eastAsia="Arial" w:cs="Arial"/>
                <w:sz w:val="20"/>
                <w:szCs w:val="20"/>
              </w:rPr>
            </w:pPr>
            <w:r>
              <w:rPr>
                <w:rFonts w:ascii="Arial" w:hAnsi="Arial" w:eastAsia="Arial" w:cs="Arial"/>
                <w:sz w:val="20"/>
                <w:szCs w:val="20"/>
                <w:rtl w:val="0"/>
              </w:rPr>
              <w:t>Edit Problem Page (Problems)</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8"/>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9"/>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A"/>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B">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36012B71">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EC">
            <w:pPr>
              <w:spacing w:before="120" w:after="180"/>
              <w:rPr>
                <w:rFonts w:ascii="Arial" w:hAnsi="Arial" w:eastAsia="Arial" w:cs="Arial"/>
                <w:sz w:val="20"/>
                <w:szCs w:val="20"/>
              </w:rPr>
            </w:pPr>
            <w:r>
              <w:rPr>
                <w:rFonts w:ascii="Arial" w:hAnsi="Arial" w:eastAsia="Arial" w:cs="Arial"/>
                <w:sz w:val="20"/>
                <w:szCs w:val="20"/>
                <w:rtl w:val="0"/>
              </w:rPr>
              <w:t>Delete Problem</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D"/>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E"/>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EF"/>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0">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3617792E">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F1">
            <w:pPr>
              <w:spacing w:before="120" w:after="180"/>
              <w:rPr>
                <w:rFonts w:ascii="Arial" w:hAnsi="Arial" w:eastAsia="Arial" w:cs="Arial"/>
                <w:sz w:val="20"/>
                <w:szCs w:val="20"/>
              </w:rPr>
            </w:pPr>
            <w:r>
              <w:rPr>
                <w:rFonts w:ascii="Arial" w:hAnsi="Arial" w:eastAsia="Arial" w:cs="Arial"/>
                <w:sz w:val="20"/>
                <w:szCs w:val="20"/>
                <w:rtl w:val="0"/>
              </w:rPr>
              <w:t>Financial Stats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2"/>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3"/>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4"/>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5">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49626A4B">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F6">
            <w:pPr>
              <w:spacing w:before="120" w:after="180"/>
              <w:rPr>
                <w:rFonts w:ascii="Arial" w:hAnsi="Arial" w:eastAsia="Arial" w:cs="Arial"/>
                <w:sz w:val="20"/>
                <w:szCs w:val="20"/>
              </w:rPr>
            </w:pPr>
            <w:r>
              <w:rPr>
                <w:rFonts w:ascii="Arial" w:hAnsi="Arial" w:eastAsia="Arial" w:cs="Arial"/>
                <w:sz w:val="20"/>
                <w:szCs w:val="20"/>
                <w:rtl w:val="0"/>
              </w:rPr>
              <w:t>Top Revenue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7"/>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8"/>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9"/>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A">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4E310239">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3FB">
            <w:pPr>
              <w:spacing w:before="120" w:after="180"/>
              <w:rPr>
                <w:rFonts w:ascii="Arial" w:hAnsi="Arial" w:eastAsia="Arial" w:cs="Arial"/>
                <w:sz w:val="20"/>
                <w:szCs w:val="20"/>
              </w:rPr>
            </w:pPr>
            <w:r>
              <w:rPr>
                <w:rFonts w:ascii="Arial" w:hAnsi="Arial" w:eastAsia="Arial" w:cs="Arial"/>
                <w:sz w:val="20"/>
                <w:szCs w:val="20"/>
                <w:rtl w:val="0"/>
              </w:rPr>
              <w:t>Users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C"/>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D"/>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E"/>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3FF">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5A258477">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00">
            <w:pPr>
              <w:spacing w:before="120" w:after="180"/>
              <w:rPr>
                <w:rFonts w:ascii="Arial" w:hAnsi="Arial" w:eastAsia="Arial" w:cs="Arial"/>
                <w:sz w:val="20"/>
                <w:szCs w:val="20"/>
              </w:rPr>
            </w:pPr>
            <w:r>
              <w:rPr>
                <w:rFonts w:ascii="Arial" w:hAnsi="Arial" w:eastAsia="Arial" w:cs="Arial"/>
                <w:sz w:val="20"/>
                <w:szCs w:val="20"/>
                <w:rtl w:val="0"/>
              </w:rPr>
              <w:t>Manage User</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1"/>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2"/>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3"/>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4">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5B0901C3">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05">
            <w:pPr>
              <w:spacing w:before="120" w:after="180"/>
              <w:rPr>
                <w:rFonts w:ascii="Arial" w:hAnsi="Arial" w:eastAsia="Arial" w:cs="Arial"/>
                <w:sz w:val="20"/>
                <w:szCs w:val="20"/>
              </w:rPr>
            </w:pPr>
            <w:r>
              <w:rPr>
                <w:rFonts w:ascii="Arial" w:hAnsi="Arial" w:eastAsia="Arial" w:cs="Arial"/>
                <w:sz w:val="20"/>
                <w:szCs w:val="20"/>
                <w:rtl w:val="0"/>
              </w:rPr>
              <w:t>Instructor Page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6"/>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7"/>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8"/>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9">
            <w:pPr>
              <w:spacing w:before="120" w:after="180"/>
              <w:jc w:val="center"/>
              <w:rPr>
                <w:rFonts w:ascii="Arial" w:hAnsi="Arial" w:eastAsia="Arial" w:cs="Arial"/>
                <w:sz w:val="20"/>
                <w:szCs w:val="20"/>
              </w:rPr>
            </w:pPr>
            <w:r>
              <w:rPr>
                <w:rFonts w:ascii="Arial" w:hAnsi="Arial" w:eastAsia="Arial" w:cs="Arial"/>
                <w:sz w:val="20"/>
                <w:szCs w:val="20"/>
                <w:rtl w:val="0"/>
              </w:rPr>
              <w:t>X</w:t>
            </w:r>
          </w:p>
        </w:tc>
      </w:tr>
      <w:tr w14:paraId="31313D29">
        <w:trPr>
          <w:trHeight w:val="73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0A">
            <w:pPr>
              <w:spacing w:before="120" w:after="180"/>
              <w:rPr>
                <w:rFonts w:ascii="Arial" w:hAnsi="Arial" w:eastAsia="Arial" w:cs="Arial"/>
                <w:sz w:val="20"/>
                <w:szCs w:val="20"/>
              </w:rPr>
            </w:pPr>
            <w:r>
              <w:rPr>
                <w:rFonts w:ascii="Arial" w:hAnsi="Arial" w:eastAsia="Arial" w:cs="Arial"/>
                <w:sz w:val="20"/>
                <w:szCs w:val="20"/>
                <w:rtl w:val="0"/>
              </w:rPr>
              <w:t>Suspend Instructor</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B"/>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C"/>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D"/>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0E">
            <w:pPr>
              <w:spacing w:before="120" w:after="180"/>
              <w:jc w:val="center"/>
              <w:rPr>
                <w:rFonts w:ascii="Arial" w:hAnsi="Arial" w:eastAsia="Arial" w:cs="Arial"/>
                <w:sz w:val="20"/>
                <w:szCs w:val="20"/>
              </w:rPr>
            </w:pPr>
            <w:r>
              <w:rPr>
                <w:rFonts w:ascii="Arial" w:hAnsi="Arial" w:eastAsia="Arial" w:cs="Arial"/>
                <w:sz w:val="20"/>
                <w:szCs w:val="20"/>
                <w:rtl w:val="0"/>
              </w:rPr>
              <w:t>X</w:t>
            </w:r>
          </w:p>
        </w:tc>
      </w:tr>
    </w:tbl>
    <w:p w14:paraId="0000040F"/>
    <w:p w14:paraId="00000410"/>
    <w:p w14:paraId="00000411">
      <w:pPr>
        <w:pStyle w:val="4"/>
        <w:rPr>
          <w:color w:val="2F5496"/>
        </w:rPr>
      </w:pPr>
      <w:bookmarkStart w:id="107" w:name="_l2l5aheqh44w" w:colFirst="0" w:colLast="0"/>
      <w:bookmarkEnd w:id="107"/>
      <w:bookmarkStart w:id="108" w:name="_Toc448224338"/>
      <w:bookmarkStart w:id="109" w:name="_Toc1426454980"/>
      <w:bookmarkStart w:id="110" w:name="_Toc135321435"/>
      <w:r>
        <w:rPr>
          <w:color w:val="2F5496"/>
          <w:rtl w:val="0"/>
        </w:rPr>
        <w:t>4.4 Non-UI Functions</w:t>
      </w:r>
      <w:bookmarkEnd w:id="108"/>
      <w:bookmarkEnd w:id="109"/>
      <w:bookmarkEnd w:id="110"/>
    </w:p>
    <w:p w14:paraId="00000412"/>
    <w:tbl>
      <w:tblPr>
        <w:tblStyle w:val="22"/>
        <w:tblW w:w="889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540"/>
        <w:gridCol w:w="2130"/>
        <w:gridCol w:w="2220"/>
        <w:gridCol w:w="4005"/>
      </w:tblGrid>
      <w:tr w14:paraId="7F8A629D">
        <w:trPr>
          <w:trHeight w:val="750" w:hRule="atLeast"/>
        </w:trPr>
        <w:tc>
          <w:tcPr>
            <w:tcBorders>
              <w:top w:val="single" w:color="000000" w:sz="4" w:space="0"/>
              <w:left w:val="single" w:color="000000" w:sz="4" w:space="0"/>
              <w:bottom w:val="single" w:color="000000" w:sz="4" w:space="0"/>
              <w:right w:val="single" w:color="000000" w:sz="4" w:space="0"/>
            </w:tcBorders>
            <w:shd w:val="clear" w:color="auto" w:fill="F3D3D3"/>
            <w:tcMar>
              <w:top w:w="100" w:type="dxa"/>
              <w:left w:w="120" w:type="dxa"/>
              <w:bottom w:w="100" w:type="dxa"/>
              <w:right w:w="120" w:type="dxa"/>
            </w:tcMar>
            <w:vAlign w:val="top"/>
          </w:tcPr>
          <w:p w14:paraId="00000413">
            <w:pPr>
              <w:spacing w:before="120" w:after="180"/>
              <w:jc w:val="center"/>
              <w:rPr>
                <w:rFonts w:ascii="Arial" w:hAnsi="Arial" w:eastAsia="Arial" w:cs="Arial"/>
                <w:b/>
                <w:bCs/>
                <w:sz w:val="21"/>
                <w:szCs w:val="21"/>
              </w:rPr>
            </w:pPr>
            <w:r>
              <w:rPr>
                <w:rFonts w:ascii="Arial" w:hAnsi="Arial" w:eastAsia="Arial" w:cs="Arial"/>
                <w:b/>
                <w:bCs/>
                <w:sz w:val="21"/>
                <w:szCs w:val="21"/>
                <w:rtl w:val="0"/>
              </w:rPr>
              <w:t>#</w:t>
            </w:r>
          </w:p>
        </w:tc>
        <w:tc>
          <w:tcPr>
            <w:tcBorders>
              <w:top w:val="single" w:color="000000" w:sz="4" w:space="0"/>
              <w:left w:val="nil"/>
              <w:bottom w:val="single" w:color="000000" w:sz="4" w:space="0"/>
              <w:right w:val="single" w:color="000000" w:sz="4" w:space="0"/>
            </w:tcBorders>
            <w:shd w:val="clear" w:color="auto" w:fill="F3D3D3"/>
            <w:tcMar>
              <w:top w:w="100" w:type="dxa"/>
              <w:left w:w="120" w:type="dxa"/>
              <w:bottom w:w="100" w:type="dxa"/>
              <w:right w:w="120" w:type="dxa"/>
            </w:tcMar>
            <w:vAlign w:val="top"/>
          </w:tcPr>
          <w:p w14:paraId="00000414">
            <w:pPr>
              <w:spacing w:before="120" w:after="180"/>
              <w:rPr>
                <w:rFonts w:ascii="Arial" w:hAnsi="Arial" w:eastAsia="Arial" w:cs="Arial"/>
                <w:b/>
                <w:bCs/>
                <w:sz w:val="21"/>
                <w:szCs w:val="21"/>
              </w:rPr>
            </w:pPr>
            <w:r>
              <w:rPr>
                <w:rFonts w:ascii="Arial" w:hAnsi="Arial" w:eastAsia="Arial" w:cs="Arial"/>
                <w:b/>
                <w:bCs/>
                <w:sz w:val="21"/>
                <w:szCs w:val="21"/>
                <w:rtl w:val="0"/>
              </w:rPr>
              <w:t>Feature</w:t>
            </w:r>
          </w:p>
        </w:tc>
        <w:tc>
          <w:tcPr>
            <w:tcBorders>
              <w:top w:val="single" w:color="000000" w:sz="4" w:space="0"/>
              <w:left w:val="nil"/>
              <w:bottom w:val="single" w:color="000000" w:sz="4" w:space="0"/>
              <w:right w:val="single" w:color="000000" w:sz="4" w:space="0"/>
            </w:tcBorders>
            <w:shd w:val="clear" w:color="auto" w:fill="F3D3D3"/>
            <w:tcMar>
              <w:top w:w="100" w:type="dxa"/>
              <w:left w:w="120" w:type="dxa"/>
              <w:bottom w:w="100" w:type="dxa"/>
              <w:right w:w="120" w:type="dxa"/>
            </w:tcMar>
            <w:vAlign w:val="top"/>
          </w:tcPr>
          <w:p w14:paraId="00000415">
            <w:pPr>
              <w:spacing w:before="120" w:after="180"/>
              <w:rPr>
                <w:rFonts w:ascii="Arial" w:hAnsi="Arial" w:eastAsia="Arial" w:cs="Arial"/>
                <w:b/>
                <w:bCs/>
                <w:sz w:val="21"/>
                <w:szCs w:val="21"/>
              </w:rPr>
            </w:pPr>
            <w:r>
              <w:rPr>
                <w:rFonts w:ascii="Arial" w:hAnsi="Arial" w:eastAsia="Arial" w:cs="Arial"/>
                <w:b/>
                <w:bCs/>
                <w:sz w:val="21"/>
                <w:szCs w:val="21"/>
                <w:rtl w:val="0"/>
              </w:rPr>
              <w:t>System Function</w:t>
            </w:r>
          </w:p>
        </w:tc>
        <w:tc>
          <w:tcPr>
            <w:tcBorders>
              <w:top w:val="single" w:color="000000" w:sz="4" w:space="0"/>
              <w:left w:val="nil"/>
              <w:bottom w:val="single" w:color="000000" w:sz="4" w:space="0"/>
              <w:right w:val="single" w:color="000000" w:sz="4" w:space="0"/>
            </w:tcBorders>
            <w:shd w:val="clear" w:color="auto" w:fill="F3D3D3"/>
            <w:tcMar>
              <w:top w:w="100" w:type="dxa"/>
              <w:left w:w="120" w:type="dxa"/>
              <w:bottom w:w="100" w:type="dxa"/>
              <w:right w:w="120" w:type="dxa"/>
            </w:tcMar>
            <w:vAlign w:val="top"/>
          </w:tcPr>
          <w:p w14:paraId="00000416">
            <w:pPr>
              <w:spacing w:before="120" w:after="180"/>
              <w:rPr>
                <w:rFonts w:ascii="Arial" w:hAnsi="Arial" w:eastAsia="Arial" w:cs="Arial"/>
                <w:b/>
                <w:bCs/>
                <w:sz w:val="21"/>
                <w:szCs w:val="21"/>
              </w:rPr>
            </w:pPr>
            <w:r>
              <w:rPr>
                <w:rFonts w:ascii="Arial" w:hAnsi="Arial" w:eastAsia="Arial" w:cs="Arial"/>
                <w:b/>
                <w:bCs/>
                <w:sz w:val="21"/>
                <w:szCs w:val="21"/>
                <w:rtl w:val="0"/>
              </w:rPr>
              <w:t>Description</w:t>
            </w:r>
          </w:p>
        </w:tc>
      </w:tr>
      <w:tr w14:paraId="12BEAC14">
        <w:trPr>
          <w:trHeight w:val="121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17">
            <w:pPr>
              <w:spacing w:before="120" w:after="180"/>
              <w:jc w:val="center"/>
              <w:rPr>
                <w:rFonts w:ascii="Arial" w:hAnsi="Arial" w:eastAsia="Arial" w:cs="Arial"/>
                <w:sz w:val="20"/>
                <w:szCs w:val="20"/>
              </w:rPr>
            </w:pPr>
            <w:r>
              <w:rPr>
                <w:rFonts w:ascii="Arial" w:hAnsi="Arial" w:eastAsia="Arial" w:cs="Arial"/>
                <w:sz w:val="20"/>
                <w:szCs w:val="20"/>
                <w:rtl w:val="0"/>
              </w:rPr>
              <w:t>1</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18">
            <w:pPr>
              <w:spacing w:before="120" w:after="180"/>
              <w:rPr>
                <w:rFonts w:ascii="Arial" w:hAnsi="Arial" w:eastAsia="Arial" w:cs="Arial"/>
                <w:sz w:val="20"/>
                <w:szCs w:val="20"/>
              </w:rPr>
            </w:pPr>
            <w:r>
              <w:rPr>
                <w:rFonts w:ascii="Arial" w:hAnsi="Arial" w:eastAsia="Arial" w:cs="Arial"/>
                <w:sz w:val="20"/>
                <w:szCs w:val="20"/>
                <w:rtl w:val="0"/>
              </w:rPr>
              <w:t>Admin Security</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19">
            <w:pPr>
              <w:spacing w:before="120" w:after="180"/>
              <w:rPr>
                <w:rFonts w:ascii="Arial" w:hAnsi="Arial" w:eastAsia="Arial" w:cs="Arial"/>
                <w:sz w:val="20"/>
                <w:szCs w:val="20"/>
              </w:rPr>
            </w:pPr>
            <w:r>
              <w:rPr>
                <w:rFonts w:ascii="Arial" w:hAnsi="Arial" w:eastAsia="Arial" w:cs="Arial"/>
                <w:sz w:val="20"/>
                <w:szCs w:val="20"/>
                <w:rtl w:val="0"/>
              </w:rPr>
              <w:t>Password Reset Email</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1A">
            <w:pPr>
              <w:spacing w:before="120" w:after="180"/>
              <w:rPr>
                <w:rFonts w:ascii="Arial" w:hAnsi="Arial" w:eastAsia="Arial" w:cs="Arial"/>
                <w:sz w:val="20"/>
                <w:szCs w:val="20"/>
              </w:rPr>
            </w:pPr>
            <w:r>
              <w:rPr>
                <w:rFonts w:ascii="Arial" w:hAnsi="Arial" w:eastAsia="Arial" w:cs="Arial"/>
                <w:sz w:val="20"/>
                <w:szCs w:val="20"/>
                <w:rtl w:val="0"/>
              </w:rPr>
              <w:t>The system sends a password reset validation code to the admin's email when requested.</w:t>
            </w:r>
          </w:p>
        </w:tc>
      </w:tr>
      <w:tr w14:paraId="4FD01363">
        <w:trPr>
          <w:trHeight w:val="145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1B">
            <w:pPr>
              <w:spacing w:before="120" w:after="180"/>
              <w:jc w:val="center"/>
              <w:rPr>
                <w:rFonts w:ascii="Arial" w:hAnsi="Arial" w:eastAsia="Arial" w:cs="Arial"/>
                <w:sz w:val="20"/>
                <w:szCs w:val="20"/>
              </w:rPr>
            </w:pPr>
            <w:r>
              <w:rPr>
                <w:rFonts w:ascii="Arial" w:hAnsi="Arial" w:eastAsia="Arial" w:cs="Arial"/>
                <w:sz w:val="20"/>
                <w:szCs w:val="20"/>
                <w:rtl w:val="0"/>
              </w:rPr>
              <w:t>2</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1C">
            <w:pPr>
              <w:spacing w:before="120" w:after="180"/>
              <w:rPr>
                <w:rFonts w:ascii="Arial" w:hAnsi="Arial" w:eastAsia="Arial" w:cs="Arial"/>
                <w:sz w:val="20"/>
                <w:szCs w:val="20"/>
              </w:rPr>
            </w:pPr>
            <w:r>
              <w:rPr>
                <w:rFonts w:ascii="Arial" w:hAnsi="Arial" w:eastAsia="Arial" w:cs="Arial"/>
                <w:sz w:val="20"/>
                <w:szCs w:val="20"/>
                <w:rtl w:val="0"/>
              </w:rPr>
              <w:t>Problem Evaluation</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1D">
            <w:pPr>
              <w:spacing w:before="120" w:after="180"/>
              <w:rPr>
                <w:rFonts w:ascii="Arial" w:hAnsi="Arial" w:eastAsia="Arial" w:cs="Arial"/>
                <w:sz w:val="20"/>
                <w:szCs w:val="20"/>
              </w:rPr>
            </w:pPr>
            <w:r>
              <w:rPr>
                <w:rFonts w:ascii="Arial" w:hAnsi="Arial" w:eastAsia="Arial" w:cs="Arial"/>
                <w:sz w:val="20"/>
                <w:szCs w:val="20"/>
                <w:rtl w:val="0"/>
              </w:rPr>
              <w:t>Sandboxed Grading Job</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1E">
            <w:pPr>
              <w:spacing w:before="120" w:after="180"/>
              <w:rPr>
                <w:rFonts w:ascii="Arial" w:hAnsi="Arial" w:eastAsia="Arial" w:cs="Arial"/>
                <w:sz w:val="20"/>
                <w:szCs w:val="20"/>
              </w:rPr>
            </w:pPr>
            <w:r>
              <w:rPr>
                <w:rFonts w:ascii="Arial" w:hAnsi="Arial" w:eastAsia="Arial" w:cs="Arial"/>
                <w:sz w:val="20"/>
                <w:szCs w:val="20"/>
                <w:rtl w:val="0"/>
              </w:rPr>
              <w:t>The system compiles and executes submitted program files inside a Judge0 sandbox container, comparing outputs with test cases.</w:t>
            </w:r>
          </w:p>
        </w:tc>
      </w:tr>
      <w:tr w14:paraId="6165D71D">
        <w:trPr>
          <w:trHeight w:val="145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1F">
            <w:pPr>
              <w:spacing w:before="120" w:after="180"/>
              <w:jc w:val="center"/>
              <w:rPr>
                <w:rFonts w:ascii="Arial" w:hAnsi="Arial" w:eastAsia="Arial" w:cs="Arial"/>
                <w:sz w:val="20"/>
                <w:szCs w:val="20"/>
              </w:rPr>
            </w:pPr>
            <w:r>
              <w:rPr>
                <w:rFonts w:ascii="Arial" w:hAnsi="Arial" w:eastAsia="Arial" w:cs="Arial"/>
                <w:sz w:val="20"/>
                <w:szCs w:val="20"/>
                <w:rtl w:val="0"/>
              </w:rPr>
              <w:t>3</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0">
            <w:pPr>
              <w:spacing w:before="120" w:after="180"/>
              <w:rPr>
                <w:rFonts w:ascii="Arial" w:hAnsi="Arial" w:eastAsia="Arial" w:cs="Arial"/>
                <w:sz w:val="20"/>
                <w:szCs w:val="20"/>
              </w:rPr>
            </w:pPr>
            <w:r>
              <w:rPr>
                <w:rFonts w:ascii="Arial" w:hAnsi="Arial" w:eastAsia="Arial" w:cs="Arial"/>
                <w:sz w:val="20"/>
                <w:szCs w:val="20"/>
                <w:rtl w:val="0"/>
              </w:rPr>
              <w:t>Contest Standing</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1">
            <w:pPr>
              <w:spacing w:before="120" w:after="180"/>
              <w:rPr>
                <w:rFonts w:ascii="Arial" w:hAnsi="Arial" w:eastAsia="Arial" w:cs="Arial"/>
                <w:sz w:val="20"/>
                <w:szCs w:val="20"/>
              </w:rPr>
            </w:pPr>
            <w:r>
              <w:rPr>
                <w:rFonts w:ascii="Arial" w:hAnsi="Arial" w:eastAsia="Arial" w:cs="Arial"/>
                <w:sz w:val="20"/>
                <w:szCs w:val="20"/>
                <w:rtl w:val="0"/>
              </w:rPr>
              <w:t>ICPC Scoreboard Calculator</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2">
            <w:pPr>
              <w:spacing w:before="120" w:after="180"/>
              <w:rPr>
                <w:rFonts w:ascii="Arial" w:hAnsi="Arial" w:eastAsia="Arial" w:cs="Arial"/>
                <w:sz w:val="20"/>
                <w:szCs w:val="20"/>
              </w:rPr>
            </w:pPr>
            <w:r>
              <w:rPr>
                <w:rFonts w:ascii="Arial" w:hAnsi="Arial" w:eastAsia="Arial" w:cs="Arial"/>
                <w:sz w:val="20"/>
                <w:szCs w:val="20"/>
                <w:rtl w:val="0"/>
              </w:rPr>
              <w:t>The system dynamically recalculates solved problems and penalty minutes, pushing scoreboard updates via Server-Sent Events (SSE).</w:t>
            </w:r>
          </w:p>
        </w:tc>
      </w:tr>
      <w:tr w14:paraId="66415CDE">
        <w:trPr>
          <w:trHeight w:val="121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23">
            <w:pPr>
              <w:spacing w:before="120" w:after="180"/>
              <w:jc w:val="center"/>
              <w:rPr>
                <w:rFonts w:ascii="Arial" w:hAnsi="Arial" w:eastAsia="Arial" w:cs="Arial"/>
                <w:sz w:val="20"/>
                <w:szCs w:val="20"/>
              </w:rPr>
            </w:pPr>
            <w:r>
              <w:rPr>
                <w:rFonts w:ascii="Arial" w:hAnsi="Arial" w:eastAsia="Arial" w:cs="Arial"/>
                <w:sz w:val="20"/>
                <w:szCs w:val="20"/>
                <w:rtl w:val="0"/>
              </w:rPr>
              <w:t>4</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4">
            <w:pPr>
              <w:spacing w:before="120" w:after="180"/>
              <w:rPr>
                <w:rFonts w:ascii="Arial" w:hAnsi="Arial" w:eastAsia="Arial" w:cs="Arial"/>
                <w:sz w:val="20"/>
                <w:szCs w:val="20"/>
              </w:rPr>
            </w:pPr>
            <w:r>
              <w:rPr>
                <w:rFonts w:ascii="Arial" w:hAnsi="Arial" w:eastAsia="Arial" w:cs="Arial"/>
                <w:sz w:val="20"/>
                <w:szCs w:val="20"/>
                <w:rtl w:val="0"/>
              </w:rPr>
              <w:t>Contest Lifecycle</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5">
            <w:pPr>
              <w:spacing w:before="120" w:after="180"/>
              <w:rPr>
                <w:rFonts w:ascii="Arial" w:hAnsi="Arial" w:eastAsia="Arial" w:cs="Arial"/>
                <w:sz w:val="20"/>
                <w:szCs w:val="20"/>
              </w:rPr>
            </w:pPr>
            <w:r>
              <w:rPr>
                <w:rFonts w:ascii="Arial" w:hAnsi="Arial" w:eastAsia="Arial" w:cs="Arial"/>
                <w:sz w:val="20"/>
                <w:szCs w:val="20"/>
                <w:rtl w:val="0"/>
              </w:rPr>
              <w:t>State Transition Job</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6">
            <w:pPr>
              <w:spacing w:before="120" w:after="180"/>
              <w:rPr>
                <w:rFonts w:ascii="Arial" w:hAnsi="Arial" w:eastAsia="Arial" w:cs="Arial"/>
                <w:sz w:val="20"/>
                <w:szCs w:val="20"/>
              </w:rPr>
            </w:pPr>
            <w:r>
              <w:rPr>
                <w:rFonts w:ascii="Arial" w:hAnsi="Arial" w:eastAsia="Arial" w:cs="Arial"/>
                <w:sz w:val="20"/>
                <w:szCs w:val="20"/>
                <w:rtl w:val="0"/>
              </w:rPr>
              <w:t>A background cron task scans scheduled contests every minute and shifts status based on the current system UTC clock.</w:t>
            </w:r>
          </w:p>
        </w:tc>
      </w:tr>
      <w:tr w14:paraId="62EB9219">
        <w:trPr>
          <w:trHeight w:val="145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27">
            <w:pPr>
              <w:spacing w:before="120" w:after="180"/>
              <w:jc w:val="center"/>
              <w:rPr>
                <w:rFonts w:ascii="Arial" w:hAnsi="Arial" w:eastAsia="Arial" w:cs="Arial"/>
                <w:sz w:val="20"/>
                <w:szCs w:val="20"/>
              </w:rPr>
            </w:pPr>
            <w:r>
              <w:rPr>
                <w:rFonts w:ascii="Arial" w:hAnsi="Arial" w:eastAsia="Arial" w:cs="Arial"/>
                <w:sz w:val="20"/>
                <w:szCs w:val="20"/>
                <w:rtl w:val="0"/>
              </w:rPr>
              <w:t>5</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8">
            <w:pPr>
              <w:spacing w:before="120" w:after="180"/>
              <w:rPr>
                <w:rFonts w:ascii="Arial" w:hAnsi="Arial" w:eastAsia="Arial" w:cs="Arial"/>
                <w:sz w:val="20"/>
                <w:szCs w:val="20"/>
              </w:rPr>
            </w:pPr>
            <w:r>
              <w:rPr>
                <w:rFonts w:ascii="Arial" w:hAnsi="Arial" w:eastAsia="Arial" w:cs="Arial"/>
                <w:sz w:val="20"/>
                <w:szCs w:val="20"/>
                <w:rtl w:val="0"/>
              </w:rPr>
              <w:t>Course Moderation</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9">
            <w:pPr>
              <w:spacing w:before="120" w:after="180"/>
              <w:rPr>
                <w:rFonts w:ascii="Arial" w:hAnsi="Arial" w:eastAsia="Arial" w:cs="Arial"/>
                <w:sz w:val="20"/>
                <w:szCs w:val="20"/>
              </w:rPr>
            </w:pPr>
            <w:r>
              <w:rPr>
                <w:rFonts w:ascii="Arial" w:hAnsi="Arial" w:eastAsia="Arial" w:cs="Arial"/>
                <w:sz w:val="20"/>
                <w:szCs w:val="20"/>
                <w:rtl w:val="0"/>
              </w:rPr>
              <w:t>AI Content Scanning</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A">
            <w:pPr>
              <w:spacing w:before="120" w:after="180"/>
              <w:rPr>
                <w:rFonts w:ascii="Arial" w:hAnsi="Arial" w:eastAsia="Arial" w:cs="Arial"/>
                <w:sz w:val="20"/>
                <w:szCs w:val="20"/>
              </w:rPr>
            </w:pPr>
            <w:r>
              <w:rPr>
                <w:rFonts w:ascii="Arial" w:hAnsi="Arial" w:eastAsia="Arial" w:cs="Arial"/>
                <w:sz w:val="20"/>
                <w:szCs w:val="20"/>
                <w:rtl w:val="0"/>
              </w:rPr>
              <w:t>A background process sends course titles, descriptions, and quiz texts to text moderation algorithms to check for violations.</w:t>
            </w:r>
          </w:p>
        </w:tc>
      </w:tr>
      <w:tr w14:paraId="565EAA9F">
        <w:trPr>
          <w:trHeight w:val="145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2B">
            <w:pPr>
              <w:spacing w:before="120" w:after="180"/>
              <w:jc w:val="center"/>
              <w:rPr>
                <w:rFonts w:ascii="Arial" w:hAnsi="Arial" w:eastAsia="Arial" w:cs="Arial"/>
                <w:sz w:val="20"/>
                <w:szCs w:val="20"/>
              </w:rPr>
            </w:pPr>
            <w:r>
              <w:rPr>
                <w:rFonts w:ascii="Arial" w:hAnsi="Arial" w:eastAsia="Arial" w:cs="Arial"/>
                <w:sz w:val="20"/>
                <w:szCs w:val="20"/>
                <w:rtl w:val="0"/>
              </w:rPr>
              <w:t>6</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C">
            <w:pPr>
              <w:spacing w:before="120" w:after="180"/>
              <w:rPr>
                <w:rFonts w:ascii="Arial" w:hAnsi="Arial" w:eastAsia="Arial" w:cs="Arial"/>
                <w:sz w:val="20"/>
                <w:szCs w:val="20"/>
              </w:rPr>
            </w:pPr>
            <w:r>
              <w:rPr>
                <w:rFonts w:ascii="Arial" w:hAnsi="Arial" w:eastAsia="Arial" w:cs="Arial"/>
                <w:sz w:val="20"/>
                <w:szCs w:val="20"/>
                <w:rtl w:val="0"/>
              </w:rPr>
              <w:t>Payment Auditing</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D">
            <w:pPr>
              <w:spacing w:before="120" w:after="180"/>
              <w:rPr>
                <w:rFonts w:ascii="Arial" w:hAnsi="Arial" w:eastAsia="Arial" w:cs="Arial"/>
                <w:sz w:val="20"/>
                <w:szCs w:val="20"/>
              </w:rPr>
            </w:pPr>
            <w:r>
              <w:rPr>
                <w:rFonts w:ascii="Arial" w:hAnsi="Arial" w:eastAsia="Arial" w:cs="Arial"/>
                <w:sz w:val="20"/>
                <w:szCs w:val="20"/>
                <w:rtl w:val="0"/>
              </w:rPr>
              <w:t>Financial Split Job</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2E">
            <w:pPr>
              <w:spacing w:before="120" w:after="180"/>
              <w:rPr>
                <w:rFonts w:ascii="Arial" w:hAnsi="Arial" w:eastAsia="Arial" w:cs="Arial"/>
                <w:sz w:val="20"/>
                <w:szCs w:val="20"/>
              </w:rPr>
            </w:pPr>
            <w:r>
              <w:rPr>
                <w:rFonts w:ascii="Arial" w:hAnsi="Arial" w:eastAsia="Arial" w:cs="Arial"/>
                <w:sz w:val="20"/>
                <w:szCs w:val="20"/>
                <w:rtl w:val="0"/>
              </w:rPr>
              <w:t>When MOMO/VNPay payment webhook succeeds, the system splits gross revenue (2% Gateway, 30% Platform, 70% Instructor) and credits wallets.</w:t>
            </w:r>
          </w:p>
        </w:tc>
      </w:tr>
      <w:tr w14:paraId="57ACC0FD">
        <w:trPr>
          <w:trHeight w:val="1215" w:hRule="atLeast"/>
        </w:trPr>
        <w:tc>
          <w:tcPr>
            <w:tcBorders>
              <w:top w:val="nil"/>
              <w:left w:val="single" w:color="000000" w:sz="4" w:space="0"/>
              <w:bottom w:val="single" w:color="000000" w:sz="4" w:space="0"/>
              <w:right w:val="single" w:color="000000" w:sz="4" w:space="0"/>
            </w:tcBorders>
            <w:tcMar>
              <w:top w:w="100" w:type="dxa"/>
              <w:left w:w="120" w:type="dxa"/>
              <w:bottom w:w="100" w:type="dxa"/>
              <w:right w:w="120" w:type="dxa"/>
            </w:tcMar>
            <w:vAlign w:val="top"/>
          </w:tcPr>
          <w:p w14:paraId="0000042F">
            <w:pPr>
              <w:spacing w:before="120" w:after="180"/>
              <w:jc w:val="center"/>
              <w:rPr>
                <w:rFonts w:ascii="Arial" w:hAnsi="Arial" w:eastAsia="Arial" w:cs="Arial"/>
                <w:sz w:val="20"/>
                <w:szCs w:val="20"/>
              </w:rPr>
            </w:pPr>
            <w:r>
              <w:rPr>
                <w:rFonts w:ascii="Arial" w:hAnsi="Arial" w:eastAsia="Arial" w:cs="Arial"/>
                <w:sz w:val="20"/>
                <w:szCs w:val="20"/>
                <w:rtl w:val="0"/>
              </w:rPr>
              <w:t>7</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30">
            <w:pPr>
              <w:spacing w:before="120" w:after="180"/>
              <w:rPr>
                <w:rFonts w:ascii="Arial" w:hAnsi="Arial" w:eastAsia="Arial" w:cs="Arial"/>
                <w:sz w:val="20"/>
                <w:szCs w:val="20"/>
              </w:rPr>
            </w:pPr>
            <w:r>
              <w:rPr>
                <w:rFonts w:ascii="Arial" w:hAnsi="Arial" w:eastAsia="Arial" w:cs="Arial"/>
                <w:sz w:val="20"/>
                <w:szCs w:val="20"/>
                <w:rtl w:val="0"/>
              </w:rPr>
              <w:t>Data Integrity</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31">
            <w:pPr>
              <w:spacing w:before="120" w:after="180"/>
              <w:rPr>
                <w:rFonts w:ascii="Arial" w:hAnsi="Arial" w:eastAsia="Arial" w:cs="Arial"/>
                <w:sz w:val="20"/>
                <w:szCs w:val="20"/>
              </w:rPr>
            </w:pPr>
            <w:r>
              <w:rPr>
                <w:rFonts w:ascii="Arial" w:hAnsi="Arial" w:eastAsia="Arial" w:cs="Arial"/>
                <w:sz w:val="20"/>
                <w:szCs w:val="20"/>
                <w:rtl w:val="0"/>
              </w:rPr>
              <w:t>Cascade Deletion Handler</w:t>
            </w:r>
          </w:p>
        </w:tc>
        <w:tc>
          <w:tcPr>
            <w:tcBorders>
              <w:top w:val="nil"/>
              <w:left w:val="nil"/>
              <w:bottom w:val="single" w:color="000000" w:sz="4" w:space="0"/>
              <w:right w:val="single" w:color="000000" w:sz="4" w:space="0"/>
            </w:tcBorders>
            <w:tcMar>
              <w:top w:w="100" w:type="dxa"/>
              <w:left w:w="120" w:type="dxa"/>
              <w:bottom w:w="100" w:type="dxa"/>
              <w:right w:w="120" w:type="dxa"/>
            </w:tcMar>
            <w:vAlign w:val="top"/>
          </w:tcPr>
          <w:p w14:paraId="00000432">
            <w:pPr>
              <w:spacing w:before="120" w:after="180"/>
              <w:rPr>
                <w:rFonts w:ascii="Arial" w:hAnsi="Arial" w:eastAsia="Arial" w:cs="Arial"/>
                <w:sz w:val="20"/>
                <w:szCs w:val="20"/>
              </w:rPr>
            </w:pPr>
            <w:r>
              <w:rPr>
                <w:rFonts w:ascii="Arial" w:hAnsi="Arial" w:eastAsia="Arial" w:cs="Arial"/>
                <w:sz w:val="20"/>
                <w:szCs w:val="20"/>
                <w:rtl w:val="0"/>
              </w:rPr>
              <w:t>When a contest is deleted, the database transaction automatically resets the scope of associated problems to PRACTICE.</w:t>
            </w:r>
          </w:p>
        </w:tc>
      </w:tr>
    </w:tbl>
    <w:p w14:paraId="00000433">
      <w:r>
        <w:rPr>
          <w:rtl w:val="0"/>
        </w:rPr>
        <w:t xml:space="preserve"> </w:t>
      </w:r>
    </w:p>
    <w:p w14:paraId="00000434"/>
    <w:p w14:paraId="00000435">
      <w:pPr>
        <w:pStyle w:val="3"/>
        <w:rPr>
          <w:color w:val="2F5496"/>
        </w:rPr>
      </w:pPr>
      <w:bookmarkStart w:id="111" w:name="_o2z0msfh286k" w:colFirst="0" w:colLast="0"/>
      <w:bookmarkEnd w:id="111"/>
      <w:bookmarkStart w:id="112" w:name="_Toc2081298737"/>
      <w:bookmarkStart w:id="113" w:name="_Toc2068897399"/>
      <w:bookmarkStart w:id="114" w:name="_Toc162175872"/>
      <w:r>
        <w:rPr>
          <w:color w:val="2F5496"/>
          <w:rtl w:val="0"/>
        </w:rPr>
        <w:t>5. System High Level Design</w:t>
      </w:r>
      <w:bookmarkEnd w:id="112"/>
      <w:bookmarkEnd w:id="113"/>
      <w:bookmarkEnd w:id="114"/>
    </w:p>
    <w:p w14:paraId="00000436">
      <w:pPr>
        <w:pStyle w:val="4"/>
        <w:rPr>
          <w:color w:val="2F5496"/>
        </w:rPr>
      </w:pPr>
      <w:bookmarkStart w:id="115" w:name="_f73nj2l0plm4" w:colFirst="0" w:colLast="0"/>
      <w:bookmarkEnd w:id="115"/>
      <w:bookmarkStart w:id="116" w:name="_Toc26746776"/>
      <w:bookmarkStart w:id="117" w:name="_Toc2050856416"/>
      <w:bookmarkStart w:id="118" w:name="_Toc533132661"/>
      <w:r>
        <w:rPr>
          <w:color w:val="2F5496"/>
          <w:rtl w:val="0"/>
        </w:rPr>
        <w:t>5.1 Entity Relationship Diagram</w:t>
      </w:r>
      <w:bookmarkEnd w:id="116"/>
      <w:bookmarkEnd w:id="117"/>
      <w:bookmarkEnd w:id="118"/>
    </w:p>
    <w:p w14:paraId="00000437">
      <w:pPr>
        <w:bidi w:val="0"/>
        <w:jc w:val="center"/>
      </w:pPr>
      <w:bookmarkStart w:id="119" w:name="_vpbvwc98xmyx" w:colFirst="0" w:colLast="0"/>
      <w:bookmarkEnd w:id="119"/>
      <w:r>
        <w:drawing>
          <wp:inline distT="114300" distB="114300" distL="114300" distR="114300">
            <wp:extent cx="5730875" cy="5715000"/>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11" name="image2.png"/>
                    <pic:cNvPicPr preferRelativeResize="0"/>
                  </pic:nvPicPr>
                  <pic:blipFill>
                    <a:blip r:embed="rId22"/>
                    <a:srcRect/>
                    <a:stretch>
                      <a:fillRect/>
                    </a:stretch>
                  </pic:blipFill>
                  <pic:spPr>
                    <a:xfrm>
                      <a:off x="0" y="0"/>
                      <a:ext cx="5731200" cy="5715000"/>
                    </a:xfrm>
                    <a:prstGeom prst="rect">
                      <a:avLst/>
                    </a:prstGeom>
                  </pic:spPr>
                </pic:pic>
              </a:graphicData>
            </a:graphic>
          </wp:inline>
        </w:drawing>
      </w:r>
    </w:p>
    <w:p w14:paraId="00000438">
      <w:pPr>
        <w:jc w:val="center"/>
      </w:pPr>
    </w:p>
    <w:p w14:paraId="00000439"/>
    <w:p w14:paraId="4052FFD4">
      <w:pPr>
        <w:pStyle w:val="4"/>
        <w:rPr>
          <w:color w:val="2F5496"/>
          <w:rtl w:val="0"/>
        </w:rPr>
      </w:pPr>
      <w:bookmarkStart w:id="120" w:name="_3fjvyaq8bkzs" w:colFirst="0" w:colLast="0"/>
      <w:bookmarkEnd w:id="120"/>
      <w:bookmarkStart w:id="121" w:name="_Toc708982009"/>
    </w:p>
    <w:p w14:paraId="2E9457B5">
      <w:pPr>
        <w:pStyle w:val="4"/>
        <w:rPr>
          <w:color w:val="2F5496"/>
          <w:rtl w:val="0"/>
        </w:rPr>
      </w:pPr>
    </w:p>
    <w:p w14:paraId="136413D9">
      <w:pPr>
        <w:rPr>
          <w:color w:val="2F5496"/>
          <w:rtl w:val="0"/>
        </w:rPr>
      </w:pPr>
    </w:p>
    <w:p w14:paraId="4FB2B62C">
      <w:pPr>
        <w:rPr>
          <w:color w:val="2F5496"/>
          <w:rtl w:val="0"/>
        </w:rPr>
      </w:pPr>
    </w:p>
    <w:p w14:paraId="0000043A">
      <w:pPr>
        <w:pStyle w:val="4"/>
        <w:rPr>
          <w:color w:val="2F5496"/>
        </w:rPr>
      </w:pPr>
      <w:bookmarkStart w:id="122" w:name="_Toc1631249362"/>
      <w:bookmarkStart w:id="123" w:name="_Toc1058858143"/>
      <w:r>
        <w:rPr>
          <w:color w:val="2F5496"/>
          <w:rtl w:val="0"/>
        </w:rPr>
        <w:t>5.2 Entity Description</w:t>
      </w:r>
      <w:bookmarkEnd w:id="121"/>
      <w:bookmarkEnd w:id="122"/>
      <w:bookmarkEnd w:id="123"/>
    </w:p>
    <w:tbl>
      <w:tblPr>
        <w:tblStyle w:val="23"/>
        <w:tblW w:w="925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00"/>
        <w:gridCol w:w="2220"/>
        <w:gridCol w:w="6135"/>
      </w:tblGrid>
      <w:tr w14:paraId="6560B4E5">
        <w:tc>
          <w:tcPr>
            <w:shd w:val="clear" w:color="auto" w:fill="F4CCCC"/>
            <w:tcMar>
              <w:top w:w="100" w:type="dxa"/>
              <w:left w:w="100" w:type="dxa"/>
              <w:bottom w:w="100" w:type="dxa"/>
              <w:right w:w="100" w:type="dxa"/>
            </w:tcMar>
            <w:vAlign w:val="top"/>
          </w:tcPr>
          <w:p w14:paraId="0000043B">
            <w:pPr>
              <w:widowControl w:val="0"/>
              <w:spacing w:line="240" w:lineRule="auto"/>
            </w:pPr>
            <w:r>
              <w:rPr>
                <w:rtl w:val="0"/>
              </w:rPr>
              <w:t>ID</w:t>
            </w:r>
          </w:p>
        </w:tc>
        <w:tc>
          <w:tcPr>
            <w:shd w:val="clear" w:color="auto" w:fill="F4CCCC"/>
            <w:tcMar>
              <w:top w:w="100" w:type="dxa"/>
              <w:left w:w="100" w:type="dxa"/>
              <w:bottom w:w="100" w:type="dxa"/>
              <w:right w:w="100" w:type="dxa"/>
            </w:tcMar>
            <w:vAlign w:val="top"/>
          </w:tcPr>
          <w:p w14:paraId="0000043C">
            <w:pPr>
              <w:widowControl w:val="0"/>
              <w:spacing w:line="240" w:lineRule="auto"/>
            </w:pPr>
            <w:r>
              <w:rPr>
                <w:rtl w:val="0"/>
              </w:rPr>
              <w:t>Entity</w:t>
            </w:r>
          </w:p>
        </w:tc>
        <w:tc>
          <w:tcPr>
            <w:shd w:val="clear" w:color="auto" w:fill="F4CCCC"/>
            <w:tcMar>
              <w:top w:w="100" w:type="dxa"/>
              <w:left w:w="100" w:type="dxa"/>
              <w:bottom w:w="100" w:type="dxa"/>
              <w:right w:w="100" w:type="dxa"/>
            </w:tcMar>
            <w:vAlign w:val="top"/>
          </w:tcPr>
          <w:p w14:paraId="0000043D">
            <w:pPr>
              <w:widowControl w:val="0"/>
              <w:spacing w:line="240" w:lineRule="auto"/>
            </w:pPr>
            <w:r>
              <w:rPr>
                <w:rtl w:val="0"/>
              </w:rPr>
              <w:t>Description</w:t>
            </w:r>
          </w:p>
        </w:tc>
      </w:tr>
      <w:tr w14:paraId="3D8F80E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3E">
            <w:pPr>
              <w:widowControl w:val="0"/>
              <w:spacing w:line="330" w:lineRule="auto"/>
              <w:jc w:val="center"/>
              <w:rPr>
                <w:sz w:val="21"/>
                <w:szCs w:val="21"/>
              </w:rPr>
            </w:pPr>
            <w:r>
              <w:rPr>
                <w:sz w:val="21"/>
                <w:szCs w:val="21"/>
                <w:rtl w:val="0"/>
              </w:rPr>
              <w:t>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3F">
            <w:pPr>
              <w:widowControl w:val="0"/>
              <w:spacing w:line="330" w:lineRule="auto"/>
              <w:rPr>
                <w:sz w:val="21"/>
                <w:szCs w:val="21"/>
              </w:rPr>
            </w:pPr>
            <w:r>
              <w:rPr>
                <w:sz w:val="19"/>
                <w:szCs w:val="19"/>
                <w:rtl w:val="0"/>
              </w:rPr>
              <w:t>users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0">
            <w:pPr>
              <w:widowControl w:val="0"/>
              <w:spacing w:line="330" w:lineRule="auto"/>
              <w:rPr>
                <w:sz w:val="21"/>
                <w:szCs w:val="21"/>
              </w:rPr>
            </w:pPr>
            <w:r>
              <w:rPr>
                <w:sz w:val="21"/>
                <w:szCs w:val="21"/>
                <w:rtl w:val="0"/>
              </w:rPr>
              <w:t>The primary user entity stores core authentication credentials (username, email, password), account status (active, locked), total score, and profile metadata for all system users (Customers, Instructors, Admins).</w:t>
            </w:r>
          </w:p>
        </w:tc>
      </w:tr>
      <w:tr w14:paraId="794A2F8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1">
            <w:pPr>
              <w:widowControl w:val="0"/>
              <w:spacing w:line="330" w:lineRule="auto"/>
              <w:jc w:val="center"/>
              <w:rPr>
                <w:sz w:val="21"/>
                <w:szCs w:val="21"/>
              </w:rPr>
            </w:pPr>
            <w:r>
              <w:rPr>
                <w:sz w:val="21"/>
                <w:szCs w:val="21"/>
                <w:rtl w:val="0"/>
              </w:rPr>
              <w:t>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2">
            <w:pPr>
              <w:widowControl w:val="0"/>
              <w:spacing w:line="330" w:lineRule="auto"/>
              <w:rPr>
                <w:sz w:val="21"/>
                <w:szCs w:val="21"/>
              </w:rPr>
            </w:pPr>
            <w:r>
              <w:rPr>
                <w:sz w:val="19"/>
                <w:szCs w:val="19"/>
                <w:rtl w:val="0"/>
              </w:rPr>
              <w:t>roles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3">
            <w:pPr>
              <w:widowControl w:val="0"/>
              <w:spacing w:line="330" w:lineRule="auto"/>
              <w:rPr>
                <w:sz w:val="21"/>
                <w:szCs w:val="21"/>
              </w:rPr>
            </w:pPr>
            <w:r>
              <w:rPr>
                <w:sz w:val="21"/>
                <w:szCs w:val="21"/>
                <w:rtl w:val="0"/>
              </w:rPr>
              <w:t>Defines the specific role-based groups (ROLE_USER, ROLE_INSTRUCTOR, ROLE_ADMIN) used to enforce Role-Based Access Control (RBAC) across API endpoints and frontend views.</w:t>
            </w:r>
          </w:p>
        </w:tc>
      </w:tr>
      <w:tr w14:paraId="66978FB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4">
            <w:pPr>
              <w:widowControl w:val="0"/>
              <w:spacing w:line="330" w:lineRule="auto"/>
              <w:jc w:val="center"/>
              <w:rPr>
                <w:sz w:val="21"/>
                <w:szCs w:val="21"/>
              </w:rPr>
            </w:pPr>
            <w:r>
              <w:rPr>
                <w:sz w:val="21"/>
                <w:szCs w:val="21"/>
                <w:rtl w:val="0"/>
              </w:rPr>
              <w:t>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5">
            <w:pPr>
              <w:widowControl w:val="0"/>
              <w:spacing w:line="330" w:lineRule="auto"/>
              <w:rPr>
                <w:sz w:val="21"/>
                <w:szCs w:val="21"/>
              </w:rPr>
            </w:pPr>
            <w:r>
              <w:rPr>
                <w:sz w:val="19"/>
                <w:szCs w:val="19"/>
                <w:rtl w:val="0"/>
              </w:rPr>
              <w:t>user_daily_activities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6">
            <w:pPr>
              <w:widowControl w:val="0"/>
              <w:spacing w:line="330" w:lineRule="auto"/>
              <w:rPr>
                <w:sz w:val="21"/>
                <w:szCs w:val="21"/>
              </w:rPr>
            </w:pPr>
            <w:r>
              <w:rPr>
                <w:sz w:val="21"/>
                <w:szCs w:val="21"/>
                <w:rtl w:val="0"/>
              </w:rPr>
              <w:t>Records daily coding activities, submissions count, and continuous study streaks (</w:t>
            </w:r>
            <w:r>
              <w:rPr>
                <w:sz w:val="19"/>
                <w:szCs w:val="19"/>
                <w:rtl w:val="0"/>
              </w:rPr>
              <w:t>streak</w:t>
            </w:r>
            <w:r>
              <w:rPr>
                <w:sz w:val="21"/>
                <w:szCs w:val="21"/>
                <w:rtl w:val="0"/>
              </w:rPr>
              <w:t>) for each user (used to draw Git-like heatmaps on profiles).</w:t>
            </w:r>
          </w:p>
        </w:tc>
      </w:tr>
      <w:tr w14:paraId="02E6ED6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7">
            <w:pPr>
              <w:widowControl w:val="0"/>
              <w:spacing w:line="330" w:lineRule="auto"/>
              <w:jc w:val="center"/>
              <w:rPr>
                <w:sz w:val="21"/>
                <w:szCs w:val="21"/>
              </w:rPr>
            </w:pPr>
            <w:r>
              <w:rPr>
                <w:sz w:val="21"/>
                <w:szCs w:val="21"/>
                <w:rtl w:val="0"/>
              </w:rPr>
              <w:t>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8">
            <w:pPr>
              <w:widowControl w:val="0"/>
              <w:spacing w:line="330" w:lineRule="auto"/>
              <w:rPr>
                <w:sz w:val="21"/>
                <w:szCs w:val="21"/>
              </w:rPr>
            </w:pPr>
            <w:r>
              <w:rPr>
                <w:sz w:val="19"/>
                <w:szCs w:val="19"/>
                <w:rtl w:val="0"/>
              </w:rPr>
              <w:t>instructor_applications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9">
            <w:pPr>
              <w:widowControl w:val="0"/>
              <w:spacing w:line="330" w:lineRule="auto"/>
              <w:rPr>
                <w:sz w:val="21"/>
                <w:szCs w:val="21"/>
              </w:rPr>
            </w:pPr>
            <w:r>
              <w:rPr>
                <w:sz w:val="21"/>
                <w:szCs w:val="21"/>
                <w:rtl w:val="0"/>
              </w:rPr>
              <w:t>Stores submission portfolios (CV links, biography, status, and reviewer feedback) from regular users applying to become instructors, pending Admin approval.</w:t>
            </w:r>
          </w:p>
        </w:tc>
      </w:tr>
      <w:tr w14:paraId="7A0067B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A">
            <w:pPr>
              <w:widowControl w:val="0"/>
              <w:spacing w:line="330" w:lineRule="auto"/>
              <w:jc w:val="center"/>
              <w:rPr>
                <w:sz w:val="21"/>
                <w:szCs w:val="21"/>
              </w:rPr>
            </w:pPr>
            <w:r>
              <w:rPr>
                <w:sz w:val="21"/>
                <w:szCs w:val="21"/>
                <w:rtl w:val="0"/>
              </w:rPr>
              <w:t>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B">
            <w:pPr>
              <w:widowControl w:val="0"/>
              <w:spacing w:line="330" w:lineRule="auto"/>
              <w:rPr>
                <w:sz w:val="21"/>
                <w:szCs w:val="21"/>
              </w:rPr>
            </w:pPr>
            <w:r>
              <w:rPr>
                <w:sz w:val="19"/>
                <w:szCs w:val="19"/>
                <w:rtl w:val="0"/>
              </w:rPr>
              <w:t>instructors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C">
            <w:pPr>
              <w:widowControl w:val="0"/>
              <w:spacing w:line="330" w:lineRule="auto"/>
              <w:rPr>
                <w:sz w:val="21"/>
                <w:szCs w:val="21"/>
              </w:rPr>
            </w:pPr>
            <w:r>
              <w:rPr>
                <w:sz w:val="21"/>
                <w:szCs w:val="21"/>
                <w:rtl w:val="0"/>
              </w:rPr>
              <w:t>Stores public profiles and biography metadata of approved instructors, linking them to their corresponding user accounts.</w:t>
            </w:r>
          </w:p>
        </w:tc>
      </w:tr>
      <w:tr w14:paraId="2F53FAD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D">
            <w:pPr>
              <w:widowControl w:val="0"/>
              <w:spacing w:line="330" w:lineRule="auto"/>
              <w:jc w:val="center"/>
              <w:rPr>
                <w:sz w:val="21"/>
                <w:szCs w:val="21"/>
              </w:rPr>
            </w:pPr>
            <w:r>
              <w:rPr>
                <w:sz w:val="21"/>
                <w:szCs w:val="21"/>
                <w:rtl w:val="0"/>
              </w:rPr>
              <w:t>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E">
            <w:pPr>
              <w:widowControl w:val="0"/>
              <w:spacing w:line="330" w:lineRule="auto"/>
              <w:rPr>
                <w:sz w:val="21"/>
                <w:szCs w:val="21"/>
              </w:rPr>
            </w:pPr>
            <w:r>
              <w:rPr>
                <w:sz w:val="19"/>
                <w:szCs w:val="19"/>
                <w:rtl w:val="0"/>
              </w:rPr>
              <w:t>wallets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4F">
            <w:pPr>
              <w:widowControl w:val="0"/>
              <w:spacing w:line="330" w:lineRule="auto"/>
              <w:rPr>
                <w:sz w:val="21"/>
                <w:szCs w:val="21"/>
              </w:rPr>
            </w:pPr>
            <w:r>
              <w:rPr>
                <w:sz w:val="21"/>
                <w:szCs w:val="21"/>
                <w:rtl w:val="0"/>
              </w:rPr>
              <w:t>Manages the internal virtual balance of users, holding funds used for purchasing courses (by Customers) or receiving revenue shares (by Instructors).</w:t>
            </w:r>
          </w:p>
        </w:tc>
      </w:tr>
      <w:tr w14:paraId="7BE2999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0">
            <w:pPr>
              <w:widowControl w:val="0"/>
              <w:spacing w:line="330" w:lineRule="auto"/>
              <w:jc w:val="center"/>
              <w:rPr>
                <w:sz w:val="21"/>
                <w:szCs w:val="21"/>
              </w:rPr>
            </w:pPr>
            <w:r>
              <w:rPr>
                <w:sz w:val="21"/>
                <w:szCs w:val="21"/>
                <w:rtl w:val="0"/>
              </w:rPr>
              <w:t>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1">
            <w:pPr>
              <w:widowControl w:val="0"/>
              <w:spacing w:line="330" w:lineRule="auto"/>
              <w:rPr>
                <w:sz w:val="21"/>
                <w:szCs w:val="21"/>
              </w:rPr>
            </w:pPr>
            <w:r>
              <w:rPr>
                <w:sz w:val="19"/>
                <w:szCs w:val="19"/>
                <w:rtl w:val="0"/>
              </w:rPr>
              <w:t>wallet_transactions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2">
            <w:pPr>
              <w:widowControl w:val="0"/>
              <w:spacing w:line="330" w:lineRule="auto"/>
              <w:rPr>
                <w:sz w:val="21"/>
                <w:szCs w:val="21"/>
              </w:rPr>
            </w:pPr>
            <w:r>
              <w:rPr>
                <w:sz w:val="21"/>
                <w:szCs w:val="21"/>
                <w:rtl w:val="0"/>
              </w:rPr>
              <w:t>Serves as an immutable financial ledger tracking all internal balance modifications, recording transaction amount, transaction type (DEPOSIT, BUY_COURSE, PAYOUT), and timestamps.</w:t>
            </w:r>
          </w:p>
        </w:tc>
      </w:tr>
      <w:tr w14:paraId="554B76A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3">
            <w:pPr>
              <w:widowControl w:val="0"/>
              <w:spacing w:line="330" w:lineRule="auto"/>
              <w:jc w:val="center"/>
              <w:rPr>
                <w:sz w:val="21"/>
                <w:szCs w:val="21"/>
              </w:rPr>
            </w:pPr>
            <w:r>
              <w:rPr>
                <w:sz w:val="21"/>
                <w:szCs w:val="21"/>
                <w:rtl w:val="0"/>
              </w:rPr>
              <w:t>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4">
            <w:pPr>
              <w:widowControl w:val="0"/>
              <w:spacing w:line="330" w:lineRule="auto"/>
              <w:rPr>
                <w:sz w:val="21"/>
                <w:szCs w:val="21"/>
              </w:rPr>
            </w:pPr>
            <w:r>
              <w:rPr>
                <w:sz w:val="19"/>
                <w:szCs w:val="19"/>
                <w:rtl w:val="0"/>
              </w:rPr>
              <w:t>payment_transactions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5">
            <w:pPr>
              <w:widowControl w:val="0"/>
              <w:spacing w:line="330" w:lineRule="auto"/>
              <w:rPr>
                <w:sz w:val="21"/>
                <w:szCs w:val="21"/>
              </w:rPr>
            </w:pPr>
            <w:r>
              <w:rPr>
                <w:sz w:val="21"/>
                <w:szCs w:val="21"/>
                <w:rtl w:val="0"/>
              </w:rPr>
              <w:t>Logs all external top-up transactions initiated through the PayOS payment gateway, storing transaction codes, checkout links, and payment states (PENDING, SUCCESS, CANCELLED).</w:t>
            </w:r>
          </w:p>
        </w:tc>
      </w:tr>
      <w:tr w14:paraId="3EBA9F4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6">
            <w:pPr>
              <w:widowControl w:val="0"/>
              <w:spacing w:line="330" w:lineRule="auto"/>
              <w:jc w:val="center"/>
              <w:rPr>
                <w:sz w:val="21"/>
                <w:szCs w:val="21"/>
              </w:rPr>
            </w:pPr>
            <w:r>
              <w:rPr>
                <w:sz w:val="21"/>
                <w:szCs w:val="21"/>
                <w:rtl w:val="0"/>
              </w:rPr>
              <w:t>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7">
            <w:pPr>
              <w:widowControl w:val="0"/>
              <w:spacing w:line="330" w:lineRule="auto"/>
              <w:rPr>
                <w:sz w:val="21"/>
                <w:szCs w:val="21"/>
              </w:rPr>
            </w:pPr>
            <w:r>
              <w:rPr>
                <w:sz w:val="19"/>
                <w:szCs w:val="19"/>
                <w:rtl w:val="0"/>
              </w:rPr>
              <w:t>carts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8">
            <w:pPr>
              <w:widowControl w:val="0"/>
              <w:spacing w:line="330" w:lineRule="auto"/>
              <w:rPr>
                <w:sz w:val="21"/>
                <w:szCs w:val="21"/>
              </w:rPr>
            </w:pPr>
            <w:r>
              <w:rPr>
                <w:sz w:val="21"/>
                <w:szCs w:val="21"/>
                <w:rtl w:val="0"/>
              </w:rPr>
              <w:t>Represents a user's active shopping cart, linked 1-to-1 with a user account to manage selections prior to purchasing courses.</w:t>
            </w:r>
          </w:p>
        </w:tc>
      </w:tr>
      <w:tr w14:paraId="665A999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9">
            <w:pPr>
              <w:widowControl w:val="0"/>
              <w:spacing w:line="330" w:lineRule="auto"/>
              <w:jc w:val="center"/>
              <w:rPr>
                <w:sz w:val="21"/>
                <w:szCs w:val="21"/>
              </w:rPr>
            </w:pPr>
            <w:r>
              <w:rPr>
                <w:sz w:val="21"/>
                <w:szCs w:val="21"/>
                <w:rtl w:val="0"/>
              </w:rPr>
              <w:t>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A">
            <w:pPr>
              <w:widowControl w:val="0"/>
              <w:spacing w:line="330" w:lineRule="auto"/>
              <w:rPr>
                <w:sz w:val="21"/>
                <w:szCs w:val="21"/>
              </w:rPr>
            </w:pPr>
            <w:r>
              <w:rPr>
                <w:sz w:val="19"/>
                <w:szCs w:val="19"/>
                <w:rtl w:val="0"/>
              </w:rPr>
              <w:t>cart_items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B">
            <w:pPr>
              <w:widowControl w:val="0"/>
              <w:spacing w:line="330" w:lineRule="auto"/>
              <w:rPr>
                <w:sz w:val="21"/>
                <w:szCs w:val="21"/>
              </w:rPr>
            </w:pPr>
            <w:r>
              <w:rPr>
                <w:sz w:val="21"/>
                <w:szCs w:val="21"/>
                <w:rtl w:val="0"/>
              </w:rPr>
              <w:t>Defines the relationship mapping specific courses currently added to a user's active shopping cart.</w:t>
            </w:r>
          </w:p>
        </w:tc>
      </w:tr>
      <w:tr w14:paraId="7F5A12B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C">
            <w:pPr>
              <w:widowControl w:val="0"/>
              <w:spacing w:line="330" w:lineRule="auto"/>
              <w:jc w:val="center"/>
              <w:rPr>
                <w:sz w:val="21"/>
                <w:szCs w:val="21"/>
              </w:rPr>
            </w:pPr>
            <w:r>
              <w:rPr>
                <w:sz w:val="21"/>
                <w:szCs w:val="21"/>
                <w:rtl w:val="0"/>
              </w:rPr>
              <w:t>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D">
            <w:pPr>
              <w:widowControl w:val="0"/>
              <w:spacing w:line="330" w:lineRule="auto"/>
              <w:rPr>
                <w:sz w:val="21"/>
                <w:szCs w:val="21"/>
              </w:rPr>
            </w:pPr>
            <w:r>
              <w:rPr>
                <w:sz w:val="19"/>
                <w:szCs w:val="19"/>
                <w:rtl w:val="0"/>
              </w:rPr>
              <w:t>orders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E">
            <w:pPr>
              <w:widowControl w:val="0"/>
              <w:spacing w:line="330" w:lineRule="auto"/>
              <w:rPr>
                <w:sz w:val="21"/>
                <w:szCs w:val="21"/>
              </w:rPr>
            </w:pPr>
            <w:r>
              <w:rPr>
                <w:sz w:val="21"/>
                <w:szCs w:val="21"/>
                <w:rtl w:val="0"/>
              </w:rPr>
              <w:t>Represents the official purchase invoice created upon successful checkout, capturing the total order amount, date, and order status.</w:t>
            </w:r>
          </w:p>
        </w:tc>
      </w:tr>
      <w:tr w14:paraId="2688769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5F">
            <w:pPr>
              <w:widowControl w:val="0"/>
              <w:spacing w:line="330" w:lineRule="auto"/>
              <w:jc w:val="center"/>
              <w:rPr>
                <w:sz w:val="21"/>
                <w:szCs w:val="21"/>
              </w:rPr>
            </w:pPr>
            <w:r>
              <w:rPr>
                <w:sz w:val="21"/>
                <w:szCs w:val="21"/>
                <w:rtl w:val="0"/>
              </w:rPr>
              <w:t>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0">
            <w:pPr>
              <w:widowControl w:val="0"/>
              <w:spacing w:line="330" w:lineRule="auto"/>
              <w:rPr>
                <w:sz w:val="21"/>
                <w:szCs w:val="21"/>
              </w:rPr>
            </w:pPr>
            <w:r>
              <w:rPr>
                <w:sz w:val="19"/>
                <w:szCs w:val="19"/>
                <w:rtl w:val="0"/>
              </w:rPr>
              <w:t>order_items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1">
            <w:pPr>
              <w:widowControl w:val="0"/>
              <w:spacing w:line="330" w:lineRule="auto"/>
              <w:rPr>
                <w:sz w:val="21"/>
                <w:szCs w:val="21"/>
              </w:rPr>
            </w:pPr>
            <w:r>
              <w:rPr>
                <w:sz w:val="21"/>
                <w:szCs w:val="21"/>
                <w:rtl w:val="0"/>
              </w:rPr>
              <w:t>Details the specific courses included within an order, capturing the exact price at the time of purchase to ensure historical auditing integrity.</w:t>
            </w:r>
          </w:p>
        </w:tc>
      </w:tr>
      <w:tr w14:paraId="67290CF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2">
            <w:pPr>
              <w:widowControl w:val="0"/>
              <w:spacing w:line="330" w:lineRule="auto"/>
              <w:jc w:val="center"/>
              <w:rPr>
                <w:sz w:val="21"/>
                <w:szCs w:val="21"/>
              </w:rPr>
            </w:pPr>
            <w:r>
              <w:rPr>
                <w:sz w:val="21"/>
                <w:szCs w:val="21"/>
                <w:rtl w:val="0"/>
              </w:rPr>
              <w:t>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3">
            <w:pPr>
              <w:widowControl w:val="0"/>
              <w:spacing w:line="330" w:lineRule="auto"/>
              <w:rPr>
                <w:sz w:val="21"/>
                <w:szCs w:val="21"/>
              </w:rPr>
            </w:pPr>
            <w:r>
              <w:rPr>
                <w:sz w:val="19"/>
                <w:szCs w:val="19"/>
                <w:rtl w:val="0"/>
              </w:rPr>
              <w:t>categories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4">
            <w:pPr>
              <w:widowControl w:val="0"/>
              <w:spacing w:line="330" w:lineRule="auto"/>
              <w:rPr>
                <w:sz w:val="21"/>
                <w:szCs w:val="21"/>
              </w:rPr>
            </w:pPr>
            <w:r>
              <w:rPr>
                <w:sz w:val="21"/>
                <w:szCs w:val="21"/>
                <w:rtl w:val="0"/>
              </w:rPr>
              <w:t>Categorizes courses (e.g., Web Development, Algorithms, Database Systems) to enable structured browsing, filtering, and searching.</w:t>
            </w:r>
          </w:p>
        </w:tc>
      </w:tr>
      <w:tr w14:paraId="2888EDD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5">
            <w:pPr>
              <w:widowControl w:val="0"/>
              <w:spacing w:line="330" w:lineRule="auto"/>
              <w:jc w:val="center"/>
              <w:rPr>
                <w:sz w:val="21"/>
                <w:szCs w:val="21"/>
              </w:rPr>
            </w:pPr>
            <w:r>
              <w:rPr>
                <w:sz w:val="21"/>
                <w:szCs w:val="21"/>
                <w:rtl w:val="0"/>
              </w:rPr>
              <w:t>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6">
            <w:pPr>
              <w:widowControl w:val="0"/>
              <w:spacing w:line="330" w:lineRule="auto"/>
              <w:rPr>
                <w:sz w:val="21"/>
                <w:szCs w:val="21"/>
              </w:rPr>
            </w:pPr>
            <w:r>
              <w:rPr>
                <w:sz w:val="19"/>
                <w:szCs w:val="19"/>
                <w:rtl w:val="0"/>
              </w:rPr>
              <w:t>courses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7">
            <w:pPr>
              <w:widowControl w:val="0"/>
              <w:spacing w:line="330" w:lineRule="auto"/>
              <w:rPr>
                <w:sz w:val="21"/>
                <w:szCs w:val="21"/>
              </w:rPr>
            </w:pPr>
            <w:r>
              <w:rPr>
                <w:sz w:val="21"/>
                <w:szCs w:val="21"/>
                <w:rtl w:val="0"/>
              </w:rPr>
              <w:t>The central course entity, storing title, pricing, thumbnail, average rating, status (DRAFT, PENDING, APPROVED, REJECTED), and instructor association.</w:t>
            </w:r>
          </w:p>
        </w:tc>
      </w:tr>
      <w:tr w14:paraId="0C6DF12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8">
            <w:pPr>
              <w:widowControl w:val="0"/>
              <w:spacing w:line="330" w:lineRule="auto"/>
              <w:jc w:val="center"/>
              <w:rPr>
                <w:sz w:val="21"/>
                <w:szCs w:val="21"/>
              </w:rPr>
            </w:pPr>
            <w:r>
              <w:rPr>
                <w:sz w:val="21"/>
                <w:szCs w:val="21"/>
                <w:rtl w:val="0"/>
              </w:rPr>
              <w:t>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9">
            <w:pPr>
              <w:widowControl w:val="0"/>
              <w:spacing w:line="330" w:lineRule="auto"/>
              <w:rPr>
                <w:sz w:val="21"/>
                <w:szCs w:val="21"/>
              </w:rPr>
            </w:pPr>
            <w:r>
              <w:rPr>
                <w:sz w:val="19"/>
                <w:szCs w:val="19"/>
                <w:rtl w:val="0"/>
              </w:rPr>
              <w:t>chapters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A">
            <w:pPr>
              <w:widowControl w:val="0"/>
              <w:spacing w:line="330" w:lineRule="auto"/>
              <w:rPr>
                <w:sz w:val="21"/>
                <w:szCs w:val="21"/>
              </w:rPr>
            </w:pPr>
            <w:r>
              <w:rPr>
                <w:sz w:val="21"/>
                <w:szCs w:val="21"/>
                <w:rtl w:val="0"/>
              </w:rPr>
              <w:t>Organizes lessons and problems into structured syllabus chapters under a specific course.</w:t>
            </w:r>
          </w:p>
        </w:tc>
      </w:tr>
      <w:tr w14:paraId="0686E0D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B">
            <w:pPr>
              <w:widowControl w:val="0"/>
              <w:spacing w:line="330" w:lineRule="auto"/>
              <w:jc w:val="center"/>
              <w:rPr>
                <w:sz w:val="21"/>
                <w:szCs w:val="21"/>
              </w:rPr>
            </w:pPr>
            <w:r>
              <w:rPr>
                <w:sz w:val="21"/>
                <w:szCs w:val="21"/>
                <w:rtl w:val="0"/>
              </w:rPr>
              <w:t>16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C">
            <w:pPr>
              <w:widowControl w:val="0"/>
              <w:spacing w:line="330" w:lineRule="auto"/>
              <w:rPr>
                <w:sz w:val="21"/>
                <w:szCs w:val="21"/>
              </w:rPr>
            </w:pPr>
            <w:r>
              <w:rPr>
                <w:sz w:val="19"/>
                <w:szCs w:val="19"/>
                <w:rtl w:val="0"/>
              </w:rPr>
              <w:t>lessons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D">
            <w:pPr>
              <w:widowControl w:val="0"/>
              <w:spacing w:line="330" w:lineRule="auto"/>
              <w:rPr>
                <w:sz w:val="21"/>
                <w:szCs w:val="21"/>
              </w:rPr>
            </w:pPr>
            <w:r>
              <w:rPr>
                <w:sz w:val="21"/>
                <w:szCs w:val="21"/>
                <w:rtl w:val="0"/>
              </w:rPr>
              <w:t>The granular learning unit belongs to a chapter, supporting different types of content (Video lectures, markdown documents, or practice coding assignments).</w:t>
            </w:r>
          </w:p>
        </w:tc>
      </w:tr>
      <w:tr w14:paraId="39AC515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E">
            <w:pPr>
              <w:widowControl w:val="0"/>
              <w:spacing w:line="330" w:lineRule="auto"/>
              <w:jc w:val="center"/>
              <w:rPr>
                <w:sz w:val="21"/>
                <w:szCs w:val="21"/>
              </w:rPr>
            </w:pPr>
            <w:r>
              <w:rPr>
                <w:sz w:val="21"/>
                <w:szCs w:val="21"/>
                <w:rtl w:val="0"/>
              </w:rPr>
              <w:t>17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6F">
            <w:pPr>
              <w:widowControl w:val="0"/>
              <w:spacing w:line="330" w:lineRule="auto"/>
              <w:rPr>
                <w:sz w:val="21"/>
                <w:szCs w:val="21"/>
              </w:rPr>
            </w:pPr>
            <w:r>
              <w:rPr>
                <w:sz w:val="19"/>
                <w:szCs w:val="19"/>
                <w:rtl w:val="0"/>
              </w:rPr>
              <w:t>quizzes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0">
            <w:pPr>
              <w:widowControl w:val="0"/>
              <w:spacing w:line="330" w:lineRule="auto"/>
              <w:rPr>
                <w:sz w:val="21"/>
                <w:szCs w:val="21"/>
              </w:rPr>
            </w:pPr>
            <w:r>
              <w:rPr>
                <w:sz w:val="21"/>
                <w:szCs w:val="21"/>
                <w:rtl w:val="0"/>
              </w:rPr>
              <w:t>Stores multiple-choice assessment structures associated with lessons for quick user knowledge evaluation.</w:t>
            </w:r>
          </w:p>
        </w:tc>
      </w:tr>
      <w:tr w14:paraId="33FC554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1">
            <w:pPr>
              <w:widowControl w:val="0"/>
              <w:spacing w:line="330" w:lineRule="auto"/>
              <w:jc w:val="center"/>
              <w:rPr>
                <w:sz w:val="21"/>
                <w:szCs w:val="21"/>
              </w:rPr>
            </w:pPr>
            <w:r>
              <w:rPr>
                <w:sz w:val="21"/>
                <w:szCs w:val="21"/>
                <w:rtl w:val="0"/>
              </w:rPr>
              <w:t>18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2">
            <w:pPr>
              <w:widowControl w:val="0"/>
              <w:spacing w:line="330" w:lineRule="auto"/>
              <w:rPr>
                <w:sz w:val="21"/>
                <w:szCs w:val="21"/>
              </w:rPr>
            </w:pPr>
            <w:r>
              <w:rPr>
                <w:sz w:val="19"/>
                <w:szCs w:val="19"/>
                <w:rtl w:val="0"/>
              </w:rPr>
              <w:t>quiz_questions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3">
            <w:pPr>
              <w:widowControl w:val="0"/>
              <w:spacing w:line="330" w:lineRule="auto"/>
              <w:rPr>
                <w:sz w:val="21"/>
                <w:szCs w:val="21"/>
              </w:rPr>
            </w:pPr>
            <w:r>
              <w:rPr>
                <w:sz w:val="21"/>
                <w:szCs w:val="21"/>
                <w:rtl w:val="0"/>
              </w:rPr>
              <w:t>Houses the question bank (question text, ordering) linked to a specific quiz.</w:t>
            </w:r>
          </w:p>
        </w:tc>
      </w:tr>
      <w:tr w14:paraId="18F677E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4">
            <w:pPr>
              <w:widowControl w:val="0"/>
              <w:spacing w:line="330" w:lineRule="auto"/>
              <w:jc w:val="center"/>
              <w:rPr>
                <w:sz w:val="21"/>
                <w:szCs w:val="21"/>
              </w:rPr>
            </w:pPr>
            <w:r>
              <w:rPr>
                <w:sz w:val="21"/>
                <w:szCs w:val="21"/>
                <w:rtl w:val="0"/>
              </w:rPr>
              <w:t>19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5">
            <w:pPr>
              <w:widowControl w:val="0"/>
              <w:spacing w:line="330" w:lineRule="auto"/>
              <w:rPr>
                <w:sz w:val="21"/>
                <w:szCs w:val="21"/>
              </w:rPr>
            </w:pPr>
            <w:r>
              <w:rPr>
                <w:sz w:val="19"/>
                <w:szCs w:val="19"/>
                <w:rtl w:val="0"/>
              </w:rPr>
              <w:t>quiz_options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6">
            <w:pPr>
              <w:widowControl w:val="0"/>
              <w:spacing w:line="330" w:lineRule="auto"/>
              <w:rPr>
                <w:sz w:val="21"/>
                <w:szCs w:val="21"/>
              </w:rPr>
            </w:pPr>
            <w:r>
              <w:rPr>
                <w:sz w:val="21"/>
                <w:szCs w:val="21"/>
                <w:rtl w:val="0"/>
              </w:rPr>
              <w:t>Stores the possible answer choices (options A, B, C, D) for each question, including a boolean flag to indicate the correct answer.</w:t>
            </w:r>
          </w:p>
        </w:tc>
      </w:tr>
      <w:tr w14:paraId="7E43826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7">
            <w:pPr>
              <w:widowControl w:val="0"/>
              <w:spacing w:line="330" w:lineRule="auto"/>
              <w:jc w:val="center"/>
              <w:rPr>
                <w:sz w:val="21"/>
                <w:szCs w:val="21"/>
              </w:rPr>
            </w:pPr>
            <w:r>
              <w:rPr>
                <w:sz w:val="21"/>
                <w:szCs w:val="21"/>
                <w:rtl w:val="0"/>
              </w:rPr>
              <w:t>20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8">
            <w:pPr>
              <w:widowControl w:val="0"/>
              <w:spacing w:line="330" w:lineRule="auto"/>
              <w:rPr>
                <w:sz w:val="21"/>
                <w:szCs w:val="21"/>
              </w:rPr>
            </w:pPr>
            <w:r>
              <w:rPr>
                <w:sz w:val="19"/>
                <w:szCs w:val="19"/>
                <w:rtl w:val="0"/>
              </w:rPr>
              <w:t>problems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9">
            <w:pPr>
              <w:widowControl w:val="0"/>
              <w:spacing w:line="330" w:lineRule="auto"/>
              <w:rPr>
                <w:sz w:val="21"/>
                <w:szCs w:val="21"/>
              </w:rPr>
            </w:pPr>
            <w:r>
              <w:rPr>
                <w:sz w:val="21"/>
                <w:szCs w:val="21"/>
                <w:rtl w:val="0"/>
              </w:rPr>
              <w:t>Stores algorithmic coding problem specifications, including problem descriptions, constraints, and sandbox execution resource limits (CPU time limit in ms, RAM limit in KB).</w:t>
            </w:r>
          </w:p>
        </w:tc>
      </w:tr>
      <w:tr w14:paraId="39F0606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A">
            <w:pPr>
              <w:widowControl w:val="0"/>
              <w:spacing w:line="330" w:lineRule="auto"/>
              <w:jc w:val="center"/>
              <w:rPr>
                <w:sz w:val="21"/>
                <w:szCs w:val="21"/>
              </w:rPr>
            </w:pPr>
            <w:r>
              <w:rPr>
                <w:sz w:val="21"/>
                <w:szCs w:val="21"/>
                <w:rtl w:val="0"/>
              </w:rPr>
              <w:t>21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B">
            <w:pPr>
              <w:widowControl w:val="0"/>
              <w:spacing w:line="330" w:lineRule="auto"/>
              <w:rPr>
                <w:sz w:val="21"/>
                <w:szCs w:val="21"/>
              </w:rPr>
            </w:pPr>
            <w:r>
              <w:rPr>
                <w:sz w:val="19"/>
                <w:szCs w:val="19"/>
                <w:rtl w:val="0"/>
              </w:rPr>
              <w:t>problem_tags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C">
            <w:pPr>
              <w:widowControl w:val="0"/>
              <w:spacing w:line="330" w:lineRule="auto"/>
              <w:rPr>
                <w:sz w:val="21"/>
                <w:szCs w:val="21"/>
              </w:rPr>
            </w:pPr>
            <w:r>
              <w:rPr>
                <w:sz w:val="21"/>
                <w:szCs w:val="21"/>
                <w:rtl w:val="0"/>
              </w:rPr>
              <w:t>Tagging metadata used to classify problems by topic (e.g., Dynamic Programming, Array, Sorting) for targeted practice.</w:t>
            </w:r>
          </w:p>
        </w:tc>
      </w:tr>
      <w:tr w14:paraId="50DBD3F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D">
            <w:pPr>
              <w:widowControl w:val="0"/>
              <w:spacing w:line="330" w:lineRule="auto"/>
              <w:jc w:val="center"/>
              <w:rPr>
                <w:sz w:val="21"/>
                <w:szCs w:val="21"/>
              </w:rPr>
            </w:pPr>
            <w:r>
              <w:rPr>
                <w:sz w:val="21"/>
                <w:szCs w:val="21"/>
                <w:rtl w:val="0"/>
              </w:rPr>
              <w:t>22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E">
            <w:pPr>
              <w:widowControl w:val="0"/>
              <w:spacing w:line="330" w:lineRule="auto"/>
              <w:rPr>
                <w:sz w:val="21"/>
                <w:szCs w:val="21"/>
              </w:rPr>
            </w:pPr>
            <w:r>
              <w:rPr>
                <w:sz w:val="19"/>
                <w:szCs w:val="19"/>
                <w:rtl w:val="0"/>
              </w:rPr>
              <w:t>problem_testcases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7F">
            <w:pPr>
              <w:widowControl w:val="0"/>
              <w:spacing w:line="330" w:lineRule="auto"/>
              <w:rPr>
                <w:sz w:val="21"/>
                <w:szCs w:val="21"/>
              </w:rPr>
            </w:pPr>
            <w:r>
              <w:rPr>
                <w:sz w:val="21"/>
                <w:szCs w:val="21"/>
                <w:rtl w:val="0"/>
              </w:rPr>
              <w:t>Contains inputs and expected outputs used by the sandbox compiler (Judge0) to evaluate the correctness of student code submissions.</w:t>
            </w:r>
          </w:p>
        </w:tc>
      </w:tr>
      <w:tr w14:paraId="007AAE5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0">
            <w:pPr>
              <w:widowControl w:val="0"/>
              <w:spacing w:line="330" w:lineRule="auto"/>
              <w:jc w:val="center"/>
              <w:rPr>
                <w:sz w:val="21"/>
                <w:szCs w:val="21"/>
              </w:rPr>
            </w:pPr>
            <w:r>
              <w:rPr>
                <w:sz w:val="21"/>
                <w:szCs w:val="21"/>
                <w:rtl w:val="0"/>
              </w:rPr>
              <w:t>23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1">
            <w:pPr>
              <w:widowControl w:val="0"/>
              <w:spacing w:line="330" w:lineRule="auto"/>
              <w:rPr>
                <w:sz w:val="21"/>
                <w:szCs w:val="21"/>
              </w:rPr>
            </w:pPr>
            <w:r>
              <w:rPr>
                <w:sz w:val="19"/>
                <w:szCs w:val="19"/>
                <w:rtl w:val="0"/>
              </w:rPr>
              <w:t>problem_submissions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2">
            <w:pPr>
              <w:widowControl w:val="0"/>
              <w:spacing w:line="330" w:lineRule="auto"/>
              <w:rPr>
                <w:sz w:val="21"/>
                <w:szCs w:val="21"/>
              </w:rPr>
            </w:pPr>
            <w:r>
              <w:rPr>
                <w:sz w:val="21"/>
                <w:szCs w:val="21"/>
                <w:rtl w:val="0"/>
              </w:rPr>
              <w:t>Stores top-level code submission metadata made by students (source code, language, overall verdict, time/memory maximums, and timestamp).</w:t>
            </w:r>
          </w:p>
        </w:tc>
      </w:tr>
      <w:tr w14:paraId="050ED9E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3">
            <w:pPr>
              <w:widowControl w:val="0"/>
              <w:spacing w:line="330" w:lineRule="auto"/>
              <w:jc w:val="center"/>
              <w:rPr>
                <w:sz w:val="21"/>
                <w:szCs w:val="21"/>
              </w:rPr>
            </w:pPr>
            <w:r>
              <w:rPr>
                <w:sz w:val="21"/>
                <w:szCs w:val="21"/>
                <w:rtl w:val="0"/>
              </w:rPr>
              <w:t>24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4">
            <w:pPr>
              <w:widowControl w:val="0"/>
              <w:spacing w:line="330" w:lineRule="auto"/>
              <w:rPr>
                <w:sz w:val="21"/>
                <w:szCs w:val="21"/>
              </w:rPr>
            </w:pPr>
            <w:r>
              <w:rPr>
                <w:sz w:val="19"/>
                <w:szCs w:val="19"/>
                <w:rtl w:val="0"/>
              </w:rPr>
              <w:t>problem_submission_details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5">
            <w:pPr>
              <w:widowControl w:val="0"/>
              <w:spacing w:line="330" w:lineRule="auto"/>
              <w:rPr>
                <w:sz w:val="21"/>
                <w:szCs w:val="21"/>
              </w:rPr>
            </w:pPr>
            <w:r>
              <w:rPr>
                <w:sz w:val="21"/>
                <w:szCs w:val="21"/>
                <w:rtl w:val="0"/>
              </w:rPr>
              <w:t xml:space="preserve">Logs execution outputs (stdout, stderr, compile error, status) for </w:t>
            </w:r>
            <w:r>
              <w:rPr>
                <w:i/>
                <w:iCs/>
                <w:sz w:val="21"/>
                <w:szCs w:val="21"/>
                <w:rtl w:val="0"/>
              </w:rPr>
              <w:t>each individual test case</w:t>
            </w:r>
            <w:r>
              <w:rPr>
                <w:sz w:val="21"/>
                <w:szCs w:val="21"/>
                <w:rtl w:val="0"/>
              </w:rPr>
              <w:t xml:space="preserve"> run under a specific submission.</w:t>
            </w:r>
          </w:p>
        </w:tc>
      </w:tr>
      <w:tr w14:paraId="39CD9A8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6">
            <w:pPr>
              <w:widowControl w:val="0"/>
              <w:spacing w:line="330" w:lineRule="auto"/>
              <w:jc w:val="center"/>
              <w:rPr>
                <w:sz w:val="21"/>
                <w:szCs w:val="21"/>
              </w:rPr>
            </w:pPr>
            <w:r>
              <w:rPr>
                <w:sz w:val="21"/>
                <w:szCs w:val="21"/>
                <w:rtl w:val="0"/>
              </w:rPr>
              <w:t>25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7">
            <w:pPr>
              <w:widowControl w:val="0"/>
              <w:spacing w:line="330" w:lineRule="auto"/>
              <w:rPr>
                <w:sz w:val="21"/>
                <w:szCs w:val="21"/>
              </w:rPr>
            </w:pPr>
            <w:r>
              <w:rPr>
                <w:sz w:val="19"/>
                <w:szCs w:val="19"/>
                <w:rtl w:val="0"/>
              </w:rPr>
              <w:t>contest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8">
            <w:pPr>
              <w:widowControl w:val="0"/>
              <w:spacing w:line="330" w:lineRule="auto"/>
              <w:rPr>
                <w:sz w:val="21"/>
                <w:szCs w:val="21"/>
              </w:rPr>
            </w:pPr>
            <w:r>
              <w:rPr>
                <w:sz w:val="21"/>
                <w:szCs w:val="21"/>
                <w:rtl w:val="0"/>
              </w:rPr>
              <w:t>Manages time-bound programming tournaments, defining contest schedules, scoring configurations (e.g., ICPC, IOI), password protection, and problem sets.</w:t>
            </w:r>
          </w:p>
        </w:tc>
      </w:tr>
      <w:tr w14:paraId="243052A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9">
            <w:pPr>
              <w:widowControl w:val="0"/>
              <w:spacing w:line="330" w:lineRule="auto"/>
              <w:jc w:val="center"/>
              <w:rPr>
                <w:sz w:val="21"/>
                <w:szCs w:val="21"/>
              </w:rPr>
            </w:pPr>
            <w:r>
              <w:rPr>
                <w:sz w:val="21"/>
                <w:szCs w:val="21"/>
                <w:rtl w:val="0"/>
              </w:rPr>
              <w:t>26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A">
            <w:pPr>
              <w:widowControl w:val="0"/>
              <w:spacing w:line="330" w:lineRule="auto"/>
              <w:rPr>
                <w:sz w:val="21"/>
                <w:szCs w:val="21"/>
              </w:rPr>
            </w:pPr>
            <w:r>
              <w:rPr>
                <w:sz w:val="19"/>
                <w:szCs w:val="19"/>
                <w:rtl w:val="0"/>
              </w:rPr>
              <w:t>contest_rankings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8B">
            <w:pPr>
              <w:widowControl w:val="0"/>
              <w:spacing w:line="330" w:lineRule="auto"/>
              <w:rPr>
                <w:sz w:val="21"/>
                <w:szCs w:val="21"/>
              </w:rPr>
            </w:pPr>
            <w:r>
              <w:rPr>
                <w:sz w:val="21"/>
                <w:szCs w:val="21"/>
                <w:rtl w:val="0"/>
              </w:rPr>
              <w:t>Holds standings metadata, accumulated scores, and penalty times for users participating in a specific contest (used to render scoreboards).</w:t>
            </w:r>
          </w:p>
        </w:tc>
      </w:tr>
    </w:tbl>
    <w:p w14:paraId="0000048C">
      <w:pPr>
        <w:pStyle w:val="3"/>
        <w:spacing w:before="240" w:after="240" w:line="360" w:lineRule="auto"/>
      </w:pPr>
      <w:bookmarkStart w:id="124" w:name="_r6gq79zffmlf" w:colFirst="0" w:colLast="0"/>
      <w:bookmarkEnd w:id="124"/>
    </w:p>
    <w:p w14:paraId="0000048D"/>
    <w:p w14:paraId="0000048E"/>
    <w:p w14:paraId="0000048F">
      <w:pPr>
        <w:pStyle w:val="2"/>
        <w:spacing w:before="240" w:after="240" w:line="360" w:lineRule="auto"/>
        <w:rPr>
          <w:color w:val="FF0000"/>
          <w:sz w:val="40"/>
          <w:szCs w:val="40"/>
        </w:rPr>
      </w:pPr>
      <w:bookmarkStart w:id="125" w:name="_wk8s65f4kkc6" w:colFirst="0" w:colLast="0"/>
      <w:bookmarkEnd w:id="125"/>
      <w:bookmarkStart w:id="126" w:name="_Toc1621351707"/>
      <w:bookmarkStart w:id="127" w:name="_Toc1631789532"/>
      <w:bookmarkStart w:id="128" w:name="_Toc31826712"/>
      <w:r>
        <w:rPr>
          <w:color w:val="FF0000"/>
          <w:sz w:val="40"/>
          <w:szCs w:val="40"/>
          <w:rtl w:val="0"/>
        </w:rPr>
        <w:t>II: REQUIREMENT SPECIFICATIONS</w:t>
      </w:r>
      <w:bookmarkEnd w:id="126"/>
      <w:bookmarkEnd w:id="127"/>
      <w:bookmarkEnd w:id="128"/>
      <w:r>
        <w:rPr>
          <w:color w:val="FF0000"/>
          <w:sz w:val="40"/>
          <w:szCs w:val="40"/>
          <w:rtl w:val="0"/>
        </w:rPr>
        <w:t xml:space="preserve"> </w:t>
      </w:r>
    </w:p>
    <w:p w14:paraId="00000490">
      <w:pPr>
        <w:pStyle w:val="3"/>
      </w:pPr>
      <w:bookmarkStart w:id="129" w:name="_iwi23ghzxkz6" w:colFirst="0" w:colLast="0"/>
      <w:bookmarkEnd w:id="129"/>
      <w:bookmarkStart w:id="130" w:name="_Toc638142766"/>
      <w:bookmarkStart w:id="131" w:name="_Toc2120492134"/>
      <w:bookmarkStart w:id="132" w:name="_Toc188120481"/>
      <w:r>
        <w:rPr>
          <w:rtl w:val="0"/>
        </w:rPr>
        <w:t>1. Authentication &amp; Common Features Subsystem</w:t>
      </w:r>
      <w:bookmarkEnd w:id="130"/>
      <w:bookmarkEnd w:id="131"/>
      <w:bookmarkEnd w:id="132"/>
    </w:p>
    <w:p w14:paraId="00000491">
      <w:pPr>
        <w:pStyle w:val="5"/>
        <w:bidi w:val="0"/>
        <w:rPr>
          <w:color w:val="auto"/>
        </w:rPr>
      </w:pPr>
      <w:bookmarkStart w:id="133" w:name="_yfjfy3jds72a" w:colFirst="0" w:colLast="0"/>
      <w:bookmarkEnd w:id="133"/>
      <w:bookmarkStart w:id="134" w:name="_Toc732135044"/>
      <w:bookmarkStart w:id="135" w:name="_Toc1620174173"/>
      <w:r>
        <w:rPr>
          <w:color w:val="auto"/>
          <w:rtl w:val="0"/>
        </w:rPr>
        <w:t>1.1 UC-COM-01_Login</w:t>
      </w:r>
      <w:bookmarkEnd w:id="134"/>
      <w:bookmarkEnd w:id="135"/>
    </w:p>
    <w:p w14:paraId="00000492">
      <w:pPr>
        <w:pStyle w:val="5"/>
        <w:bidi w:val="0"/>
        <w:rPr>
          <w:color w:val="auto"/>
        </w:rPr>
      </w:pPr>
      <w:bookmarkStart w:id="136" w:name="_vr1fbnp8g5qy" w:colFirst="0" w:colLast="0"/>
      <w:bookmarkEnd w:id="136"/>
      <w:bookmarkStart w:id="137" w:name="_Toc2059870845"/>
      <w:bookmarkStart w:id="138" w:name="_Toc174681651"/>
      <w:r>
        <w:rPr>
          <w:color w:val="auto"/>
          <w:rtl w:val="0"/>
        </w:rPr>
        <w:t>1.2 UC-COM-02_Register</w:t>
      </w:r>
      <w:bookmarkEnd w:id="137"/>
      <w:bookmarkEnd w:id="138"/>
    </w:p>
    <w:p w14:paraId="00000493">
      <w:pPr>
        <w:pStyle w:val="5"/>
        <w:bidi w:val="0"/>
        <w:rPr>
          <w:color w:val="auto"/>
        </w:rPr>
      </w:pPr>
      <w:bookmarkStart w:id="139" w:name="_hgsxt0w6s9e8" w:colFirst="0" w:colLast="0"/>
      <w:bookmarkEnd w:id="139"/>
      <w:bookmarkStart w:id="140" w:name="_Toc665418628"/>
      <w:bookmarkStart w:id="141" w:name="_Toc264362908"/>
      <w:r>
        <w:rPr>
          <w:color w:val="auto"/>
          <w:rtl w:val="0"/>
        </w:rPr>
        <w:t>1.3 UC-COM-03_Sign Out</w:t>
      </w:r>
      <w:bookmarkEnd w:id="140"/>
      <w:bookmarkEnd w:id="141"/>
    </w:p>
    <w:p w14:paraId="00000494">
      <w:pPr>
        <w:pStyle w:val="5"/>
        <w:bidi w:val="0"/>
        <w:rPr>
          <w:color w:val="auto"/>
        </w:rPr>
      </w:pPr>
      <w:bookmarkStart w:id="142" w:name="_i0ophnnbno9z" w:colFirst="0" w:colLast="0"/>
      <w:bookmarkEnd w:id="142"/>
      <w:bookmarkStart w:id="143" w:name="_Toc1743530867"/>
      <w:bookmarkStart w:id="144" w:name="_Toc3729113"/>
      <w:r>
        <w:rPr>
          <w:color w:val="auto"/>
          <w:rtl w:val="0"/>
        </w:rPr>
        <w:t>1.4 UC-COM-04_Forgot Password</w:t>
      </w:r>
      <w:bookmarkEnd w:id="143"/>
      <w:bookmarkEnd w:id="144"/>
    </w:p>
    <w:p w14:paraId="00000495">
      <w:pPr>
        <w:pStyle w:val="5"/>
        <w:bidi w:val="0"/>
        <w:rPr>
          <w:color w:val="auto"/>
        </w:rPr>
      </w:pPr>
      <w:bookmarkStart w:id="145" w:name="_8oq0p7l2ngs5" w:colFirst="0" w:colLast="0"/>
      <w:bookmarkEnd w:id="145"/>
      <w:bookmarkStart w:id="146" w:name="_Toc1108918354"/>
      <w:bookmarkStart w:id="147" w:name="_Toc398176428"/>
      <w:r>
        <w:rPr>
          <w:color w:val="auto"/>
          <w:rtl w:val="0"/>
        </w:rPr>
        <w:t>1.5 UC-COM-05_View Home Page</w:t>
      </w:r>
      <w:bookmarkEnd w:id="146"/>
      <w:bookmarkEnd w:id="147"/>
    </w:p>
    <w:p w14:paraId="00000496">
      <w:pPr>
        <w:pStyle w:val="5"/>
        <w:bidi w:val="0"/>
        <w:rPr>
          <w:color w:val="auto"/>
        </w:rPr>
      </w:pPr>
      <w:bookmarkStart w:id="148" w:name="_7u0hcmuf1u3c" w:colFirst="0" w:colLast="0"/>
      <w:bookmarkEnd w:id="148"/>
      <w:bookmarkStart w:id="149" w:name="_Toc1727687012"/>
      <w:bookmarkStart w:id="150" w:name="_Toc592181344"/>
      <w:r>
        <w:rPr>
          <w:color w:val="auto"/>
          <w:rtl w:val="0"/>
        </w:rPr>
        <w:t>1.6 UC-COM-06_Edit Profile &amp; Password</w:t>
      </w:r>
      <w:bookmarkEnd w:id="149"/>
      <w:bookmarkEnd w:id="150"/>
    </w:p>
    <w:p w14:paraId="00000497">
      <w:pPr>
        <w:pStyle w:val="5"/>
        <w:bidi w:val="0"/>
        <w:rPr>
          <w:color w:val="auto"/>
        </w:rPr>
      </w:pPr>
      <w:bookmarkStart w:id="151" w:name="_e227xd6wc8c9" w:colFirst="0" w:colLast="0"/>
      <w:bookmarkEnd w:id="151"/>
      <w:bookmarkStart w:id="152" w:name="_Toc1109219597"/>
      <w:bookmarkStart w:id="153" w:name="_Toc1352628410"/>
      <w:r>
        <w:rPr>
          <w:color w:val="auto"/>
          <w:rtl w:val="0"/>
        </w:rPr>
        <w:t>1.7 UC-COM-07_Participate in Discussion</w:t>
      </w:r>
      <w:bookmarkEnd w:id="152"/>
      <w:bookmarkEnd w:id="153"/>
    </w:p>
    <w:p w14:paraId="00000498">
      <w:pPr>
        <w:pStyle w:val="5"/>
        <w:bidi w:val="0"/>
        <w:rPr>
          <w:color w:val="auto"/>
        </w:rPr>
      </w:pPr>
      <w:bookmarkStart w:id="154" w:name="_sahzbeadgsob" w:colFirst="0" w:colLast="0"/>
      <w:bookmarkEnd w:id="154"/>
      <w:bookmarkStart w:id="155" w:name="_Toc348227172"/>
      <w:bookmarkStart w:id="156" w:name="_Toc363799728"/>
      <w:r>
        <w:rPr>
          <w:color w:val="auto"/>
          <w:rtl w:val="0"/>
        </w:rPr>
        <w:t>1.8 UC-COM-08_Lock &amp; Unlock Users</w:t>
      </w:r>
      <w:bookmarkEnd w:id="155"/>
      <w:bookmarkEnd w:id="156"/>
    </w:p>
    <w:p w14:paraId="00000499">
      <w:pPr>
        <w:pStyle w:val="5"/>
        <w:bidi w:val="0"/>
        <w:rPr>
          <w:color w:val="auto"/>
        </w:rPr>
      </w:pPr>
      <w:bookmarkStart w:id="157" w:name="_3y289yxfhw4k" w:colFirst="0" w:colLast="0"/>
      <w:bookmarkEnd w:id="157"/>
      <w:bookmarkStart w:id="158" w:name="_Toc761141729"/>
      <w:bookmarkStart w:id="159" w:name="_Toc496085487"/>
      <w:r>
        <w:rPr>
          <w:color w:val="auto"/>
          <w:rtl w:val="0"/>
        </w:rPr>
        <w:t>1.9 UC-COM-09_Suspend Instructor</w:t>
      </w:r>
      <w:bookmarkEnd w:id="158"/>
      <w:bookmarkEnd w:id="159"/>
    </w:p>
    <w:p w14:paraId="0000049A">
      <w:r>
        <w:rPr>
          <w:rtl w:val="0"/>
        </w:rPr>
        <w:t xml:space="preserve"> </w:t>
      </w:r>
    </w:p>
    <w:p w14:paraId="0000049B">
      <w:pPr>
        <w:pStyle w:val="3"/>
      </w:pPr>
      <w:bookmarkStart w:id="160" w:name="_kwvirtsh4nxr" w:colFirst="0" w:colLast="0"/>
      <w:bookmarkEnd w:id="160"/>
      <w:bookmarkStart w:id="161" w:name="_Toc2096437771"/>
      <w:bookmarkStart w:id="162" w:name="_Toc1177262355"/>
      <w:bookmarkStart w:id="163" w:name="_Toc644995783"/>
      <w:r>
        <w:rPr>
          <w:rtl w:val="0"/>
        </w:rPr>
        <w:t>2. E-Learning &amp; Course Management Subsystem</w:t>
      </w:r>
      <w:bookmarkEnd w:id="161"/>
      <w:bookmarkEnd w:id="162"/>
      <w:bookmarkEnd w:id="163"/>
    </w:p>
    <w:p w14:paraId="0000049C">
      <w:pPr>
        <w:pStyle w:val="5"/>
        <w:bidi w:val="0"/>
        <w:rPr>
          <w:color w:val="auto"/>
        </w:rPr>
      </w:pPr>
      <w:bookmarkStart w:id="164" w:name="_y6z5ot8sky2d" w:colFirst="0" w:colLast="0"/>
      <w:bookmarkEnd w:id="164"/>
      <w:bookmarkStart w:id="165" w:name="_Toc1065420868"/>
      <w:bookmarkStart w:id="166" w:name="_Toc1481560674"/>
      <w:r>
        <w:rPr>
          <w:color w:val="auto"/>
          <w:rtl w:val="0"/>
        </w:rPr>
        <w:t>2.1 UC-EDU-01_Browse &amp; Search Courses</w:t>
      </w:r>
      <w:bookmarkEnd w:id="165"/>
      <w:bookmarkEnd w:id="166"/>
    </w:p>
    <w:p w14:paraId="0000049D">
      <w:pPr>
        <w:pStyle w:val="5"/>
        <w:bidi w:val="0"/>
        <w:rPr>
          <w:color w:val="auto"/>
        </w:rPr>
      </w:pPr>
      <w:bookmarkStart w:id="167" w:name="_47xy4v20787x" w:colFirst="0" w:colLast="0"/>
      <w:bookmarkEnd w:id="167"/>
      <w:bookmarkStart w:id="168" w:name="_Toc809879790"/>
      <w:bookmarkStart w:id="169" w:name="_Toc517360953"/>
      <w:r>
        <w:rPr>
          <w:color w:val="auto"/>
          <w:rtl w:val="0"/>
        </w:rPr>
        <w:t>2.2 UC-EDU-02_View Course Details</w:t>
      </w:r>
      <w:bookmarkEnd w:id="168"/>
      <w:bookmarkEnd w:id="169"/>
    </w:p>
    <w:p w14:paraId="0000049E">
      <w:pPr>
        <w:pStyle w:val="5"/>
        <w:bidi w:val="0"/>
        <w:rPr>
          <w:color w:val="auto"/>
        </w:rPr>
      </w:pPr>
      <w:bookmarkStart w:id="170" w:name="_uzzt5jmtfaz1" w:colFirst="0" w:colLast="0"/>
      <w:bookmarkEnd w:id="170"/>
      <w:bookmarkStart w:id="171" w:name="_Toc898275844"/>
      <w:bookmarkStart w:id="172" w:name="_Toc124250368"/>
      <w:r>
        <w:rPr>
          <w:color w:val="auto"/>
          <w:rtl w:val="0"/>
        </w:rPr>
        <w:t>2.3 UC-EDU-03_Study Lesson</w:t>
      </w:r>
      <w:bookmarkEnd w:id="171"/>
      <w:bookmarkEnd w:id="172"/>
    </w:p>
    <w:p w14:paraId="0000049F">
      <w:pPr>
        <w:pStyle w:val="5"/>
        <w:bidi w:val="0"/>
        <w:rPr>
          <w:color w:val="auto"/>
        </w:rPr>
      </w:pPr>
      <w:bookmarkStart w:id="173" w:name="_6amjhvehazwu" w:colFirst="0" w:colLast="0"/>
      <w:bookmarkEnd w:id="173"/>
      <w:bookmarkStart w:id="174" w:name="_Toc512071698"/>
      <w:bookmarkStart w:id="175" w:name="_Toc921830092"/>
      <w:r>
        <w:rPr>
          <w:color w:val="auto"/>
          <w:rtl w:val="0"/>
        </w:rPr>
        <w:t>2.4 UC-EDU-04_Watch Video</w:t>
      </w:r>
      <w:bookmarkEnd w:id="174"/>
      <w:bookmarkEnd w:id="175"/>
    </w:p>
    <w:p w14:paraId="000004A0">
      <w:pPr>
        <w:pStyle w:val="5"/>
        <w:bidi w:val="0"/>
        <w:rPr>
          <w:color w:val="auto"/>
        </w:rPr>
      </w:pPr>
      <w:bookmarkStart w:id="176" w:name="_9rxtrzr0hdb6" w:colFirst="0" w:colLast="0"/>
      <w:bookmarkEnd w:id="176"/>
      <w:bookmarkStart w:id="177" w:name="_Toc1422054757"/>
      <w:bookmarkStart w:id="178" w:name="_Toc1251326786"/>
      <w:r>
        <w:rPr>
          <w:color w:val="auto"/>
          <w:rtl w:val="0"/>
        </w:rPr>
        <w:t>2.5 UC-EDU-05_View Document</w:t>
      </w:r>
      <w:bookmarkEnd w:id="177"/>
      <w:bookmarkEnd w:id="178"/>
    </w:p>
    <w:p w14:paraId="000004A1">
      <w:pPr>
        <w:pStyle w:val="5"/>
        <w:bidi w:val="0"/>
        <w:rPr>
          <w:color w:val="auto"/>
        </w:rPr>
      </w:pPr>
      <w:bookmarkStart w:id="179" w:name="_tsn104y7yos" w:colFirst="0" w:colLast="0"/>
      <w:bookmarkEnd w:id="179"/>
      <w:bookmarkStart w:id="180" w:name="_Toc1128793436"/>
      <w:bookmarkStart w:id="181" w:name="_Toc741937231"/>
      <w:r>
        <w:rPr>
          <w:color w:val="auto"/>
          <w:rtl w:val="0"/>
        </w:rPr>
        <w:t>2.6 UC-EDU-06_Q/A</w:t>
      </w:r>
      <w:bookmarkEnd w:id="180"/>
      <w:bookmarkEnd w:id="181"/>
    </w:p>
    <w:p w14:paraId="000004A2">
      <w:pPr>
        <w:pStyle w:val="5"/>
        <w:bidi w:val="0"/>
        <w:rPr>
          <w:color w:val="auto"/>
        </w:rPr>
      </w:pPr>
      <w:bookmarkStart w:id="182" w:name="_41vtarl9iwut" w:colFirst="0" w:colLast="0"/>
      <w:bookmarkEnd w:id="182"/>
      <w:bookmarkStart w:id="183" w:name="_Toc760741254"/>
      <w:bookmarkStart w:id="184" w:name="_Toc1448986935"/>
      <w:r>
        <w:rPr>
          <w:color w:val="auto"/>
          <w:rtl w:val="0"/>
        </w:rPr>
        <w:t>2.7 UC-EDU-07_Practice Quiz</w:t>
      </w:r>
      <w:bookmarkEnd w:id="183"/>
      <w:bookmarkEnd w:id="184"/>
    </w:p>
    <w:p w14:paraId="000004A3">
      <w:pPr>
        <w:pStyle w:val="5"/>
        <w:bidi w:val="0"/>
        <w:rPr>
          <w:color w:val="auto"/>
        </w:rPr>
      </w:pPr>
      <w:bookmarkStart w:id="185" w:name="_kuztu9c2mjg3" w:colFirst="0" w:colLast="0"/>
      <w:bookmarkEnd w:id="185"/>
      <w:bookmarkStart w:id="186" w:name="_Toc1808105387"/>
      <w:bookmarkStart w:id="187" w:name="_Toc658859565"/>
      <w:r>
        <w:rPr>
          <w:color w:val="auto"/>
          <w:rtl w:val="0"/>
        </w:rPr>
        <w:t>2.8 UC-EDU-08_Manage Courses</w:t>
      </w:r>
      <w:bookmarkEnd w:id="186"/>
      <w:bookmarkEnd w:id="187"/>
    </w:p>
    <w:p w14:paraId="000004A4">
      <w:pPr>
        <w:pStyle w:val="5"/>
        <w:bidi w:val="0"/>
        <w:rPr>
          <w:color w:val="auto"/>
        </w:rPr>
      </w:pPr>
      <w:bookmarkStart w:id="188" w:name="_717kakaszgmf" w:colFirst="0" w:colLast="0"/>
      <w:bookmarkEnd w:id="188"/>
      <w:bookmarkStart w:id="189" w:name="_Toc1933634259"/>
      <w:bookmarkStart w:id="190" w:name="_Toc1027025023"/>
      <w:r>
        <w:rPr>
          <w:color w:val="auto"/>
          <w:rtl w:val="0"/>
        </w:rPr>
        <w:t>2.9 UC-EDU-09_Manage Lesson Content</w:t>
      </w:r>
      <w:bookmarkEnd w:id="189"/>
      <w:bookmarkEnd w:id="190"/>
    </w:p>
    <w:p w14:paraId="000004A5">
      <w:pPr>
        <w:pStyle w:val="5"/>
        <w:bidi w:val="0"/>
        <w:rPr>
          <w:color w:val="auto"/>
        </w:rPr>
      </w:pPr>
      <w:bookmarkStart w:id="191" w:name="_n7mkjow21m26" w:colFirst="0" w:colLast="0"/>
      <w:bookmarkEnd w:id="191"/>
      <w:bookmarkStart w:id="192" w:name="_Toc720960962"/>
      <w:bookmarkStart w:id="193" w:name="_Toc1883490622"/>
      <w:r>
        <w:rPr>
          <w:color w:val="auto"/>
          <w:rtl w:val="0"/>
        </w:rPr>
        <w:t>2.10 UC-EDU-10_Create Quizzes</w:t>
      </w:r>
      <w:bookmarkEnd w:id="192"/>
      <w:bookmarkEnd w:id="193"/>
    </w:p>
    <w:p w14:paraId="000004A6">
      <w:pPr>
        <w:pStyle w:val="5"/>
        <w:bidi w:val="0"/>
        <w:rPr>
          <w:color w:val="auto"/>
        </w:rPr>
      </w:pPr>
      <w:bookmarkStart w:id="194" w:name="_16gchgm0gbb2" w:colFirst="0" w:colLast="0"/>
      <w:bookmarkEnd w:id="194"/>
      <w:bookmarkStart w:id="195" w:name="_Toc1088151960"/>
      <w:bookmarkStart w:id="196" w:name="_Toc1917927174"/>
      <w:r>
        <w:rPr>
          <w:color w:val="auto"/>
          <w:rtl w:val="0"/>
        </w:rPr>
        <w:t>2.11 UC-EDU-11_Submit Course for Review</w:t>
      </w:r>
      <w:bookmarkEnd w:id="195"/>
      <w:bookmarkEnd w:id="196"/>
    </w:p>
    <w:p w14:paraId="000004A7">
      <w:pPr>
        <w:pStyle w:val="5"/>
        <w:bidi w:val="0"/>
        <w:rPr>
          <w:color w:val="auto"/>
        </w:rPr>
      </w:pPr>
      <w:bookmarkStart w:id="197" w:name="_ac45s5rkk47l" w:colFirst="0" w:colLast="0"/>
      <w:bookmarkEnd w:id="197"/>
      <w:bookmarkStart w:id="198" w:name="_Toc599253868"/>
      <w:bookmarkStart w:id="199" w:name="_Toc872471948"/>
      <w:r>
        <w:rPr>
          <w:color w:val="auto"/>
          <w:rtl w:val="0"/>
        </w:rPr>
        <w:t>2.12 UC-EDU-12_Response to Q/A</w:t>
      </w:r>
      <w:bookmarkEnd w:id="198"/>
      <w:bookmarkEnd w:id="199"/>
    </w:p>
    <w:p w14:paraId="000004A8">
      <w:pPr>
        <w:pStyle w:val="5"/>
        <w:bidi w:val="0"/>
        <w:rPr>
          <w:color w:val="auto"/>
        </w:rPr>
      </w:pPr>
      <w:bookmarkStart w:id="200" w:name="_xb89jx45nwki" w:colFirst="0" w:colLast="0"/>
      <w:bookmarkEnd w:id="200"/>
      <w:bookmarkStart w:id="201" w:name="_Toc2108938693"/>
      <w:bookmarkStart w:id="202" w:name="_Toc617688320"/>
      <w:r>
        <w:rPr>
          <w:color w:val="auto"/>
          <w:rtl w:val="0"/>
        </w:rPr>
        <w:t>2.13 UC-EDU-13_View Student Registration</w:t>
      </w:r>
      <w:bookmarkEnd w:id="201"/>
      <w:bookmarkEnd w:id="202"/>
    </w:p>
    <w:p w14:paraId="000004A9">
      <w:pPr>
        <w:pStyle w:val="5"/>
        <w:bidi w:val="0"/>
        <w:rPr>
          <w:color w:val="auto"/>
        </w:rPr>
      </w:pPr>
      <w:bookmarkStart w:id="203" w:name="_11vtoxz3h36p" w:colFirst="0" w:colLast="0"/>
      <w:bookmarkEnd w:id="203"/>
      <w:bookmarkStart w:id="204" w:name="_Toc715019516"/>
      <w:bookmarkStart w:id="205" w:name="_Toc551644642"/>
      <w:r>
        <w:rPr>
          <w:color w:val="auto"/>
          <w:rtl w:val="0"/>
        </w:rPr>
        <w:t>2.14 UC-EDU-14_View Course Performance Statistics</w:t>
      </w:r>
      <w:bookmarkEnd w:id="204"/>
      <w:bookmarkEnd w:id="205"/>
    </w:p>
    <w:p w14:paraId="000004AA">
      <w:r>
        <w:rPr>
          <w:rtl w:val="0"/>
        </w:rPr>
        <w:t xml:space="preserve"> </w:t>
      </w:r>
    </w:p>
    <w:p w14:paraId="000004AB">
      <w:pPr>
        <w:pStyle w:val="3"/>
      </w:pPr>
      <w:bookmarkStart w:id="206" w:name="_or2d9fn5wlfh" w:colFirst="0" w:colLast="0"/>
      <w:bookmarkEnd w:id="206"/>
      <w:bookmarkStart w:id="207" w:name="_Toc14516800"/>
      <w:bookmarkStart w:id="208" w:name="_Toc804593995"/>
      <w:bookmarkStart w:id="209" w:name="_Toc2094158472"/>
      <w:r>
        <w:rPr>
          <w:rtl w:val="0"/>
        </w:rPr>
        <w:t>3. E-Commerce &amp; Financial Transactions Subsyste</w:t>
      </w:r>
      <w:bookmarkEnd w:id="207"/>
      <w:bookmarkEnd w:id="208"/>
      <w:bookmarkEnd w:id="209"/>
    </w:p>
    <w:p w14:paraId="000004AC">
      <w:pPr>
        <w:pStyle w:val="5"/>
        <w:bidi w:val="0"/>
        <w:rPr>
          <w:color w:val="auto"/>
        </w:rPr>
      </w:pPr>
      <w:bookmarkStart w:id="210" w:name="_gynzqxbvphir" w:colFirst="0" w:colLast="0"/>
      <w:bookmarkEnd w:id="210"/>
      <w:bookmarkStart w:id="211" w:name="_Toc1318205489"/>
      <w:bookmarkStart w:id="212" w:name="_Toc106748806"/>
      <w:r>
        <w:rPr>
          <w:color w:val="auto"/>
          <w:rtl w:val="0"/>
        </w:rPr>
        <w:t>3.1 UC-ECO-01_Deposit Credits via payOS</w:t>
      </w:r>
      <w:bookmarkEnd w:id="211"/>
      <w:bookmarkEnd w:id="212"/>
    </w:p>
    <w:p w14:paraId="000004AD">
      <w:pPr>
        <w:pStyle w:val="5"/>
        <w:bidi w:val="0"/>
        <w:rPr>
          <w:color w:val="auto"/>
        </w:rPr>
      </w:pPr>
      <w:bookmarkStart w:id="213" w:name="_dlm64zeuws0c" w:colFirst="0" w:colLast="0"/>
      <w:bookmarkEnd w:id="213"/>
      <w:bookmarkStart w:id="214" w:name="_Toc1638351171"/>
      <w:bookmarkStart w:id="215" w:name="_Toc978337197"/>
      <w:r>
        <w:rPr>
          <w:color w:val="auto"/>
          <w:rtl w:val="0"/>
        </w:rPr>
        <w:t>3.2 UC-ECO-02_Process payOS Payment</w:t>
      </w:r>
      <w:bookmarkEnd w:id="214"/>
      <w:bookmarkEnd w:id="215"/>
    </w:p>
    <w:p w14:paraId="000004AE">
      <w:pPr>
        <w:pStyle w:val="5"/>
        <w:bidi w:val="0"/>
        <w:rPr>
          <w:color w:val="auto"/>
        </w:rPr>
      </w:pPr>
      <w:bookmarkStart w:id="216" w:name="_791bztl3fygo" w:colFirst="0" w:colLast="0"/>
      <w:bookmarkEnd w:id="216"/>
      <w:bookmarkStart w:id="217" w:name="_Toc732809163"/>
      <w:bookmarkStart w:id="218" w:name="_Toc1778468547"/>
      <w:r>
        <w:rPr>
          <w:color w:val="auto"/>
          <w:rtl w:val="0"/>
        </w:rPr>
        <w:t>3.3 UC-ECO-03_View Carts</w:t>
      </w:r>
      <w:bookmarkEnd w:id="217"/>
      <w:bookmarkEnd w:id="218"/>
    </w:p>
    <w:p w14:paraId="000004AF">
      <w:pPr>
        <w:pStyle w:val="5"/>
        <w:bidi w:val="0"/>
        <w:rPr>
          <w:color w:val="auto"/>
        </w:rPr>
      </w:pPr>
      <w:bookmarkStart w:id="219" w:name="_apge0yvd5wnr" w:colFirst="0" w:colLast="0"/>
      <w:bookmarkEnd w:id="219"/>
      <w:bookmarkStart w:id="220" w:name="_Toc504886996"/>
      <w:bookmarkStart w:id="221" w:name="_Toc2043470483"/>
      <w:r>
        <w:rPr>
          <w:color w:val="auto"/>
          <w:rtl w:val="0"/>
        </w:rPr>
        <w:t>3.4 UC-ECO-04_Add Course to Cart</w:t>
      </w:r>
      <w:bookmarkEnd w:id="220"/>
      <w:bookmarkEnd w:id="221"/>
    </w:p>
    <w:p w14:paraId="000004B0">
      <w:pPr>
        <w:pStyle w:val="5"/>
        <w:bidi w:val="0"/>
        <w:rPr>
          <w:color w:val="auto"/>
        </w:rPr>
      </w:pPr>
      <w:bookmarkStart w:id="222" w:name="_q7c1sihdui3n" w:colFirst="0" w:colLast="0"/>
      <w:bookmarkEnd w:id="222"/>
      <w:bookmarkStart w:id="223" w:name="_Toc927852475"/>
      <w:bookmarkStart w:id="224" w:name="_Toc2049924957"/>
      <w:r>
        <w:rPr>
          <w:color w:val="auto"/>
          <w:rtl w:val="0"/>
        </w:rPr>
        <w:t>3.5 UC-ECO-05_Checkout Cart</w:t>
      </w:r>
      <w:bookmarkEnd w:id="223"/>
      <w:bookmarkEnd w:id="224"/>
    </w:p>
    <w:p w14:paraId="000004B1">
      <w:pPr>
        <w:pStyle w:val="5"/>
        <w:bidi w:val="0"/>
        <w:rPr>
          <w:color w:val="auto"/>
        </w:rPr>
      </w:pPr>
      <w:bookmarkStart w:id="225" w:name="_g9fm838mlkin" w:colFirst="0" w:colLast="0"/>
      <w:bookmarkEnd w:id="225"/>
      <w:bookmarkStart w:id="226" w:name="_Toc1537786458"/>
      <w:bookmarkStart w:id="227" w:name="_Toc1008603478"/>
      <w:r>
        <w:rPr>
          <w:color w:val="auto"/>
          <w:rtl w:val="0"/>
        </w:rPr>
        <w:t>3.6 UC-ECO-06_View Payment Transaction History</w:t>
      </w:r>
      <w:bookmarkEnd w:id="226"/>
      <w:bookmarkEnd w:id="227"/>
    </w:p>
    <w:p w14:paraId="000004B2">
      <w:pPr>
        <w:pStyle w:val="5"/>
        <w:bidi w:val="0"/>
        <w:rPr>
          <w:color w:val="auto"/>
        </w:rPr>
      </w:pPr>
      <w:bookmarkStart w:id="228" w:name="_1jrw4q8192rk" w:colFirst="0" w:colLast="0"/>
      <w:bookmarkEnd w:id="228"/>
      <w:bookmarkStart w:id="229" w:name="_Toc611307961"/>
      <w:bookmarkStart w:id="230" w:name="_Toc1510228975"/>
      <w:r>
        <w:rPr>
          <w:color w:val="auto"/>
          <w:rtl w:val="0"/>
        </w:rPr>
        <w:t>3.7 UC-ECO-07_View Wallet Transaction History</w:t>
      </w:r>
      <w:bookmarkEnd w:id="229"/>
      <w:bookmarkEnd w:id="230"/>
    </w:p>
    <w:p w14:paraId="000004B3">
      <w:pPr>
        <w:pStyle w:val="5"/>
        <w:bidi w:val="0"/>
        <w:rPr>
          <w:color w:val="auto"/>
        </w:rPr>
      </w:pPr>
      <w:bookmarkStart w:id="231" w:name="_h1giubxzga0e" w:colFirst="0" w:colLast="0"/>
      <w:bookmarkEnd w:id="231"/>
      <w:bookmarkStart w:id="232" w:name="_Toc691133279"/>
      <w:bookmarkStart w:id="233" w:name="_Toc1309158932"/>
      <w:r>
        <w:rPr>
          <w:color w:val="auto"/>
          <w:rtl w:val="0"/>
        </w:rPr>
        <w:t>3.8 UC-ECO-08_View Purchase History</w:t>
      </w:r>
      <w:bookmarkEnd w:id="232"/>
      <w:bookmarkEnd w:id="233"/>
    </w:p>
    <w:p w14:paraId="000004B4">
      <w:pPr>
        <w:pStyle w:val="5"/>
        <w:bidi w:val="0"/>
        <w:rPr>
          <w:color w:val="auto"/>
        </w:rPr>
      </w:pPr>
      <w:bookmarkStart w:id="234" w:name="_kjb07z1n655e" w:colFirst="0" w:colLast="0"/>
      <w:bookmarkEnd w:id="234"/>
      <w:bookmarkStart w:id="235" w:name="_Toc137973530"/>
      <w:bookmarkStart w:id="236" w:name="_Toc2064206609"/>
      <w:r>
        <w:rPr>
          <w:color w:val="auto"/>
          <w:rtl w:val="0"/>
        </w:rPr>
        <w:t>3.9 UC-ECO-09_Set Discount</w:t>
      </w:r>
      <w:bookmarkEnd w:id="235"/>
      <w:bookmarkEnd w:id="236"/>
    </w:p>
    <w:p w14:paraId="000004B5">
      <w:pPr>
        <w:pStyle w:val="5"/>
        <w:bidi w:val="0"/>
        <w:rPr>
          <w:color w:val="auto"/>
        </w:rPr>
      </w:pPr>
      <w:bookmarkStart w:id="237" w:name="_k4a030jxlb11" w:colFirst="0" w:colLast="0"/>
      <w:bookmarkEnd w:id="237"/>
      <w:bookmarkStart w:id="238" w:name="_Toc1786263597"/>
      <w:bookmarkStart w:id="239" w:name="_Toc522160178"/>
      <w:r>
        <w:rPr>
          <w:color w:val="auto"/>
          <w:rtl w:val="0"/>
        </w:rPr>
        <w:t>3.10 UC-ECO-10_View Sales History</w:t>
      </w:r>
      <w:bookmarkEnd w:id="238"/>
      <w:bookmarkEnd w:id="239"/>
    </w:p>
    <w:p w14:paraId="000004B6">
      <w:pPr>
        <w:pStyle w:val="5"/>
        <w:bidi w:val="0"/>
        <w:rPr>
          <w:color w:val="auto"/>
        </w:rPr>
      </w:pPr>
      <w:bookmarkStart w:id="240" w:name="_zafbockm8uud" w:colFirst="0" w:colLast="0"/>
      <w:bookmarkEnd w:id="240"/>
      <w:bookmarkStart w:id="241" w:name="_Toc2058373366"/>
      <w:bookmarkStart w:id="242" w:name="_Toc1327930004"/>
      <w:r>
        <w:rPr>
          <w:color w:val="auto"/>
          <w:rtl w:val="0"/>
        </w:rPr>
        <w:t>3.11 UC-ECO-11_View Payout History</w:t>
      </w:r>
      <w:bookmarkEnd w:id="241"/>
      <w:bookmarkEnd w:id="242"/>
    </w:p>
    <w:p w14:paraId="000004B7">
      <w:pPr>
        <w:pStyle w:val="5"/>
        <w:bidi w:val="0"/>
        <w:rPr>
          <w:color w:val="auto"/>
        </w:rPr>
      </w:pPr>
      <w:bookmarkStart w:id="243" w:name="_isgvt3unm015" w:colFirst="0" w:colLast="0"/>
      <w:bookmarkEnd w:id="243"/>
      <w:bookmarkStart w:id="244" w:name="_Toc1267092839"/>
      <w:bookmarkStart w:id="245" w:name="_Toc1869517604"/>
      <w:r>
        <w:rPr>
          <w:color w:val="auto"/>
          <w:rtl w:val="0"/>
        </w:rPr>
        <w:t>3.12 UC-ECO-12_View Revenue Chart</w:t>
      </w:r>
      <w:bookmarkEnd w:id="244"/>
      <w:bookmarkEnd w:id="245"/>
    </w:p>
    <w:p w14:paraId="000004B8">
      <w:pPr>
        <w:pStyle w:val="5"/>
        <w:bidi w:val="0"/>
        <w:rPr>
          <w:color w:val="auto"/>
        </w:rPr>
      </w:pPr>
      <w:bookmarkStart w:id="246" w:name="_8k1ekj4h564v" w:colFirst="0" w:colLast="0"/>
      <w:bookmarkEnd w:id="246"/>
      <w:bookmarkStart w:id="247" w:name="_Toc1581501421"/>
      <w:bookmarkStart w:id="248" w:name="_Toc1149131171"/>
      <w:r>
        <w:rPr>
          <w:color w:val="auto"/>
          <w:rtl w:val="0"/>
        </w:rPr>
        <w:t>3.13 UC-ECO-13_View Platform Overview Dashboard</w:t>
      </w:r>
      <w:bookmarkEnd w:id="247"/>
      <w:bookmarkEnd w:id="248"/>
    </w:p>
    <w:p w14:paraId="000004B9">
      <w:pPr>
        <w:pStyle w:val="5"/>
        <w:bidi w:val="0"/>
        <w:rPr>
          <w:color w:val="auto"/>
        </w:rPr>
      </w:pPr>
      <w:bookmarkStart w:id="249" w:name="_b5jqctks5dwf" w:colFirst="0" w:colLast="0"/>
      <w:bookmarkEnd w:id="249"/>
      <w:bookmarkStart w:id="250" w:name="_Toc889283828"/>
      <w:bookmarkStart w:id="251" w:name="_Toc1127153526"/>
      <w:r>
        <w:rPr>
          <w:color w:val="auto"/>
          <w:rtl w:val="0"/>
        </w:rPr>
        <w:t>3.14 UC-ECO-14_Audit Deposit Transactions</w:t>
      </w:r>
      <w:bookmarkEnd w:id="250"/>
      <w:bookmarkEnd w:id="251"/>
    </w:p>
    <w:p w14:paraId="000004BA">
      <w:pPr>
        <w:pStyle w:val="5"/>
        <w:bidi w:val="0"/>
        <w:rPr>
          <w:color w:val="auto"/>
        </w:rPr>
      </w:pPr>
      <w:bookmarkStart w:id="252" w:name="_9ok6avijhly4" w:colFirst="0" w:colLast="0"/>
      <w:bookmarkEnd w:id="252"/>
      <w:bookmarkStart w:id="253" w:name="_Toc1854597723"/>
      <w:bookmarkStart w:id="254" w:name="_Toc1116061295"/>
      <w:r>
        <w:rPr>
          <w:color w:val="auto"/>
          <w:rtl w:val="0"/>
        </w:rPr>
        <w:t>3.15 UC-ECO-15_Analyze Financial Audit Reports</w:t>
      </w:r>
      <w:bookmarkEnd w:id="253"/>
      <w:bookmarkEnd w:id="254"/>
    </w:p>
    <w:p w14:paraId="000004BB">
      <w:r>
        <w:rPr>
          <w:rtl w:val="0"/>
        </w:rPr>
        <w:t xml:space="preserve"> </w:t>
      </w:r>
    </w:p>
    <w:p w14:paraId="000004BC">
      <w:pPr>
        <w:pStyle w:val="3"/>
      </w:pPr>
      <w:bookmarkStart w:id="255" w:name="_lsz2pmsebpyq" w:colFirst="0" w:colLast="0"/>
      <w:bookmarkEnd w:id="255"/>
      <w:bookmarkStart w:id="256" w:name="_Toc1646277903"/>
      <w:bookmarkStart w:id="257" w:name="_Toc1520012167"/>
      <w:bookmarkStart w:id="258" w:name="_Toc1411948221"/>
      <w:r>
        <w:rPr>
          <w:rtl w:val="0"/>
        </w:rPr>
        <w:t>4. Online Judge &amp; Competitive Programming Subsystem</w:t>
      </w:r>
      <w:bookmarkEnd w:id="256"/>
      <w:bookmarkEnd w:id="257"/>
      <w:bookmarkEnd w:id="258"/>
    </w:p>
    <w:p w14:paraId="000004BD">
      <w:pPr>
        <w:pStyle w:val="5"/>
        <w:bidi w:val="0"/>
        <w:rPr>
          <w:color w:val="auto"/>
        </w:rPr>
      </w:pPr>
      <w:bookmarkStart w:id="259" w:name="_ycjh1t2oyg0p" w:colFirst="0" w:colLast="0"/>
      <w:bookmarkEnd w:id="259"/>
      <w:bookmarkStart w:id="260" w:name="_Toc813407773"/>
      <w:bookmarkStart w:id="261" w:name="_Toc379026057"/>
      <w:r>
        <w:rPr>
          <w:color w:val="auto"/>
          <w:rtl w:val="0"/>
        </w:rPr>
        <w:t>4.1 UC-OJ-01_Browse &amp; Search Problems</w:t>
      </w:r>
      <w:bookmarkEnd w:id="260"/>
      <w:bookmarkEnd w:id="261"/>
    </w:p>
    <w:p w14:paraId="000004BE">
      <w:pPr>
        <w:pStyle w:val="5"/>
        <w:bidi w:val="0"/>
        <w:rPr>
          <w:color w:val="auto"/>
        </w:rPr>
      </w:pPr>
      <w:bookmarkStart w:id="262" w:name="_p7e3vt75twpt" w:colFirst="0" w:colLast="0"/>
      <w:bookmarkEnd w:id="262"/>
      <w:bookmarkStart w:id="263" w:name="_Toc63544009"/>
      <w:bookmarkStart w:id="264" w:name="_Toc854442997"/>
      <w:r>
        <w:rPr>
          <w:color w:val="auto"/>
          <w:rtl w:val="0"/>
        </w:rPr>
        <w:t>4.2 UC-OJ-02_View Problem Details</w:t>
      </w:r>
      <w:bookmarkEnd w:id="263"/>
      <w:bookmarkEnd w:id="264"/>
    </w:p>
    <w:p w14:paraId="000004BF">
      <w:pPr>
        <w:pStyle w:val="5"/>
        <w:bidi w:val="0"/>
        <w:rPr>
          <w:color w:val="auto"/>
        </w:rPr>
      </w:pPr>
      <w:bookmarkStart w:id="265" w:name="_2yrkgz1k2x8u" w:colFirst="0" w:colLast="0"/>
      <w:bookmarkEnd w:id="265"/>
      <w:bookmarkStart w:id="266" w:name="_Toc684786704"/>
      <w:bookmarkStart w:id="267" w:name="_Toc400303090"/>
      <w:r>
        <w:rPr>
          <w:color w:val="auto"/>
          <w:rtl w:val="0"/>
        </w:rPr>
        <w:t>4.3 UC-OJ-03_Practice Problems</w:t>
      </w:r>
      <w:bookmarkEnd w:id="266"/>
      <w:bookmarkEnd w:id="267"/>
    </w:p>
    <w:p w14:paraId="000004C0">
      <w:pPr>
        <w:pStyle w:val="5"/>
        <w:bidi w:val="0"/>
        <w:rPr>
          <w:color w:val="auto"/>
        </w:rPr>
      </w:pPr>
      <w:bookmarkStart w:id="268" w:name="_j4dqby2hhomi" w:colFirst="0" w:colLast="0"/>
      <w:bookmarkEnd w:id="268"/>
      <w:bookmarkStart w:id="269" w:name="_Toc845269855"/>
      <w:bookmarkStart w:id="270" w:name="_Toc1975251226"/>
      <w:r>
        <w:rPr>
          <w:color w:val="auto"/>
          <w:rtl w:val="0"/>
        </w:rPr>
        <w:t>4.4 UC-OJ-04_Submit Code</w:t>
      </w:r>
      <w:bookmarkEnd w:id="269"/>
      <w:bookmarkEnd w:id="270"/>
    </w:p>
    <w:p w14:paraId="000004C1">
      <w:pPr>
        <w:pStyle w:val="5"/>
        <w:bidi w:val="0"/>
        <w:rPr>
          <w:color w:val="auto"/>
        </w:rPr>
      </w:pPr>
      <w:bookmarkStart w:id="271" w:name="_dtpgf5vob6pf" w:colFirst="0" w:colLast="0"/>
      <w:bookmarkEnd w:id="271"/>
      <w:bookmarkStart w:id="272" w:name="_Toc846128080"/>
      <w:bookmarkStart w:id="273" w:name="_Toc97656409"/>
      <w:r>
        <w:rPr>
          <w:color w:val="auto"/>
          <w:rtl w:val="0"/>
        </w:rPr>
        <w:t>4.5 UC-OJ-05_View Testcase Result</w:t>
      </w:r>
      <w:bookmarkEnd w:id="272"/>
      <w:bookmarkEnd w:id="273"/>
    </w:p>
    <w:p w14:paraId="000004C2">
      <w:pPr>
        <w:pStyle w:val="5"/>
        <w:bidi w:val="0"/>
        <w:rPr>
          <w:color w:val="auto"/>
        </w:rPr>
      </w:pPr>
      <w:bookmarkStart w:id="274" w:name="_b96nuzru6pyf" w:colFirst="0" w:colLast="0"/>
      <w:bookmarkEnd w:id="274"/>
      <w:bookmarkStart w:id="275" w:name="_Toc237930126"/>
      <w:bookmarkStart w:id="276" w:name="_Toc633759755"/>
      <w:r>
        <w:rPr>
          <w:color w:val="auto"/>
          <w:rtl w:val="0"/>
        </w:rPr>
        <w:t>4.6 UC-OJ-06_View Submission History</w:t>
      </w:r>
      <w:bookmarkEnd w:id="275"/>
      <w:bookmarkEnd w:id="276"/>
    </w:p>
    <w:p w14:paraId="000004C3">
      <w:pPr>
        <w:pStyle w:val="5"/>
        <w:bidi w:val="0"/>
        <w:rPr>
          <w:color w:val="auto"/>
        </w:rPr>
      </w:pPr>
      <w:bookmarkStart w:id="277" w:name="_k04h4fdga9y0" w:colFirst="0" w:colLast="0"/>
      <w:bookmarkEnd w:id="277"/>
      <w:bookmarkStart w:id="278" w:name="_Toc277076968"/>
      <w:bookmarkStart w:id="279" w:name="_Toc81313165"/>
      <w:r>
        <w:rPr>
          <w:color w:val="auto"/>
          <w:rtl w:val="0"/>
        </w:rPr>
        <w:t>4.7 UC-OJ-07_View Solution</w:t>
      </w:r>
      <w:bookmarkEnd w:id="278"/>
      <w:bookmarkEnd w:id="279"/>
    </w:p>
    <w:p w14:paraId="000004C4">
      <w:pPr>
        <w:pStyle w:val="5"/>
        <w:bidi w:val="0"/>
        <w:rPr>
          <w:color w:val="auto"/>
        </w:rPr>
      </w:pPr>
      <w:bookmarkStart w:id="280" w:name="_sfqk2msvqgal" w:colFirst="0" w:colLast="0"/>
      <w:bookmarkEnd w:id="280"/>
      <w:bookmarkStart w:id="281" w:name="_Toc1088054480"/>
      <w:bookmarkStart w:id="282" w:name="_Toc830764663"/>
      <w:r>
        <w:rPr>
          <w:color w:val="auto"/>
          <w:rtl w:val="0"/>
        </w:rPr>
        <w:t>4.8 UC-OJ-08_View Ranking</w:t>
      </w:r>
      <w:bookmarkEnd w:id="281"/>
      <w:bookmarkEnd w:id="282"/>
    </w:p>
    <w:p w14:paraId="000004C5">
      <w:pPr>
        <w:pStyle w:val="5"/>
        <w:bidi w:val="0"/>
        <w:rPr>
          <w:color w:val="auto"/>
        </w:rPr>
      </w:pPr>
      <w:bookmarkStart w:id="283" w:name="_fjobdbdd7ium" w:colFirst="0" w:colLast="0"/>
      <w:bookmarkEnd w:id="283"/>
      <w:bookmarkStart w:id="284" w:name="_Toc1108391155"/>
      <w:bookmarkStart w:id="285" w:name="_Toc1870501894"/>
      <w:r>
        <w:rPr>
          <w:color w:val="auto"/>
          <w:rtl w:val="0"/>
        </w:rPr>
        <w:t>4.9 UC-OJ-09_View Contest List</w:t>
      </w:r>
      <w:bookmarkEnd w:id="284"/>
      <w:bookmarkEnd w:id="285"/>
    </w:p>
    <w:p w14:paraId="000004C6">
      <w:pPr>
        <w:pStyle w:val="5"/>
        <w:bidi w:val="0"/>
        <w:rPr>
          <w:color w:val="auto"/>
        </w:rPr>
      </w:pPr>
      <w:bookmarkStart w:id="286" w:name="_2vg4chdumy67" w:colFirst="0" w:colLast="0"/>
      <w:bookmarkEnd w:id="286"/>
      <w:bookmarkStart w:id="287" w:name="_Toc1456988007"/>
      <w:bookmarkStart w:id="288" w:name="_Toc512224025"/>
      <w:r>
        <w:rPr>
          <w:color w:val="auto"/>
          <w:rtl w:val="0"/>
        </w:rPr>
        <w:t>4.10 UC-OJ-10_View Contest Details</w:t>
      </w:r>
      <w:bookmarkEnd w:id="287"/>
      <w:bookmarkEnd w:id="288"/>
    </w:p>
    <w:p w14:paraId="000004C7">
      <w:pPr>
        <w:pStyle w:val="5"/>
        <w:bidi w:val="0"/>
        <w:rPr>
          <w:color w:val="auto"/>
        </w:rPr>
      </w:pPr>
      <w:bookmarkStart w:id="289" w:name="_wedo574vahi9" w:colFirst="0" w:colLast="0"/>
      <w:bookmarkEnd w:id="289"/>
      <w:bookmarkStart w:id="290" w:name="_Toc1988890555"/>
      <w:bookmarkStart w:id="291" w:name="_Toc1834730999"/>
      <w:r>
        <w:rPr>
          <w:color w:val="auto"/>
          <w:rtl w:val="0"/>
        </w:rPr>
        <w:t>4.11 UC-OJ-11_Join Contest</w:t>
      </w:r>
      <w:bookmarkEnd w:id="290"/>
      <w:bookmarkEnd w:id="291"/>
    </w:p>
    <w:p w14:paraId="000004C8">
      <w:pPr>
        <w:pStyle w:val="5"/>
        <w:bidi w:val="0"/>
        <w:rPr>
          <w:color w:val="auto"/>
        </w:rPr>
      </w:pPr>
      <w:bookmarkStart w:id="292" w:name="_i4vzvmx0ynm" w:colFirst="0" w:colLast="0"/>
      <w:bookmarkEnd w:id="292"/>
      <w:bookmarkStart w:id="293" w:name="_Toc1700592330"/>
      <w:bookmarkStart w:id="294" w:name="_Toc606212920"/>
      <w:r>
        <w:rPr>
          <w:color w:val="auto"/>
          <w:rtl w:val="0"/>
        </w:rPr>
        <w:t>4.12 UC-OJ-12_View Contest Problems</w:t>
      </w:r>
      <w:bookmarkEnd w:id="293"/>
      <w:bookmarkEnd w:id="294"/>
    </w:p>
    <w:p w14:paraId="000004C9">
      <w:pPr>
        <w:pStyle w:val="5"/>
        <w:bidi w:val="0"/>
        <w:rPr>
          <w:color w:val="auto"/>
        </w:rPr>
      </w:pPr>
      <w:bookmarkStart w:id="295" w:name="_ozupzcx1hms8" w:colFirst="0" w:colLast="0"/>
      <w:bookmarkEnd w:id="295"/>
      <w:bookmarkStart w:id="296" w:name="_Toc995432387"/>
      <w:bookmarkStart w:id="297" w:name="_Toc958125072"/>
      <w:r>
        <w:rPr>
          <w:color w:val="auto"/>
          <w:rtl w:val="0"/>
        </w:rPr>
        <w:t>4.13 UC-OJ-13_View Contest Ranking</w:t>
      </w:r>
      <w:bookmarkEnd w:id="296"/>
      <w:bookmarkEnd w:id="297"/>
    </w:p>
    <w:p w14:paraId="000004CA">
      <w:pPr>
        <w:pStyle w:val="5"/>
        <w:bidi w:val="0"/>
        <w:rPr>
          <w:color w:val="auto"/>
        </w:rPr>
      </w:pPr>
      <w:bookmarkStart w:id="298" w:name="_6na6stloxmc4" w:colFirst="0" w:colLast="0"/>
      <w:bookmarkEnd w:id="298"/>
      <w:bookmarkStart w:id="299" w:name="_Toc1334518179"/>
      <w:bookmarkStart w:id="300" w:name="_Toc1375699898"/>
      <w:r>
        <w:rPr>
          <w:color w:val="auto"/>
          <w:rtl w:val="0"/>
        </w:rPr>
        <w:t>4.14 UC-OJ-14_Manage Problems</w:t>
      </w:r>
      <w:bookmarkEnd w:id="299"/>
      <w:bookmarkEnd w:id="300"/>
    </w:p>
    <w:p w14:paraId="000004CB">
      <w:pPr>
        <w:pStyle w:val="5"/>
        <w:bidi w:val="0"/>
        <w:rPr>
          <w:color w:val="auto"/>
        </w:rPr>
      </w:pPr>
      <w:bookmarkStart w:id="301" w:name="_6wjw9id96hqd" w:colFirst="0" w:colLast="0"/>
      <w:bookmarkEnd w:id="301"/>
      <w:bookmarkStart w:id="302" w:name="_Toc927825185"/>
      <w:bookmarkStart w:id="303" w:name="_Toc1579242084"/>
      <w:r>
        <w:rPr>
          <w:color w:val="auto"/>
          <w:rtl w:val="0"/>
        </w:rPr>
        <w:t>4.15 UC-OJ-15_Create Test Case</w:t>
      </w:r>
      <w:bookmarkEnd w:id="302"/>
      <w:bookmarkEnd w:id="303"/>
    </w:p>
    <w:p w14:paraId="000004CC">
      <w:pPr>
        <w:pStyle w:val="5"/>
        <w:bidi w:val="0"/>
        <w:rPr>
          <w:color w:val="auto"/>
        </w:rPr>
      </w:pPr>
      <w:bookmarkStart w:id="304" w:name="_35xz43xole6" w:colFirst="0" w:colLast="0"/>
      <w:bookmarkEnd w:id="304"/>
      <w:bookmarkStart w:id="305" w:name="_Toc1079123428"/>
      <w:bookmarkStart w:id="306" w:name="_Toc1571312515"/>
      <w:r>
        <w:rPr>
          <w:color w:val="auto"/>
          <w:rtl w:val="0"/>
        </w:rPr>
        <w:t>4.16 UC-OJ-16_Configure Resource Limits</w:t>
      </w:r>
      <w:bookmarkEnd w:id="305"/>
      <w:bookmarkEnd w:id="306"/>
    </w:p>
    <w:p w14:paraId="000004CD">
      <w:pPr>
        <w:pStyle w:val="5"/>
        <w:bidi w:val="0"/>
        <w:rPr>
          <w:color w:val="auto"/>
        </w:rPr>
      </w:pPr>
      <w:bookmarkStart w:id="307" w:name="_rjc14w5o5sil" w:colFirst="0" w:colLast="0"/>
      <w:bookmarkEnd w:id="307"/>
      <w:bookmarkStart w:id="308" w:name="_Toc1328055481"/>
      <w:bookmarkStart w:id="309" w:name="_Toc1443032446"/>
      <w:r>
        <w:rPr>
          <w:color w:val="auto"/>
          <w:rtl w:val="0"/>
        </w:rPr>
        <w:t>4.17 UC-OJ-17_Auto-Generation Testcase</w:t>
      </w:r>
      <w:bookmarkEnd w:id="308"/>
      <w:bookmarkEnd w:id="309"/>
    </w:p>
    <w:p w14:paraId="000004CE">
      <w:pPr>
        <w:pStyle w:val="5"/>
        <w:bidi w:val="0"/>
        <w:rPr>
          <w:color w:val="auto"/>
        </w:rPr>
      </w:pPr>
      <w:bookmarkStart w:id="310" w:name="_d7nhgu22dw6q" w:colFirst="0" w:colLast="0"/>
      <w:bookmarkEnd w:id="310"/>
      <w:bookmarkStart w:id="311" w:name="_Toc1830925896"/>
      <w:bookmarkStart w:id="312" w:name="_Toc1513494351"/>
      <w:r>
        <w:rPr>
          <w:color w:val="auto"/>
          <w:rtl w:val="0"/>
        </w:rPr>
        <w:t>4.18 UC-OJ-18_Manage Contests</w:t>
      </w:r>
      <w:bookmarkEnd w:id="311"/>
      <w:bookmarkEnd w:id="312"/>
    </w:p>
    <w:p w14:paraId="000004CF">
      <w:pPr>
        <w:pStyle w:val="5"/>
        <w:bidi w:val="0"/>
        <w:rPr>
          <w:color w:val="auto"/>
        </w:rPr>
      </w:pPr>
      <w:bookmarkStart w:id="313" w:name="_jeb0gm5wwnru" w:colFirst="0" w:colLast="0"/>
      <w:bookmarkEnd w:id="313"/>
      <w:bookmarkStart w:id="314" w:name="_Toc1078356209"/>
      <w:bookmarkStart w:id="315" w:name="_Toc355758542"/>
      <w:r>
        <w:rPr>
          <w:color w:val="auto"/>
          <w:rtl w:val="0"/>
        </w:rPr>
        <w:t>4.19 UC-OJ-19_Add Problem to Contest</w:t>
      </w:r>
      <w:bookmarkEnd w:id="314"/>
      <w:bookmarkEnd w:id="315"/>
    </w:p>
    <w:p w14:paraId="000004D0">
      <w:pPr>
        <w:pStyle w:val="5"/>
        <w:bidi w:val="0"/>
        <w:rPr>
          <w:color w:val="auto"/>
        </w:rPr>
      </w:pPr>
      <w:bookmarkStart w:id="316" w:name="_r7krtq9v9v3a" w:colFirst="0" w:colLast="0"/>
      <w:bookmarkEnd w:id="316"/>
      <w:bookmarkStart w:id="317" w:name="_Toc1318307630"/>
      <w:bookmarkStart w:id="318" w:name="_Toc639342146"/>
      <w:r>
        <w:rPr>
          <w:color w:val="auto"/>
          <w:rtl w:val="0"/>
        </w:rPr>
        <w:t>4.20 UC-OJ-20_Set Problems Scope</w:t>
      </w:r>
      <w:bookmarkEnd w:id="317"/>
      <w:bookmarkEnd w:id="318"/>
    </w:p>
    <w:p w14:paraId="000004D1">
      <w:pPr>
        <w:pStyle w:val="5"/>
        <w:bidi w:val="0"/>
        <w:rPr>
          <w:color w:val="auto"/>
        </w:rPr>
      </w:pPr>
      <w:bookmarkStart w:id="319" w:name="_r0pnikuyo4tt" w:colFirst="0" w:colLast="0"/>
      <w:bookmarkEnd w:id="319"/>
      <w:bookmarkStart w:id="320" w:name="_Toc1207551311"/>
      <w:bookmarkStart w:id="321" w:name="_Toc1562761881"/>
      <w:r>
        <w:rPr>
          <w:color w:val="auto"/>
          <w:rtl w:val="0"/>
        </w:rPr>
        <w:t>4.21 UC-OJ-21_Execute &amp; Evaluate Code via Judge0</w:t>
      </w:r>
      <w:bookmarkEnd w:id="320"/>
      <w:bookmarkEnd w:id="321"/>
    </w:p>
    <w:p w14:paraId="000004D2"/>
    <w:p w14:paraId="000004D3">
      <w:pPr>
        <w:rPr>
          <w:color w:val="FF0000"/>
          <w:sz w:val="40"/>
          <w:szCs w:val="40"/>
        </w:rPr>
      </w:pPr>
    </w:p>
    <w:p w14:paraId="000004D4">
      <w:pPr>
        <w:pStyle w:val="2"/>
        <w:rPr>
          <w:color w:val="FF0000"/>
          <w:sz w:val="40"/>
          <w:szCs w:val="40"/>
        </w:rPr>
      </w:pPr>
      <w:bookmarkStart w:id="322" w:name="_q9y2u2pkq4zd" w:colFirst="0" w:colLast="0"/>
      <w:bookmarkEnd w:id="322"/>
      <w:bookmarkStart w:id="323" w:name="_Toc1594419827"/>
      <w:bookmarkStart w:id="324" w:name="_Toc1613931157"/>
      <w:bookmarkStart w:id="325" w:name="_Toc919450997"/>
      <w:r>
        <w:rPr>
          <w:color w:val="FF0000"/>
          <w:sz w:val="40"/>
          <w:szCs w:val="40"/>
          <w:rtl w:val="0"/>
        </w:rPr>
        <w:t>III: NON-FUNCTIONAL REQUIREMENTS</w:t>
      </w:r>
      <w:bookmarkEnd w:id="323"/>
      <w:bookmarkEnd w:id="324"/>
      <w:bookmarkEnd w:id="325"/>
    </w:p>
    <w:p w14:paraId="000004D5">
      <w:pPr>
        <w:pStyle w:val="3"/>
      </w:pPr>
      <w:bookmarkStart w:id="326" w:name="_ttx2z7fd2hey" w:colFirst="0" w:colLast="0"/>
      <w:bookmarkEnd w:id="326"/>
      <w:bookmarkStart w:id="327" w:name="_Toc1113085123"/>
      <w:bookmarkStart w:id="328" w:name="_Toc475010442"/>
      <w:bookmarkStart w:id="329" w:name="_Toc2068066414"/>
      <w:r>
        <w:rPr>
          <w:rtl w:val="0"/>
        </w:rPr>
        <w:t>1. External Interfaces</w:t>
      </w:r>
      <w:bookmarkEnd w:id="327"/>
      <w:bookmarkEnd w:id="328"/>
      <w:bookmarkEnd w:id="329"/>
    </w:p>
    <w:p w14:paraId="000004D6">
      <w:pPr>
        <w:pStyle w:val="3"/>
      </w:pPr>
      <w:bookmarkStart w:id="330" w:name="_22aqkssa3n9w" w:colFirst="0" w:colLast="0"/>
      <w:bookmarkEnd w:id="330"/>
      <w:bookmarkStart w:id="331" w:name="_Toc891613244"/>
      <w:bookmarkStart w:id="332" w:name="_Toc1303782795"/>
      <w:bookmarkStart w:id="333" w:name="_Toc969393403"/>
      <w:r>
        <w:rPr>
          <w:rtl w:val="0"/>
        </w:rPr>
        <w:t>2. Quality Attribute</w:t>
      </w:r>
      <w:bookmarkEnd w:id="331"/>
      <w:bookmarkEnd w:id="332"/>
      <w:bookmarkEnd w:id="333"/>
    </w:p>
    <w:p w14:paraId="000004D7">
      <w:pPr>
        <w:pStyle w:val="2"/>
        <w:rPr>
          <w:color w:val="FF0000"/>
          <w:sz w:val="40"/>
          <w:szCs w:val="40"/>
        </w:rPr>
      </w:pPr>
      <w:bookmarkStart w:id="334" w:name="_admydffff224" w:colFirst="0" w:colLast="0"/>
      <w:bookmarkEnd w:id="334"/>
      <w:bookmarkStart w:id="335" w:name="_Toc202903142"/>
      <w:bookmarkStart w:id="336" w:name="_Toc1901785224"/>
      <w:bookmarkStart w:id="337" w:name="_Toc1783978079"/>
      <w:bookmarkStart w:id="352" w:name="_GoBack"/>
      <w:bookmarkEnd w:id="352"/>
      <w:r>
        <w:rPr>
          <w:color w:val="FF0000"/>
          <w:sz w:val="40"/>
          <w:szCs w:val="40"/>
          <w:rtl w:val="0"/>
        </w:rPr>
        <w:t>IV: REQUIREMENT APPENDIX</w:t>
      </w:r>
      <w:bookmarkEnd w:id="335"/>
      <w:bookmarkEnd w:id="336"/>
      <w:bookmarkEnd w:id="337"/>
    </w:p>
    <w:p w14:paraId="000004D8">
      <w:pPr>
        <w:pStyle w:val="3"/>
        <w:rPr>
          <w:color w:val="2F5496"/>
        </w:rPr>
      </w:pPr>
      <w:bookmarkStart w:id="338" w:name="_muod8p71ehmw" w:colFirst="0" w:colLast="0"/>
      <w:bookmarkEnd w:id="338"/>
      <w:bookmarkStart w:id="339" w:name="_Toc2136559805"/>
      <w:bookmarkStart w:id="340" w:name="_Toc157657820"/>
      <w:bookmarkStart w:id="341" w:name="_Toc152894339"/>
      <w:r>
        <w:rPr>
          <w:rtl w:val="0"/>
        </w:rPr>
        <w:t xml:space="preserve">1.  </w:t>
      </w:r>
      <w:r>
        <w:rPr>
          <w:sz w:val="32"/>
          <w:szCs w:val="32"/>
          <w:rtl w:val="0"/>
        </w:rPr>
        <w:t>Business Rules</w:t>
      </w:r>
      <w:bookmarkEnd w:id="339"/>
      <w:bookmarkEnd w:id="340"/>
      <w:bookmarkEnd w:id="341"/>
    </w:p>
    <w:tbl>
      <w:tblPr>
        <w:tblStyle w:val="24"/>
        <w:tblW w:w="922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575"/>
        <w:gridCol w:w="7650"/>
      </w:tblGrid>
      <w:tr w14:paraId="0FA098C4">
        <w:tc>
          <w:tcPr>
            <w:shd w:val="clear" w:color="auto" w:fill="F4CCCC"/>
            <w:tcMar>
              <w:top w:w="100" w:type="dxa"/>
              <w:left w:w="100" w:type="dxa"/>
              <w:bottom w:w="100" w:type="dxa"/>
              <w:right w:w="100" w:type="dxa"/>
            </w:tcMar>
            <w:vAlign w:val="top"/>
          </w:tcPr>
          <w:p w14:paraId="000004D9">
            <w:pPr>
              <w:widowControl w:val="0"/>
              <w:spacing w:line="240" w:lineRule="auto"/>
              <w:jc w:val="center"/>
              <w:rPr>
                <w:b/>
                <w:bCs/>
              </w:rPr>
            </w:pPr>
            <w:r>
              <w:rPr>
                <w:b/>
                <w:bCs/>
                <w:rtl w:val="0"/>
              </w:rPr>
              <w:t>ID</w:t>
            </w:r>
          </w:p>
        </w:tc>
        <w:tc>
          <w:tcPr>
            <w:shd w:val="clear" w:color="auto" w:fill="F4CCCC"/>
            <w:tcMar>
              <w:top w:w="100" w:type="dxa"/>
              <w:left w:w="100" w:type="dxa"/>
              <w:bottom w:w="100" w:type="dxa"/>
              <w:right w:w="100" w:type="dxa"/>
            </w:tcMar>
            <w:vAlign w:val="top"/>
          </w:tcPr>
          <w:p w14:paraId="000004DA">
            <w:pPr>
              <w:widowControl w:val="0"/>
              <w:spacing w:line="240" w:lineRule="auto"/>
              <w:jc w:val="center"/>
            </w:pPr>
            <w:r>
              <w:rPr>
                <w:b/>
                <w:bCs/>
                <w:sz w:val="24"/>
                <w:szCs w:val="24"/>
                <w:rtl w:val="0"/>
              </w:rPr>
              <w:t>Rule Definition</w:t>
            </w:r>
          </w:p>
        </w:tc>
      </w:tr>
      <w:tr w14:paraId="7BB1CCD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DB">
            <w:pPr>
              <w:widowControl w:val="0"/>
              <w:spacing w:line="330" w:lineRule="auto"/>
            </w:pPr>
            <w:r>
              <w:rPr>
                <w:rtl w:val="0"/>
              </w:rPr>
              <w:t>BR-COM-01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DC">
            <w:pPr>
              <w:widowControl w:val="0"/>
              <w:spacing w:line="330" w:lineRule="auto"/>
            </w:pPr>
            <w:r>
              <w:rPr>
                <w:b/>
                <w:bCs/>
                <w:rtl w:val="0"/>
              </w:rPr>
              <w:t>Username Length Constraint</w:t>
            </w:r>
            <w:r>
              <w:rPr>
                <w:rtl w:val="0"/>
              </w:rPr>
              <w:t>: A newly registered account's username must have a minimum length of 8 characters.</w:t>
            </w:r>
          </w:p>
        </w:tc>
      </w:tr>
      <w:tr w14:paraId="6A43CC2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DD">
            <w:pPr>
              <w:widowControl w:val="0"/>
              <w:spacing w:line="330" w:lineRule="auto"/>
            </w:pPr>
            <w:r>
              <w:rPr>
                <w:rtl w:val="0"/>
              </w:rPr>
              <w:t>BR-COM-02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DE">
            <w:pPr>
              <w:widowControl w:val="0"/>
              <w:spacing w:line="330" w:lineRule="auto"/>
            </w:pPr>
            <w:r>
              <w:rPr>
                <w:b/>
                <w:bCs/>
                <w:rtl w:val="0"/>
              </w:rPr>
              <w:t>Password Length Constraint</w:t>
            </w:r>
            <w:r>
              <w:rPr>
                <w:rtl w:val="0"/>
              </w:rPr>
              <w:t>: A newly registered account's password and password confirmation must have a minimum length of 8 characters.</w:t>
            </w:r>
          </w:p>
        </w:tc>
      </w:tr>
      <w:tr w14:paraId="7F94328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DF">
            <w:pPr>
              <w:widowControl w:val="0"/>
              <w:spacing w:line="330" w:lineRule="auto"/>
            </w:pPr>
            <w:r>
              <w:rPr>
                <w:rtl w:val="0"/>
              </w:rPr>
              <w:t>BR-COM-03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0">
            <w:pPr>
              <w:widowControl w:val="0"/>
              <w:spacing w:line="330" w:lineRule="auto"/>
            </w:pPr>
            <w:r>
              <w:rPr>
                <w:b/>
                <w:bCs/>
                <w:rtl w:val="0"/>
              </w:rPr>
              <w:t>Password Match Verification</w:t>
            </w:r>
            <w:r>
              <w:rPr>
                <w:rtl w:val="0"/>
              </w:rPr>
              <w:t>: The password and the password confirmation provided during registration must match exactly.</w:t>
            </w:r>
          </w:p>
        </w:tc>
      </w:tr>
      <w:tr w14:paraId="409F46C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1">
            <w:pPr>
              <w:widowControl w:val="0"/>
              <w:spacing w:line="330" w:lineRule="auto"/>
            </w:pPr>
            <w:r>
              <w:rPr>
                <w:rtl w:val="0"/>
              </w:rPr>
              <w:t>BR-COM-04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2">
            <w:pPr>
              <w:widowControl w:val="0"/>
              <w:spacing w:line="330" w:lineRule="auto"/>
            </w:pPr>
            <w:r>
              <w:rPr>
                <w:b/>
                <w:bCs/>
                <w:rtl w:val="0"/>
              </w:rPr>
              <w:t>Username Uniqueness Constraint</w:t>
            </w:r>
            <w:r>
              <w:rPr>
                <w:rtl w:val="0"/>
              </w:rPr>
              <w:t>: The chosen username must be unique across the entire system database.</w:t>
            </w:r>
          </w:p>
        </w:tc>
      </w:tr>
      <w:tr w14:paraId="251C4E1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3">
            <w:pPr>
              <w:widowControl w:val="0"/>
              <w:spacing w:line="330" w:lineRule="auto"/>
            </w:pPr>
            <w:r>
              <w:rPr>
                <w:rtl w:val="0"/>
              </w:rPr>
              <w:t>BR-COM-05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4">
            <w:pPr>
              <w:widowControl w:val="0"/>
              <w:spacing w:line="330" w:lineRule="auto"/>
            </w:pPr>
            <w:r>
              <w:rPr>
                <w:b/>
                <w:bCs/>
                <w:rtl w:val="0"/>
              </w:rPr>
              <w:t>Email Uniqueness Constraint</w:t>
            </w:r>
            <w:r>
              <w:rPr>
                <w:rtl w:val="0"/>
              </w:rPr>
              <w:t>: The registered email address must be unique across the entire system database.</w:t>
            </w:r>
          </w:p>
        </w:tc>
      </w:tr>
      <w:tr w14:paraId="19EAE86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5">
            <w:pPr>
              <w:widowControl w:val="0"/>
              <w:spacing w:line="330" w:lineRule="auto"/>
            </w:pPr>
            <w:r>
              <w:rPr>
                <w:rtl w:val="0"/>
              </w:rPr>
              <w:t>BR-COM-06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6">
            <w:pPr>
              <w:widowControl w:val="0"/>
              <w:spacing w:line="330" w:lineRule="auto"/>
            </w:pPr>
            <w:r>
              <w:rPr>
                <w:b/>
                <w:bCs/>
                <w:rtl w:val="0"/>
              </w:rPr>
              <w:t>Password Encryption Protocol</w:t>
            </w:r>
            <w:r>
              <w:rPr>
                <w:rtl w:val="0"/>
              </w:rPr>
              <w:t>: User passwords must be hashed using the BCrypt one-way encryption algorithm before database insertion.</w:t>
            </w:r>
          </w:p>
        </w:tc>
      </w:tr>
      <w:tr w14:paraId="79C6377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7">
            <w:pPr>
              <w:widowControl w:val="0"/>
              <w:spacing w:line="330" w:lineRule="auto"/>
            </w:pPr>
            <w:r>
              <w:rPr>
                <w:rtl w:val="0"/>
              </w:rPr>
              <w:t>BR-COM-07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8">
            <w:pPr>
              <w:widowControl w:val="0"/>
              <w:spacing w:line="330" w:lineRule="auto"/>
            </w:pPr>
            <w:r>
              <w:rPr>
                <w:b/>
                <w:bCs/>
                <w:rtl w:val="0"/>
              </w:rPr>
              <w:t>Password Change Validation</w:t>
            </w:r>
            <w:r>
              <w:rPr>
                <w:rtl w:val="0"/>
              </w:rPr>
              <w:t>: Changing the password requires providing a correct old password. The new password must be at least 8 characters, differ from the old password, and match the new password confirmation.</w:t>
            </w:r>
          </w:p>
        </w:tc>
      </w:tr>
      <w:tr w14:paraId="48AB116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9">
            <w:pPr>
              <w:widowControl w:val="0"/>
              <w:spacing w:line="330" w:lineRule="auto"/>
            </w:pPr>
            <w:r>
              <w:rPr>
                <w:rtl w:val="0"/>
              </w:rPr>
              <w:t>BR-COM-08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A">
            <w:pPr>
              <w:widowControl w:val="0"/>
              <w:spacing w:line="330" w:lineRule="auto"/>
              <w:rPr>
                <w:sz w:val="21"/>
                <w:szCs w:val="21"/>
              </w:rPr>
            </w:pPr>
            <w:r>
              <w:rPr>
                <w:b/>
                <w:bCs/>
                <w:sz w:val="21"/>
                <w:szCs w:val="21"/>
                <w:rtl w:val="0"/>
              </w:rPr>
              <w:t>Locked Account Access Restrictions</w:t>
            </w:r>
            <w:r>
              <w:rPr>
                <w:sz w:val="21"/>
                <w:szCs w:val="21"/>
                <w:rtl w:val="0"/>
              </w:rPr>
              <w:t xml:space="preserve">: Accounts flagged as </w:t>
            </w:r>
            <w:r>
              <w:rPr>
                <w:sz w:val="19"/>
                <w:szCs w:val="19"/>
                <w:rtl w:val="0"/>
              </w:rPr>
              <w:t>LOCKED</w:t>
            </w:r>
            <w:r>
              <w:rPr>
                <w:sz w:val="21"/>
                <w:szCs w:val="21"/>
                <w:rtl w:val="0"/>
              </w:rPr>
              <w:t xml:space="preserve"> or </w:t>
            </w:r>
            <w:r>
              <w:rPr>
                <w:sz w:val="19"/>
                <w:szCs w:val="19"/>
                <w:rtl w:val="0"/>
              </w:rPr>
              <w:t>DISABLED</w:t>
            </w:r>
            <w:r>
              <w:rPr>
                <w:sz w:val="21"/>
                <w:szCs w:val="21"/>
                <w:rtl w:val="0"/>
              </w:rPr>
              <w:t xml:space="preserve"> are blocked from executing any business APIs, except viewing the home page and submitting appeal requests.</w:t>
            </w:r>
          </w:p>
        </w:tc>
      </w:tr>
      <w:tr w14:paraId="53F9F8A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B">
            <w:pPr>
              <w:widowControl w:val="0"/>
              <w:spacing w:line="330" w:lineRule="auto"/>
            </w:pPr>
            <w:r>
              <w:rPr>
                <w:rtl w:val="0"/>
              </w:rPr>
              <w:t>BR-COM-09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C">
            <w:pPr>
              <w:widowControl w:val="0"/>
              <w:spacing w:line="330" w:lineRule="auto"/>
            </w:pPr>
            <w:r>
              <w:rPr>
                <w:b/>
                <w:bCs/>
                <w:rtl w:val="0"/>
              </w:rPr>
              <w:t>Secure Session Token Handling</w:t>
            </w:r>
            <w:r>
              <w:rPr>
                <w:rtl w:val="0"/>
              </w:rPr>
              <w:t>: Sessions use short-lived Access Tokens and long-lived Refresh Tokens. Refresh Tokens must be transmitted via Http-Only and Secure cookies to mitigate XSS attacks.</w:t>
            </w:r>
          </w:p>
        </w:tc>
      </w:tr>
      <w:tr w14:paraId="27CED67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D">
            <w:pPr>
              <w:widowControl w:val="0"/>
              <w:spacing w:line="330" w:lineRule="auto"/>
            </w:pPr>
            <w:r>
              <w:rPr>
                <w:rtl w:val="0"/>
              </w:rPr>
              <w:t>BR-COM-10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E">
            <w:pPr>
              <w:widowControl w:val="0"/>
              <w:spacing w:line="330" w:lineRule="auto"/>
              <w:rPr>
                <w:sz w:val="21"/>
                <w:szCs w:val="21"/>
              </w:rPr>
            </w:pPr>
            <w:r>
              <w:rPr>
                <w:b/>
                <w:bCs/>
                <w:sz w:val="21"/>
                <w:szCs w:val="21"/>
                <w:rtl w:val="0"/>
              </w:rPr>
              <w:t>Token Blacklisting on Logout</w:t>
            </w:r>
            <w:r>
              <w:rPr>
                <w:sz w:val="21"/>
                <w:szCs w:val="21"/>
                <w:rtl w:val="0"/>
              </w:rPr>
              <w:t xml:space="preserve">: Logging out invalidates the active Access Token by adding it to the </w:t>
            </w:r>
            <w:r>
              <w:rPr>
                <w:sz w:val="19"/>
                <w:szCs w:val="19"/>
                <w:rtl w:val="0"/>
              </w:rPr>
              <w:t>invalidated_tokens</w:t>
            </w:r>
            <w:r>
              <w:rPr>
                <w:sz w:val="21"/>
                <w:szCs w:val="21"/>
                <w:rtl w:val="0"/>
              </w:rPr>
              <w:t xml:space="preserve"> blacklist repository to prevent reuse before expiration.</w:t>
            </w:r>
          </w:p>
        </w:tc>
      </w:tr>
      <w:tr w14:paraId="31CD15F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EF">
            <w:pPr>
              <w:widowControl w:val="0"/>
              <w:spacing w:line="330" w:lineRule="auto"/>
            </w:pPr>
            <w:r>
              <w:rPr>
                <w:rtl w:val="0"/>
              </w:rPr>
              <w:t>BR-COM-11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0">
            <w:pPr>
              <w:widowControl w:val="0"/>
              <w:spacing w:line="330" w:lineRule="auto"/>
              <w:rPr>
                <w:sz w:val="21"/>
                <w:szCs w:val="21"/>
              </w:rPr>
            </w:pPr>
            <w:r>
              <w:rPr>
                <w:b/>
                <w:bCs/>
                <w:sz w:val="21"/>
                <w:szCs w:val="21"/>
                <w:rtl w:val="0"/>
              </w:rPr>
              <w:t>Instructor Application Role Restriction</w:t>
            </w:r>
            <w:r>
              <w:rPr>
                <w:sz w:val="21"/>
                <w:szCs w:val="21"/>
                <w:rtl w:val="0"/>
              </w:rPr>
              <w:t xml:space="preserve">: Accounts already possessing the </w:t>
            </w:r>
            <w:r>
              <w:rPr>
                <w:sz w:val="19"/>
                <w:szCs w:val="19"/>
                <w:rtl w:val="0"/>
              </w:rPr>
              <w:t>INSTRUCTOR</w:t>
            </w:r>
            <w:r>
              <w:rPr>
                <w:sz w:val="21"/>
                <w:szCs w:val="21"/>
                <w:rtl w:val="0"/>
              </w:rPr>
              <w:t xml:space="preserve"> role are prohibited from submitting new instructor application forms.</w:t>
            </w:r>
          </w:p>
        </w:tc>
      </w:tr>
      <w:tr w14:paraId="0A7926B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1">
            <w:pPr>
              <w:widowControl w:val="0"/>
              <w:spacing w:line="330" w:lineRule="auto"/>
            </w:pPr>
            <w:r>
              <w:rPr>
                <w:rtl w:val="0"/>
              </w:rPr>
              <w:t>BR-COM-12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2">
            <w:pPr>
              <w:widowControl w:val="0"/>
              <w:spacing w:line="330" w:lineRule="auto"/>
              <w:rPr>
                <w:sz w:val="21"/>
                <w:szCs w:val="21"/>
              </w:rPr>
            </w:pPr>
            <w:r>
              <w:rPr>
                <w:b/>
                <w:bCs/>
                <w:sz w:val="21"/>
                <w:szCs w:val="21"/>
                <w:rtl w:val="0"/>
              </w:rPr>
              <w:t>Instructor Application Limit</w:t>
            </w:r>
            <w:r>
              <w:rPr>
                <w:sz w:val="21"/>
                <w:szCs w:val="21"/>
                <w:rtl w:val="0"/>
              </w:rPr>
              <w:t xml:space="preserve">: A user can only have at most one instructor application at a time in the </w:t>
            </w:r>
            <w:r>
              <w:rPr>
                <w:sz w:val="19"/>
                <w:szCs w:val="19"/>
                <w:rtl w:val="0"/>
              </w:rPr>
              <w:t>PENDING</w:t>
            </w:r>
            <w:r>
              <w:rPr>
                <w:sz w:val="21"/>
                <w:szCs w:val="21"/>
                <w:rtl w:val="0"/>
              </w:rPr>
              <w:t xml:space="preserve"> state. Submitting a new application is blocked until the previous one is processed.</w:t>
            </w:r>
          </w:p>
        </w:tc>
      </w:tr>
      <w:tr w14:paraId="3E3D4E9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3">
            <w:pPr>
              <w:widowControl w:val="0"/>
              <w:spacing w:line="330" w:lineRule="auto"/>
            </w:pPr>
            <w:r>
              <w:rPr>
                <w:rtl w:val="0"/>
              </w:rPr>
              <w:t>BR-COM-13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4">
            <w:pPr>
              <w:widowControl w:val="0"/>
              <w:spacing w:line="330" w:lineRule="auto"/>
            </w:pPr>
            <w:r>
              <w:rPr>
                <w:b/>
                <w:bCs/>
                <w:rtl w:val="0"/>
              </w:rPr>
              <w:t>Instructor Resume Upload Specifications</w:t>
            </w:r>
            <w:r>
              <w:rPr>
                <w:rtl w:val="0"/>
              </w:rPr>
              <w:t>: Resumes uploaded for instructor applications must be in PDF format with a maximum file size of 5MB and contain readable textual content for AI indexing.</w:t>
            </w:r>
          </w:p>
        </w:tc>
      </w:tr>
      <w:tr w14:paraId="16CBB71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5">
            <w:pPr>
              <w:widowControl w:val="0"/>
              <w:spacing w:line="330" w:lineRule="auto"/>
            </w:pPr>
            <w:r>
              <w:rPr>
                <w:rtl w:val="0"/>
              </w:rPr>
              <w:t>BR-COM-14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6">
            <w:pPr>
              <w:widowControl w:val="0"/>
              <w:spacing w:line="330" w:lineRule="auto"/>
              <w:rPr>
                <w:sz w:val="21"/>
                <w:szCs w:val="21"/>
              </w:rPr>
            </w:pPr>
            <w:r>
              <w:rPr>
                <w:b/>
                <w:bCs/>
                <w:sz w:val="21"/>
                <w:szCs w:val="21"/>
                <w:rtl w:val="0"/>
              </w:rPr>
              <w:t>Automatic Rejected CV Cleanup Job</w:t>
            </w:r>
            <w:r>
              <w:rPr>
                <w:sz w:val="21"/>
                <w:szCs w:val="21"/>
                <w:rtl w:val="0"/>
              </w:rPr>
              <w:t xml:space="preserve">: A daily background cron job at 00:00 automatically deletes local PDF CV files and corresponding database records of instructor applications that have been in </w:t>
            </w:r>
            <w:r>
              <w:rPr>
                <w:sz w:val="19"/>
                <w:szCs w:val="19"/>
                <w:rtl w:val="0"/>
              </w:rPr>
              <w:t>REJECTED</w:t>
            </w:r>
            <w:r>
              <w:rPr>
                <w:sz w:val="21"/>
                <w:szCs w:val="21"/>
                <w:rtl w:val="0"/>
              </w:rPr>
              <w:t xml:space="preserve"> status for more than 7 days.</w:t>
            </w:r>
          </w:p>
        </w:tc>
      </w:tr>
      <w:tr w14:paraId="7C3FEF7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7">
            <w:pPr>
              <w:widowControl w:val="0"/>
              <w:spacing w:line="330" w:lineRule="auto"/>
            </w:pPr>
            <w:r>
              <w:rPr>
                <w:rtl w:val="0"/>
              </w:rPr>
              <w:t>BR-COM-15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8">
            <w:pPr>
              <w:widowControl w:val="0"/>
              <w:spacing w:line="330" w:lineRule="auto"/>
              <w:rPr>
                <w:sz w:val="21"/>
                <w:szCs w:val="21"/>
              </w:rPr>
            </w:pPr>
            <w:r>
              <w:rPr>
                <w:b/>
                <w:bCs/>
                <w:sz w:val="21"/>
                <w:szCs w:val="21"/>
                <w:rtl w:val="0"/>
              </w:rPr>
              <w:t>Daily Active Learning Streak Calculation</w:t>
            </w:r>
            <w:r>
              <w:rPr>
                <w:sz w:val="21"/>
                <w:szCs w:val="21"/>
                <w:rtl w:val="0"/>
              </w:rPr>
              <w:t>: If a user is active today, the system checks for activity yesterday (</w:t>
            </w:r>
            <w:r>
              <w:rPr>
                <w:sz w:val="19"/>
                <w:szCs w:val="19"/>
                <w:rtl w:val="0"/>
              </w:rPr>
              <w:t>activity_date = CURRENT_DATE - 1</w:t>
            </w:r>
            <w:r>
              <w:rPr>
                <w:sz w:val="21"/>
                <w:szCs w:val="21"/>
                <w:rtl w:val="0"/>
              </w:rPr>
              <w:t>). If present, the learning streak increments by 1 (</w:t>
            </w:r>
            <w:r>
              <w:rPr>
                <w:sz w:val="19"/>
                <w:szCs w:val="19"/>
                <w:rtl w:val="0"/>
              </w:rPr>
              <w:t>streak = streak_yesterday + 1</w:t>
            </w:r>
            <w:r>
              <w:rPr>
                <w:sz w:val="21"/>
                <w:szCs w:val="21"/>
                <w:rtl w:val="0"/>
              </w:rPr>
              <w:t>). Otherwise, the streak resets to 1.</w:t>
            </w:r>
          </w:p>
        </w:tc>
      </w:tr>
      <w:tr w14:paraId="6D5F193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9">
            <w:pPr>
              <w:widowControl w:val="0"/>
              <w:spacing w:line="330" w:lineRule="auto"/>
            </w:pPr>
            <w:r>
              <w:rPr>
                <w:rtl w:val="0"/>
              </w:rPr>
              <w:t>BR-EDU-01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A">
            <w:pPr>
              <w:widowControl w:val="0"/>
              <w:spacing w:line="330" w:lineRule="auto"/>
              <w:rPr>
                <w:sz w:val="21"/>
                <w:szCs w:val="21"/>
              </w:rPr>
            </w:pPr>
            <w:r>
              <w:rPr>
                <w:b/>
                <w:bCs/>
                <w:sz w:val="21"/>
                <w:szCs w:val="21"/>
                <w:rtl w:val="0"/>
              </w:rPr>
              <w:t>Lesson Completion Prerequisite</w:t>
            </w:r>
            <w:r>
              <w:rPr>
                <w:sz w:val="21"/>
                <w:szCs w:val="21"/>
                <w:rtl w:val="0"/>
              </w:rPr>
              <w:t xml:space="preserve">: Users cannot mark a lesson progress status as </w:t>
            </w:r>
            <w:r>
              <w:rPr>
                <w:sz w:val="19"/>
                <w:szCs w:val="19"/>
                <w:rtl w:val="0"/>
              </w:rPr>
              <w:t>COMPLETED</w:t>
            </w:r>
            <w:r>
              <w:rPr>
                <w:sz w:val="21"/>
                <w:szCs w:val="21"/>
                <w:rtl w:val="0"/>
              </w:rPr>
              <w:t xml:space="preserve"> unless they have an active enrollment record for the corresponding course.</w:t>
            </w:r>
          </w:p>
        </w:tc>
      </w:tr>
      <w:tr w14:paraId="62EADA3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B">
            <w:pPr>
              <w:widowControl w:val="0"/>
              <w:spacing w:line="330" w:lineRule="auto"/>
            </w:pPr>
            <w:r>
              <w:rPr>
                <w:rtl w:val="0"/>
              </w:rPr>
              <w:t>BR-EDU-02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C">
            <w:pPr>
              <w:widowControl w:val="0"/>
              <w:spacing w:line="330" w:lineRule="auto"/>
              <w:rPr>
                <w:sz w:val="21"/>
                <w:szCs w:val="21"/>
              </w:rPr>
            </w:pPr>
            <w:r>
              <w:rPr>
                <w:b/>
                <w:bCs/>
                <w:sz w:val="21"/>
                <w:szCs w:val="21"/>
                <w:rtl w:val="0"/>
              </w:rPr>
              <w:t>Inactive Lesson Access Blocking</w:t>
            </w:r>
            <w:r>
              <w:rPr>
                <w:sz w:val="21"/>
                <w:szCs w:val="21"/>
                <w:rtl w:val="0"/>
              </w:rPr>
              <w:t xml:space="preserve">: Users are blocked from viewing details or watching videos of lessons flagged as </w:t>
            </w:r>
            <w:r>
              <w:rPr>
                <w:sz w:val="19"/>
                <w:szCs w:val="19"/>
                <w:rtl w:val="0"/>
              </w:rPr>
              <w:t>INACTIVE</w:t>
            </w:r>
            <w:r>
              <w:rPr>
                <w:sz w:val="21"/>
                <w:szCs w:val="21"/>
                <w:rtl w:val="0"/>
              </w:rPr>
              <w:t xml:space="preserve"> or </w:t>
            </w:r>
            <w:r>
              <w:rPr>
                <w:sz w:val="19"/>
                <w:szCs w:val="19"/>
                <w:rtl w:val="0"/>
              </w:rPr>
              <w:t>PENDING_UPDATE</w:t>
            </w:r>
            <w:r>
              <w:rPr>
                <w:sz w:val="21"/>
                <w:szCs w:val="21"/>
                <w:rtl w:val="0"/>
              </w:rPr>
              <w:t>.</w:t>
            </w:r>
          </w:p>
        </w:tc>
      </w:tr>
      <w:tr w14:paraId="40A2A7F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D">
            <w:pPr>
              <w:widowControl w:val="0"/>
              <w:spacing w:line="330" w:lineRule="auto"/>
            </w:pPr>
            <w:r>
              <w:rPr>
                <w:rtl w:val="0"/>
              </w:rPr>
              <w:t>BR-EDU-03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E">
            <w:pPr>
              <w:widowControl w:val="0"/>
              <w:spacing w:line="330" w:lineRule="auto"/>
            </w:pPr>
            <w:r>
              <w:rPr>
                <w:b/>
                <w:bCs/>
                <w:rtl w:val="0"/>
              </w:rPr>
              <w:t>Lesson Theoretical Content Integrity</w:t>
            </w:r>
            <w:r>
              <w:rPr>
                <w:rtl w:val="0"/>
              </w:rPr>
              <w:t>: Every created lesson must contain a non-empty title and a non-empty theoretical text body.</w:t>
            </w:r>
          </w:p>
        </w:tc>
      </w:tr>
      <w:tr w14:paraId="6A3849F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4FF">
            <w:pPr>
              <w:widowControl w:val="0"/>
              <w:spacing w:line="330" w:lineRule="auto"/>
            </w:pPr>
            <w:r>
              <w:rPr>
                <w:rtl w:val="0"/>
              </w:rPr>
              <w:t>BR-EDU-04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0">
            <w:pPr>
              <w:widowControl w:val="0"/>
              <w:spacing w:line="330" w:lineRule="auto"/>
              <w:rPr>
                <w:sz w:val="21"/>
                <w:szCs w:val="21"/>
              </w:rPr>
            </w:pPr>
            <w:r>
              <w:rPr>
                <w:b/>
                <w:bCs/>
                <w:sz w:val="21"/>
                <w:szCs w:val="21"/>
                <w:rtl w:val="0"/>
              </w:rPr>
              <w:t>Trial Lesson Guest Access Rule</w:t>
            </w:r>
            <w:r>
              <w:rPr>
                <w:sz w:val="21"/>
                <w:szCs w:val="21"/>
                <w:rtl w:val="0"/>
              </w:rPr>
              <w:t>: Unauthenticated guests can only view lesson content and resources if the lesson has the trial flag set to true (</w:t>
            </w:r>
            <w:r>
              <w:rPr>
                <w:sz w:val="19"/>
                <w:szCs w:val="19"/>
                <w:rtl w:val="0"/>
              </w:rPr>
              <w:t>is_trial = true</w:t>
            </w:r>
            <w:r>
              <w:rPr>
                <w:sz w:val="21"/>
                <w:szCs w:val="21"/>
                <w:rtl w:val="0"/>
              </w:rPr>
              <w:t>).</w:t>
            </w:r>
          </w:p>
        </w:tc>
      </w:tr>
      <w:tr w14:paraId="7AF87EF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1">
            <w:pPr>
              <w:widowControl w:val="0"/>
              <w:spacing w:line="330" w:lineRule="auto"/>
            </w:pPr>
            <w:r>
              <w:rPr>
                <w:rtl w:val="0"/>
              </w:rPr>
              <w:t>BR-EDU-05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2">
            <w:pPr>
              <w:widowControl w:val="0"/>
              <w:spacing w:line="330" w:lineRule="auto"/>
              <w:rPr>
                <w:sz w:val="21"/>
                <w:szCs w:val="21"/>
              </w:rPr>
            </w:pPr>
            <w:r>
              <w:rPr>
                <w:b/>
                <w:bCs/>
                <w:sz w:val="21"/>
                <w:szCs w:val="21"/>
                <w:rtl w:val="0"/>
              </w:rPr>
              <w:t>Default Course State</w:t>
            </w:r>
            <w:r>
              <w:rPr>
                <w:sz w:val="21"/>
                <w:szCs w:val="21"/>
                <w:rtl w:val="0"/>
              </w:rPr>
              <w:t xml:space="preserve">: Newly created courses are initialized with the </w:t>
            </w:r>
            <w:r>
              <w:rPr>
                <w:sz w:val="19"/>
                <w:szCs w:val="19"/>
                <w:rtl w:val="0"/>
              </w:rPr>
              <w:t>DRAFTS</w:t>
            </w:r>
            <w:r>
              <w:rPr>
                <w:sz w:val="21"/>
                <w:szCs w:val="21"/>
                <w:rtl w:val="0"/>
              </w:rPr>
              <w:t xml:space="preserve"> status by default.</w:t>
            </w:r>
          </w:p>
        </w:tc>
      </w:tr>
      <w:tr w14:paraId="4494BC1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3">
            <w:pPr>
              <w:widowControl w:val="0"/>
              <w:spacing w:line="330" w:lineRule="auto"/>
            </w:pPr>
            <w:r>
              <w:rPr>
                <w:rtl w:val="0"/>
              </w:rPr>
              <w:t>BR-EDU-06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4">
            <w:pPr>
              <w:widowControl w:val="0"/>
              <w:spacing w:line="330" w:lineRule="auto"/>
              <w:rPr>
                <w:sz w:val="21"/>
                <w:szCs w:val="21"/>
              </w:rPr>
            </w:pPr>
            <w:r>
              <w:rPr>
                <w:b/>
                <w:bCs/>
                <w:sz w:val="21"/>
                <w:szCs w:val="21"/>
                <w:rtl w:val="0"/>
              </w:rPr>
              <w:t>Course Publication Lifecycle</w:t>
            </w:r>
            <w:r>
              <w:rPr>
                <w:sz w:val="21"/>
                <w:szCs w:val="21"/>
                <w:rtl w:val="0"/>
              </w:rPr>
              <w:t xml:space="preserve">: A course is only published and displayed for sale after its status is updated to </w:t>
            </w:r>
            <w:r>
              <w:rPr>
                <w:sz w:val="19"/>
                <w:szCs w:val="19"/>
                <w:rtl w:val="0"/>
              </w:rPr>
              <w:t>APPROVED</w:t>
            </w:r>
            <w:r>
              <w:rPr>
                <w:sz w:val="21"/>
                <w:szCs w:val="21"/>
                <w:rtl w:val="0"/>
              </w:rPr>
              <w:t xml:space="preserve"> following an AI automated evaluation and manual admin validation.</w:t>
            </w:r>
          </w:p>
        </w:tc>
      </w:tr>
      <w:tr w14:paraId="24F1FD3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5">
            <w:pPr>
              <w:widowControl w:val="0"/>
              <w:spacing w:line="330" w:lineRule="auto"/>
            </w:pPr>
            <w:r>
              <w:rPr>
                <w:rtl w:val="0"/>
              </w:rPr>
              <w:t>BR-EDU-07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6">
            <w:pPr>
              <w:widowControl w:val="0"/>
              <w:spacing w:line="330" w:lineRule="auto"/>
            </w:pPr>
            <w:r>
              <w:rPr>
                <w:b/>
                <w:bCs/>
                <w:rtl w:val="0"/>
              </w:rPr>
              <w:t>Course Review Submission Limit</w:t>
            </w:r>
            <w:r>
              <w:rPr>
                <w:rtl w:val="0"/>
              </w:rPr>
              <w:t>: Each enrolled student is permitted to rate and write a text review for a purchased course at most once.</w:t>
            </w:r>
          </w:p>
        </w:tc>
      </w:tr>
      <w:tr w14:paraId="659A677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7">
            <w:pPr>
              <w:widowControl w:val="0"/>
              <w:spacing w:line="330" w:lineRule="auto"/>
            </w:pPr>
            <w:r>
              <w:rPr>
                <w:rtl w:val="0"/>
              </w:rPr>
              <w:t>BR-EDU-08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8">
            <w:pPr>
              <w:widowControl w:val="0"/>
              <w:spacing w:line="330" w:lineRule="auto"/>
            </w:pPr>
            <w:r>
              <w:rPr>
                <w:b/>
                <w:bCs/>
                <w:rtl w:val="0"/>
              </w:rPr>
              <w:t>Discussion Thread Nesting Depth Limit</w:t>
            </w:r>
            <w:r>
              <w:rPr>
                <w:rtl w:val="0"/>
              </w:rPr>
              <w:t>: Comments on lesson materials allow a maximum nesting depth of 1 level (replies can only be added to root comments).</w:t>
            </w:r>
          </w:p>
        </w:tc>
      </w:tr>
      <w:tr w14:paraId="2710C10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9">
            <w:pPr>
              <w:widowControl w:val="0"/>
              <w:spacing w:line="330" w:lineRule="auto"/>
            </w:pPr>
            <w:r>
              <w:rPr>
                <w:rtl w:val="0"/>
              </w:rPr>
              <w:t>BR-EDU-09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A">
            <w:pPr>
              <w:widowControl w:val="0"/>
              <w:spacing w:line="330" w:lineRule="auto"/>
              <w:rPr>
                <w:sz w:val="21"/>
                <w:szCs w:val="21"/>
              </w:rPr>
            </w:pPr>
            <w:r>
              <w:rPr>
                <w:b/>
                <w:bCs/>
                <w:sz w:val="21"/>
                <w:szCs w:val="21"/>
                <w:rtl w:val="0"/>
              </w:rPr>
              <w:t>Quiz Structural Integrity</w:t>
            </w:r>
            <w:r>
              <w:rPr>
                <w:sz w:val="21"/>
                <w:szCs w:val="21"/>
                <w:rtl w:val="0"/>
              </w:rPr>
              <w:t>: A quiz must contain at least one question, and each question must have at least one option configured as the correct answer (</w:t>
            </w:r>
            <w:r>
              <w:rPr>
                <w:sz w:val="19"/>
                <w:szCs w:val="19"/>
                <w:rtl w:val="0"/>
              </w:rPr>
              <w:t>is_correct = true</w:t>
            </w:r>
            <w:r>
              <w:rPr>
                <w:sz w:val="21"/>
                <w:szCs w:val="21"/>
                <w:rtl w:val="0"/>
              </w:rPr>
              <w:t>).</w:t>
            </w:r>
          </w:p>
        </w:tc>
      </w:tr>
      <w:tr w14:paraId="55BA9D3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B">
            <w:pPr>
              <w:widowControl w:val="0"/>
              <w:spacing w:line="330" w:lineRule="auto"/>
            </w:pPr>
            <w:r>
              <w:rPr>
                <w:rtl w:val="0"/>
              </w:rPr>
              <w:t>BR-EDU-10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C">
            <w:pPr>
              <w:widowControl w:val="0"/>
              <w:spacing w:line="330" w:lineRule="auto"/>
              <w:rPr>
                <w:sz w:val="21"/>
                <w:szCs w:val="21"/>
              </w:rPr>
            </w:pPr>
            <w:r>
              <w:rPr>
                <w:b/>
                <w:bCs/>
                <w:sz w:val="21"/>
                <w:szCs w:val="21"/>
                <w:rtl w:val="0"/>
              </w:rPr>
              <w:t>Quiz Correct Answer Masking</w:t>
            </w:r>
            <w:r>
              <w:rPr>
                <w:sz w:val="21"/>
                <w:szCs w:val="21"/>
                <w:rtl w:val="0"/>
              </w:rPr>
              <w:t>: Prior to a student's initial quiz submission, the API must hide all correct answer indicators (</w:t>
            </w:r>
            <w:r>
              <w:rPr>
                <w:sz w:val="19"/>
                <w:szCs w:val="19"/>
                <w:rtl w:val="0"/>
              </w:rPr>
              <w:t>isCorrect = null</w:t>
            </w:r>
            <w:r>
              <w:rPr>
                <w:sz w:val="21"/>
                <w:szCs w:val="21"/>
                <w:rtl w:val="0"/>
              </w:rPr>
              <w:t>) from quiz retrieval payloads.</w:t>
            </w:r>
          </w:p>
        </w:tc>
      </w:tr>
      <w:tr w14:paraId="3B9AD43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D">
            <w:pPr>
              <w:widowControl w:val="0"/>
              <w:spacing w:line="330" w:lineRule="auto"/>
            </w:pPr>
            <w:r>
              <w:rPr>
                <w:rtl w:val="0"/>
              </w:rPr>
              <w:t>BR-EDU-11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E">
            <w:pPr>
              <w:widowControl w:val="0"/>
              <w:spacing w:line="330" w:lineRule="auto"/>
            </w:pPr>
            <w:r>
              <w:rPr>
                <w:b/>
                <w:bCs/>
                <w:sz w:val="21"/>
                <w:szCs w:val="21"/>
                <w:rtl w:val="0"/>
              </w:rPr>
              <w:t>Quiz Grading Metric</w:t>
            </w:r>
            <w:r>
              <w:rPr>
                <w:sz w:val="21"/>
                <w:szCs w:val="21"/>
                <w:rtl w:val="0"/>
              </w:rPr>
              <w:t xml:space="preserve">: The quiz score is automatically graded out of 100 points based on correct answers: </w:t>
            </w:r>
            <w:r>
              <w:rPr>
                <w:b/>
                <w:bCs/>
                <w:sz w:val="21"/>
                <w:szCs w:val="21"/>
                <w:rtl w:val="0"/>
              </w:rPr>
              <w:t>Score = (Correct Answers / Total Questions) * 100</w:t>
            </w:r>
            <w:r>
              <w:rPr>
                <w:sz w:val="21"/>
                <w:szCs w:val="21"/>
                <w:rtl w:val="0"/>
              </w:rPr>
              <w:t>.</w:t>
            </w:r>
          </w:p>
        </w:tc>
      </w:tr>
      <w:tr w14:paraId="4E00588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0F">
            <w:pPr>
              <w:widowControl w:val="0"/>
              <w:spacing w:line="330" w:lineRule="auto"/>
            </w:pPr>
            <w:r>
              <w:rPr>
                <w:rtl w:val="0"/>
              </w:rPr>
              <w:t>BR-EDU-12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0">
            <w:pPr>
              <w:widowControl w:val="0"/>
              <w:spacing w:line="330" w:lineRule="auto"/>
              <w:rPr>
                <w:sz w:val="21"/>
                <w:szCs w:val="21"/>
              </w:rPr>
            </w:pPr>
            <w:r>
              <w:rPr>
                <w:b/>
                <w:bCs/>
                <w:sz w:val="21"/>
                <w:szCs w:val="21"/>
                <w:rtl w:val="0"/>
              </w:rPr>
              <w:t>Audio Quality Moderation Rejection</w:t>
            </w:r>
            <w:r>
              <w:rPr>
                <w:sz w:val="21"/>
                <w:szCs w:val="21"/>
                <w:rtl w:val="0"/>
              </w:rPr>
              <w:t xml:space="preserve">: Course videos containing bad audio quality or speech errors (system flags </w:t>
            </w:r>
            <w:r>
              <w:rPr>
                <w:sz w:val="19"/>
                <w:szCs w:val="19"/>
                <w:rtl w:val="0"/>
              </w:rPr>
              <w:t>[SYSTEM_ERROR: AUDIO_QUALITY_TOO_BAD]</w:t>
            </w:r>
            <w:r>
              <w:rPr>
                <w:sz w:val="21"/>
                <w:szCs w:val="21"/>
                <w:rtl w:val="0"/>
              </w:rPr>
              <w:t>) trigger automated rejection of the course review submission.</w:t>
            </w:r>
          </w:p>
        </w:tc>
      </w:tr>
      <w:tr w14:paraId="0682791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1">
            <w:pPr>
              <w:widowControl w:val="0"/>
              <w:spacing w:line="330" w:lineRule="auto"/>
            </w:pPr>
            <w:r>
              <w:rPr>
                <w:rtl w:val="0"/>
              </w:rPr>
              <w:t>BR-EDU-13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2">
            <w:pPr>
              <w:widowControl w:val="0"/>
              <w:spacing w:line="330" w:lineRule="auto"/>
              <w:rPr>
                <w:sz w:val="21"/>
                <w:szCs w:val="21"/>
              </w:rPr>
            </w:pPr>
            <w:r>
              <w:rPr>
                <w:b/>
                <w:bCs/>
                <w:sz w:val="21"/>
                <w:szCs w:val="21"/>
                <w:rtl w:val="0"/>
              </w:rPr>
              <w:t>Course Plagiarism Detection Threshold</w:t>
            </w:r>
            <w:r>
              <w:rPr>
                <w:sz w:val="21"/>
                <w:szCs w:val="21"/>
                <w:rtl w:val="0"/>
              </w:rPr>
              <w:t xml:space="preserve">: Textual course descriptions are vectorized using </w:t>
            </w:r>
            <w:r>
              <w:rPr>
                <w:sz w:val="19"/>
                <w:szCs w:val="19"/>
                <w:rtl w:val="0"/>
              </w:rPr>
              <w:t>gemini-embedding-001</w:t>
            </w:r>
            <w:r>
              <w:rPr>
                <w:sz w:val="21"/>
                <w:szCs w:val="21"/>
                <w:rtl w:val="0"/>
              </w:rPr>
              <w:t>. If the cosine similarity with any existing course exceeds 90%, it is automatically rejected.</w:t>
            </w:r>
          </w:p>
        </w:tc>
      </w:tr>
      <w:tr w14:paraId="7162696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3">
            <w:pPr>
              <w:widowControl w:val="0"/>
              <w:spacing w:line="330" w:lineRule="auto"/>
            </w:pPr>
            <w:r>
              <w:rPr>
                <w:rtl w:val="0"/>
              </w:rPr>
              <w:t>BR-EDU-14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4">
            <w:pPr>
              <w:widowControl w:val="0"/>
              <w:spacing w:line="330" w:lineRule="auto"/>
            </w:pPr>
            <w:r>
              <w:rPr>
                <w:b/>
                <w:bCs/>
                <w:rtl w:val="0"/>
              </w:rPr>
              <w:t>Locked Lesson Content Read-only Constraint</w:t>
            </w:r>
            <w:r>
              <w:rPr>
                <w:rtl w:val="0"/>
              </w:rPr>
              <w:t>: Lessons that are inactive or locked under review cannot have their associated media files modified by instructors.</w:t>
            </w:r>
          </w:p>
        </w:tc>
      </w:tr>
      <w:tr w14:paraId="4B02411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5">
            <w:pPr>
              <w:widowControl w:val="0"/>
              <w:spacing w:line="330" w:lineRule="auto"/>
            </w:pPr>
            <w:r>
              <w:rPr>
                <w:rtl w:val="0"/>
              </w:rPr>
              <w:t>BR-ECO-01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6">
            <w:pPr>
              <w:widowControl w:val="0"/>
              <w:spacing w:line="330" w:lineRule="auto"/>
              <w:rPr>
                <w:sz w:val="21"/>
                <w:szCs w:val="21"/>
              </w:rPr>
            </w:pPr>
            <w:r>
              <w:rPr>
                <w:b/>
                <w:bCs/>
                <w:sz w:val="21"/>
                <w:szCs w:val="21"/>
                <w:rtl w:val="0"/>
              </w:rPr>
              <w:t>API Pagination Range Limit</w:t>
            </w:r>
            <w:r>
              <w:rPr>
                <w:sz w:val="21"/>
                <w:szCs w:val="21"/>
                <w:rtl w:val="0"/>
              </w:rPr>
              <w:t>: API listing pagination must have a page index greater than or equal to 0, and the maximum allowed page size is capped at 20 items per page (</w:t>
            </w:r>
            <w:r>
              <w:rPr>
                <w:sz w:val="19"/>
                <w:szCs w:val="19"/>
                <w:rtl w:val="0"/>
              </w:rPr>
              <w:t>page_size &lt;= 20</w:t>
            </w:r>
            <w:r>
              <w:rPr>
                <w:sz w:val="21"/>
                <w:szCs w:val="21"/>
                <w:rtl w:val="0"/>
              </w:rPr>
              <w:t>).</w:t>
            </w:r>
          </w:p>
        </w:tc>
      </w:tr>
      <w:tr w14:paraId="04F50B2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7">
            <w:pPr>
              <w:widowControl w:val="0"/>
              <w:spacing w:line="330" w:lineRule="auto"/>
            </w:pPr>
            <w:r>
              <w:rPr>
                <w:rtl w:val="0"/>
              </w:rPr>
              <w:t>BR-ECO-02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8">
            <w:pPr>
              <w:widowControl w:val="0"/>
              <w:spacing w:line="330" w:lineRule="auto"/>
              <w:rPr>
                <w:sz w:val="21"/>
                <w:szCs w:val="21"/>
              </w:rPr>
            </w:pPr>
            <w:r>
              <w:rPr>
                <w:b/>
                <w:bCs/>
                <w:sz w:val="21"/>
                <w:szCs w:val="21"/>
                <w:rtl w:val="0"/>
              </w:rPr>
              <w:t>payOS Checksum Security Verification</w:t>
            </w:r>
            <w:r>
              <w:rPr>
                <w:sz w:val="21"/>
                <w:szCs w:val="21"/>
                <w:rtl w:val="0"/>
              </w:rPr>
              <w:t xml:space="preserve">: Requesting deposit payment links requires creating a secure SHA256 signature containing: </w:t>
            </w:r>
            <w:r>
              <w:rPr>
                <w:sz w:val="19"/>
                <w:szCs w:val="19"/>
                <w:rtl w:val="0"/>
              </w:rPr>
              <w:t>amount</w:t>
            </w:r>
            <w:r>
              <w:rPr>
                <w:sz w:val="21"/>
                <w:szCs w:val="21"/>
                <w:rtl w:val="0"/>
              </w:rPr>
              <w:t xml:space="preserve">, </w:t>
            </w:r>
            <w:r>
              <w:rPr>
                <w:sz w:val="19"/>
                <w:szCs w:val="19"/>
                <w:rtl w:val="0"/>
              </w:rPr>
              <w:t>cancelUrl</w:t>
            </w:r>
            <w:r>
              <w:rPr>
                <w:sz w:val="21"/>
                <w:szCs w:val="21"/>
                <w:rtl w:val="0"/>
              </w:rPr>
              <w:t xml:space="preserve">, </w:t>
            </w:r>
            <w:r>
              <w:rPr>
                <w:sz w:val="19"/>
                <w:szCs w:val="19"/>
                <w:rtl w:val="0"/>
              </w:rPr>
              <w:t>description</w:t>
            </w:r>
            <w:r>
              <w:rPr>
                <w:sz w:val="21"/>
                <w:szCs w:val="21"/>
                <w:rtl w:val="0"/>
              </w:rPr>
              <w:t xml:space="preserve">, </w:t>
            </w:r>
            <w:r>
              <w:rPr>
                <w:sz w:val="19"/>
                <w:szCs w:val="19"/>
                <w:rtl w:val="0"/>
              </w:rPr>
              <w:t>orderCode</w:t>
            </w:r>
            <w:r>
              <w:rPr>
                <w:sz w:val="21"/>
                <w:szCs w:val="21"/>
                <w:rtl w:val="0"/>
              </w:rPr>
              <w:t xml:space="preserve">, and </w:t>
            </w:r>
            <w:r>
              <w:rPr>
                <w:sz w:val="19"/>
                <w:szCs w:val="19"/>
                <w:rtl w:val="0"/>
              </w:rPr>
              <w:t>returnUrl</w:t>
            </w:r>
            <w:r>
              <w:rPr>
                <w:sz w:val="21"/>
                <w:szCs w:val="21"/>
                <w:rtl w:val="0"/>
              </w:rPr>
              <w:t xml:space="preserve"> using the system gateway secret key.</w:t>
            </w:r>
          </w:p>
        </w:tc>
      </w:tr>
      <w:tr w14:paraId="10D4C9F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9">
            <w:pPr>
              <w:widowControl w:val="0"/>
              <w:spacing w:line="330" w:lineRule="auto"/>
            </w:pPr>
            <w:r>
              <w:rPr>
                <w:rtl w:val="0"/>
              </w:rPr>
              <w:t>BR-ECO-03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A">
            <w:pPr>
              <w:widowControl w:val="0"/>
              <w:spacing w:line="330" w:lineRule="auto"/>
              <w:rPr>
                <w:sz w:val="21"/>
                <w:szCs w:val="21"/>
              </w:rPr>
            </w:pPr>
            <w:r>
              <w:rPr>
                <w:b/>
                <w:bCs/>
                <w:sz w:val="21"/>
                <w:szCs w:val="21"/>
                <w:rtl w:val="0"/>
              </w:rPr>
              <w:t>Idempotent Wallet Update Locking (Pessimistic Lock)</w:t>
            </w:r>
            <w:r>
              <w:rPr>
                <w:sz w:val="21"/>
                <w:szCs w:val="21"/>
                <w:rtl w:val="0"/>
              </w:rPr>
              <w:t>: Processing payment webhook events requires acquiring a database pessimistic lock on the user's wallet (</w:t>
            </w:r>
            <w:r>
              <w:rPr>
                <w:sz w:val="19"/>
                <w:szCs w:val="19"/>
                <w:rtl w:val="0"/>
              </w:rPr>
              <w:t>findByUserIdWithLock</w:t>
            </w:r>
            <w:r>
              <w:rPr>
                <w:sz w:val="21"/>
                <w:szCs w:val="21"/>
                <w:rtl w:val="0"/>
              </w:rPr>
              <w:t>) to prevent race conditions from duplicate callbacks.</w:t>
            </w:r>
          </w:p>
        </w:tc>
      </w:tr>
      <w:tr w14:paraId="5FB8ED3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B">
            <w:pPr>
              <w:widowControl w:val="0"/>
              <w:spacing w:line="330" w:lineRule="auto"/>
            </w:pPr>
            <w:r>
              <w:rPr>
                <w:rtl w:val="0"/>
              </w:rPr>
              <w:t>BR-ECO-04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C">
            <w:pPr>
              <w:widowControl w:val="0"/>
              <w:spacing w:line="330" w:lineRule="auto"/>
              <w:rPr>
                <w:sz w:val="21"/>
                <w:szCs w:val="21"/>
              </w:rPr>
            </w:pPr>
            <w:r>
              <w:rPr>
                <w:b/>
                <w:bCs/>
                <w:sz w:val="21"/>
                <w:szCs w:val="21"/>
                <w:rtl w:val="0"/>
              </w:rPr>
              <w:t>Stuck Deposit Reconciliation Background Job</w:t>
            </w:r>
            <w:r>
              <w:rPr>
                <w:sz w:val="21"/>
                <w:szCs w:val="21"/>
                <w:rtl w:val="0"/>
              </w:rPr>
              <w:t xml:space="preserve">: An hourly background cron job scans pending deposits older than 24 hours, queries the payOS API, updates paid transactions to </w:t>
            </w:r>
            <w:r>
              <w:rPr>
                <w:sz w:val="19"/>
                <w:szCs w:val="19"/>
                <w:rtl w:val="0"/>
              </w:rPr>
              <w:t>SUCCESS</w:t>
            </w:r>
            <w:r>
              <w:rPr>
                <w:sz w:val="21"/>
                <w:szCs w:val="21"/>
                <w:rtl w:val="0"/>
              </w:rPr>
              <w:t>, and cancels expired ones.</w:t>
            </w:r>
          </w:p>
        </w:tc>
      </w:tr>
      <w:tr w14:paraId="75CA0DE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D">
            <w:pPr>
              <w:widowControl w:val="0"/>
              <w:spacing w:line="330" w:lineRule="auto"/>
            </w:pPr>
            <w:r>
              <w:rPr>
                <w:rtl w:val="0"/>
              </w:rPr>
              <w:t>BR-ECO-05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E">
            <w:pPr>
              <w:widowControl w:val="0"/>
              <w:spacing w:line="330" w:lineRule="auto"/>
              <w:rPr>
                <w:sz w:val="21"/>
                <w:szCs w:val="21"/>
              </w:rPr>
            </w:pPr>
            <w:r>
              <w:rPr>
                <w:b/>
                <w:bCs/>
                <w:sz w:val="21"/>
                <w:szCs w:val="21"/>
                <w:rtl w:val="0"/>
              </w:rPr>
              <w:t>Course Purchase Eligibility Constraint</w:t>
            </w:r>
            <w:r>
              <w:rPr>
                <w:sz w:val="21"/>
                <w:szCs w:val="21"/>
                <w:rtl w:val="0"/>
              </w:rPr>
              <w:t xml:space="preserve">: Courses are only eligible for checkout if they are currently in the </w:t>
            </w:r>
            <w:r>
              <w:rPr>
                <w:sz w:val="19"/>
                <w:szCs w:val="19"/>
                <w:rtl w:val="0"/>
              </w:rPr>
              <w:t>APPROVED</w:t>
            </w:r>
            <w:r>
              <w:rPr>
                <w:sz w:val="21"/>
                <w:szCs w:val="21"/>
                <w:rtl w:val="0"/>
              </w:rPr>
              <w:t xml:space="preserve"> (active) status.</w:t>
            </w:r>
          </w:p>
        </w:tc>
      </w:tr>
      <w:tr w14:paraId="16CA61B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1F">
            <w:pPr>
              <w:widowControl w:val="0"/>
              <w:spacing w:line="330" w:lineRule="auto"/>
            </w:pPr>
            <w:r>
              <w:rPr>
                <w:rtl w:val="0"/>
              </w:rPr>
              <w:t>BR-ECO-06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0">
            <w:pPr>
              <w:widowControl w:val="0"/>
              <w:spacing w:line="330" w:lineRule="auto"/>
              <w:rPr>
                <w:sz w:val="21"/>
                <w:szCs w:val="21"/>
              </w:rPr>
            </w:pPr>
            <w:r>
              <w:rPr>
                <w:b/>
                <w:bCs/>
                <w:sz w:val="21"/>
                <w:szCs w:val="21"/>
                <w:rtl w:val="0"/>
              </w:rPr>
              <w:t>Duplicate Course Enrollment Block</w:t>
            </w:r>
            <w:r>
              <w:rPr>
                <w:sz w:val="21"/>
                <w:szCs w:val="21"/>
                <w:rtl w:val="0"/>
              </w:rPr>
              <w:t>: Users cannot purchase a course if they already have an active or completed enrollment (</w:t>
            </w:r>
            <w:r>
              <w:rPr>
                <w:sz w:val="19"/>
                <w:szCs w:val="19"/>
                <w:rtl w:val="0"/>
              </w:rPr>
              <w:t>ACTIVE</w:t>
            </w:r>
            <w:r>
              <w:rPr>
                <w:sz w:val="21"/>
                <w:szCs w:val="21"/>
                <w:rtl w:val="0"/>
              </w:rPr>
              <w:t xml:space="preserve"> or </w:t>
            </w:r>
            <w:r>
              <w:rPr>
                <w:sz w:val="19"/>
                <w:szCs w:val="19"/>
                <w:rtl w:val="0"/>
              </w:rPr>
              <w:t>COMPLETED</w:t>
            </w:r>
            <w:r>
              <w:rPr>
                <w:sz w:val="21"/>
                <w:szCs w:val="21"/>
                <w:rtl w:val="0"/>
              </w:rPr>
              <w:t>) for that course.</w:t>
            </w:r>
          </w:p>
        </w:tc>
      </w:tr>
      <w:tr w14:paraId="544F882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1">
            <w:pPr>
              <w:widowControl w:val="0"/>
              <w:spacing w:line="330" w:lineRule="auto"/>
            </w:pPr>
            <w:r>
              <w:rPr>
                <w:rtl w:val="0"/>
              </w:rPr>
              <w:t>BR-ECO-07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2">
            <w:pPr>
              <w:widowControl w:val="0"/>
              <w:spacing w:line="330" w:lineRule="auto"/>
            </w:pPr>
            <w:r>
              <w:rPr>
                <w:b/>
                <w:bCs/>
                <w:rtl w:val="0"/>
              </w:rPr>
              <w:t>Cart Checkout Deduplication</w:t>
            </w:r>
            <w:r>
              <w:rPr>
                <w:rtl w:val="0"/>
              </w:rPr>
              <w:t>: Order checkout inputs must filter course IDs to distinct values to prevent duplicate course purchases in a single transaction.</w:t>
            </w:r>
          </w:p>
        </w:tc>
      </w:tr>
      <w:tr w14:paraId="67B2347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3">
            <w:pPr>
              <w:widowControl w:val="0"/>
              <w:spacing w:line="330" w:lineRule="auto"/>
            </w:pPr>
            <w:r>
              <w:rPr>
                <w:rtl w:val="0"/>
              </w:rPr>
              <w:t>BR-ECO-08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4">
            <w:pPr>
              <w:widowControl w:val="0"/>
              <w:spacing w:line="330" w:lineRule="auto"/>
              <w:rPr>
                <w:sz w:val="21"/>
                <w:szCs w:val="21"/>
              </w:rPr>
            </w:pPr>
            <w:r>
              <w:rPr>
                <w:b/>
                <w:bCs/>
                <w:sz w:val="21"/>
                <w:szCs w:val="21"/>
                <w:rtl w:val="0"/>
              </w:rPr>
              <w:t>Negative Balance Prevention</w:t>
            </w:r>
            <w:r>
              <w:rPr>
                <w:sz w:val="21"/>
                <w:szCs w:val="21"/>
                <w:rtl w:val="0"/>
              </w:rPr>
              <w:t>: Wallet balances must be non-negative (</w:t>
            </w:r>
            <w:r>
              <w:rPr>
                <w:sz w:val="19"/>
                <w:szCs w:val="19"/>
                <w:rtl w:val="0"/>
              </w:rPr>
              <w:t>balance &gt;= 0.00</w:t>
            </w:r>
            <w:r>
              <w:rPr>
                <w:sz w:val="21"/>
                <w:szCs w:val="21"/>
                <w:rtl w:val="0"/>
              </w:rPr>
              <w:t xml:space="preserve">). If a wallet balance is less than the checkout order total, the transaction is aborted with an </w:t>
            </w:r>
            <w:r>
              <w:rPr>
                <w:sz w:val="19"/>
                <w:szCs w:val="19"/>
                <w:rtl w:val="0"/>
              </w:rPr>
              <w:t>INSUFFICIENT_BALANCE</w:t>
            </w:r>
            <w:r>
              <w:rPr>
                <w:sz w:val="21"/>
                <w:szCs w:val="21"/>
                <w:rtl w:val="0"/>
              </w:rPr>
              <w:t xml:space="preserve"> error.</w:t>
            </w:r>
          </w:p>
        </w:tc>
      </w:tr>
      <w:tr w14:paraId="537BB6F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5">
            <w:pPr>
              <w:widowControl w:val="0"/>
              <w:spacing w:line="330" w:lineRule="auto"/>
            </w:pPr>
            <w:r>
              <w:rPr>
                <w:rtl w:val="0"/>
              </w:rPr>
              <w:t>BR-ECO-09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6">
            <w:pPr>
              <w:widowControl w:val="0"/>
              <w:spacing w:line="330" w:lineRule="auto"/>
              <w:rPr>
                <w:sz w:val="21"/>
                <w:szCs w:val="21"/>
              </w:rPr>
            </w:pPr>
            <w:r>
              <w:rPr>
                <w:b/>
                <w:bCs/>
                <w:sz w:val="21"/>
                <w:szCs w:val="21"/>
                <w:rtl w:val="0"/>
              </w:rPr>
              <w:t>Post-Purchase State Synchronization</w:t>
            </w:r>
            <w:r>
              <w:rPr>
                <w:sz w:val="21"/>
                <w:szCs w:val="21"/>
                <w:rtl w:val="0"/>
              </w:rPr>
              <w:t xml:space="preserve">: A successful purchase transaction atomically deducts the wallet balance, saves a </w:t>
            </w:r>
            <w:r>
              <w:rPr>
                <w:sz w:val="19"/>
                <w:szCs w:val="19"/>
                <w:rtl w:val="0"/>
              </w:rPr>
              <w:t>COMPLETED</w:t>
            </w:r>
            <w:r>
              <w:rPr>
                <w:sz w:val="21"/>
                <w:szCs w:val="21"/>
                <w:rtl w:val="0"/>
              </w:rPr>
              <w:t xml:space="preserve"> order, logs a </w:t>
            </w:r>
            <w:r>
              <w:rPr>
                <w:sz w:val="19"/>
                <w:szCs w:val="19"/>
                <w:rtl w:val="0"/>
              </w:rPr>
              <w:t>BUY_COURSE</w:t>
            </w:r>
            <w:r>
              <w:rPr>
                <w:sz w:val="21"/>
                <w:szCs w:val="21"/>
                <w:rtl w:val="0"/>
              </w:rPr>
              <w:t xml:space="preserve"> transaction, registers an </w:t>
            </w:r>
            <w:r>
              <w:rPr>
                <w:sz w:val="19"/>
                <w:szCs w:val="19"/>
                <w:rtl w:val="0"/>
              </w:rPr>
              <w:t>ACTIVE</w:t>
            </w:r>
            <w:r>
              <w:rPr>
                <w:sz w:val="21"/>
                <w:szCs w:val="21"/>
                <w:rtl w:val="0"/>
              </w:rPr>
              <w:t xml:space="preserve"> enrollment, and increments </w:t>
            </w:r>
            <w:r>
              <w:rPr>
                <w:sz w:val="19"/>
                <w:szCs w:val="19"/>
                <w:rtl w:val="0"/>
              </w:rPr>
              <w:t>total_enrolled</w:t>
            </w:r>
            <w:r>
              <w:rPr>
                <w:sz w:val="21"/>
                <w:szCs w:val="21"/>
                <w:rtl w:val="0"/>
              </w:rPr>
              <w:t xml:space="preserve"> for the courses.</w:t>
            </w:r>
          </w:p>
        </w:tc>
      </w:tr>
      <w:tr w14:paraId="44A35A0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7">
            <w:pPr>
              <w:widowControl w:val="0"/>
              <w:spacing w:line="330" w:lineRule="auto"/>
            </w:pPr>
            <w:r>
              <w:rPr>
                <w:rtl w:val="0"/>
              </w:rPr>
              <w:t>BR-ECO-10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8">
            <w:pPr>
              <w:widowControl w:val="0"/>
              <w:spacing w:line="330" w:lineRule="auto"/>
            </w:pPr>
            <w:r>
              <w:rPr>
                <w:b/>
                <w:bCs/>
                <w:rtl w:val="0"/>
              </w:rPr>
              <w:t>Course Revenue Sharing Split</w:t>
            </w:r>
            <w:r>
              <w:rPr>
                <w:rtl w:val="0"/>
              </w:rPr>
              <w:t>: Upon a successful course sale, the author instructor receives a 70% share (Instructor Share), and the system retains a 30% share as a platform fee (Platform Cut).</w:t>
            </w:r>
          </w:p>
        </w:tc>
      </w:tr>
      <w:tr w14:paraId="5A131F7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9">
            <w:pPr>
              <w:widowControl w:val="0"/>
              <w:spacing w:line="330" w:lineRule="auto"/>
            </w:pPr>
            <w:r>
              <w:rPr>
                <w:rtl w:val="0"/>
              </w:rPr>
              <w:t>BR-ECO-11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A">
            <w:pPr>
              <w:widowControl w:val="0"/>
              <w:spacing w:line="330" w:lineRule="auto"/>
            </w:pPr>
            <w:r>
              <w:rPr>
                <w:b/>
                <w:bCs/>
                <w:rtl w:val="0"/>
              </w:rPr>
              <w:t>Payment Gateway Transaction Fee accounting</w:t>
            </w:r>
            <w:r>
              <w:rPr>
                <w:rtl w:val="0"/>
              </w:rPr>
              <w:t>: The system accounts for payment gateway services at a flat rate of 2% of the gross sale revenue for financial auditing reports.</w:t>
            </w:r>
          </w:p>
        </w:tc>
      </w:tr>
      <w:tr w14:paraId="54782BE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B">
            <w:pPr>
              <w:widowControl w:val="0"/>
              <w:spacing w:line="330" w:lineRule="auto"/>
            </w:pPr>
            <w:r>
              <w:rPr>
                <w:rtl w:val="0"/>
              </w:rPr>
              <w:t>BR-ECO-12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C">
            <w:pPr>
              <w:widowControl w:val="0"/>
              <w:spacing w:line="330" w:lineRule="auto"/>
            </w:pPr>
            <w:r>
              <w:rPr>
                <w:b/>
                <w:bCs/>
                <w:rtl w:val="0"/>
              </w:rPr>
              <w:t>Instructor Payout Verification</w:t>
            </w:r>
            <w:r>
              <w:rPr>
                <w:rtl w:val="0"/>
              </w:rPr>
              <w:t>: Payout requests must be greater than 0, less than or equal to the wallet balance, and require valid banking details (account number, account name, bank BIN).</w:t>
            </w:r>
          </w:p>
        </w:tc>
      </w:tr>
      <w:tr w14:paraId="0F30844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D">
            <w:pPr>
              <w:widowControl w:val="0"/>
              <w:spacing w:line="330" w:lineRule="auto"/>
            </w:pPr>
            <w:r>
              <w:rPr>
                <w:rtl w:val="0"/>
              </w:rPr>
              <w:t>BR-ECO-13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E">
            <w:pPr>
              <w:widowControl w:val="0"/>
              <w:spacing w:line="330" w:lineRule="auto"/>
              <w:rPr>
                <w:sz w:val="21"/>
                <w:szCs w:val="21"/>
              </w:rPr>
            </w:pPr>
            <w:r>
              <w:rPr>
                <w:b/>
                <w:bCs/>
                <w:sz w:val="21"/>
                <w:szCs w:val="21"/>
                <w:rtl w:val="0"/>
              </w:rPr>
              <w:t>Automatic Wallet Initialization</w:t>
            </w:r>
            <w:r>
              <w:rPr>
                <w:sz w:val="21"/>
                <w:szCs w:val="21"/>
                <w:rtl w:val="0"/>
              </w:rPr>
              <w:t xml:space="preserve">: Creating a new user account automatically initializes a digital wallet with a starting balance of 0.00 in the </w:t>
            </w:r>
            <w:r>
              <w:rPr>
                <w:sz w:val="19"/>
                <w:szCs w:val="19"/>
                <w:rtl w:val="0"/>
              </w:rPr>
              <w:t>ACTIVE</w:t>
            </w:r>
            <w:r>
              <w:rPr>
                <w:sz w:val="21"/>
                <w:szCs w:val="21"/>
                <w:rtl w:val="0"/>
              </w:rPr>
              <w:t xml:space="preserve"> status.</w:t>
            </w:r>
          </w:p>
        </w:tc>
      </w:tr>
      <w:tr w14:paraId="4FBCB6C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2F">
            <w:pPr>
              <w:widowControl w:val="0"/>
              <w:spacing w:line="330" w:lineRule="auto"/>
            </w:pPr>
            <w:r>
              <w:rPr>
                <w:rtl w:val="0"/>
              </w:rPr>
              <w:t>BR-OJ-01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0">
            <w:pPr>
              <w:widowControl w:val="0"/>
              <w:spacing w:line="330" w:lineRule="auto"/>
            </w:pPr>
            <w:r>
              <w:rPr>
                <w:b/>
                <w:bCs/>
                <w:rtl w:val="0"/>
              </w:rPr>
              <w:t>Programming Problem Testcase Validity</w:t>
            </w:r>
            <w:r>
              <w:rPr>
                <w:rtl w:val="0"/>
              </w:rPr>
              <w:t>: Testcases created for coding tasks must not contain empty input data or empty expected output strings.</w:t>
            </w:r>
          </w:p>
        </w:tc>
      </w:tr>
      <w:tr w14:paraId="5343F1A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1">
            <w:pPr>
              <w:widowControl w:val="0"/>
              <w:spacing w:line="330" w:lineRule="auto"/>
            </w:pPr>
            <w:r>
              <w:rPr>
                <w:rtl w:val="0"/>
              </w:rPr>
              <w:t>BR-OJ-02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2">
            <w:pPr>
              <w:widowControl w:val="0"/>
              <w:spacing w:line="330" w:lineRule="auto"/>
              <w:rPr>
                <w:sz w:val="21"/>
                <w:szCs w:val="21"/>
              </w:rPr>
            </w:pPr>
            <w:r>
              <w:rPr>
                <w:b/>
                <w:bCs/>
                <w:sz w:val="21"/>
                <w:szCs w:val="21"/>
                <w:rtl w:val="0"/>
              </w:rPr>
              <w:t>Problem Activation Requirement</w:t>
            </w:r>
            <w:r>
              <w:rPr>
                <w:sz w:val="21"/>
                <w:szCs w:val="21"/>
                <w:rtl w:val="0"/>
              </w:rPr>
              <w:t xml:space="preserve">: A programming task is marked </w:t>
            </w:r>
            <w:r>
              <w:rPr>
                <w:sz w:val="19"/>
                <w:szCs w:val="19"/>
                <w:rtl w:val="0"/>
              </w:rPr>
              <w:t>isActive = true</w:t>
            </w:r>
            <w:r>
              <w:rPr>
                <w:sz w:val="21"/>
                <w:szCs w:val="21"/>
                <w:rtl w:val="0"/>
              </w:rPr>
              <w:t xml:space="preserve"> and opened for submissions only when it has at least 1 validated testcase.</w:t>
            </w:r>
          </w:p>
        </w:tc>
      </w:tr>
      <w:tr w14:paraId="157BC07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3">
            <w:pPr>
              <w:widowControl w:val="0"/>
              <w:spacing w:line="330" w:lineRule="auto"/>
            </w:pPr>
            <w:r>
              <w:rPr>
                <w:rtl w:val="0"/>
              </w:rPr>
              <w:t>BR-OJ-03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4">
            <w:pPr>
              <w:widowControl w:val="0"/>
              <w:spacing w:line="330" w:lineRule="auto"/>
              <w:rPr>
                <w:sz w:val="21"/>
                <w:szCs w:val="21"/>
              </w:rPr>
            </w:pPr>
            <w:r>
              <w:rPr>
                <w:b/>
                <w:bCs/>
                <w:sz w:val="21"/>
                <w:szCs w:val="21"/>
                <w:rtl w:val="0"/>
              </w:rPr>
              <w:t>Solution Sample Visibility Protection</w:t>
            </w:r>
            <w:r>
              <w:rPr>
                <w:sz w:val="21"/>
                <w:szCs w:val="21"/>
                <w:rtl w:val="0"/>
              </w:rPr>
              <w:t xml:space="preserve">: Official solutions for coding problems are locked and hidden until the user successfully submits a correct solution with an </w:t>
            </w:r>
            <w:r>
              <w:rPr>
                <w:sz w:val="19"/>
                <w:szCs w:val="19"/>
                <w:rtl w:val="0"/>
              </w:rPr>
              <w:t>ACCEPTED</w:t>
            </w:r>
            <w:r>
              <w:rPr>
                <w:sz w:val="21"/>
                <w:szCs w:val="21"/>
                <w:rtl w:val="0"/>
              </w:rPr>
              <w:t xml:space="preserve"> verdict for that problem.</w:t>
            </w:r>
          </w:p>
        </w:tc>
      </w:tr>
      <w:tr w14:paraId="2B797EE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5">
            <w:pPr>
              <w:widowControl w:val="0"/>
              <w:spacing w:line="330" w:lineRule="auto"/>
            </w:pPr>
            <w:r>
              <w:rPr>
                <w:rtl w:val="0"/>
              </w:rPr>
              <w:t>BR-OJ-04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6">
            <w:pPr>
              <w:widowControl w:val="0"/>
              <w:spacing w:line="330" w:lineRule="auto"/>
            </w:pPr>
            <w:r>
              <w:rPr>
                <w:b/>
                <w:bCs/>
                <w:rtl w:val="0"/>
              </w:rPr>
              <w:t>Submission Parameters Completeness</w:t>
            </w:r>
            <w:r>
              <w:rPr>
                <w:rtl w:val="0"/>
              </w:rPr>
              <w:t>: Code execution requests sent to the compiler must specify a valid problem ID, language ID, and a non-empty source code string.</w:t>
            </w:r>
          </w:p>
        </w:tc>
      </w:tr>
      <w:tr w14:paraId="77A7FB6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7">
            <w:pPr>
              <w:widowControl w:val="0"/>
              <w:spacing w:line="330" w:lineRule="auto"/>
            </w:pPr>
            <w:r>
              <w:rPr>
                <w:rtl w:val="0"/>
              </w:rPr>
              <w:t>BR-OJ-05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8">
            <w:pPr>
              <w:widowControl w:val="0"/>
              <w:spacing w:line="330" w:lineRule="auto"/>
            </w:pPr>
            <w:r>
              <w:rPr>
                <w:b/>
                <w:bCs/>
                <w:rtl w:val="0"/>
              </w:rPr>
              <w:t>Judge0 Sandbox Execution Limits</w:t>
            </w:r>
            <w:r>
              <w:rPr>
                <w:rtl w:val="0"/>
              </w:rPr>
              <w:t>: Coding submissions must execute within isolated sandboxes, restricted to a maximum execution time limit of 1000ms and a memory limit of 256MB.</w:t>
            </w:r>
          </w:p>
        </w:tc>
      </w:tr>
      <w:tr w14:paraId="5B2F69A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9">
            <w:pPr>
              <w:widowControl w:val="0"/>
              <w:spacing w:line="330" w:lineRule="auto"/>
            </w:pPr>
            <w:r>
              <w:rPr>
                <w:rtl w:val="0"/>
              </w:rPr>
              <w:t>BR-OJ-06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A">
            <w:pPr>
              <w:widowControl w:val="0"/>
              <w:spacing w:line="330" w:lineRule="auto"/>
              <w:rPr>
                <w:sz w:val="21"/>
                <w:szCs w:val="21"/>
              </w:rPr>
            </w:pPr>
            <w:r>
              <w:rPr>
                <w:b/>
                <w:bCs/>
                <w:sz w:val="21"/>
                <w:szCs w:val="21"/>
                <w:rtl w:val="0"/>
              </w:rPr>
              <w:t>Contest Submission Timing Rule</w:t>
            </w:r>
            <w:r>
              <w:rPr>
                <w:sz w:val="21"/>
                <w:szCs w:val="21"/>
                <w:rtl w:val="0"/>
              </w:rPr>
              <w:t>: Submissions for contest tasks are accepted only if the contest is active (</w:t>
            </w:r>
            <w:r>
              <w:rPr>
                <w:sz w:val="19"/>
                <w:szCs w:val="19"/>
                <w:rtl w:val="0"/>
              </w:rPr>
              <w:t>start_time &lt;= current_time &lt;= end_time</w:t>
            </w:r>
            <w:r>
              <w:rPr>
                <w:sz w:val="21"/>
                <w:szCs w:val="21"/>
                <w:rtl w:val="0"/>
              </w:rPr>
              <w:t>) and the correct room password is authenticated.</w:t>
            </w:r>
          </w:p>
        </w:tc>
      </w:tr>
      <w:tr w14:paraId="50CA4A6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B">
            <w:pPr>
              <w:widowControl w:val="0"/>
              <w:spacing w:line="330" w:lineRule="auto"/>
            </w:pPr>
            <w:r>
              <w:rPr>
                <w:rtl w:val="0"/>
              </w:rPr>
              <w:t>BR-OJ-07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C">
            <w:pPr>
              <w:widowControl w:val="0"/>
              <w:spacing w:line="330" w:lineRule="auto"/>
              <w:rPr>
                <w:sz w:val="21"/>
                <w:szCs w:val="21"/>
              </w:rPr>
            </w:pPr>
            <w:r>
              <w:rPr>
                <w:b/>
                <w:bCs/>
                <w:sz w:val="21"/>
                <w:szCs w:val="21"/>
                <w:rtl w:val="0"/>
              </w:rPr>
              <w:t>Contest Post-AC Submission Ignoring Rule</w:t>
            </w:r>
            <w:r>
              <w:rPr>
                <w:sz w:val="21"/>
                <w:szCs w:val="21"/>
                <w:rtl w:val="0"/>
              </w:rPr>
              <w:t xml:space="preserve">: Once a participant solves a contest problem (receives an </w:t>
            </w:r>
            <w:r>
              <w:rPr>
                <w:sz w:val="19"/>
                <w:szCs w:val="19"/>
                <w:rtl w:val="0"/>
              </w:rPr>
              <w:t>ACCEPTED</w:t>
            </w:r>
            <w:r>
              <w:rPr>
                <w:sz w:val="21"/>
                <w:szCs w:val="21"/>
                <w:rtl w:val="0"/>
              </w:rPr>
              <w:t xml:space="preserve"> verdict), subsequent submissions for that problem by the same user in that contest are ignored.</w:t>
            </w:r>
          </w:p>
        </w:tc>
      </w:tr>
      <w:tr w14:paraId="0F7A20D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D">
            <w:pPr>
              <w:widowControl w:val="0"/>
              <w:spacing w:line="330" w:lineRule="auto"/>
            </w:pPr>
            <w:r>
              <w:rPr>
                <w:rtl w:val="0"/>
              </w:rPr>
              <w:t>BR-OJ-08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E">
            <w:pPr>
              <w:widowControl w:val="0"/>
              <w:spacing w:line="330" w:lineRule="auto"/>
              <w:rPr>
                <w:sz w:val="21"/>
                <w:szCs w:val="21"/>
              </w:rPr>
            </w:pPr>
            <w:r>
              <w:rPr>
                <w:b/>
                <w:bCs/>
                <w:sz w:val="21"/>
                <w:szCs w:val="21"/>
                <w:rtl w:val="0"/>
              </w:rPr>
              <w:t>Contest Compilation Error Penalty Exemption</w:t>
            </w:r>
            <w:r>
              <w:rPr>
                <w:sz w:val="21"/>
                <w:szCs w:val="21"/>
                <w:rtl w:val="0"/>
              </w:rPr>
              <w:t>: Code submissions that fail to compile (</w:t>
            </w:r>
            <w:r>
              <w:rPr>
                <w:sz w:val="19"/>
                <w:szCs w:val="19"/>
                <w:rtl w:val="0"/>
              </w:rPr>
              <w:t>COMPILATION_ERROR</w:t>
            </w:r>
            <w:r>
              <w:rPr>
                <w:sz w:val="21"/>
                <w:szCs w:val="21"/>
                <w:rtl w:val="0"/>
              </w:rPr>
              <w:t>) are recorded but do not incur the contest time penalty.</w:t>
            </w:r>
          </w:p>
        </w:tc>
      </w:tr>
      <w:tr w14:paraId="6124833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3F">
            <w:pPr>
              <w:widowControl w:val="0"/>
              <w:spacing w:line="330" w:lineRule="auto"/>
            </w:pPr>
            <w:r>
              <w:rPr>
                <w:rtl w:val="0"/>
              </w:rPr>
              <w:t>BR-OJ-09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40">
            <w:pPr>
              <w:widowControl w:val="0"/>
              <w:spacing w:line="330" w:lineRule="auto"/>
            </w:pPr>
            <w:r>
              <w:rPr>
                <w:b/>
                <w:bCs/>
                <w:rtl w:val="0"/>
              </w:rPr>
              <w:t>ICPC Contest Penalty Computation</w:t>
            </w:r>
            <w:r>
              <w:rPr>
                <w:rtl w:val="0"/>
              </w:rPr>
              <w:t xml:space="preserve">: Rankings are determined by problems solved. Ties are resolved by total penalty minutes. The penalty for each solved problem is calculated as: </w:t>
            </w:r>
            <w:r>
              <w:rPr>
                <w:b/>
                <w:bCs/>
                <w:rtl w:val="0"/>
              </w:rPr>
              <w:t>Penalty = (Elapsed time from contest start to AC in minutes) + (Number of incorrect attempts prior to AC * 20)</w:t>
            </w:r>
            <w:r>
              <w:rPr>
                <w:rtl w:val="0"/>
              </w:rPr>
              <w:t>.</w:t>
            </w:r>
          </w:p>
        </w:tc>
      </w:tr>
      <w:tr w14:paraId="599231B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41">
            <w:pPr>
              <w:widowControl w:val="0"/>
              <w:spacing w:line="330" w:lineRule="auto"/>
            </w:pPr>
            <w:r>
              <w:rPr>
                <w:rtl w:val="0"/>
              </w:rPr>
              <w:t>BR-OJ-10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42">
            <w:pPr>
              <w:widowControl w:val="0"/>
              <w:spacing w:line="330" w:lineRule="auto"/>
            </w:pPr>
            <w:r>
              <w:rPr>
                <w:b/>
                <w:bCs/>
                <w:rtl w:val="0"/>
              </w:rPr>
              <w:t>Contest Scoreboard Unfreezing Rule</w:t>
            </w:r>
            <w:r>
              <w:rPr>
                <w:rtl w:val="0"/>
              </w:rPr>
              <w:t>: The contest scoreboard automatically unfreezes and reveals real-time rankings once the contest end timestamp has elapsed.</w:t>
            </w:r>
          </w:p>
        </w:tc>
      </w:tr>
      <w:tr w14:paraId="14C0022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43">
            <w:pPr>
              <w:widowControl w:val="0"/>
              <w:spacing w:line="330" w:lineRule="auto"/>
            </w:pPr>
            <w:r>
              <w:rPr>
                <w:rtl w:val="0"/>
              </w:rPr>
              <w:t>BR-OJ-11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44">
            <w:pPr>
              <w:widowControl w:val="0"/>
              <w:spacing w:line="330" w:lineRule="auto"/>
              <w:rPr>
                <w:sz w:val="21"/>
                <w:szCs w:val="21"/>
              </w:rPr>
            </w:pPr>
            <w:r>
              <w:rPr>
                <w:b/>
                <w:bCs/>
                <w:sz w:val="21"/>
                <w:szCs w:val="21"/>
                <w:rtl w:val="0"/>
              </w:rPr>
              <w:t>Contest Problem Scope Restrictions</w:t>
            </w:r>
            <w:r>
              <w:rPr>
                <w:sz w:val="21"/>
                <w:szCs w:val="21"/>
                <w:rtl w:val="0"/>
              </w:rPr>
              <w:t xml:space="preserve">: Coding problems assigned to contests must have their scope set to </w:t>
            </w:r>
            <w:r>
              <w:rPr>
                <w:sz w:val="19"/>
                <w:szCs w:val="19"/>
                <w:rtl w:val="0"/>
              </w:rPr>
              <w:t>ProblemScope.CONTEST</w:t>
            </w:r>
            <w:r>
              <w:rPr>
                <w:sz w:val="21"/>
                <w:szCs w:val="21"/>
                <w:rtl w:val="0"/>
              </w:rPr>
              <w:t xml:space="preserve"> or </w:t>
            </w:r>
            <w:r>
              <w:rPr>
                <w:sz w:val="19"/>
                <w:szCs w:val="19"/>
                <w:rtl w:val="0"/>
              </w:rPr>
              <w:t>ProblemScope.SHARED</w:t>
            </w:r>
            <w:r>
              <w:rPr>
                <w:sz w:val="21"/>
                <w:szCs w:val="21"/>
                <w:rtl w:val="0"/>
              </w:rPr>
              <w:t>.</w:t>
            </w:r>
          </w:p>
        </w:tc>
      </w:tr>
      <w:tr w14:paraId="3F42BDC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45">
            <w:pPr>
              <w:widowControl w:val="0"/>
              <w:spacing w:line="330" w:lineRule="auto"/>
            </w:pPr>
            <w:r>
              <w:rPr>
                <w:rtl w:val="0"/>
              </w:rPr>
              <w:t>BR-OJ-12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46">
            <w:pPr>
              <w:widowControl w:val="0"/>
              <w:spacing w:line="330" w:lineRule="auto"/>
              <w:rPr>
                <w:sz w:val="21"/>
                <w:szCs w:val="21"/>
              </w:rPr>
            </w:pPr>
            <w:r>
              <w:rPr>
                <w:b/>
                <w:bCs/>
                <w:sz w:val="21"/>
                <w:szCs w:val="21"/>
                <w:rtl w:val="0"/>
              </w:rPr>
              <w:t>Source Code Plagiarism Flagging</w:t>
            </w:r>
            <w:r>
              <w:rPr>
                <w:sz w:val="21"/>
                <w:szCs w:val="21"/>
                <w:rtl w:val="0"/>
              </w:rPr>
              <w:t xml:space="preserve">: The system flags submissions as </w:t>
            </w:r>
            <w:r>
              <w:rPr>
                <w:sz w:val="19"/>
                <w:szCs w:val="19"/>
                <w:rtl w:val="0"/>
              </w:rPr>
              <w:t>is_plagiarized = true</w:t>
            </w:r>
            <w:r>
              <w:rPr>
                <w:sz w:val="21"/>
                <w:szCs w:val="21"/>
                <w:rtl w:val="0"/>
              </w:rPr>
              <w:t xml:space="preserve"> if the source code is identical to another user's solution within the same challenge context.</w:t>
            </w:r>
          </w:p>
        </w:tc>
      </w:tr>
      <w:tr w14:paraId="6CD0EF4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47">
            <w:pPr>
              <w:widowControl w:val="0"/>
              <w:spacing w:line="330" w:lineRule="auto"/>
            </w:pPr>
            <w:r>
              <w:rPr>
                <w:rtl w:val="0"/>
              </w:rPr>
              <w:t>BR-OJ-13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48">
            <w:pPr>
              <w:widowControl w:val="0"/>
              <w:spacing w:line="330" w:lineRule="auto"/>
            </w:pPr>
            <w:r>
              <w:rPr>
                <w:b/>
                <w:bCs/>
                <w:rtl w:val="0"/>
              </w:rPr>
              <w:t>Incorrect Testcase Detail Disclosure Limit</w:t>
            </w:r>
            <w:r>
              <w:rPr>
                <w:rtl w:val="0"/>
              </w:rPr>
              <w:t>: Users submitting code for practice problems are only shown detailed inputs/outputs for the first 2 failed test cases to prevent task reverse-engineering.</w:t>
            </w:r>
          </w:p>
        </w:tc>
      </w:tr>
    </w:tbl>
    <w:p w14:paraId="7DC9914F">
      <w:pPr>
        <w:pStyle w:val="3"/>
        <w:rPr>
          <w:rtl w:val="0"/>
        </w:rPr>
      </w:pPr>
      <w:bookmarkStart w:id="342" w:name="_wzpqtqf2ccnh" w:colFirst="0" w:colLast="0"/>
      <w:bookmarkEnd w:id="342"/>
      <w:bookmarkStart w:id="343" w:name="_chtjv713joc4" w:colFirst="0" w:colLast="0"/>
      <w:bookmarkEnd w:id="343"/>
      <w:bookmarkStart w:id="344" w:name="_Toc1086581148"/>
      <w:bookmarkStart w:id="345" w:name="_Toc1907643989"/>
    </w:p>
    <w:p w14:paraId="221F76F1">
      <w:pPr>
        <w:rPr>
          <w:rtl w:val="0"/>
        </w:rPr>
      </w:pPr>
    </w:p>
    <w:p w14:paraId="26EE70A6">
      <w:pPr>
        <w:pStyle w:val="3"/>
        <w:rPr>
          <w:rtl w:val="0"/>
        </w:rPr>
      </w:pPr>
      <w:bookmarkStart w:id="346" w:name="_Toc1304713761"/>
    </w:p>
    <w:p w14:paraId="30C513F6">
      <w:pPr>
        <w:rPr>
          <w:rtl w:val="0"/>
        </w:rPr>
      </w:pPr>
    </w:p>
    <w:p w14:paraId="679D2246">
      <w:pPr>
        <w:rPr>
          <w:rtl w:val="0"/>
        </w:rPr>
      </w:pPr>
    </w:p>
    <w:p w14:paraId="0000054A">
      <w:pPr>
        <w:pStyle w:val="3"/>
        <w:rPr>
          <w:color w:val="2F5496"/>
        </w:rPr>
      </w:pPr>
      <w:r>
        <w:rPr>
          <w:rtl w:val="0"/>
        </w:rPr>
        <w:t xml:space="preserve">2.  </w:t>
      </w:r>
      <w:r>
        <w:rPr>
          <w:sz w:val="32"/>
          <w:szCs w:val="32"/>
          <w:rtl w:val="0"/>
        </w:rPr>
        <w:t>Application Messages List</w:t>
      </w:r>
      <w:bookmarkEnd w:id="344"/>
      <w:bookmarkEnd w:id="345"/>
      <w:bookmarkEnd w:id="346"/>
    </w:p>
    <w:tbl>
      <w:tblPr>
        <w:tblStyle w:val="25"/>
        <w:tblW w:w="957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470"/>
        <w:gridCol w:w="1485"/>
        <w:gridCol w:w="3810"/>
        <w:gridCol w:w="2805"/>
      </w:tblGrid>
      <w:tr w14:paraId="334CBABE">
        <w:tc>
          <w:tcPr>
            <w:shd w:val="clear" w:color="auto" w:fill="F4CCCC"/>
            <w:tcMar>
              <w:top w:w="100" w:type="dxa"/>
              <w:left w:w="100" w:type="dxa"/>
              <w:bottom w:w="100" w:type="dxa"/>
              <w:right w:w="100" w:type="dxa"/>
            </w:tcMar>
            <w:vAlign w:val="top"/>
          </w:tcPr>
          <w:p w14:paraId="0000054B">
            <w:pPr>
              <w:widowControl w:val="0"/>
              <w:spacing w:line="240" w:lineRule="auto"/>
              <w:jc w:val="center"/>
              <w:rPr>
                <w:b/>
                <w:bCs/>
                <w:sz w:val="24"/>
                <w:szCs w:val="24"/>
              </w:rPr>
            </w:pPr>
            <w:r>
              <w:rPr>
                <w:b/>
                <w:bCs/>
                <w:sz w:val="24"/>
                <w:szCs w:val="24"/>
                <w:rtl w:val="0"/>
              </w:rPr>
              <w:t>Message</w:t>
            </w:r>
          </w:p>
          <w:p w14:paraId="0000054C">
            <w:pPr>
              <w:widowControl w:val="0"/>
              <w:spacing w:line="240" w:lineRule="auto"/>
              <w:jc w:val="center"/>
              <w:rPr>
                <w:b/>
                <w:bCs/>
                <w:sz w:val="24"/>
                <w:szCs w:val="24"/>
              </w:rPr>
            </w:pPr>
            <w:r>
              <w:rPr>
                <w:b/>
                <w:bCs/>
                <w:sz w:val="24"/>
                <w:szCs w:val="24"/>
                <w:rtl w:val="0"/>
              </w:rPr>
              <w:t>code</w:t>
            </w:r>
          </w:p>
          <w:p w14:paraId="0000054D">
            <w:pPr>
              <w:widowControl w:val="0"/>
              <w:spacing w:line="240" w:lineRule="auto"/>
              <w:jc w:val="center"/>
              <w:rPr>
                <w:b/>
                <w:bCs/>
              </w:rPr>
            </w:pPr>
          </w:p>
        </w:tc>
        <w:tc>
          <w:tcPr>
            <w:shd w:val="clear" w:color="auto" w:fill="F4CCCC"/>
            <w:tcMar>
              <w:top w:w="100" w:type="dxa"/>
              <w:left w:w="100" w:type="dxa"/>
              <w:bottom w:w="100" w:type="dxa"/>
              <w:right w:w="100" w:type="dxa"/>
            </w:tcMar>
            <w:vAlign w:val="top"/>
          </w:tcPr>
          <w:p w14:paraId="0000054E">
            <w:pPr>
              <w:widowControl w:val="0"/>
              <w:spacing w:line="240" w:lineRule="auto"/>
              <w:jc w:val="center"/>
              <w:rPr>
                <w:b/>
                <w:bCs/>
                <w:sz w:val="24"/>
                <w:szCs w:val="24"/>
              </w:rPr>
            </w:pPr>
            <w:r>
              <w:rPr>
                <w:b/>
                <w:bCs/>
                <w:sz w:val="24"/>
                <w:szCs w:val="24"/>
                <w:rtl w:val="0"/>
              </w:rPr>
              <w:t>Message</w:t>
            </w:r>
          </w:p>
          <w:p w14:paraId="0000054F">
            <w:pPr>
              <w:widowControl w:val="0"/>
              <w:spacing w:line="240" w:lineRule="auto"/>
              <w:jc w:val="center"/>
              <w:rPr>
                <w:b/>
                <w:bCs/>
                <w:sz w:val="24"/>
                <w:szCs w:val="24"/>
              </w:rPr>
            </w:pPr>
            <w:r>
              <w:rPr>
                <w:b/>
                <w:bCs/>
                <w:sz w:val="24"/>
                <w:szCs w:val="24"/>
                <w:rtl w:val="0"/>
              </w:rPr>
              <w:t>Type</w:t>
            </w:r>
          </w:p>
          <w:p w14:paraId="00000550">
            <w:pPr>
              <w:widowControl w:val="0"/>
              <w:spacing w:line="240" w:lineRule="auto"/>
              <w:jc w:val="center"/>
              <w:rPr>
                <w:b/>
                <w:bCs/>
                <w:sz w:val="24"/>
                <w:szCs w:val="24"/>
              </w:rPr>
            </w:pPr>
          </w:p>
        </w:tc>
        <w:tc>
          <w:tcPr>
            <w:shd w:val="clear" w:color="auto" w:fill="F4CCCC"/>
            <w:tcMar>
              <w:top w:w="100" w:type="dxa"/>
              <w:left w:w="100" w:type="dxa"/>
              <w:bottom w:w="100" w:type="dxa"/>
              <w:right w:w="100" w:type="dxa"/>
            </w:tcMar>
            <w:vAlign w:val="top"/>
          </w:tcPr>
          <w:p w14:paraId="00000551">
            <w:pPr>
              <w:widowControl w:val="0"/>
              <w:spacing w:line="240" w:lineRule="auto"/>
              <w:jc w:val="center"/>
              <w:rPr>
                <w:b/>
                <w:bCs/>
                <w:sz w:val="24"/>
                <w:szCs w:val="24"/>
              </w:rPr>
            </w:pPr>
            <w:r>
              <w:rPr>
                <w:b/>
                <w:bCs/>
                <w:sz w:val="24"/>
                <w:szCs w:val="24"/>
                <w:rtl w:val="0"/>
              </w:rPr>
              <w:t>Context</w:t>
            </w:r>
          </w:p>
          <w:p w14:paraId="00000552">
            <w:pPr>
              <w:widowControl w:val="0"/>
              <w:spacing w:line="240" w:lineRule="auto"/>
              <w:jc w:val="center"/>
              <w:rPr>
                <w:b/>
                <w:bCs/>
                <w:sz w:val="24"/>
                <w:szCs w:val="24"/>
              </w:rPr>
            </w:pPr>
          </w:p>
        </w:tc>
        <w:tc>
          <w:tcPr>
            <w:shd w:val="clear" w:color="auto" w:fill="F4CCCC"/>
            <w:tcMar>
              <w:top w:w="100" w:type="dxa"/>
              <w:left w:w="100" w:type="dxa"/>
              <w:bottom w:w="100" w:type="dxa"/>
              <w:right w:w="100" w:type="dxa"/>
            </w:tcMar>
            <w:vAlign w:val="top"/>
          </w:tcPr>
          <w:p w14:paraId="00000553">
            <w:pPr>
              <w:widowControl w:val="0"/>
              <w:spacing w:line="240" w:lineRule="auto"/>
              <w:jc w:val="center"/>
              <w:rPr>
                <w:b/>
                <w:bCs/>
                <w:sz w:val="24"/>
                <w:szCs w:val="24"/>
              </w:rPr>
            </w:pPr>
            <w:r>
              <w:rPr>
                <w:b/>
                <w:bCs/>
                <w:sz w:val="24"/>
                <w:szCs w:val="24"/>
                <w:rtl w:val="0"/>
              </w:rPr>
              <w:t>Context</w:t>
            </w:r>
          </w:p>
          <w:p w14:paraId="00000554">
            <w:pPr>
              <w:widowControl w:val="0"/>
              <w:spacing w:line="240" w:lineRule="auto"/>
              <w:jc w:val="center"/>
              <w:rPr>
                <w:b/>
                <w:bCs/>
                <w:sz w:val="24"/>
                <w:szCs w:val="24"/>
              </w:rPr>
            </w:pPr>
          </w:p>
        </w:tc>
      </w:tr>
      <w:tr w14:paraId="1A644D3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5">
            <w:pPr>
              <w:widowControl w:val="0"/>
              <w:spacing w:line="330" w:lineRule="auto"/>
              <w:rPr>
                <w:sz w:val="21"/>
                <w:szCs w:val="21"/>
              </w:rPr>
            </w:pPr>
            <w:r>
              <w:rPr>
                <w:b/>
                <w:bCs/>
                <w:sz w:val="21"/>
                <w:szCs w:val="21"/>
                <w:rtl w:val="0"/>
              </w:rPr>
              <w:t>MSG01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6">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7">
            <w:pPr>
              <w:widowControl w:val="0"/>
              <w:spacing w:line="330" w:lineRule="auto"/>
              <w:rPr>
                <w:sz w:val="21"/>
                <w:szCs w:val="21"/>
              </w:rPr>
            </w:pPr>
            <w:r>
              <w:rPr>
                <w:sz w:val="21"/>
                <w:szCs w:val="21"/>
                <w:rtl w:val="0"/>
              </w:rPr>
              <w:t>A required form field is left empty by the user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8">
            <w:pPr>
              <w:widowControl w:val="0"/>
              <w:spacing w:line="330" w:lineRule="auto"/>
              <w:rPr>
                <w:sz w:val="21"/>
                <w:szCs w:val="21"/>
              </w:rPr>
            </w:pPr>
            <w:r>
              <w:rPr>
                <w:i/>
                <w:iCs/>
                <w:sz w:val="21"/>
                <w:szCs w:val="21"/>
                <w:rtl w:val="0"/>
              </w:rPr>
              <w:t>All fields are required.</w:t>
            </w:r>
          </w:p>
        </w:tc>
      </w:tr>
      <w:tr w14:paraId="3D427E0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9">
            <w:pPr>
              <w:widowControl w:val="0"/>
              <w:spacing w:line="330" w:lineRule="auto"/>
              <w:rPr>
                <w:sz w:val="21"/>
                <w:szCs w:val="21"/>
              </w:rPr>
            </w:pPr>
            <w:r>
              <w:rPr>
                <w:b/>
                <w:bCs/>
                <w:sz w:val="21"/>
                <w:szCs w:val="21"/>
                <w:rtl w:val="0"/>
              </w:rPr>
              <w:t>MSG02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A">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B">
            <w:pPr>
              <w:widowControl w:val="0"/>
              <w:spacing w:line="330" w:lineRule="auto"/>
              <w:rPr>
                <w:sz w:val="21"/>
                <w:szCs w:val="21"/>
              </w:rPr>
            </w:pPr>
            <w:r>
              <w:rPr>
                <w:sz w:val="21"/>
                <w:szCs w:val="21"/>
                <w:rtl w:val="0"/>
              </w:rPr>
              <w:t>Email format validation fails on input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C">
            <w:pPr>
              <w:widowControl w:val="0"/>
              <w:spacing w:line="330" w:lineRule="auto"/>
              <w:rPr>
                <w:sz w:val="21"/>
                <w:szCs w:val="21"/>
              </w:rPr>
            </w:pPr>
            <w:r>
              <w:rPr>
                <w:i/>
                <w:iCs/>
                <w:sz w:val="21"/>
                <w:szCs w:val="21"/>
                <w:rtl w:val="0"/>
              </w:rPr>
              <w:t>Invalid email format. Please try again.</w:t>
            </w:r>
          </w:p>
        </w:tc>
      </w:tr>
      <w:tr w14:paraId="6D5958F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D">
            <w:pPr>
              <w:widowControl w:val="0"/>
              <w:spacing w:line="330" w:lineRule="auto"/>
              <w:rPr>
                <w:sz w:val="21"/>
                <w:szCs w:val="21"/>
              </w:rPr>
            </w:pPr>
            <w:r>
              <w:rPr>
                <w:b/>
                <w:bCs/>
                <w:sz w:val="21"/>
                <w:szCs w:val="21"/>
                <w:rtl w:val="0"/>
              </w:rPr>
              <w:t>MSG03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5F">
            <w:pPr>
              <w:widowControl w:val="0"/>
              <w:spacing w:line="330" w:lineRule="auto"/>
              <w:rPr>
                <w:sz w:val="21"/>
                <w:szCs w:val="21"/>
              </w:rPr>
            </w:pPr>
            <w:r>
              <w:rPr>
                <w:sz w:val="21"/>
                <w:szCs w:val="21"/>
                <w:rtl w:val="0"/>
              </w:rPr>
              <w:t>Registration email already exists in the system database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0">
            <w:pPr>
              <w:widowControl w:val="0"/>
              <w:spacing w:line="330" w:lineRule="auto"/>
              <w:rPr>
                <w:sz w:val="21"/>
                <w:szCs w:val="21"/>
              </w:rPr>
            </w:pPr>
            <w:r>
              <w:rPr>
                <w:i/>
                <w:iCs/>
                <w:sz w:val="21"/>
                <w:szCs w:val="21"/>
                <w:rtl w:val="0"/>
              </w:rPr>
              <w:t>Email addresses already exist. Please try again.</w:t>
            </w:r>
          </w:p>
        </w:tc>
      </w:tr>
      <w:tr w14:paraId="572FA72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1">
            <w:pPr>
              <w:widowControl w:val="0"/>
              <w:spacing w:line="330" w:lineRule="auto"/>
              <w:rPr>
                <w:sz w:val="21"/>
                <w:szCs w:val="21"/>
              </w:rPr>
            </w:pPr>
            <w:r>
              <w:rPr>
                <w:b/>
                <w:bCs/>
                <w:sz w:val="21"/>
                <w:szCs w:val="21"/>
                <w:rtl w:val="0"/>
              </w:rPr>
              <w:t>MSG04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2">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3">
            <w:pPr>
              <w:widowControl w:val="0"/>
              <w:spacing w:line="330" w:lineRule="auto"/>
              <w:rPr>
                <w:sz w:val="21"/>
                <w:szCs w:val="21"/>
              </w:rPr>
            </w:pPr>
            <w:r>
              <w:rPr>
                <w:sz w:val="21"/>
                <w:szCs w:val="21"/>
                <w:rtl w:val="0"/>
              </w:rPr>
              <w:t>Username input is shorter than 8 characters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4">
            <w:pPr>
              <w:widowControl w:val="0"/>
              <w:spacing w:line="330" w:lineRule="auto"/>
              <w:rPr>
                <w:sz w:val="21"/>
                <w:szCs w:val="21"/>
              </w:rPr>
            </w:pPr>
            <w:r>
              <w:rPr>
                <w:i/>
                <w:iCs/>
                <w:sz w:val="21"/>
                <w:szCs w:val="21"/>
                <w:rtl w:val="0"/>
              </w:rPr>
              <w:t>Username must be at least 8 characters.</w:t>
            </w:r>
          </w:p>
        </w:tc>
      </w:tr>
      <w:tr w14:paraId="6DA1E0E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5">
            <w:pPr>
              <w:widowControl w:val="0"/>
              <w:spacing w:line="330" w:lineRule="auto"/>
              <w:rPr>
                <w:sz w:val="21"/>
                <w:szCs w:val="21"/>
              </w:rPr>
            </w:pPr>
            <w:r>
              <w:rPr>
                <w:b/>
                <w:bCs/>
                <w:sz w:val="21"/>
                <w:szCs w:val="21"/>
                <w:rtl w:val="0"/>
              </w:rPr>
              <w:t>MSG05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6">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7">
            <w:pPr>
              <w:widowControl w:val="0"/>
              <w:spacing w:line="330" w:lineRule="auto"/>
              <w:rPr>
                <w:sz w:val="21"/>
                <w:szCs w:val="21"/>
              </w:rPr>
            </w:pPr>
            <w:r>
              <w:rPr>
                <w:sz w:val="21"/>
                <w:szCs w:val="21"/>
                <w:rtl w:val="0"/>
              </w:rPr>
              <w:t>Password input is shorter than 8 characters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8">
            <w:pPr>
              <w:widowControl w:val="0"/>
              <w:spacing w:line="330" w:lineRule="auto"/>
              <w:rPr>
                <w:sz w:val="21"/>
                <w:szCs w:val="21"/>
              </w:rPr>
            </w:pPr>
            <w:r>
              <w:rPr>
                <w:i/>
                <w:iCs/>
                <w:sz w:val="21"/>
                <w:szCs w:val="21"/>
                <w:rtl w:val="0"/>
              </w:rPr>
              <w:t>Passwords must be at least 8 characters.</w:t>
            </w:r>
          </w:p>
        </w:tc>
      </w:tr>
      <w:tr w14:paraId="394C9CD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9">
            <w:pPr>
              <w:widowControl w:val="0"/>
              <w:spacing w:line="330" w:lineRule="auto"/>
              <w:rPr>
                <w:sz w:val="21"/>
                <w:szCs w:val="21"/>
              </w:rPr>
            </w:pPr>
            <w:r>
              <w:rPr>
                <w:b/>
                <w:bCs/>
                <w:sz w:val="21"/>
                <w:szCs w:val="21"/>
                <w:rtl w:val="0"/>
              </w:rPr>
              <w:t>MSG06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A">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B">
            <w:pPr>
              <w:widowControl w:val="0"/>
              <w:spacing w:line="330" w:lineRule="auto"/>
              <w:rPr>
                <w:sz w:val="21"/>
                <w:szCs w:val="21"/>
              </w:rPr>
            </w:pPr>
            <w:r>
              <w:rPr>
                <w:sz w:val="21"/>
                <w:szCs w:val="21"/>
                <w:rtl w:val="0"/>
              </w:rPr>
              <w:t>Confirm password does not match password input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C">
            <w:pPr>
              <w:widowControl w:val="0"/>
              <w:spacing w:line="330" w:lineRule="auto"/>
              <w:rPr>
                <w:sz w:val="21"/>
                <w:szCs w:val="21"/>
              </w:rPr>
            </w:pPr>
            <w:r>
              <w:rPr>
                <w:i/>
                <w:iCs/>
                <w:sz w:val="21"/>
                <w:szCs w:val="21"/>
                <w:rtl w:val="0"/>
              </w:rPr>
              <w:t>Confirm password does not match.</w:t>
            </w:r>
          </w:p>
        </w:tc>
      </w:tr>
      <w:tr w14:paraId="42284F0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D">
            <w:pPr>
              <w:widowControl w:val="0"/>
              <w:spacing w:line="330" w:lineRule="auto"/>
              <w:rPr>
                <w:sz w:val="21"/>
                <w:szCs w:val="21"/>
              </w:rPr>
            </w:pPr>
            <w:r>
              <w:rPr>
                <w:b/>
                <w:bCs/>
                <w:sz w:val="21"/>
                <w:szCs w:val="21"/>
                <w:rtl w:val="0"/>
              </w:rPr>
              <w:t>MSG07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6F">
            <w:pPr>
              <w:widowControl w:val="0"/>
              <w:spacing w:line="330" w:lineRule="auto"/>
              <w:rPr>
                <w:sz w:val="21"/>
                <w:szCs w:val="21"/>
              </w:rPr>
            </w:pPr>
            <w:r>
              <w:rPr>
                <w:sz w:val="21"/>
                <w:szCs w:val="21"/>
                <w:rtl w:val="0"/>
              </w:rPr>
              <w:t>Registration username already exists in the database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0">
            <w:pPr>
              <w:widowControl w:val="0"/>
              <w:spacing w:line="330" w:lineRule="auto"/>
              <w:rPr>
                <w:sz w:val="21"/>
                <w:szCs w:val="21"/>
              </w:rPr>
            </w:pPr>
            <w:r>
              <w:rPr>
                <w:i/>
                <w:iCs/>
                <w:sz w:val="21"/>
                <w:szCs w:val="21"/>
                <w:rtl w:val="0"/>
              </w:rPr>
              <w:t>Username already exists. Please try again.</w:t>
            </w:r>
          </w:p>
        </w:tc>
      </w:tr>
      <w:tr w14:paraId="41296E4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1">
            <w:pPr>
              <w:widowControl w:val="0"/>
              <w:spacing w:line="330" w:lineRule="auto"/>
              <w:rPr>
                <w:sz w:val="21"/>
                <w:szCs w:val="21"/>
              </w:rPr>
            </w:pPr>
            <w:r>
              <w:rPr>
                <w:b/>
                <w:bCs/>
                <w:sz w:val="21"/>
                <w:szCs w:val="21"/>
                <w:rtl w:val="0"/>
              </w:rPr>
              <w:t>MSG08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3">
            <w:pPr>
              <w:widowControl w:val="0"/>
              <w:spacing w:line="330" w:lineRule="auto"/>
              <w:rPr>
                <w:sz w:val="21"/>
                <w:szCs w:val="21"/>
              </w:rPr>
            </w:pPr>
            <w:r>
              <w:rPr>
                <w:sz w:val="21"/>
                <w:szCs w:val="21"/>
                <w:rtl w:val="0"/>
              </w:rPr>
              <w:t>Sign-in fails due to incorrect credentials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4">
            <w:pPr>
              <w:widowControl w:val="0"/>
              <w:spacing w:line="330" w:lineRule="auto"/>
              <w:rPr>
                <w:sz w:val="21"/>
                <w:szCs w:val="21"/>
              </w:rPr>
            </w:pPr>
            <w:r>
              <w:rPr>
                <w:i/>
                <w:iCs/>
                <w:sz w:val="21"/>
                <w:szCs w:val="21"/>
                <w:rtl w:val="0"/>
              </w:rPr>
              <w:t>Incorrect username or password.</w:t>
            </w:r>
          </w:p>
        </w:tc>
      </w:tr>
      <w:tr w14:paraId="0501958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5">
            <w:pPr>
              <w:widowControl w:val="0"/>
              <w:spacing w:line="330" w:lineRule="auto"/>
              <w:rPr>
                <w:sz w:val="21"/>
                <w:szCs w:val="21"/>
              </w:rPr>
            </w:pPr>
            <w:r>
              <w:rPr>
                <w:b/>
                <w:bCs/>
                <w:sz w:val="21"/>
                <w:szCs w:val="21"/>
                <w:rtl w:val="0"/>
              </w:rPr>
              <w:t>MSG09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7">
            <w:pPr>
              <w:widowControl w:val="0"/>
              <w:spacing w:line="330" w:lineRule="auto"/>
              <w:rPr>
                <w:sz w:val="21"/>
                <w:szCs w:val="21"/>
              </w:rPr>
            </w:pPr>
            <w:r>
              <w:rPr>
                <w:sz w:val="21"/>
                <w:szCs w:val="21"/>
                <w:rtl w:val="0"/>
              </w:rPr>
              <w:t>User attempts sign-in on a locked account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8">
            <w:pPr>
              <w:widowControl w:val="0"/>
              <w:spacing w:line="330" w:lineRule="auto"/>
              <w:rPr>
                <w:sz w:val="21"/>
                <w:szCs w:val="21"/>
              </w:rPr>
            </w:pPr>
            <w:r>
              <w:rPr>
                <w:i/>
                <w:iCs/>
                <w:sz w:val="21"/>
                <w:szCs w:val="21"/>
                <w:rtl w:val="0"/>
              </w:rPr>
              <w:t>This account has been locked. Please contact support.</w:t>
            </w:r>
          </w:p>
        </w:tc>
      </w:tr>
      <w:tr w14:paraId="1BD8FED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9">
            <w:pPr>
              <w:widowControl w:val="0"/>
              <w:spacing w:line="330" w:lineRule="auto"/>
              <w:rPr>
                <w:sz w:val="21"/>
                <w:szCs w:val="21"/>
              </w:rPr>
            </w:pPr>
            <w:r>
              <w:rPr>
                <w:b/>
                <w:bCs/>
                <w:sz w:val="21"/>
                <w:szCs w:val="21"/>
                <w:rtl w:val="0"/>
              </w:rPr>
              <w:t>MSG10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B">
            <w:pPr>
              <w:widowControl w:val="0"/>
              <w:spacing w:line="330" w:lineRule="auto"/>
              <w:rPr>
                <w:sz w:val="21"/>
                <w:szCs w:val="21"/>
              </w:rPr>
            </w:pPr>
            <w:r>
              <w:rPr>
                <w:sz w:val="21"/>
                <w:szCs w:val="21"/>
                <w:rtl w:val="0"/>
              </w:rPr>
              <w:t>Successful sign-in authentication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C">
            <w:pPr>
              <w:widowControl w:val="0"/>
              <w:spacing w:line="330" w:lineRule="auto"/>
              <w:rPr>
                <w:sz w:val="21"/>
                <w:szCs w:val="21"/>
              </w:rPr>
            </w:pPr>
            <w:r>
              <w:rPr>
                <w:i/>
                <w:iCs/>
                <w:sz w:val="21"/>
                <w:szCs w:val="21"/>
                <w:rtl w:val="0"/>
              </w:rPr>
              <w:t>Signed in successfully.</w:t>
            </w:r>
          </w:p>
        </w:tc>
      </w:tr>
      <w:tr w14:paraId="4DB1C8C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D">
            <w:pPr>
              <w:widowControl w:val="0"/>
              <w:spacing w:line="330" w:lineRule="auto"/>
              <w:rPr>
                <w:sz w:val="21"/>
                <w:szCs w:val="21"/>
              </w:rPr>
            </w:pPr>
            <w:r>
              <w:rPr>
                <w:b/>
                <w:bCs/>
                <w:sz w:val="21"/>
                <w:szCs w:val="21"/>
                <w:rtl w:val="0"/>
              </w:rPr>
              <w:t>MSG11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7F">
            <w:pPr>
              <w:widowControl w:val="0"/>
              <w:spacing w:line="330" w:lineRule="auto"/>
              <w:rPr>
                <w:sz w:val="21"/>
                <w:szCs w:val="21"/>
              </w:rPr>
            </w:pPr>
            <w:r>
              <w:rPr>
                <w:sz w:val="21"/>
                <w:szCs w:val="21"/>
                <w:rtl w:val="0"/>
              </w:rPr>
              <w:t>Successful user logout from the 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0">
            <w:pPr>
              <w:widowControl w:val="0"/>
              <w:spacing w:line="330" w:lineRule="auto"/>
              <w:rPr>
                <w:sz w:val="21"/>
                <w:szCs w:val="21"/>
              </w:rPr>
            </w:pPr>
            <w:r>
              <w:rPr>
                <w:i/>
                <w:iCs/>
                <w:sz w:val="21"/>
                <w:szCs w:val="21"/>
                <w:rtl w:val="0"/>
              </w:rPr>
              <w:t>Logged out successfully.</w:t>
            </w:r>
          </w:p>
        </w:tc>
      </w:tr>
      <w:tr w14:paraId="0931912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1">
            <w:pPr>
              <w:widowControl w:val="0"/>
              <w:spacing w:line="330" w:lineRule="auto"/>
              <w:rPr>
                <w:sz w:val="21"/>
                <w:szCs w:val="21"/>
              </w:rPr>
            </w:pPr>
            <w:r>
              <w:rPr>
                <w:b/>
                <w:bCs/>
                <w:sz w:val="21"/>
                <w:szCs w:val="21"/>
                <w:rtl w:val="0"/>
              </w:rPr>
              <w:t>MSG12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3">
            <w:pPr>
              <w:widowControl w:val="0"/>
              <w:spacing w:line="330" w:lineRule="auto"/>
              <w:rPr>
                <w:sz w:val="21"/>
                <w:szCs w:val="21"/>
              </w:rPr>
            </w:pPr>
            <w:r>
              <w:rPr>
                <w:sz w:val="21"/>
                <w:szCs w:val="21"/>
                <w:rtl w:val="0"/>
              </w:rPr>
              <w:t>User cancels Google OAuth authorization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4">
            <w:pPr>
              <w:widowControl w:val="0"/>
              <w:spacing w:line="330" w:lineRule="auto"/>
              <w:rPr>
                <w:sz w:val="21"/>
                <w:szCs w:val="21"/>
              </w:rPr>
            </w:pPr>
            <w:r>
              <w:rPr>
                <w:i/>
                <w:iCs/>
                <w:sz w:val="21"/>
                <w:szCs w:val="21"/>
                <w:rtl w:val="0"/>
              </w:rPr>
              <w:t>Login with Google was cancelled.</w:t>
            </w:r>
          </w:p>
        </w:tc>
      </w:tr>
      <w:tr w14:paraId="546160A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5">
            <w:pPr>
              <w:widowControl w:val="0"/>
              <w:spacing w:line="330" w:lineRule="auto"/>
              <w:rPr>
                <w:sz w:val="21"/>
                <w:szCs w:val="21"/>
              </w:rPr>
            </w:pPr>
            <w:r>
              <w:rPr>
                <w:b/>
                <w:bCs/>
                <w:sz w:val="21"/>
                <w:szCs w:val="21"/>
                <w:rtl w:val="0"/>
              </w:rPr>
              <w:t>MSG13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7">
            <w:pPr>
              <w:widowControl w:val="0"/>
              <w:spacing w:line="330" w:lineRule="auto"/>
              <w:rPr>
                <w:sz w:val="21"/>
                <w:szCs w:val="21"/>
              </w:rPr>
            </w:pPr>
            <w:r>
              <w:rPr>
                <w:sz w:val="21"/>
                <w:szCs w:val="21"/>
                <w:rtl w:val="0"/>
              </w:rPr>
              <w:t>Google OAuth token is invalid or has expired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8">
            <w:pPr>
              <w:widowControl w:val="0"/>
              <w:spacing w:line="330" w:lineRule="auto"/>
              <w:rPr>
                <w:sz w:val="21"/>
                <w:szCs w:val="21"/>
              </w:rPr>
            </w:pPr>
            <w:r>
              <w:rPr>
                <w:i/>
                <w:iCs/>
                <w:sz w:val="21"/>
                <w:szCs w:val="21"/>
                <w:rtl w:val="0"/>
              </w:rPr>
              <w:t>Google authorization expired. Please try again.</w:t>
            </w:r>
          </w:p>
        </w:tc>
      </w:tr>
      <w:tr w14:paraId="2A3AE6A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9">
            <w:pPr>
              <w:widowControl w:val="0"/>
              <w:spacing w:line="330" w:lineRule="auto"/>
              <w:rPr>
                <w:sz w:val="21"/>
                <w:szCs w:val="21"/>
              </w:rPr>
            </w:pPr>
            <w:r>
              <w:rPr>
                <w:b/>
                <w:bCs/>
                <w:sz w:val="21"/>
                <w:szCs w:val="21"/>
                <w:rtl w:val="0"/>
              </w:rPr>
              <w:t>MSG14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B">
            <w:pPr>
              <w:widowControl w:val="0"/>
              <w:spacing w:line="330" w:lineRule="auto"/>
              <w:rPr>
                <w:sz w:val="21"/>
                <w:szCs w:val="21"/>
              </w:rPr>
            </w:pPr>
            <w:r>
              <w:rPr>
                <w:sz w:val="21"/>
                <w:szCs w:val="21"/>
                <w:rtl w:val="0"/>
              </w:rPr>
              <w:t>User attempts action with an expired session token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C">
            <w:pPr>
              <w:widowControl w:val="0"/>
              <w:spacing w:line="330" w:lineRule="auto"/>
              <w:rPr>
                <w:sz w:val="21"/>
                <w:szCs w:val="21"/>
              </w:rPr>
            </w:pPr>
            <w:r>
              <w:rPr>
                <w:i/>
                <w:iCs/>
                <w:sz w:val="21"/>
                <w:szCs w:val="21"/>
                <w:rtl w:val="0"/>
              </w:rPr>
              <w:t>Session expired. Please log in again.</w:t>
            </w:r>
          </w:p>
        </w:tc>
      </w:tr>
      <w:tr w14:paraId="0A2388C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D">
            <w:pPr>
              <w:widowControl w:val="0"/>
              <w:spacing w:line="330" w:lineRule="auto"/>
              <w:rPr>
                <w:sz w:val="21"/>
                <w:szCs w:val="21"/>
              </w:rPr>
            </w:pPr>
            <w:r>
              <w:rPr>
                <w:b/>
                <w:bCs/>
                <w:sz w:val="21"/>
                <w:szCs w:val="21"/>
                <w:rtl w:val="0"/>
              </w:rPr>
              <w:t>MSG15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8F">
            <w:pPr>
              <w:widowControl w:val="0"/>
              <w:spacing w:line="330" w:lineRule="auto"/>
              <w:rPr>
                <w:sz w:val="21"/>
                <w:szCs w:val="21"/>
              </w:rPr>
            </w:pPr>
            <w:r>
              <w:rPr>
                <w:sz w:val="21"/>
                <w:szCs w:val="21"/>
                <w:rtl w:val="0"/>
              </w:rPr>
              <w:t>Missing or invalid authorization header payload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0">
            <w:pPr>
              <w:widowControl w:val="0"/>
              <w:spacing w:line="330" w:lineRule="auto"/>
              <w:rPr>
                <w:sz w:val="21"/>
                <w:szCs w:val="21"/>
              </w:rPr>
            </w:pPr>
            <w:r>
              <w:rPr>
                <w:i/>
                <w:iCs/>
                <w:sz w:val="21"/>
                <w:szCs w:val="21"/>
                <w:rtl w:val="0"/>
              </w:rPr>
              <w:t>Authentication error. Please log in.</w:t>
            </w:r>
          </w:p>
        </w:tc>
      </w:tr>
      <w:tr w14:paraId="74327DD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1">
            <w:pPr>
              <w:widowControl w:val="0"/>
              <w:spacing w:line="330" w:lineRule="auto"/>
              <w:rPr>
                <w:sz w:val="21"/>
                <w:szCs w:val="21"/>
              </w:rPr>
            </w:pPr>
            <w:r>
              <w:rPr>
                <w:b/>
                <w:bCs/>
                <w:sz w:val="21"/>
                <w:szCs w:val="21"/>
                <w:rtl w:val="0"/>
              </w:rPr>
              <w:t>MSG16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2">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3">
            <w:pPr>
              <w:widowControl w:val="0"/>
              <w:spacing w:line="330" w:lineRule="auto"/>
              <w:rPr>
                <w:sz w:val="21"/>
                <w:szCs w:val="21"/>
              </w:rPr>
            </w:pPr>
            <w:r>
              <w:rPr>
                <w:sz w:val="21"/>
                <w:szCs w:val="21"/>
                <w:rtl w:val="0"/>
              </w:rPr>
              <w:t>New account registration completed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4">
            <w:pPr>
              <w:widowControl w:val="0"/>
              <w:spacing w:line="330" w:lineRule="auto"/>
              <w:rPr>
                <w:sz w:val="21"/>
                <w:szCs w:val="21"/>
              </w:rPr>
            </w:pPr>
            <w:r>
              <w:rPr>
                <w:i/>
                <w:iCs/>
                <w:sz w:val="21"/>
                <w:szCs w:val="21"/>
                <w:rtl w:val="0"/>
              </w:rPr>
              <w:t>Account registered successfully! Welcome aboard.</w:t>
            </w:r>
          </w:p>
        </w:tc>
      </w:tr>
      <w:tr w14:paraId="140EFB7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5">
            <w:pPr>
              <w:widowControl w:val="0"/>
              <w:spacing w:line="330" w:lineRule="auto"/>
              <w:rPr>
                <w:sz w:val="21"/>
                <w:szCs w:val="21"/>
              </w:rPr>
            </w:pPr>
            <w:r>
              <w:rPr>
                <w:b/>
                <w:bCs/>
                <w:sz w:val="21"/>
                <w:szCs w:val="21"/>
                <w:rtl w:val="0"/>
              </w:rPr>
              <w:t>MSG17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6">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7">
            <w:pPr>
              <w:widowControl w:val="0"/>
              <w:spacing w:line="330" w:lineRule="auto"/>
              <w:rPr>
                <w:sz w:val="21"/>
                <w:szCs w:val="21"/>
              </w:rPr>
            </w:pPr>
            <w:r>
              <w:rPr>
                <w:sz w:val="21"/>
                <w:szCs w:val="21"/>
                <w:rtl w:val="0"/>
              </w:rPr>
              <w:t>Verification link sent to user's email address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8">
            <w:pPr>
              <w:widowControl w:val="0"/>
              <w:spacing w:line="330" w:lineRule="auto"/>
              <w:rPr>
                <w:sz w:val="21"/>
                <w:szCs w:val="21"/>
              </w:rPr>
            </w:pPr>
            <w:r>
              <w:rPr>
                <w:i/>
                <w:iCs/>
                <w:sz w:val="21"/>
                <w:szCs w:val="21"/>
                <w:rtl w:val="0"/>
              </w:rPr>
              <w:t>Verification email has been sent to {email}.</w:t>
            </w:r>
          </w:p>
        </w:tc>
      </w:tr>
      <w:tr w14:paraId="7087F38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9">
            <w:pPr>
              <w:widowControl w:val="0"/>
              <w:spacing w:line="330" w:lineRule="auto"/>
              <w:rPr>
                <w:sz w:val="21"/>
                <w:szCs w:val="21"/>
              </w:rPr>
            </w:pPr>
            <w:r>
              <w:rPr>
                <w:b/>
                <w:bCs/>
                <w:sz w:val="21"/>
                <w:szCs w:val="21"/>
                <w:rtl w:val="0"/>
              </w:rPr>
              <w:t>MSG18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B">
            <w:pPr>
              <w:widowControl w:val="0"/>
              <w:spacing w:line="330" w:lineRule="auto"/>
              <w:rPr>
                <w:sz w:val="21"/>
                <w:szCs w:val="21"/>
              </w:rPr>
            </w:pPr>
            <w:r>
              <w:rPr>
                <w:sz w:val="21"/>
                <w:szCs w:val="21"/>
                <w:rtl w:val="0"/>
              </w:rPr>
              <w:t>User attempts to verify email with invalid token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C">
            <w:pPr>
              <w:widowControl w:val="0"/>
              <w:spacing w:line="330" w:lineRule="auto"/>
              <w:rPr>
                <w:sz w:val="21"/>
                <w:szCs w:val="21"/>
              </w:rPr>
            </w:pPr>
            <w:r>
              <w:rPr>
                <w:i/>
                <w:iCs/>
                <w:sz w:val="21"/>
                <w:szCs w:val="21"/>
                <w:rtl w:val="0"/>
              </w:rPr>
              <w:t>Email verification link is invalid or has expired.</w:t>
            </w:r>
          </w:p>
        </w:tc>
      </w:tr>
      <w:tr w14:paraId="6BAF984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D">
            <w:pPr>
              <w:widowControl w:val="0"/>
              <w:spacing w:line="330" w:lineRule="auto"/>
              <w:rPr>
                <w:sz w:val="21"/>
                <w:szCs w:val="21"/>
              </w:rPr>
            </w:pPr>
            <w:r>
              <w:rPr>
                <w:b/>
                <w:bCs/>
                <w:sz w:val="21"/>
                <w:szCs w:val="21"/>
                <w:rtl w:val="0"/>
              </w:rPr>
              <w:t>MSG19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E">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9F">
            <w:pPr>
              <w:widowControl w:val="0"/>
              <w:spacing w:line="330" w:lineRule="auto"/>
              <w:rPr>
                <w:sz w:val="21"/>
                <w:szCs w:val="21"/>
              </w:rPr>
            </w:pPr>
            <w:r>
              <w:rPr>
                <w:sz w:val="21"/>
                <w:szCs w:val="21"/>
                <w:rtl w:val="0"/>
              </w:rPr>
              <w:t>Incorrect old password provided during password change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0">
            <w:pPr>
              <w:widowControl w:val="0"/>
              <w:spacing w:line="330" w:lineRule="auto"/>
              <w:rPr>
                <w:sz w:val="21"/>
                <w:szCs w:val="21"/>
              </w:rPr>
            </w:pPr>
            <w:r>
              <w:rPr>
                <w:i/>
                <w:iCs/>
                <w:sz w:val="21"/>
                <w:szCs w:val="21"/>
                <w:rtl w:val="0"/>
              </w:rPr>
              <w:t>Old password does not match.</w:t>
            </w:r>
          </w:p>
        </w:tc>
      </w:tr>
      <w:tr w14:paraId="3E94305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1">
            <w:pPr>
              <w:widowControl w:val="0"/>
              <w:spacing w:line="330" w:lineRule="auto"/>
              <w:rPr>
                <w:sz w:val="21"/>
                <w:szCs w:val="21"/>
              </w:rPr>
            </w:pPr>
            <w:r>
              <w:rPr>
                <w:b/>
                <w:bCs/>
                <w:sz w:val="21"/>
                <w:szCs w:val="21"/>
                <w:rtl w:val="0"/>
              </w:rPr>
              <w:t>MSG20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2">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3">
            <w:pPr>
              <w:widowControl w:val="0"/>
              <w:spacing w:line="330" w:lineRule="auto"/>
              <w:rPr>
                <w:sz w:val="21"/>
                <w:szCs w:val="21"/>
              </w:rPr>
            </w:pPr>
            <w:r>
              <w:rPr>
                <w:sz w:val="21"/>
                <w:szCs w:val="21"/>
                <w:rtl w:val="0"/>
              </w:rPr>
              <w:t>New password is identical to the old password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4">
            <w:pPr>
              <w:widowControl w:val="0"/>
              <w:spacing w:line="330" w:lineRule="auto"/>
              <w:rPr>
                <w:sz w:val="21"/>
                <w:szCs w:val="21"/>
              </w:rPr>
            </w:pPr>
            <w:r>
              <w:rPr>
                <w:i/>
                <w:iCs/>
                <w:sz w:val="21"/>
                <w:szCs w:val="21"/>
                <w:rtl w:val="0"/>
              </w:rPr>
              <w:t>New password cannot be the same as your old password.</w:t>
            </w:r>
          </w:p>
        </w:tc>
      </w:tr>
      <w:tr w14:paraId="4207BAE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5">
            <w:pPr>
              <w:widowControl w:val="0"/>
              <w:spacing w:line="330" w:lineRule="auto"/>
              <w:rPr>
                <w:sz w:val="21"/>
                <w:szCs w:val="21"/>
              </w:rPr>
            </w:pPr>
            <w:r>
              <w:rPr>
                <w:b/>
                <w:bCs/>
                <w:sz w:val="21"/>
                <w:szCs w:val="21"/>
                <w:rtl w:val="0"/>
              </w:rPr>
              <w:t>MSG21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6">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7">
            <w:pPr>
              <w:widowControl w:val="0"/>
              <w:spacing w:line="330" w:lineRule="auto"/>
              <w:rPr>
                <w:sz w:val="21"/>
                <w:szCs w:val="21"/>
              </w:rPr>
            </w:pPr>
            <w:r>
              <w:rPr>
                <w:sz w:val="21"/>
                <w:szCs w:val="21"/>
                <w:rtl w:val="0"/>
              </w:rPr>
              <w:t>Password updated successfully in user settings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8">
            <w:pPr>
              <w:widowControl w:val="0"/>
              <w:spacing w:line="330" w:lineRule="auto"/>
              <w:rPr>
                <w:sz w:val="21"/>
                <w:szCs w:val="21"/>
              </w:rPr>
            </w:pPr>
            <w:r>
              <w:rPr>
                <w:i/>
                <w:iCs/>
                <w:sz w:val="21"/>
                <w:szCs w:val="21"/>
                <w:rtl w:val="0"/>
              </w:rPr>
              <w:t>Password changed successfully.</w:t>
            </w:r>
          </w:p>
        </w:tc>
      </w:tr>
      <w:tr w14:paraId="5C431D9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9">
            <w:pPr>
              <w:widowControl w:val="0"/>
              <w:spacing w:line="330" w:lineRule="auto"/>
              <w:rPr>
                <w:sz w:val="21"/>
                <w:szCs w:val="21"/>
              </w:rPr>
            </w:pPr>
            <w:r>
              <w:rPr>
                <w:b/>
                <w:bCs/>
                <w:sz w:val="21"/>
                <w:szCs w:val="21"/>
                <w:rtl w:val="0"/>
              </w:rPr>
              <w:t>MSG22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B">
            <w:pPr>
              <w:widowControl w:val="0"/>
              <w:spacing w:line="330" w:lineRule="auto"/>
              <w:rPr>
                <w:sz w:val="21"/>
                <w:szCs w:val="21"/>
              </w:rPr>
            </w:pPr>
            <w:r>
              <w:rPr>
                <w:sz w:val="21"/>
                <w:szCs w:val="21"/>
                <w:rtl w:val="0"/>
              </w:rPr>
              <w:t>Password reset verification code sent to email</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C">
            <w:pPr>
              <w:widowControl w:val="0"/>
              <w:spacing w:line="330" w:lineRule="auto"/>
              <w:rPr>
                <w:sz w:val="21"/>
                <w:szCs w:val="21"/>
              </w:rPr>
            </w:pPr>
            <w:r>
              <w:rPr>
                <w:i/>
                <w:iCs/>
                <w:sz w:val="21"/>
                <w:szCs w:val="21"/>
                <w:rtl w:val="0"/>
              </w:rPr>
              <w:t>Password reset code sent successfully.</w:t>
            </w:r>
          </w:p>
        </w:tc>
      </w:tr>
      <w:tr w14:paraId="62D5CB8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D">
            <w:pPr>
              <w:widowControl w:val="0"/>
              <w:spacing w:line="330" w:lineRule="auto"/>
              <w:rPr>
                <w:sz w:val="21"/>
                <w:szCs w:val="21"/>
              </w:rPr>
            </w:pPr>
            <w:r>
              <w:rPr>
                <w:b/>
                <w:bCs/>
                <w:sz w:val="21"/>
                <w:szCs w:val="21"/>
                <w:rtl w:val="0"/>
              </w:rPr>
              <w:t>MSG23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AF">
            <w:pPr>
              <w:widowControl w:val="0"/>
              <w:spacing w:line="330" w:lineRule="auto"/>
              <w:rPr>
                <w:sz w:val="21"/>
                <w:szCs w:val="21"/>
              </w:rPr>
            </w:pPr>
            <w:r>
              <w:rPr>
                <w:sz w:val="21"/>
                <w:szCs w:val="21"/>
                <w:rtl w:val="0"/>
              </w:rPr>
              <w:t>Profile information updated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0">
            <w:pPr>
              <w:widowControl w:val="0"/>
              <w:spacing w:line="330" w:lineRule="auto"/>
              <w:rPr>
                <w:sz w:val="21"/>
                <w:szCs w:val="21"/>
              </w:rPr>
            </w:pPr>
            <w:r>
              <w:rPr>
                <w:i/>
                <w:iCs/>
                <w:sz w:val="21"/>
                <w:szCs w:val="21"/>
                <w:rtl w:val="0"/>
              </w:rPr>
              <w:t>Profile updated successfully.</w:t>
            </w:r>
          </w:p>
        </w:tc>
      </w:tr>
      <w:tr w14:paraId="7EA9909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1">
            <w:pPr>
              <w:widowControl w:val="0"/>
              <w:spacing w:line="330" w:lineRule="auto"/>
              <w:rPr>
                <w:sz w:val="21"/>
                <w:szCs w:val="21"/>
              </w:rPr>
            </w:pPr>
            <w:r>
              <w:rPr>
                <w:b/>
                <w:bCs/>
                <w:sz w:val="21"/>
                <w:szCs w:val="21"/>
                <w:rtl w:val="0"/>
              </w:rPr>
              <w:t>MSG24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2">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3">
            <w:pPr>
              <w:widowControl w:val="0"/>
              <w:spacing w:line="330" w:lineRule="auto"/>
              <w:rPr>
                <w:sz w:val="21"/>
                <w:szCs w:val="21"/>
              </w:rPr>
            </w:pPr>
            <w:r>
              <w:rPr>
                <w:sz w:val="21"/>
                <w:szCs w:val="21"/>
                <w:rtl w:val="0"/>
              </w:rPr>
              <w:t>Profile avatar image file uploaded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4">
            <w:pPr>
              <w:widowControl w:val="0"/>
              <w:spacing w:line="330" w:lineRule="auto"/>
              <w:rPr>
                <w:sz w:val="21"/>
                <w:szCs w:val="21"/>
              </w:rPr>
            </w:pPr>
            <w:r>
              <w:rPr>
                <w:i/>
                <w:iCs/>
                <w:sz w:val="21"/>
                <w:szCs w:val="21"/>
                <w:rtl w:val="0"/>
              </w:rPr>
              <w:t>Avatar updated successfully.</w:t>
            </w:r>
          </w:p>
        </w:tc>
      </w:tr>
      <w:tr w14:paraId="0D59BFB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5">
            <w:pPr>
              <w:widowControl w:val="0"/>
              <w:spacing w:line="330" w:lineRule="auto"/>
              <w:rPr>
                <w:sz w:val="21"/>
                <w:szCs w:val="21"/>
              </w:rPr>
            </w:pPr>
            <w:r>
              <w:rPr>
                <w:b/>
                <w:bCs/>
                <w:sz w:val="21"/>
                <w:szCs w:val="21"/>
                <w:rtl w:val="0"/>
              </w:rPr>
              <w:t>MSG25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7">
            <w:pPr>
              <w:widowControl w:val="0"/>
              <w:spacing w:line="330" w:lineRule="auto"/>
              <w:rPr>
                <w:sz w:val="21"/>
                <w:szCs w:val="21"/>
              </w:rPr>
            </w:pPr>
            <w:r>
              <w:rPr>
                <w:sz w:val="21"/>
                <w:szCs w:val="21"/>
                <w:rtl w:val="0"/>
              </w:rPr>
              <w:t>File format for avatar upload is not supported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8">
            <w:pPr>
              <w:widowControl w:val="0"/>
              <w:spacing w:line="330" w:lineRule="auto"/>
              <w:rPr>
                <w:sz w:val="21"/>
                <w:szCs w:val="21"/>
              </w:rPr>
            </w:pPr>
            <w:r>
              <w:rPr>
                <w:i/>
                <w:iCs/>
                <w:sz w:val="21"/>
                <w:szCs w:val="21"/>
                <w:rtl w:val="0"/>
              </w:rPr>
              <w:t>Invalid file format. Only JPG, JPEG, and PNG are allowed.</w:t>
            </w:r>
          </w:p>
        </w:tc>
      </w:tr>
      <w:tr w14:paraId="7B00C58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9">
            <w:pPr>
              <w:widowControl w:val="0"/>
              <w:spacing w:line="330" w:lineRule="auto"/>
              <w:rPr>
                <w:sz w:val="21"/>
                <w:szCs w:val="21"/>
              </w:rPr>
            </w:pPr>
            <w:r>
              <w:rPr>
                <w:b/>
                <w:bCs/>
                <w:sz w:val="21"/>
                <w:szCs w:val="21"/>
                <w:rtl w:val="0"/>
              </w:rPr>
              <w:t>MSG26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B">
            <w:pPr>
              <w:widowControl w:val="0"/>
              <w:spacing w:line="330" w:lineRule="auto"/>
              <w:rPr>
                <w:sz w:val="21"/>
                <w:szCs w:val="21"/>
              </w:rPr>
            </w:pPr>
            <w:r>
              <w:rPr>
                <w:sz w:val="21"/>
                <w:szCs w:val="21"/>
                <w:rtl w:val="0"/>
              </w:rPr>
              <w:t>Uploaded image size exceeds the system limit (5MB)</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C">
            <w:pPr>
              <w:widowControl w:val="0"/>
              <w:spacing w:line="330" w:lineRule="auto"/>
              <w:rPr>
                <w:sz w:val="21"/>
                <w:szCs w:val="21"/>
              </w:rPr>
            </w:pPr>
            <w:r>
              <w:rPr>
                <w:i/>
                <w:iCs/>
                <w:sz w:val="21"/>
                <w:szCs w:val="21"/>
                <w:rtl w:val="0"/>
              </w:rPr>
              <w:t>File is too large. Maximum size allowed is 5MB.</w:t>
            </w:r>
          </w:p>
        </w:tc>
      </w:tr>
      <w:tr w14:paraId="1B9E418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D">
            <w:pPr>
              <w:widowControl w:val="0"/>
              <w:spacing w:line="330" w:lineRule="auto"/>
              <w:rPr>
                <w:sz w:val="21"/>
                <w:szCs w:val="21"/>
              </w:rPr>
            </w:pPr>
            <w:r>
              <w:rPr>
                <w:b/>
                <w:bCs/>
                <w:sz w:val="21"/>
                <w:szCs w:val="21"/>
                <w:rtl w:val="0"/>
              </w:rPr>
              <w:t>MSG27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BF">
            <w:pPr>
              <w:widowControl w:val="0"/>
              <w:spacing w:line="330" w:lineRule="auto"/>
              <w:rPr>
                <w:sz w:val="21"/>
                <w:szCs w:val="21"/>
              </w:rPr>
            </w:pPr>
            <w:r>
              <w:rPr>
                <w:sz w:val="21"/>
                <w:szCs w:val="21"/>
                <w:rtl w:val="0"/>
              </w:rPr>
              <w:t>Account appeal request submitted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0">
            <w:pPr>
              <w:widowControl w:val="0"/>
              <w:spacing w:line="330" w:lineRule="auto"/>
              <w:rPr>
                <w:sz w:val="21"/>
                <w:szCs w:val="21"/>
              </w:rPr>
            </w:pPr>
            <w:r>
              <w:rPr>
                <w:i/>
                <w:iCs/>
                <w:sz w:val="21"/>
                <w:szCs w:val="21"/>
                <w:rtl w:val="0"/>
              </w:rPr>
              <w:t>Your appeal has been submitted and is under review.</w:t>
            </w:r>
          </w:p>
        </w:tc>
      </w:tr>
      <w:tr w14:paraId="7B30150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1">
            <w:pPr>
              <w:widowControl w:val="0"/>
              <w:spacing w:line="330" w:lineRule="auto"/>
              <w:rPr>
                <w:sz w:val="21"/>
                <w:szCs w:val="21"/>
              </w:rPr>
            </w:pPr>
            <w:r>
              <w:rPr>
                <w:b/>
                <w:bCs/>
                <w:sz w:val="21"/>
                <w:szCs w:val="21"/>
                <w:rtl w:val="0"/>
              </w:rPr>
              <w:t>MSG28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3">
            <w:pPr>
              <w:widowControl w:val="0"/>
              <w:spacing w:line="330" w:lineRule="auto"/>
              <w:rPr>
                <w:sz w:val="21"/>
                <w:szCs w:val="21"/>
              </w:rPr>
            </w:pPr>
            <w:r>
              <w:rPr>
                <w:sz w:val="21"/>
                <w:szCs w:val="21"/>
                <w:rtl w:val="0"/>
              </w:rPr>
              <w:t>Empty reason text provided in appeal form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4">
            <w:pPr>
              <w:widowControl w:val="0"/>
              <w:spacing w:line="330" w:lineRule="auto"/>
              <w:rPr>
                <w:sz w:val="21"/>
                <w:szCs w:val="21"/>
              </w:rPr>
            </w:pPr>
            <w:r>
              <w:rPr>
                <w:i/>
                <w:iCs/>
                <w:sz w:val="21"/>
                <w:szCs w:val="21"/>
                <w:rtl w:val="0"/>
              </w:rPr>
              <w:t>Please enter a valid reason for appeal.</w:t>
            </w:r>
          </w:p>
        </w:tc>
      </w:tr>
      <w:tr w14:paraId="15FC4CE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5">
            <w:pPr>
              <w:widowControl w:val="0"/>
              <w:spacing w:line="330" w:lineRule="auto"/>
              <w:rPr>
                <w:sz w:val="21"/>
                <w:szCs w:val="21"/>
              </w:rPr>
            </w:pPr>
            <w:r>
              <w:rPr>
                <w:b/>
                <w:bCs/>
                <w:sz w:val="21"/>
                <w:szCs w:val="21"/>
                <w:rtl w:val="0"/>
              </w:rPr>
              <w:t>MSG29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7">
            <w:pPr>
              <w:widowControl w:val="0"/>
              <w:spacing w:line="330" w:lineRule="auto"/>
              <w:rPr>
                <w:sz w:val="21"/>
                <w:szCs w:val="21"/>
              </w:rPr>
            </w:pPr>
            <w:r>
              <w:rPr>
                <w:sz w:val="21"/>
                <w:szCs w:val="21"/>
                <w:rtl w:val="0"/>
              </w:rPr>
              <w:t>Accessing course details that do not exist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8">
            <w:pPr>
              <w:widowControl w:val="0"/>
              <w:spacing w:line="330" w:lineRule="auto"/>
              <w:rPr>
                <w:sz w:val="21"/>
                <w:szCs w:val="21"/>
              </w:rPr>
            </w:pPr>
            <w:r>
              <w:rPr>
                <w:i/>
                <w:iCs/>
                <w:sz w:val="21"/>
                <w:szCs w:val="21"/>
                <w:rtl w:val="0"/>
              </w:rPr>
              <w:t>This course does not exist.</w:t>
            </w:r>
          </w:p>
        </w:tc>
      </w:tr>
      <w:tr w14:paraId="0724641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9">
            <w:pPr>
              <w:widowControl w:val="0"/>
              <w:spacing w:line="330" w:lineRule="auto"/>
              <w:rPr>
                <w:sz w:val="21"/>
                <w:szCs w:val="21"/>
              </w:rPr>
            </w:pPr>
            <w:r>
              <w:rPr>
                <w:b/>
                <w:bCs/>
                <w:sz w:val="21"/>
                <w:szCs w:val="21"/>
                <w:rtl w:val="0"/>
              </w:rPr>
              <w:t>MSG30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B">
            <w:pPr>
              <w:widowControl w:val="0"/>
              <w:spacing w:line="330" w:lineRule="auto"/>
              <w:rPr>
                <w:sz w:val="21"/>
                <w:szCs w:val="21"/>
              </w:rPr>
            </w:pPr>
            <w:r>
              <w:rPr>
                <w:sz w:val="21"/>
                <w:szCs w:val="21"/>
                <w:rtl w:val="0"/>
              </w:rPr>
              <w:t>Accessing lesson content for an inactive lesson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C">
            <w:pPr>
              <w:widowControl w:val="0"/>
              <w:spacing w:line="330" w:lineRule="auto"/>
              <w:rPr>
                <w:sz w:val="21"/>
                <w:szCs w:val="21"/>
              </w:rPr>
            </w:pPr>
            <w:r>
              <w:rPr>
                <w:i/>
                <w:iCs/>
                <w:sz w:val="21"/>
                <w:szCs w:val="21"/>
                <w:rtl w:val="0"/>
              </w:rPr>
              <w:t>This lesson is currently unavailable.</w:t>
            </w:r>
          </w:p>
        </w:tc>
      </w:tr>
      <w:tr w14:paraId="513CD41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D">
            <w:pPr>
              <w:widowControl w:val="0"/>
              <w:spacing w:line="330" w:lineRule="auto"/>
              <w:rPr>
                <w:sz w:val="21"/>
                <w:szCs w:val="21"/>
              </w:rPr>
            </w:pPr>
            <w:r>
              <w:rPr>
                <w:b/>
                <w:bCs/>
                <w:sz w:val="21"/>
                <w:szCs w:val="21"/>
                <w:rtl w:val="0"/>
              </w:rPr>
              <w:t>MSG31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CF">
            <w:pPr>
              <w:widowControl w:val="0"/>
              <w:spacing w:line="330" w:lineRule="auto"/>
              <w:rPr>
                <w:sz w:val="21"/>
                <w:szCs w:val="21"/>
              </w:rPr>
            </w:pPr>
            <w:r>
              <w:rPr>
                <w:sz w:val="21"/>
                <w:szCs w:val="21"/>
                <w:rtl w:val="0"/>
              </w:rPr>
              <w:t>User attempts to study lesson without enrolling in the course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0">
            <w:pPr>
              <w:widowControl w:val="0"/>
              <w:spacing w:line="330" w:lineRule="auto"/>
              <w:rPr>
                <w:sz w:val="21"/>
                <w:szCs w:val="21"/>
              </w:rPr>
            </w:pPr>
            <w:r>
              <w:rPr>
                <w:i/>
                <w:iCs/>
                <w:sz w:val="21"/>
                <w:szCs w:val="21"/>
                <w:rtl w:val="0"/>
              </w:rPr>
              <w:t>You must purchase or enroll in this course to view lessons.</w:t>
            </w:r>
          </w:p>
        </w:tc>
      </w:tr>
      <w:tr w14:paraId="1173EDC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1">
            <w:pPr>
              <w:widowControl w:val="0"/>
              <w:spacing w:line="330" w:lineRule="auto"/>
              <w:rPr>
                <w:sz w:val="21"/>
                <w:szCs w:val="21"/>
              </w:rPr>
            </w:pPr>
            <w:r>
              <w:rPr>
                <w:b/>
                <w:bCs/>
                <w:sz w:val="21"/>
                <w:szCs w:val="21"/>
                <w:rtl w:val="0"/>
              </w:rPr>
              <w:t>MSG32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2">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3">
            <w:pPr>
              <w:widowControl w:val="0"/>
              <w:spacing w:line="330" w:lineRule="auto"/>
              <w:rPr>
                <w:sz w:val="21"/>
                <w:szCs w:val="21"/>
              </w:rPr>
            </w:pPr>
            <w:r>
              <w:rPr>
                <w:sz w:val="21"/>
                <w:szCs w:val="21"/>
                <w:rtl w:val="0"/>
              </w:rPr>
              <w:t>Progress marked completed for the active lesson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4">
            <w:pPr>
              <w:widowControl w:val="0"/>
              <w:spacing w:line="330" w:lineRule="auto"/>
              <w:rPr>
                <w:sz w:val="21"/>
                <w:szCs w:val="21"/>
              </w:rPr>
            </w:pPr>
            <w:r>
              <w:rPr>
                <w:i/>
                <w:iCs/>
                <w:sz w:val="21"/>
                <w:szCs w:val="21"/>
                <w:rtl w:val="0"/>
              </w:rPr>
              <w:t>Lesson completed.</w:t>
            </w:r>
          </w:p>
        </w:tc>
      </w:tr>
      <w:tr w14:paraId="7A84929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5">
            <w:pPr>
              <w:widowControl w:val="0"/>
              <w:spacing w:line="330" w:lineRule="auto"/>
              <w:rPr>
                <w:sz w:val="21"/>
                <w:szCs w:val="21"/>
              </w:rPr>
            </w:pPr>
            <w:r>
              <w:rPr>
                <w:b/>
                <w:bCs/>
                <w:sz w:val="21"/>
                <w:szCs w:val="21"/>
                <w:rtl w:val="0"/>
              </w:rPr>
              <w:t>MSG33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7">
            <w:pPr>
              <w:widowControl w:val="0"/>
              <w:spacing w:line="330" w:lineRule="auto"/>
              <w:rPr>
                <w:sz w:val="21"/>
                <w:szCs w:val="21"/>
              </w:rPr>
            </w:pPr>
            <w:r>
              <w:rPr>
                <w:sz w:val="21"/>
                <w:szCs w:val="21"/>
                <w:rtl w:val="0"/>
              </w:rPr>
              <w:t>Accessing lesson video when video file failed to load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8">
            <w:pPr>
              <w:widowControl w:val="0"/>
              <w:spacing w:line="330" w:lineRule="auto"/>
              <w:rPr>
                <w:sz w:val="21"/>
                <w:szCs w:val="21"/>
              </w:rPr>
            </w:pPr>
            <w:r>
              <w:rPr>
                <w:i/>
                <w:iCs/>
                <w:sz w:val="21"/>
                <w:szCs w:val="21"/>
                <w:rtl w:val="0"/>
              </w:rPr>
              <w:t>Unable to load video. Please try again later.</w:t>
            </w:r>
          </w:p>
        </w:tc>
      </w:tr>
      <w:tr w14:paraId="7BF4596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9">
            <w:pPr>
              <w:widowControl w:val="0"/>
              <w:spacing w:line="330" w:lineRule="auto"/>
              <w:rPr>
                <w:sz w:val="21"/>
                <w:szCs w:val="21"/>
              </w:rPr>
            </w:pPr>
            <w:r>
              <w:rPr>
                <w:b/>
                <w:bCs/>
                <w:sz w:val="21"/>
                <w:szCs w:val="21"/>
                <w:rtl w:val="0"/>
              </w:rPr>
              <w:t>MSG34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B">
            <w:pPr>
              <w:widowControl w:val="0"/>
              <w:spacing w:line="330" w:lineRule="auto"/>
              <w:rPr>
                <w:sz w:val="21"/>
                <w:szCs w:val="21"/>
              </w:rPr>
            </w:pPr>
            <w:r>
              <w:rPr>
                <w:sz w:val="21"/>
                <w:szCs w:val="21"/>
                <w:rtl w:val="0"/>
              </w:rPr>
              <w:t>Accessing lesson documents when file is missing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C">
            <w:pPr>
              <w:widowControl w:val="0"/>
              <w:spacing w:line="330" w:lineRule="auto"/>
              <w:rPr>
                <w:sz w:val="21"/>
                <w:szCs w:val="21"/>
              </w:rPr>
            </w:pPr>
            <w:r>
              <w:rPr>
                <w:i/>
                <w:iCs/>
                <w:sz w:val="21"/>
                <w:szCs w:val="21"/>
                <w:rtl w:val="0"/>
              </w:rPr>
              <w:t>Resource document not found.</w:t>
            </w:r>
          </w:p>
        </w:tc>
      </w:tr>
      <w:tr w14:paraId="24BDDF1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D">
            <w:pPr>
              <w:widowControl w:val="0"/>
              <w:spacing w:line="330" w:lineRule="auto"/>
              <w:rPr>
                <w:sz w:val="21"/>
                <w:szCs w:val="21"/>
              </w:rPr>
            </w:pPr>
            <w:r>
              <w:rPr>
                <w:b/>
                <w:bCs/>
                <w:sz w:val="21"/>
                <w:szCs w:val="21"/>
                <w:rtl w:val="0"/>
              </w:rPr>
              <w:t>MSG35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DF">
            <w:pPr>
              <w:widowControl w:val="0"/>
              <w:spacing w:line="330" w:lineRule="auto"/>
              <w:rPr>
                <w:sz w:val="21"/>
                <w:szCs w:val="21"/>
              </w:rPr>
            </w:pPr>
            <w:r>
              <w:rPr>
                <w:sz w:val="21"/>
                <w:szCs w:val="21"/>
                <w:rtl w:val="0"/>
              </w:rPr>
              <w:t>Submitting review for a course that user did not buy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0">
            <w:pPr>
              <w:widowControl w:val="0"/>
              <w:spacing w:line="330" w:lineRule="auto"/>
              <w:rPr>
                <w:sz w:val="21"/>
                <w:szCs w:val="21"/>
              </w:rPr>
            </w:pPr>
            <w:r>
              <w:rPr>
                <w:i/>
                <w:iCs/>
                <w:sz w:val="21"/>
                <w:szCs w:val="21"/>
                <w:rtl w:val="0"/>
              </w:rPr>
              <w:t>You can only review courses you have enrolled in.</w:t>
            </w:r>
          </w:p>
        </w:tc>
      </w:tr>
      <w:tr w14:paraId="13D9F8A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1">
            <w:pPr>
              <w:widowControl w:val="0"/>
              <w:spacing w:line="330" w:lineRule="auto"/>
              <w:rPr>
                <w:sz w:val="21"/>
                <w:szCs w:val="21"/>
              </w:rPr>
            </w:pPr>
            <w:r>
              <w:rPr>
                <w:b/>
                <w:bCs/>
                <w:sz w:val="21"/>
                <w:szCs w:val="21"/>
                <w:rtl w:val="0"/>
              </w:rPr>
              <w:t>MSG36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3">
            <w:pPr>
              <w:widowControl w:val="0"/>
              <w:spacing w:line="330" w:lineRule="auto"/>
              <w:rPr>
                <w:sz w:val="21"/>
                <w:szCs w:val="21"/>
              </w:rPr>
            </w:pPr>
            <w:r>
              <w:rPr>
                <w:sz w:val="21"/>
                <w:szCs w:val="21"/>
                <w:rtl w:val="0"/>
              </w:rPr>
              <w:t>User attempts to submit a duplicate review</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4">
            <w:pPr>
              <w:widowControl w:val="0"/>
              <w:spacing w:line="330" w:lineRule="auto"/>
              <w:rPr>
                <w:sz w:val="21"/>
                <w:szCs w:val="21"/>
              </w:rPr>
            </w:pPr>
            <w:r>
              <w:rPr>
                <w:i/>
                <w:iCs/>
                <w:sz w:val="21"/>
                <w:szCs w:val="21"/>
                <w:rtl w:val="0"/>
              </w:rPr>
              <w:t>You have already reviewed this course.</w:t>
            </w:r>
          </w:p>
        </w:tc>
      </w:tr>
      <w:tr w14:paraId="547BECF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5">
            <w:pPr>
              <w:widowControl w:val="0"/>
              <w:spacing w:line="330" w:lineRule="auto"/>
              <w:rPr>
                <w:sz w:val="21"/>
                <w:szCs w:val="21"/>
              </w:rPr>
            </w:pPr>
            <w:r>
              <w:rPr>
                <w:b/>
                <w:bCs/>
                <w:sz w:val="21"/>
                <w:szCs w:val="21"/>
                <w:rtl w:val="0"/>
              </w:rPr>
              <w:t>MSG37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6">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7">
            <w:pPr>
              <w:widowControl w:val="0"/>
              <w:spacing w:line="330" w:lineRule="auto"/>
              <w:rPr>
                <w:sz w:val="21"/>
                <w:szCs w:val="21"/>
              </w:rPr>
            </w:pPr>
            <w:r>
              <w:rPr>
                <w:sz w:val="21"/>
                <w:szCs w:val="21"/>
                <w:rtl w:val="0"/>
              </w:rPr>
              <w:t>Course review and rating submitted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8">
            <w:pPr>
              <w:widowControl w:val="0"/>
              <w:spacing w:line="330" w:lineRule="auto"/>
              <w:rPr>
                <w:sz w:val="21"/>
                <w:szCs w:val="21"/>
              </w:rPr>
            </w:pPr>
            <w:r>
              <w:rPr>
                <w:i/>
                <w:iCs/>
                <w:sz w:val="21"/>
                <w:szCs w:val="21"/>
                <w:rtl w:val="0"/>
              </w:rPr>
              <w:t>Review submitted successfully. Thank you!</w:t>
            </w:r>
          </w:p>
        </w:tc>
      </w:tr>
      <w:tr w14:paraId="1C901B1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9">
            <w:pPr>
              <w:widowControl w:val="0"/>
              <w:spacing w:line="330" w:lineRule="auto"/>
              <w:rPr>
                <w:sz w:val="21"/>
                <w:szCs w:val="21"/>
              </w:rPr>
            </w:pPr>
            <w:r>
              <w:rPr>
                <w:b/>
                <w:bCs/>
                <w:sz w:val="21"/>
                <w:szCs w:val="21"/>
                <w:rtl w:val="0"/>
              </w:rPr>
              <w:t>MSG38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B">
            <w:pPr>
              <w:widowControl w:val="0"/>
              <w:spacing w:line="330" w:lineRule="auto"/>
              <w:rPr>
                <w:sz w:val="21"/>
                <w:szCs w:val="21"/>
              </w:rPr>
            </w:pPr>
            <w:r>
              <w:rPr>
                <w:sz w:val="21"/>
                <w:szCs w:val="21"/>
                <w:rtl w:val="0"/>
              </w:rPr>
              <w:t>Comment added to lesson Q&amp;A thread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C">
            <w:pPr>
              <w:widowControl w:val="0"/>
              <w:spacing w:line="330" w:lineRule="auto"/>
              <w:rPr>
                <w:sz w:val="21"/>
                <w:szCs w:val="21"/>
              </w:rPr>
            </w:pPr>
            <w:r>
              <w:rPr>
                <w:i/>
                <w:iCs/>
                <w:sz w:val="21"/>
                <w:szCs w:val="21"/>
                <w:rtl w:val="0"/>
              </w:rPr>
              <w:t>Comment posted successfully.</w:t>
            </w:r>
          </w:p>
        </w:tc>
      </w:tr>
      <w:tr w14:paraId="063372A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D">
            <w:pPr>
              <w:widowControl w:val="0"/>
              <w:spacing w:line="330" w:lineRule="auto"/>
              <w:rPr>
                <w:sz w:val="21"/>
                <w:szCs w:val="21"/>
              </w:rPr>
            </w:pPr>
            <w:r>
              <w:rPr>
                <w:b/>
                <w:bCs/>
                <w:sz w:val="21"/>
                <w:szCs w:val="21"/>
                <w:rtl w:val="0"/>
              </w:rPr>
              <w:t>MSG39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EF">
            <w:pPr>
              <w:widowControl w:val="0"/>
              <w:spacing w:line="330" w:lineRule="auto"/>
              <w:rPr>
                <w:sz w:val="21"/>
                <w:szCs w:val="21"/>
              </w:rPr>
            </w:pPr>
            <w:r>
              <w:rPr>
                <w:sz w:val="21"/>
                <w:szCs w:val="21"/>
                <w:rtl w:val="0"/>
              </w:rPr>
              <w:t>Replying to a sub-comment exceeding nesting limits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0">
            <w:pPr>
              <w:widowControl w:val="0"/>
              <w:spacing w:line="330" w:lineRule="auto"/>
              <w:rPr>
                <w:sz w:val="21"/>
                <w:szCs w:val="21"/>
              </w:rPr>
            </w:pPr>
            <w:r>
              <w:rPr>
                <w:i/>
                <w:iCs/>
                <w:sz w:val="21"/>
                <w:szCs w:val="21"/>
                <w:rtl w:val="0"/>
              </w:rPr>
              <w:t>Replies are only allowed on primary comments.</w:t>
            </w:r>
          </w:p>
        </w:tc>
      </w:tr>
      <w:tr w14:paraId="210BF41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1">
            <w:pPr>
              <w:widowControl w:val="0"/>
              <w:spacing w:line="330" w:lineRule="auto"/>
              <w:rPr>
                <w:sz w:val="21"/>
                <w:szCs w:val="21"/>
              </w:rPr>
            </w:pPr>
            <w:r>
              <w:rPr>
                <w:b/>
                <w:bCs/>
                <w:sz w:val="21"/>
                <w:szCs w:val="21"/>
                <w:rtl w:val="0"/>
              </w:rPr>
              <w:t>MSG40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2">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3">
            <w:pPr>
              <w:widowControl w:val="0"/>
              <w:spacing w:line="330" w:lineRule="auto"/>
              <w:rPr>
                <w:sz w:val="21"/>
                <w:szCs w:val="21"/>
              </w:rPr>
            </w:pPr>
            <w:r>
              <w:rPr>
                <w:sz w:val="21"/>
                <w:szCs w:val="21"/>
                <w:rtl w:val="0"/>
              </w:rPr>
              <w:t>Comment deleted by the author user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4">
            <w:pPr>
              <w:widowControl w:val="0"/>
              <w:spacing w:line="330" w:lineRule="auto"/>
              <w:rPr>
                <w:sz w:val="21"/>
                <w:szCs w:val="21"/>
              </w:rPr>
            </w:pPr>
            <w:r>
              <w:rPr>
                <w:i/>
                <w:iCs/>
                <w:sz w:val="21"/>
                <w:szCs w:val="21"/>
                <w:rtl w:val="0"/>
              </w:rPr>
              <w:t>Comment removed successfully.</w:t>
            </w:r>
          </w:p>
        </w:tc>
      </w:tr>
      <w:tr w14:paraId="6788C8E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5">
            <w:pPr>
              <w:widowControl w:val="0"/>
              <w:spacing w:line="330" w:lineRule="auto"/>
              <w:rPr>
                <w:sz w:val="21"/>
                <w:szCs w:val="21"/>
              </w:rPr>
            </w:pPr>
            <w:r>
              <w:rPr>
                <w:b/>
                <w:bCs/>
                <w:sz w:val="21"/>
                <w:szCs w:val="21"/>
                <w:rtl w:val="0"/>
              </w:rPr>
              <w:t>MSG41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6">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7">
            <w:pPr>
              <w:widowControl w:val="0"/>
              <w:spacing w:line="330" w:lineRule="auto"/>
              <w:rPr>
                <w:sz w:val="21"/>
                <w:szCs w:val="21"/>
              </w:rPr>
            </w:pPr>
            <w:r>
              <w:rPr>
                <w:sz w:val="21"/>
                <w:szCs w:val="21"/>
                <w:rtl w:val="0"/>
              </w:rPr>
              <w:t>Draft course created successfully by 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8">
            <w:pPr>
              <w:widowControl w:val="0"/>
              <w:spacing w:line="330" w:lineRule="auto"/>
              <w:rPr>
                <w:sz w:val="21"/>
                <w:szCs w:val="21"/>
              </w:rPr>
            </w:pPr>
            <w:r>
              <w:rPr>
                <w:i/>
                <w:iCs/>
                <w:sz w:val="21"/>
                <w:szCs w:val="21"/>
                <w:rtl w:val="0"/>
              </w:rPr>
              <w:t>Course draft saved successfully.</w:t>
            </w:r>
          </w:p>
        </w:tc>
      </w:tr>
      <w:tr w14:paraId="4759782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9">
            <w:pPr>
              <w:widowControl w:val="0"/>
              <w:spacing w:line="330" w:lineRule="auto"/>
              <w:rPr>
                <w:sz w:val="21"/>
                <w:szCs w:val="21"/>
              </w:rPr>
            </w:pPr>
            <w:r>
              <w:rPr>
                <w:b/>
                <w:bCs/>
                <w:sz w:val="21"/>
                <w:szCs w:val="21"/>
                <w:rtl w:val="0"/>
              </w:rPr>
              <w:t>MSG42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B">
            <w:pPr>
              <w:widowControl w:val="0"/>
              <w:spacing w:line="330" w:lineRule="auto"/>
              <w:rPr>
                <w:sz w:val="21"/>
                <w:szCs w:val="21"/>
              </w:rPr>
            </w:pPr>
            <w:r>
              <w:rPr>
                <w:sz w:val="21"/>
                <w:szCs w:val="21"/>
                <w:rtl w:val="0"/>
              </w:rPr>
              <w:t>Course details updated successfully by 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C">
            <w:pPr>
              <w:widowControl w:val="0"/>
              <w:spacing w:line="330" w:lineRule="auto"/>
              <w:rPr>
                <w:sz w:val="21"/>
                <w:szCs w:val="21"/>
              </w:rPr>
            </w:pPr>
            <w:r>
              <w:rPr>
                <w:i/>
                <w:iCs/>
                <w:sz w:val="21"/>
                <w:szCs w:val="21"/>
                <w:rtl w:val="0"/>
              </w:rPr>
              <w:t>Course updated successfully.</w:t>
            </w:r>
          </w:p>
        </w:tc>
      </w:tr>
      <w:tr w14:paraId="3B20D5D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D">
            <w:pPr>
              <w:widowControl w:val="0"/>
              <w:spacing w:line="330" w:lineRule="auto"/>
              <w:rPr>
                <w:sz w:val="21"/>
                <w:szCs w:val="21"/>
              </w:rPr>
            </w:pPr>
            <w:r>
              <w:rPr>
                <w:b/>
                <w:bCs/>
                <w:sz w:val="21"/>
                <w:szCs w:val="21"/>
                <w:rtl w:val="0"/>
              </w:rPr>
              <w:t>MSG43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5FF">
            <w:pPr>
              <w:widowControl w:val="0"/>
              <w:spacing w:line="330" w:lineRule="auto"/>
              <w:rPr>
                <w:sz w:val="21"/>
                <w:szCs w:val="21"/>
              </w:rPr>
            </w:pPr>
            <w:r>
              <w:rPr>
                <w:sz w:val="21"/>
                <w:szCs w:val="21"/>
                <w:rtl w:val="0"/>
              </w:rPr>
              <w:t>Lesson missing mandatory title during creation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0">
            <w:pPr>
              <w:widowControl w:val="0"/>
              <w:spacing w:line="330" w:lineRule="auto"/>
              <w:rPr>
                <w:sz w:val="21"/>
                <w:szCs w:val="21"/>
              </w:rPr>
            </w:pPr>
            <w:r>
              <w:rPr>
                <w:i/>
                <w:iCs/>
                <w:sz w:val="21"/>
                <w:szCs w:val="21"/>
                <w:rtl w:val="0"/>
              </w:rPr>
              <w:t>Lesson title cannot be empty.</w:t>
            </w:r>
          </w:p>
        </w:tc>
      </w:tr>
      <w:tr w14:paraId="447062C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1">
            <w:pPr>
              <w:widowControl w:val="0"/>
              <w:spacing w:line="330" w:lineRule="auto"/>
              <w:rPr>
                <w:sz w:val="21"/>
                <w:szCs w:val="21"/>
              </w:rPr>
            </w:pPr>
            <w:r>
              <w:rPr>
                <w:b/>
                <w:bCs/>
                <w:sz w:val="21"/>
                <w:szCs w:val="21"/>
                <w:rtl w:val="0"/>
              </w:rPr>
              <w:t>MSG44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3">
            <w:pPr>
              <w:widowControl w:val="0"/>
              <w:spacing w:line="330" w:lineRule="auto"/>
              <w:rPr>
                <w:sz w:val="21"/>
                <w:szCs w:val="21"/>
              </w:rPr>
            </w:pPr>
            <w:r>
              <w:rPr>
                <w:sz w:val="21"/>
                <w:szCs w:val="21"/>
                <w:rtl w:val="0"/>
              </w:rPr>
              <w:t>Lesson missing mandatory theoretical text content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4">
            <w:pPr>
              <w:widowControl w:val="0"/>
              <w:spacing w:line="330" w:lineRule="auto"/>
              <w:rPr>
                <w:sz w:val="21"/>
                <w:szCs w:val="21"/>
              </w:rPr>
            </w:pPr>
            <w:r>
              <w:rPr>
                <w:i/>
                <w:iCs/>
                <w:sz w:val="21"/>
                <w:szCs w:val="21"/>
                <w:rtl w:val="0"/>
              </w:rPr>
              <w:t>Theory content is required before saving.</w:t>
            </w:r>
          </w:p>
        </w:tc>
      </w:tr>
      <w:tr w14:paraId="7DA2009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5">
            <w:pPr>
              <w:widowControl w:val="0"/>
              <w:spacing w:line="330" w:lineRule="auto"/>
              <w:rPr>
                <w:sz w:val="21"/>
                <w:szCs w:val="21"/>
              </w:rPr>
            </w:pPr>
            <w:r>
              <w:rPr>
                <w:b/>
                <w:bCs/>
                <w:sz w:val="21"/>
                <w:szCs w:val="21"/>
                <w:rtl w:val="0"/>
              </w:rPr>
              <w:t>MSG45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6">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7">
            <w:pPr>
              <w:widowControl w:val="0"/>
              <w:spacing w:line="330" w:lineRule="auto"/>
              <w:rPr>
                <w:sz w:val="21"/>
                <w:szCs w:val="21"/>
              </w:rPr>
            </w:pPr>
            <w:r>
              <w:rPr>
                <w:sz w:val="21"/>
                <w:szCs w:val="21"/>
                <w:rtl w:val="0"/>
              </w:rPr>
              <w:t>Course submitted to moderation review queue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8">
            <w:pPr>
              <w:widowControl w:val="0"/>
              <w:spacing w:line="330" w:lineRule="auto"/>
              <w:rPr>
                <w:sz w:val="21"/>
                <w:szCs w:val="21"/>
              </w:rPr>
            </w:pPr>
            <w:r>
              <w:rPr>
                <w:i/>
                <w:iCs/>
                <w:sz w:val="21"/>
                <w:szCs w:val="21"/>
                <w:rtl w:val="0"/>
              </w:rPr>
              <w:t>Course submitted for review. AI evaluation in progress...</w:t>
            </w:r>
          </w:p>
        </w:tc>
      </w:tr>
      <w:tr w14:paraId="5CBA58C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9">
            <w:pPr>
              <w:widowControl w:val="0"/>
              <w:spacing w:line="330" w:lineRule="auto"/>
              <w:rPr>
                <w:sz w:val="21"/>
                <w:szCs w:val="21"/>
              </w:rPr>
            </w:pPr>
            <w:r>
              <w:rPr>
                <w:b/>
                <w:bCs/>
                <w:sz w:val="21"/>
                <w:szCs w:val="21"/>
                <w:rtl w:val="0"/>
              </w:rPr>
              <w:t>MSG46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B">
            <w:pPr>
              <w:widowControl w:val="0"/>
              <w:spacing w:line="330" w:lineRule="auto"/>
              <w:rPr>
                <w:sz w:val="21"/>
                <w:szCs w:val="21"/>
              </w:rPr>
            </w:pPr>
            <w:r>
              <w:rPr>
                <w:sz w:val="21"/>
                <w:szCs w:val="21"/>
                <w:rtl w:val="0"/>
              </w:rPr>
              <w:t>Quiz has no questions defined during saving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C">
            <w:pPr>
              <w:widowControl w:val="0"/>
              <w:spacing w:line="330" w:lineRule="auto"/>
              <w:rPr>
                <w:sz w:val="21"/>
                <w:szCs w:val="21"/>
              </w:rPr>
            </w:pPr>
            <w:r>
              <w:rPr>
                <w:i/>
                <w:iCs/>
                <w:sz w:val="21"/>
                <w:szCs w:val="21"/>
                <w:rtl w:val="0"/>
              </w:rPr>
              <w:t>Cannot publish a quiz. A quiz must have at least one question.</w:t>
            </w:r>
          </w:p>
        </w:tc>
      </w:tr>
      <w:tr w14:paraId="12C76CB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D">
            <w:pPr>
              <w:widowControl w:val="0"/>
              <w:spacing w:line="330" w:lineRule="auto"/>
              <w:rPr>
                <w:sz w:val="21"/>
                <w:szCs w:val="21"/>
              </w:rPr>
            </w:pPr>
            <w:r>
              <w:rPr>
                <w:b/>
                <w:bCs/>
                <w:sz w:val="21"/>
                <w:szCs w:val="21"/>
                <w:rtl w:val="0"/>
              </w:rPr>
              <w:t>MSG47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0F">
            <w:pPr>
              <w:widowControl w:val="0"/>
              <w:spacing w:line="330" w:lineRule="auto"/>
              <w:rPr>
                <w:sz w:val="21"/>
                <w:szCs w:val="21"/>
              </w:rPr>
            </w:pPr>
            <w:r>
              <w:rPr>
                <w:sz w:val="21"/>
                <w:szCs w:val="21"/>
                <w:rtl w:val="0"/>
              </w:rPr>
              <w:t>Quiz question is missing a designated correct option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0">
            <w:pPr>
              <w:widowControl w:val="0"/>
              <w:spacing w:line="330" w:lineRule="auto"/>
              <w:rPr>
                <w:sz w:val="21"/>
                <w:szCs w:val="21"/>
              </w:rPr>
            </w:pPr>
            <w:r>
              <w:rPr>
                <w:i/>
                <w:iCs/>
                <w:sz w:val="21"/>
                <w:szCs w:val="21"/>
                <w:rtl w:val="0"/>
              </w:rPr>
              <w:t>Each question must have at least one correct option.</w:t>
            </w:r>
          </w:p>
        </w:tc>
      </w:tr>
      <w:tr w14:paraId="209E9F5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1">
            <w:pPr>
              <w:widowControl w:val="0"/>
              <w:spacing w:line="330" w:lineRule="auto"/>
              <w:rPr>
                <w:sz w:val="21"/>
                <w:szCs w:val="21"/>
              </w:rPr>
            </w:pPr>
            <w:r>
              <w:rPr>
                <w:b/>
                <w:bCs/>
                <w:sz w:val="21"/>
                <w:szCs w:val="21"/>
                <w:rtl w:val="0"/>
              </w:rPr>
              <w:t>MSG48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2">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3">
            <w:pPr>
              <w:widowControl w:val="0"/>
              <w:spacing w:line="330" w:lineRule="auto"/>
              <w:rPr>
                <w:sz w:val="21"/>
                <w:szCs w:val="21"/>
              </w:rPr>
            </w:pPr>
            <w:r>
              <w:rPr>
                <w:sz w:val="21"/>
                <w:szCs w:val="21"/>
                <w:rtl w:val="0"/>
              </w:rPr>
              <w:t>Quiz submit successfully completed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4">
            <w:pPr>
              <w:widowControl w:val="0"/>
              <w:spacing w:line="330" w:lineRule="auto"/>
              <w:rPr>
                <w:sz w:val="21"/>
                <w:szCs w:val="21"/>
              </w:rPr>
            </w:pPr>
            <w:r>
              <w:rPr>
                <w:i/>
                <w:iCs/>
                <w:sz w:val="21"/>
                <w:szCs w:val="21"/>
                <w:rtl w:val="0"/>
              </w:rPr>
              <w:t>Quiz submitted successfully.</w:t>
            </w:r>
          </w:p>
        </w:tc>
      </w:tr>
      <w:tr w14:paraId="282D71C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5">
            <w:pPr>
              <w:widowControl w:val="0"/>
              <w:spacing w:line="330" w:lineRule="auto"/>
              <w:rPr>
                <w:sz w:val="21"/>
                <w:szCs w:val="21"/>
              </w:rPr>
            </w:pPr>
            <w:r>
              <w:rPr>
                <w:b/>
                <w:bCs/>
                <w:sz w:val="21"/>
                <w:szCs w:val="21"/>
                <w:rtl w:val="0"/>
              </w:rPr>
              <w:t>MSG49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7">
            <w:pPr>
              <w:widowControl w:val="0"/>
              <w:spacing w:line="330" w:lineRule="auto"/>
              <w:rPr>
                <w:sz w:val="21"/>
                <w:szCs w:val="21"/>
              </w:rPr>
            </w:pPr>
            <w:r>
              <w:rPr>
                <w:sz w:val="21"/>
                <w:szCs w:val="21"/>
                <w:rtl w:val="0"/>
              </w:rPr>
              <w:t>Error fetching previous quiz attempt statistics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8">
            <w:pPr>
              <w:widowControl w:val="0"/>
              <w:spacing w:line="330" w:lineRule="auto"/>
              <w:rPr>
                <w:sz w:val="21"/>
                <w:szCs w:val="21"/>
              </w:rPr>
            </w:pPr>
            <w:r>
              <w:rPr>
                <w:i/>
                <w:iCs/>
                <w:sz w:val="21"/>
                <w:szCs w:val="21"/>
                <w:rtl w:val="0"/>
              </w:rPr>
              <w:t>Failed to load quiz statistics. Please try again.</w:t>
            </w:r>
          </w:p>
        </w:tc>
      </w:tr>
      <w:tr w14:paraId="0ACC815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9">
            <w:pPr>
              <w:widowControl w:val="0"/>
              <w:spacing w:line="330" w:lineRule="auto"/>
              <w:rPr>
                <w:sz w:val="21"/>
                <w:szCs w:val="21"/>
              </w:rPr>
            </w:pPr>
            <w:r>
              <w:rPr>
                <w:b/>
                <w:bCs/>
                <w:sz w:val="21"/>
                <w:szCs w:val="21"/>
                <w:rtl w:val="0"/>
              </w:rPr>
              <w:t>MSG50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B">
            <w:pPr>
              <w:widowControl w:val="0"/>
              <w:spacing w:line="330" w:lineRule="auto"/>
              <w:rPr>
                <w:sz w:val="21"/>
                <w:szCs w:val="21"/>
              </w:rPr>
            </w:pPr>
            <w:r>
              <w:rPr>
                <w:sz w:val="21"/>
                <w:szCs w:val="21"/>
                <w:rtl w:val="0"/>
              </w:rPr>
              <w:t>Quiz question option saved in drafting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C">
            <w:pPr>
              <w:widowControl w:val="0"/>
              <w:spacing w:line="330" w:lineRule="auto"/>
              <w:rPr>
                <w:sz w:val="21"/>
                <w:szCs w:val="21"/>
              </w:rPr>
            </w:pPr>
            <w:r>
              <w:rPr>
                <w:i/>
                <w:iCs/>
                <w:sz w:val="21"/>
                <w:szCs w:val="21"/>
                <w:rtl w:val="0"/>
              </w:rPr>
              <w:t>Quiz draft saved.</w:t>
            </w:r>
          </w:p>
        </w:tc>
      </w:tr>
      <w:tr w14:paraId="645A137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D">
            <w:pPr>
              <w:widowControl w:val="0"/>
              <w:spacing w:line="330" w:lineRule="auto"/>
              <w:rPr>
                <w:sz w:val="21"/>
                <w:szCs w:val="21"/>
              </w:rPr>
            </w:pPr>
            <w:r>
              <w:rPr>
                <w:b/>
                <w:bCs/>
                <w:sz w:val="21"/>
                <w:szCs w:val="21"/>
                <w:rtl w:val="0"/>
              </w:rPr>
              <w:t>MSG51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1F">
            <w:pPr>
              <w:widowControl w:val="0"/>
              <w:spacing w:line="330" w:lineRule="auto"/>
              <w:rPr>
                <w:sz w:val="21"/>
                <w:szCs w:val="21"/>
              </w:rPr>
            </w:pPr>
            <w:r>
              <w:rPr>
                <w:sz w:val="21"/>
                <w:szCs w:val="21"/>
                <w:rtl w:val="0"/>
              </w:rPr>
              <w:t>AI scanner detects plagiarism similarity &gt; 90%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0">
            <w:pPr>
              <w:widowControl w:val="0"/>
              <w:spacing w:line="330" w:lineRule="auto"/>
              <w:rPr>
                <w:sz w:val="21"/>
                <w:szCs w:val="21"/>
              </w:rPr>
            </w:pPr>
            <w:r>
              <w:rPr>
                <w:i/>
                <w:iCs/>
                <w:sz w:val="21"/>
                <w:szCs w:val="21"/>
                <w:rtl w:val="0"/>
              </w:rPr>
              <w:t>Course rejected: Content similarity with existing courses exceeds 90%.</w:t>
            </w:r>
          </w:p>
        </w:tc>
      </w:tr>
      <w:tr w14:paraId="602F9A7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1">
            <w:pPr>
              <w:widowControl w:val="0"/>
              <w:spacing w:line="330" w:lineRule="auto"/>
              <w:rPr>
                <w:sz w:val="21"/>
                <w:szCs w:val="21"/>
              </w:rPr>
            </w:pPr>
            <w:r>
              <w:rPr>
                <w:b/>
                <w:bCs/>
                <w:sz w:val="21"/>
                <w:szCs w:val="21"/>
                <w:rtl w:val="0"/>
              </w:rPr>
              <w:t>MSG52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3">
            <w:pPr>
              <w:widowControl w:val="0"/>
              <w:spacing w:line="330" w:lineRule="auto"/>
              <w:rPr>
                <w:sz w:val="21"/>
                <w:szCs w:val="21"/>
              </w:rPr>
            </w:pPr>
            <w:r>
              <w:rPr>
                <w:sz w:val="21"/>
                <w:szCs w:val="21"/>
                <w:rtl w:val="0"/>
              </w:rPr>
              <w:t>AI scanner detects poor audio speech quality in videos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4">
            <w:pPr>
              <w:widowControl w:val="0"/>
              <w:spacing w:line="330" w:lineRule="auto"/>
              <w:rPr>
                <w:sz w:val="21"/>
                <w:szCs w:val="21"/>
              </w:rPr>
            </w:pPr>
            <w:r>
              <w:rPr>
                <w:i/>
                <w:iCs/>
                <w:sz w:val="21"/>
                <w:szCs w:val="21"/>
                <w:rtl w:val="0"/>
              </w:rPr>
              <w:t>Course rejected: Audio speech quality is too low or contains errors.</w:t>
            </w:r>
          </w:p>
        </w:tc>
      </w:tr>
      <w:tr w14:paraId="254CDA3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5">
            <w:pPr>
              <w:widowControl w:val="0"/>
              <w:spacing w:line="330" w:lineRule="auto"/>
              <w:rPr>
                <w:sz w:val="21"/>
                <w:szCs w:val="21"/>
              </w:rPr>
            </w:pPr>
            <w:r>
              <w:rPr>
                <w:b/>
                <w:bCs/>
                <w:sz w:val="21"/>
                <w:szCs w:val="21"/>
                <w:rtl w:val="0"/>
              </w:rPr>
              <w:t>MSG53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6">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7">
            <w:pPr>
              <w:widowControl w:val="0"/>
              <w:spacing w:line="330" w:lineRule="auto"/>
              <w:rPr>
                <w:sz w:val="21"/>
                <w:szCs w:val="21"/>
              </w:rPr>
            </w:pPr>
            <w:r>
              <w:rPr>
                <w:sz w:val="21"/>
                <w:szCs w:val="21"/>
                <w:rtl w:val="0"/>
              </w:rPr>
              <w:t>Lesson order index updated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8">
            <w:pPr>
              <w:widowControl w:val="0"/>
              <w:spacing w:line="330" w:lineRule="auto"/>
              <w:rPr>
                <w:sz w:val="21"/>
                <w:szCs w:val="21"/>
              </w:rPr>
            </w:pPr>
            <w:r>
              <w:rPr>
                <w:i/>
                <w:iCs/>
                <w:sz w:val="21"/>
                <w:szCs w:val="21"/>
                <w:rtl w:val="0"/>
              </w:rPr>
              <w:t>Lesson order updated.</w:t>
            </w:r>
          </w:p>
        </w:tc>
      </w:tr>
      <w:tr w14:paraId="7D94883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9">
            <w:pPr>
              <w:widowControl w:val="0"/>
              <w:spacing w:line="330" w:lineRule="auto"/>
              <w:rPr>
                <w:sz w:val="21"/>
                <w:szCs w:val="21"/>
              </w:rPr>
            </w:pPr>
            <w:r>
              <w:rPr>
                <w:b/>
                <w:bCs/>
                <w:sz w:val="21"/>
                <w:szCs w:val="21"/>
                <w:rtl w:val="0"/>
              </w:rPr>
              <w:t>MSG54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B">
            <w:pPr>
              <w:widowControl w:val="0"/>
              <w:spacing w:line="330" w:lineRule="auto"/>
              <w:rPr>
                <w:sz w:val="21"/>
                <w:szCs w:val="21"/>
              </w:rPr>
            </w:pPr>
            <w:r>
              <w:rPr>
                <w:sz w:val="21"/>
                <w:szCs w:val="21"/>
                <w:rtl w:val="0"/>
              </w:rPr>
              <w:t>Course deleted successfully by 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C">
            <w:pPr>
              <w:widowControl w:val="0"/>
              <w:spacing w:line="330" w:lineRule="auto"/>
              <w:rPr>
                <w:sz w:val="21"/>
                <w:szCs w:val="21"/>
              </w:rPr>
            </w:pPr>
            <w:r>
              <w:rPr>
                <w:i/>
                <w:iCs/>
                <w:sz w:val="21"/>
                <w:szCs w:val="21"/>
                <w:rtl w:val="0"/>
              </w:rPr>
              <w:t>Course deleted successfully.</w:t>
            </w:r>
          </w:p>
        </w:tc>
      </w:tr>
      <w:tr w14:paraId="72BAD40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D">
            <w:pPr>
              <w:widowControl w:val="0"/>
              <w:spacing w:line="330" w:lineRule="auto"/>
              <w:rPr>
                <w:sz w:val="21"/>
                <w:szCs w:val="21"/>
              </w:rPr>
            </w:pPr>
            <w:r>
              <w:rPr>
                <w:b/>
                <w:bCs/>
                <w:sz w:val="21"/>
                <w:szCs w:val="21"/>
                <w:rtl w:val="0"/>
              </w:rPr>
              <w:t>MSG55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2F">
            <w:pPr>
              <w:widowControl w:val="0"/>
              <w:spacing w:line="330" w:lineRule="auto"/>
              <w:rPr>
                <w:sz w:val="21"/>
                <w:szCs w:val="21"/>
              </w:rPr>
            </w:pPr>
            <w:r>
              <w:rPr>
                <w:sz w:val="21"/>
                <w:szCs w:val="21"/>
                <w:rtl w:val="0"/>
              </w:rPr>
              <w:t>Course added to shopping cart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0">
            <w:pPr>
              <w:widowControl w:val="0"/>
              <w:spacing w:line="330" w:lineRule="auto"/>
              <w:rPr>
                <w:sz w:val="21"/>
                <w:szCs w:val="21"/>
              </w:rPr>
            </w:pPr>
            <w:r>
              <w:rPr>
                <w:i/>
                <w:iCs/>
                <w:sz w:val="21"/>
                <w:szCs w:val="21"/>
                <w:rtl w:val="0"/>
              </w:rPr>
              <w:t>Course added to cart.</w:t>
            </w:r>
          </w:p>
        </w:tc>
      </w:tr>
      <w:tr w14:paraId="33E13C9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1">
            <w:pPr>
              <w:widowControl w:val="0"/>
              <w:spacing w:line="330" w:lineRule="auto"/>
              <w:rPr>
                <w:sz w:val="21"/>
                <w:szCs w:val="21"/>
              </w:rPr>
            </w:pPr>
            <w:r>
              <w:rPr>
                <w:b/>
                <w:bCs/>
                <w:sz w:val="21"/>
                <w:szCs w:val="21"/>
                <w:rtl w:val="0"/>
              </w:rPr>
              <w:t>MSG56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3">
            <w:pPr>
              <w:widowControl w:val="0"/>
              <w:spacing w:line="330" w:lineRule="auto"/>
              <w:rPr>
                <w:sz w:val="21"/>
                <w:szCs w:val="21"/>
              </w:rPr>
            </w:pPr>
            <w:r>
              <w:rPr>
                <w:sz w:val="21"/>
                <w:szCs w:val="21"/>
                <w:rtl w:val="0"/>
              </w:rPr>
              <w:t>User attempts to add already enrolled course to cart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4">
            <w:pPr>
              <w:widowControl w:val="0"/>
              <w:spacing w:line="330" w:lineRule="auto"/>
              <w:rPr>
                <w:sz w:val="21"/>
                <w:szCs w:val="21"/>
              </w:rPr>
            </w:pPr>
            <w:r>
              <w:rPr>
                <w:i/>
                <w:iCs/>
                <w:sz w:val="21"/>
                <w:szCs w:val="21"/>
                <w:rtl w:val="0"/>
              </w:rPr>
              <w:t>You already own this course. Purchase blocked.</w:t>
            </w:r>
          </w:p>
        </w:tc>
      </w:tr>
      <w:tr w14:paraId="6F1C8B7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5">
            <w:pPr>
              <w:widowControl w:val="0"/>
              <w:spacing w:line="330" w:lineRule="auto"/>
              <w:rPr>
                <w:sz w:val="21"/>
                <w:szCs w:val="21"/>
              </w:rPr>
            </w:pPr>
            <w:r>
              <w:rPr>
                <w:b/>
                <w:bCs/>
                <w:sz w:val="21"/>
                <w:szCs w:val="21"/>
                <w:rtl w:val="0"/>
              </w:rPr>
              <w:t>MSG57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7">
            <w:pPr>
              <w:widowControl w:val="0"/>
              <w:spacing w:line="330" w:lineRule="auto"/>
              <w:rPr>
                <w:sz w:val="21"/>
                <w:szCs w:val="21"/>
              </w:rPr>
            </w:pPr>
            <w:r>
              <w:rPr>
                <w:sz w:val="21"/>
                <w:szCs w:val="21"/>
                <w:rtl w:val="0"/>
              </w:rPr>
              <w:t>Course already exists in user's shopping cart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8">
            <w:pPr>
              <w:widowControl w:val="0"/>
              <w:spacing w:line="330" w:lineRule="auto"/>
              <w:rPr>
                <w:sz w:val="21"/>
                <w:szCs w:val="21"/>
              </w:rPr>
            </w:pPr>
            <w:r>
              <w:rPr>
                <w:i/>
                <w:iCs/>
                <w:sz w:val="21"/>
                <w:szCs w:val="21"/>
                <w:rtl w:val="0"/>
              </w:rPr>
              <w:t>This course is already in your cart.</w:t>
            </w:r>
          </w:p>
        </w:tc>
      </w:tr>
      <w:tr w14:paraId="722ED8A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9">
            <w:pPr>
              <w:widowControl w:val="0"/>
              <w:spacing w:line="330" w:lineRule="auto"/>
              <w:rPr>
                <w:sz w:val="21"/>
                <w:szCs w:val="21"/>
              </w:rPr>
            </w:pPr>
            <w:r>
              <w:rPr>
                <w:b/>
                <w:bCs/>
                <w:sz w:val="21"/>
                <w:szCs w:val="21"/>
                <w:rtl w:val="0"/>
              </w:rPr>
              <w:t>MSG58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B">
            <w:pPr>
              <w:widowControl w:val="0"/>
              <w:spacing w:line="330" w:lineRule="auto"/>
              <w:rPr>
                <w:sz w:val="21"/>
                <w:szCs w:val="21"/>
              </w:rPr>
            </w:pPr>
            <w:r>
              <w:rPr>
                <w:sz w:val="21"/>
                <w:szCs w:val="21"/>
                <w:rtl w:val="0"/>
              </w:rPr>
              <w:t>Course removed from shopping cart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C">
            <w:pPr>
              <w:widowControl w:val="0"/>
              <w:spacing w:line="330" w:lineRule="auto"/>
              <w:rPr>
                <w:sz w:val="21"/>
                <w:szCs w:val="21"/>
              </w:rPr>
            </w:pPr>
            <w:r>
              <w:rPr>
                <w:i/>
                <w:iCs/>
                <w:sz w:val="21"/>
                <w:szCs w:val="21"/>
                <w:rtl w:val="0"/>
              </w:rPr>
              <w:t>Course removed from cart.</w:t>
            </w:r>
          </w:p>
        </w:tc>
      </w:tr>
      <w:tr w14:paraId="7B026F6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D">
            <w:pPr>
              <w:widowControl w:val="0"/>
              <w:spacing w:line="330" w:lineRule="auto"/>
              <w:rPr>
                <w:sz w:val="21"/>
                <w:szCs w:val="21"/>
              </w:rPr>
            </w:pPr>
            <w:r>
              <w:rPr>
                <w:b/>
                <w:bCs/>
                <w:sz w:val="21"/>
                <w:szCs w:val="21"/>
                <w:rtl w:val="0"/>
              </w:rPr>
              <w:t>MSG59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3F">
            <w:pPr>
              <w:widowControl w:val="0"/>
              <w:spacing w:line="330" w:lineRule="auto"/>
              <w:rPr>
                <w:sz w:val="21"/>
                <w:szCs w:val="21"/>
              </w:rPr>
            </w:pPr>
            <w:r>
              <w:rPr>
                <w:sz w:val="21"/>
                <w:szCs w:val="21"/>
                <w:rtl w:val="0"/>
              </w:rPr>
              <w:t>Cart contents cleared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0">
            <w:pPr>
              <w:widowControl w:val="0"/>
              <w:spacing w:line="330" w:lineRule="auto"/>
              <w:rPr>
                <w:sz w:val="21"/>
                <w:szCs w:val="21"/>
              </w:rPr>
            </w:pPr>
            <w:r>
              <w:rPr>
                <w:i/>
                <w:iCs/>
                <w:sz w:val="21"/>
                <w:szCs w:val="21"/>
                <w:rtl w:val="0"/>
              </w:rPr>
              <w:t>Cart cleared.</w:t>
            </w:r>
          </w:p>
        </w:tc>
      </w:tr>
      <w:tr w14:paraId="6DC691A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1">
            <w:pPr>
              <w:widowControl w:val="0"/>
              <w:spacing w:line="330" w:lineRule="auto"/>
              <w:rPr>
                <w:sz w:val="21"/>
                <w:szCs w:val="21"/>
              </w:rPr>
            </w:pPr>
            <w:r>
              <w:rPr>
                <w:b/>
                <w:bCs/>
                <w:sz w:val="21"/>
                <w:szCs w:val="21"/>
                <w:rtl w:val="0"/>
              </w:rPr>
              <w:t>MSG60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3">
            <w:pPr>
              <w:widowControl w:val="0"/>
              <w:spacing w:line="330" w:lineRule="auto"/>
              <w:rPr>
                <w:sz w:val="21"/>
                <w:szCs w:val="21"/>
              </w:rPr>
            </w:pPr>
            <w:r>
              <w:rPr>
                <w:sz w:val="21"/>
                <w:szCs w:val="21"/>
                <w:rtl w:val="0"/>
              </w:rPr>
              <w:t>Checkout contains inactive or draft courses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4">
            <w:pPr>
              <w:widowControl w:val="0"/>
              <w:spacing w:line="330" w:lineRule="auto"/>
              <w:rPr>
                <w:sz w:val="21"/>
                <w:szCs w:val="21"/>
              </w:rPr>
            </w:pPr>
            <w:r>
              <w:rPr>
                <w:i/>
                <w:iCs/>
                <w:sz w:val="21"/>
                <w:szCs w:val="21"/>
                <w:rtl w:val="0"/>
              </w:rPr>
              <w:t>One or more courses in your cart are no longer available.</w:t>
            </w:r>
          </w:p>
        </w:tc>
      </w:tr>
      <w:tr w14:paraId="55BF0B3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5">
            <w:pPr>
              <w:widowControl w:val="0"/>
              <w:spacing w:line="330" w:lineRule="auto"/>
              <w:rPr>
                <w:sz w:val="21"/>
                <w:szCs w:val="21"/>
              </w:rPr>
            </w:pPr>
            <w:r>
              <w:rPr>
                <w:b/>
                <w:bCs/>
                <w:sz w:val="21"/>
                <w:szCs w:val="21"/>
                <w:rtl w:val="0"/>
              </w:rPr>
              <w:t>MSG61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7">
            <w:pPr>
              <w:widowControl w:val="0"/>
              <w:spacing w:line="330" w:lineRule="auto"/>
              <w:rPr>
                <w:sz w:val="21"/>
                <w:szCs w:val="21"/>
              </w:rPr>
            </w:pPr>
            <w:r>
              <w:rPr>
                <w:sz w:val="21"/>
                <w:szCs w:val="21"/>
                <w:rtl w:val="0"/>
              </w:rPr>
              <w:t>Wallet balance is lower than total order value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8">
            <w:pPr>
              <w:widowControl w:val="0"/>
              <w:spacing w:line="330" w:lineRule="auto"/>
              <w:rPr>
                <w:sz w:val="21"/>
                <w:szCs w:val="21"/>
              </w:rPr>
            </w:pPr>
            <w:r>
              <w:rPr>
                <w:i/>
                <w:iCs/>
                <w:sz w:val="21"/>
                <w:szCs w:val="21"/>
                <w:rtl w:val="0"/>
              </w:rPr>
              <w:t>Insufficient wallet balance. Please deposit funds.</w:t>
            </w:r>
          </w:p>
        </w:tc>
      </w:tr>
      <w:tr w14:paraId="471DCA2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9">
            <w:pPr>
              <w:widowControl w:val="0"/>
              <w:spacing w:line="330" w:lineRule="auto"/>
              <w:rPr>
                <w:sz w:val="21"/>
                <w:szCs w:val="21"/>
              </w:rPr>
            </w:pPr>
            <w:r>
              <w:rPr>
                <w:b/>
                <w:bCs/>
                <w:sz w:val="21"/>
                <w:szCs w:val="21"/>
                <w:rtl w:val="0"/>
              </w:rPr>
              <w:t>MSG62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B">
            <w:pPr>
              <w:widowControl w:val="0"/>
              <w:spacing w:line="330" w:lineRule="auto"/>
              <w:rPr>
                <w:sz w:val="21"/>
                <w:szCs w:val="21"/>
              </w:rPr>
            </w:pPr>
            <w:r>
              <w:rPr>
                <w:sz w:val="21"/>
                <w:szCs w:val="21"/>
                <w:rtl w:val="0"/>
              </w:rPr>
              <w:t>Cart checkout completed and courses unlocked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C">
            <w:pPr>
              <w:widowControl w:val="0"/>
              <w:spacing w:line="330" w:lineRule="auto"/>
              <w:rPr>
                <w:sz w:val="21"/>
                <w:szCs w:val="21"/>
              </w:rPr>
            </w:pPr>
            <w:r>
              <w:rPr>
                <w:i/>
                <w:iCs/>
                <w:sz w:val="21"/>
                <w:szCs w:val="21"/>
                <w:rtl w:val="0"/>
              </w:rPr>
              <w:t>Checkout successfully! Courses added to your learning list.</w:t>
            </w:r>
          </w:p>
        </w:tc>
      </w:tr>
      <w:tr w14:paraId="2909F56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D">
            <w:pPr>
              <w:widowControl w:val="0"/>
              <w:spacing w:line="330" w:lineRule="auto"/>
              <w:rPr>
                <w:sz w:val="21"/>
                <w:szCs w:val="21"/>
              </w:rPr>
            </w:pPr>
            <w:r>
              <w:rPr>
                <w:b/>
                <w:bCs/>
                <w:sz w:val="21"/>
                <w:szCs w:val="21"/>
                <w:rtl w:val="0"/>
              </w:rPr>
              <w:t>MSG63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4F">
            <w:pPr>
              <w:widowControl w:val="0"/>
              <w:spacing w:line="330" w:lineRule="auto"/>
              <w:rPr>
                <w:sz w:val="21"/>
                <w:szCs w:val="21"/>
              </w:rPr>
            </w:pPr>
            <w:r>
              <w:rPr>
                <w:sz w:val="21"/>
                <w:szCs w:val="21"/>
                <w:rtl w:val="0"/>
              </w:rPr>
              <w:t>Creating payOS deposit transaction record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0">
            <w:pPr>
              <w:widowControl w:val="0"/>
              <w:spacing w:line="330" w:lineRule="auto"/>
              <w:rPr>
                <w:sz w:val="21"/>
                <w:szCs w:val="21"/>
              </w:rPr>
            </w:pPr>
            <w:r>
              <w:rPr>
                <w:i/>
                <w:iCs/>
                <w:sz w:val="21"/>
                <w:szCs w:val="21"/>
                <w:rtl w:val="0"/>
              </w:rPr>
              <w:t>Creating a payment link, please wait...</w:t>
            </w:r>
          </w:p>
        </w:tc>
      </w:tr>
      <w:tr w14:paraId="4C6E595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1">
            <w:pPr>
              <w:widowControl w:val="0"/>
              <w:spacing w:line="330" w:lineRule="auto"/>
              <w:rPr>
                <w:sz w:val="21"/>
                <w:szCs w:val="21"/>
              </w:rPr>
            </w:pPr>
            <w:r>
              <w:rPr>
                <w:b/>
                <w:bCs/>
                <w:sz w:val="21"/>
                <w:szCs w:val="21"/>
                <w:rtl w:val="0"/>
              </w:rPr>
              <w:t>MSG64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2">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3">
            <w:pPr>
              <w:widowControl w:val="0"/>
              <w:spacing w:line="330" w:lineRule="auto"/>
              <w:rPr>
                <w:sz w:val="21"/>
                <w:szCs w:val="21"/>
              </w:rPr>
            </w:pPr>
            <w:r>
              <w:rPr>
                <w:sz w:val="21"/>
                <w:szCs w:val="21"/>
                <w:rtl w:val="0"/>
              </w:rPr>
              <w:t>Redirecting user to payOS secure gateway link</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4">
            <w:pPr>
              <w:widowControl w:val="0"/>
              <w:spacing w:line="330" w:lineRule="auto"/>
              <w:rPr>
                <w:sz w:val="21"/>
                <w:szCs w:val="21"/>
              </w:rPr>
            </w:pPr>
            <w:r>
              <w:rPr>
                <w:i/>
                <w:iCs/>
                <w:sz w:val="21"/>
                <w:szCs w:val="21"/>
                <w:rtl w:val="0"/>
              </w:rPr>
              <w:t>Redirecting to the payment gateway...</w:t>
            </w:r>
          </w:p>
        </w:tc>
      </w:tr>
      <w:tr w14:paraId="3DA45DB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5">
            <w:pPr>
              <w:widowControl w:val="0"/>
              <w:spacing w:line="330" w:lineRule="auto"/>
              <w:rPr>
                <w:sz w:val="21"/>
                <w:szCs w:val="21"/>
              </w:rPr>
            </w:pPr>
            <w:r>
              <w:rPr>
                <w:b/>
                <w:bCs/>
                <w:sz w:val="21"/>
                <w:szCs w:val="21"/>
                <w:rtl w:val="0"/>
              </w:rPr>
              <w:t>MSG65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6">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7">
            <w:pPr>
              <w:widowControl w:val="0"/>
              <w:spacing w:line="330" w:lineRule="auto"/>
              <w:rPr>
                <w:sz w:val="21"/>
                <w:szCs w:val="21"/>
              </w:rPr>
            </w:pPr>
            <w:r>
              <w:rPr>
                <w:sz w:val="21"/>
                <w:szCs w:val="21"/>
                <w:rtl w:val="0"/>
              </w:rPr>
              <w:t>Deposit request cancelled by the user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8">
            <w:pPr>
              <w:widowControl w:val="0"/>
              <w:spacing w:line="330" w:lineRule="auto"/>
              <w:rPr>
                <w:sz w:val="21"/>
                <w:szCs w:val="21"/>
              </w:rPr>
            </w:pPr>
            <w:r>
              <w:rPr>
                <w:i/>
                <w:iCs/>
                <w:sz w:val="21"/>
                <w:szCs w:val="21"/>
                <w:rtl w:val="0"/>
              </w:rPr>
              <w:t>Payment request cancelled.</w:t>
            </w:r>
          </w:p>
        </w:tc>
      </w:tr>
      <w:tr w14:paraId="34A6182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9">
            <w:pPr>
              <w:widowControl w:val="0"/>
              <w:spacing w:line="330" w:lineRule="auto"/>
              <w:rPr>
                <w:sz w:val="21"/>
                <w:szCs w:val="21"/>
              </w:rPr>
            </w:pPr>
            <w:r>
              <w:rPr>
                <w:b/>
                <w:bCs/>
                <w:sz w:val="21"/>
                <w:szCs w:val="21"/>
                <w:rtl w:val="0"/>
              </w:rPr>
              <w:t>MSG66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B">
            <w:pPr>
              <w:widowControl w:val="0"/>
              <w:spacing w:line="330" w:lineRule="auto"/>
              <w:rPr>
                <w:sz w:val="21"/>
                <w:szCs w:val="21"/>
              </w:rPr>
            </w:pPr>
            <w:r>
              <w:rPr>
                <w:sz w:val="21"/>
                <w:szCs w:val="21"/>
                <w:rtl w:val="0"/>
              </w:rPr>
              <w:t>Webhook verification of payOS payment signature fails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C">
            <w:pPr>
              <w:widowControl w:val="0"/>
              <w:spacing w:line="330" w:lineRule="auto"/>
              <w:rPr>
                <w:sz w:val="21"/>
                <w:szCs w:val="21"/>
              </w:rPr>
            </w:pPr>
            <w:r>
              <w:rPr>
                <w:i/>
                <w:iCs/>
                <w:sz w:val="21"/>
                <w:szCs w:val="21"/>
                <w:rtl w:val="0"/>
              </w:rPr>
              <w:t>Security alert: Invalid transaction checksum signature.</w:t>
            </w:r>
          </w:p>
        </w:tc>
      </w:tr>
      <w:tr w14:paraId="6B0EF2A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D">
            <w:pPr>
              <w:widowControl w:val="0"/>
              <w:spacing w:line="330" w:lineRule="auto"/>
              <w:rPr>
                <w:sz w:val="21"/>
                <w:szCs w:val="21"/>
              </w:rPr>
            </w:pPr>
            <w:r>
              <w:rPr>
                <w:b/>
                <w:bCs/>
                <w:sz w:val="21"/>
                <w:szCs w:val="21"/>
                <w:rtl w:val="0"/>
              </w:rPr>
              <w:t>MSG67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5F">
            <w:pPr>
              <w:widowControl w:val="0"/>
              <w:spacing w:line="330" w:lineRule="auto"/>
              <w:rPr>
                <w:sz w:val="21"/>
                <w:szCs w:val="21"/>
              </w:rPr>
            </w:pPr>
            <w:r>
              <w:rPr>
                <w:sz w:val="21"/>
                <w:szCs w:val="21"/>
                <w:rtl w:val="0"/>
              </w:rPr>
              <w:t>Wallet balance credited after successful deposit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0">
            <w:pPr>
              <w:widowControl w:val="0"/>
              <w:spacing w:line="330" w:lineRule="auto"/>
              <w:rPr>
                <w:sz w:val="21"/>
                <w:szCs w:val="21"/>
              </w:rPr>
            </w:pPr>
            <w:r>
              <w:rPr>
                <w:i/>
                <w:iCs/>
                <w:sz w:val="21"/>
                <w:szCs w:val="21"/>
                <w:rtl w:val="0"/>
              </w:rPr>
              <w:t>Deposit successfully! {amount} credits added to your wallet.</w:t>
            </w:r>
          </w:p>
        </w:tc>
      </w:tr>
      <w:tr w14:paraId="7F06F1D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1">
            <w:pPr>
              <w:widowControl w:val="0"/>
              <w:spacing w:line="330" w:lineRule="auto"/>
              <w:rPr>
                <w:sz w:val="21"/>
                <w:szCs w:val="21"/>
              </w:rPr>
            </w:pPr>
            <w:r>
              <w:rPr>
                <w:b/>
                <w:bCs/>
                <w:sz w:val="21"/>
                <w:szCs w:val="21"/>
                <w:rtl w:val="0"/>
              </w:rPr>
              <w:t>MSG68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3">
            <w:pPr>
              <w:widowControl w:val="0"/>
              <w:spacing w:line="330" w:lineRule="auto"/>
              <w:rPr>
                <w:sz w:val="21"/>
                <w:szCs w:val="21"/>
              </w:rPr>
            </w:pPr>
            <w:r>
              <w:rPr>
                <w:sz w:val="21"/>
                <w:szCs w:val="21"/>
                <w:rtl w:val="0"/>
              </w:rPr>
              <w:t>Cron job fails to reconcile pending deposit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4">
            <w:pPr>
              <w:widowControl w:val="0"/>
              <w:spacing w:line="330" w:lineRule="auto"/>
              <w:rPr>
                <w:sz w:val="21"/>
                <w:szCs w:val="21"/>
              </w:rPr>
            </w:pPr>
            <w:r>
              <w:rPr>
                <w:i/>
                <w:iCs/>
                <w:sz w:val="21"/>
                <w:szCs w:val="21"/>
                <w:rtl w:val="0"/>
              </w:rPr>
              <w:t>Payment reconciliation error. Checking gateway status...</w:t>
            </w:r>
          </w:p>
        </w:tc>
      </w:tr>
      <w:tr w14:paraId="737DCA4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5">
            <w:pPr>
              <w:widowControl w:val="0"/>
              <w:spacing w:line="330" w:lineRule="auto"/>
              <w:rPr>
                <w:sz w:val="21"/>
                <w:szCs w:val="21"/>
              </w:rPr>
            </w:pPr>
            <w:r>
              <w:rPr>
                <w:b/>
                <w:bCs/>
                <w:sz w:val="21"/>
                <w:szCs w:val="21"/>
                <w:rtl w:val="0"/>
              </w:rPr>
              <w:t>MSG69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6">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7">
            <w:pPr>
              <w:widowControl w:val="0"/>
              <w:spacing w:line="330" w:lineRule="auto"/>
              <w:rPr>
                <w:sz w:val="21"/>
                <w:szCs w:val="21"/>
              </w:rPr>
            </w:pPr>
            <w:r>
              <w:rPr>
                <w:sz w:val="21"/>
                <w:szCs w:val="21"/>
                <w:rtl w:val="0"/>
              </w:rPr>
              <w:t>Refund transaction processed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8">
            <w:pPr>
              <w:widowControl w:val="0"/>
              <w:spacing w:line="330" w:lineRule="auto"/>
              <w:rPr>
                <w:sz w:val="21"/>
                <w:szCs w:val="21"/>
              </w:rPr>
            </w:pPr>
            <w:r>
              <w:rPr>
                <w:i/>
                <w:iCs/>
                <w:sz w:val="21"/>
                <w:szCs w:val="21"/>
                <w:rtl w:val="0"/>
              </w:rPr>
              <w:t>Refund issued successfully.</w:t>
            </w:r>
          </w:p>
        </w:tc>
      </w:tr>
      <w:tr w14:paraId="244FB75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9">
            <w:pPr>
              <w:widowControl w:val="0"/>
              <w:spacing w:line="330" w:lineRule="auto"/>
              <w:rPr>
                <w:sz w:val="21"/>
                <w:szCs w:val="21"/>
              </w:rPr>
            </w:pPr>
            <w:r>
              <w:rPr>
                <w:b/>
                <w:bCs/>
                <w:sz w:val="21"/>
                <w:szCs w:val="21"/>
                <w:rtl w:val="0"/>
              </w:rPr>
              <w:t>MSG70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B">
            <w:pPr>
              <w:widowControl w:val="0"/>
              <w:spacing w:line="330" w:lineRule="auto"/>
              <w:rPr>
                <w:sz w:val="21"/>
                <w:szCs w:val="21"/>
              </w:rPr>
            </w:pPr>
            <w:r>
              <w:rPr>
                <w:sz w:val="21"/>
                <w:szCs w:val="21"/>
                <w:rtl w:val="0"/>
              </w:rPr>
              <w:t>Deposit amount is below the minimum limit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C">
            <w:pPr>
              <w:widowControl w:val="0"/>
              <w:spacing w:line="330" w:lineRule="auto"/>
              <w:rPr>
                <w:sz w:val="21"/>
                <w:szCs w:val="21"/>
              </w:rPr>
            </w:pPr>
            <w:r>
              <w:rPr>
                <w:i/>
                <w:iCs/>
                <w:sz w:val="21"/>
                <w:szCs w:val="21"/>
                <w:rtl w:val="0"/>
              </w:rPr>
              <w:t>Minimum deposit amount is 10,000 VND.</w:t>
            </w:r>
          </w:p>
        </w:tc>
      </w:tr>
      <w:tr w14:paraId="2EFFD90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D">
            <w:pPr>
              <w:widowControl w:val="0"/>
              <w:spacing w:line="330" w:lineRule="auto"/>
              <w:rPr>
                <w:sz w:val="21"/>
                <w:szCs w:val="21"/>
              </w:rPr>
            </w:pPr>
            <w:r>
              <w:rPr>
                <w:b/>
                <w:bCs/>
                <w:sz w:val="21"/>
                <w:szCs w:val="21"/>
                <w:rtl w:val="0"/>
              </w:rPr>
              <w:t>MSG71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6F">
            <w:pPr>
              <w:widowControl w:val="0"/>
              <w:spacing w:line="330" w:lineRule="auto"/>
              <w:rPr>
                <w:sz w:val="21"/>
                <w:szCs w:val="21"/>
              </w:rPr>
            </w:pPr>
            <w:r>
              <w:rPr>
                <w:sz w:val="21"/>
                <w:szCs w:val="21"/>
                <w:rtl w:val="0"/>
              </w:rPr>
              <w:t>Deposit amount exceeds the maximum limit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0">
            <w:pPr>
              <w:widowControl w:val="0"/>
              <w:spacing w:line="330" w:lineRule="auto"/>
              <w:rPr>
                <w:sz w:val="21"/>
                <w:szCs w:val="21"/>
              </w:rPr>
            </w:pPr>
            <w:r>
              <w:rPr>
                <w:i/>
                <w:iCs/>
                <w:sz w:val="21"/>
                <w:szCs w:val="21"/>
                <w:rtl w:val="0"/>
              </w:rPr>
              <w:t>Maximum deposit amount per transaction is 50,000,000 VND.</w:t>
            </w:r>
          </w:p>
        </w:tc>
      </w:tr>
      <w:tr w14:paraId="25FAC5C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1">
            <w:pPr>
              <w:widowControl w:val="0"/>
              <w:spacing w:line="330" w:lineRule="auto"/>
              <w:rPr>
                <w:sz w:val="21"/>
                <w:szCs w:val="21"/>
              </w:rPr>
            </w:pPr>
            <w:r>
              <w:rPr>
                <w:b/>
                <w:bCs/>
                <w:sz w:val="21"/>
                <w:szCs w:val="21"/>
                <w:rtl w:val="0"/>
              </w:rPr>
              <w:t>MSG72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3">
            <w:pPr>
              <w:widowControl w:val="0"/>
              <w:spacing w:line="330" w:lineRule="auto"/>
              <w:rPr>
                <w:sz w:val="21"/>
                <w:szCs w:val="21"/>
              </w:rPr>
            </w:pPr>
            <w:r>
              <w:rPr>
                <w:sz w:val="21"/>
                <w:szCs w:val="21"/>
                <w:rtl w:val="0"/>
              </w:rPr>
              <w:t>Payout amount requested is 0 or negative value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4">
            <w:pPr>
              <w:widowControl w:val="0"/>
              <w:spacing w:line="330" w:lineRule="auto"/>
              <w:rPr>
                <w:sz w:val="21"/>
                <w:szCs w:val="21"/>
              </w:rPr>
            </w:pPr>
            <w:r>
              <w:rPr>
                <w:i/>
                <w:iCs/>
                <w:sz w:val="21"/>
                <w:szCs w:val="21"/>
                <w:rtl w:val="0"/>
              </w:rPr>
              <w:t>Payout amount must be greater than zero.</w:t>
            </w:r>
          </w:p>
        </w:tc>
      </w:tr>
      <w:tr w14:paraId="13A3617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5">
            <w:pPr>
              <w:widowControl w:val="0"/>
              <w:spacing w:line="330" w:lineRule="auto"/>
              <w:rPr>
                <w:sz w:val="21"/>
                <w:szCs w:val="21"/>
              </w:rPr>
            </w:pPr>
            <w:r>
              <w:rPr>
                <w:b/>
                <w:bCs/>
                <w:sz w:val="21"/>
                <w:szCs w:val="21"/>
                <w:rtl w:val="0"/>
              </w:rPr>
              <w:t>MSG73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7">
            <w:pPr>
              <w:widowControl w:val="0"/>
              <w:spacing w:line="330" w:lineRule="auto"/>
              <w:rPr>
                <w:sz w:val="21"/>
                <w:szCs w:val="21"/>
              </w:rPr>
            </w:pPr>
            <w:r>
              <w:rPr>
                <w:sz w:val="21"/>
                <w:szCs w:val="21"/>
                <w:rtl w:val="0"/>
              </w:rPr>
              <w:t>Payout amount exceeds available wallet balance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8">
            <w:pPr>
              <w:widowControl w:val="0"/>
              <w:spacing w:line="330" w:lineRule="auto"/>
              <w:rPr>
                <w:sz w:val="21"/>
                <w:szCs w:val="21"/>
              </w:rPr>
            </w:pPr>
            <w:r>
              <w:rPr>
                <w:i/>
                <w:iCs/>
                <w:sz w:val="21"/>
                <w:szCs w:val="21"/>
                <w:rtl w:val="0"/>
              </w:rPr>
              <w:t>Payout amount exceeds your current wallet balance.</w:t>
            </w:r>
          </w:p>
        </w:tc>
      </w:tr>
      <w:tr w14:paraId="342D9D3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9">
            <w:pPr>
              <w:widowControl w:val="0"/>
              <w:spacing w:line="330" w:lineRule="auto"/>
              <w:rPr>
                <w:sz w:val="21"/>
                <w:szCs w:val="21"/>
              </w:rPr>
            </w:pPr>
            <w:r>
              <w:rPr>
                <w:b/>
                <w:bCs/>
                <w:sz w:val="21"/>
                <w:szCs w:val="21"/>
                <w:rtl w:val="0"/>
              </w:rPr>
              <w:t>MSG74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B">
            <w:pPr>
              <w:widowControl w:val="0"/>
              <w:spacing w:line="330" w:lineRule="auto"/>
              <w:rPr>
                <w:sz w:val="21"/>
                <w:szCs w:val="21"/>
              </w:rPr>
            </w:pPr>
            <w:r>
              <w:rPr>
                <w:sz w:val="21"/>
                <w:szCs w:val="21"/>
                <w:rtl w:val="0"/>
              </w:rPr>
              <w:t>Payout missing banking account number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C">
            <w:pPr>
              <w:widowControl w:val="0"/>
              <w:spacing w:line="330" w:lineRule="auto"/>
              <w:rPr>
                <w:sz w:val="21"/>
                <w:szCs w:val="21"/>
              </w:rPr>
            </w:pPr>
            <w:r>
              <w:rPr>
                <w:i/>
                <w:iCs/>
                <w:sz w:val="21"/>
                <w:szCs w:val="21"/>
                <w:rtl w:val="0"/>
              </w:rPr>
              <w:t>Bank account number is required.</w:t>
            </w:r>
          </w:p>
        </w:tc>
      </w:tr>
      <w:tr w14:paraId="4FF5255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D">
            <w:pPr>
              <w:widowControl w:val="0"/>
              <w:spacing w:line="330" w:lineRule="auto"/>
              <w:rPr>
                <w:sz w:val="21"/>
                <w:szCs w:val="21"/>
              </w:rPr>
            </w:pPr>
            <w:r>
              <w:rPr>
                <w:b/>
                <w:bCs/>
                <w:sz w:val="21"/>
                <w:szCs w:val="21"/>
                <w:rtl w:val="0"/>
              </w:rPr>
              <w:t>MSG75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7F">
            <w:pPr>
              <w:widowControl w:val="0"/>
              <w:spacing w:line="330" w:lineRule="auto"/>
              <w:rPr>
                <w:sz w:val="21"/>
                <w:szCs w:val="21"/>
              </w:rPr>
            </w:pPr>
            <w:r>
              <w:rPr>
                <w:sz w:val="21"/>
                <w:szCs w:val="21"/>
                <w:rtl w:val="0"/>
              </w:rPr>
              <w:t>Payout missing banking account holder name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0">
            <w:pPr>
              <w:widowControl w:val="0"/>
              <w:spacing w:line="330" w:lineRule="auto"/>
              <w:rPr>
                <w:sz w:val="21"/>
                <w:szCs w:val="21"/>
              </w:rPr>
            </w:pPr>
            <w:r>
              <w:rPr>
                <w:i/>
                <w:iCs/>
                <w:sz w:val="21"/>
                <w:szCs w:val="21"/>
                <w:rtl w:val="0"/>
              </w:rPr>
              <w:t>Bank account holder name is required.</w:t>
            </w:r>
          </w:p>
        </w:tc>
      </w:tr>
      <w:tr w14:paraId="789B0F9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1">
            <w:pPr>
              <w:widowControl w:val="0"/>
              <w:spacing w:line="330" w:lineRule="auto"/>
              <w:rPr>
                <w:sz w:val="21"/>
                <w:szCs w:val="21"/>
              </w:rPr>
            </w:pPr>
            <w:r>
              <w:rPr>
                <w:b/>
                <w:bCs/>
                <w:sz w:val="21"/>
                <w:szCs w:val="21"/>
                <w:rtl w:val="0"/>
              </w:rPr>
              <w:t>MSG76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3">
            <w:pPr>
              <w:widowControl w:val="0"/>
              <w:spacing w:line="330" w:lineRule="auto"/>
              <w:rPr>
                <w:sz w:val="21"/>
                <w:szCs w:val="21"/>
              </w:rPr>
            </w:pPr>
            <w:r>
              <w:rPr>
                <w:sz w:val="21"/>
                <w:szCs w:val="21"/>
                <w:rtl w:val="0"/>
              </w:rPr>
              <w:t>Payout missing banking routing destination (BIN)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4">
            <w:pPr>
              <w:widowControl w:val="0"/>
              <w:spacing w:line="330" w:lineRule="auto"/>
              <w:rPr>
                <w:sz w:val="21"/>
                <w:szCs w:val="21"/>
              </w:rPr>
            </w:pPr>
            <w:r>
              <w:rPr>
                <w:i/>
                <w:iCs/>
                <w:sz w:val="21"/>
                <w:szCs w:val="21"/>
                <w:rtl w:val="0"/>
              </w:rPr>
              <w:t>Please select a valid bank.</w:t>
            </w:r>
          </w:p>
        </w:tc>
      </w:tr>
      <w:tr w14:paraId="44141A8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5">
            <w:pPr>
              <w:widowControl w:val="0"/>
              <w:spacing w:line="330" w:lineRule="auto"/>
              <w:rPr>
                <w:sz w:val="21"/>
                <w:szCs w:val="21"/>
              </w:rPr>
            </w:pPr>
            <w:r>
              <w:rPr>
                <w:b/>
                <w:bCs/>
                <w:sz w:val="21"/>
                <w:szCs w:val="21"/>
                <w:rtl w:val="0"/>
              </w:rPr>
              <w:t>MSG77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6">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7">
            <w:pPr>
              <w:widowControl w:val="0"/>
              <w:spacing w:line="330" w:lineRule="auto"/>
              <w:rPr>
                <w:sz w:val="21"/>
                <w:szCs w:val="21"/>
              </w:rPr>
            </w:pPr>
            <w:r>
              <w:rPr>
                <w:sz w:val="21"/>
                <w:szCs w:val="21"/>
                <w:rtl w:val="0"/>
              </w:rPr>
              <w:t>Payout request submitted to admin review queue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8">
            <w:pPr>
              <w:widowControl w:val="0"/>
              <w:spacing w:line="330" w:lineRule="auto"/>
              <w:rPr>
                <w:sz w:val="21"/>
                <w:szCs w:val="21"/>
              </w:rPr>
            </w:pPr>
            <w:r>
              <w:rPr>
                <w:i/>
                <w:iCs/>
                <w:sz w:val="21"/>
                <w:szCs w:val="21"/>
                <w:rtl w:val="0"/>
              </w:rPr>
              <w:t>Payout request submitted successfully. Processing time: 1-3 days.</w:t>
            </w:r>
          </w:p>
        </w:tc>
      </w:tr>
      <w:tr w14:paraId="65F18D7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9">
            <w:pPr>
              <w:widowControl w:val="0"/>
              <w:spacing w:line="330" w:lineRule="auto"/>
              <w:rPr>
                <w:sz w:val="21"/>
                <w:szCs w:val="21"/>
              </w:rPr>
            </w:pPr>
            <w:r>
              <w:rPr>
                <w:b/>
                <w:bCs/>
                <w:sz w:val="21"/>
                <w:szCs w:val="21"/>
                <w:rtl w:val="0"/>
              </w:rPr>
              <w:t>MSG78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B">
            <w:pPr>
              <w:widowControl w:val="0"/>
              <w:spacing w:line="330" w:lineRule="auto"/>
              <w:rPr>
                <w:sz w:val="21"/>
                <w:szCs w:val="21"/>
              </w:rPr>
            </w:pPr>
            <w:r>
              <w:rPr>
                <w:sz w:val="21"/>
                <w:szCs w:val="21"/>
                <w:rtl w:val="0"/>
              </w:rPr>
              <w:t>Payout request processed and approved by 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C">
            <w:pPr>
              <w:widowControl w:val="0"/>
              <w:spacing w:line="330" w:lineRule="auto"/>
              <w:rPr>
                <w:sz w:val="21"/>
                <w:szCs w:val="21"/>
              </w:rPr>
            </w:pPr>
            <w:r>
              <w:rPr>
                <w:i/>
                <w:iCs/>
                <w:sz w:val="21"/>
                <w:szCs w:val="21"/>
                <w:rtl w:val="0"/>
              </w:rPr>
              <w:t>Payout request approved and funds transferred.</w:t>
            </w:r>
          </w:p>
        </w:tc>
      </w:tr>
      <w:tr w14:paraId="13A0BEF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D">
            <w:pPr>
              <w:widowControl w:val="0"/>
              <w:spacing w:line="330" w:lineRule="auto"/>
              <w:rPr>
                <w:sz w:val="21"/>
                <w:szCs w:val="21"/>
              </w:rPr>
            </w:pPr>
            <w:r>
              <w:rPr>
                <w:b/>
                <w:bCs/>
                <w:sz w:val="21"/>
                <w:szCs w:val="21"/>
                <w:rtl w:val="0"/>
              </w:rPr>
              <w:t>MSG79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8F">
            <w:pPr>
              <w:widowControl w:val="0"/>
              <w:spacing w:line="330" w:lineRule="auto"/>
              <w:rPr>
                <w:sz w:val="21"/>
                <w:szCs w:val="21"/>
              </w:rPr>
            </w:pPr>
            <w:r>
              <w:rPr>
                <w:sz w:val="21"/>
                <w:szCs w:val="21"/>
                <w:rtl w:val="0"/>
              </w:rPr>
              <w:t>Payout request rejected by admin with feedback</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0">
            <w:pPr>
              <w:widowControl w:val="0"/>
              <w:spacing w:line="330" w:lineRule="auto"/>
              <w:rPr>
                <w:sz w:val="21"/>
                <w:szCs w:val="21"/>
              </w:rPr>
            </w:pPr>
            <w:r>
              <w:rPr>
                <w:i/>
                <w:iCs/>
                <w:sz w:val="21"/>
                <w:szCs w:val="21"/>
                <w:rtl w:val="0"/>
              </w:rPr>
              <w:t>Payout request rejected: {reason}.</w:t>
            </w:r>
          </w:p>
        </w:tc>
      </w:tr>
      <w:tr w14:paraId="501AA22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1">
            <w:pPr>
              <w:widowControl w:val="0"/>
              <w:spacing w:line="330" w:lineRule="auto"/>
              <w:rPr>
                <w:sz w:val="21"/>
                <w:szCs w:val="21"/>
              </w:rPr>
            </w:pPr>
            <w:r>
              <w:rPr>
                <w:b/>
                <w:bCs/>
                <w:sz w:val="21"/>
                <w:szCs w:val="21"/>
                <w:rtl w:val="0"/>
              </w:rPr>
              <w:t>MSG80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3">
            <w:pPr>
              <w:widowControl w:val="0"/>
              <w:spacing w:line="330" w:lineRule="auto"/>
              <w:rPr>
                <w:sz w:val="21"/>
                <w:szCs w:val="21"/>
              </w:rPr>
            </w:pPr>
            <w:r>
              <w:rPr>
                <w:sz w:val="21"/>
                <w:szCs w:val="21"/>
                <w:rtl w:val="0"/>
              </w:rPr>
              <w:t>Programming task lookup returns no results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4">
            <w:pPr>
              <w:widowControl w:val="0"/>
              <w:spacing w:line="330" w:lineRule="auto"/>
              <w:rPr>
                <w:sz w:val="21"/>
                <w:szCs w:val="21"/>
              </w:rPr>
            </w:pPr>
            <w:r>
              <w:rPr>
                <w:i/>
                <w:iCs/>
                <w:sz w:val="21"/>
                <w:szCs w:val="21"/>
                <w:rtl w:val="0"/>
              </w:rPr>
              <w:t>Coding problem not found.</w:t>
            </w:r>
          </w:p>
        </w:tc>
      </w:tr>
      <w:tr w14:paraId="00B5497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5">
            <w:pPr>
              <w:widowControl w:val="0"/>
              <w:spacing w:line="330" w:lineRule="auto"/>
              <w:rPr>
                <w:sz w:val="21"/>
                <w:szCs w:val="21"/>
              </w:rPr>
            </w:pPr>
            <w:r>
              <w:rPr>
                <w:b/>
                <w:bCs/>
                <w:sz w:val="21"/>
                <w:szCs w:val="21"/>
                <w:rtl w:val="0"/>
              </w:rPr>
              <w:t>MSG81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7">
            <w:pPr>
              <w:widowControl w:val="0"/>
              <w:spacing w:line="330" w:lineRule="auto"/>
              <w:rPr>
                <w:sz w:val="21"/>
                <w:szCs w:val="21"/>
              </w:rPr>
            </w:pPr>
            <w:r>
              <w:rPr>
                <w:sz w:val="21"/>
                <w:szCs w:val="21"/>
                <w:rtl w:val="0"/>
              </w:rPr>
              <w:t>Empty code submission source payload sent to judge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8">
            <w:pPr>
              <w:widowControl w:val="0"/>
              <w:spacing w:line="330" w:lineRule="auto"/>
              <w:rPr>
                <w:sz w:val="21"/>
                <w:szCs w:val="21"/>
              </w:rPr>
            </w:pPr>
            <w:r>
              <w:rPr>
                <w:i/>
                <w:iCs/>
                <w:sz w:val="21"/>
                <w:szCs w:val="21"/>
                <w:rtl w:val="0"/>
              </w:rPr>
              <w:t>Source code cannot be empty.</w:t>
            </w:r>
          </w:p>
        </w:tc>
      </w:tr>
      <w:tr w14:paraId="519D561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9">
            <w:pPr>
              <w:widowControl w:val="0"/>
              <w:spacing w:line="330" w:lineRule="auto"/>
              <w:rPr>
                <w:sz w:val="21"/>
                <w:szCs w:val="21"/>
              </w:rPr>
            </w:pPr>
            <w:r>
              <w:rPr>
                <w:b/>
                <w:bCs/>
                <w:sz w:val="21"/>
                <w:szCs w:val="21"/>
                <w:rtl w:val="0"/>
              </w:rPr>
              <w:t>MSG82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B">
            <w:pPr>
              <w:widowControl w:val="0"/>
              <w:spacing w:line="330" w:lineRule="auto"/>
              <w:rPr>
                <w:sz w:val="21"/>
                <w:szCs w:val="21"/>
              </w:rPr>
            </w:pPr>
            <w:r>
              <w:rPr>
                <w:sz w:val="21"/>
                <w:szCs w:val="21"/>
                <w:rtl w:val="0"/>
              </w:rPr>
              <w:t>Code submission sent for an inactive task</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C">
            <w:pPr>
              <w:widowControl w:val="0"/>
              <w:spacing w:line="330" w:lineRule="auto"/>
              <w:rPr>
                <w:sz w:val="21"/>
                <w:szCs w:val="21"/>
              </w:rPr>
            </w:pPr>
            <w:r>
              <w:rPr>
                <w:i/>
                <w:iCs/>
                <w:sz w:val="21"/>
                <w:szCs w:val="21"/>
                <w:rtl w:val="0"/>
              </w:rPr>
              <w:t>Submissions are not accepted for this problem.</w:t>
            </w:r>
          </w:p>
        </w:tc>
      </w:tr>
      <w:tr w14:paraId="3573E3E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D">
            <w:pPr>
              <w:widowControl w:val="0"/>
              <w:spacing w:line="330" w:lineRule="auto"/>
              <w:rPr>
                <w:sz w:val="21"/>
                <w:szCs w:val="21"/>
              </w:rPr>
            </w:pPr>
            <w:r>
              <w:rPr>
                <w:b/>
                <w:bCs/>
                <w:sz w:val="21"/>
                <w:szCs w:val="21"/>
                <w:rtl w:val="0"/>
              </w:rPr>
              <w:t>MSG83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9F">
            <w:pPr>
              <w:widowControl w:val="0"/>
              <w:spacing w:line="330" w:lineRule="auto"/>
              <w:rPr>
                <w:sz w:val="21"/>
                <w:szCs w:val="21"/>
              </w:rPr>
            </w:pPr>
            <w:r>
              <w:rPr>
                <w:sz w:val="21"/>
                <w:szCs w:val="21"/>
                <w:rtl w:val="0"/>
              </w:rPr>
              <w:t>Code submitted to Judge0 compiler queue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0">
            <w:pPr>
              <w:widowControl w:val="0"/>
              <w:spacing w:line="330" w:lineRule="auto"/>
              <w:rPr>
                <w:sz w:val="21"/>
                <w:szCs w:val="21"/>
              </w:rPr>
            </w:pPr>
            <w:r>
              <w:rPr>
                <w:i/>
                <w:iCs/>
                <w:sz w:val="21"/>
                <w:szCs w:val="21"/>
                <w:rtl w:val="0"/>
              </w:rPr>
              <w:t>Code submitted. Compiling and running tests...</w:t>
            </w:r>
          </w:p>
        </w:tc>
      </w:tr>
      <w:tr w14:paraId="230139B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1">
            <w:pPr>
              <w:widowControl w:val="0"/>
              <w:spacing w:line="330" w:lineRule="auto"/>
              <w:rPr>
                <w:sz w:val="21"/>
                <w:szCs w:val="21"/>
              </w:rPr>
            </w:pPr>
            <w:r>
              <w:rPr>
                <w:b/>
                <w:bCs/>
                <w:sz w:val="21"/>
                <w:szCs w:val="21"/>
                <w:rtl w:val="0"/>
              </w:rPr>
              <w:t>MSG84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3">
            <w:pPr>
              <w:widowControl w:val="0"/>
              <w:spacing w:line="330" w:lineRule="auto"/>
              <w:rPr>
                <w:sz w:val="21"/>
                <w:szCs w:val="21"/>
              </w:rPr>
            </w:pPr>
            <w:r>
              <w:rPr>
                <w:sz w:val="21"/>
                <w:szCs w:val="21"/>
                <w:rtl w:val="0"/>
              </w:rPr>
              <w:t>Judge0 returns compilation output error (CE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4">
            <w:pPr>
              <w:widowControl w:val="0"/>
              <w:spacing w:line="330" w:lineRule="auto"/>
              <w:rPr>
                <w:sz w:val="21"/>
                <w:szCs w:val="21"/>
              </w:rPr>
            </w:pPr>
            <w:r>
              <w:rPr>
                <w:i/>
                <w:iCs/>
                <w:sz w:val="21"/>
                <w:szCs w:val="21"/>
                <w:rtl w:val="0"/>
              </w:rPr>
              <w:t>Compilation Error. Please check your compiler outputs.</w:t>
            </w:r>
          </w:p>
        </w:tc>
      </w:tr>
      <w:tr w14:paraId="65537AA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5">
            <w:pPr>
              <w:widowControl w:val="0"/>
              <w:spacing w:line="330" w:lineRule="auto"/>
              <w:rPr>
                <w:sz w:val="21"/>
                <w:szCs w:val="21"/>
              </w:rPr>
            </w:pPr>
            <w:r>
              <w:rPr>
                <w:b/>
                <w:bCs/>
                <w:sz w:val="21"/>
                <w:szCs w:val="21"/>
                <w:rtl w:val="0"/>
              </w:rPr>
              <w:t>MSG85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7">
            <w:pPr>
              <w:widowControl w:val="0"/>
              <w:spacing w:line="330" w:lineRule="auto"/>
              <w:rPr>
                <w:sz w:val="21"/>
                <w:szCs w:val="21"/>
              </w:rPr>
            </w:pPr>
            <w:r>
              <w:rPr>
                <w:sz w:val="21"/>
                <w:szCs w:val="21"/>
                <w:rtl w:val="0"/>
              </w:rPr>
              <w:t>Code execution exceeds task time limit (TLE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8">
            <w:pPr>
              <w:widowControl w:val="0"/>
              <w:spacing w:line="330" w:lineRule="auto"/>
              <w:rPr>
                <w:sz w:val="21"/>
                <w:szCs w:val="21"/>
              </w:rPr>
            </w:pPr>
            <w:r>
              <w:rPr>
                <w:i/>
                <w:iCs/>
                <w:sz w:val="21"/>
                <w:szCs w:val="21"/>
                <w:rtl w:val="0"/>
              </w:rPr>
              <w:t>Time Limit Exceeded. Execution time exceeded 1000ms.</w:t>
            </w:r>
          </w:p>
        </w:tc>
      </w:tr>
      <w:tr w14:paraId="04E3666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9">
            <w:pPr>
              <w:widowControl w:val="0"/>
              <w:spacing w:line="330" w:lineRule="auto"/>
              <w:rPr>
                <w:sz w:val="21"/>
                <w:szCs w:val="21"/>
              </w:rPr>
            </w:pPr>
            <w:r>
              <w:rPr>
                <w:b/>
                <w:bCs/>
                <w:sz w:val="21"/>
                <w:szCs w:val="21"/>
                <w:rtl w:val="0"/>
              </w:rPr>
              <w:t>MSG86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B">
            <w:pPr>
              <w:widowControl w:val="0"/>
              <w:spacing w:line="330" w:lineRule="auto"/>
              <w:rPr>
                <w:sz w:val="21"/>
                <w:szCs w:val="21"/>
              </w:rPr>
            </w:pPr>
            <w:r>
              <w:rPr>
                <w:sz w:val="21"/>
                <w:szCs w:val="21"/>
                <w:rtl w:val="0"/>
              </w:rPr>
              <w:t>Code execution exceeds memory buffer limit (MLE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C">
            <w:pPr>
              <w:widowControl w:val="0"/>
              <w:spacing w:line="330" w:lineRule="auto"/>
              <w:rPr>
                <w:sz w:val="21"/>
                <w:szCs w:val="21"/>
              </w:rPr>
            </w:pPr>
            <w:r>
              <w:rPr>
                <w:i/>
                <w:iCs/>
                <w:sz w:val="21"/>
                <w:szCs w:val="21"/>
                <w:rtl w:val="0"/>
              </w:rPr>
              <w:t>Memory Limit Exceeded. Execution memory exceeded 256MB.</w:t>
            </w:r>
          </w:p>
        </w:tc>
      </w:tr>
      <w:tr w14:paraId="4FE847E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D">
            <w:pPr>
              <w:widowControl w:val="0"/>
              <w:spacing w:line="330" w:lineRule="auto"/>
              <w:rPr>
                <w:sz w:val="21"/>
                <w:szCs w:val="21"/>
              </w:rPr>
            </w:pPr>
            <w:r>
              <w:rPr>
                <w:b/>
                <w:bCs/>
                <w:sz w:val="21"/>
                <w:szCs w:val="21"/>
                <w:rtl w:val="0"/>
              </w:rPr>
              <w:t>MSG87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AF">
            <w:pPr>
              <w:widowControl w:val="0"/>
              <w:spacing w:line="330" w:lineRule="auto"/>
              <w:rPr>
                <w:sz w:val="21"/>
                <w:szCs w:val="21"/>
              </w:rPr>
            </w:pPr>
            <w:r>
              <w:rPr>
                <w:sz w:val="21"/>
                <w:szCs w:val="21"/>
                <w:rtl w:val="0"/>
              </w:rPr>
              <w:t>Code fails verification on assertion (WA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0">
            <w:pPr>
              <w:widowControl w:val="0"/>
              <w:spacing w:line="330" w:lineRule="auto"/>
              <w:rPr>
                <w:sz w:val="21"/>
                <w:szCs w:val="21"/>
              </w:rPr>
            </w:pPr>
            <w:r>
              <w:rPr>
                <w:i/>
                <w:iCs/>
                <w:sz w:val="21"/>
                <w:szCs w:val="21"/>
                <w:rtl w:val="0"/>
              </w:rPr>
              <w:t>Wrong Answer. One or more test cases failed.</w:t>
            </w:r>
          </w:p>
        </w:tc>
      </w:tr>
      <w:tr w14:paraId="032AD63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1">
            <w:pPr>
              <w:widowControl w:val="0"/>
              <w:spacing w:line="330" w:lineRule="auto"/>
              <w:rPr>
                <w:sz w:val="21"/>
                <w:szCs w:val="21"/>
              </w:rPr>
            </w:pPr>
            <w:r>
              <w:rPr>
                <w:b/>
                <w:bCs/>
                <w:sz w:val="21"/>
                <w:szCs w:val="21"/>
                <w:rtl w:val="0"/>
              </w:rPr>
              <w:t>MSG88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3">
            <w:pPr>
              <w:widowControl w:val="0"/>
              <w:spacing w:line="330" w:lineRule="auto"/>
              <w:rPr>
                <w:sz w:val="21"/>
                <w:szCs w:val="21"/>
              </w:rPr>
            </w:pPr>
            <w:r>
              <w:rPr>
                <w:sz w:val="21"/>
                <w:szCs w:val="21"/>
                <w:rtl w:val="0"/>
              </w:rPr>
              <w:t>Code execution encounters a runtime error (RE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4">
            <w:pPr>
              <w:widowControl w:val="0"/>
              <w:spacing w:line="330" w:lineRule="auto"/>
              <w:rPr>
                <w:sz w:val="21"/>
                <w:szCs w:val="21"/>
              </w:rPr>
            </w:pPr>
            <w:r>
              <w:rPr>
                <w:i/>
                <w:iCs/>
                <w:sz w:val="21"/>
                <w:szCs w:val="21"/>
                <w:rtl w:val="0"/>
              </w:rPr>
              <w:t>Runtime Error during execution.</w:t>
            </w:r>
          </w:p>
        </w:tc>
      </w:tr>
      <w:tr w14:paraId="024B9CC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5">
            <w:pPr>
              <w:widowControl w:val="0"/>
              <w:spacing w:line="330" w:lineRule="auto"/>
              <w:rPr>
                <w:sz w:val="21"/>
                <w:szCs w:val="21"/>
              </w:rPr>
            </w:pPr>
            <w:r>
              <w:rPr>
                <w:b/>
                <w:bCs/>
                <w:sz w:val="21"/>
                <w:szCs w:val="21"/>
                <w:rtl w:val="0"/>
              </w:rPr>
              <w:t>MSG89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7">
            <w:pPr>
              <w:widowControl w:val="0"/>
              <w:spacing w:line="330" w:lineRule="auto"/>
              <w:rPr>
                <w:sz w:val="21"/>
                <w:szCs w:val="21"/>
              </w:rPr>
            </w:pPr>
            <w:r>
              <w:rPr>
                <w:sz w:val="21"/>
                <w:szCs w:val="21"/>
                <w:rtl w:val="0"/>
              </w:rPr>
              <w:t>Code successfully passes all test cases (AC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8">
            <w:pPr>
              <w:widowControl w:val="0"/>
              <w:spacing w:line="330" w:lineRule="auto"/>
              <w:rPr>
                <w:sz w:val="21"/>
                <w:szCs w:val="21"/>
              </w:rPr>
            </w:pPr>
            <w:r>
              <w:rPr>
                <w:i/>
                <w:iCs/>
                <w:sz w:val="21"/>
                <w:szCs w:val="21"/>
                <w:rtl w:val="0"/>
              </w:rPr>
              <w:t>Accepted! All test cases passed successfully.</w:t>
            </w:r>
          </w:p>
        </w:tc>
      </w:tr>
      <w:tr w14:paraId="0B98679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9">
            <w:pPr>
              <w:widowControl w:val="0"/>
              <w:spacing w:line="330" w:lineRule="auto"/>
              <w:rPr>
                <w:sz w:val="21"/>
                <w:szCs w:val="21"/>
              </w:rPr>
            </w:pPr>
            <w:r>
              <w:rPr>
                <w:b/>
                <w:bCs/>
                <w:sz w:val="21"/>
                <w:szCs w:val="21"/>
                <w:rtl w:val="0"/>
              </w:rPr>
              <w:t>MSG90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A">
            <w:pPr>
              <w:widowControl w:val="0"/>
              <w:spacing w:line="330" w:lineRule="auto"/>
              <w:rPr>
                <w:sz w:val="21"/>
                <w:szCs w:val="21"/>
              </w:rPr>
            </w:pP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B">
            <w:pPr>
              <w:widowControl w:val="0"/>
              <w:spacing w:line="330" w:lineRule="auto"/>
              <w:rPr>
                <w:sz w:val="21"/>
                <w:szCs w:val="21"/>
              </w:rPr>
            </w:pPr>
            <w:r>
              <w:rPr>
                <w:sz w:val="21"/>
                <w:szCs w:val="21"/>
                <w:rtl w:val="0"/>
              </w:rPr>
              <w:t>Official solution accessed when task is not solved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C">
            <w:pPr>
              <w:widowControl w:val="0"/>
              <w:spacing w:line="330" w:lineRule="auto"/>
              <w:rPr>
                <w:sz w:val="21"/>
                <w:szCs w:val="21"/>
              </w:rPr>
            </w:pPr>
            <w:r>
              <w:rPr>
                <w:i/>
                <w:iCs/>
                <w:sz w:val="21"/>
                <w:szCs w:val="21"/>
                <w:rtl w:val="0"/>
              </w:rPr>
              <w:t>This solution is locked. You must solve the problem first.</w:t>
            </w:r>
          </w:p>
        </w:tc>
      </w:tr>
      <w:tr w14:paraId="70FEC7A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D">
            <w:pPr>
              <w:widowControl w:val="0"/>
              <w:spacing w:line="330" w:lineRule="auto"/>
              <w:rPr>
                <w:sz w:val="21"/>
                <w:szCs w:val="21"/>
              </w:rPr>
            </w:pPr>
            <w:r>
              <w:rPr>
                <w:b/>
                <w:bCs/>
                <w:sz w:val="21"/>
                <w:szCs w:val="21"/>
                <w:rtl w:val="0"/>
              </w:rPr>
              <w:t>MSG91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BF">
            <w:pPr>
              <w:widowControl w:val="0"/>
              <w:spacing w:line="330" w:lineRule="auto"/>
              <w:rPr>
                <w:sz w:val="21"/>
                <w:szCs w:val="21"/>
              </w:rPr>
            </w:pPr>
            <w:r>
              <w:rPr>
                <w:sz w:val="21"/>
                <w:szCs w:val="21"/>
                <w:rtl w:val="0"/>
              </w:rPr>
              <w:t>Testcase input/expectedOutput is left empty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0">
            <w:pPr>
              <w:widowControl w:val="0"/>
              <w:spacing w:line="330" w:lineRule="auto"/>
              <w:rPr>
                <w:sz w:val="21"/>
                <w:szCs w:val="21"/>
              </w:rPr>
            </w:pPr>
            <w:r>
              <w:rPr>
                <w:rFonts w:ascii="Times New Roman"/>
                <w:i/>
                <w:iCs/>
                <w:sz w:val="21"/>
                <w:szCs w:val="21"/>
                <w:rtl w:val="0"/>
                <w:lang w:val="vi-VN"/>
              </w:rPr>
              <w:t>Test case</w:t>
            </w:r>
            <w:r>
              <w:rPr>
                <w:i/>
                <w:iCs/>
                <w:sz w:val="21"/>
                <w:szCs w:val="21"/>
                <w:rtl w:val="0"/>
              </w:rPr>
              <w:t xml:space="preserve"> input and expected output fields are required.</w:t>
            </w:r>
          </w:p>
        </w:tc>
      </w:tr>
      <w:tr w14:paraId="2525A7B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1">
            <w:pPr>
              <w:widowControl w:val="0"/>
              <w:spacing w:line="330" w:lineRule="auto"/>
              <w:rPr>
                <w:sz w:val="21"/>
                <w:szCs w:val="21"/>
              </w:rPr>
            </w:pPr>
            <w:r>
              <w:rPr>
                <w:b/>
                <w:bCs/>
                <w:sz w:val="21"/>
                <w:szCs w:val="21"/>
                <w:rtl w:val="0"/>
              </w:rPr>
              <w:t>MSG92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3">
            <w:pPr>
              <w:widowControl w:val="0"/>
              <w:spacing w:line="330" w:lineRule="auto"/>
              <w:rPr>
                <w:sz w:val="21"/>
                <w:szCs w:val="21"/>
              </w:rPr>
            </w:pPr>
            <w:r>
              <w:rPr>
                <w:sz w:val="21"/>
                <w:szCs w:val="21"/>
                <w:rtl w:val="0"/>
              </w:rPr>
              <w:t>User attempts to join contest prior to start time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4">
            <w:pPr>
              <w:widowControl w:val="0"/>
              <w:spacing w:line="330" w:lineRule="auto"/>
              <w:rPr>
                <w:sz w:val="21"/>
                <w:szCs w:val="21"/>
              </w:rPr>
            </w:pPr>
            <w:r>
              <w:rPr>
                <w:i/>
                <w:iCs/>
                <w:sz w:val="21"/>
                <w:szCs w:val="21"/>
                <w:rtl w:val="0"/>
              </w:rPr>
              <w:t>This contest has not started yet.</w:t>
            </w:r>
          </w:p>
        </w:tc>
      </w:tr>
      <w:tr w14:paraId="79D4921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5">
            <w:pPr>
              <w:widowControl w:val="0"/>
              <w:spacing w:line="330" w:lineRule="auto"/>
              <w:rPr>
                <w:sz w:val="21"/>
                <w:szCs w:val="21"/>
              </w:rPr>
            </w:pPr>
            <w:r>
              <w:rPr>
                <w:b/>
                <w:bCs/>
                <w:sz w:val="21"/>
                <w:szCs w:val="21"/>
                <w:rtl w:val="0"/>
              </w:rPr>
              <w:t>MSG93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7">
            <w:pPr>
              <w:widowControl w:val="0"/>
              <w:spacing w:line="330" w:lineRule="auto"/>
              <w:rPr>
                <w:sz w:val="21"/>
                <w:szCs w:val="21"/>
              </w:rPr>
            </w:pPr>
            <w:r>
              <w:rPr>
                <w:sz w:val="21"/>
                <w:szCs w:val="21"/>
                <w:rtl w:val="0"/>
              </w:rPr>
              <w:t>User attempts to submit contest code after end time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8">
            <w:pPr>
              <w:widowControl w:val="0"/>
              <w:spacing w:line="330" w:lineRule="auto"/>
              <w:rPr>
                <w:sz w:val="21"/>
                <w:szCs w:val="21"/>
              </w:rPr>
            </w:pPr>
            <w:r>
              <w:rPr>
                <w:i/>
                <w:iCs/>
                <w:sz w:val="21"/>
                <w:szCs w:val="21"/>
                <w:rtl w:val="0"/>
              </w:rPr>
              <w:t>The contest has ended. Submissions are closed.</w:t>
            </w:r>
          </w:p>
        </w:tc>
      </w:tr>
      <w:tr w14:paraId="66BC481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9">
            <w:pPr>
              <w:widowControl w:val="0"/>
              <w:spacing w:line="330" w:lineRule="auto"/>
              <w:rPr>
                <w:sz w:val="21"/>
                <w:szCs w:val="21"/>
              </w:rPr>
            </w:pPr>
            <w:r>
              <w:rPr>
                <w:b/>
                <w:bCs/>
                <w:sz w:val="21"/>
                <w:szCs w:val="21"/>
                <w:rtl w:val="0"/>
              </w:rPr>
              <w:t>MSG94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A">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B">
            <w:pPr>
              <w:widowControl w:val="0"/>
              <w:spacing w:line="330" w:lineRule="auto"/>
              <w:rPr>
                <w:sz w:val="21"/>
                <w:szCs w:val="21"/>
              </w:rPr>
            </w:pPr>
            <w:r>
              <w:rPr>
                <w:sz w:val="21"/>
                <w:szCs w:val="21"/>
                <w:rtl w:val="0"/>
              </w:rPr>
              <w:t>Incorrect contest access password provided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C">
            <w:pPr>
              <w:widowControl w:val="0"/>
              <w:spacing w:line="330" w:lineRule="auto"/>
              <w:rPr>
                <w:sz w:val="21"/>
                <w:szCs w:val="21"/>
              </w:rPr>
            </w:pPr>
            <w:r>
              <w:rPr>
                <w:i/>
                <w:iCs/>
                <w:sz w:val="21"/>
                <w:szCs w:val="21"/>
                <w:rtl w:val="0"/>
              </w:rPr>
              <w:t>Incorrect contest password. Access denied.</w:t>
            </w:r>
          </w:p>
        </w:tc>
      </w:tr>
      <w:tr w14:paraId="1CA97A4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D">
            <w:pPr>
              <w:widowControl w:val="0"/>
              <w:spacing w:line="330" w:lineRule="auto"/>
              <w:rPr>
                <w:sz w:val="21"/>
                <w:szCs w:val="21"/>
              </w:rPr>
            </w:pPr>
            <w:r>
              <w:rPr>
                <w:b/>
                <w:bCs/>
                <w:sz w:val="21"/>
                <w:szCs w:val="21"/>
                <w:rtl w:val="0"/>
              </w:rPr>
              <w:t>MSG95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E">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CF">
            <w:pPr>
              <w:widowControl w:val="0"/>
              <w:spacing w:line="330" w:lineRule="auto"/>
              <w:rPr>
                <w:sz w:val="21"/>
                <w:szCs w:val="21"/>
              </w:rPr>
            </w:pPr>
            <w:r>
              <w:rPr>
                <w:sz w:val="21"/>
                <w:szCs w:val="21"/>
                <w:rtl w:val="0"/>
              </w:rPr>
              <w:t>Successful contest registration and entrance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0">
            <w:pPr>
              <w:widowControl w:val="0"/>
              <w:spacing w:line="330" w:lineRule="auto"/>
              <w:rPr>
                <w:sz w:val="21"/>
                <w:szCs w:val="21"/>
              </w:rPr>
            </w:pPr>
            <w:r>
              <w:rPr>
                <w:i/>
                <w:iCs/>
                <w:sz w:val="21"/>
                <w:szCs w:val="21"/>
                <w:rtl w:val="0"/>
              </w:rPr>
              <w:t>Joined the contest successfully.</w:t>
            </w:r>
          </w:p>
        </w:tc>
      </w:tr>
      <w:tr w14:paraId="76C4A95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1">
            <w:pPr>
              <w:widowControl w:val="0"/>
              <w:spacing w:line="330" w:lineRule="auto"/>
              <w:rPr>
                <w:sz w:val="21"/>
                <w:szCs w:val="21"/>
              </w:rPr>
            </w:pPr>
            <w:r>
              <w:rPr>
                <w:b/>
                <w:bCs/>
                <w:sz w:val="21"/>
                <w:szCs w:val="21"/>
                <w:rtl w:val="0"/>
              </w:rPr>
              <w:t>MSG96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2">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3">
            <w:pPr>
              <w:widowControl w:val="0"/>
              <w:spacing w:line="330" w:lineRule="auto"/>
              <w:rPr>
                <w:sz w:val="21"/>
                <w:szCs w:val="21"/>
              </w:rPr>
            </w:pPr>
            <w:r>
              <w:rPr>
                <w:sz w:val="21"/>
                <w:szCs w:val="21"/>
                <w:rtl w:val="0"/>
              </w:rPr>
              <w:t>Submitting code for already solved contest problem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4">
            <w:pPr>
              <w:widowControl w:val="0"/>
              <w:spacing w:line="330" w:lineRule="auto"/>
              <w:rPr>
                <w:sz w:val="21"/>
                <w:szCs w:val="21"/>
              </w:rPr>
            </w:pPr>
            <w:r>
              <w:rPr>
                <w:i/>
                <w:iCs/>
                <w:sz w:val="21"/>
                <w:szCs w:val="21"/>
                <w:rtl w:val="0"/>
              </w:rPr>
              <w:t>You have already solved this problem. Submission ignored.</w:t>
            </w:r>
          </w:p>
        </w:tc>
      </w:tr>
      <w:tr w14:paraId="6CE311F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5">
            <w:pPr>
              <w:widowControl w:val="0"/>
              <w:spacing w:line="330" w:lineRule="auto"/>
              <w:rPr>
                <w:sz w:val="21"/>
                <w:szCs w:val="21"/>
              </w:rPr>
            </w:pPr>
            <w:r>
              <w:rPr>
                <w:b/>
                <w:bCs/>
                <w:sz w:val="21"/>
                <w:szCs w:val="21"/>
                <w:rtl w:val="0"/>
              </w:rPr>
              <w:t>MSG97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6">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7">
            <w:pPr>
              <w:widowControl w:val="0"/>
              <w:spacing w:line="330" w:lineRule="auto"/>
              <w:rPr>
                <w:sz w:val="21"/>
                <w:szCs w:val="21"/>
              </w:rPr>
            </w:pPr>
            <w:r>
              <w:rPr>
                <w:sz w:val="21"/>
                <w:szCs w:val="21"/>
                <w:rtl w:val="0"/>
              </w:rPr>
              <w:t>Scoreboard lookup during active scoreboard freeze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8">
            <w:pPr>
              <w:widowControl w:val="0"/>
              <w:spacing w:line="330" w:lineRule="auto"/>
              <w:rPr>
                <w:sz w:val="21"/>
                <w:szCs w:val="21"/>
              </w:rPr>
            </w:pPr>
            <w:r>
              <w:rPr>
                <w:i/>
                <w:iCs/>
                <w:sz w:val="21"/>
                <w:szCs w:val="21"/>
                <w:rtl w:val="0"/>
              </w:rPr>
              <w:t>The contest scoreboard is currently frozen.</w:t>
            </w:r>
          </w:p>
        </w:tc>
      </w:tr>
      <w:tr w14:paraId="34C5082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9">
            <w:pPr>
              <w:widowControl w:val="0"/>
              <w:spacing w:line="330" w:lineRule="auto"/>
              <w:rPr>
                <w:sz w:val="21"/>
                <w:szCs w:val="21"/>
              </w:rPr>
            </w:pPr>
            <w:r>
              <w:rPr>
                <w:b/>
                <w:bCs/>
                <w:sz w:val="21"/>
                <w:szCs w:val="21"/>
                <w:rtl w:val="0"/>
              </w:rPr>
              <w:t>MSG98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A">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B">
            <w:pPr>
              <w:widowControl w:val="0"/>
              <w:spacing w:line="330" w:lineRule="auto"/>
              <w:rPr>
                <w:sz w:val="21"/>
                <w:szCs w:val="21"/>
              </w:rPr>
            </w:pPr>
            <w:r>
              <w:rPr>
                <w:sz w:val="21"/>
                <w:szCs w:val="21"/>
                <w:rtl w:val="0"/>
              </w:rPr>
              <w:t>Scoreboard unfrozen after contest end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C">
            <w:pPr>
              <w:widowControl w:val="0"/>
              <w:spacing w:line="330" w:lineRule="auto"/>
              <w:rPr>
                <w:sz w:val="21"/>
                <w:szCs w:val="21"/>
              </w:rPr>
            </w:pPr>
            <w:r>
              <w:rPr>
                <w:i/>
                <w:iCs/>
                <w:sz w:val="21"/>
                <w:szCs w:val="21"/>
                <w:rtl w:val="0"/>
              </w:rPr>
              <w:t>The contest ended. The final scoreboard is now public.</w:t>
            </w:r>
          </w:p>
        </w:tc>
      </w:tr>
      <w:tr w14:paraId="2A98BFA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D">
            <w:pPr>
              <w:widowControl w:val="0"/>
              <w:spacing w:line="330" w:lineRule="auto"/>
              <w:rPr>
                <w:sz w:val="21"/>
                <w:szCs w:val="21"/>
              </w:rPr>
            </w:pPr>
            <w:r>
              <w:rPr>
                <w:b/>
                <w:bCs/>
                <w:sz w:val="21"/>
                <w:szCs w:val="21"/>
                <w:rtl w:val="0"/>
              </w:rPr>
              <w:t>MSG99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E">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DF">
            <w:pPr>
              <w:widowControl w:val="0"/>
              <w:spacing w:line="330" w:lineRule="auto"/>
              <w:rPr>
                <w:sz w:val="21"/>
                <w:szCs w:val="21"/>
              </w:rPr>
            </w:pPr>
            <w:r>
              <w:rPr>
                <w:sz w:val="21"/>
                <w:szCs w:val="21"/>
                <w:rtl w:val="0"/>
              </w:rPr>
              <w:t>Plagiarism similarity scanner flags matching code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E0">
            <w:pPr>
              <w:widowControl w:val="0"/>
              <w:spacing w:line="330" w:lineRule="auto"/>
              <w:rPr>
                <w:sz w:val="21"/>
                <w:szCs w:val="21"/>
              </w:rPr>
            </w:pPr>
            <w:r>
              <w:rPr>
                <w:i/>
                <w:iCs/>
                <w:sz w:val="21"/>
                <w:szCs w:val="21"/>
                <w:rtl w:val="0"/>
              </w:rPr>
              <w:t>Academic Integrity Alert: Plagiarism detected in your submission.</w:t>
            </w:r>
          </w:p>
        </w:tc>
      </w:tr>
      <w:tr w14:paraId="437D06B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E1">
            <w:pPr>
              <w:widowControl w:val="0"/>
              <w:spacing w:line="330" w:lineRule="auto"/>
              <w:rPr>
                <w:sz w:val="21"/>
                <w:szCs w:val="21"/>
              </w:rPr>
            </w:pPr>
            <w:r>
              <w:rPr>
                <w:b/>
                <w:bCs/>
                <w:sz w:val="21"/>
                <w:szCs w:val="21"/>
                <w:rtl w:val="0"/>
              </w:rPr>
              <w:t>MSG100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E2">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E3">
            <w:pPr>
              <w:widowControl w:val="0"/>
              <w:spacing w:line="330" w:lineRule="auto"/>
              <w:rPr>
                <w:sz w:val="21"/>
                <w:szCs w:val="21"/>
              </w:rPr>
            </w:pPr>
            <w:r>
              <w:rPr>
                <w:sz w:val="21"/>
                <w:szCs w:val="21"/>
                <w:rtl w:val="0"/>
              </w:rPr>
              <w:t>General backend server error alert placeholder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6E4">
            <w:pPr>
              <w:widowControl w:val="0"/>
              <w:spacing w:line="330" w:lineRule="auto"/>
              <w:rPr>
                <w:sz w:val="21"/>
                <w:szCs w:val="21"/>
              </w:rPr>
            </w:pPr>
            <w:r>
              <w:rPr>
                <w:i/>
                <w:iCs/>
                <w:sz w:val="21"/>
                <w:szCs w:val="21"/>
                <w:rtl w:val="0"/>
              </w:rPr>
              <w:t>A system error occurred. Please try again later.</w:t>
            </w:r>
          </w:p>
        </w:tc>
      </w:tr>
    </w:tbl>
    <w:p w14:paraId="000006E5">
      <w:pPr>
        <w:pStyle w:val="3"/>
        <w:spacing w:before="240" w:after="240" w:line="360" w:lineRule="auto"/>
      </w:pPr>
      <w:bookmarkStart w:id="347" w:name="_tniooadltyhj" w:colFirst="0" w:colLast="0"/>
      <w:bookmarkEnd w:id="347"/>
    </w:p>
    <w:p w14:paraId="000006E6">
      <w:pPr>
        <w:pStyle w:val="3"/>
      </w:pPr>
      <w:bookmarkStart w:id="348" w:name="_1t9zwbd63be4" w:colFirst="0" w:colLast="0"/>
      <w:bookmarkEnd w:id="348"/>
    </w:p>
    <w:p w14:paraId="000006E7">
      <w:pPr>
        <w:rPr>
          <w:sz w:val="24"/>
          <w:szCs w:val="24"/>
        </w:rPr>
      </w:pPr>
    </w:p>
    <w:p w14:paraId="000006E8">
      <w:pPr>
        <w:rPr>
          <w:sz w:val="24"/>
          <w:szCs w:val="24"/>
        </w:rPr>
      </w:pPr>
    </w:p>
    <w:p w14:paraId="000006E9">
      <w:pPr>
        <w:rPr>
          <w:sz w:val="24"/>
          <w:szCs w:val="24"/>
        </w:rPr>
      </w:pPr>
    </w:p>
    <w:p w14:paraId="000006EA">
      <w:pPr>
        <w:pStyle w:val="2"/>
      </w:pPr>
      <w:bookmarkStart w:id="349" w:name="_wscwrqcqc1ou" w:colFirst="0" w:colLast="0"/>
      <w:bookmarkEnd w:id="349"/>
    </w:p>
    <w:p w14:paraId="000006EB"/>
    <w:p w14:paraId="0000070D">
      <w:pPr>
        <w:spacing w:line="240" w:lineRule="auto"/>
      </w:pPr>
    </w:p>
    <w:p w14:paraId="0000070E">
      <w:pPr>
        <w:spacing w:line="240" w:lineRule="auto"/>
      </w:pPr>
    </w:p>
    <w:p w14:paraId="0000070F">
      <w:pPr>
        <w:pStyle w:val="4"/>
        <w:spacing w:line="240" w:lineRule="auto"/>
      </w:pPr>
      <w:bookmarkStart w:id="350" w:name="_doqzt2mzls1q" w:colFirst="0" w:colLast="0"/>
      <w:bookmarkEnd w:id="350"/>
    </w:p>
    <w:p w14:paraId="00000710"/>
    <w:p w14:paraId="00000711"/>
    <w:p w14:paraId="00000712"/>
    <w:p w14:paraId="00000713"/>
    <w:p w14:paraId="00000714">
      <w:pPr>
        <w:pStyle w:val="4"/>
        <w:spacing w:line="240" w:lineRule="auto"/>
      </w:pPr>
      <w:bookmarkStart w:id="351" w:name="_8h2rnj4rn5ab" w:colFirst="0" w:colLast="0"/>
      <w:bookmarkEnd w:id="351"/>
    </w:p>
    <w:p w14:paraId="00000715">
      <w:pPr>
        <w:rPr>
          <w:color w:val="1F1F1F"/>
        </w:rPr>
      </w:pPr>
    </w:p>
    <w:sectPr>
      <w:headerReference r:id="rId5" w:type="default"/>
      <w:footerReference r:id="rId6"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F3E86A2E-C690-078D-87D6-426A6619D5E2}"/>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embedRegular r:id="rId2" w:fontKey="{FE017059-FAB5-5199-87D6-426ABB98A51D}"/>
  </w:font>
  <w:font w:name="Arial">
    <w:panose1 w:val="020B0704020202020204"/>
    <w:charset w:val="00"/>
    <w:family w:val="swiss"/>
    <w:pitch w:val="default"/>
    <w:sig w:usb0="E0002AFF" w:usb1="C0007843" w:usb2="00000009" w:usb3="00000000" w:csb0="400001FF" w:csb1="FFFF0000"/>
    <w:embedRegular r:id="rId3" w:fontKey="{61AB8A31-9E57-F8D4-87D6-426ADEE67E65}"/>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0000000000000000000"/>
    <w:charset w:val="00"/>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0" w:usb3="00000000" w:csb0="00040001"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1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1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FDAEED"/>
    <w:multiLevelType w:val="multilevel"/>
    <w:tmpl w:val="BFFDAE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6C3B29C9"/>
    <w:rsid w:val="FA7502F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Theme="minorHAnsi" w:hAnsiTheme="minorHAnsi" w:eastAsiaTheme="minorEastAsia" w:cstheme="minorBidi"/>
      <w:sz w:val="22"/>
      <w:szCs w:val="22"/>
      <w:lang w:val="vi"/>
    </w:rPr>
  </w:style>
  <w:style w:type="paragraph" w:styleId="2">
    <w:name w:val="heading 1"/>
    <w:basedOn w:val="1"/>
    <w:next w:val="1"/>
    <w:uiPriority w:val="0"/>
    <w:pPr>
      <w:keepNext/>
      <w:keepLines/>
      <w:spacing w:before="480" w:after="120"/>
    </w:pPr>
    <w:rPr>
      <w:rFonts w:ascii="Times New Roman" w:hAnsi="Times New Roman" w:eastAsia="Times New Roman" w:cs="Times New Roman"/>
      <w:b/>
      <w:bCs/>
      <w:sz w:val="46"/>
      <w:szCs w:val="46"/>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52"/>
      <w:szCs w:val="52"/>
    </w:rPr>
  </w:style>
  <w:style w:type="paragraph" w:styleId="12">
    <w:name w:val="toc 1"/>
    <w:basedOn w:val="1"/>
    <w:next w:val="1"/>
    <w:uiPriority w:val="0"/>
  </w:style>
  <w:style w:type="paragraph" w:styleId="13">
    <w:name w:val="toc 2"/>
    <w:basedOn w:val="1"/>
    <w:next w:val="1"/>
    <w:uiPriority w:val="0"/>
    <w:pPr>
      <w:ind w:left="420" w:leftChars="200"/>
    </w:pPr>
  </w:style>
  <w:style w:type="paragraph" w:styleId="14">
    <w:name w:val="toc 3"/>
    <w:basedOn w:val="1"/>
    <w:next w:val="1"/>
    <w:uiPriority w:val="0"/>
    <w:pPr>
      <w:ind w:left="840" w:leftChars="400"/>
    </w:pPr>
  </w:style>
  <w:style w:type="paragraph" w:styleId="15">
    <w:name w:val="toc 4"/>
    <w:basedOn w:val="1"/>
    <w:next w:val="1"/>
    <w:uiPriority w:val="0"/>
    <w:pPr>
      <w:ind w:left="1260" w:leftChars="600"/>
    </w:pPr>
  </w:style>
  <w:style w:type="table" w:customStyle="1" w:styleId="16">
    <w:name w:val="TableNormal"/>
    <w:uiPriority w:val="0"/>
    <w:tblPr>
      <w:tblCellMar>
        <w:top w:w="100" w:type="dxa"/>
        <w:left w:w="100" w:type="dxa"/>
        <w:bottom w:w="100" w:type="dxa"/>
        <w:right w:w="100" w:type="dxa"/>
      </w:tblCellMar>
    </w:tblPr>
  </w:style>
  <w:style w:type="table" w:customStyle="1" w:styleId="17">
    <w:name w:val="_Style 10"/>
    <w:basedOn w:val="16"/>
    <w:uiPriority w:val="0"/>
  </w:style>
  <w:style w:type="table" w:customStyle="1" w:styleId="18">
    <w:name w:val="_Style 11"/>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9">
    <w:name w:val="_Style 12"/>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0">
    <w:name w:val="_Style 13"/>
    <w:basedOn w:val="16"/>
    <w:uiPriority w:val="0"/>
  </w:style>
  <w:style w:type="table" w:customStyle="1" w:styleId="21">
    <w:name w:val="_Style 14"/>
    <w:basedOn w:val="16"/>
    <w:uiPriority w:val="0"/>
  </w:style>
  <w:style w:type="table" w:customStyle="1" w:styleId="22">
    <w:name w:val="_Style 15"/>
    <w:basedOn w:val="16"/>
    <w:uiPriority w:val="0"/>
  </w:style>
  <w:style w:type="table" w:customStyle="1" w:styleId="23">
    <w:name w:val="_Style 16"/>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4">
    <w:name w:val="_Style 17"/>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5">
    <w:name w:val="_Style 18"/>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6">
    <w:name w:val="_Style 19"/>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54</Pages>
  <TotalTime>11</TotalTime>
  <ScaleCrop>false</ScaleCrop>
  <LinksUpToDate>false</LinksUpToDate>
  <Application>WPS Office_12.1.26015.26015_F1E327BC-269C-435d-A152-05C5408002CA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2026-06-30T00:42:00Z</dcterms:created>
  <dc:creator>Data</dc:creator>
  <cp:lastModifiedBy>Võ Ngọc Thanh</cp:lastModifiedBy>
  <dcterms:modified xsi:type="dcterms:W3CDTF">2026-06-30T03:33:11Z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A1D44DA974F275358B41426A7C0D1E3C_42</vt:lpwstr>
  </property>
</Properties>
</file>