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63EDD">
      <w:pPr>
        <w:numPr>
          <w:ilvl w:val="0"/>
          <w:numId w:val="12"/>
        </w:num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Introduction</w:t>
      </w:r>
    </w:p>
    <w:p w14:paraId="4CC8A3CD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2445A095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Purpose: Online auction web system.</w:t>
      </w:r>
    </w:p>
    <w:p w14:paraId="19B79928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Scope: Target users (Sellers, Bidders, Admins).</w:t>
      </w:r>
    </w:p>
    <w:p w14:paraId="5F3046A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E921B8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Overall Description</w:t>
      </w:r>
    </w:p>
    <w:p w14:paraId="40C79FB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0D2B1D17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Product Perspective.</w:t>
      </w:r>
    </w:p>
    <w:p w14:paraId="71BBE7CE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Product Functions: Item listing, Real-time bidding, Payment processing, Wallet</w:t>
      </w:r>
    </w:p>
    <w:p w14:paraId="09B3C863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management, User rating system.</w:t>
      </w:r>
    </w:p>
    <w:p w14:paraId="22AB6D56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Constraints</w:t>
      </w:r>
    </w:p>
    <w:p w14:paraId="6B33BB5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1C39FB46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Functional Requirements</w:t>
      </w:r>
    </w:p>
    <w:p w14:paraId="7890F2D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05E6CC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FR1: User Registration, Login &amp; Authentication.</w:t>
      </w:r>
    </w:p>
    <w:p w14:paraId="7CEA0B5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FR2: Auction Session Management (Start/End time, bid increments).</w:t>
      </w:r>
    </w:p>
    <w:p w14:paraId="1A0B57F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FR3: Real-time Bidding system.</w:t>
      </w:r>
    </w:p>
    <w:p w14:paraId="0559AFE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FR4: Payment &amp; Deposit processing.</w:t>
      </w:r>
    </w:p>
    <w:p w14:paraId="143B593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6B740CF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Non-functional Requirements</w:t>
      </w:r>
    </w:p>
    <w:p w14:paraId="280A7BA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0855AA35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Performance: Low latency for bid updates.</w:t>
      </w:r>
    </w:p>
    <w:p w14:paraId="54BD4731">
      <w:pPr>
        <w:numPr>
          <w:ilvl w:val="0"/>
          <w:numId w:val="13"/>
        </w:numPr>
        <w:ind w:left="283" w:leftChars="0" w:hanging="283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Security: Anti-fraud measures, secure payment data.</w:t>
      </w:r>
    </w:p>
    <w:p w14:paraId="1C1C8A1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10FA282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vi-VN"/>
        </w:rPr>
        <w:t>5.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Database Schema</w:t>
      </w:r>
      <w:bookmarkStart w:id="0" w:name="_GoBack"/>
      <w:bookmarkEnd w:id="0"/>
    </w:p>
    <w:p w14:paraId="759BB963"/>
    <w:p w14:paraId="2889E252"/>
    <w:p w14:paraId="39FED30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Noto Sans Black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C4978"/>
    <w:multiLevelType w:val="multilevel"/>
    <w:tmpl w:val="A5FC49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pStyle w:val="250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C1849F8"/>
    <w:multiLevelType w:val="singleLevel"/>
    <w:tmpl w:val="DC1849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613EAA95"/>
    <w:multiLevelType w:val="singleLevel"/>
    <w:tmpl w:val="613EAA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83" w:leftChars="0" w:hanging="283" w:firstLineChars="0"/>
      </w:pPr>
      <w:rPr>
        <w:rFonts w:hint="default" w:ascii="Wingdings" w:hAnsi="Wingdings" w:cs="Microsoft YaHei"/>
        <w:sz w:val="16"/>
        <w:szCs w:val="14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5134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754239"/>
    <w:rsid w:val="09A51341"/>
    <w:rsid w:val="1F5E444B"/>
    <w:rsid w:val="39F82BB7"/>
    <w:rsid w:val="60B7632C"/>
    <w:rsid w:val="732B140E"/>
    <w:rsid w:val="74723C9A"/>
    <w:rsid w:val="79AB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1."/>
    <w:basedOn w:val="1"/>
    <w:uiPriority w:val="0"/>
    <w:pPr>
      <w:spacing w:before="150" w:beforeLines="150" w:after="150" w:afterLines="150"/>
    </w:pPr>
    <w:rPr>
      <w:rFonts w:ascii="Times New Roman" w:hAnsi="Times New Roman" w:cs="Times New Roman"/>
      <w:sz w:val="28"/>
      <w:szCs w:val="22"/>
      <w:lang w:val="vi-VN"/>
    </w:rPr>
  </w:style>
  <w:style w:type="paragraph" w:customStyle="1" w:styleId="250">
    <w:name w:val="Tiêu đề 1.1."/>
    <w:basedOn w:val="1"/>
    <w:next w:val="1"/>
    <w:qFormat/>
    <w:uiPriority w:val="0"/>
    <w:pPr>
      <w:keepNext/>
      <w:keepLines/>
      <w:numPr>
        <w:ilvl w:val="1"/>
        <w:numId w:val="11"/>
      </w:numPr>
      <w:spacing w:before="100" w:after="100" w:line="360" w:lineRule="auto"/>
      <w:outlineLvl w:val="1"/>
    </w:pPr>
    <w:rPr>
      <w:rFonts w:ascii="Times New Roman" w:hAnsi="Times New Roman" w:eastAsia="SimSun" w:cs="Times New Roman"/>
      <w:b/>
      <w:bCs/>
      <w:sz w:val="26"/>
      <w:szCs w:val="24"/>
    </w:rPr>
  </w:style>
  <w:style w:type="paragraph" w:customStyle="1" w:styleId="251">
    <w:name w:val="Paragraph"/>
    <w:basedOn w:val="1"/>
    <w:qFormat/>
    <w:uiPriority w:val="0"/>
    <w:pPr>
      <w:spacing w:before="50" w:beforeLines="50" w:after="50" w:afterLines="50"/>
    </w:pPr>
    <w:rPr>
      <w:rFonts w:ascii="Times New Roman" w:hAnsi="Times New Roman" w:cs="Times New Roman"/>
      <w:sz w:val="24"/>
      <w:szCs w:val="22"/>
    </w:rPr>
  </w:style>
  <w:style w:type="paragraph" w:customStyle="1" w:styleId="252">
    <w:name w:val="anh"/>
    <w:basedOn w:val="1"/>
    <w:qFormat/>
    <w:uiPriority w:val="0"/>
    <w:pPr>
      <w:spacing w:before="50" w:beforeLines="50" w:after="50" w:afterLines="50"/>
      <w:jc w:val="center"/>
    </w:pPr>
    <w:rPr>
      <w:rFonts w:ascii="Times New Roman" w:hAnsi="Times New Roman" w:cs="Times New Roman"/>
      <w:sz w:val="24"/>
      <w:szCs w:val="22"/>
      <w:lang w:val="vi-VN"/>
    </w:rPr>
  </w:style>
  <w:style w:type="paragraph" w:customStyle="1" w:styleId="253">
    <w:name w:val="Doan Van"/>
    <w:basedOn w:val="1"/>
    <w:next w:val="1"/>
    <w:qFormat/>
    <w:uiPriority w:val="0"/>
    <w:pPr>
      <w:spacing w:after="100" w:line="276" w:lineRule="auto"/>
      <w:ind w:firstLine="720"/>
    </w:pPr>
    <w:rPr>
      <w:rFonts w:ascii="Times New Roman" w:hAnsi="Times New Roman" w:eastAsia="SimSun" w:cs="SimSun"/>
      <w:bCs/>
      <w:sz w:val="24"/>
      <w:szCs w:val="24"/>
    </w:rPr>
  </w:style>
  <w:style w:type="paragraph" w:customStyle="1" w:styleId="254">
    <w:name w:val="heading 1 noto"/>
    <w:basedOn w:val="2"/>
    <w:next w:val="1"/>
    <w:qFormat/>
    <w:uiPriority w:val="0"/>
    <w:pPr>
      <w:pBdr>
        <w:bottom w:val="single" w:color="auto" w:sz="4" w:space="0"/>
      </w:pBdr>
      <w:spacing w:before="360" w:after="120" w:line="288" w:lineRule="auto"/>
    </w:pPr>
    <w:rPr>
      <w:rFonts w:ascii="Noto Sans" w:hAnsi="Noto Sans" w:eastAsia="Noto Sans Black" w:cs="Noto Sans"/>
      <w:color w:val="000000"/>
      <w:sz w:val="36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2026-05-19T02:26:00Z</dcterms:created>
  <dc:creator>Tuấn Hoàng</dc:creator>
  <cp:lastModifiedBy>Tuấn Hoàng</cp:lastModifiedBy>
  <dcterms:modified xsi:type="dcterms:W3CDTF">2026-05-19T02:31:19Z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278E0BD7B01B4C158542483865443BAC_11</vt:lpwstr>
  </property>
</Properties>
</file>