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</w:t>
      </w:r>
      <w:proofErr w:type="gramStart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СВ</w:t>
      </w:r>
      <w:proofErr w:type="gramEnd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proofErr w:type="gramStart"/>
      <w:r w:rsidRPr="00D14066">
        <w:rPr>
          <w:rFonts w:ascii="Arial" w:hAnsi="Arial" w:cs="Arial"/>
          <w:sz w:val="28"/>
          <w:szCs w:val="28"/>
        </w:rPr>
        <w:t>CB[</w:t>
      </w:r>
      <w:proofErr w:type="gramEnd"/>
      <w:r w:rsidRPr="00D14066">
        <w:rPr>
          <w:rFonts w:ascii="Arial" w:hAnsi="Arial" w:cs="Arial"/>
          <w:sz w:val="28"/>
          <w:szCs w:val="28"/>
        </w:rPr>
        <w:t>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"/>
        <w:gridCol w:w="1125"/>
        <w:gridCol w:w="2062"/>
        <w:gridCol w:w="1514"/>
        <w:gridCol w:w="1168"/>
        <w:gridCol w:w="1249"/>
        <w:gridCol w:w="1043"/>
        <w:gridCol w:w="1043"/>
      </w:tblGrid>
      <w:tr w:rsidR="001F5406" w:rsidTr="00352466">
        <w:tc>
          <w:tcPr>
            <w:tcW w:w="221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1F5406" w:rsidTr="00352466">
        <w:tc>
          <w:tcPr>
            <w:tcW w:w="221" w:type="dxa"/>
          </w:tcPr>
          <w:p w:rsidR="00352466" w:rsidRPr="001F540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1F2E23" w:rsidRDefault="001F2E23" w:rsidP="00BF11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HLT 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t>в конце цикла</w:t>
            </w:r>
          </w:p>
        </w:tc>
        <w:tc>
          <w:tcPr>
            <w:tcW w:w="1309" w:type="dxa"/>
          </w:tcPr>
          <w:p w:rsidR="00352466" w:rsidRPr="00F113D4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 w:rsidRPr="00D14066">
        <w:rPr>
          <w:rFonts w:ascii="Arial" w:hAnsi="Arial" w:cs="Arial"/>
          <w:sz w:val="28"/>
          <w:szCs w:val="28"/>
        </w:rPr>
        <w:t>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4B534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правильный</w:t>
            </w:r>
          </w:p>
        </w:tc>
        <w:tc>
          <w:tcPr>
            <w:tcW w:w="1310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C17096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C17096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C17096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C17096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такта)</w:t>
            </w:r>
          </w:p>
        </w:tc>
      </w:tr>
      <w:tr w:rsidR="00EA6F27" w:rsidRPr="00C17096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reg</w:t>
      </w:r>
      <w:proofErr w:type="spellEnd"/>
      <w:r>
        <w:rPr>
          <w:rFonts w:ascii="Arial" w:hAnsi="Arial" w:cs="Arial"/>
          <w:sz w:val="28"/>
          <w:szCs w:val="28"/>
        </w:rPr>
        <w:t>[</w:t>
      </w:r>
      <w:proofErr w:type="gramEnd"/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проверка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</w:t>
      </w:r>
      <w:r w:rsidR="00D61A13">
        <w:rPr>
          <w:rFonts w:ascii="Arial" w:hAnsi="Arial" w:cs="Arial"/>
          <w:sz w:val="28"/>
          <w:szCs w:val="28"/>
          <w:lang w:val="ru-RU"/>
        </w:rPr>
        <w:t xml:space="preserve">выключается посредством выключения бита 63 регистров </w:t>
      </w:r>
      <w:r w:rsidR="00D61A13">
        <w:rPr>
          <w:rFonts w:ascii="Arial" w:hAnsi="Arial" w:cs="Arial"/>
          <w:sz w:val="28"/>
          <w:szCs w:val="28"/>
        </w:rPr>
        <w:t>WRITE</w:t>
      </w:r>
      <w:r w:rsidR="00D61A13" w:rsidRPr="00340E15">
        <w:rPr>
          <w:rFonts w:ascii="Arial" w:hAnsi="Arial" w:cs="Arial"/>
          <w:sz w:val="28"/>
          <w:szCs w:val="28"/>
          <w:lang w:val="ru-RU"/>
        </w:rPr>
        <w:t>_</w:t>
      </w:r>
      <w:r w:rsidR="00D61A13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C17096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C17096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C17096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C17096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C17096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C17096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C17096" w:rsidTr="005B01F0">
        <w:tc>
          <w:tcPr>
            <w:tcW w:w="1998" w:type="dxa"/>
          </w:tcPr>
          <w:p w:rsid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tristate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bustri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C17096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C17096" w:rsidTr="00AF5D7C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Конвейер имеет внутренний итератор, который отвечает за фазу (внутреннюю итерацию) работы конвейера. Основные фазы: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33B" w:rsidTr="0040333B">
        <w:tc>
          <w:tcPr>
            <w:tcW w:w="4788" w:type="dxa"/>
          </w:tcPr>
          <w:p w:rsidR="0040333B" w:rsidRDefault="004033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Фаза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  <w:vMerge w:val="restart"/>
          </w:tcPr>
          <w:p w:rsidR="00241B7E" w:rsidRPr="002B1458" w:rsidRDefault="00241B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Запуск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блоков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  <w:vMerge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0333B" w:rsidRPr="00C17096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40333B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Сохранение результатов в промежуточных регистрах</w:t>
            </w: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Смена промежуточных регистров</w:t>
            </w:r>
          </w:p>
        </w:tc>
      </w:tr>
    </w:tbl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C17096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C17096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и(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>добавить смену регистров записи и выключение)</w:t>
            </w:r>
          </w:p>
        </w:tc>
      </w:tr>
      <w:tr w:rsidR="0007393D" w:rsidRPr="00C17096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C17096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Перезаписать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C17096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Pr="00071D45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Сменить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C17096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EXEC</w:t>
            </w:r>
            <w:proofErr w:type="gramEnd"/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Перезаписать текущее значение конфликта чтения-записи</w:t>
            </w:r>
          </w:p>
        </w:tc>
      </w:tr>
    </w:tbl>
    <w:p w:rsidR="0007393D" w:rsidRP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Pr="00BF1166" w:rsidRDefault="00DB1A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HLT</w:t>
      </w:r>
      <w:r w:rsidRPr="00BF1166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</w:rPr>
        <w:t>DEC</w:t>
      </w:r>
      <w:r w:rsidRPr="00BF1166">
        <w:rPr>
          <w:rFonts w:ascii="Arial" w:hAnsi="Arial" w:cs="Arial"/>
          <w:sz w:val="28"/>
          <w:szCs w:val="28"/>
          <w:lang w:val="ru-RU"/>
        </w:rPr>
        <w:t xml:space="preserve"> 25)</w:t>
      </w:r>
    </w:p>
    <w:p w:rsidR="00DB1A7F" w:rsidRPr="00C773A0" w:rsidRDefault="00BF11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Операция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 срабатывает мгновенно. Сам блок представляет собой выключенный регистр состояния. При старте он обнуляется. Если запускается команда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, то регистр устанавливается в состояние 1. Это состояние передается по </w:t>
      </w:r>
      <w:r w:rsidR="00C773A0">
        <w:rPr>
          <w:rFonts w:ascii="Arial" w:hAnsi="Arial" w:cs="Arial"/>
          <w:sz w:val="28"/>
          <w:szCs w:val="28"/>
          <w:lang w:val="ru-RU"/>
        </w:rPr>
        <w:t xml:space="preserve">шине </w:t>
      </w:r>
      <w:r w:rsidR="00C773A0">
        <w:rPr>
          <w:rFonts w:ascii="Arial" w:hAnsi="Arial" w:cs="Arial"/>
          <w:sz w:val="28"/>
          <w:szCs w:val="28"/>
        </w:rPr>
        <w:t>CB</w:t>
      </w:r>
      <w:r w:rsidR="00C773A0" w:rsidRPr="00C773A0">
        <w:rPr>
          <w:rFonts w:ascii="Arial" w:hAnsi="Arial" w:cs="Arial"/>
          <w:sz w:val="28"/>
          <w:szCs w:val="28"/>
          <w:lang w:val="ru-RU"/>
        </w:rPr>
        <w:t>_</w:t>
      </w:r>
      <w:r w:rsidR="00C773A0">
        <w:rPr>
          <w:rFonts w:ascii="Arial" w:hAnsi="Arial" w:cs="Arial"/>
          <w:sz w:val="28"/>
          <w:szCs w:val="28"/>
        </w:rPr>
        <w:t>convey</w:t>
      </w:r>
      <w:r w:rsidR="00C773A0" w:rsidRPr="00C773A0">
        <w:rPr>
          <w:rFonts w:ascii="Arial" w:hAnsi="Arial" w:cs="Arial"/>
          <w:sz w:val="28"/>
          <w:szCs w:val="28"/>
          <w:lang w:val="ru-RU"/>
        </w:rPr>
        <w:t>[6]</w:t>
      </w:r>
      <w:r w:rsidR="00C773A0">
        <w:rPr>
          <w:rFonts w:ascii="Arial" w:hAnsi="Arial" w:cs="Arial"/>
          <w:sz w:val="28"/>
          <w:szCs w:val="28"/>
          <w:lang w:val="ru-RU"/>
        </w:rPr>
        <w:t xml:space="preserve"> и обозначает, что необходимо остановить устройство в конце выполнения текущего цикла обработки (чтобы успел отработать блок записи).</w:t>
      </w:r>
    </w:p>
    <w:sectPr w:rsidR="00DB1A7F" w:rsidRPr="00C7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5063C"/>
    <w:rsid w:val="00071D45"/>
    <w:rsid w:val="00072999"/>
    <w:rsid w:val="0007393D"/>
    <w:rsid w:val="000A1604"/>
    <w:rsid w:val="000D5E7C"/>
    <w:rsid w:val="000E0874"/>
    <w:rsid w:val="000F19F0"/>
    <w:rsid w:val="000F65E3"/>
    <w:rsid w:val="0011111D"/>
    <w:rsid w:val="00115BCC"/>
    <w:rsid w:val="001229B0"/>
    <w:rsid w:val="00160553"/>
    <w:rsid w:val="0017640B"/>
    <w:rsid w:val="00183D2C"/>
    <w:rsid w:val="0019290B"/>
    <w:rsid w:val="0019495B"/>
    <w:rsid w:val="001A3595"/>
    <w:rsid w:val="001A7BAD"/>
    <w:rsid w:val="001B3A44"/>
    <w:rsid w:val="001B7E26"/>
    <w:rsid w:val="001F2144"/>
    <w:rsid w:val="001F2E23"/>
    <w:rsid w:val="001F5406"/>
    <w:rsid w:val="001F7C3C"/>
    <w:rsid w:val="0020771B"/>
    <w:rsid w:val="00217F52"/>
    <w:rsid w:val="00225B78"/>
    <w:rsid w:val="00233AAB"/>
    <w:rsid w:val="00241B7E"/>
    <w:rsid w:val="00260210"/>
    <w:rsid w:val="00261021"/>
    <w:rsid w:val="002639B2"/>
    <w:rsid w:val="00283E91"/>
    <w:rsid w:val="00291BA7"/>
    <w:rsid w:val="002A4779"/>
    <w:rsid w:val="002B1458"/>
    <w:rsid w:val="002E5E28"/>
    <w:rsid w:val="002F36E7"/>
    <w:rsid w:val="00325565"/>
    <w:rsid w:val="00340E1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40333B"/>
    <w:rsid w:val="00420F3D"/>
    <w:rsid w:val="00425BFC"/>
    <w:rsid w:val="00437868"/>
    <w:rsid w:val="004443EA"/>
    <w:rsid w:val="00480612"/>
    <w:rsid w:val="00487C6B"/>
    <w:rsid w:val="004C2DD7"/>
    <w:rsid w:val="004C3DC8"/>
    <w:rsid w:val="004C5325"/>
    <w:rsid w:val="004C5EF8"/>
    <w:rsid w:val="004D4C7F"/>
    <w:rsid w:val="004D50BB"/>
    <w:rsid w:val="005210AB"/>
    <w:rsid w:val="0052138F"/>
    <w:rsid w:val="005536C4"/>
    <w:rsid w:val="0056439D"/>
    <w:rsid w:val="005710DB"/>
    <w:rsid w:val="00586C8C"/>
    <w:rsid w:val="005A2E40"/>
    <w:rsid w:val="005A5EDB"/>
    <w:rsid w:val="005C1FDC"/>
    <w:rsid w:val="005C2063"/>
    <w:rsid w:val="005E7E5C"/>
    <w:rsid w:val="005F58BE"/>
    <w:rsid w:val="00602F28"/>
    <w:rsid w:val="006037F0"/>
    <w:rsid w:val="006158A4"/>
    <w:rsid w:val="00642133"/>
    <w:rsid w:val="0065435E"/>
    <w:rsid w:val="00664175"/>
    <w:rsid w:val="00696BAB"/>
    <w:rsid w:val="00697377"/>
    <w:rsid w:val="006B2BB6"/>
    <w:rsid w:val="006C691F"/>
    <w:rsid w:val="006D237F"/>
    <w:rsid w:val="006D433D"/>
    <w:rsid w:val="006D7276"/>
    <w:rsid w:val="006E5FCE"/>
    <w:rsid w:val="006F4CDE"/>
    <w:rsid w:val="0070140A"/>
    <w:rsid w:val="00703274"/>
    <w:rsid w:val="007037D1"/>
    <w:rsid w:val="007246E0"/>
    <w:rsid w:val="0073605D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272AC"/>
    <w:rsid w:val="00827DF7"/>
    <w:rsid w:val="008306D6"/>
    <w:rsid w:val="008327C8"/>
    <w:rsid w:val="0083513F"/>
    <w:rsid w:val="00845D1F"/>
    <w:rsid w:val="00877A0E"/>
    <w:rsid w:val="00883FC6"/>
    <w:rsid w:val="00896927"/>
    <w:rsid w:val="008A2103"/>
    <w:rsid w:val="008B2733"/>
    <w:rsid w:val="008C553D"/>
    <w:rsid w:val="008D0E26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82447"/>
    <w:rsid w:val="009B3014"/>
    <w:rsid w:val="009B70E5"/>
    <w:rsid w:val="009E6484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B06D0B"/>
    <w:rsid w:val="00B14168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166"/>
    <w:rsid w:val="00BF1BFF"/>
    <w:rsid w:val="00C107ED"/>
    <w:rsid w:val="00C17096"/>
    <w:rsid w:val="00C2369E"/>
    <w:rsid w:val="00C24BE5"/>
    <w:rsid w:val="00C30768"/>
    <w:rsid w:val="00C52D53"/>
    <w:rsid w:val="00C53475"/>
    <w:rsid w:val="00C567AE"/>
    <w:rsid w:val="00C6218C"/>
    <w:rsid w:val="00C6708C"/>
    <w:rsid w:val="00C773A0"/>
    <w:rsid w:val="00C93C8C"/>
    <w:rsid w:val="00CA62F1"/>
    <w:rsid w:val="00CC1EA4"/>
    <w:rsid w:val="00CD24B3"/>
    <w:rsid w:val="00CE031A"/>
    <w:rsid w:val="00CE2607"/>
    <w:rsid w:val="00CE4C71"/>
    <w:rsid w:val="00CE4DDC"/>
    <w:rsid w:val="00CF1F91"/>
    <w:rsid w:val="00D14066"/>
    <w:rsid w:val="00D15CB8"/>
    <w:rsid w:val="00D2448C"/>
    <w:rsid w:val="00D3190A"/>
    <w:rsid w:val="00D46BD8"/>
    <w:rsid w:val="00D61A13"/>
    <w:rsid w:val="00D64624"/>
    <w:rsid w:val="00D832DC"/>
    <w:rsid w:val="00DA602B"/>
    <w:rsid w:val="00DB0B6D"/>
    <w:rsid w:val="00DB1A7F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44216"/>
    <w:rsid w:val="00F45D31"/>
    <w:rsid w:val="00F50BB7"/>
    <w:rsid w:val="00F553C8"/>
    <w:rsid w:val="00F873E9"/>
    <w:rsid w:val="00F87685"/>
    <w:rsid w:val="00F93F73"/>
    <w:rsid w:val="00FA2DC4"/>
    <w:rsid w:val="00FA6E6F"/>
    <w:rsid w:val="00FA7E82"/>
    <w:rsid w:val="00FB3AFA"/>
    <w:rsid w:val="00FB5BF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9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912</cp:revision>
  <dcterms:created xsi:type="dcterms:W3CDTF">2013-03-10T08:00:00Z</dcterms:created>
  <dcterms:modified xsi:type="dcterms:W3CDTF">2013-03-22T15:48:00Z</dcterms:modified>
</cp:coreProperties>
</file>