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DE" w:rsidRPr="00262B6B" w:rsidRDefault="004115DE" w:rsidP="00262B6B">
      <w:pPr>
        <w:tabs>
          <w:tab w:val="left" w:pos="360"/>
          <w:tab w:val="left" w:pos="389"/>
          <w:tab w:val="left" w:pos="432"/>
          <w:tab w:val="left" w:pos="851"/>
          <w:tab w:val="left" w:pos="1418"/>
        </w:tabs>
        <w:jc w:val="center"/>
        <w:rPr>
          <w:sz w:val="32"/>
          <w:szCs w:val="32"/>
        </w:rPr>
      </w:pPr>
      <w:r w:rsidRPr="00262B6B">
        <w:rPr>
          <w:sz w:val="32"/>
          <w:szCs w:val="32"/>
        </w:rPr>
        <w:t>Введение</w:t>
      </w:r>
    </w:p>
    <w:p w:rsidR="004115DE" w:rsidRPr="00A50B3D" w:rsidRDefault="004115DE" w:rsidP="00A50B3D">
      <w:pPr>
        <w:tabs>
          <w:tab w:val="left" w:pos="360"/>
          <w:tab w:val="left" w:pos="389"/>
          <w:tab w:val="left" w:pos="432"/>
          <w:tab w:val="left" w:pos="851"/>
          <w:tab w:val="left" w:pos="1418"/>
        </w:tabs>
        <w:rPr>
          <w:u w:val="single"/>
        </w:rPr>
      </w:pPr>
    </w:p>
    <w:p w:rsidR="004115DE" w:rsidRPr="00A50B3D" w:rsidRDefault="004115DE" w:rsidP="00A50B3D">
      <w:pPr>
        <w:tabs>
          <w:tab w:val="left" w:pos="360"/>
          <w:tab w:val="left" w:pos="389"/>
          <w:tab w:val="left" w:pos="432"/>
          <w:tab w:val="left" w:pos="851"/>
          <w:tab w:val="left" w:pos="1418"/>
        </w:tabs>
      </w:pPr>
      <w:r w:rsidRPr="00A50B3D">
        <w:t>В соответствии с вариантом необходимо разработать микро-ЭВМ</w:t>
      </w:r>
      <w:r w:rsidR="00D14D10" w:rsidRPr="00A50B3D">
        <w:t>, основанную на гарвардской архитектуре (хранилища и каналы</w:t>
      </w:r>
      <w:r w:rsidRPr="00A50B3D">
        <w:t xml:space="preserve"> </w:t>
      </w:r>
      <w:r w:rsidR="00D14D10" w:rsidRPr="00A50B3D">
        <w:t xml:space="preserve">инструкций и данных физически разделены). Шина адреса имеет ширину 14 бит, а шина данных – 16 бит. </w:t>
      </w:r>
    </w:p>
    <w:p w:rsidR="00D14D10" w:rsidRPr="00A50B3D" w:rsidRDefault="00D14D10" w:rsidP="00A50B3D">
      <w:pPr>
        <w:tabs>
          <w:tab w:val="left" w:pos="360"/>
          <w:tab w:val="left" w:pos="389"/>
          <w:tab w:val="left" w:pos="432"/>
          <w:tab w:val="left" w:pos="851"/>
          <w:tab w:val="left" w:pos="1418"/>
        </w:tabs>
      </w:pPr>
      <w:r w:rsidRPr="00A50B3D">
        <w:t>Постоянное запоминающее устройство (ПЗУ)</w:t>
      </w:r>
      <w:r w:rsidR="00817DFF" w:rsidRPr="00A50B3D">
        <w:t xml:space="preserve"> и о</w:t>
      </w:r>
      <w:r w:rsidR="00F472D9" w:rsidRPr="00A50B3D">
        <w:t>перативное запоминающее устройство (ОЗУ) должны</w:t>
      </w:r>
      <w:r w:rsidRPr="00A50B3D">
        <w:t xml:space="preserve"> иметь синхронное </w:t>
      </w:r>
      <w:r w:rsidR="00817DFF" w:rsidRPr="00A50B3D">
        <w:t xml:space="preserve">и асинхронное </w:t>
      </w:r>
      <w:r w:rsidRPr="00A50B3D">
        <w:t>управление</w:t>
      </w:r>
      <w:r w:rsidR="00817DFF" w:rsidRPr="00A50B3D">
        <w:t xml:space="preserve"> соответственно</w:t>
      </w:r>
      <w:r w:rsidRPr="00A50B3D">
        <w:t>.</w:t>
      </w:r>
      <w:r w:rsidR="00817DFF" w:rsidRPr="00A50B3D">
        <w:t xml:space="preserve"> После изучения среды разработки </w:t>
      </w:r>
      <w:r w:rsidR="00817DFF" w:rsidRPr="00A50B3D">
        <w:rPr>
          <w:lang w:val="en-US"/>
        </w:rPr>
        <w:t>Altera</w:t>
      </w:r>
      <w:r w:rsidR="00817DFF" w:rsidRPr="00A50B3D">
        <w:t xml:space="preserve"> </w:t>
      </w:r>
      <w:r w:rsidR="00817DFF" w:rsidRPr="00A50B3D">
        <w:rPr>
          <w:lang w:val="en-US"/>
        </w:rPr>
        <w:t>Quartus</w:t>
      </w:r>
      <w:r w:rsidR="00817DFF" w:rsidRPr="00A50B3D">
        <w:t xml:space="preserve"> </w:t>
      </w:r>
      <w:r w:rsidR="00817DFF" w:rsidRPr="00A50B3D">
        <w:rPr>
          <w:lang w:val="en-US"/>
        </w:rPr>
        <w:t>II</w:t>
      </w:r>
      <w:r w:rsidR="00817DFF" w:rsidRPr="00A50B3D">
        <w:t xml:space="preserve"> 9.1 мной было установлено, что асинхронное ОЗУ не поддерживается. Поэтому я </w:t>
      </w:r>
      <w:r w:rsidR="00321345" w:rsidRPr="00A50B3D">
        <w:t>принял решение делать оба запоминающих устройства синхронными.</w:t>
      </w:r>
      <w:r w:rsidR="00F472D9" w:rsidRPr="00A50B3D">
        <w:t xml:space="preserve"> </w:t>
      </w:r>
    </w:p>
    <w:p w:rsidR="00D14D10" w:rsidRPr="00A50B3D" w:rsidRDefault="00D14D10" w:rsidP="00A50B3D">
      <w:pPr>
        <w:tabs>
          <w:tab w:val="left" w:pos="360"/>
          <w:tab w:val="left" w:pos="389"/>
          <w:tab w:val="left" w:pos="432"/>
          <w:tab w:val="left" w:pos="851"/>
          <w:tab w:val="left" w:pos="1418"/>
        </w:tabs>
      </w:pPr>
      <w:r w:rsidRPr="00A50B3D">
        <w:t>Устройство должно иметь возможность работать с прямой и прямой регистровой адресацией.</w:t>
      </w:r>
      <w:r w:rsidR="00F472D9" w:rsidRPr="00A50B3D">
        <w:t xml:space="preserve"> </w:t>
      </w:r>
    </w:p>
    <w:p w:rsidR="00D14D10" w:rsidRPr="00A50B3D" w:rsidRDefault="00D14D10" w:rsidP="00A50B3D">
      <w:pPr>
        <w:tabs>
          <w:tab w:val="left" w:pos="360"/>
          <w:tab w:val="left" w:pos="389"/>
          <w:tab w:val="left" w:pos="432"/>
          <w:tab w:val="left" w:pos="851"/>
          <w:tab w:val="left" w:pos="1418"/>
        </w:tabs>
      </w:pPr>
      <w:r w:rsidRPr="00A50B3D">
        <w:t>Микро-ЭВМ должно вклю</w:t>
      </w:r>
      <w:r w:rsidR="00B83EFF" w:rsidRPr="00A50B3D">
        <w:t>чать в себя 24 регистра общего н</w:t>
      </w:r>
      <w:r w:rsidRPr="00A50B3D">
        <w:t>азначения (РОН)</w:t>
      </w:r>
      <w:r w:rsidR="000F45C1" w:rsidRPr="00A50B3D">
        <w:t xml:space="preserve">. </w:t>
      </w:r>
    </w:p>
    <w:p w:rsidR="000F45C1" w:rsidRPr="00A50B3D" w:rsidRDefault="000F45C1" w:rsidP="00A50B3D">
      <w:pPr>
        <w:tabs>
          <w:tab w:val="left" w:pos="360"/>
          <w:tab w:val="left" w:pos="389"/>
          <w:tab w:val="left" w:pos="432"/>
          <w:tab w:val="left" w:pos="851"/>
          <w:tab w:val="left" w:pos="1418"/>
        </w:tabs>
      </w:pPr>
      <w:r w:rsidRPr="00A50B3D">
        <w:t>Сквозная кэш память с отображением должна иметь уровень ассоциативности равный 4. Алгоритм замещения строк может быть произвольным (определенный тип анализа не требуется).</w:t>
      </w:r>
    </w:p>
    <w:p w:rsidR="000F45C1" w:rsidRPr="00A50B3D" w:rsidRDefault="000F45C1" w:rsidP="00A50B3D">
      <w:pPr>
        <w:tabs>
          <w:tab w:val="left" w:pos="360"/>
          <w:tab w:val="left" w:pos="389"/>
          <w:tab w:val="left" w:pos="432"/>
          <w:tab w:val="left" w:pos="851"/>
          <w:tab w:val="left" w:pos="1418"/>
        </w:tabs>
      </w:pPr>
      <w:r w:rsidRPr="00A50B3D">
        <w:t>Поддерживаемые операции должны включать в себя:</w:t>
      </w:r>
    </w:p>
    <w:p w:rsidR="000F45C1" w:rsidRPr="00A50B3D" w:rsidRDefault="000F45C1" w:rsidP="00A50B3D">
      <w:pPr>
        <w:pStyle w:val="a3"/>
        <w:numPr>
          <w:ilvl w:val="0"/>
          <w:numId w:val="1"/>
        </w:numPr>
        <w:tabs>
          <w:tab w:val="left" w:pos="360"/>
          <w:tab w:val="left" w:pos="389"/>
          <w:tab w:val="left" w:pos="432"/>
          <w:tab w:val="left" w:pos="851"/>
          <w:tab w:val="left" w:pos="1418"/>
        </w:tabs>
      </w:pPr>
      <w:r w:rsidRPr="00A50B3D">
        <w:rPr>
          <w:lang w:val="en-US"/>
        </w:rPr>
        <w:t>INCS</w:t>
      </w:r>
    </w:p>
    <w:p w:rsidR="000F45C1" w:rsidRPr="00A50B3D" w:rsidRDefault="000F45C1" w:rsidP="00A50B3D">
      <w:pPr>
        <w:pStyle w:val="a3"/>
        <w:numPr>
          <w:ilvl w:val="0"/>
          <w:numId w:val="1"/>
        </w:numPr>
        <w:tabs>
          <w:tab w:val="left" w:pos="360"/>
          <w:tab w:val="left" w:pos="389"/>
          <w:tab w:val="left" w:pos="432"/>
          <w:tab w:val="left" w:pos="851"/>
          <w:tab w:val="left" w:pos="1418"/>
        </w:tabs>
      </w:pPr>
      <w:r w:rsidRPr="00A50B3D">
        <w:rPr>
          <w:lang w:val="en-US"/>
        </w:rPr>
        <w:t>NOTZ</w:t>
      </w:r>
    </w:p>
    <w:p w:rsidR="000F45C1" w:rsidRPr="00A50B3D" w:rsidRDefault="000F45C1" w:rsidP="00A50B3D">
      <w:pPr>
        <w:pStyle w:val="a3"/>
        <w:numPr>
          <w:ilvl w:val="0"/>
          <w:numId w:val="1"/>
        </w:numPr>
        <w:tabs>
          <w:tab w:val="left" w:pos="360"/>
          <w:tab w:val="left" w:pos="389"/>
          <w:tab w:val="left" w:pos="432"/>
          <w:tab w:val="left" w:pos="851"/>
          <w:tab w:val="left" w:pos="1418"/>
        </w:tabs>
      </w:pPr>
      <w:r w:rsidRPr="00A50B3D">
        <w:rPr>
          <w:lang w:val="en-US"/>
        </w:rPr>
        <w:t>AND</w:t>
      </w:r>
    </w:p>
    <w:p w:rsidR="000F45C1" w:rsidRPr="00A50B3D" w:rsidRDefault="000F45C1" w:rsidP="00A50B3D">
      <w:pPr>
        <w:pStyle w:val="a3"/>
        <w:numPr>
          <w:ilvl w:val="0"/>
          <w:numId w:val="1"/>
        </w:numPr>
        <w:tabs>
          <w:tab w:val="left" w:pos="360"/>
          <w:tab w:val="left" w:pos="389"/>
          <w:tab w:val="left" w:pos="432"/>
          <w:tab w:val="left" w:pos="851"/>
          <w:tab w:val="left" w:pos="1418"/>
        </w:tabs>
      </w:pPr>
      <w:r w:rsidRPr="00A50B3D">
        <w:rPr>
          <w:lang w:val="en-US"/>
        </w:rPr>
        <w:t>ROL</w:t>
      </w:r>
    </w:p>
    <w:p w:rsidR="000F45C1" w:rsidRPr="00A50B3D" w:rsidRDefault="000F45C1" w:rsidP="00A50B3D">
      <w:pPr>
        <w:pStyle w:val="a3"/>
        <w:numPr>
          <w:ilvl w:val="0"/>
          <w:numId w:val="1"/>
        </w:numPr>
        <w:tabs>
          <w:tab w:val="left" w:pos="360"/>
          <w:tab w:val="left" w:pos="389"/>
          <w:tab w:val="left" w:pos="432"/>
          <w:tab w:val="left" w:pos="851"/>
          <w:tab w:val="left" w:pos="1418"/>
        </w:tabs>
      </w:pPr>
      <w:r w:rsidRPr="00A50B3D">
        <w:rPr>
          <w:lang w:val="en-US"/>
        </w:rPr>
        <w:t>PUSH</w:t>
      </w:r>
    </w:p>
    <w:p w:rsidR="000F45C1" w:rsidRPr="00A50B3D" w:rsidRDefault="000F45C1" w:rsidP="00A50B3D">
      <w:pPr>
        <w:pStyle w:val="a3"/>
        <w:numPr>
          <w:ilvl w:val="0"/>
          <w:numId w:val="1"/>
        </w:numPr>
        <w:tabs>
          <w:tab w:val="left" w:pos="360"/>
          <w:tab w:val="left" w:pos="389"/>
          <w:tab w:val="left" w:pos="432"/>
          <w:tab w:val="left" w:pos="851"/>
          <w:tab w:val="left" w:pos="1418"/>
        </w:tabs>
      </w:pPr>
      <w:r w:rsidRPr="00A50B3D">
        <w:rPr>
          <w:lang w:val="en-US"/>
        </w:rPr>
        <w:t>POP</w:t>
      </w:r>
    </w:p>
    <w:p w:rsidR="000F45C1" w:rsidRPr="00A50B3D" w:rsidRDefault="000F45C1" w:rsidP="00A50B3D">
      <w:pPr>
        <w:pStyle w:val="a3"/>
        <w:numPr>
          <w:ilvl w:val="0"/>
          <w:numId w:val="1"/>
        </w:numPr>
        <w:tabs>
          <w:tab w:val="left" w:pos="360"/>
          <w:tab w:val="left" w:pos="389"/>
          <w:tab w:val="left" w:pos="432"/>
          <w:tab w:val="left" w:pos="851"/>
          <w:tab w:val="left" w:pos="1418"/>
        </w:tabs>
      </w:pPr>
      <w:r w:rsidRPr="00A50B3D">
        <w:rPr>
          <w:lang w:val="en-US"/>
        </w:rPr>
        <w:t>MOV</w:t>
      </w:r>
    </w:p>
    <w:p w:rsidR="00D14D10" w:rsidRPr="00A50B3D" w:rsidRDefault="000F45C1" w:rsidP="00A50B3D">
      <w:pPr>
        <w:pStyle w:val="a3"/>
        <w:numPr>
          <w:ilvl w:val="0"/>
          <w:numId w:val="1"/>
        </w:numPr>
        <w:tabs>
          <w:tab w:val="left" w:pos="360"/>
          <w:tab w:val="left" w:pos="389"/>
          <w:tab w:val="left" w:pos="432"/>
          <w:tab w:val="left" w:pos="851"/>
          <w:tab w:val="left" w:pos="1418"/>
        </w:tabs>
      </w:pPr>
      <w:r w:rsidRPr="00A50B3D">
        <w:rPr>
          <w:lang w:val="en-US"/>
        </w:rPr>
        <w:t>JMP</w:t>
      </w:r>
    </w:p>
    <w:p w:rsidR="000F45C1" w:rsidRPr="00E40A69" w:rsidRDefault="000F45C1" w:rsidP="00A50B3D">
      <w:pPr>
        <w:pStyle w:val="a3"/>
        <w:numPr>
          <w:ilvl w:val="0"/>
          <w:numId w:val="1"/>
        </w:numPr>
        <w:tabs>
          <w:tab w:val="left" w:pos="360"/>
          <w:tab w:val="left" w:pos="389"/>
          <w:tab w:val="left" w:pos="432"/>
          <w:tab w:val="left" w:pos="851"/>
          <w:tab w:val="left" w:pos="1418"/>
        </w:tabs>
      </w:pPr>
      <w:r w:rsidRPr="00A50B3D">
        <w:rPr>
          <w:lang w:val="en-US"/>
        </w:rPr>
        <w:t>HLT</w:t>
      </w:r>
    </w:p>
    <w:p w:rsidR="00E40A69" w:rsidRPr="00E40A69" w:rsidRDefault="00E40A69" w:rsidP="00E40A69">
      <w:pPr>
        <w:pStyle w:val="a3"/>
        <w:numPr>
          <w:ilvl w:val="0"/>
          <w:numId w:val="1"/>
        </w:numPr>
        <w:tabs>
          <w:tab w:val="left" w:pos="360"/>
          <w:tab w:val="left" w:pos="389"/>
          <w:tab w:val="left" w:pos="432"/>
          <w:tab w:val="left" w:pos="851"/>
          <w:tab w:val="left" w:pos="1418"/>
        </w:tabs>
      </w:pPr>
      <w:r>
        <w:rPr>
          <w:lang w:val="en-US"/>
        </w:rPr>
        <w:t>JBZ</w:t>
      </w:r>
    </w:p>
    <w:p w:rsidR="00E2444E" w:rsidRPr="00A50B3D" w:rsidRDefault="00E2444E" w:rsidP="00E40A69">
      <w:pPr>
        <w:tabs>
          <w:tab w:val="left" w:pos="360"/>
          <w:tab w:val="left" w:pos="389"/>
          <w:tab w:val="left" w:pos="432"/>
          <w:tab w:val="left" w:pos="851"/>
          <w:tab w:val="left" w:pos="1418"/>
        </w:tabs>
      </w:pPr>
      <w:r w:rsidRPr="00A50B3D">
        <w:t>Должен присутствовать централизованный последовательный арбитраж шин.</w:t>
      </w:r>
      <w:r w:rsidR="00D272C7" w:rsidRPr="00A50B3D">
        <w:t xml:space="preserve"> Это значит, что необходимо реализовать отдельный блок, который ответственный за раздачу доступа к шинам.</w:t>
      </w:r>
      <w:r w:rsidR="0047072E" w:rsidRPr="00A50B3D">
        <w:t xml:space="preserve"> Каждое устройство, которому понадобится доступ к шине будет запрашивать доступ и дожидаться очереди на использование.</w:t>
      </w:r>
    </w:p>
    <w:p w:rsidR="00E2444E" w:rsidRPr="00A50B3D" w:rsidRDefault="00E2444E" w:rsidP="00A50B3D">
      <w:pPr>
        <w:tabs>
          <w:tab w:val="left" w:pos="360"/>
          <w:tab w:val="left" w:pos="389"/>
          <w:tab w:val="left" w:pos="432"/>
          <w:tab w:val="left" w:pos="851"/>
          <w:tab w:val="left" w:pos="1418"/>
        </w:tabs>
      </w:pPr>
      <w:r w:rsidRPr="00A50B3D">
        <w:t>Стек должен расти вверх и вмещать 8 слов.</w:t>
      </w:r>
    </w:p>
    <w:p w:rsidR="00F472D9" w:rsidRPr="00A50B3D" w:rsidRDefault="00E2444E" w:rsidP="00A50B3D">
      <w:pPr>
        <w:tabs>
          <w:tab w:val="left" w:pos="360"/>
          <w:tab w:val="left" w:pos="389"/>
          <w:tab w:val="left" w:pos="432"/>
          <w:tab w:val="left" w:pos="851"/>
          <w:tab w:val="left" w:pos="1418"/>
        </w:tabs>
      </w:pPr>
      <w:r w:rsidRPr="00A50B3D">
        <w:t>Предсказатель переходов должен работать по схеме А5 и использовать 4 бита указателя инструкций.</w:t>
      </w:r>
    </w:p>
    <w:p w:rsidR="00E2444E" w:rsidRPr="00A50B3D" w:rsidRDefault="00F472D9" w:rsidP="00A50B3D">
      <w:pPr>
        <w:tabs>
          <w:tab w:val="left" w:pos="360"/>
          <w:tab w:val="left" w:pos="389"/>
          <w:tab w:val="left" w:pos="432"/>
          <w:tab w:val="left" w:pos="851"/>
          <w:tab w:val="left" w:pos="1418"/>
        </w:tabs>
      </w:pPr>
      <w:r w:rsidRPr="00A50B3D">
        <w:t>Разработку описанного выше устройства я буду проводить в специализированном приложении</w:t>
      </w:r>
      <w:r w:rsidR="00E2444E" w:rsidRPr="00A50B3D">
        <w:t xml:space="preserve"> </w:t>
      </w:r>
      <w:r w:rsidRPr="00A50B3D">
        <w:rPr>
          <w:lang w:val="en-US"/>
        </w:rPr>
        <w:t>Altera</w:t>
      </w:r>
      <w:r w:rsidRPr="00A50B3D">
        <w:t xml:space="preserve"> </w:t>
      </w:r>
      <w:r w:rsidRPr="00A50B3D">
        <w:rPr>
          <w:lang w:val="en-US"/>
        </w:rPr>
        <w:t>Quartus</w:t>
      </w:r>
      <w:r w:rsidRPr="00A50B3D">
        <w:t xml:space="preserve"> </w:t>
      </w:r>
      <w:r w:rsidRPr="00A50B3D">
        <w:rPr>
          <w:lang w:val="en-US"/>
        </w:rPr>
        <w:t>II</w:t>
      </w:r>
      <w:r w:rsidRPr="00A50B3D">
        <w:t xml:space="preserve"> 9.1.</w:t>
      </w:r>
      <w:r w:rsidR="0047072E" w:rsidRPr="00A50B3D">
        <w:t xml:space="preserve"> Данная среда разработки позволяет быстро </w:t>
      </w:r>
      <w:r w:rsidR="00730B52">
        <w:t>создавать</w:t>
      </w:r>
      <w:r w:rsidR="0047072E" w:rsidRPr="00A50B3D">
        <w:t xml:space="preserve"> отдельные модули</w:t>
      </w:r>
      <w:r w:rsidR="00021403" w:rsidRPr="00A50B3D">
        <w:t xml:space="preserve">, тестировать их и </w:t>
      </w:r>
      <w:r w:rsidR="00021403" w:rsidRPr="00A50B3D">
        <w:lastRenderedPageBreak/>
        <w:t>инкапсулировать в символы, что многократно применялось мной во время выполнения курса лабораторных работ.</w:t>
      </w:r>
    </w:p>
    <w:p w:rsidR="000F45C1" w:rsidRPr="00A50B3D" w:rsidRDefault="000F45C1" w:rsidP="00A50B3D">
      <w:pPr>
        <w:tabs>
          <w:tab w:val="left" w:pos="360"/>
          <w:tab w:val="left" w:pos="389"/>
          <w:tab w:val="left" w:pos="432"/>
        </w:tabs>
        <w:spacing w:after="200"/>
        <w:ind w:firstLine="0"/>
        <w:jc w:val="left"/>
      </w:pPr>
      <w:r w:rsidRPr="00A50B3D">
        <w:br w:type="page"/>
      </w:r>
    </w:p>
    <w:p w:rsidR="007A33DA" w:rsidRPr="00A50B3D" w:rsidRDefault="007A33DA" w:rsidP="00A50B3D">
      <w:pPr>
        <w:pStyle w:val="a3"/>
        <w:numPr>
          <w:ilvl w:val="0"/>
          <w:numId w:val="8"/>
        </w:numPr>
        <w:tabs>
          <w:tab w:val="left" w:pos="360"/>
          <w:tab w:val="left" w:pos="389"/>
          <w:tab w:val="left" w:pos="432"/>
        </w:tabs>
      </w:pPr>
      <w:r w:rsidRPr="00A50B3D">
        <w:lastRenderedPageBreak/>
        <w:t>РАЗРАБОТКА ОБЩЕЙ СТРУКТУРЫ МИКРО-ЭВМ</w:t>
      </w:r>
    </w:p>
    <w:p w:rsidR="00A50755" w:rsidRPr="00A50B3D" w:rsidRDefault="00A50755" w:rsidP="00A50B3D">
      <w:pPr>
        <w:tabs>
          <w:tab w:val="left" w:pos="360"/>
          <w:tab w:val="left" w:pos="389"/>
          <w:tab w:val="left" w:pos="432"/>
          <w:tab w:val="left" w:pos="851"/>
          <w:tab w:val="left" w:pos="1418"/>
        </w:tabs>
        <w:ind w:firstLine="0"/>
      </w:pPr>
    </w:p>
    <w:p w:rsidR="00E20D99" w:rsidRPr="00A50B3D" w:rsidRDefault="00E20D99" w:rsidP="00A50B3D">
      <w:pPr>
        <w:tabs>
          <w:tab w:val="left" w:pos="360"/>
          <w:tab w:val="left" w:pos="389"/>
          <w:tab w:val="left" w:pos="432"/>
          <w:tab w:val="left" w:pos="851"/>
          <w:tab w:val="left" w:pos="1418"/>
        </w:tabs>
        <w:ind w:firstLine="0"/>
      </w:pPr>
      <w:r w:rsidRPr="00A50B3D">
        <w:tab/>
        <w:t>В данном разделе описаны особенности функционального строения</w:t>
      </w:r>
      <w:r w:rsidR="002D642B" w:rsidRPr="00A50B3D">
        <w:t xml:space="preserve"> микро-ЭВМ, описание взаимодействия всех блоков и</w:t>
      </w:r>
      <w:r w:rsidRPr="00A50B3D">
        <w:t xml:space="preserve"> архитектура системы команд.</w:t>
      </w:r>
    </w:p>
    <w:p w:rsidR="00E20D99" w:rsidRPr="00A50B3D" w:rsidRDefault="00E20D99" w:rsidP="00A50B3D">
      <w:pPr>
        <w:tabs>
          <w:tab w:val="left" w:pos="360"/>
          <w:tab w:val="left" w:pos="389"/>
          <w:tab w:val="left" w:pos="432"/>
          <w:tab w:val="left" w:pos="851"/>
          <w:tab w:val="left" w:pos="1418"/>
        </w:tabs>
        <w:ind w:firstLine="0"/>
      </w:pPr>
    </w:p>
    <w:p w:rsidR="00E20D99" w:rsidRPr="00A50B3D" w:rsidRDefault="00E20D99" w:rsidP="00A50B3D">
      <w:pPr>
        <w:pStyle w:val="a3"/>
        <w:numPr>
          <w:ilvl w:val="1"/>
          <w:numId w:val="8"/>
        </w:numPr>
        <w:tabs>
          <w:tab w:val="left" w:pos="360"/>
          <w:tab w:val="left" w:pos="389"/>
          <w:tab w:val="left" w:pos="432"/>
        </w:tabs>
      </w:pPr>
      <w:r w:rsidRPr="00A50B3D">
        <w:t>Функциональный состав микро-ЭВМ.</w:t>
      </w:r>
    </w:p>
    <w:p w:rsidR="00606BB7" w:rsidRDefault="00E20D99" w:rsidP="00A50B3D">
      <w:pPr>
        <w:tabs>
          <w:tab w:val="left" w:pos="360"/>
          <w:tab w:val="left" w:pos="389"/>
          <w:tab w:val="left" w:pos="432"/>
          <w:tab w:val="left" w:pos="851"/>
          <w:tab w:val="left" w:pos="1418"/>
        </w:tabs>
        <w:ind w:firstLine="0"/>
      </w:pPr>
      <w:r w:rsidRPr="00A50B3D">
        <w:tab/>
      </w:r>
    </w:p>
    <w:p w:rsidR="00A50755" w:rsidRPr="00A50B3D" w:rsidRDefault="00606BB7" w:rsidP="00A50B3D">
      <w:pPr>
        <w:tabs>
          <w:tab w:val="left" w:pos="360"/>
          <w:tab w:val="left" w:pos="389"/>
          <w:tab w:val="left" w:pos="432"/>
          <w:tab w:val="left" w:pos="851"/>
          <w:tab w:val="left" w:pos="1418"/>
        </w:tabs>
        <w:ind w:firstLine="0"/>
      </w:pPr>
      <w:r>
        <w:tab/>
      </w:r>
      <w:r w:rsidR="00A50755" w:rsidRPr="00A50B3D">
        <w:t>В соответствии с заданием необходимо</w:t>
      </w:r>
      <w:r w:rsidR="00A40F22" w:rsidRPr="00A50B3D">
        <w:t xml:space="preserve"> включить в реализацию следующие</w:t>
      </w:r>
      <w:r w:rsidR="00A50755" w:rsidRPr="00A50B3D">
        <w:t xml:space="preserve"> функциональные блоки:</w:t>
      </w:r>
    </w:p>
    <w:p w:rsidR="00A50755" w:rsidRPr="00A50B3D" w:rsidRDefault="00A50755" w:rsidP="00A50B3D">
      <w:pPr>
        <w:pStyle w:val="a3"/>
        <w:numPr>
          <w:ilvl w:val="0"/>
          <w:numId w:val="4"/>
        </w:numPr>
        <w:tabs>
          <w:tab w:val="left" w:pos="360"/>
          <w:tab w:val="left" w:pos="389"/>
          <w:tab w:val="left" w:pos="432"/>
          <w:tab w:val="left" w:pos="851"/>
          <w:tab w:val="left" w:pos="1418"/>
        </w:tabs>
      </w:pPr>
      <w:r w:rsidRPr="00A50B3D">
        <w:t>Устройство управления (УУ)</w:t>
      </w:r>
    </w:p>
    <w:p w:rsidR="00A50755" w:rsidRPr="00A50B3D" w:rsidRDefault="00A50755" w:rsidP="00A50B3D">
      <w:pPr>
        <w:pStyle w:val="a3"/>
        <w:numPr>
          <w:ilvl w:val="0"/>
          <w:numId w:val="4"/>
        </w:numPr>
        <w:tabs>
          <w:tab w:val="left" w:pos="360"/>
          <w:tab w:val="left" w:pos="389"/>
          <w:tab w:val="left" w:pos="432"/>
          <w:tab w:val="left" w:pos="851"/>
          <w:tab w:val="left" w:pos="1418"/>
        </w:tabs>
      </w:pPr>
      <w:r w:rsidRPr="00A50B3D">
        <w:t>Стек</w:t>
      </w:r>
    </w:p>
    <w:p w:rsidR="00A50755" w:rsidRPr="00A50B3D" w:rsidRDefault="00A50755" w:rsidP="00A50B3D">
      <w:pPr>
        <w:pStyle w:val="a3"/>
        <w:numPr>
          <w:ilvl w:val="0"/>
          <w:numId w:val="4"/>
        </w:numPr>
        <w:tabs>
          <w:tab w:val="left" w:pos="360"/>
          <w:tab w:val="left" w:pos="389"/>
          <w:tab w:val="left" w:pos="432"/>
          <w:tab w:val="left" w:pos="851"/>
          <w:tab w:val="left" w:pos="1418"/>
        </w:tabs>
      </w:pPr>
      <w:r w:rsidRPr="00A50B3D">
        <w:t>Регистры общего назначения (РОН)</w:t>
      </w:r>
    </w:p>
    <w:p w:rsidR="00A50755" w:rsidRPr="00A50B3D" w:rsidRDefault="00A50755" w:rsidP="00A50B3D">
      <w:pPr>
        <w:pStyle w:val="a3"/>
        <w:numPr>
          <w:ilvl w:val="0"/>
          <w:numId w:val="4"/>
        </w:numPr>
        <w:tabs>
          <w:tab w:val="left" w:pos="360"/>
          <w:tab w:val="left" w:pos="389"/>
          <w:tab w:val="left" w:pos="432"/>
          <w:tab w:val="left" w:pos="851"/>
          <w:tab w:val="left" w:pos="1418"/>
        </w:tabs>
      </w:pPr>
      <w:r w:rsidRPr="00A50B3D">
        <w:t>Предсказатель переходов</w:t>
      </w:r>
    </w:p>
    <w:p w:rsidR="00E2444E" w:rsidRPr="00A50B3D" w:rsidRDefault="00E2444E" w:rsidP="00A50B3D">
      <w:pPr>
        <w:pStyle w:val="a3"/>
        <w:numPr>
          <w:ilvl w:val="0"/>
          <w:numId w:val="4"/>
        </w:numPr>
        <w:tabs>
          <w:tab w:val="left" w:pos="360"/>
          <w:tab w:val="left" w:pos="389"/>
          <w:tab w:val="left" w:pos="432"/>
          <w:tab w:val="left" w:pos="851"/>
          <w:tab w:val="left" w:pos="1418"/>
        </w:tabs>
      </w:pPr>
      <w:r w:rsidRPr="00A50B3D">
        <w:t>Оперативное запоминающее устройство (ОЗУ)</w:t>
      </w:r>
    </w:p>
    <w:p w:rsidR="00E2444E" w:rsidRPr="00A50B3D" w:rsidRDefault="00E2444E" w:rsidP="00A50B3D">
      <w:pPr>
        <w:pStyle w:val="a3"/>
        <w:numPr>
          <w:ilvl w:val="0"/>
          <w:numId w:val="4"/>
        </w:numPr>
        <w:tabs>
          <w:tab w:val="left" w:pos="360"/>
          <w:tab w:val="left" w:pos="389"/>
          <w:tab w:val="left" w:pos="432"/>
          <w:tab w:val="left" w:pos="851"/>
          <w:tab w:val="left" w:pos="1418"/>
        </w:tabs>
      </w:pPr>
      <w:r w:rsidRPr="00A50B3D">
        <w:t>Постоянное запоминающее устройство (ПЗУ)</w:t>
      </w:r>
    </w:p>
    <w:p w:rsidR="00D41D65" w:rsidRPr="00A50B3D" w:rsidRDefault="00D41D65" w:rsidP="00A50B3D">
      <w:pPr>
        <w:pStyle w:val="a3"/>
        <w:numPr>
          <w:ilvl w:val="0"/>
          <w:numId w:val="4"/>
        </w:numPr>
        <w:tabs>
          <w:tab w:val="left" w:pos="360"/>
          <w:tab w:val="left" w:pos="389"/>
          <w:tab w:val="left" w:pos="432"/>
          <w:tab w:val="left" w:pos="851"/>
          <w:tab w:val="left" w:pos="1418"/>
        </w:tabs>
      </w:pPr>
      <w:r w:rsidRPr="00A50B3D">
        <w:t>Арбитр шин</w:t>
      </w:r>
    </w:p>
    <w:p w:rsidR="00D41D65" w:rsidRPr="00A50B3D" w:rsidRDefault="00D41D65" w:rsidP="00A50B3D">
      <w:pPr>
        <w:pStyle w:val="a3"/>
        <w:numPr>
          <w:ilvl w:val="0"/>
          <w:numId w:val="4"/>
        </w:numPr>
        <w:tabs>
          <w:tab w:val="left" w:pos="360"/>
          <w:tab w:val="left" w:pos="389"/>
          <w:tab w:val="left" w:pos="432"/>
          <w:tab w:val="left" w:pos="851"/>
          <w:tab w:val="left" w:pos="1418"/>
        </w:tabs>
      </w:pPr>
      <w:r w:rsidRPr="00A50B3D">
        <w:t>Внешнее устройство (для считывания данных через КПДП)</w:t>
      </w:r>
    </w:p>
    <w:p w:rsidR="00D41D65" w:rsidRPr="00A50B3D" w:rsidRDefault="00D41D65" w:rsidP="00A50B3D">
      <w:pPr>
        <w:pStyle w:val="a3"/>
        <w:numPr>
          <w:ilvl w:val="0"/>
          <w:numId w:val="4"/>
        </w:numPr>
        <w:tabs>
          <w:tab w:val="left" w:pos="360"/>
          <w:tab w:val="left" w:pos="389"/>
          <w:tab w:val="left" w:pos="432"/>
          <w:tab w:val="left" w:pos="851"/>
          <w:tab w:val="left" w:pos="1418"/>
        </w:tabs>
      </w:pPr>
      <w:r w:rsidRPr="00A50B3D">
        <w:t>Контроллер прямого доступа к памяти (КПДП)</w:t>
      </w:r>
    </w:p>
    <w:p w:rsidR="00A030BB" w:rsidRPr="00A50B3D" w:rsidRDefault="00A030BB" w:rsidP="00A50B3D">
      <w:pPr>
        <w:pStyle w:val="a3"/>
        <w:numPr>
          <w:ilvl w:val="0"/>
          <w:numId w:val="4"/>
        </w:numPr>
        <w:tabs>
          <w:tab w:val="left" w:pos="360"/>
          <w:tab w:val="left" w:pos="389"/>
          <w:tab w:val="left" w:pos="432"/>
          <w:tab w:val="left" w:pos="851"/>
          <w:tab w:val="left" w:pos="1418"/>
        </w:tabs>
      </w:pPr>
      <w:r w:rsidRPr="00A50B3D">
        <w:t>Конвейер</w:t>
      </w:r>
    </w:p>
    <w:p w:rsidR="00E2444E" w:rsidRPr="00A50B3D" w:rsidRDefault="00EB56F4" w:rsidP="00A50B3D">
      <w:pPr>
        <w:pStyle w:val="a3"/>
        <w:numPr>
          <w:ilvl w:val="1"/>
          <w:numId w:val="4"/>
        </w:numPr>
        <w:tabs>
          <w:tab w:val="left" w:pos="360"/>
          <w:tab w:val="left" w:pos="389"/>
          <w:tab w:val="left" w:pos="432"/>
          <w:tab w:val="left" w:pos="851"/>
          <w:tab w:val="left" w:pos="1418"/>
        </w:tabs>
      </w:pPr>
      <w:r w:rsidRPr="00A50B3D">
        <w:t>Конвейерные регистры</w:t>
      </w:r>
    </w:p>
    <w:p w:rsidR="00A030BB" w:rsidRPr="00A50B3D" w:rsidRDefault="00A030BB" w:rsidP="00A50B3D">
      <w:pPr>
        <w:pStyle w:val="a3"/>
        <w:numPr>
          <w:ilvl w:val="1"/>
          <w:numId w:val="4"/>
        </w:numPr>
        <w:tabs>
          <w:tab w:val="left" w:pos="360"/>
          <w:tab w:val="left" w:pos="389"/>
          <w:tab w:val="left" w:pos="432"/>
          <w:tab w:val="left" w:pos="851"/>
          <w:tab w:val="left" w:pos="1418"/>
        </w:tabs>
      </w:pPr>
      <w:r w:rsidRPr="00A50B3D">
        <w:t>Блок извлечения инструкции</w:t>
      </w:r>
    </w:p>
    <w:p w:rsidR="00EB56F4" w:rsidRPr="00A50B3D" w:rsidRDefault="00EB56F4" w:rsidP="00A50B3D">
      <w:pPr>
        <w:pStyle w:val="a3"/>
        <w:numPr>
          <w:ilvl w:val="1"/>
          <w:numId w:val="4"/>
        </w:numPr>
        <w:tabs>
          <w:tab w:val="left" w:pos="360"/>
          <w:tab w:val="left" w:pos="389"/>
          <w:tab w:val="left" w:pos="432"/>
          <w:tab w:val="left" w:pos="851"/>
          <w:tab w:val="left" w:pos="1418"/>
        </w:tabs>
      </w:pPr>
      <w:r w:rsidRPr="00A50B3D">
        <w:t>Блок извлечения операндов</w:t>
      </w:r>
    </w:p>
    <w:p w:rsidR="00A030BB" w:rsidRPr="00A50B3D" w:rsidRDefault="00A030BB" w:rsidP="00A50B3D">
      <w:pPr>
        <w:pStyle w:val="a3"/>
        <w:numPr>
          <w:ilvl w:val="1"/>
          <w:numId w:val="4"/>
        </w:numPr>
        <w:tabs>
          <w:tab w:val="left" w:pos="360"/>
          <w:tab w:val="left" w:pos="389"/>
          <w:tab w:val="left" w:pos="432"/>
          <w:tab w:val="left" w:pos="851"/>
          <w:tab w:val="left" w:pos="1418"/>
        </w:tabs>
      </w:pPr>
      <w:r w:rsidRPr="00A50B3D">
        <w:t>Арифметическо-логическое устройство (АЛУ)</w:t>
      </w:r>
    </w:p>
    <w:p w:rsidR="00576751" w:rsidRPr="00A50B3D" w:rsidRDefault="00576751" w:rsidP="00A50B3D">
      <w:pPr>
        <w:pStyle w:val="a3"/>
        <w:numPr>
          <w:ilvl w:val="1"/>
          <w:numId w:val="4"/>
        </w:numPr>
        <w:tabs>
          <w:tab w:val="left" w:pos="360"/>
          <w:tab w:val="left" w:pos="389"/>
          <w:tab w:val="left" w:pos="432"/>
          <w:tab w:val="left" w:pos="851"/>
          <w:tab w:val="left" w:pos="1418"/>
        </w:tabs>
      </w:pPr>
      <w:r w:rsidRPr="00A50B3D">
        <w:t>Блок записи результата</w:t>
      </w:r>
    </w:p>
    <w:p w:rsidR="00A40F22" w:rsidRPr="00A50B3D" w:rsidRDefault="00A40F22" w:rsidP="00A50B3D">
      <w:pPr>
        <w:tabs>
          <w:tab w:val="left" w:pos="360"/>
          <w:tab w:val="left" w:pos="389"/>
          <w:tab w:val="left" w:pos="432"/>
          <w:tab w:val="left" w:pos="851"/>
          <w:tab w:val="left" w:pos="1418"/>
        </w:tabs>
        <w:ind w:firstLine="0"/>
      </w:pPr>
      <w:r w:rsidRPr="00A50B3D">
        <w:tab/>
        <w:t>Рассмотрим подробнее каждый из блоков.</w:t>
      </w:r>
    </w:p>
    <w:p w:rsidR="00A40F22" w:rsidRPr="00A50B3D" w:rsidRDefault="00A40F22" w:rsidP="00A50B3D">
      <w:pPr>
        <w:tabs>
          <w:tab w:val="left" w:pos="360"/>
          <w:tab w:val="left" w:pos="389"/>
          <w:tab w:val="left" w:pos="432"/>
          <w:tab w:val="left" w:pos="851"/>
          <w:tab w:val="left" w:pos="1418"/>
        </w:tabs>
        <w:ind w:firstLine="0"/>
      </w:pPr>
      <w:r w:rsidRPr="00A50B3D">
        <w:tab/>
        <w:t>УУ выполняет функции контроля всех активных блоков. В частности оно контролирует все стадии работы конвейера, отслеживает возникающие ошибки (неверное предсказание перехода), занимается их исправлением (останавливает стадии, содержащие неверные данные), разрешает конфликты чтения-записи. По своей сути УУ является основным узлом вычислительной системы и имеет наибольшее количество связей с другими блоками и как результат наибольшую сложность.</w:t>
      </w:r>
    </w:p>
    <w:p w:rsidR="003858A3" w:rsidRPr="00A50B3D" w:rsidRDefault="00A40F22" w:rsidP="00A50B3D">
      <w:pPr>
        <w:tabs>
          <w:tab w:val="left" w:pos="360"/>
          <w:tab w:val="left" w:pos="389"/>
          <w:tab w:val="left" w:pos="432"/>
          <w:tab w:val="left" w:pos="851"/>
          <w:tab w:val="left" w:pos="1418"/>
        </w:tabs>
        <w:ind w:firstLine="0"/>
      </w:pPr>
      <w:r w:rsidRPr="00A50B3D">
        <w:tab/>
      </w:r>
      <w:r w:rsidR="00892DE4" w:rsidRPr="00A50B3D">
        <w:t xml:space="preserve">Арифметическо-логическое устройство </w:t>
      </w:r>
      <w:r w:rsidR="00EB56F4" w:rsidRPr="00A50B3D">
        <w:t>занимается выполнением конкретной операции над пр</w:t>
      </w:r>
      <w:r w:rsidR="003858A3" w:rsidRPr="00A50B3D">
        <w:t>едоставленными операндами. Оно состоит</w:t>
      </w:r>
      <w:r w:rsidR="00EB56F4" w:rsidRPr="00A50B3D">
        <w:t xml:space="preserve"> и</w:t>
      </w:r>
      <w:r w:rsidR="003858A3" w:rsidRPr="00A50B3D">
        <w:t>з</w:t>
      </w:r>
      <w:r w:rsidR="00EB56F4" w:rsidRPr="00A50B3D">
        <w:t xml:space="preserve"> определенного набора блоков, каждый из которых </w:t>
      </w:r>
      <w:r w:rsidR="003858A3" w:rsidRPr="00A50B3D">
        <w:t>отвечает</w:t>
      </w:r>
      <w:r w:rsidR="00EB56F4" w:rsidRPr="00A50B3D">
        <w:t xml:space="preserve"> за выполнение конкретной операции. Конкретный блок </w:t>
      </w:r>
      <w:r w:rsidR="003858A3" w:rsidRPr="00A50B3D">
        <w:t>выбирается</w:t>
      </w:r>
      <w:r w:rsidR="00EB56F4" w:rsidRPr="00A50B3D">
        <w:t xml:space="preserve"> в зависимости от номера команды. </w:t>
      </w:r>
      <w:r w:rsidR="003858A3" w:rsidRPr="00A50B3D">
        <w:t>Само устройство находится внутри второй стадии конвейера и начинает свою работу только после готовности блока извлечения операндов.</w:t>
      </w:r>
    </w:p>
    <w:p w:rsidR="003858A3" w:rsidRPr="00A50B3D" w:rsidRDefault="003858A3" w:rsidP="00A50B3D">
      <w:pPr>
        <w:tabs>
          <w:tab w:val="left" w:pos="360"/>
          <w:tab w:val="left" w:pos="389"/>
          <w:tab w:val="left" w:pos="432"/>
          <w:tab w:val="left" w:pos="851"/>
          <w:tab w:val="left" w:pos="1418"/>
        </w:tabs>
        <w:ind w:firstLine="0"/>
      </w:pPr>
      <w:r w:rsidRPr="00A50B3D">
        <w:tab/>
        <w:t>Стек</w:t>
      </w:r>
      <w:r w:rsidR="00096E86" w:rsidRPr="00A50B3D">
        <w:t xml:space="preserve"> реализован на базе отдельного оперативного запоминающего устройства малой ёмкости. После анализа устройства я обнаружил, что стек </w:t>
      </w:r>
      <w:r w:rsidR="00096E86" w:rsidRPr="00A50B3D">
        <w:lastRenderedPageBreak/>
        <w:t>используется исключительно в двух операциях (</w:t>
      </w:r>
      <w:r w:rsidR="00096E86" w:rsidRPr="00A50B3D">
        <w:rPr>
          <w:lang w:val="en-US"/>
        </w:rPr>
        <w:t>PUSH</w:t>
      </w:r>
      <w:r w:rsidR="00096E86" w:rsidRPr="00A50B3D">
        <w:t xml:space="preserve"> и </w:t>
      </w:r>
      <w:r w:rsidR="00096E86" w:rsidRPr="00A50B3D">
        <w:rPr>
          <w:lang w:val="en-US"/>
        </w:rPr>
        <w:t>POP</w:t>
      </w:r>
      <w:r w:rsidR="00096E86" w:rsidRPr="00A50B3D">
        <w:t xml:space="preserve">), поэтому мной было принято решение о переносе стека внутрь АЛУ. Поэтому блок стека имеет отдельную шину управления и шину данных, которые связаны исключительно с блоками, отвечающими за выполнение операций </w:t>
      </w:r>
      <w:r w:rsidR="00096E86" w:rsidRPr="00A50B3D">
        <w:rPr>
          <w:lang w:val="en-US"/>
        </w:rPr>
        <w:t>PUSH</w:t>
      </w:r>
      <w:r w:rsidR="00096E86" w:rsidRPr="00A50B3D">
        <w:t xml:space="preserve"> и </w:t>
      </w:r>
      <w:r w:rsidR="00096E86" w:rsidRPr="00A50B3D">
        <w:rPr>
          <w:lang w:val="en-US"/>
        </w:rPr>
        <w:t>POP</w:t>
      </w:r>
      <w:r w:rsidR="00096E86" w:rsidRPr="00A50B3D">
        <w:t xml:space="preserve">. Добавление 32 дорожек в общую схему устройства является минусом такого подхода, однако, компактное расположение всех трех взаимодействующих блоков полностью нивелирует этот недостаток. </w:t>
      </w:r>
      <w:r w:rsidR="00B83EFF" w:rsidRPr="00A50B3D">
        <w:t>Плюс к тому простота реализации облегчает разработку и отладку.</w:t>
      </w:r>
    </w:p>
    <w:p w:rsidR="00B83EFF" w:rsidRPr="00A50B3D" w:rsidRDefault="00B83EFF" w:rsidP="00A50B3D">
      <w:pPr>
        <w:tabs>
          <w:tab w:val="left" w:pos="360"/>
          <w:tab w:val="left" w:pos="389"/>
          <w:tab w:val="left" w:pos="432"/>
          <w:tab w:val="left" w:pos="851"/>
          <w:tab w:val="left" w:pos="1418"/>
        </w:tabs>
        <w:ind w:firstLine="0"/>
      </w:pPr>
      <w:r w:rsidRPr="00A50B3D">
        <w:tab/>
        <w:t xml:space="preserve">Регистры общего назначения предназначены для хранения временных данных (энергозависимы). </w:t>
      </w:r>
      <w:r w:rsidR="001A4F62" w:rsidRPr="00A50B3D">
        <w:t xml:space="preserve">Внутри блока находятся 24 16-разрядных регистра. Дополнительно блок </w:t>
      </w:r>
      <w:r w:rsidRPr="00A50B3D">
        <w:t xml:space="preserve">содержит </w:t>
      </w:r>
      <w:r w:rsidR="001A4F62" w:rsidRPr="00A50B3D">
        <w:t>регистр данных и регистр адреса. Пользователь не имеет доступа к этим двум регистрам, они управляются посредством сигналов контрольной шины.</w:t>
      </w:r>
    </w:p>
    <w:p w:rsidR="00451FA6" w:rsidRPr="00A50B3D" w:rsidRDefault="00451FA6" w:rsidP="00A50B3D">
      <w:pPr>
        <w:tabs>
          <w:tab w:val="left" w:pos="360"/>
          <w:tab w:val="left" w:pos="389"/>
          <w:tab w:val="left" w:pos="432"/>
          <w:tab w:val="left" w:pos="851"/>
          <w:tab w:val="left" w:pos="1418"/>
        </w:tabs>
        <w:ind w:firstLine="0"/>
      </w:pPr>
      <w:r w:rsidRPr="00A50B3D">
        <w:tab/>
        <w:t>Предсказатель переходов использует последние 4 бита адреса текущей команды. Для предсказания переходов используется метод А5.</w:t>
      </w:r>
    </w:p>
    <w:p w:rsidR="00572561" w:rsidRPr="00A50B3D" w:rsidRDefault="00572561" w:rsidP="00A50B3D">
      <w:pPr>
        <w:tabs>
          <w:tab w:val="left" w:pos="360"/>
          <w:tab w:val="left" w:pos="389"/>
          <w:tab w:val="left" w:pos="432"/>
          <w:tab w:val="left" w:pos="851"/>
          <w:tab w:val="left" w:pos="1418"/>
        </w:tabs>
        <w:ind w:firstLine="0"/>
      </w:pPr>
      <w:r w:rsidRPr="00A50B3D">
        <w:tab/>
        <w:t>Оперативное запоминающее устройство вмещает 4096 слов по 16 бит. Память ОЗУ отображена на общее адресное пространство в диапазоне адресов 0</w:t>
      </w:r>
      <w:r w:rsidRPr="00A50B3D">
        <w:rPr>
          <w:lang w:val="en-US"/>
        </w:rPr>
        <w:t>x</w:t>
      </w:r>
      <w:r w:rsidRPr="00A50B3D">
        <w:t>1000 - 0</w:t>
      </w:r>
      <w:r w:rsidRPr="00A50B3D">
        <w:rPr>
          <w:lang w:val="en-US"/>
        </w:rPr>
        <w:t>x</w:t>
      </w:r>
      <w:r w:rsidRPr="00A50B3D">
        <w:t>1</w:t>
      </w:r>
      <w:r w:rsidRPr="00A50B3D">
        <w:rPr>
          <w:lang w:val="en-US"/>
        </w:rPr>
        <w:t>FFF</w:t>
      </w:r>
      <w:r w:rsidRPr="00A50B3D">
        <w:t>. Для записи и чтения устройство требует два такта. В первый такт происходит установка адреса записи или чтения, а сама операция выполняется лишь во время второго такта.</w:t>
      </w:r>
    </w:p>
    <w:p w:rsidR="00572561" w:rsidRPr="00A50B3D" w:rsidRDefault="00572561" w:rsidP="00A50B3D">
      <w:pPr>
        <w:tabs>
          <w:tab w:val="left" w:pos="360"/>
          <w:tab w:val="left" w:pos="389"/>
          <w:tab w:val="left" w:pos="432"/>
          <w:tab w:val="left" w:pos="851"/>
          <w:tab w:val="left" w:pos="1418"/>
        </w:tabs>
        <w:ind w:firstLine="0"/>
      </w:pPr>
      <w:r w:rsidRPr="00A50B3D">
        <w:tab/>
      </w:r>
      <w:r w:rsidR="001B1182" w:rsidRPr="00A50B3D">
        <w:t>Разработанная мной микро-ЭВМ включает в себя два постоянных запоминающих устройства. Одно из них хранит операции и имеет размер 16 Кбайт. Учитывая, что каждая операция имеет длину 5 байта этого достаточно для хранения более трех тысяч операций. Второе хранит данные и может адресовать 4096 слов по 16 бит.</w:t>
      </w:r>
    </w:p>
    <w:p w:rsidR="00AE5028" w:rsidRPr="00A50B3D" w:rsidRDefault="001B1182" w:rsidP="00A50B3D">
      <w:pPr>
        <w:tabs>
          <w:tab w:val="left" w:pos="360"/>
          <w:tab w:val="left" w:pos="389"/>
          <w:tab w:val="left" w:pos="432"/>
          <w:tab w:val="left" w:pos="851"/>
          <w:tab w:val="left" w:pos="1418"/>
        </w:tabs>
        <w:ind w:firstLine="0"/>
      </w:pPr>
      <w:r w:rsidRPr="00A50B3D">
        <w:tab/>
        <w:t xml:space="preserve">Последовательный арбитр шин отвечает за предоставление доступа к шине адреса, шине данных и контрольной шине. Из-за того, что в среде разработки </w:t>
      </w:r>
      <w:r w:rsidRPr="00A50B3D">
        <w:rPr>
          <w:lang w:val="en-US"/>
        </w:rPr>
        <w:t>Altera</w:t>
      </w:r>
      <w:r w:rsidRPr="00A50B3D">
        <w:t xml:space="preserve"> </w:t>
      </w:r>
      <w:r w:rsidRPr="00A50B3D">
        <w:rPr>
          <w:lang w:val="en-US"/>
        </w:rPr>
        <w:t>Quartus</w:t>
      </w:r>
      <w:r w:rsidRPr="00A50B3D">
        <w:t xml:space="preserve"> </w:t>
      </w:r>
      <w:r w:rsidRPr="00A50B3D">
        <w:rPr>
          <w:lang w:val="en-US"/>
        </w:rPr>
        <w:t>II</w:t>
      </w:r>
      <w:r w:rsidRPr="00A50B3D">
        <w:t xml:space="preserve"> 9.1 невозможно реализовать «монтажное или» каждое контролируемое устройство будет иметь по две отдельные линии связи с </w:t>
      </w:r>
      <w:r w:rsidR="00AE5028" w:rsidRPr="00A50B3D">
        <w:t>арбитром, однако это не изменит логику работы арбитра.</w:t>
      </w:r>
    </w:p>
    <w:p w:rsidR="001B1182" w:rsidRPr="00A50B3D" w:rsidRDefault="00AE5028" w:rsidP="00A50B3D">
      <w:pPr>
        <w:tabs>
          <w:tab w:val="left" w:pos="360"/>
          <w:tab w:val="left" w:pos="389"/>
          <w:tab w:val="left" w:pos="432"/>
          <w:tab w:val="left" w:pos="851"/>
          <w:tab w:val="left" w:pos="1418"/>
        </w:tabs>
        <w:ind w:firstLine="0"/>
      </w:pPr>
      <w:r w:rsidRPr="00A50B3D">
        <w:tab/>
      </w:r>
      <w:r w:rsidR="001B1182" w:rsidRPr="00A50B3D">
        <w:t xml:space="preserve"> </w:t>
      </w:r>
      <w:r w:rsidR="00E5745C" w:rsidRPr="00A50B3D">
        <w:t>Внешнее устройство представляет собой постоянное запоминающее устройство, с которого данные переносятся при помощи КПДП.</w:t>
      </w:r>
    </w:p>
    <w:p w:rsidR="001A4F62" w:rsidRPr="00A50B3D" w:rsidRDefault="001A4F62" w:rsidP="00A50B3D">
      <w:pPr>
        <w:tabs>
          <w:tab w:val="left" w:pos="360"/>
          <w:tab w:val="left" w:pos="389"/>
          <w:tab w:val="left" w:pos="432"/>
          <w:tab w:val="left" w:pos="851"/>
          <w:tab w:val="left" w:pos="1418"/>
        </w:tabs>
        <w:ind w:firstLine="0"/>
      </w:pPr>
      <w:r w:rsidRPr="00A50B3D">
        <w:tab/>
      </w:r>
      <w:r w:rsidR="00E5745C" w:rsidRPr="00A50B3D">
        <w:t>Контроллер прямого доступа к памяти предоставляет возможность копировать некоторый блок памяти без участия процессора. КПДП переносит данные небольшими частями и имеет более низкий приоритет по сравнению с процессором, поэтому работа КПДП не может привести к полной блокировке шин.</w:t>
      </w:r>
    </w:p>
    <w:p w:rsidR="00666579" w:rsidRPr="00A50B3D" w:rsidRDefault="00666579" w:rsidP="00A50B3D">
      <w:pPr>
        <w:tabs>
          <w:tab w:val="left" w:pos="360"/>
          <w:tab w:val="left" w:pos="389"/>
          <w:tab w:val="left" w:pos="432"/>
          <w:tab w:val="left" w:pos="851"/>
          <w:tab w:val="left" w:pos="1418"/>
        </w:tabs>
        <w:ind w:firstLine="0"/>
      </w:pPr>
      <w:r w:rsidRPr="00A50B3D">
        <w:tab/>
        <w:t xml:space="preserve">Конвейер позволяет значительно ускорить выполнение команд за счет распараллеливания каждой стадии. Стадии конвейера спроектированы так, </w:t>
      </w:r>
      <w:r w:rsidRPr="00A50B3D">
        <w:lastRenderedPageBreak/>
        <w:t>чтобы иметь примерно одинаковую длительность выполнения и иметь минимальное количество конфликтов.</w:t>
      </w:r>
    </w:p>
    <w:p w:rsidR="00A50755" w:rsidRPr="00A50B3D" w:rsidRDefault="00A50755" w:rsidP="00A50B3D">
      <w:pPr>
        <w:tabs>
          <w:tab w:val="left" w:pos="360"/>
          <w:tab w:val="left" w:pos="389"/>
          <w:tab w:val="left" w:pos="432"/>
          <w:tab w:val="left" w:pos="851"/>
          <w:tab w:val="left" w:pos="1418"/>
        </w:tabs>
        <w:ind w:firstLine="0"/>
      </w:pPr>
    </w:p>
    <w:p w:rsidR="00666579" w:rsidRPr="00A50B3D" w:rsidRDefault="00666579" w:rsidP="00A50B3D">
      <w:pPr>
        <w:pStyle w:val="a3"/>
        <w:numPr>
          <w:ilvl w:val="1"/>
          <w:numId w:val="2"/>
        </w:numPr>
        <w:tabs>
          <w:tab w:val="left" w:pos="360"/>
          <w:tab w:val="left" w:pos="432"/>
        </w:tabs>
        <w:ind w:left="1170"/>
      </w:pPr>
      <w:r w:rsidRPr="00A50B3D">
        <w:t>Разработка системы команд.</w:t>
      </w:r>
    </w:p>
    <w:p w:rsidR="00606BB7" w:rsidRDefault="00666579" w:rsidP="00A50B3D">
      <w:pPr>
        <w:tabs>
          <w:tab w:val="left" w:pos="360"/>
          <w:tab w:val="left" w:pos="389"/>
          <w:tab w:val="left" w:pos="432"/>
          <w:tab w:val="left" w:pos="851"/>
          <w:tab w:val="left" w:pos="1418"/>
        </w:tabs>
        <w:ind w:firstLine="0"/>
      </w:pPr>
      <w:r w:rsidRPr="00A50B3D">
        <w:tab/>
      </w:r>
    </w:p>
    <w:p w:rsidR="00EC13AB" w:rsidRPr="00A50B3D" w:rsidRDefault="00606BB7" w:rsidP="00A50B3D">
      <w:pPr>
        <w:tabs>
          <w:tab w:val="left" w:pos="360"/>
          <w:tab w:val="left" w:pos="389"/>
          <w:tab w:val="left" w:pos="432"/>
          <w:tab w:val="left" w:pos="851"/>
          <w:tab w:val="left" w:pos="1418"/>
        </w:tabs>
        <w:ind w:firstLine="0"/>
      </w:pPr>
      <w:r>
        <w:tab/>
      </w:r>
      <w:r w:rsidR="00EC13AB" w:rsidRPr="00A50B3D">
        <w:t>При разработке системы команд мною было принято решение использовать команды с фиксированной длиной для того, чтобы упростить устройство чтения команд.</w:t>
      </w:r>
    </w:p>
    <w:p w:rsidR="00834BEB" w:rsidRPr="00A50B3D" w:rsidRDefault="00494DC7" w:rsidP="00A50B3D">
      <w:pPr>
        <w:tabs>
          <w:tab w:val="left" w:pos="360"/>
          <w:tab w:val="left" w:pos="389"/>
          <w:tab w:val="left" w:pos="432"/>
          <w:tab w:val="left" w:pos="851"/>
          <w:tab w:val="left" w:pos="1418"/>
        </w:tabs>
        <w:ind w:firstLine="0"/>
      </w:pPr>
      <w:r w:rsidRPr="00A50B3D">
        <w:tab/>
      </w:r>
      <w:r w:rsidR="00834BEB" w:rsidRPr="00A50B3D">
        <w:t xml:space="preserve">Учитывая разрядность шины данных (16 бит) и адреса (14 бит) один операнд будет занимать не менее 16 бит. Из-за наличия операций с двумя операндами команда должна содержать не менее двух операндов. Необходимо реализовать 10 операций, поэтому не менее 4 бит будет использоваться для нумерации команды. </w:t>
      </w:r>
    </w:p>
    <w:p w:rsidR="00834BEB" w:rsidRPr="00A50B3D" w:rsidRDefault="00494DC7" w:rsidP="00A50B3D">
      <w:pPr>
        <w:tabs>
          <w:tab w:val="left" w:pos="360"/>
          <w:tab w:val="left" w:pos="389"/>
          <w:tab w:val="left" w:pos="432"/>
          <w:tab w:val="left" w:pos="851"/>
          <w:tab w:val="left" w:pos="1418"/>
        </w:tabs>
        <w:ind w:firstLine="0"/>
      </w:pPr>
      <w:r w:rsidRPr="00A50B3D">
        <w:tab/>
      </w:r>
      <w:r w:rsidR="00834BEB" w:rsidRPr="00A50B3D">
        <w:t>Итак, минимальная длина команды составляет 36 бит. Для того чтобы устранить блок декодирования команды добавим ещё 4 вспомогательных бита.</w:t>
      </w:r>
      <w:r w:rsidR="00605A5F">
        <w:t xml:space="preserve"> На таблице 1.1 представлено полная структура команды.</w:t>
      </w:r>
    </w:p>
    <w:p w:rsidR="00494DC7" w:rsidRPr="00A50B3D" w:rsidRDefault="00494DC7" w:rsidP="00A50B3D">
      <w:pPr>
        <w:tabs>
          <w:tab w:val="left" w:pos="360"/>
          <w:tab w:val="left" w:pos="389"/>
          <w:tab w:val="left" w:pos="432"/>
          <w:tab w:val="left" w:pos="851"/>
          <w:tab w:val="left" w:pos="1418"/>
        </w:tabs>
        <w:ind w:firstLine="0"/>
      </w:pPr>
    </w:p>
    <w:p w:rsidR="009738A4" w:rsidRPr="00A50B3D" w:rsidRDefault="00494DC7" w:rsidP="00A50B3D">
      <w:pPr>
        <w:tabs>
          <w:tab w:val="left" w:pos="360"/>
          <w:tab w:val="left" w:pos="389"/>
          <w:tab w:val="left" w:pos="432"/>
          <w:tab w:val="left" w:pos="851"/>
          <w:tab w:val="left" w:pos="1418"/>
        </w:tabs>
        <w:ind w:firstLine="0"/>
        <w:rPr>
          <w:lang w:val="en-US"/>
        </w:rPr>
      </w:pPr>
      <w:r w:rsidRPr="00A50B3D">
        <w:t>Таблица 1.</w:t>
      </w:r>
      <w:r w:rsidR="007C7671">
        <w:t>1 –</w:t>
      </w:r>
      <w:r w:rsidR="00AF71F2">
        <w:t xml:space="preserve"> Битовое представление команды</w:t>
      </w:r>
    </w:p>
    <w:tbl>
      <w:tblPr>
        <w:tblStyle w:val="a4"/>
        <w:tblW w:w="0" w:type="auto"/>
        <w:tblInd w:w="108" w:type="dxa"/>
        <w:tblLook w:val="04A0" w:firstRow="1" w:lastRow="0" w:firstColumn="1" w:lastColumn="0" w:noHBand="0" w:noVBand="1"/>
      </w:tblPr>
      <w:tblGrid>
        <w:gridCol w:w="3078"/>
        <w:gridCol w:w="2430"/>
        <w:gridCol w:w="2160"/>
        <w:gridCol w:w="1908"/>
      </w:tblGrid>
      <w:tr w:rsidR="00834BEB" w:rsidRPr="00A50B3D" w:rsidTr="007C7671">
        <w:tc>
          <w:tcPr>
            <w:tcW w:w="3078" w:type="dxa"/>
          </w:tcPr>
          <w:p w:rsidR="00834BEB" w:rsidRPr="00A50B3D" w:rsidRDefault="00494DC7" w:rsidP="00A50B3D">
            <w:pPr>
              <w:tabs>
                <w:tab w:val="left" w:pos="360"/>
                <w:tab w:val="left" w:pos="389"/>
                <w:tab w:val="left" w:pos="432"/>
                <w:tab w:val="left" w:pos="851"/>
                <w:tab w:val="left" w:pos="1418"/>
              </w:tabs>
              <w:ind w:firstLine="0"/>
              <w:rPr>
                <w:lang w:val="en-US"/>
              </w:rPr>
            </w:pPr>
            <w:r w:rsidRPr="00A50B3D">
              <w:t>Биты</w:t>
            </w:r>
            <w:r w:rsidRPr="00A50B3D">
              <w:rPr>
                <w:lang w:val="en-US"/>
              </w:rPr>
              <w:t xml:space="preserve"> [</w:t>
            </w:r>
            <w:r w:rsidR="00834BEB" w:rsidRPr="00A50B3D">
              <w:t>39</w:t>
            </w:r>
            <w:r w:rsidR="00834BEB" w:rsidRPr="00A50B3D">
              <w:rPr>
                <w:lang w:val="en-US"/>
              </w:rPr>
              <w:t>..36</w:t>
            </w:r>
            <w:r w:rsidRPr="00A50B3D">
              <w:rPr>
                <w:lang w:val="en-US"/>
              </w:rPr>
              <w:t>]</w:t>
            </w:r>
          </w:p>
        </w:tc>
        <w:tc>
          <w:tcPr>
            <w:tcW w:w="2430" w:type="dxa"/>
          </w:tcPr>
          <w:p w:rsidR="00834BEB" w:rsidRPr="00A50B3D" w:rsidRDefault="00494DC7" w:rsidP="00A50B3D">
            <w:pPr>
              <w:tabs>
                <w:tab w:val="left" w:pos="360"/>
                <w:tab w:val="left" w:pos="389"/>
                <w:tab w:val="left" w:pos="432"/>
                <w:tab w:val="left" w:pos="851"/>
                <w:tab w:val="left" w:pos="1418"/>
              </w:tabs>
              <w:ind w:firstLine="0"/>
              <w:rPr>
                <w:lang w:val="en-US"/>
              </w:rPr>
            </w:pPr>
            <w:r w:rsidRPr="00A50B3D">
              <w:t>Биты</w:t>
            </w:r>
            <w:r w:rsidRPr="00A50B3D">
              <w:rPr>
                <w:lang w:val="en-US"/>
              </w:rPr>
              <w:t xml:space="preserve"> [</w:t>
            </w:r>
            <w:r w:rsidR="00834BEB" w:rsidRPr="00A50B3D">
              <w:rPr>
                <w:lang w:val="en-US"/>
              </w:rPr>
              <w:t>35..32</w:t>
            </w:r>
            <w:r w:rsidRPr="00A50B3D">
              <w:rPr>
                <w:lang w:val="en-US"/>
              </w:rPr>
              <w:t>]</w:t>
            </w:r>
          </w:p>
        </w:tc>
        <w:tc>
          <w:tcPr>
            <w:tcW w:w="2160" w:type="dxa"/>
          </w:tcPr>
          <w:p w:rsidR="00834BEB" w:rsidRPr="00A50B3D" w:rsidRDefault="00494DC7" w:rsidP="00A50B3D">
            <w:pPr>
              <w:tabs>
                <w:tab w:val="left" w:pos="360"/>
                <w:tab w:val="left" w:pos="389"/>
                <w:tab w:val="left" w:pos="432"/>
                <w:tab w:val="left" w:pos="851"/>
                <w:tab w:val="left" w:pos="1418"/>
              </w:tabs>
              <w:ind w:firstLine="0"/>
              <w:rPr>
                <w:lang w:val="en-US"/>
              </w:rPr>
            </w:pPr>
            <w:r w:rsidRPr="00A50B3D">
              <w:t>Биты</w:t>
            </w:r>
            <w:r w:rsidRPr="00A50B3D">
              <w:rPr>
                <w:lang w:val="en-US"/>
              </w:rPr>
              <w:t xml:space="preserve"> [</w:t>
            </w:r>
            <w:r w:rsidR="00834BEB" w:rsidRPr="00A50B3D">
              <w:rPr>
                <w:lang w:val="en-US"/>
              </w:rPr>
              <w:t>32..16</w:t>
            </w:r>
            <w:r w:rsidRPr="00A50B3D">
              <w:rPr>
                <w:lang w:val="en-US"/>
              </w:rPr>
              <w:t>]</w:t>
            </w:r>
          </w:p>
        </w:tc>
        <w:tc>
          <w:tcPr>
            <w:tcW w:w="1908" w:type="dxa"/>
          </w:tcPr>
          <w:p w:rsidR="00834BEB" w:rsidRPr="00A50B3D" w:rsidRDefault="00494DC7" w:rsidP="00A50B3D">
            <w:pPr>
              <w:tabs>
                <w:tab w:val="left" w:pos="360"/>
                <w:tab w:val="left" w:pos="389"/>
                <w:tab w:val="left" w:pos="432"/>
                <w:tab w:val="left" w:pos="851"/>
                <w:tab w:val="left" w:pos="1418"/>
              </w:tabs>
              <w:ind w:firstLine="0"/>
              <w:rPr>
                <w:lang w:val="en-US"/>
              </w:rPr>
            </w:pPr>
            <w:r w:rsidRPr="00A50B3D">
              <w:t>Биты</w:t>
            </w:r>
            <w:r w:rsidRPr="00A50B3D">
              <w:rPr>
                <w:lang w:val="en-US"/>
              </w:rPr>
              <w:t xml:space="preserve"> [</w:t>
            </w:r>
            <w:r w:rsidR="00834BEB" w:rsidRPr="00A50B3D">
              <w:rPr>
                <w:lang w:val="en-US"/>
              </w:rPr>
              <w:t>15..0</w:t>
            </w:r>
            <w:r w:rsidRPr="00A50B3D">
              <w:rPr>
                <w:lang w:val="en-US"/>
              </w:rPr>
              <w:t>]</w:t>
            </w:r>
          </w:p>
        </w:tc>
      </w:tr>
      <w:tr w:rsidR="00834BEB" w:rsidRPr="00A50B3D" w:rsidTr="007C7671">
        <w:tc>
          <w:tcPr>
            <w:tcW w:w="3078" w:type="dxa"/>
          </w:tcPr>
          <w:p w:rsidR="00834BEB" w:rsidRPr="00A50B3D" w:rsidRDefault="00834BEB" w:rsidP="00A50B3D">
            <w:pPr>
              <w:tabs>
                <w:tab w:val="left" w:pos="360"/>
                <w:tab w:val="left" w:pos="389"/>
                <w:tab w:val="left" w:pos="432"/>
                <w:tab w:val="left" w:pos="851"/>
                <w:tab w:val="left" w:pos="1418"/>
              </w:tabs>
              <w:ind w:firstLine="0"/>
            </w:pPr>
            <w:r w:rsidRPr="00A50B3D">
              <w:t>Вспомогательные биты</w:t>
            </w:r>
          </w:p>
        </w:tc>
        <w:tc>
          <w:tcPr>
            <w:tcW w:w="2430" w:type="dxa"/>
          </w:tcPr>
          <w:p w:rsidR="00834BEB" w:rsidRPr="00A50B3D" w:rsidRDefault="00834BEB" w:rsidP="00A50B3D">
            <w:pPr>
              <w:tabs>
                <w:tab w:val="left" w:pos="360"/>
                <w:tab w:val="left" w:pos="389"/>
                <w:tab w:val="left" w:pos="432"/>
                <w:tab w:val="left" w:pos="851"/>
                <w:tab w:val="left" w:pos="1418"/>
              </w:tabs>
              <w:ind w:firstLine="0"/>
            </w:pPr>
            <w:r w:rsidRPr="00A50B3D">
              <w:t>Номер команды</w:t>
            </w:r>
          </w:p>
        </w:tc>
        <w:tc>
          <w:tcPr>
            <w:tcW w:w="2160" w:type="dxa"/>
          </w:tcPr>
          <w:p w:rsidR="00834BEB" w:rsidRPr="00A50B3D" w:rsidRDefault="00834BEB" w:rsidP="00A50B3D">
            <w:pPr>
              <w:tabs>
                <w:tab w:val="left" w:pos="360"/>
                <w:tab w:val="left" w:pos="389"/>
                <w:tab w:val="left" w:pos="432"/>
                <w:tab w:val="left" w:pos="851"/>
                <w:tab w:val="left" w:pos="1418"/>
              </w:tabs>
              <w:ind w:firstLine="0"/>
            </w:pPr>
            <w:r w:rsidRPr="00A50B3D">
              <w:t>Операнд 1</w:t>
            </w:r>
          </w:p>
        </w:tc>
        <w:tc>
          <w:tcPr>
            <w:tcW w:w="1908" w:type="dxa"/>
          </w:tcPr>
          <w:p w:rsidR="00834BEB" w:rsidRPr="00A50B3D" w:rsidRDefault="00834BEB" w:rsidP="00A50B3D">
            <w:pPr>
              <w:tabs>
                <w:tab w:val="left" w:pos="360"/>
                <w:tab w:val="left" w:pos="389"/>
                <w:tab w:val="left" w:pos="432"/>
                <w:tab w:val="left" w:pos="851"/>
                <w:tab w:val="left" w:pos="1418"/>
              </w:tabs>
              <w:ind w:firstLine="0"/>
            </w:pPr>
            <w:r w:rsidRPr="00A50B3D">
              <w:t>Операнд 2</w:t>
            </w:r>
          </w:p>
        </w:tc>
      </w:tr>
    </w:tbl>
    <w:p w:rsidR="00834BEB" w:rsidRDefault="00834BEB" w:rsidP="00A50B3D">
      <w:pPr>
        <w:tabs>
          <w:tab w:val="left" w:pos="360"/>
          <w:tab w:val="left" w:pos="389"/>
          <w:tab w:val="left" w:pos="432"/>
          <w:tab w:val="left" w:pos="851"/>
          <w:tab w:val="left" w:pos="1418"/>
        </w:tabs>
        <w:ind w:firstLine="0"/>
      </w:pPr>
    </w:p>
    <w:p w:rsidR="00605A5F" w:rsidRDefault="00605A5F" w:rsidP="00A50B3D">
      <w:pPr>
        <w:tabs>
          <w:tab w:val="left" w:pos="360"/>
          <w:tab w:val="left" w:pos="389"/>
          <w:tab w:val="left" w:pos="432"/>
          <w:tab w:val="left" w:pos="851"/>
          <w:tab w:val="left" w:pos="1418"/>
        </w:tabs>
        <w:ind w:firstLine="0"/>
      </w:pPr>
      <w:r>
        <w:t>Вспомогательные биты расшифровываются на таблице 1.2.</w:t>
      </w:r>
    </w:p>
    <w:p w:rsidR="00605A5F" w:rsidRPr="00605A5F" w:rsidRDefault="00605A5F" w:rsidP="00A50B3D">
      <w:pPr>
        <w:tabs>
          <w:tab w:val="left" w:pos="360"/>
          <w:tab w:val="left" w:pos="389"/>
          <w:tab w:val="left" w:pos="432"/>
          <w:tab w:val="left" w:pos="851"/>
          <w:tab w:val="left" w:pos="1418"/>
        </w:tabs>
        <w:ind w:firstLine="0"/>
      </w:pPr>
    </w:p>
    <w:p w:rsidR="00494DC7" w:rsidRPr="007C7671" w:rsidRDefault="00494DC7" w:rsidP="00A50B3D">
      <w:pPr>
        <w:tabs>
          <w:tab w:val="left" w:pos="360"/>
          <w:tab w:val="left" w:pos="389"/>
          <w:tab w:val="left" w:pos="432"/>
          <w:tab w:val="left" w:pos="851"/>
          <w:tab w:val="left" w:pos="1418"/>
        </w:tabs>
        <w:ind w:firstLine="0"/>
      </w:pPr>
      <w:r w:rsidRPr="00A50B3D">
        <w:t>Таблица</w:t>
      </w:r>
      <w:r w:rsidR="007C7671" w:rsidRPr="00A50B3D">
        <w:t xml:space="preserve"> 1.</w:t>
      </w:r>
      <w:r w:rsidR="007C7671">
        <w:t>2 –</w:t>
      </w:r>
      <w:r w:rsidR="007C7671" w:rsidRPr="00A50B3D">
        <w:t xml:space="preserve"> </w:t>
      </w:r>
      <w:r w:rsidR="00AF71F2">
        <w:t>Вспомогательные биты команды</w:t>
      </w:r>
    </w:p>
    <w:tbl>
      <w:tblPr>
        <w:tblStyle w:val="a4"/>
        <w:tblW w:w="0" w:type="auto"/>
        <w:tblInd w:w="108" w:type="dxa"/>
        <w:tblLook w:val="04A0" w:firstRow="1" w:lastRow="0" w:firstColumn="1" w:lastColumn="0" w:noHBand="0" w:noVBand="1"/>
      </w:tblPr>
      <w:tblGrid>
        <w:gridCol w:w="2898"/>
        <w:gridCol w:w="6678"/>
      </w:tblGrid>
      <w:tr w:rsidR="00834BEB" w:rsidRPr="00A50B3D" w:rsidTr="007C7671">
        <w:tc>
          <w:tcPr>
            <w:tcW w:w="2898" w:type="dxa"/>
          </w:tcPr>
          <w:p w:rsidR="00834BEB" w:rsidRPr="00A50B3D" w:rsidRDefault="009738A4" w:rsidP="00A50B3D">
            <w:pPr>
              <w:tabs>
                <w:tab w:val="left" w:pos="360"/>
                <w:tab w:val="left" w:pos="389"/>
                <w:tab w:val="left" w:pos="432"/>
                <w:tab w:val="left" w:pos="851"/>
                <w:tab w:val="left" w:pos="1418"/>
              </w:tabs>
              <w:ind w:firstLine="0"/>
            </w:pPr>
            <w:r w:rsidRPr="00A50B3D">
              <w:t>Номер бита</w:t>
            </w:r>
          </w:p>
        </w:tc>
        <w:tc>
          <w:tcPr>
            <w:tcW w:w="6678" w:type="dxa"/>
          </w:tcPr>
          <w:p w:rsidR="00834BEB" w:rsidRPr="00A50B3D" w:rsidRDefault="009738A4" w:rsidP="00A50B3D">
            <w:pPr>
              <w:tabs>
                <w:tab w:val="left" w:pos="360"/>
                <w:tab w:val="left" w:pos="389"/>
                <w:tab w:val="left" w:pos="432"/>
                <w:tab w:val="left" w:pos="851"/>
                <w:tab w:val="left" w:pos="1418"/>
              </w:tabs>
              <w:ind w:firstLine="0"/>
            </w:pPr>
            <w:r w:rsidRPr="00A50B3D">
              <w:t>Значение</w:t>
            </w:r>
          </w:p>
        </w:tc>
      </w:tr>
      <w:tr w:rsidR="00834BEB" w:rsidRPr="00A50B3D" w:rsidTr="007C7671">
        <w:tc>
          <w:tcPr>
            <w:tcW w:w="2898" w:type="dxa"/>
          </w:tcPr>
          <w:p w:rsidR="00834BEB" w:rsidRPr="00A50B3D" w:rsidRDefault="009738A4" w:rsidP="00A50B3D">
            <w:pPr>
              <w:tabs>
                <w:tab w:val="left" w:pos="360"/>
                <w:tab w:val="left" w:pos="389"/>
                <w:tab w:val="left" w:pos="432"/>
                <w:tab w:val="left" w:pos="851"/>
                <w:tab w:val="left" w:pos="1418"/>
              </w:tabs>
              <w:ind w:firstLine="0"/>
            </w:pPr>
            <w:r w:rsidRPr="00A50B3D">
              <w:t>39</w:t>
            </w:r>
          </w:p>
        </w:tc>
        <w:tc>
          <w:tcPr>
            <w:tcW w:w="6678" w:type="dxa"/>
          </w:tcPr>
          <w:p w:rsidR="00834BEB" w:rsidRPr="00A50B3D" w:rsidRDefault="009738A4" w:rsidP="00A50B3D">
            <w:pPr>
              <w:tabs>
                <w:tab w:val="left" w:pos="360"/>
                <w:tab w:val="left" w:pos="389"/>
                <w:tab w:val="left" w:pos="432"/>
                <w:tab w:val="left" w:pos="851"/>
                <w:tab w:val="left" w:pos="1418"/>
              </w:tabs>
              <w:ind w:firstLine="0"/>
            </w:pPr>
            <w:r w:rsidRPr="00A50B3D">
              <w:t>Команда является прыжком</w:t>
            </w:r>
          </w:p>
        </w:tc>
      </w:tr>
      <w:tr w:rsidR="00834BEB" w:rsidRPr="00A50B3D" w:rsidTr="007C7671">
        <w:tc>
          <w:tcPr>
            <w:tcW w:w="2898" w:type="dxa"/>
          </w:tcPr>
          <w:p w:rsidR="00834BEB" w:rsidRPr="00A50B3D" w:rsidRDefault="009738A4" w:rsidP="00A50B3D">
            <w:pPr>
              <w:tabs>
                <w:tab w:val="left" w:pos="360"/>
                <w:tab w:val="left" w:pos="389"/>
                <w:tab w:val="left" w:pos="432"/>
                <w:tab w:val="left" w:pos="851"/>
                <w:tab w:val="left" w:pos="1418"/>
              </w:tabs>
              <w:ind w:firstLine="0"/>
            </w:pPr>
            <w:r w:rsidRPr="00A50B3D">
              <w:t>38</w:t>
            </w:r>
          </w:p>
        </w:tc>
        <w:tc>
          <w:tcPr>
            <w:tcW w:w="6678" w:type="dxa"/>
          </w:tcPr>
          <w:p w:rsidR="00834BEB" w:rsidRPr="00A50B3D" w:rsidRDefault="009738A4" w:rsidP="00A50B3D">
            <w:pPr>
              <w:tabs>
                <w:tab w:val="left" w:pos="360"/>
                <w:tab w:val="left" w:pos="389"/>
                <w:tab w:val="left" w:pos="432"/>
                <w:tab w:val="left" w:pos="851"/>
                <w:tab w:val="left" w:pos="1418"/>
              </w:tabs>
              <w:ind w:firstLine="0"/>
            </w:pPr>
            <w:r w:rsidRPr="00A50B3D">
              <w:t>Необходимо извлечь оба операнда</w:t>
            </w:r>
          </w:p>
        </w:tc>
      </w:tr>
      <w:tr w:rsidR="00834BEB" w:rsidRPr="00A50B3D" w:rsidTr="007C7671">
        <w:tc>
          <w:tcPr>
            <w:tcW w:w="2898" w:type="dxa"/>
          </w:tcPr>
          <w:p w:rsidR="00834BEB" w:rsidRPr="00A50B3D" w:rsidRDefault="009738A4" w:rsidP="00A50B3D">
            <w:pPr>
              <w:tabs>
                <w:tab w:val="left" w:pos="360"/>
                <w:tab w:val="left" w:pos="389"/>
                <w:tab w:val="left" w:pos="432"/>
                <w:tab w:val="left" w:pos="851"/>
                <w:tab w:val="left" w:pos="1418"/>
              </w:tabs>
              <w:ind w:firstLine="0"/>
            </w:pPr>
            <w:r w:rsidRPr="00A50B3D">
              <w:t>37</w:t>
            </w:r>
          </w:p>
        </w:tc>
        <w:tc>
          <w:tcPr>
            <w:tcW w:w="6678" w:type="dxa"/>
          </w:tcPr>
          <w:p w:rsidR="00834BEB" w:rsidRPr="00A50B3D" w:rsidRDefault="009738A4" w:rsidP="00A50B3D">
            <w:pPr>
              <w:tabs>
                <w:tab w:val="left" w:pos="360"/>
                <w:tab w:val="left" w:pos="389"/>
                <w:tab w:val="left" w:pos="432"/>
                <w:tab w:val="left" w:pos="851"/>
                <w:tab w:val="left" w:pos="1418"/>
              </w:tabs>
              <w:ind w:firstLine="0"/>
            </w:pPr>
            <w:r w:rsidRPr="00A50B3D">
              <w:t>Необходимо извлечь только первый операнд</w:t>
            </w:r>
          </w:p>
        </w:tc>
      </w:tr>
      <w:tr w:rsidR="00834BEB" w:rsidRPr="00A50B3D" w:rsidTr="007C7671">
        <w:tc>
          <w:tcPr>
            <w:tcW w:w="2898" w:type="dxa"/>
          </w:tcPr>
          <w:p w:rsidR="00834BEB" w:rsidRPr="00A50B3D" w:rsidRDefault="009738A4" w:rsidP="00A50B3D">
            <w:pPr>
              <w:tabs>
                <w:tab w:val="left" w:pos="360"/>
                <w:tab w:val="left" w:pos="389"/>
                <w:tab w:val="left" w:pos="432"/>
                <w:tab w:val="left" w:pos="851"/>
                <w:tab w:val="left" w:pos="1418"/>
              </w:tabs>
              <w:ind w:firstLine="0"/>
            </w:pPr>
            <w:r w:rsidRPr="00A50B3D">
              <w:t>36</w:t>
            </w:r>
          </w:p>
        </w:tc>
        <w:tc>
          <w:tcPr>
            <w:tcW w:w="6678" w:type="dxa"/>
          </w:tcPr>
          <w:p w:rsidR="00834BEB" w:rsidRPr="00A50B3D" w:rsidRDefault="009738A4" w:rsidP="00A50B3D">
            <w:pPr>
              <w:tabs>
                <w:tab w:val="left" w:pos="360"/>
                <w:tab w:val="left" w:pos="389"/>
                <w:tab w:val="left" w:pos="432"/>
                <w:tab w:val="left" w:pos="851"/>
                <w:tab w:val="left" w:pos="1418"/>
              </w:tabs>
              <w:ind w:firstLine="0"/>
            </w:pPr>
            <w:r w:rsidRPr="00A50B3D">
              <w:t>Операнды извлекать не нужно</w:t>
            </w:r>
          </w:p>
        </w:tc>
      </w:tr>
    </w:tbl>
    <w:p w:rsidR="009738A4" w:rsidRPr="00A50B3D" w:rsidRDefault="009738A4" w:rsidP="00A50B3D">
      <w:pPr>
        <w:tabs>
          <w:tab w:val="left" w:pos="360"/>
          <w:tab w:val="left" w:pos="389"/>
          <w:tab w:val="left" w:pos="432"/>
          <w:tab w:val="left" w:pos="851"/>
          <w:tab w:val="left" w:pos="1418"/>
        </w:tabs>
        <w:ind w:firstLine="0"/>
      </w:pPr>
    </w:p>
    <w:p w:rsidR="009738A4" w:rsidRPr="00A50B3D" w:rsidRDefault="006B65D7" w:rsidP="00A50B3D">
      <w:pPr>
        <w:tabs>
          <w:tab w:val="left" w:pos="360"/>
          <w:tab w:val="left" w:pos="389"/>
          <w:tab w:val="left" w:pos="432"/>
          <w:tab w:val="left" w:pos="851"/>
          <w:tab w:val="left" w:pos="1418"/>
        </w:tabs>
        <w:ind w:firstLine="0"/>
      </w:pPr>
      <w:r w:rsidRPr="00A50B3D">
        <w:tab/>
      </w:r>
      <w:r w:rsidR="009738A4" w:rsidRPr="00A50B3D">
        <w:t>С учетом разработанной структуры коман</w:t>
      </w:r>
      <w:r w:rsidR="00DA2C34">
        <w:t>ды опишем все доступные команды в таблице:</w:t>
      </w:r>
    </w:p>
    <w:p w:rsidR="009738A4" w:rsidRPr="00A50B3D" w:rsidRDefault="009738A4" w:rsidP="00A50B3D">
      <w:pPr>
        <w:tabs>
          <w:tab w:val="left" w:pos="360"/>
          <w:tab w:val="left" w:pos="389"/>
          <w:tab w:val="left" w:pos="432"/>
          <w:tab w:val="left" w:pos="851"/>
          <w:tab w:val="left" w:pos="1418"/>
        </w:tabs>
        <w:ind w:firstLine="0"/>
      </w:pPr>
    </w:p>
    <w:p w:rsidR="009B2C1A" w:rsidRPr="00A50B3D" w:rsidRDefault="009B2C1A" w:rsidP="00A50B3D">
      <w:pPr>
        <w:tabs>
          <w:tab w:val="left" w:pos="360"/>
          <w:tab w:val="left" w:pos="389"/>
          <w:tab w:val="left" w:pos="432"/>
          <w:tab w:val="left" w:pos="851"/>
          <w:tab w:val="left" w:pos="1418"/>
        </w:tabs>
        <w:ind w:firstLine="0"/>
      </w:pPr>
      <w:r w:rsidRPr="00A50B3D">
        <w:t>Таблица</w:t>
      </w:r>
      <w:r w:rsidR="007C7671" w:rsidRPr="00A50B3D">
        <w:t xml:space="preserve"> 1.</w:t>
      </w:r>
      <w:r w:rsidR="007C7671">
        <w:t>3 –</w:t>
      </w:r>
      <w:r w:rsidR="007C7671" w:rsidRPr="00A50B3D">
        <w:t xml:space="preserve"> </w:t>
      </w:r>
      <w:r w:rsidRPr="00A50B3D">
        <w:t>Архитектура системы команд</w:t>
      </w:r>
    </w:p>
    <w:tbl>
      <w:tblPr>
        <w:tblStyle w:val="a4"/>
        <w:tblW w:w="0" w:type="auto"/>
        <w:tblInd w:w="108" w:type="dxa"/>
        <w:tblLook w:val="04A0" w:firstRow="1" w:lastRow="0" w:firstColumn="1" w:lastColumn="0" w:noHBand="0" w:noVBand="1"/>
      </w:tblPr>
      <w:tblGrid>
        <w:gridCol w:w="1818"/>
        <w:gridCol w:w="3418"/>
        <w:gridCol w:w="2252"/>
        <w:gridCol w:w="2088"/>
      </w:tblGrid>
      <w:tr w:rsidR="009738A4" w:rsidRPr="00A50B3D" w:rsidTr="007C7671">
        <w:tc>
          <w:tcPr>
            <w:tcW w:w="1818" w:type="dxa"/>
          </w:tcPr>
          <w:p w:rsidR="009738A4" w:rsidRPr="00A50B3D" w:rsidRDefault="009738A4" w:rsidP="00A50B3D">
            <w:pPr>
              <w:tabs>
                <w:tab w:val="left" w:pos="360"/>
                <w:tab w:val="left" w:pos="389"/>
                <w:tab w:val="left" w:pos="432"/>
              </w:tabs>
              <w:ind w:firstLine="0"/>
            </w:pPr>
            <w:r w:rsidRPr="00A50B3D">
              <w:t>Обозначение</w:t>
            </w:r>
          </w:p>
        </w:tc>
        <w:tc>
          <w:tcPr>
            <w:tcW w:w="3418" w:type="dxa"/>
          </w:tcPr>
          <w:p w:rsidR="009738A4" w:rsidRPr="00A50B3D" w:rsidRDefault="009738A4" w:rsidP="00A50B3D">
            <w:pPr>
              <w:tabs>
                <w:tab w:val="left" w:pos="360"/>
                <w:tab w:val="left" w:pos="389"/>
                <w:tab w:val="left" w:pos="432"/>
              </w:tabs>
            </w:pPr>
            <w:r w:rsidRPr="00A50B3D">
              <w:t>Вспомогательные биты и номер команды</w:t>
            </w:r>
          </w:p>
        </w:tc>
        <w:tc>
          <w:tcPr>
            <w:tcW w:w="2252" w:type="dxa"/>
          </w:tcPr>
          <w:p w:rsidR="009738A4" w:rsidRPr="00A50B3D" w:rsidRDefault="009738A4" w:rsidP="00A50B3D">
            <w:pPr>
              <w:tabs>
                <w:tab w:val="left" w:pos="360"/>
                <w:tab w:val="left" w:pos="389"/>
                <w:tab w:val="left" w:pos="432"/>
              </w:tabs>
            </w:pPr>
            <w:r w:rsidRPr="00A50B3D">
              <w:t>Операнд 1</w:t>
            </w:r>
          </w:p>
        </w:tc>
        <w:tc>
          <w:tcPr>
            <w:tcW w:w="2088" w:type="dxa"/>
          </w:tcPr>
          <w:p w:rsidR="009738A4" w:rsidRPr="00A50B3D" w:rsidRDefault="009738A4" w:rsidP="00A50B3D">
            <w:pPr>
              <w:tabs>
                <w:tab w:val="left" w:pos="360"/>
                <w:tab w:val="left" w:pos="389"/>
                <w:tab w:val="left" w:pos="432"/>
              </w:tabs>
            </w:pPr>
            <w:r w:rsidRPr="00A50B3D">
              <w:t>Операнд 2</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NOTZ</w:t>
            </w:r>
          </w:p>
        </w:tc>
        <w:tc>
          <w:tcPr>
            <w:tcW w:w="3418" w:type="dxa"/>
          </w:tcPr>
          <w:p w:rsidR="009738A4" w:rsidRPr="00A50B3D" w:rsidRDefault="009738A4" w:rsidP="00A50B3D">
            <w:pPr>
              <w:tabs>
                <w:tab w:val="left" w:pos="360"/>
                <w:tab w:val="left" w:pos="389"/>
                <w:tab w:val="left" w:pos="432"/>
              </w:tabs>
              <w:jc w:val="center"/>
            </w:pPr>
            <w:r w:rsidRPr="00A50B3D">
              <w:t>00100001</w:t>
            </w:r>
          </w:p>
        </w:tc>
        <w:tc>
          <w:tcPr>
            <w:tcW w:w="2252" w:type="dxa"/>
          </w:tcPr>
          <w:p w:rsidR="009738A4" w:rsidRPr="007C7671" w:rsidRDefault="005B2B30" w:rsidP="00A50B3D">
            <w:pPr>
              <w:tabs>
                <w:tab w:val="left" w:pos="360"/>
                <w:tab w:val="left" w:pos="389"/>
                <w:tab w:val="left" w:pos="432"/>
              </w:tabs>
              <w:jc w:val="center"/>
            </w:pPr>
            <w:r w:rsidRPr="00A50B3D">
              <w:rPr>
                <w:lang w:val="en-US"/>
              </w:rPr>
              <w:t>Add</w:t>
            </w:r>
            <w:r w:rsidR="009738A4" w:rsidRPr="00A50B3D">
              <w:rPr>
                <w:lang w:val="en-US"/>
              </w:rPr>
              <w:t>r</w:t>
            </w:r>
          </w:p>
        </w:tc>
        <w:tc>
          <w:tcPr>
            <w:tcW w:w="2088" w:type="dxa"/>
          </w:tcPr>
          <w:p w:rsidR="009738A4" w:rsidRPr="007C7671" w:rsidRDefault="009738A4" w:rsidP="00A50B3D">
            <w:pPr>
              <w:tabs>
                <w:tab w:val="left" w:pos="360"/>
                <w:tab w:val="left" w:pos="389"/>
                <w:tab w:val="left" w:pos="432"/>
              </w:tabs>
              <w:jc w:val="center"/>
            </w:pPr>
            <w:r w:rsidRPr="007C7671">
              <w:t>-</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AND</w:t>
            </w:r>
          </w:p>
        </w:tc>
        <w:tc>
          <w:tcPr>
            <w:tcW w:w="3418" w:type="dxa"/>
          </w:tcPr>
          <w:p w:rsidR="009738A4" w:rsidRPr="00A50B3D" w:rsidRDefault="009738A4" w:rsidP="00A50B3D">
            <w:pPr>
              <w:tabs>
                <w:tab w:val="left" w:pos="360"/>
                <w:tab w:val="left" w:pos="389"/>
                <w:tab w:val="left" w:pos="432"/>
              </w:tabs>
              <w:jc w:val="center"/>
            </w:pPr>
            <w:r w:rsidRPr="00A50B3D">
              <w:t>01000010</w:t>
            </w:r>
          </w:p>
        </w:tc>
        <w:tc>
          <w:tcPr>
            <w:tcW w:w="2252" w:type="dxa"/>
          </w:tcPr>
          <w:p w:rsidR="009738A4" w:rsidRPr="00A50B3D" w:rsidRDefault="009738A4" w:rsidP="00A50B3D">
            <w:pPr>
              <w:tabs>
                <w:tab w:val="left" w:pos="360"/>
                <w:tab w:val="left" w:pos="389"/>
                <w:tab w:val="left" w:pos="432"/>
              </w:tabs>
              <w:jc w:val="center"/>
            </w:pPr>
            <w:r w:rsidRPr="00A50B3D">
              <w:rPr>
                <w:lang w:val="en-US"/>
              </w:rPr>
              <w:t>Ad</w:t>
            </w:r>
            <w:r w:rsidR="005B2B30" w:rsidRPr="00A50B3D">
              <w:rPr>
                <w:lang w:val="en-US"/>
              </w:rPr>
              <w:t>d</w:t>
            </w:r>
            <w:r w:rsidRPr="00A50B3D">
              <w:rPr>
                <w:lang w:val="en-US"/>
              </w:rPr>
              <w:t>r</w:t>
            </w:r>
          </w:p>
        </w:tc>
        <w:tc>
          <w:tcPr>
            <w:tcW w:w="2088" w:type="dxa"/>
          </w:tcPr>
          <w:p w:rsidR="009738A4" w:rsidRPr="00A50B3D" w:rsidRDefault="009738A4" w:rsidP="00A50B3D">
            <w:pPr>
              <w:tabs>
                <w:tab w:val="left" w:pos="360"/>
                <w:tab w:val="left" w:pos="389"/>
                <w:tab w:val="left" w:pos="432"/>
              </w:tabs>
              <w:jc w:val="center"/>
            </w:pPr>
            <w:r w:rsidRPr="00A50B3D">
              <w:rPr>
                <w:lang w:val="en-US"/>
              </w:rPr>
              <w:t>A</w:t>
            </w:r>
            <w:r w:rsidR="005B2B30" w:rsidRPr="00A50B3D">
              <w:rPr>
                <w:lang w:val="en-US"/>
              </w:rPr>
              <w:t>d</w:t>
            </w:r>
            <w:r w:rsidRPr="00A50B3D">
              <w:rPr>
                <w:lang w:val="en-US"/>
              </w:rPr>
              <w:t>dr</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INCS</w:t>
            </w:r>
          </w:p>
        </w:tc>
        <w:tc>
          <w:tcPr>
            <w:tcW w:w="3418" w:type="dxa"/>
          </w:tcPr>
          <w:p w:rsidR="009738A4" w:rsidRPr="00A50B3D" w:rsidRDefault="009738A4" w:rsidP="00A50B3D">
            <w:pPr>
              <w:tabs>
                <w:tab w:val="left" w:pos="360"/>
                <w:tab w:val="left" w:pos="389"/>
                <w:tab w:val="left" w:pos="432"/>
              </w:tabs>
              <w:jc w:val="center"/>
            </w:pPr>
            <w:r w:rsidRPr="00A50B3D">
              <w:t>00100011</w:t>
            </w:r>
          </w:p>
        </w:tc>
        <w:tc>
          <w:tcPr>
            <w:tcW w:w="2252" w:type="dxa"/>
          </w:tcPr>
          <w:p w:rsidR="009738A4" w:rsidRPr="00A50B3D" w:rsidRDefault="009738A4" w:rsidP="00A50B3D">
            <w:pPr>
              <w:tabs>
                <w:tab w:val="left" w:pos="360"/>
                <w:tab w:val="left" w:pos="389"/>
                <w:tab w:val="left" w:pos="432"/>
              </w:tabs>
              <w:jc w:val="center"/>
            </w:pPr>
            <w:r w:rsidRPr="00A50B3D">
              <w:rPr>
                <w:lang w:val="en-US"/>
              </w:rPr>
              <w:t>Ad</w:t>
            </w:r>
            <w:r w:rsidR="005B2B30" w:rsidRPr="00A50B3D">
              <w:rPr>
                <w:lang w:val="en-US"/>
              </w:rPr>
              <w:t>d</w:t>
            </w:r>
            <w:r w:rsidRPr="00A50B3D">
              <w:rPr>
                <w:lang w:val="en-US"/>
              </w:rPr>
              <w:t>r</w:t>
            </w:r>
          </w:p>
        </w:tc>
        <w:tc>
          <w:tcPr>
            <w:tcW w:w="2088" w:type="dxa"/>
          </w:tcPr>
          <w:p w:rsidR="009738A4" w:rsidRPr="00A50B3D" w:rsidRDefault="005B2B30" w:rsidP="00A50B3D">
            <w:pPr>
              <w:tabs>
                <w:tab w:val="left" w:pos="360"/>
                <w:tab w:val="left" w:pos="389"/>
                <w:tab w:val="left" w:pos="432"/>
              </w:tabs>
              <w:jc w:val="center"/>
              <w:rPr>
                <w:lang w:val="en-US"/>
              </w:rPr>
            </w:pPr>
            <w:r w:rsidRPr="00A50B3D">
              <w:rPr>
                <w:lang w:val="en-US"/>
              </w:rPr>
              <w:t>-</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ROL</w:t>
            </w:r>
          </w:p>
        </w:tc>
        <w:tc>
          <w:tcPr>
            <w:tcW w:w="3418" w:type="dxa"/>
          </w:tcPr>
          <w:p w:rsidR="009738A4" w:rsidRPr="00A50B3D" w:rsidRDefault="009738A4" w:rsidP="00A50B3D">
            <w:pPr>
              <w:tabs>
                <w:tab w:val="left" w:pos="360"/>
                <w:tab w:val="left" w:pos="389"/>
                <w:tab w:val="left" w:pos="432"/>
              </w:tabs>
              <w:jc w:val="center"/>
            </w:pPr>
            <w:r w:rsidRPr="00A50B3D">
              <w:t>00100100</w:t>
            </w:r>
          </w:p>
        </w:tc>
        <w:tc>
          <w:tcPr>
            <w:tcW w:w="2252" w:type="dxa"/>
          </w:tcPr>
          <w:p w:rsidR="009738A4" w:rsidRPr="00A50B3D" w:rsidRDefault="009738A4" w:rsidP="00A50B3D">
            <w:pPr>
              <w:tabs>
                <w:tab w:val="left" w:pos="360"/>
                <w:tab w:val="left" w:pos="389"/>
                <w:tab w:val="left" w:pos="432"/>
              </w:tabs>
              <w:jc w:val="center"/>
            </w:pPr>
            <w:r w:rsidRPr="00A50B3D">
              <w:rPr>
                <w:lang w:val="en-US"/>
              </w:rPr>
              <w:t>A</w:t>
            </w:r>
            <w:r w:rsidR="005B2B30" w:rsidRPr="00A50B3D">
              <w:rPr>
                <w:lang w:val="en-US"/>
              </w:rPr>
              <w:t>d</w:t>
            </w:r>
            <w:r w:rsidRPr="00A50B3D">
              <w:rPr>
                <w:lang w:val="en-US"/>
              </w:rPr>
              <w:t>dr</w:t>
            </w:r>
          </w:p>
        </w:tc>
        <w:tc>
          <w:tcPr>
            <w:tcW w:w="2088" w:type="dxa"/>
          </w:tcPr>
          <w:p w:rsidR="009738A4" w:rsidRPr="00A50B3D" w:rsidRDefault="005B2B30" w:rsidP="00A50B3D">
            <w:pPr>
              <w:tabs>
                <w:tab w:val="left" w:pos="360"/>
                <w:tab w:val="left" w:pos="389"/>
                <w:tab w:val="left" w:pos="432"/>
              </w:tabs>
              <w:jc w:val="center"/>
              <w:rPr>
                <w:lang w:val="en-US"/>
              </w:rPr>
            </w:pPr>
            <w:r w:rsidRPr="00A50B3D">
              <w:rPr>
                <w:lang w:val="en-US"/>
              </w:rPr>
              <w:t>-</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lastRenderedPageBreak/>
              <w:t>MOV</w:t>
            </w:r>
          </w:p>
        </w:tc>
        <w:tc>
          <w:tcPr>
            <w:tcW w:w="3418" w:type="dxa"/>
          </w:tcPr>
          <w:p w:rsidR="009738A4" w:rsidRPr="00A50B3D" w:rsidRDefault="009738A4" w:rsidP="00A50B3D">
            <w:pPr>
              <w:tabs>
                <w:tab w:val="left" w:pos="360"/>
                <w:tab w:val="left" w:pos="389"/>
                <w:tab w:val="left" w:pos="432"/>
              </w:tabs>
              <w:jc w:val="center"/>
            </w:pPr>
            <w:r w:rsidRPr="00A50B3D">
              <w:t>01000101</w:t>
            </w:r>
          </w:p>
        </w:tc>
        <w:tc>
          <w:tcPr>
            <w:tcW w:w="2252" w:type="dxa"/>
          </w:tcPr>
          <w:p w:rsidR="009738A4" w:rsidRPr="00A50B3D" w:rsidRDefault="009738A4" w:rsidP="00A50B3D">
            <w:pPr>
              <w:tabs>
                <w:tab w:val="left" w:pos="360"/>
                <w:tab w:val="left" w:pos="389"/>
                <w:tab w:val="left" w:pos="432"/>
              </w:tabs>
              <w:jc w:val="center"/>
            </w:pPr>
            <w:r w:rsidRPr="00A50B3D">
              <w:rPr>
                <w:lang w:val="en-US"/>
              </w:rPr>
              <w:t>Ad</w:t>
            </w:r>
            <w:r w:rsidR="005B2B30" w:rsidRPr="00A50B3D">
              <w:rPr>
                <w:lang w:val="en-US"/>
              </w:rPr>
              <w:t>d</w:t>
            </w:r>
            <w:r w:rsidRPr="00A50B3D">
              <w:rPr>
                <w:lang w:val="en-US"/>
              </w:rPr>
              <w:t>r</w:t>
            </w:r>
          </w:p>
        </w:tc>
        <w:tc>
          <w:tcPr>
            <w:tcW w:w="2088" w:type="dxa"/>
          </w:tcPr>
          <w:p w:rsidR="009738A4" w:rsidRPr="00A50B3D" w:rsidRDefault="009738A4" w:rsidP="00A50B3D">
            <w:pPr>
              <w:tabs>
                <w:tab w:val="left" w:pos="360"/>
                <w:tab w:val="left" w:pos="389"/>
                <w:tab w:val="left" w:pos="432"/>
              </w:tabs>
              <w:jc w:val="center"/>
            </w:pPr>
            <w:r w:rsidRPr="00A50B3D">
              <w:rPr>
                <w:lang w:val="en-US"/>
              </w:rPr>
              <w:t>Ad</w:t>
            </w:r>
            <w:r w:rsidR="005B2B30" w:rsidRPr="00A50B3D">
              <w:rPr>
                <w:lang w:val="en-US"/>
              </w:rPr>
              <w:t>d</w:t>
            </w:r>
            <w:r w:rsidRPr="00A50B3D">
              <w:rPr>
                <w:lang w:val="en-US"/>
              </w:rPr>
              <w:t>r</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JMP</w:t>
            </w:r>
          </w:p>
        </w:tc>
        <w:tc>
          <w:tcPr>
            <w:tcW w:w="3418" w:type="dxa"/>
          </w:tcPr>
          <w:p w:rsidR="009738A4" w:rsidRPr="00A50B3D" w:rsidRDefault="009738A4" w:rsidP="00A50B3D">
            <w:pPr>
              <w:tabs>
                <w:tab w:val="left" w:pos="360"/>
                <w:tab w:val="left" w:pos="389"/>
                <w:tab w:val="left" w:pos="432"/>
              </w:tabs>
              <w:jc w:val="center"/>
            </w:pPr>
            <w:r w:rsidRPr="00A50B3D">
              <w:t>10010110</w:t>
            </w:r>
          </w:p>
        </w:tc>
        <w:tc>
          <w:tcPr>
            <w:tcW w:w="2252" w:type="dxa"/>
          </w:tcPr>
          <w:p w:rsidR="009738A4" w:rsidRPr="00A50B3D" w:rsidRDefault="005B2B30" w:rsidP="00A50B3D">
            <w:pPr>
              <w:tabs>
                <w:tab w:val="left" w:pos="360"/>
                <w:tab w:val="left" w:pos="389"/>
                <w:tab w:val="left" w:pos="432"/>
              </w:tabs>
              <w:jc w:val="center"/>
            </w:pPr>
            <w:r w:rsidRPr="00A50B3D">
              <w:rPr>
                <w:lang w:val="en-US"/>
              </w:rPr>
              <w:t>Instr Addr</w:t>
            </w:r>
          </w:p>
        </w:tc>
        <w:tc>
          <w:tcPr>
            <w:tcW w:w="2088" w:type="dxa"/>
          </w:tcPr>
          <w:p w:rsidR="009738A4" w:rsidRPr="00A50B3D" w:rsidRDefault="005B2B30" w:rsidP="00A50B3D">
            <w:pPr>
              <w:tabs>
                <w:tab w:val="left" w:pos="360"/>
                <w:tab w:val="left" w:pos="389"/>
                <w:tab w:val="left" w:pos="432"/>
              </w:tabs>
              <w:jc w:val="center"/>
              <w:rPr>
                <w:lang w:val="en-US"/>
              </w:rPr>
            </w:pPr>
            <w:r w:rsidRPr="00A50B3D">
              <w:rPr>
                <w:lang w:val="en-US"/>
              </w:rPr>
              <w:t>-</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PUSH</w:t>
            </w:r>
          </w:p>
        </w:tc>
        <w:tc>
          <w:tcPr>
            <w:tcW w:w="3418" w:type="dxa"/>
          </w:tcPr>
          <w:p w:rsidR="009738A4" w:rsidRPr="00A50B3D" w:rsidRDefault="009738A4" w:rsidP="00A50B3D">
            <w:pPr>
              <w:tabs>
                <w:tab w:val="left" w:pos="360"/>
                <w:tab w:val="left" w:pos="389"/>
                <w:tab w:val="left" w:pos="432"/>
              </w:tabs>
              <w:jc w:val="center"/>
            </w:pPr>
            <w:r w:rsidRPr="00A50B3D">
              <w:t>00100111</w:t>
            </w:r>
          </w:p>
        </w:tc>
        <w:tc>
          <w:tcPr>
            <w:tcW w:w="2252" w:type="dxa"/>
          </w:tcPr>
          <w:p w:rsidR="009738A4" w:rsidRPr="00A50B3D" w:rsidRDefault="005B2B30" w:rsidP="00A50B3D">
            <w:pPr>
              <w:tabs>
                <w:tab w:val="left" w:pos="360"/>
                <w:tab w:val="left" w:pos="389"/>
                <w:tab w:val="left" w:pos="432"/>
              </w:tabs>
              <w:jc w:val="center"/>
            </w:pPr>
            <w:r w:rsidRPr="00A50B3D">
              <w:rPr>
                <w:lang w:val="en-US"/>
              </w:rPr>
              <w:t>Addr</w:t>
            </w:r>
          </w:p>
        </w:tc>
        <w:tc>
          <w:tcPr>
            <w:tcW w:w="2088" w:type="dxa"/>
          </w:tcPr>
          <w:p w:rsidR="009738A4" w:rsidRPr="00A50B3D" w:rsidRDefault="005B2B30" w:rsidP="00A50B3D">
            <w:pPr>
              <w:tabs>
                <w:tab w:val="left" w:pos="360"/>
                <w:tab w:val="left" w:pos="389"/>
                <w:tab w:val="left" w:pos="432"/>
              </w:tabs>
              <w:jc w:val="center"/>
              <w:rPr>
                <w:lang w:val="en-US"/>
              </w:rPr>
            </w:pPr>
            <w:r w:rsidRPr="00A50B3D">
              <w:rPr>
                <w:lang w:val="en-US"/>
              </w:rPr>
              <w:t>-</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POP</w:t>
            </w:r>
          </w:p>
        </w:tc>
        <w:tc>
          <w:tcPr>
            <w:tcW w:w="3418" w:type="dxa"/>
          </w:tcPr>
          <w:p w:rsidR="009738A4" w:rsidRPr="00A50B3D" w:rsidRDefault="009738A4" w:rsidP="00A50B3D">
            <w:pPr>
              <w:tabs>
                <w:tab w:val="left" w:pos="360"/>
                <w:tab w:val="left" w:pos="389"/>
                <w:tab w:val="left" w:pos="432"/>
              </w:tabs>
              <w:jc w:val="center"/>
            </w:pPr>
            <w:r w:rsidRPr="00A50B3D">
              <w:t>00011000</w:t>
            </w:r>
          </w:p>
        </w:tc>
        <w:tc>
          <w:tcPr>
            <w:tcW w:w="2252" w:type="dxa"/>
          </w:tcPr>
          <w:p w:rsidR="009738A4" w:rsidRPr="00A50B3D" w:rsidRDefault="000E6827" w:rsidP="00A50B3D">
            <w:pPr>
              <w:tabs>
                <w:tab w:val="left" w:pos="360"/>
                <w:tab w:val="left" w:pos="389"/>
                <w:tab w:val="left" w:pos="432"/>
              </w:tabs>
              <w:jc w:val="center"/>
            </w:pPr>
            <w:r w:rsidRPr="00A50B3D">
              <w:rPr>
                <w:lang w:val="en-US"/>
              </w:rPr>
              <w:t>Addr</w:t>
            </w:r>
          </w:p>
        </w:tc>
        <w:tc>
          <w:tcPr>
            <w:tcW w:w="2088" w:type="dxa"/>
          </w:tcPr>
          <w:p w:rsidR="009738A4" w:rsidRPr="00A50B3D" w:rsidRDefault="000E6827" w:rsidP="00A50B3D">
            <w:pPr>
              <w:tabs>
                <w:tab w:val="left" w:pos="360"/>
                <w:tab w:val="left" w:pos="389"/>
                <w:tab w:val="left" w:pos="432"/>
              </w:tabs>
              <w:jc w:val="center"/>
              <w:rPr>
                <w:lang w:val="en-US"/>
              </w:rPr>
            </w:pPr>
            <w:r w:rsidRPr="00A50B3D">
              <w:rPr>
                <w:lang w:val="en-US"/>
              </w:rPr>
              <w:t>-</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HLT</w:t>
            </w:r>
          </w:p>
        </w:tc>
        <w:tc>
          <w:tcPr>
            <w:tcW w:w="3418" w:type="dxa"/>
          </w:tcPr>
          <w:p w:rsidR="009738A4" w:rsidRPr="00A50B3D" w:rsidRDefault="009738A4" w:rsidP="00A50B3D">
            <w:pPr>
              <w:tabs>
                <w:tab w:val="left" w:pos="360"/>
                <w:tab w:val="left" w:pos="389"/>
                <w:tab w:val="left" w:pos="432"/>
              </w:tabs>
              <w:jc w:val="center"/>
            </w:pPr>
            <w:r w:rsidRPr="00A50B3D">
              <w:t>00011001</w:t>
            </w:r>
          </w:p>
        </w:tc>
        <w:tc>
          <w:tcPr>
            <w:tcW w:w="2252" w:type="dxa"/>
          </w:tcPr>
          <w:p w:rsidR="009738A4" w:rsidRPr="00A50B3D" w:rsidRDefault="005B2B30" w:rsidP="00A50B3D">
            <w:pPr>
              <w:tabs>
                <w:tab w:val="left" w:pos="360"/>
                <w:tab w:val="left" w:pos="389"/>
                <w:tab w:val="left" w:pos="432"/>
              </w:tabs>
              <w:jc w:val="center"/>
              <w:rPr>
                <w:lang w:val="en-US"/>
              </w:rPr>
            </w:pPr>
            <w:r w:rsidRPr="00A50B3D">
              <w:rPr>
                <w:lang w:val="en-US"/>
              </w:rPr>
              <w:t>-</w:t>
            </w:r>
          </w:p>
        </w:tc>
        <w:tc>
          <w:tcPr>
            <w:tcW w:w="2088" w:type="dxa"/>
          </w:tcPr>
          <w:p w:rsidR="009738A4" w:rsidRPr="00A50B3D" w:rsidRDefault="005B2B30" w:rsidP="00A50B3D">
            <w:pPr>
              <w:tabs>
                <w:tab w:val="left" w:pos="360"/>
                <w:tab w:val="left" w:pos="389"/>
                <w:tab w:val="left" w:pos="432"/>
              </w:tabs>
              <w:jc w:val="center"/>
              <w:rPr>
                <w:lang w:val="en-US"/>
              </w:rPr>
            </w:pPr>
            <w:r w:rsidRPr="00A50B3D">
              <w:rPr>
                <w:lang w:val="en-US"/>
              </w:rPr>
              <w:t>-</w:t>
            </w:r>
          </w:p>
        </w:tc>
      </w:tr>
      <w:tr w:rsidR="009738A4" w:rsidRPr="00A50B3D" w:rsidTr="007C7671">
        <w:tc>
          <w:tcPr>
            <w:tcW w:w="1818" w:type="dxa"/>
          </w:tcPr>
          <w:p w:rsidR="009738A4" w:rsidRPr="00A50B3D" w:rsidRDefault="009738A4" w:rsidP="00A50B3D">
            <w:pPr>
              <w:tabs>
                <w:tab w:val="left" w:pos="360"/>
                <w:tab w:val="left" w:pos="389"/>
                <w:tab w:val="left" w:pos="432"/>
              </w:tabs>
              <w:jc w:val="right"/>
            </w:pPr>
            <w:r w:rsidRPr="00A50B3D">
              <w:t>JZ</w:t>
            </w:r>
          </w:p>
        </w:tc>
        <w:tc>
          <w:tcPr>
            <w:tcW w:w="3418" w:type="dxa"/>
          </w:tcPr>
          <w:p w:rsidR="009738A4" w:rsidRPr="00A50B3D" w:rsidRDefault="009738A4" w:rsidP="00A50B3D">
            <w:pPr>
              <w:tabs>
                <w:tab w:val="left" w:pos="360"/>
                <w:tab w:val="left" w:pos="389"/>
                <w:tab w:val="left" w:pos="432"/>
              </w:tabs>
              <w:jc w:val="center"/>
            </w:pPr>
            <w:r w:rsidRPr="00A50B3D">
              <w:t>10011010</w:t>
            </w:r>
          </w:p>
        </w:tc>
        <w:tc>
          <w:tcPr>
            <w:tcW w:w="2252" w:type="dxa"/>
          </w:tcPr>
          <w:p w:rsidR="009738A4" w:rsidRPr="00A50B3D" w:rsidRDefault="005B2B30" w:rsidP="00A50B3D">
            <w:pPr>
              <w:tabs>
                <w:tab w:val="left" w:pos="360"/>
                <w:tab w:val="left" w:pos="389"/>
                <w:tab w:val="left" w:pos="432"/>
              </w:tabs>
              <w:jc w:val="center"/>
            </w:pPr>
            <w:r w:rsidRPr="00A50B3D">
              <w:rPr>
                <w:lang w:val="en-US"/>
              </w:rPr>
              <w:t>Instr Addr</w:t>
            </w:r>
          </w:p>
        </w:tc>
        <w:tc>
          <w:tcPr>
            <w:tcW w:w="2088" w:type="dxa"/>
          </w:tcPr>
          <w:p w:rsidR="009738A4" w:rsidRPr="00A50B3D" w:rsidRDefault="005B2B30" w:rsidP="00A50B3D">
            <w:pPr>
              <w:tabs>
                <w:tab w:val="left" w:pos="360"/>
                <w:tab w:val="left" w:pos="389"/>
                <w:tab w:val="left" w:pos="432"/>
              </w:tabs>
              <w:jc w:val="center"/>
              <w:rPr>
                <w:lang w:val="en-US"/>
              </w:rPr>
            </w:pPr>
            <w:r w:rsidRPr="00A50B3D">
              <w:rPr>
                <w:lang w:val="en-US"/>
              </w:rPr>
              <w:t>-</w:t>
            </w:r>
          </w:p>
        </w:tc>
      </w:tr>
    </w:tbl>
    <w:p w:rsidR="009738A4" w:rsidRPr="00A50B3D" w:rsidRDefault="009738A4" w:rsidP="00A50B3D">
      <w:pPr>
        <w:tabs>
          <w:tab w:val="left" w:pos="360"/>
          <w:tab w:val="left" w:pos="389"/>
          <w:tab w:val="left" w:pos="432"/>
          <w:tab w:val="left" w:pos="851"/>
          <w:tab w:val="left" w:pos="1418"/>
        </w:tabs>
        <w:ind w:firstLine="0"/>
      </w:pPr>
    </w:p>
    <w:p w:rsidR="009B2C1A" w:rsidRPr="00A50B3D" w:rsidRDefault="006B65D7" w:rsidP="00A50B3D">
      <w:pPr>
        <w:tabs>
          <w:tab w:val="left" w:pos="360"/>
          <w:tab w:val="left" w:pos="389"/>
          <w:tab w:val="left" w:pos="432"/>
          <w:tab w:val="left" w:pos="851"/>
          <w:tab w:val="left" w:pos="1418"/>
        </w:tabs>
        <w:ind w:firstLine="0"/>
      </w:pPr>
      <w:r w:rsidRPr="00A50B3D">
        <w:tab/>
      </w:r>
      <w:r w:rsidR="009B2C1A" w:rsidRPr="00A50B3D">
        <w:t>Примечания</w:t>
      </w:r>
      <w:r w:rsidR="00EC0634" w:rsidRPr="00A50B3D">
        <w:rPr>
          <w:lang w:val="en-US"/>
        </w:rPr>
        <w:t>:</w:t>
      </w:r>
    </w:p>
    <w:p w:rsidR="009B2C1A" w:rsidRPr="00A50B3D" w:rsidRDefault="007E4DB2" w:rsidP="00A50B3D">
      <w:pPr>
        <w:pStyle w:val="a3"/>
        <w:numPr>
          <w:ilvl w:val="0"/>
          <w:numId w:val="5"/>
        </w:numPr>
        <w:tabs>
          <w:tab w:val="left" w:pos="360"/>
          <w:tab w:val="left" w:pos="389"/>
          <w:tab w:val="left" w:pos="432"/>
          <w:tab w:val="left" w:pos="851"/>
          <w:tab w:val="left" w:pos="1418"/>
        </w:tabs>
      </w:pPr>
      <w:r w:rsidRPr="00A50B3D">
        <w:rPr>
          <w:lang w:val="en-US"/>
        </w:rPr>
        <w:t>Addr</w:t>
      </w:r>
      <w:r w:rsidRPr="00A50B3D">
        <w:t xml:space="preserve"> – прямой адрес операнда (16 бит)</w:t>
      </w:r>
    </w:p>
    <w:p w:rsidR="007E4DB2" w:rsidRDefault="007E4DB2" w:rsidP="00606BB7">
      <w:pPr>
        <w:pStyle w:val="a3"/>
        <w:numPr>
          <w:ilvl w:val="0"/>
          <w:numId w:val="5"/>
        </w:numPr>
        <w:tabs>
          <w:tab w:val="left" w:pos="360"/>
          <w:tab w:val="left" w:pos="389"/>
          <w:tab w:val="left" w:pos="432"/>
        </w:tabs>
      </w:pPr>
      <w:r w:rsidRPr="00A50B3D">
        <w:rPr>
          <w:lang w:val="en-US"/>
        </w:rPr>
        <w:t>Instr</w:t>
      </w:r>
      <w:r w:rsidRPr="00A50B3D">
        <w:t xml:space="preserve"> </w:t>
      </w:r>
      <w:r w:rsidRPr="00A50B3D">
        <w:rPr>
          <w:lang w:val="en-US"/>
        </w:rPr>
        <w:t>Addr</w:t>
      </w:r>
      <w:r w:rsidRPr="00A50B3D">
        <w:t xml:space="preserve"> – адрес инструкции (14 бит)</w:t>
      </w:r>
    </w:p>
    <w:p w:rsidR="00AF71F2" w:rsidRPr="00A50B3D" w:rsidRDefault="00AF71F2" w:rsidP="00A50B3D">
      <w:pPr>
        <w:tabs>
          <w:tab w:val="left" w:pos="360"/>
          <w:tab w:val="left" w:pos="389"/>
          <w:tab w:val="left" w:pos="432"/>
          <w:tab w:val="left" w:pos="851"/>
          <w:tab w:val="left" w:pos="1418"/>
        </w:tabs>
        <w:ind w:firstLine="0"/>
      </w:pPr>
      <w:r>
        <w:tab/>
        <w:t>Здесь и далее я принял решение перечислять преимущества и недостатки одним списком, используя знак «+» в качестве маркера у пунктов-преимуществ и знак «-» у пунктов-недостатков.</w:t>
      </w:r>
    </w:p>
    <w:p w:rsidR="00C5107A" w:rsidRPr="00A50B3D" w:rsidRDefault="006B65D7" w:rsidP="00A50B3D">
      <w:pPr>
        <w:tabs>
          <w:tab w:val="left" w:pos="360"/>
          <w:tab w:val="left" w:pos="389"/>
          <w:tab w:val="left" w:pos="432"/>
          <w:tab w:val="left" w:pos="851"/>
          <w:tab w:val="left" w:pos="1418"/>
        </w:tabs>
        <w:ind w:firstLine="0"/>
      </w:pPr>
      <w:r w:rsidRPr="00A50B3D">
        <w:tab/>
      </w:r>
      <w:r w:rsidR="00C5107A" w:rsidRPr="00A50B3D">
        <w:t>Описанная выше система команд имеет следующие преимущества</w:t>
      </w:r>
      <w:r w:rsidRPr="00A50B3D">
        <w:t xml:space="preserve"> и недостатки</w:t>
      </w:r>
      <w:r w:rsidR="00C5107A" w:rsidRPr="00A50B3D">
        <w:t>:</w:t>
      </w:r>
    </w:p>
    <w:p w:rsidR="00C5107A" w:rsidRPr="00A50B3D" w:rsidRDefault="00C5107A" w:rsidP="00A50B3D">
      <w:pPr>
        <w:pStyle w:val="a3"/>
        <w:numPr>
          <w:ilvl w:val="0"/>
          <w:numId w:val="9"/>
        </w:numPr>
        <w:tabs>
          <w:tab w:val="left" w:pos="360"/>
          <w:tab w:val="left" w:pos="389"/>
          <w:tab w:val="left" w:pos="432"/>
          <w:tab w:val="left" w:pos="851"/>
          <w:tab w:val="left" w:pos="1418"/>
        </w:tabs>
      </w:pPr>
      <w:r w:rsidRPr="00A50B3D">
        <w:t>Простота устройства чтения команды</w:t>
      </w:r>
      <w:r w:rsidR="003D19A4">
        <w:t>.</w:t>
      </w:r>
    </w:p>
    <w:p w:rsidR="00FD0AAB" w:rsidRPr="00A50B3D" w:rsidRDefault="00FD0AAB" w:rsidP="00A50B3D">
      <w:pPr>
        <w:pStyle w:val="a3"/>
        <w:numPr>
          <w:ilvl w:val="0"/>
          <w:numId w:val="9"/>
        </w:numPr>
        <w:tabs>
          <w:tab w:val="left" w:pos="360"/>
          <w:tab w:val="left" w:pos="389"/>
          <w:tab w:val="left" w:pos="432"/>
          <w:tab w:val="left" w:pos="851"/>
          <w:tab w:val="left" w:pos="1418"/>
        </w:tabs>
      </w:pPr>
      <w:r w:rsidRPr="00A50B3D">
        <w:t>Устройство буферизации команд не требуется</w:t>
      </w:r>
      <w:r w:rsidR="003D19A4">
        <w:t>.</w:t>
      </w:r>
    </w:p>
    <w:p w:rsidR="008627A2" w:rsidRPr="00A50B3D" w:rsidRDefault="00C5107A" w:rsidP="00A50B3D">
      <w:pPr>
        <w:pStyle w:val="a3"/>
        <w:numPr>
          <w:ilvl w:val="0"/>
          <w:numId w:val="9"/>
        </w:numPr>
        <w:tabs>
          <w:tab w:val="left" w:pos="360"/>
          <w:tab w:val="left" w:pos="389"/>
          <w:tab w:val="left" w:pos="432"/>
          <w:tab w:val="left" w:pos="851"/>
          <w:tab w:val="left" w:pos="1418"/>
        </w:tabs>
      </w:pPr>
      <w:r w:rsidRPr="00A50B3D">
        <w:t>Устройство декодирования команды не требуется</w:t>
      </w:r>
      <w:r w:rsidR="003D19A4">
        <w:t>.</w:t>
      </w:r>
    </w:p>
    <w:p w:rsidR="008627A2" w:rsidRPr="00A50B3D" w:rsidRDefault="00C5107A" w:rsidP="00A50B3D">
      <w:pPr>
        <w:pStyle w:val="a3"/>
        <w:numPr>
          <w:ilvl w:val="0"/>
          <w:numId w:val="10"/>
        </w:numPr>
        <w:tabs>
          <w:tab w:val="left" w:pos="360"/>
          <w:tab w:val="left" w:pos="389"/>
          <w:tab w:val="left" w:pos="432"/>
          <w:tab w:val="left" w:pos="851"/>
          <w:tab w:val="left" w:pos="1418"/>
        </w:tabs>
      </w:pPr>
      <w:r w:rsidRPr="00A50B3D">
        <w:t>Значительный объем хранилища инструкций используется впустую (30-40%)</w:t>
      </w:r>
      <w:r w:rsidR="003D19A4">
        <w:t>.</w:t>
      </w:r>
    </w:p>
    <w:p w:rsidR="00FD0AAB" w:rsidRPr="00A50B3D" w:rsidRDefault="00FD0AAB" w:rsidP="00A50B3D">
      <w:pPr>
        <w:pStyle w:val="a3"/>
        <w:numPr>
          <w:ilvl w:val="0"/>
          <w:numId w:val="10"/>
        </w:numPr>
        <w:tabs>
          <w:tab w:val="left" w:pos="360"/>
          <w:tab w:val="left" w:pos="389"/>
          <w:tab w:val="left" w:pos="432"/>
          <w:tab w:val="left" w:pos="851"/>
          <w:tab w:val="left" w:pos="1418"/>
        </w:tabs>
      </w:pPr>
      <w:r w:rsidRPr="00A50B3D">
        <w:t>В обозначении команды хранятся избыточные данные (вспомогательные биты)</w:t>
      </w:r>
      <w:r w:rsidR="003D19A4">
        <w:t>.</w:t>
      </w:r>
    </w:p>
    <w:p w:rsidR="00FD0AAB" w:rsidRPr="00A50B3D" w:rsidRDefault="00FD0AAB" w:rsidP="00A50B3D">
      <w:pPr>
        <w:tabs>
          <w:tab w:val="left" w:pos="360"/>
          <w:tab w:val="left" w:pos="389"/>
          <w:tab w:val="left" w:pos="432"/>
          <w:tab w:val="left" w:pos="851"/>
          <w:tab w:val="left" w:pos="1418"/>
        </w:tabs>
      </w:pPr>
    </w:p>
    <w:p w:rsidR="00FD0AAB" w:rsidRPr="00A50B3D" w:rsidRDefault="00FD0AAB" w:rsidP="00A50B3D">
      <w:pPr>
        <w:pStyle w:val="a3"/>
        <w:numPr>
          <w:ilvl w:val="1"/>
          <w:numId w:val="2"/>
        </w:numPr>
        <w:tabs>
          <w:tab w:val="left" w:pos="360"/>
          <w:tab w:val="left" w:pos="432"/>
        </w:tabs>
        <w:ind w:left="1243"/>
      </w:pPr>
      <w:r w:rsidRPr="00A50B3D">
        <w:t>Описание взаимодействия всех блоков микро-ЭВМ при выполнении команд программы.</w:t>
      </w:r>
    </w:p>
    <w:p w:rsidR="00606BB7" w:rsidRDefault="00606BB7" w:rsidP="00A50B3D">
      <w:pPr>
        <w:tabs>
          <w:tab w:val="left" w:pos="360"/>
          <w:tab w:val="left" w:pos="432"/>
        </w:tabs>
        <w:ind w:left="-178"/>
      </w:pPr>
    </w:p>
    <w:p w:rsidR="00A03C75" w:rsidRPr="00A50B3D" w:rsidRDefault="00606BB7" w:rsidP="00A50B3D">
      <w:pPr>
        <w:tabs>
          <w:tab w:val="left" w:pos="360"/>
          <w:tab w:val="left" w:pos="432"/>
        </w:tabs>
        <w:ind w:left="-178"/>
      </w:pPr>
      <w:r>
        <w:tab/>
      </w:r>
      <w:r w:rsidR="00A03C75" w:rsidRPr="00A50B3D">
        <w:t xml:space="preserve">Для начала работы микро-ЭВМ необходимо два условия: </w:t>
      </w:r>
    </w:p>
    <w:p w:rsidR="00A03C75" w:rsidRPr="00A50B3D" w:rsidRDefault="00A03C75" w:rsidP="00A50B3D">
      <w:pPr>
        <w:pStyle w:val="a3"/>
        <w:numPr>
          <w:ilvl w:val="0"/>
          <w:numId w:val="11"/>
        </w:numPr>
        <w:tabs>
          <w:tab w:val="left" w:pos="360"/>
          <w:tab w:val="left" w:pos="432"/>
        </w:tabs>
        <w:ind w:left="749"/>
      </w:pPr>
      <w:r w:rsidRPr="00A50B3D">
        <w:t>Наличие тактирующего сигнала</w:t>
      </w:r>
    </w:p>
    <w:p w:rsidR="009C4D44" w:rsidRPr="00A50B3D" w:rsidRDefault="00A03C75" w:rsidP="00A50B3D">
      <w:pPr>
        <w:pStyle w:val="a3"/>
        <w:numPr>
          <w:ilvl w:val="0"/>
          <w:numId w:val="11"/>
        </w:numPr>
        <w:tabs>
          <w:tab w:val="left" w:pos="360"/>
          <w:tab w:val="left" w:pos="432"/>
        </w:tabs>
        <w:ind w:left="749"/>
      </w:pPr>
      <w:r w:rsidRPr="00A50B3D">
        <w:t>П</w:t>
      </w:r>
      <w:r w:rsidR="001B0689" w:rsidRPr="00A50B3D">
        <w:t>-образный</w:t>
      </w:r>
      <w:r w:rsidRPr="00A50B3D">
        <w:t xml:space="preserve"> </w:t>
      </w:r>
      <w:r w:rsidR="001B0689" w:rsidRPr="00A50B3D">
        <w:t xml:space="preserve">сигнал на входе </w:t>
      </w:r>
      <w:r w:rsidR="001B0689" w:rsidRPr="00A50B3D">
        <w:rPr>
          <w:i/>
          <w:lang w:val="en-US"/>
        </w:rPr>
        <w:t>start</w:t>
      </w:r>
      <w:r w:rsidR="001B0689" w:rsidRPr="00A50B3D">
        <w:t xml:space="preserve"> </w:t>
      </w:r>
    </w:p>
    <w:p w:rsidR="009C4D44" w:rsidRPr="00A50B3D" w:rsidRDefault="001B0689" w:rsidP="00A50B3D">
      <w:pPr>
        <w:tabs>
          <w:tab w:val="left" w:pos="360"/>
          <w:tab w:val="left" w:pos="432"/>
        </w:tabs>
        <w:ind w:firstLine="389"/>
      </w:pPr>
      <w:r w:rsidRPr="00A50B3D">
        <w:t>В первую половину такта происходит очистка</w:t>
      </w:r>
      <w:r w:rsidR="00BD53C7" w:rsidRPr="00A50B3D">
        <w:t xml:space="preserve"> всех узлов микро-ЭВМ. </w:t>
      </w:r>
      <w:r w:rsidR="009C4D44" w:rsidRPr="00A50B3D">
        <w:t xml:space="preserve">Устройство </w:t>
      </w:r>
      <w:r w:rsidR="008155AB" w:rsidRPr="00A50B3D">
        <w:t xml:space="preserve">очищено от прошлых результатов работы и </w:t>
      </w:r>
      <w:r w:rsidR="009C4D44" w:rsidRPr="00A50B3D">
        <w:t>полностью готово к работе с новыми данными.</w:t>
      </w:r>
    </w:p>
    <w:p w:rsidR="00A03C75" w:rsidRPr="00A50B3D" w:rsidRDefault="00BD53C7" w:rsidP="00A50B3D">
      <w:pPr>
        <w:tabs>
          <w:tab w:val="left" w:pos="360"/>
          <w:tab w:val="left" w:pos="432"/>
        </w:tabs>
        <w:ind w:firstLine="389"/>
      </w:pPr>
      <w:r w:rsidRPr="00A50B3D">
        <w:t xml:space="preserve">После этого </w:t>
      </w:r>
      <w:r w:rsidR="009C4D44" w:rsidRPr="00A50B3D">
        <w:t xml:space="preserve">УУ </w:t>
      </w:r>
      <w:r w:rsidRPr="00A50B3D">
        <w:t xml:space="preserve">включается </w:t>
      </w:r>
      <w:r w:rsidR="009C4D44" w:rsidRPr="00A50B3D">
        <w:t>и последовательно проходит все 7 этапов обработки. На каждом этапе УУ выполняет действия связанные с управлением и разрешением конфликтных ситуаций. Рассмотрим подробнее сигналы, которые генерируются на каждом этапе работы УУ:</w:t>
      </w:r>
    </w:p>
    <w:p w:rsidR="009C4D44" w:rsidRPr="00A50B3D" w:rsidRDefault="00064C90" w:rsidP="00A50B3D">
      <w:pPr>
        <w:pStyle w:val="a3"/>
        <w:numPr>
          <w:ilvl w:val="0"/>
          <w:numId w:val="12"/>
        </w:numPr>
        <w:tabs>
          <w:tab w:val="left" w:pos="360"/>
          <w:tab w:val="left" w:pos="432"/>
        </w:tabs>
        <w:ind w:left="749"/>
      </w:pPr>
      <w:r w:rsidRPr="00A50B3D">
        <w:t>Одновременно запускаются все блоки конвейера, если отсутству</w:t>
      </w:r>
      <w:r w:rsidR="00046598" w:rsidRPr="00A50B3D">
        <w:t>е</w:t>
      </w:r>
      <w:r w:rsidRPr="00A50B3D">
        <w:t xml:space="preserve">т конфликт чтения-записи. </w:t>
      </w:r>
      <w:r w:rsidR="00046598" w:rsidRPr="00A50B3D">
        <w:t>Если конфликт</w:t>
      </w:r>
      <w:r w:rsidRPr="00A50B3D">
        <w:t xml:space="preserve"> присутству</w:t>
      </w:r>
      <w:r w:rsidR="00046598" w:rsidRPr="00A50B3D">
        <w:t>е</w:t>
      </w:r>
      <w:r w:rsidRPr="00A50B3D">
        <w:t>т, то на данной стадии конвейер не запускается. Это делается потому, что перед продолжением работы необходимо устранить конфликт.</w:t>
      </w:r>
    </w:p>
    <w:p w:rsidR="00064C90" w:rsidRPr="00A50B3D" w:rsidRDefault="00064C90" w:rsidP="00A50B3D">
      <w:pPr>
        <w:pStyle w:val="a3"/>
        <w:numPr>
          <w:ilvl w:val="0"/>
          <w:numId w:val="12"/>
        </w:numPr>
        <w:tabs>
          <w:tab w:val="left" w:pos="360"/>
          <w:tab w:val="left" w:pos="432"/>
        </w:tabs>
        <w:ind w:left="749"/>
      </w:pPr>
      <w:r w:rsidRPr="00A50B3D">
        <w:lastRenderedPageBreak/>
        <w:t xml:space="preserve">Если имеется конфликт чтения-записи, то запускается исключительно блок записи. После того, как </w:t>
      </w:r>
      <w:r w:rsidR="002E1B3F" w:rsidRPr="00A50B3D">
        <w:t xml:space="preserve">отработает </w:t>
      </w:r>
      <w:r w:rsidRPr="00A50B3D">
        <w:t>блок записи</w:t>
      </w:r>
      <w:r w:rsidR="002E1B3F" w:rsidRPr="00A50B3D">
        <w:t>,</w:t>
      </w:r>
      <w:r w:rsidRPr="00A50B3D">
        <w:t xml:space="preserve"> конфликт будет разрешен.</w:t>
      </w:r>
      <w:r w:rsidR="002E1B3F" w:rsidRPr="00A50B3D">
        <w:t xml:space="preserve"> Параллельно происходит вычисление нового предсказания относительно текущего адреса. Вычисленное предсказание сохраняется внутри таблицы истории переходов, предсказание на выходе блока предсказаний не меняется.</w:t>
      </w:r>
    </w:p>
    <w:p w:rsidR="00064C90" w:rsidRPr="00A50B3D" w:rsidRDefault="00853AD3" w:rsidP="00A50B3D">
      <w:pPr>
        <w:pStyle w:val="a3"/>
        <w:numPr>
          <w:ilvl w:val="0"/>
          <w:numId w:val="12"/>
        </w:numPr>
        <w:tabs>
          <w:tab w:val="left" w:pos="360"/>
          <w:tab w:val="left" w:pos="432"/>
        </w:tabs>
        <w:ind w:left="749"/>
      </w:pPr>
      <w:r w:rsidRPr="00A50B3D">
        <w:t xml:space="preserve">Блок извлечения инструкций сохраняет значение предсказателя переходов </w:t>
      </w:r>
      <w:r w:rsidR="00B40ED7" w:rsidRPr="00A50B3D">
        <w:t xml:space="preserve">и не выбранный адрес (адрес прыжка или следующей команды) </w:t>
      </w:r>
      <w:r w:rsidRPr="00A50B3D">
        <w:t>на каждой стадии в промежуточные регистры. Тогда после выполнения второй стадии</w:t>
      </w:r>
      <w:r w:rsidR="00B40ED7" w:rsidRPr="00A50B3D">
        <w:t xml:space="preserve"> (стадии выборки операндов и выполнения)</w:t>
      </w:r>
      <w:r w:rsidRPr="00A50B3D">
        <w:t xml:space="preserve"> можно сравнить предсказанное значение перехода с правильным значением. Если предыдущее предсказание было неверно, то УУ сохраняет внутри себя флаг «неверный прыжок»</w:t>
      </w:r>
      <w:r w:rsidR="00802F6F" w:rsidRPr="00A50B3D">
        <w:t xml:space="preserve"> и генерирует сигнал «исправить адрес инструкций».</w:t>
      </w:r>
      <w:r w:rsidR="00B40ED7" w:rsidRPr="00A50B3D">
        <w:t xml:space="preserve"> Этот сигнал заставляет блок извлечения инструкций перейти на правильный адрес выполнения.</w:t>
      </w:r>
    </w:p>
    <w:p w:rsidR="00853AD3" w:rsidRPr="00A50B3D" w:rsidRDefault="00853AD3" w:rsidP="00A50B3D">
      <w:pPr>
        <w:pStyle w:val="a3"/>
        <w:numPr>
          <w:ilvl w:val="0"/>
          <w:numId w:val="12"/>
        </w:numPr>
        <w:tabs>
          <w:tab w:val="left" w:pos="360"/>
          <w:tab w:val="left" w:pos="432"/>
        </w:tabs>
        <w:ind w:left="749"/>
      </w:pPr>
      <w:r w:rsidRPr="00A50B3D">
        <w:t>Если нет конфликт</w:t>
      </w:r>
      <w:r w:rsidR="00046598" w:rsidRPr="00A50B3D">
        <w:t>а</w:t>
      </w:r>
      <w:r w:rsidRPr="00A50B3D">
        <w:t xml:space="preserve"> чтения-записи, то УУ генерирует сигнал перезаписи промежуточных регистров конвейера. В противном случае сигнал не генерируется. Параллельно с этим в блоке предсказателя </w:t>
      </w:r>
      <w:r w:rsidR="00046598" w:rsidRPr="00A50B3D">
        <w:t xml:space="preserve">защелкивается </w:t>
      </w:r>
      <w:r w:rsidRPr="00A50B3D">
        <w:t>новое предсказание</w:t>
      </w:r>
      <w:r w:rsidR="00046598" w:rsidRPr="00A50B3D">
        <w:t>.</w:t>
      </w:r>
    </w:p>
    <w:p w:rsidR="00046598" w:rsidRPr="00A50B3D" w:rsidRDefault="00046598" w:rsidP="00A50B3D">
      <w:pPr>
        <w:pStyle w:val="a3"/>
        <w:numPr>
          <w:ilvl w:val="0"/>
          <w:numId w:val="12"/>
        </w:numPr>
        <w:tabs>
          <w:tab w:val="left" w:pos="360"/>
          <w:tab w:val="left" w:pos="432"/>
        </w:tabs>
        <w:ind w:left="749"/>
      </w:pPr>
      <w:r w:rsidRPr="00A50B3D">
        <w:t>Если нет конфликта чтения-записи, то промежуточные регистры одного уровня меняются местами. Если конфликт имеет место, то смены регистров не происходит, однако, блок записи результатов останавливается на всю следующую стадию. Это необходимо потому, что предыдущие блоки ожидали выполнения его работы и не подали новой полезной информации на выход.</w:t>
      </w:r>
    </w:p>
    <w:p w:rsidR="00046598" w:rsidRPr="00A50B3D" w:rsidRDefault="00046598" w:rsidP="00A50B3D">
      <w:pPr>
        <w:pStyle w:val="a3"/>
        <w:numPr>
          <w:ilvl w:val="0"/>
          <w:numId w:val="12"/>
        </w:numPr>
        <w:tabs>
          <w:tab w:val="left" w:pos="360"/>
          <w:tab w:val="left" w:pos="432"/>
        </w:tabs>
        <w:ind w:left="749"/>
      </w:pPr>
      <w:r w:rsidRPr="00A50B3D">
        <w:t>Если установлен флаг «неверный прыжок», то на всю следующую стадию останавливаются вторая и третья стадии конвейера (извлечение операндов, выполнение операции и запись результатов).</w:t>
      </w:r>
    </w:p>
    <w:p w:rsidR="00A03C75" w:rsidRPr="00A50B3D" w:rsidRDefault="00A03C75" w:rsidP="00A50B3D">
      <w:pPr>
        <w:tabs>
          <w:tab w:val="left" w:pos="360"/>
          <w:tab w:val="left" w:pos="432"/>
        </w:tabs>
        <w:ind w:left="389" w:firstLine="0"/>
      </w:pPr>
    </w:p>
    <w:p w:rsidR="001B0689" w:rsidRPr="00A50B3D" w:rsidRDefault="00547171" w:rsidP="00A50B3D">
      <w:pPr>
        <w:tabs>
          <w:tab w:val="left" w:pos="360"/>
          <w:tab w:val="left" w:pos="432"/>
        </w:tabs>
        <w:ind w:firstLine="389"/>
      </w:pPr>
      <w:r w:rsidRPr="00A50B3D">
        <w:t>УУ не только генерирует сигналы для начала работы некоторых блоков, но и ожидает завершения работы этих блоков. Для этого используется обратная связь управляемых блоков, при помощи которой они сигнализируют о своём состоянии (завершил работу или занят). Если хоть один блок ещё не успел завершить работу, то УУ вставляет дополнительный такт ожидания на текущем этапе работы.</w:t>
      </w:r>
    </w:p>
    <w:p w:rsidR="00547171" w:rsidRPr="00A50B3D" w:rsidRDefault="00547171" w:rsidP="00A50B3D">
      <w:pPr>
        <w:tabs>
          <w:tab w:val="left" w:pos="360"/>
          <w:tab w:val="left" w:pos="432"/>
        </w:tabs>
        <w:ind w:firstLine="389"/>
      </w:pPr>
      <w:r w:rsidRPr="00A50B3D">
        <w:t>Все виды памяти микро-ЭВМ отображены на общее адресное пространство</w:t>
      </w:r>
      <w:r w:rsidR="00CD6443">
        <w:t>. Подробное описание отображений представлено в таблице:</w:t>
      </w:r>
    </w:p>
    <w:p w:rsidR="001C27A2" w:rsidRPr="00A50B3D" w:rsidRDefault="001C27A2" w:rsidP="00A50B3D">
      <w:pPr>
        <w:tabs>
          <w:tab w:val="left" w:pos="360"/>
          <w:tab w:val="left" w:pos="432"/>
        </w:tabs>
        <w:ind w:firstLine="389"/>
      </w:pPr>
    </w:p>
    <w:p w:rsidR="001C27A2" w:rsidRPr="00A50B3D" w:rsidRDefault="001C27A2" w:rsidP="00A50B3D">
      <w:pPr>
        <w:tabs>
          <w:tab w:val="left" w:pos="360"/>
          <w:tab w:val="left" w:pos="432"/>
        </w:tabs>
        <w:ind w:firstLine="389"/>
      </w:pPr>
      <w:r w:rsidRPr="00A50B3D">
        <w:t>Таблица</w:t>
      </w:r>
      <w:r w:rsidR="007C7671" w:rsidRPr="00A50B3D">
        <w:t xml:space="preserve"> 1.</w:t>
      </w:r>
      <w:r w:rsidR="007C7671">
        <w:t>4 –</w:t>
      </w:r>
      <w:r w:rsidR="007C7671" w:rsidRPr="00A50B3D">
        <w:t xml:space="preserve"> </w:t>
      </w:r>
      <w:r w:rsidRPr="00A50B3D">
        <w:t>Общее адресное пространство</w:t>
      </w:r>
    </w:p>
    <w:tbl>
      <w:tblPr>
        <w:tblStyle w:val="a4"/>
        <w:tblW w:w="0" w:type="auto"/>
        <w:tblInd w:w="468" w:type="dxa"/>
        <w:tblLook w:val="04A0" w:firstRow="1" w:lastRow="0" w:firstColumn="1" w:lastColumn="0" w:noHBand="0" w:noVBand="1"/>
      </w:tblPr>
      <w:tblGrid>
        <w:gridCol w:w="3499"/>
        <w:gridCol w:w="5688"/>
      </w:tblGrid>
      <w:tr w:rsidR="001C27A2" w:rsidRPr="00A50B3D" w:rsidTr="003D19A4">
        <w:tc>
          <w:tcPr>
            <w:tcW w:w="3499" w:type="dxa"/>
          </w:tcPr>
          <w:p w:rsidR="001C27A2" w:rsidRPr="00A50B3D" w:rsidRDefault="001C27A2" w:rsidP="00A50B3D">
            <w:pPr>
              <w:tabs>
                <w:tab w:val="left" w:pos="360"/>
                <w:tab w:val="left" w:pos="432"/>
              </w:tabs>
              <w:ind w:firstLine="0"/>
            </w:pPr>
            <w:r w:rsidRPr="00A50B3D">
              <w:t>Диапазон адресов (12 бит)</w:t>
            </w:r>
          </w:p>
        </w:tc>
        <w:tc>
          <w:tcPr>
            <w:tcW w:w="5688" w:type="dxa"/>
          </w:tcPr>
          <w:p w:rsidR="001C27A2" w:rsidRPr="00A50B3D" w:rsidRDefault="001C27A2" w:rsidP="00A50B3D">
            <w:pPr>
              <w:tabs>
                <w:tab w:val="left" w:pos="360"/>
                <w:tab w:val="left" w:pos="432"/>
              </w:tabs>
              <w:ind w:firstLine="0"/>
            </w:pPr>
            <w:r w:rsidRPr="00A50B3D">
              <w:t>Тип памяти</w:t>
            </w:r>
          </w:p>
        </w:tc>
      </w:tr>
      <w:tr w:rsidR="001C27A2" w:rsidRPr="00A50B3D" w:rsidTr="003D19A4">
        <w:tc>
          <w:tcPr>
            <w:tcW w:w="3499" w:type="dxa"/>
          </w:tcPr>
          <w:p w:rsidR="001C27A2" w:rsidRPr="00A50B3D" w:rsidRDefault="001C27A2" w:rsidP="00A50B3D">
            <w:pPr>
              <w:tabs>
                <w:tab w:val="left" w:pos="360"/>
                <w:tab w:val="left" w:pos="432"/>
              </w:tabs>
              <w:ind w:firstLine="0"/>
              <w:rPr>
                <w:lang w:val="en-US"/>
              </w:rPr>
            </w:pPr>
            <w:r w:rsidRPr="00A50B3D">
              <w:lastRenderedPageBreak/>
              <w:t>0000 – 0</w:t>
            </w:r>
            <w:r w:rsidRPr="00A50B3D">
              <w:rPr>
                <w:lang w:val="en-US"/>
              </w:rPr>
              <w:t>FFF</w:t>
            </w:r>
          </w:p>
        </w:tc>
        <w:tc>
          <w:tcPr>
            <w:tcW w:w="5688" w:type="dxa"/>
          </w:tcPr>
          <w:p w:rsidR="001C27A2" w:rsidRPr="00A50B3D" w:rsidRDefault="001C27A2" w:rsidP="00A50B3D">
            <w:pPr>
              <w:tabs>
                <w:tab w:val="left" w:pos="360"/>
                <w:tab w:val="left" w:pos="432"/>
              </w:tabs>
              <w:ind w:firstLine="0"/>
            </w:pPr>
            <w:r w:rsidRPr="00A50B3D">
              <w:t>Постоянное запоминающее устройство</w:t>
            </w:r>
          </w:p>
        </w:tc>
      </w:tr>
      <w:tr w:rsidR="001C27A2" w:rsidRPr="00A50B3D" w:rsidTr="003D19A4">
        <w:tc>
          <w:tcPr>
            <w:tcW w:w="3499" w:type="dxa"/>
          </w:tcPr>
          <w:p w:rsidR="001C27A2" w:rsidRPr="00A50B3D" w:rsidRDefault="001C27A2" w:rsidP="00A50B3D">
            <w:pPr>
              <w:tabs>
                <w:tab w:val="left" w:pos="360"/>
                <w:tab w:val="left" w:pos="432"/>
              </w:tabs>
              <w:ind w:firstLine="0"/>
              <w:rPr>
                <w:lang w:val="en-US"/>
              </w:rPr>
            </w:pPr>
            <w:r w:rsidRPr="00A50B3D">
              <w:rPr>
                <w:lang w:val="en-US"/>
              </w:rPr>
              <w:t>1000 – 1FFF</w:t>
            </w:r>
          </w:p>
        </w:tc>
        <w:tc>
          <w:tcPr>
            <w:tcW w:w="5688" w:type="dxa"/>
          </w:tcPr>
          <w:p w:rsidR="001C27A2" w:rsidRPr="00A50B3D" w:rsidRDefault="001C27A2" w:rsidP="00A50B3D">
            <w:pPr>
              <w:tabs>
                <w:tab w:val="left" w:pos="360"/>
                <w:tab w:val="left" w:pos="432"/>
              </w:tabs>
              <w:ind w:firstLine="0"/>
            </w:pPr>
            <w:r w:rsidRPr="00A50B3D">
              <w:t>Оперативное запоминающее устройство</w:t>
            </w:r>
          </w:p>
        </w:tc>
      </w:tr>
      <w:tr w:rsidR="001C27A2" w:rsidRPr="00A50B3D" w:rsidTr="003D19A4">
        <w:tc>
          <w:tcPr>
            <w:tcW w:w="3499" w:type="dxa"/>
          </w:tcPr>
          <w:p w:rsidR="001C27A2" w:rsidRPr="00A50B3D" w:rsidRDefault="001C27A2" w:rsidP="00A50B3D">
            <w:pPr>
              <w:tabs>
                <w:tab w:val="left" w:pos="360"/>
                <w:tab w:val="left" w:pos="432"/>
              </w:tabs>
              <w:ind w:firstLine="0"/>
              <w:rPr>
                <w:lang w:val="en-US"/>
              </w:rPr>
            </w:pPr>
            <w:r w:rsidRPr="00A50B3D">
              <w:rPr>
                <w:lang w:val="en-US"/>
              </w:rPr>
              <w:t>2000 – 2018</w:t>
            </w:r>
          </w:p>
        </w:tc>
        <w:tc>
          <w:tcPr>
            <w:tcW w:w="5688" w:type="dxa"/>
          </w:tcPr>
          <w:p w:rsidR="001C27A2" w:rsidRPr="00A50B3D" w:rsidRDefault="001C27A2" w:rsidP="00A50B3D">
            <w:pPr>
              <w:tabs>
                <w:tab w:val="left" w:pos="360"/>
                <w:tab w:val="left" w:pos="432"/>
              </w:tabs>
              <w:ind w:firstLine="0"/>
            </w:pPr>
            <w:r w:rsidRPr="00A50B3D">
              <w:t>Регистры общего назначения</w:t>
            </w:r>
          </w:p>
        </w:tc>
      </w:tr>
      <w:tr w:rsidR="001C27A2" w:rsidRPr="00A50B3D" w:rsidTr="003D19A4">
        <w:tc>
          <w:tcPr>
            <w:tcW w:w="3499" w:type="dxa"/>
          </w:tcPr>
          <w:p w:rsidR="001C27A2" w:rsidRPr="00A50B3D" w:rsidRDefault="001C27A2" w:rsidP="00A50B3D">
            <w:pPr>
              <w:tabs>
                <w:tab w:val="left" w:pos="360"/>
                <w:tab w:val="left" w:pos="432"/>
              </w:tabs>
              <w:ind w:firstLine="0"/>
              <w:rPr>
                <w:lang w:val="en-US"/>
              </w:rPr>
            </w:pPr>
            <w:r w:rsidRPr="00A50B3D">
              <w:rPr>
                <w:lang w:val="en-US"/>
              </w:rPr>
              <w:t>3000 – 3003</w:t>
            </w:r>
          </w:p>
        </w:tc>
        <w:tc>
          <w:tcPr>
            <w:tcW w:w="5688" w:type="dxa"/>
          </w:tcPr>
          <w:p w:rsidR="001C27A2" w:rsidRPr="00A50B3D" w:rsidRDefault="001C27A2" w:rsidP="00A50B3D">
            <w:pPr>
              <w:tabs>
                <w:tab w:val="left" w:pos="360"/>
                <w:tab w:val="left" w:pos="432"/>
              </w:tabs>
              <w:ind w:firstLine="0"/>
            </w:pPr>
            <w:r w:rsidRPr="00A50B3D">
              <w:t>Регистры настроек КПДП</w:t>
            </w:r>
          </w:p>
        </w:tc>
      </w:tr>
    </w:tbl>
    <w:p w:rsidR="00547171" w:rsidRPr="00A50B3D" w:rsidRDefault="00547171" w:rsidP="00A50B3D">
      <w:pPr>
        <w:tabs>
          <w:tab w:val="left" w:pos="360"/>
          <w:tab w:val="left" w:pos="432"/>
        </w:tabs>
        <w:ind w:left="389" w:firstLine="0"/>
      </w:pPr>
    </w:p>
    <w:p w:rsidR="001C27A2" w:rsidRPr="00A50B3D" w:rsidRDefault="001C27A2" w:rsidP="00A50B3D">
      <w:pPr>
        <w:tabs>
          <w:tab w:val="left" w:pos="360"/>
          <w:tab w:val="left" w:pos="432"/>
        </w:tabs>
        <w:ind w:firstLine="389"/>
      </w:pPr>
      <w:r w:rsidRPr="00A50B3D">
        <w:t>При обращении к памяти каждое устройство сравнивает первые два бита на адресной шине со своим номером и отвечает на запрос, если они совпадают. Ном</w:t>
      </w:r>
      <w:r w:rsidR="00FC25C3">
        <w:t>ера устройств указаны в таблице:</w:t>
      </w:r>
    </w:p>
    <w:p w:rsidR="001C27A2" w:rsidRPr="00A50B3D" w:rsidRDefault="001C27A2" w:rsidP="00A50B3D">
      <w:pPr>
        <w:tabs>
          <w:tab w:val="left" w:pos="360"/>
          <w:tab w:val="left" w:pos="432"/>
        </w:tabs>
      </w:pPr>
    </w:p>
    <w:p w:rsidR="001C27A2" w:rsidRPr="00A50B3D" w:rsidRDefault="001C27A2" w:rsidP="00A50B3D">
      <w:pPr>
        <w:tabs>
          <w:tab w:val="left" w:pos="360"/>
          <w:tab w:val="left" w:pos="432"/>
        </w:tabs>
        <w:ind w:firstLine="389"/>
      </w:pPr>
      <w:r w:rsidRPr="00A50B3D">
        <w:t>Таблица</w:t>
      </w:r>
      <w:r w:rsidR="007C7671" w:rsidRPr="00A50B3D">
        <w:t xml:space="preserve"> 1.</w:t>
      </w:r>
      <w:r w:rsidR="007C7671">
        <w:t>5 –</w:t>
      </w:r>
      <w:r w:rsidR="007C7671" w:rsidRPr="00A50B3D">
        <w:t xml:space="preserve"> </w:t>
      </w:r>
      <w:r w:rsidRPr="00A50B3D">
        <w:t>Номера устройств</w:t>
      </w:r>
    </w:p>
    <w:tbl>
      <w:tblPr>
        <w:tblStyle w:val="a4"/>
        <w:tblW w:w="0" w:type="auto"/>
        <w:tblInd w:w="468" w:type="dxa"/>
        <w:tblLook w:val="04A0" w:firstRow="1" w:lastRow="0" w:firstColumn="1" w:lastColumn="0" w:noHBand="0" w:noVBand="1"/>
      </w:tblPr>
      <w:tblGrid>
        <w:gridCol w:w="3499"/>
        <w:gridCol w:w="5688"/>
      </w:tblGrid>
      <w:tr w:rsidR="001C27A2" w:rsidRPr="00A50B3D" w:rsidTr="003D19A4">
        <w:tc>
          <w:tcPr>
            <w:tcW w:w="3499" w:type="dxa"/>
          </w:tcPr>
          <w:p w:rsidR="001C27A2" w:rsidRPr="00A50B3D" w:rsidRDefault="001C27A2" w:rsidP="00A50B3D">
            <w:pPr>
              <w:tabs>
                <w:tab w:val="left" w:pos="360"/>
                <w:tab w:val="left" w:pos="432"/>
              </w:tabs>
              <w:ind w:firstLine="0"/>
            </w:pPr>
            <w:r w:rsidRPr="00A50B3D">
              <w:t>Номер</w:t>
            </w:r>
          </w:p>
        </w:tc>
        <w:tc>
          <w:tcPr>
            <w:tcW w:w="5688" w:type="dxa"/>
          </w:tcPr>
          <w:p w:rsidR="001C27A2" w:rsidRPr="00A50B3D" w:rsidRDefault="001C27A2" w:rsidP="00A50B3D">
            <w:pPr>
              <w:tabs>
                <w:tab w:val="left" w:pos="360"/>
                <w:tab w:val="left" w:pos="432"/>
              </w:tabs>
              <w:ind w:firstLine="0"/>
            </w:pPr>
            <w:r w:rsidRPr="00A50B3D">
              <w:t>Тип памяти</w:t>
            </w:r>
          </w:p>
        </w:tc>
      </w:tr>
      <w:tr w:rsidR="001C27A2" w:rsidRPr="00A50B3D" w:rsidTr="003D19A4">
        <w:tc>
          <w:tcPr>
            <w:tcW w:w="3499" w:type="dxa"/>
          </w:tcPr>
          <w:p w:rsidR="001C27A2" w:rsidRPr="007C7671" w:rsidRDefault="001C27A2" w:rsidP="00A50B3D">
            <w:pPr>
              <w:tabs>
                <w:tab w:val="left" w:pos="360"/>
                <w:tab w:val="left" w:pos="432"/>
              </w:tabs>
              <w:ind w:firstLine="0"/>
            </w:pPr>
            <w:r w:rsidRPr="00A50B3D">
              <w:t>0</w:t>
            </w:r>
          </w:p>
        </w:tc>
        <w:tc>
          <w:tcPr>
            <w:tcW w:w="5688" w:type="dxa"/>
          </w:tcPr>
          <w:p w:rsidR="001C27A2" w:rsidRPr="00A50B3D" w:rsidRDefault="001C27A2" w:rsidP="00A50B3D">
            <w:pPr>
              <w:tabs>
                <w:tab w:val="left" w:pos="360"/>
                <w:tab w:val="left" w:pos="432"/>
              </w:tabs>
              <w:ind w:firstLine="0"/>
            </w:pPr>
            <w:r w:rsidRPr="00A50B3D">
              <w:t>Постоянное запоминающее устройство</w:t>
            </w:r>
          </w:p>
        </w:tc>
      </w:tr>
      <w:tr w:rsidR="001C27A2" w:rsidRPr="00A50B3D" w:rsidTr="003D19A4">
        <w:tc>
          <w:tcPr>
            <w:tcW w:w="3499" w:type="dxa"/>
          </w:tcPr>
          <w:p w:rsidR="001C27A2" w:rsidRPr="00A50B3D" w:rsidRDefault="001C27A2" w:rsidP="00A50B3D">
            <w:pPr>
              <w:tabs>
                <w:tab w:val="left" w:pos="360"/>
                <w:tab w:val="left" w:pos="432"/>
              </w:tabs>
              <w:ind w:firstLine="0"/>
            </w:pPr>
            <w:r w:rsidRPr="00A50B3D">
              <w:t>1</w:t>
            </w:r>
          </w:p>
        </w:tc>
        <w:tc>
          <w:tcPr>
            <w:tcW w:w="5688" w:type="dxa"/>
          </w:tcPr>
          <w:p w:rsidR="001C27A2" w:rsidRPr="00A50B3D" w:rsidRDefault="001C27A2" w:rsidP="00A50B3D">
            <w:pPr>
              <w:tabs>
                <w:tab w:val="left" w:pos="360"/>
                <w:tab w:val="left" w:pos="432"/>
              </w:tabs>
              <w:ind w:firstLine="0"/>
            </w:pPr>
            <w:r w:rsidRPr="00A50B3D">
              <w:t>Оперативное запоминающее устройство</w:t>
            </w:r>
          </w:p>
        </w:tc>
      </w:tr>
      <w:tr w:rsidR="001C27A2" w:rsidRPr="00A50B3D" w:rsidTr="003D19A4">
        <w:tc>
          <w:tcPr>
            <w:tcW w:w="3499" w:type="dxa"/>
          </w:tcPr>
          <w:p w:rsidR="001C27A2" w:rsidRPr="00A50B3D" w:rsidRDefault="001C27A2" w:rsidP="00A50B3D">
            <w:pPr>
              <w:tabs>
                <w:tab w:val="left" w:pos="360"/>
                <w:tab w:val="left" w:pos="432"/>
              </w:tabs>
              <w:ind w:firstLine="0"/>
            </w:pPr>
            <w:r w:rsidRPr="00A50B3D">
              <w:t>2</w:t>
            </w:r>
          </w:p>
        </w:tc>
        <w:tc>
          <w:tcPr>
            <w:tcW w:w="5688" w:type="dxa"/>
          </w:tcPr>
          <w:p w:rsidR="001C27A2" w:rsidRPr="00A50B3D" w:rsidRDefault="001C27A2" w:rsidP="00A50B3D">
            <w:pPr>
              <w:tabs>
                <w:tab w:val="left" w:pos="360"/>
                <w:tab w:val="left" w:pos="432"/>
              </w:tabs>
              <w:ind w:firstLine="0"/>
            </w:pPr>
            <w:r w:rsidRPr="00A50B3D">
              <w:t>Регистры общего назначения</w:t>
            </w:r>
          </w:p>
        </w:tc>
      </w:tr>
      <w:tr w:rsidR="001C27A2" w:rsidRPr="00A50B3D" w:rsidTr="003D19A4">
        <w:tc>
          <w:tcPr>
            <w:tcW w:w="3499" w:type="dxa"/>
          </w:tcPr>
          <w:p w:rsidR="001C27A2" w:rsidRPr="00A50B3D" w:rsidRDefault="001C27A2" w:rsidP="00A50B3D">
            <w:pPr>
              <w:tabs>
                <w:tab w:val="left" w:pos="360"/>
                <w:tab w:val="left" w:pos="432"/>
              </w:tabs>
              <w:ind w:firstLine="0"/>
            </w:pPr>
            <w:r w:rsidRPr="00A50B3D">
              <w:t>3</w:t>
            </w:r>
          </w:p>
        </w:tc>
        <w:tc>
          <w:tcPr>
            <w:tcW w:w="5688" w:type="dxa"/>
          </w:tcPr>
          <w:p w:rsidR="001C27A2" w:rsidRPr="00A50B3D" w:rsidRDefault="001C27A2" w:rsidP="00A50B3D">
            <w:pPr>
              <w:tabs>
                <w:tab w:val="left" w:pos="360"/>
                <w:tab w:val="left" w:pos="432"/>
              </w:tabs>
              <w:ind w:firstLine="0"/>
            </w:pPr>
            <w:r w:rsidRPr="00A50B3D">
              <w:t>Регистры настроек КПДП</w:t>
            </w:r>
          </w:p>
        </w:tc>
      </w:tr>
    </w:tbl>
    <w:p w:rsidR="001C27A2" w:rsidRPr="00A50B3D" w:rsidRDefault="001C27A2" w:rsidP="00A50B3D">
      <w:pPr>
        <w:tabs>
          <w:tab w:val="left" w:pos="360"/>
          <w:tab w:val="left" w:pos="432"/>
        </w:tabs>
        <w:ind w:firstLine="0"/>
      </w:pPr>
      <w:r w:rsidRPr="00A50B3D">
        <w:tab/>
      </w:r>
    </w:p>
    <w:p w:rsidR="001C27A2" w:rsidRPr="00A50B3D" w:rsidRDefault="001C27A2" w:rsidP="00A50B3D">
      <w:pPr>
        <w:tabs>
          <w:tab w:val="left" w:pos="360"/>
          <w:tab w:val="left" w:pos="432"/>
        </w:tabs>
        <w:ind w:firstLine="0"/>
      </w:pPr>
      <w:r w:rsidRPr="00A50B3D">
        <w:tab/>
        <w:t xml:space="preserve">Регистры настроек КПДП были отображены на общее адресное пространство для того, чтобы не было необходимости создавать отдельные </w:t>
      </w:r>
      <w:r w:rsidR="00F95DC8" w:rsidRPr="00A50B3D">
        <w:t xml:space="preserve">операции настройки КПДП. Это позволяет использовать операцию </w:t>
      </w:r>
      <w:r w:rsidR="00F95DC8" w:rsidRPr="00A50B3D">
        <w:rPr>
          <w:lang w:val="en-US"/>
        </w:rPr>
        <w:t>MOV</w:t>
      </w:r>
      <w:r w:rsidR="00F95DC8" w:rsidRPr="00A50B3D">
        <w:t xml:space="preserve"> для конфигурирования КПДП и значительно упрощает разработку.</w:t>
      </w:r>
    </w:p>
    <w:p w:rsidR="00F95DC8" w:rsidRPr="00A50B3D" w:rsidRDefault="00F95DC8" w:rsidP="00A50B3D">
      <w:pPr>
        <w:tabs>
          <w:tab w:val="left" w:pos="360"/>
          <w:tab w:val="left" w:pos="432"/>
        </w:tabs>
        <w:ind w:firstLine="0"/>
      </w:pPr>
      <w:r w:rsidRPr="00A50B3D">
        <w:tab/>
        <w:t>После того, как КПДП полностью сконфигурирован и запущен, он циклически выполняет следующие операции:</w:t>
      </w:r>
    </w:p>
    <w:p w:rsidR="00F95DC8" w:rsidRPr="00A50B3D" w:rsidRDefault="00F95DC8" w:rsidP="00A50B3D">
      <w:pPr>
        <w:pStyle w:val="a3"/>
        <w:numPr>
          <w:ilvl w:val="0"/>
          <w:numId w:val="13"/>
        </w:numPr>
        <w:tabs>
          <w:tab w:val="left" w:pos="360"/>
          <w:tab w:val="left" w:pos="432"/>
        </w:tabs>
      </w:pPr>
      <w:r w:rsidRPr="00A50B3D">
        <w:t xml:space="preserve">Выставляет запрос на доступ к </w:t>
      </w:r>
      <w:r w:rsidR="00611F70" w:rsidRPr="00A50B3D">
        <w:t>шинам,</w:t>
      </w:r>
      <w:r w:rsidRPr="00A50B3D">
        <w:t xml:space="preserve"> если </w:t>
      </w:r>
      <w:r w:rsidR="0059384B" w:rsidRPr="00A50B3D">
        <w:t>пройден не весь блок</w:t>
      </w:r>
      <w:r w:rsidR="003D19A4">
        <w:t>.</w:t>
      </w:r>
    </w:p>
    <w:p w:rsidR="00F95DC8" w:rsidRPr="00A50B3D" w:rsidRDefault="00F95DC8" w:rsidP="00A50B3D">
      <w:pPr>
        <w:pStyle w:val="a3"/>
        <w:numPr>
          <w:ilvl w:val="0"/>
          <w:numId w:val="13"/>
        </w:numPr>
        <w:tabs>
          <w:tab w:val="left" w:pos="360"/>
          <w:tab w:val="left" w:pos="432"/>
        </w:tabs>
      </w:pPr>
      <w:r w:rsidRPr="00A50B3D">
        <w:t>Доступ к шинам получен</w:t>
      </w:r>
      <w:r w:rsidR="003D19A4">
        <w:t>.</w:t>
      </w:r>
    </w:p>
    <w:p w:rsidR="00F95DC8" w:rsidRPr="00A50B3D" w:rsidRDefault="00F95DC8" w:rsidP="00A50B3D">
      <w:pPr>
        <w:pStyle w:val="a3"/>
        <w:numPr>
          <w:ilvl w:val="0"/>
          <w:numId w:val="13"/>
        </w:numPr>
        <w:tabs>
          <w:tab w:val="left" w:pos="360"/>
          <w:tab w:val="left" w:pos="432"/>
        </w:tabs>
      </w:pPr>
      <w:r w:rsidRPr="00A50B3D">
        <w:t>Выставляет адрес чтения на адресную шину внешнего устройства</w:t>
      </w:r>
      <w:r w:rsidR="003D19A4">
        <w:t>.</w:t>
      </w:r>
    </w:p>
    <w:p w:rsidR="00F95DC8" w:rsidRPr="00A50B3D" w:rsidRDefault="00F95DC8" w:rsidP="00A50B3D">
      <w:pPr>
        <w:pStyle w:val="a3"/>
        <w:numPr>
          <w:ilvl w:val="0"/>
          <w:numId w:val="13"/>
        </w:numPr>
        <w:tabs>
          <w:tab w:val="left" w:pos="360"/>
          <w:tab w:val="left" w:pos="432"/>
        </w:tabs>
      </w:pPr>
      <w:r w:rsidRPr="00A50B3D">
        <w:t>Выставляет адрес записи на адресную шину микро-ЭВМ</w:t>
      </w:r>
      <w:r w:rsidR="003D19A4">
        <w:t>.</w:t>
      </w:r>
    </w:p>
    <w:p w:rsidR="00F95DC8" w:rsidRPr="00A50B3D" w:rsidRDefault="00F95DC8" w:rsidP="00A50B3D">
      <w:pPr>
        <w:pStyle w:val="a3"/>
        <w:numPr>
          <w:ilvl w:val="0"/>
          <w:numId w:val="13"/>
        </w:numPr>
        <w:tabs>
          <w:tab w:val="left" w:pos="360"/>
          <w:tab w:val="left" w:pos="432"/>
        </w:tabs>
      </w:pPr>
      <w:r w:rsidRPr="00A50B3D">
        <w:t>Соединяет шины данных микро-ЭВМ и внешнего устройства</w:t>
      </w:r>
      <w:r w:rsidR="003D19A4">
        <w:t>.</w:t>
      </w:r>
    </w:p>
    <w:p w:rsidR="00F95DC8" w:rsidRPr="00A50B3D" w:rsidRDefault="00F95DC8" w:rsidP="00A50B3D">
      <w:pPr>
        <w:pStyle w:val="a3"/>
        <w:numPr>
          <w:ilvl w:val="0"/>
          <w:numId w:val="13"/>
        </w:numPr>
        <w:tabs>
          <w:tab w:val="left" w:pos="360"/>
          <w:tab w:val="left" w:pos="432"/>
        </w:tabs>
      </w:pPr>
      <w:r w:rsidRPr="00A50B3D">
        <w:t>Ожидает два такта для завершения передачи слова</w:t>
      </w:r>
      <w:r w:rsidR="003D19A4">
        <w:t>.</w:t>
      </w:r>
    </w:p>
    <w:p w:rsidR="0087640C" w:rsidRPr="00A50B3D" w:rsidRDefault="0041691D" w:rsidP="003D19A4">
      <w:pPr>
        <w:pStyle w:val="a3"/>
        <w:numPr>
          <w:ilvl w:val="0"/>
          <w:numId w:val="13"/>
        </w:numPr>
        <w:tabs>
          <w:tab w:val="left" w:pos="360"/>
          <w:tab w:val="left" w:pos="432"/>
        </w:tabs>
      </w:pPr>
      <w:r w:rsidRPr="00A50B3D">
        <w:t>Освобождает шину и отдает право доступа</w:t>
      </w:r>
      <w:r w:rsidR="003D19A4">
        <w:t>.</w:t>
      </w:r>
    </w:p>
    <w:p w:rsidR="0087640C" w:rsidRPr="00A50B3D" w:rsidRDefault="0087640C" w:rsidP="00A50B3D">
      <w:pPr>
        <w:tabs>
          <w:tab w:val="left" w:pos="360"/>
          <w:tab w:val="left" w:pos="432"/>
        </w:tabs>
        <w:ind w:firstLine="0"/>
      </w:pPr>
      <w:r w:rsidRPr="00A50B3D">
        <w:tab/>
        <w:t>Такой алгоритм позволяет «вклиниваться» между последовательными запусками конвейера во время, когда УУ работает только с внутренними данными и обрабатывает возможные конфликты.</w:t>
      </w:r>
    </w:p>
    <w:p w:rsidR="00197597" w:rsidRPr="00A50B3D" w:rsidRDefault="00197597" w:rsidP="00A50B3D">
      <w:pPr>
        <w:tabs>
          <w:tab w:val="left" w:pos="360"/>
          <w:tab w:val="left" w:pos="432"/>
        </w:tabs>
        <w:ind w:firstLine="0"/>
      </w:pPr>
      <w:r w:rsidRPr="00A50B3D">
        <w:tab/>
        <w:t>При параллельной работе УУ и КПДП шины адреса и данных заняты примерно 80% времени, что свидетельствует о практически полном использовании доступных ресурсов.</w:t>
      </w:r>
    </w:p>
    <w:p w:rsidR="003D19A4" w:rsidRDefault="003D19A4">
      <w:pPr>
        <w:spacing w:after="200" w:line="276" w:lineRule="auto"/>
        <w:ind w:firstLine="0"/>
        <w:jc w:val="left"/>
      </w:pPr>
      <w:r>
        <w:br w:type="page"/>
      </w:r>
    </w:p>
    <w:p w:rsidR="00B90E52" w:rsidRPr="00A50B3D" w:rsidRDefault="00B90E52" w:rsidP="00A50B3D">
      <w:pPr>
        <w:pStyle w:val="a3"/>
        <w:numPr>
          <w:ilvl w:val="0"/>
          <w:numId w:val="8"/>
        </w:numPr>
      </w:pPr>
      <w:r w:rsidRPr="00A50B3D">
        <w:lastRenderedPageBreak/>
        <w:t>РАЗРАБОТКА ОСНОВНЫХ УСТРОЙСТВ МИКРО-ЭВМ</w:t>
      </w:r>
    </w:p>
    <w:p w:rsidR="003D19A4" w:rsidRDefault="003D19A4" w:rsidP="00A50B3D">
      <w:pPr>
        <w:ind w:firstLine="360"/>
      </w:pPr>
    </w:p>
    <w:p w:rsidR="00B06C91" w:rsidRDefault="00B06C91" w:rsidP="00A50B3D">
      <w:pPr>
        <w:ind w:firstLine="360"/>
      </w:pPr>
      <w:r w:rsidRPr="00A50B3D">
        <w:t xml:space="preserve">В текущем разделе подробно описываются </w:t>
      </w:r>
      <w:r w:rsidR="00B772F7" w:rsidRPr="00A50B3D">
        <w:t xml:space="preserve">и обосновываются </w:t>
      </w:r>
      <w:r w:rsidRPr="00A50B3D">
        <w:t xml:space="preserve">решения принятые мною при проектировании </w:t>
      </w:r>
      <w:r w:rsidR="00B772F7" w:rsidRPr="00A50B3D">
        <w:t xml:space="preserve">всех устройств микро-ЭВМ. Также здесь </w:t>
      </w:r>
      <w:r w:rsidR="00794E9B" w:rsidRPr="00A50B3D">
        <w:t>затрагиваю</w:t>
      </w:r>
      <w:r w:rsidR="00B772F7" w:rsidRPr="00A50B3D">
        <w:t>тся принцип работы и характеристика основных устройств.</w:t>
      </w:r>
    </w:p>
    <w:p w:rsidR="00ED74D9" w:rsidRPr="00A50B3D" w:rsidRDefault="00ED74D9" w:rsidP="00A50B3D">
      <w:pPr>
        <w:ind w:firstLine="360"/>
      </w:pPr>
    </w:p>
    <w:p w:rsidR="00B06C91" w:rsidRPr="00A50B3D" w:rsidRDefault="00B06C91" w:rsidP="00A50B3D">
      <w:pPr>
        <w:pStyle w:val="a3"/>
        <w:numPr>
          <w:ilvl w:val="1"/>
          <w:numId w:val="8"/>
        </w:numPr>
      </w:pPr>
      <w:r w:rsidRPr="00A50B3D">
        <w:t>Запоминающие устройства. Функциональный состав и временные диаграммы работы ОЗУ.</w:t>
      </w:r>
    </w:p>
    <w:p w:rsidR="003D19A4" w:rsidRDefault="003D19A4" w:rsidP="00A50B3D">
      <w:pPr>
        <w:ind w:firstLine="360"/>
      </w:pPr>
    </w:p>
    <w:p w:rsidR="00AD780B" w:rsidRPr="0053474C" w:rsidRDefault="000C420B" w:rsidP="00A50B3D">
      <w:pPr>
        <w:ind w:firstLine="360"/>
      </w:pPr>
      <w:r>
        <w:t>П</w:t>
      </w:r>
      <w:r w:rsidR="00AD780B" w:rsidRPr="00A50B3D">
        <w:t>ЗУ</w:t>
      </w:r>
      <w:r>
        <w:t xml:space="preserve"> (см. рисунок 2.1)</w:t>
      </w:r>
      <w:r w:rsidR="00AD780B" w:rsidRPr="00A50B3D">
        <w:t xml:space="preserve"> реализовано мной на основе стандартного модуля </w:t>
      </w:r>
      <w:r w:rsidR="00AD780B" w:rsidRPr="00A50B3D">
        <w:rPr>
          <w:lang w:val="en-US"/>
        </w:rPr>
        <w:t>Altera</w:t>
      </w:r>
      <w:r w:rsidR="00AD780B" w:rsidRPr="00A50B3D">
        <w:t xml:space="preserve"> </w:t>
      </w:r>
      <w:r w:rsidR="00AD780B" w:rsidRPr="00A50B3D">
        <w:rPr>
          <w:lang w:val="en-US"/>
        </w:rPr>
        <w:t>Quartus</w:t>
      </w:r>
      <w:r w:rsidR="00AD780B" w:rsidRPr="00A50B3D">
        <w:t xml:space="preserve"> </w:t>
      </w:r>
      <w:r w:rsidR="00AD780B" w:rsidRPr="00A50B3D">
        <w:rPr>
          <w:lang w:val="en-US"/>
        </w:rPr>
        <w:t>II</w:t>
      </w:r>
      <w:r w:rsidR="00AD780B" w:rsidRPr="00A50B3D">
        <w:t xml:space="preserve"> 9.1 – </w:t>
      </w:r>
      <w:r w:rsidR="00AD780B" w:rsidRPr="00A50B3D">
        <w:rPr>
          <w:lang w:val="en-US"/>
        </w:rPr>
        <w:t>LPM</w:t>
      </w:r>
      <w:r w:rsidR="00AD780B" w:rsidRPr="00A50B3D">
        <w:t>_</w:t>
      </w:r>
      <w:r w:rsidR="00AD780B" w:rsidRPr="00A50B3D">
        <w:rPr>
          <w:lang w:val="en-US"/>
        </w:rPr>
        <w:t>ROM</w:t>
      </w:r>
      <w:r w:rsidR="00AD780B" w:rsidRPr="00A50B3D">
        <w:t>. Этот модуль поддерживает синхронный режим работы и полностью подходит для интеграции в микро-ЭВМ.</w:t>
      </w:r>
    </w:p>
    <w:p w:rsidR="00377E88" w:rsidRPr="0053474C" w:rsidRDefault="00377E88" w:rsidP="00A50B3D">
      <w:pPr>
        <w:ind w:firstLine="360"/>
      </w:pPr>
    </w:p>
    <w:p w:rsidR="00377E88" w:rsidRPr="00A50B3D" w:rsidRDefault="00377E88" w:rsidP="00A50B3D">
      <w:pPr>
        <w:ind w:firstLine="360"/>
        <w:jc w:val="center"/>
        <w:rPr>
          <w:lang w:val="en-US"/>
        </w:rPr>
      </w:pPr>
      <w:r w:rsidRPr="00A50B3D">
        <w:rPr>
          <w:noProof/>
          <w:lang w:val="en-US" w:eastAsia="en-US"/>
        </w:rPr>
        <w:drawing>
          <wp:inline distT="0" distB="0" distL="0" distR="0" wp14:anchorId="2A6BF28A" wp14:editId="0A445547">
            <wp:extent cx="2714625" cy="1498922"/>
            <wp:effectExtent l="0" t="0" r="0" b="6350"/>
            <wp:docPr id="1" name="Рисунок 1" descr="C:\Users\FUT\Documents\print\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T\Documents\print\R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473" cy="1501599"/>
                    </a:xfrm>
                    <a:prstGeom prst="rect">
                      <a:avLst/>
                    </a:prstGeom>
                    <a:noFill/>
                    <a:ln>
                      <a:noFill/>
                    </a:ln>
                  </pic:spPr>
                </pic:pic>
              </a:graphicData>
            </a:graphic>
          </wp:inline>
        </w:drawing>
      </w:r>
    </w:p>
    <w:p w:rsidR="00377E88" w:rsidRPr="00A50B3D" w:rsidRDefault="00377E88" w:rsidP="00A50B3D">
      <w:pPr>
        <w:ind w:firstLine="360"/>
        <w:jc w:val="center"/>
      </w:pPr>
      <w:r w:rsidRPr="00A50B3D">
        <w:t>Рис</w:t>
      </w:r>
      <w:r w:rsidR="009C3513">
        <w:t>унок 2.</w:t>
      </w:r>
      <w:r w:rsidRPr="00A50B3D">
        <w:t xml:space="preserve">1 </w:t>
      </w:r>
      <w:r w:rsidR="009C3513">
        <w:t xml:space="preserve">– </w:t>
      </w:r>
      <w:r w:rsidRPr="00A50B3D">
        <w:t>Условно-графическое обозначение блока ПЗУ</w:t>
      </w:r>
    </w:p>
    <w:p w:rsidR="00D40C29" w:rsidRPr="00A50B3D" w:rsidRDefault="00D40C29" w:rsidP="00A50B3D">
      <w:pPr>
        <w:ind w:firstLine="0"/>
      </w:pPr>
      <w:r w:rsidRPr="00A50B3D">
        <w:tab/>
      </w:r>
    </w:p>
    <w:p w:rsidR="00D40C29" w:rsidRPr="00A50B3D" w:rsidRDefault="001204CD" w:rsidP="00A50B3D">
      <w:pPr>
        <w:ind w:firstLine="360"/>
      </w:pPr>
      <w:r w:rsidRPr="00A50B3D">
        <w:t xml:space="preserve">Здесь и далее </w:t>
      </w:r>
      <w:r w:rsidR="00216095" w:rsidRPr="00A50B3D">
        <w:t xml:space="preserve">я </w:t>
      </w:r>
      <w:r w:rsidR="002A5B67">
        <w:t>решил использовать</w:t>
      </w:r>
      <w:r w:rsidR="00216095" w:rsidRPr="00A50B3D">
        <w:t xml:space="preserve"> </w:t>
      </w:r>
      <w:r w:rsidR="00D40C29" w:rsidRPr="00A50B3D">
        <w:t>следующие обозначения сигналов в списках:</w:t>
      </w:r>
    </w:p>
    <w:p w:rsidR="00D40C29" w:rsidRPr="00A50B3D" w:rsidRDefault="00D40C29" w:rsidP="00A50B3D">
      <w:pPr>
        <w:pStyle w:val="a3"/>
        <w:numPr>
          <w:ilvl w:val="0"/>
          <w:numId w:val="18"/>
        </w:numPr>
        <w:ind w:left="720"/>
      </w:pPr>
      <w:r w:rsidRPr="00A50B3D">
        <w:t>Входной сигнал</w:t>
      </w:r>
      <w:r w:rsidR="00093D0B">
        <w:t>.</w:t>
      </w:r>
    </w:p>
    <w:p w:rsidR="00D40C29" w:rsidRPr="00A50B3D" w:rsidRDefault="00D40C29" w:rsidP="00A50B3D">
      <w:pPr>
        <w:pStyle w:val="a3"/>
        <w:numPr>
          <w:ilvl w:val="0"/>
          <w:numId w:val="19"/>
        </w:numPr>
        <w:ind w:left="720"/>
      </w:pPr>
      <w:r w:rsidRPr="00A50B3D">
        <w:t>Выходной сигнал</w:t>
      </w:r>
      <w:r w:rsidR="00093D0B">
        <w:t>.</w:t>
      </w:r>
    </w:p>
    <w:p w:rsidR="00D40C29" w:rsidRPr="00A50B3D" w:rsidRDefault="00D40C29" w:rsidP="00A50B3D">
      <w:pPr>
        <w:pStyle w:val="a3"/>
        <w:numPr>
          <w:ilvl w:val="0"/>
          <w:numId w:val="20"/>
        </w:numPr>
        <w:ind w:left="720"/>
      </w:pPr>
      <w:r w:rsidRPr="00A50B3D">
        <w:t>Двунаправленный сигнал</w:t>
      </w:r>
      <w:r w:rsidR="00093D0B">
        <w:t>.</w:t>
      </w:r>
    </w:p>
    <w:p w:rsidR="00D40C29" w:rsidRPr="00A50B3D" w:rsidRDefault="00D40C29" w:rsidP="00A50B3D">
      <w:pPr>
        <w:pStyle w:val="a3"/>
        <w:ind w:left="1080" w:firstLine="0"/>
      </w:pPr>
    </w:p>
    <w:p w:rsidR="00D40C29" w:rsidRPr="00A50B3D" w:rsidRDefault="00D40C29" w:rsidP="00A50B3D">
      <w:pPr>
        <w:ind w:firstLine="360"/>
      </w:pPr>
      <w:r w:rsidRPr="00A50B3D">
        <w:t>Сигналы блока ПЗУ:</w:t>
      </w:r>
    </w:p>
    <w:p w:rsidR="00D40C29" w:rsidRPr="00A50B3D" w:rsidRDefault="00D40C29" w:rsidP="00A50B3D">
      <w:pPr>
        <w:pStyle w:val="a3"/>
        <w:numPr>
          <w:ilvl w:val="0"/>
          <w:numId w:val="17"/>
        </w:numPr>
        <w:ind w:left="720"/>
      </w:pPr>
      <w:r w:rsidRPr="006344ED">
        <w:rPr>
          <w:i/>
          <w:lang w:val="en-US"/>
        </w:rPr>
        <w:t>clk</w:t>
      </w:r>
      <w:r w:rsidRPr="00A50B3D">
        <w:rPr>
          <w:lang w:val="en-US"/>
        </w:rPr>
        <w:t xml:space="preserve"> </w:t>
      </w:r>
      <w:r w:rsidRPr="00A50B3D">
        <w:t>– тактирующий сигнал</w:t>
      </w:r>
      <w:r w:rsidR="00093D0B">
        <w:t>.</w:t>
      </w:r>
    </w:p>
    <w:p w:rsidR="00D40C29" w:rsidRPr="00A50B3D" w:rsidRDefault="00D40C29" w:rsidP="00A50B3D">
      <w:pPr>
        <w:pStyle w:val="a3"/>
        <w:numPr>
          <w:ilvl w:val="0"/>
          <w:numId w:val="17"/>
        </w:numPr>
        <w:ind w:left="720"/>
      </w:pPr>
      <w:r w:rsidRPr="006344ED">
        <w:rPr>
          <w:i/>
          <w:lang w:val="en-US"/>
        </w:rPr>
        <w:t>CB</w:t>
      </w:r>
      <w:r w:rsidRPr="00A50B3D">
        <w:rPr>
          <w:lang w:val="en-US"/>
        </w:rPr>
        <w:t xml:space="preserve"> – </w:t>
      </w:r>
      <w:r w:rsidRPr="00A50B3D">
        <w:t xml:space="preserve">контрольная </w:t>
      </w:r>
      <w:r w:rsidR="000D069B" w:rsidRPr="00A50B3D">
        <w:t>шина</w:t>
      </w:r>
      <w:r w:rsidR="00093D0B">
        <w:t>.</w:t>
      </w:r>
    </w:p>
    <w:p w:rsidR="00D40C29" w:rsidRPr="00A50B3D" w:rsidRDefault="00D40C29" w:rsidP="00A50B3D">
      <w:pPr>
        <w:pStyle w:val="a3"/>
        <w:numPr>
          <w:ilvl w:val="0"/>
          <w:numId w:val="17"/>
        </w:numPr>
        <w:ind w:left="720"/>
      </w:pPr>
      <w:r w:rsidRPr="006344ED">
        <w:rPr>
          <w:i/>
          <w:lang w:val="en-US"/>
        </w:rPr>
        <w:t>AB</w:t>
      </w:r>
      <w:r w:rsidRPr="00A50B3D">
        <w:t xml:space="preserve"> – адресная шина, передает адрес </w:t>
      </w:r>
      <w:r w:rsidR="000D069B" w:rsidRPr="00A50B3D">
        <w:t xml:space="preserve">слова </w:t>
      </w:r>
      <w:r w:rsidR="00093D0B">
        <w:t>для чтения.</w:t>
      </w:r>
    </w:p>
    <w:p w:rsidR="00D40C29" w:rsidRPr="00A50B3D" w:rsidRDefault="00D40C29" w:rsidP="002A5B67">
      <w:pPr>
        <w:pStyle w:val="a3"/>
        <w:numPr>
          <w:ilvl w:val="0"/>
          <w:numId w:val="23"/>
        </w:numPr>
      </w:pPr>
      <w:r w:rsidRPr="006344ED">
        <w:rPr>
          <w:i/>
          <w:lang w:val="en-US"/>
        </w:rPr>
        <w:t>DB</w:t>
      </w:r>
      <w:r w:rsidRPr="00A50B3D">
        <w:t xml:space="preserve"> – шина данных, передает прочитанные данные</w:t>
      </w:r>
      <w:r w:rsidR="00093D0B">
        <w:t>.</w:t>
      </w:r>
    </w:p>
    <w:p w:rsidR="00377E88" w:rsidRPr="00A50B3D" w:rsidRDefault="00377E88" w:rsidP="00A50B3D">
      <w:pPr>
        <w:ind w:firstLine="360"/>
      </w:pPr>
    </w:p>
    <w:p w:rsidR="00645363" w:rsidRPr="00A50B3D" w:rsidRDefault="00AD780B" w:rsidP="00A50B3D">
      <w:pPr>
        <w:ind w:firstLine="360"/>
      </w:pPr>
      <w:r w:rsidRPr="00A50B3D">
        <w:t xml:space="preserve">Как упоминалось ранее, по заданию необходимо реализовать асинхронное ОЗУ, однако САПР </w:t>
      </w:r>
      <w:r w:rsidRPr="00A50B3D">
        <w:rPr>
          <w:lang w:val="en-US"/>
        </w:rPr>
        <w:t>Quartus</w:t>
      </w:r>
      <w:r w:rsidRPr="00A50B3D">
        <w:t xml:space="preserve"> </w:t>
      </w:r>
      <w:r w:rsidRPr="00A50B3D">
        <w:rPr>
          <w:lang w:val="en-US"/>
        </w:rPr>
        <w:t>II</w:t>
      </w:r>
      <w:r w:rsidRPr="00A50B3D">
        <w:t xml:space="preserve"> не поддерживает асинхронное ОЗУ, поэтому я решил использовать синхронное ОЗУ на базе стандартного модуля </w:t>
      </w:r>
      <w:r w:rsidRPr="00A50B3D">
        <w:rPr>
          <w:lang w:val="en-US"/>
        </w:rPr>
        <w:t>LPM</w:t>
      </w:r>
      <w:r w:rsidRPr="00A50B3D">
        <w:t>_</w:t>
      </w:r>
      <w:r w:rsidRPr="00A50B3D">
        <w:rPr>
          <w:lang w:val="en-US"/>
        </w:rPr>
        <w:t>RAM</w:t>
      </w:r>
      <w:r w:rsidRPr="00A50B3D">
        <w:t>_</w:t>
      </w:r>
      <w:r w:rsidRPr="00A50B3D">
        <w:rPr>
          <w:lang w:val="en-US"/>
        </w:rPr>
        <w:t>IO</w:t>
      </w:r>
      <w:r w:rsidRPr="00A50B3D">
        <w:t>.</w:t>
      </w:r>
      <w:r w:rsidR="000C420B">
        <w:t xml:space="preserve"> На рисунке 2.2 изображено условно-графическое обозначение (УГО) блока ОЗУ.</w:t>
      </w:r>
    </w:p>
    <w:p w:rsidR="00377E88" w:rsidRPr="00A50B3D" w:rsidRDefault="00377E88" w:rsidP="00A50B3D">
      <w:pPr>
        <w:ind w:firstLine="360"/>
      </w:pPr>
    </w:p>
    <w:p w:rsidR="00377E88" w:rsidRPr="00A50B3D" w:rsidRDefault="00377E88" w:rsidP="00A50B3D">
      <w:pPr>
        <w:ind w:firstLine="360"/>
        <w:jc w:val="center"/>
      </w:pPr>
      <w:r w:rsidRPr="00A50B3D">
        <w:rPr>
          <w:noProof/>
          <w:lang w:val="en-US" w:eastAsia="en-US"/>
        </w:rPr>
        <w:lastRenderedPageBreak/>
        <w:drawing>
          <wp:inline distT="0" distB="0" distL="0" distR="0" wp14:anchorId="7A8840A8" wp14:editId="58257241">
            <wp:extent cx="2533650" cy="1668905"/>
            <wp:effectExtent l="0" t="0" r="0" b="7620"/>
            <wp:docPr id="2" name="Рисунок 2" descr="C:\Users\FUT\Documents\print\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T\Documents\print\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9170" cy="1672541"/>
                    </a:xfrm>
                    <a:prstGeom prst="rect">
                      <a:avLst/>
                    </a:prstGeom>
                    <a:noFill/>
                    <a:ln>
                      <a:noFill/>
                    </a:ln>
                  </pic:spPr>
                </pic:pic>
              </a:graphicData>
            </a:graphic>
          </wp:inline>
        </w:drawing>
      </w:r>
    </w:p>
    <w:p w:rsidR="00AD780B" w:rsidRPr="00A50B3D" w:rsidRDefault="009C3513" w:rsidP="00A50B3D">
      <w:pPr>
        <w:ind w:firstLine="360"/>
        <w:jc w:val="center"/>
      </w:pPr>
      <w:r>
        <w:t>Рисунок 2.2 –</w:t>
      </w:r>
      <w:r w:rsidR="00377E88" w:rsidRPr="00A50B3D">
        <w:t xml:space="preserve"> Условно-графическое обозначение блока ОЗУ</w:t>
      </w:r>
    </w:p>
    <w:p w:rsidR="00C62C92" w:rsidRPr="00A50B3D" w:rsidRDefault="00C62C92" w:rsidP="00A50B3D">
      <w:pPr>
        <w:ind w:firstLine="0"/>
      </w:pPr>
    </w:p>
    <w:p w:rsidR="00C62C92" w:rsidRPr="00A50B3D" w:rsidRDefault="00C62C92" w:rsidP="00A50B3D">
      <w:pPr>
        <w:ind w:firstLine="0"/>
      </w:pPr>
      <w:r w:rsidRPr="00A50B3D">
        <w:tab/>
        <w:t>Сигналы блока ОЗУ:</w:t>
      </w:r>
    </w:p>
    <w:p w:rsidR="00C62C92" w:rsidRPr="00A50B3D" w:rsidRDefault="00C62C92" w:rsidP="00A50B3D">
      <w:pPr>
        <w:pStyle w:val="a3"/>
        <w:numPr>
          <w:ilvl w:val="0"/>
          <w:numId w:val="17"/>
        </w:numPr>
        <w:ind w:left="720"/>
      </w:pPr>
      <w:r w:rsidRPr="006344ED">
        <w:rPr>
          <w:i/>
          <w:lang w:val="en-US"/>
        </w:rPr>
        <w:t>clk</w:t>
      </w:r>
      <w:r w:rsidRPr="009C3513">
        <w:t xml:space="preserve"> </w:t>
      </w:r>
      <w:r w:rsidRPr="00A50B3D">
        <w:t>– тактирующий сигнал</w:t>
      </w:r>
      <w:r w:rsidR="00093D0B">
        <w:t>.</w:t>
      </w:r>
    </w:p>
    <w:p w:rsidR="00C62C92" w:rsidRPr="00A50B3D" w:rsidRDefault="00C62C92" w:rsidP="00A50B3D">
      <w:pPr>
        <w:pStyle w:val="a3"/>
        <w:numPr>
          <w:ilvl w:val="0"/>
          <w:numId w:val="17"/>
        </w:numPr>
        <w:ind w:left="720"/>
      </w:pPr>
      <w:r w:rsidRPr="006344ED">
        <w:rPr>
          <w:i/>
          <w:lang w:val="en-US"/>
        </w:rPr>
        <w:t>CB</w:t>
      </w:r>
      <w:r w:rsidRPr="009C3513">
        <w:t xml:space="preserve"> – </w:t>
      </w:r>
      <w:r w:rsidRPr="00A50B3D">
        <w:t>контрольная шина</w:t>
      </w:r>
      <w:r w:rsidR="00093D0B">
        <w:t>.</w:t>
      </w:r>
    </w:p>
    <w:p w:rsidR="00C62C92" w:rsidRPr="00A50B3D" w:rsidRDefault="00C62C92" w:rsidP="00A50B3D">
      <w:pPr>
        <w:pStyle w:val="a3"/>
        <w:numPr>
          <w:ilvl w:val="0"/>
          <w:numId w:val="17"/>
        </w:numPr>
        <w:ind w:left="720"/>
      </w:pPr>
      <w:r w:rsidRPr="006344ED">
        <w:rPr>
          <w:i/>
          <w:lang w:val="en-US"/>
        </w:rPr>
        <w:t>AB</w:t>
      </w:r>
      <w:r w:rsidRPr="00A50B3D">
        <w:t xml:space="preserve"> – адресная шина, передает адрес слова для чтения </w:t>
      </w:r>
      <w:r w:rsidR="00367513" w:rsidRPr="00A50B3D">
        <w:t>или записи</w:t>
      </w:r>
      <w:r w:rsidR="00093D0B">
        <w:t>.</w:t>
      </w:r>
    </w:p>
    <w:p w:rsidR="00C62C92" w:rsidRPr="00A50B3D" w:rsidRDefault="00C62C92" w:rsidP="00793ADE">
      <w:pPr>
        <w:pStyle w:val="a3"/>
        <w:numPr>
          <w:ilvl w:val="0"/>
          <w:numId w:val="24"/>
        </w:numPr>
      </w:pPr>
      <w:r w:rsidRPr="006344ED">
        <w:rPr>
          <w:i/>
          <w:lang w:val="en-US"/>
        </w:rPr>
        <w:t>DB</w:t>
      </w:r>
      <w:r w:rsidRPr="00A50B3D">
        <w:t xml:space="preserve"> – шина данных, передает прочитанные данные </w:t>
      </w:r>
      <w:r w:rsidR="00367513" w:rsidRPr="00A50B3D">
        <w:t>или данные для записи</w:t>
      </w:r>
      <w:r w:rsidR="00093D0B">
        <w:t>.</w:t>
      </w:r>
    </w:p>
    <w:p w:rsidR="00377E88" w:rsidRPr="00A50B3D" w:rsidRDefault="00377E88" w:rsidP="00A50B3D">
      <w:pPr>
        <w:ind w:firstLine="360"/>
      </w:pPr>
    </w:p>
    <w:p w:rsidR="00640009" w:rsidRPr="00A50B3D" w:rsidRDefault="00640009" w:rsidP="00A50B3D">
      <w:pPr>
        <w:ind w:firstLine="0"/>
      </w:pPr>
      <w:r w:rsidRPr="00A50B3D">
        <w:tab/>
        <w:t xml:space="preserve">Каждый из этих модулей содержит внутри себя проверку двух старших бит адреса. Если эти биты совпадают с битовым представлением номера модуля, то модуль активируется и отвечает на запрос (производить чтение или запись). </w:t>
      </w:r>
    </w:p>
    <w:p w:rsidR="00AD780B" w:rsidRPr="00A50B3D" w:rsidRDefault="00AD780B" w:rsidP="00A50B3D">
      <w:pPr>
        <w:ind w:firstLine="360"/>
      </w:pPr>
      <w:r w:rsidRPr="00A50B3D">
        <w:t xml:space="preserve">Важной особенностью работы </w:t>
      </w:r>
      <w:r w:rsidR="006D642B" w:rsidRPr="00A50B3D">
        <w:t>обоих</w:t>
      </w:r>
      <w:r w:rsidR="00D40C29" w:rsidRPr="00A50B3D">
        <w:t xml:space="preserve"> модулей является неспособность выполнить чтение или запись за один такт. Минимальное время выполнения любой операции – два такта. Во время первого такта модуль устанавливает адрес и только во время второго такта выполняется операция, относящаяся к установленному адресу. </w:t>
      </w:r>
      <w:r w:rsidR="007270F2" w:rsidRPr="00A50B3D">
        <w:t>Это необходимо учитывать при разработке микропрограмм других модулей.</w:t>
      </w:r>
    </w:p>
    <w:p w:rsidR="00817DFF" w:rsidRPr="00A50B3D" w:rsidRDefault="00817DFF" w:rsidP="00A50B3D">
      <w:pPr>
        <w:ind w:firstLine="0"/>
      </w:pPr>
    </w:p>
    <w:p w:rsidR="00C4502F" w:rsidRDefault="00C4502F" w:rsidP="00C4502F">
      <w:pPr>
        <w:pStyle w:val="a3"/>
        <w:numPr>
          <w:ilvl w:val="1"/>
          <w:numId w:val="8"/>
        </w:numPr>
      </w:pPr>
      <w:r>
        <w:t>Регистры общего назначения</w:t>
      </w:r>
      <w:r w:rsidR="00262B6B">
        <w:t>.</w:t>
      </w:r>
    </w:p>
    <w:p w:rsidR="003D19A4" w:rsidRDefault="003D19A4" w:rsidP="00C4502F">
      <w:pPr>
        <w:ind w:firstLine="360"/>
      </w:pPr>
    </w:p>
    <w:p w:rsidR="00C4502F" w:rsidRDefault="00C4502F" w:rsidP="00C4502F">
      <w:pPr>
        <w:ind w:firstLine="360"/>
      </w:pPr>
      <w:r>
        <w:t>Блок регистров общего назначения</w:t>
      </w:r>
      <w:r w:rsidR="0055305C">
        <w:t xml:space="preserve"> (</w:t>
      </w:r>
      <w:r w:rsidR="006344ED">
        <w:t>см. рисунок 2.3</w:t>
      </w:r>
      <w:r w:rsidR="0055305C">
        <w:t>)</w:t>
      </w:r>
      <w:r>
        <w:t xml:space="preserve"> состоит из 24 16-разрядных регистров. Эти регистры предназначены для хранения временных результатов т.к. представляют собой более быструю память по сравнению с ОЗУ. </w:t>
      </w:r>
    </w:p>
    <w:p w:rsidR="0055305C" w:rsidRDefault="0055305C" w:rsidP="00C4502F">
      <w:pPr>
        <w:ind w:firstLine="360"/>
      </w:pPr>
    </w:p>
    <w:p w:rsidR="0055305C" w:rsidRDefault="0055305C" w:rsidP="0055305C">
      <w:pPr>
        <w:ind w:firstLine="360"/>
        <w:jc w:val="center"/>
      </w:pPr>
      <w:r>
        <w:rPr>
          <w:noProof/>
          <w:lang w:val="en-US" w:eastAsia="en-US"/>
        </w:rPr>
        <w:lastRenderedPageBreak/>
        <w:drawing>
          <wp:inline distT="0" distB="0" distL="0" distR="0">
            <wp:extent cx="2377979" cy="1590675"/>
            <wp:effectExtent l="0" t="0" r="3810" b="0"/>
            <wp:docPr id="3" name="Рисунок 3" descr="C:\Users\FUT\Documents\print\R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T\Documents\print\RC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979" cy="1590675"/>
                    </a:xfrm>
                    <a:prstGeom prst="rect">
                      <a:avLst/>
                    </a:prstGeom>
                    <a:noFill/>
                    <a:ln>
                      <a:noFill/>
                    </a:ln>
                  </pic:spPr>
                </pic:pic>
              </a:graphicData>
            </a:graphic>
          </wp:inline>
        </w:drawing>
      </w:r>
    </w:p>
    <w:p w:rsidR="0055305C" w:rsidRDefault="0055305C" w:rsidP="0055305C">
      <w:pPr>
        <w:ind w:firstLine="360"/>
        <w:jc w:val="center"/>
      </w:pPr>
      <w:r>
        <w:t>Рисунок 2.3 – Условно-графическое обозначение РОН.</w:t>
      </w:r>
    </w:p>
    <w:p w:rsidR="006344ED" w:rsidRDefault="006344ED" w:rsidP="006344ED">
      <w:pPr>
        <w:pStyle w:val="a3"/>
        <w:ind w:left="1080" w:firstLine="0"/>
      </w:pPr>
    </w:p>
    <w:p w:rsidR="0055305C" w:rsidRDefault="006344ED" w:rsidP="00946B44">
      <w:pPr>
        <w:ind w:firstLine="360"/>
      </w:pPr>
      <w:r>
        <w:t>Сигналы блока РОН:</w:t>
      </w:r>
    </w:p>
    <w:p w:rsidR="00D404B5" w:rsidRDefault="00D404B5" w:rsidP="006344ED">
      <w:pPr>
        <w:pStyle w:val="a3"/>
        <w:numPr>
          <w:ilvl w:val="0"/>
          <w:numId w:val="16"/>
        </w:numPr>
        <w:ind w:left="720"/>
      </w:pPr>
      <w:r w:rsidRPr="00D404B5">
        <w:rPr>
          <w:lang w:val="en-US"/>
        </w:rPr>
        <w:t>clock</w:t>
      </w:r>
      <w:r w:rsidR="006344ED" w:rsidRPr="00A50B3D">
        <w:t xml:space="preserve"> – </w:t>
      </w:r>
      <w:r>
        <w:t>тактирующий сигнал.</w:t>
      </w:r>
    </w:p>
    <w:p w:rsidR="00D404B5" w:rsidRDefault="00D404B5" w:rsidP="00D404B5">
      <w:pPr>
        <w:pStyle w:val="a3"/>
        <w:numPr>
          <w:ilvl w:val="0"/>
          <w:numId w:val="16"/>
        </w:numPr>
        <w:ind w:left="720"/>
      </w:pPr>
      <w:r>
        <w:rPr>
          <w:lang w:val="en-US"/>
        </w:rPr>
        <w:t>clr</w:t>
      </w:r>
      <w:r>
        <w:t xml:space="preserve"> </w:t>
      </w:r>
      <w:r w:rsidRPr="00A50B3D">
        <w:t>–</w:t>
      </w:r>
      <w:r>
        <w:t xml:space="preserve"> сигнал сброса. Сбрасывает состояние всех внутренних элементов в исходное.</w:t>
      </w:r>
    </w:p>
    <w:p w:rsidR="00D404B5" w:rsidRDefault="00D404B5" w:rsidP="00D404B5">
      <w:pPr>
        <w:pStyle w:val="a3"/>
        <w:numPr>
          <w:ilvl w:val="0"/>
          <w:numId w:val="16"/>
        </w:numPr>
        <w:ind w:left="720"/>
      </w:pPr>
      <w:r>
        <w:rPr>
          <w:lang w:val="en-US"/>
        </w:rPr>
        <w:t>CB</w:t>
      </w:r>
      <w:r w:rsidRPr="00D404B5">
        <w:t xml:space="preserve"> </w:t>
      </w:r>
      <w:r w:rsidRPr="00A50B3D">
        <w:t xml:space="preserve">– </w:t>
      </w:r>
      <w:r>
        <w:t>контрольная шина.</w:t>
      </w:r>
    </w:p>
    <w:p w:rsidR="00D404B5" w:rsidRPr="00D404B5" w:rsidRDefault="00D404B5" w:rsidP="001F7445">
      <w:pPr>
        <w:pStyle w:val="a3"/>
        <w:numPr>
          <w:ilvl w:val="0"/>
          <w:numId w:val="22"/>
        </w:numPr>
      </w:pPr>
      <w:r>
        <w:rPr>
          <w:lang w:val="en-US"/>
        </w:rPr>
        <w:t>DB</w:t>
      </w:r>
      <w:r w:rsidRPr="00D404B5">
        <w:t xml:space="preserve"> </w:t>
      </w:r>
      <w:r w:rsidRPr="00A50B3D">
        <w:t xml:space="preserve">– </w:t>
      </w:r>
      <w:r w:rsidR="001F7445">
        <w:t>шина данных.</w:t>
      </w:r>
    </w:p>
    <w:p w:rsidR="00D404B5" w:rsidRDefault="00D404B5" w:rsidP="001F7445">
      <w:pPr>
        <w:pStyle w:val="a3"/>
        <w:numPr>
          <w:ilvl w:val="0"/>
          <w:numId w:val="22"/>
        </w:numPr>
      </w:pPr>
      <w:r>
        <w:rPr>
          <w:lang w:val="en-US"/>
        </w:rPr>
        <w:t>AB</w:t>
      </w:r>
      <w:r w:rsidRPr="00D404B5">
        <w:t xml:space="preserve"> </w:t>
      </w:r>
      <w:r w:rsidRPr="00A50B3D">
        <w:t xml:space="preserve">– </w:t>
      </w:r>
      <w:r w:rsidR="001F7445">
        <w:t>шина адреса.</w:t>
      </w:r>
    </w:p>
    <w:p w:rsidR="006344ED" w:rsidRDefault="006344ED" w:rsidP="002F1644">
      <w:pPr>
        <w:ind w:firstLine="0"/>
      </w:pPr>
    </w:p>
    <w:p w:rsidR="00C4502F" w:rsidRDefault="00C4502F" w:rsidP="00C4502F">
      <w:pPr>
        <w:ind w:firstLine="360"/>
      </w:pPr>
      <w:r>
        <w:t>Особенностью данной реализации является то, что нулевой регистр зарезервирован и содержит значение регистра флагов. Это предоставляет пользователю возможность считать регистр флагов и использовать его значение в программах.</w:t>
      </w:r>
    </w:p>
    <w:p w:rsidR="00C4502F" w:rsidRDefault="00C4502F" w:rsidP="00C4502F">
      <w:pPr>
        <w:ind w:firstLine="360"/>
      </w:pPr>
      <w:r>
        <w:t xml:space="preserve">В дополнение к 24 доступным регистрам имеется ещё 2 дополнительных регистра: регистр данных и регистра адреса. </w:t>
      </w:r>
    </w:p>
    <w:p w:rsidR="00C4502F" w:rsidRDefault="00C4502F" w:rsidP="00C4502F">
      <w:pPr>
        <w:ind w:firstLine="360"/>
      </w:pPr>
      <w:r>
        <w:t xml:space="preserve">Регистр данных работает автоматически и сохраняет в себя любое значение, которое считывается из любого источника информации. По умолчанию при записи регистр данных не выставляет сохраненное значение на шину данных. Для того, чтобы использовать сохраненное значение необходимо выставить третий бит контрольной шины в </w:t>
      </w:r>
      <w:r w:rsidR="0055305C">
        <w:t>единицу.</w:t>
      </w:r>
    </w:p>
    <w:p w:rsidR="0055305C" w:rsidRPr="0053474C" w:rsidRDefault="0055305C" w:rsidP="00C4502F">
      <w:pPr>
        <w:ind w:firstLine="360"/>
      </w:pPr>
      <w:r>
        <w:t>Регистр адреса полностью управляется первым и вторым битами контрольной шины. Первый бит позволяет выставить значение, сохраненное в регистре адреса  на адресную шину. Второй бит позволяет записать в регистр адреса значение, находящееся на шине данных.</w:t>
      </w:r>
    </w:p>
    <w:p w:rsidR="0053474C" w:rsidRPr="00E40A69" w:rsidRDefault="0053474C" w:rsidP="00C4502F">
      <w:pPr>
        <w:ind w:firstLine="360"/>
      </w:pPr>
    </w:p>
    <w:p w:rsidR="0053474C" w:rsidRDefault="0053474C" w:rsidP="0053474C">
      <w:pPr>
        <w:pStyle w:val="a3"/>
        <w:numPr>
          <w:ilvl w:val="1"/>
          <w:numId w:val="8"/>
        </w:numPr>
      </w:pPr>
      <w:r>
        <w:t>Блок выборки команд</w:t>
      </w:r>
      <w:r w:rsidR="00262B6B">
        <w:t>.</w:t>
      </w:r>
    </w:p>
    <w:p w:rsidR="0053474C" w:rsidRDefault="0053474C" w:rsidP="00C4502F">
      <w:pPr>
        <w:ind w:firstLine="360"/>
        <w:rPr>
          <w:lang w:val="en-US"/>
        </w:rPr>
      </w:pPr>
    </w:p>
    <w:p w:rsidR="00E95365" w:rsidRDefault="0053474C" w:rsidP="00C4502F">
      <w:pPr>
        <w:ind w:firstLine="360"/>
      </w:pPr>
      <w:r>
        <w:t xml:space="preserve">Блок выборки команд </w:t>
      </w:r>
      <w:r w:rsidR="004A7B88">
        <w:t xml:space="preserve">(см. рисунок 2.4) </w:t>
      </w:r>
      <w:r>
        <w:t>считывает команду</w:t>
      </w:r>
      <w:r w:rsidR="00E95365">
        <w:t xml:space="preserve"> (инструкцию)</w:t>
      </w:r>
      <w:r>
        <w:t xml:space="preserve"> и</w:t>
      </w:r>
      <w:r w:rsidR="00E95365">
        <w:t>з</w:t>
      </w:r>
      <w:r>
        <w:t xml:space="preserve"> памяти инструкций, защелкивает считанную команду внутри себя и переводит указатель инструкций на следующую инструкцию. </w:t>
      </w:r>
      <w:r w:rsidR="00467A35">
        <w:t>Этот блок представляет собой всю первую стадию конвейера.</w:t>
      </w:r>
    </w:p>
    <w:p w:rsidR="00E95365" w:rsidRDefault="00E95365" w:rsidP="00E95365">
      <w:pPr>
        <w:ind w:firstLine="360"/>
        <w:jc w:val="center"/>
      </w:pPr>
      <w:r>
        <w:rPr>
          <w:noProof/>
          <w:lang w:val="en-US" w:eastAsia="en-US"/>
        </w:rPr>
        <w:lastRenderedPageBreak/>
        <w:drawing>
          <wp:inline distT="0" distB="0" distL="0" distR="0" wp14:anchorId="4B7B5102" wp14:editId="54DF9C2E">
            <wp:extent cx="3381375" cy="2539598"/>
            <wp:effectExtent l="0" t="0" r="0" b="0"/>
            <wp:docPr id="4" name="Рисунок 4" descr="C:\Users\FUT\Documents\prin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T\Documents\print\I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539598"/>
                    </a:xfrm>
                    <a:prstGeom prst="rect">
                      <a:avLst/>
                    </a:prstGeom>
                    <a:noFill/>
                    <a:ln>
                      <a:noFill/>
                    </a:ln>
                  </pic:spPr>
                </pic:pic>
              </a:graphicData>
            </a:graphic>
          </wp:inline>
        </w:drawing>
      </w:r>
    </w:p>
    <w:p w:rsidR="00E95365" w:rsidRDefault="00E95365" w:rsidP="00E95365">
      <w:pPr>
        <w:ind w:firstLine="360"/>
        <w:jc w:val="center"/>
      </w:pPr>
      <w:r>
        <w:t>Рисунок 2.4 – Условно-графическое обозначение блока выборки команд.</w:t>
      </w:r>
    </w:p>
    <w:p w:rsidR="00E95365" w:rsidRDefault="00E95365" w:rsidP="00C4502F">
      <w:pPr>
        <w:ind w:firstLine="360"/>
      </w:pPr>
    </w:p>
    <w:p w:rsidR="00583543" w:rsidRDefault="00583543" w:rsidP="00946B44">
      <w:pPr>
        <w:ind w:firstLine="360"/>
      </w:pPr>
      <w:r>
        <w:t xml:space="preserve">Сигналы блока </w:t>
      </w:r>
      <w:r w:rsidR="00C6487E">
        <w:t>выборки команд</w:t>
      </w:r>
      <w:r>
        <w:t>:</w:t>
      </w:r>
    </w:p>
    <w:p w:rsidR="00583543" w:rsidRDefault="00583543" w:rsidP="00757EC2">
      <w:pPr>
        <w:pStyle w:val="a3"/>
        <w:numPr>
          <w:ilvl w:val="0"/>
          <w:numId w:val="26"/>
        </w:numPr>
      </w:pPr>
      <w:r w:rsidRPr="0075066B">
        <w:rPr>
          <w:i/>
          <w:lang w:val="en-US"/>
        </w:rPr>
        <w:t>run</w:t>
      </w:r>
      <w:r w:rsidRPr="00A50B3D">
        <w:t xml:space="preserve"> – </w:t>
      </w:r>
      <w:r w:rsidR="00A05189">
        <w:t>сигнал запуска блока</w:t>
      </w:r>
      <w:r>
        <w:t>.</w:t>
      </w:r>
    </w:p>
    <w:p w:rsidR="00583543" w:rsidRDefault="00583543" w:rsidP="00757EC2">
      <w:pPr>
        <w:pStyle w:val="a3"/>
        <w:numPr>
          <w:ilvl w:val="0"/>
          <w:numId w:val="26"/>
        </w:numPr>
      </w:pPr>
      <w:r w:rsidRPr="0075066B">
        <w:rPr>
          <w:i/>
          <w:lang w:val="en-US"/>
        </w:rPr>
        <w:t>clock</w:t>
      </w:r>
      <w:r>
        <w:rPr>
          <w:lang w:val="en-US"/>
        </w:rPr>
        <w:t xml:space="preserve"> </w:t>
      </w:r>
      <w:r w:rsidRPr="00A50B3D">
        <w:t>–</w:t>
      </w:r>
      <w:r>
        <w:t xml:space="preserve"> </w:t>
      </w:r>
      <w:r w:rsidR="00A05189">
        <w:t>тактирующий сигнал</w:t>
      </w:r>
      <w:r>
        <w:t>.</w:t>
      </w:r>
    </w:p>
    <w:p w:rsidR="00583543" w:rsidRPr="00A05189" w:rsidRDefault="00583543" w:rsidP="00757EC2">
      <w:pPr>
        <w:pStyle w:val="a3"/>
        <w:numPr>
          <w:ilvl w:val="0"/>
          <w:numId w:val="26"/>
        </w:numPr>
      </w:pPr>
      <w:r w:rsidRPr="0075066B">
        <w:rPr>
          <w:i/>
          <w:lang w:val="en-US"/>
        </w:rPr>
        <w:t>set</w:t>
      </w:r>
      <w:r w:rsidRPr="0075066B">
        <w:rPr>
          <w:i/>
        </w:rPr>
        <w:t>_</w:t>
      </w:r>
      <w:r w:rsidRPr="0075066B">
        <w:rPr>
          <w:i/>
          <w:lang w:val="en-US"/>
        </w:rPr>
        <w:t>right</w:t>
      </w:r>
      <w:r w:rsidRPr="0075066B">
        <w:rPr>
          <w:i/>
        </w:rPr>
        <w:t>_</w:t>
      </w:r>
      <w:r w:rsidRPr="0075066B">
        <w:rPr>
          <w:i/>
          <w:lang w:val="en-US"/>
        </w:rPr>
        <w:t>address</w:t>
      </w:r>
      <w:r w:rsidRPr="00A05189">
        <w:t xml:space="preserve"> – </w:t>
      </w:r>
      <w:r w:rsidR="00A05189">
        <w:t xml:space="preserve">сигнал, который инициирует подмену текущего адреса на значение, поступающее по шине </w:t>
      </w:r>
      <w:r w:rsidR="00A05189" w:rsidRPr="0075066B">
        <w:rPr>
          <w:i/>
          <w:lang w:val="en-US"/>
        </w:rPr>
        <w:t>right</w:t>
      </w:r>
      <w:r w:rsidR="00A05189" w:rsidRPr="0075066B">
        <w:rPr>
          <w:i/>
        </w:rPr>
        <w:t>_</w:t>
      </w:r>
      <w:r w:rsidR="00A05189" w:rsidRPr="0075066B">
        <w:rPr>
          <w:i/>
          <w:lang w:val="en-US"/>
        </w:rPr>
        <w:t>address</w:t>
      </w:r>
      <w:r w:rsidRPr="00A05189">
        <w:t>.</w:t>
      </w:r>
    </w:p>
    <w:p w:rsidR="00583543" w:rsidRDefault="00583543" w:rsidP="00757EC2">
      <w:pPr>
        <w:pStyle w:val="a3"/>
        <w:numPr>
          <w:ilvl w:val="0"/>
          <w:numId w:val="26"/>
        </w:numPr>
      </w:pPr>
      <w:r w:rsidRPr="0075066B">
        <w:rPr>
          <w:i/>
          <w:lang w:val="en-US"/>
        </w:rPr>
        <w:t>right</w:t>
      </w:r>
      <w:r w:rsidRPr="00E87998">
        <w:rPr>
          <w:i/>
        </w:rPr>
        <w:t>_</w:t>
      </w:r>
      <w:r w:rsidRPr="0075066B">
        <w:rPr>
          <w:i/>
          <w:lang w:val="en-US"/>
        </w:rPr>
        <w:t>address</w:t>
      </w:r>
      <w:r w:rsidRPr="00E87998">
        <w:t xml:space="preserve"> </w:t>
      </w:r>
      <w:r w:rsidRPr="00A50B3D">
        <w:t xml:space="preserve">– </w:t>
      </w:r>
      <w:r w:rsidR="00E87998">
        <w:t>верный адрес перехода</w:t>
      </w:r>
      <w:r>
        <w:t>.</w:t>
      </w:r>
    </w:p>
    <w:p w:rsidR="00583543" w:rsidRDefault="00583543" w:rsidP="00757EC2">
      <w:pPr>
        <w:pStyle w:val="a3"/>
        <w:numPr>
          <w:ilvl w:val="0"/>
          <w:numId w:val="26"/>
        </w:numPr>
      </w:pPr>
      <w:r w:rsidRPr="0075066B">
        <w:rPr>
          <w:i/>
          <w:lang w:val="en-US"/>
        </w:rPr>
        <w:t>clr</w:t>
      </w:r>
      <w:r>
        <w:t xml:space="preserve"> </w:t>
      </w:r>
      <w:r w:rsidRPr="00A50B3D">
        <w:t>–</w:t>
      </w:r>
      <w:r>
        <w:t xml:space="preserve"> сигнал сброса. Сбрасывает состояние всех внутренних элементов в исходное.</w:t>
      </w:r>
    </w:p>
    <w:p w:rsidR="00583543" w:rsidRDefault="00583543" w:rsidP="00757EC2">
      <w:pPr>
        <w:pStyle w:val="a3"/>
        <w:numPr>
          <w:ilvl w:val="0"/>
          <w:numId w:val="26"/>
        </w:numPr>
      </w:pPr>
      <w:r w:rsidRPr="0075066B">
        <w:rPr>
          <w:i/>
          <w:lang w:val="en-US"/>
        </w:rPr>
        <w:t>jump</w:t>
      </w:r>
      <w:r w:rsidRPr="00E87998">
        <w:rPr>
          <w:i/>
        </w:rPr>
        <w:t>_</w:t>
      </w:r>
      <w:r w:rsidRPr="0075066B">
        <w:rPr>
          <w:i/>
          <w:lang w:val="en-US"/>
        </w:rPr>
        <w:t>prediction</w:t>
      </w:r>
      <w:r w:rsidRPr="00E87998">
        <w:t xml:space="preserve"> </w:t>
      </w:r>
      <w:r w:rsidRPr="00A50B3D">
        <w:t xml:space="preserve">– </w:t>
      </w:r>
      <w:r w:rsidR="00E87998">
        <w:t>результат работы предсказателя переходов</w:t>
      </w:r>
      <w:r>
        <w:t>.</w:t>
      </w:r>
    </w:p>
    <w:p w:rsidR="00583543" w:rsidRDefault="00583543" w:rsidP="00757EC2">
      <w:pPr>
        <w:pStyle w:val="a3"/>
        <w:numPr>
          <w:ilvl w:val="0"/>
          <w:numId w:val="26"/>
        </w:numPr>
      </w:pPr>
      <w:r w:rsidRPr="0075066B">
        <w:rPr>
          <w:i/>
          <w:lang w:val="en-US"/>
        </w:rPr>
        <w:t>instruction</w:t>
      </w:r>
      <w:r>
        <w:rPr>
          <w:lang w:val="en-US"/>
        </w:rPr>
        <w:t xml:space="preserve"> </w:t>
      </w:r>
      <w:r w:rsidRPr="00A50B3D">
        <w:t>–</w:t>
      </w:r>
      <w:r w:rsidR="00E87998">
        <w:t xml:space="preserve"> полная считанная инструкция</w:t>
      </w:r>
      <w:r>
        <w:t>.</w:t>
      </w:r>
    </w:p>
    <w:p w:rsidR="00583543" w:rsidRDefault="00583543" w:rsidP="00757EC2">
      <w:pPr>
        <w:pStyle w:val="a3"/>
        <w:numPr>
          <w:ilvl w:val="0"/>
          <w:numId w:val="26"/>
        </w:numPr>
      </w:pPr>
      <w:r w:rsidRPr="0075066B">
        <w:rPr>
          <w:i/>
          <w:lang w:val="en-US"/>
        </w:rPr>
        <w:t>reg</w:t>
      </w:r>
      <w:r w:rsidRPr="00757EC2">
        <w:rPr>
          <w:i/>
        </w:rPr>
        <w:t>63</w:t>
      </w:r>
      <w:r w:rsidRPr="00757EC2">
        <w:t xml:space="preserve"> </w:t>
      </w:r>
      <w:r w:rsidRPr="00A50B3D">
        <w:t>–</w:t>
      </w:r>
      <w:r>
        <w:t xml:space="preserve"> </w:t>
      </w:r>
      <w:r w:rsidR="00757EC2">
        <w:t>сигнал включения/выключения последующих стадий конвейера</w:t>
      </w:r>
      <w:r>
        <w:t>.</w:t>
      </w:r>
    </w:p>
    <w:p w:rsidR="00583543" w:rsidRDefault="00583543" w:rsidP="00757EC2">
      <w:pPr>
        <w:pStyle w:val="a3"/>
        <w:numPr>
          <w:ilvl w:val="0"/>
          <w:numId w:val="25"/>
        </w:numPr>
      </w:pPr>
      <w:r w:rsidRPr="0075066B">
        <w:rPr>
          <w:i/>
          <w:lang w:val="en-US"/>
        </w:rPr>
        <w:t>ready</w:t>
      </w:r>
      <w:r w:rsidRPr="00D404B5">
        <w:t xml:space="preserve"> </w:t>
      </w:r>
      <w:r w:rsidRPr="00A50B3D">
        <w:t>–</w:t>
      </w:r>
      <w:r w:rsidR="00757EC2">
        <w:t xml:space="preserve"> сигнал готовности</w:t>
      </w:r>
      <w:r>
        <w:t>.</w:t>
      </w:r>
    </w:p>
    <w:p w:rsidR="00583543" w:rsidRPr="00D404B5" w:rsidRDefault="00583543" w:rsidP="00757EC2">
      <w:pPr>
        <w:pStyle w:val="a3"/>
        <w:numPr>
          <w:ilvl w:val="0"/>
          <w:numId w:val="25"/>
        </w:numPr>
      </w:pPr>
      <w:r w:rsidRPr="0075066B">
        <w:rPr>
          <w:i/>
          <w:lang w:val="en-US"/>
        </w:rPr>
        <w:t>i</w:t>
      </w:r>
      <w:r w:rsidRPr="00757EC2">
        <w:rPr>
          <w:i/>
        </w:rPr>
        <w:t>_</w:t>
      </w:r>
      <w:r w:rsidRPr="0075066B">
        <w:rPr>
          <w:i/>
          <w:lang w:val="en-US"/>
        </w:rPr>
        <w:t>address</w:t>
      </w:r>
      <w:r w:rsidRPr="00757EC2">
        <w:t xml:space="preserve"> </w:t>
      </w:r>
      <w:r w:rsidRPr="00A50B3D">
        <w:t>–</w:t>
      </w:r>
      <w:r w:rsidR="00757EC2">
        <w:t xml:space="preserve"> шина адреса считываемой команды</w:t>
      </w:r>
      <w:r>
        <w:t>.</w:t>
      </w:r>
    </w:p>
    <w:p w:rsidR="00583543" w:rsidRDefault="00583543" w:rsidP="00757EC2">
      <w:pPr>
        <w:pStyle w:val="a3"/>
        <w:numPr>
          <w:ilvl w:val="0"/>
          <w:numId w:val="25"/>
        </w:numPr>
      </w:pPr>
      <w:r w:rsidRPr="0075066B">
        <w:rPr>
          <w:i/>
          <w:lang w:val="en-US"/>
        </w:rPr>
        <w:t>cmd</w:t>
      </w:r>
      <w:r w:rsidRPr="00757EC2">
        <w:t xml:space="preserve"> </w:t>
      </w:r>
      <w:r w:rsidRPr="00A50B3D">
        <w:t>–</w:t>
      </w:r>
      <w:r w:rsidR="00757EC2">
        <w:t xml:space="preserve"> выходные данные, которые проходят через промежуточные регистры и направляются во вторую стадию конвейера</w:t>
      </w:r>
      <w:r>
        <w:t>.</w:t>
      </w:r>
    </w:p>
    <w:p w:rsidR="00583543" w:rsidRDefault="00583543" w:rsidP="00C4502F">
      <w:pPr>
        <w:ind w:firstLine="360"/>
      </w:pPr>
    </w:p>
    <w:p w:rsidR="0053474C" w:rsidRDefault="0053474C" w:rsidP="00C4502F">
      <w:pPr>
        <w:ind w:firstLine="360"/>
      </w:pPr>
      <w:r>
        <w:t>Переход на следующую инструкцию не обязательно означает переход на следующую по счету инструкцию. Если в текущей стадии конвейера была прочитана инструкция прыжка, то следующей инструкцией может быть инструкция, расположенная по адресу прыжка. Выбор конкретной ветви исполнения зависит от результа</w:t>
      </w:r>
      <w:r w:rsidR="00867DBC">
        <w:t>та работы предсказателя. Однако</w:t>
      </w:r>
      <w:r>
        <w:t xml:space="preserve"> адрес начала отвергнутой ве</w:t>
      </w:r>
      <w:r w:rsidR="004A7B88">
        <w:t>тви исполнения не теряется, а сохраняется</w:t>
      </w:r>
      <w:r w:rsidR="00867DBC">
        <w:t xml:space="preserve"> (записывается в промежуточные регистры конвейера)</w:t>
      </w:r>
      <w:r w:rsidR="004A7B88">
        <w:t xml:space="preserve"> на место второго операнда в инструкции прыжка. </w:t>
      </w:r>
      <w:r w:rsidR="00867DBC">
        <w:t xml:space="preserve">Дополнительно сохраняется и текущее предсказание перехода. Таким образом когда инструкция прыжка окажется на стадии выполнения (вторая </w:t>
      </w:r>
      <w:r w:rsidR="00867DBC">
        <w:lastRenderedPageBreak/>
        <w:t>стадия конвейера) я смогу проверить верное ли было предсказание и исправить неверное предсказание.</w:t>
      </w:r>
    </w:p>
    <w:p w:rsidR="00203594" w:rsidRDefault="00203594" w:rsidP="00C4502F">
      <w:pPr>
        <w:ind w:firstLine="360"/>
      </w:pPr>
      <w:r>
        <w:t>Представим алгоритм работы блока в более наглядной форме:</w:t>
      </w:r>
    </w:p>
    <w:p w:rsidR="00203594" w:rsidRDefault="00203594" w:rsidP="00203594">
      <w:pPr>
        <w:pStyle w:val="a3"/>
        <w:numPr>
          <w:ilvl w:val="0"/>
          <w:numId w:val="30"/>
        </w:numPr>
      </w:pPr>
      <w:r>
        <w:t>Выставить адрес инструкции на адресную шину инструкций и подождать один такт.</w:t>
      </w:r>
    </w:p>
    <w:p w:rsidR="00203594" w:rsidRDefault="00203594" w:rsidP="00203594">
      <w:pPr>
        <w:pStyle w:val="a3"/>
        <w:numPr>
          <w:ilvl w:val="0"/>
          <w:numId w:val="30"/>
        </w:numPr>
      </w:pPr>
      <w:r>
        <w:t xml:space="preserve">Считать </w:t>
      </w:r>
      <w:r w:rsidR="00D967FE">
        <w:t>инструкцию и защелкнуть её.</w:t>
      </w:r>
    </w:p>
    <w:p w:rsidR="00D967FE" w:rsidRDefault="00D967FE" w:rsidP="00203594">
      <w:pPr>
        <w:pStyle w:val="a3"/>
        <w:numPr>
          <w:ilvl w:val="0"/>
          <w:numId w:val="30"/>
        </w:numPr>
      </w:pPr>
      <w:r>
        <w:t>Сменить адрес, содержащийся в указателе инструкций на следующий. Здесь возможно несколько вариантов.</w:t>
      </w:r>
    </w:p>
    <w:p w:rsidR="00D967FE" w:rsidRDefault="00D967FE" w:rsidP="00D967FE">
      <w:pPr>
        <w:pStyle w:val="a3"/>
        <w:numPr>
          <w:ilvl w:val="1"/>
          <w:numId w:val="30"/>
        </w:numPr>
      </w:pPr>
      <w:r>
        <w:t>Если прочитанная инструкция не является прыжком, то увеличить текущее значение указателя инструкций на единицу.</w:t>
      </w:r>
    </w:p>
    <w:p w:rsidR="00D967FE" w:rsidRDefault="00D967FE" w:rsidP="00D967FE">
      <w:pPr>
        <w:pStyle w:val="a3"/>
        <w:numPr>
          <w:ilvl w:val="1"/>
          <w:numId w:val="30"/>
        </w:numPr>
      </w:pPr>
      <w:r>
        <w:t>Если прочитанная инструкция является прыжком, то изменить значение указателя инструкций в соответствии с предсказанием и записать адрес начала отвергнутой ветви исполнения как второй операнд.</w:t>
      </w:r>
    </w:p>
    <w:p w:rsidR="00397B9E" w:rsidRDefault="00397B9E" w:rsidP="00397B9E">
      <w:pPr>
        <w:pStyle w:val="a3"/>
        <w:numPr>
          <w:ilvl w:val="0"/>
          <w:numId w:val="30"/>
        </w:numPr>
      </w:pPr>
      <w:r>
        <w:t>Завершить работу и выдать сигнал о готовности.</w:t>
      </w:r>
    </w:p>
    <w:p w:rsidR="00A804D2" w:rsidRDefault="00A804D2" w:rsidP="00A804D2"/>
    <w:p w:rsidR="00867DBC" w:rsidRDefault="00867DBC" w:rsidP="00C4502F">
      <w:pPr>
        <w:ind w:firstLine="360"/>
      </w:pPr>
      <w:r>
        <w:t xml:space="preserve">Данная микро-ЭВМ </w:t>
      </w:r>
      <w:r w:rsidR="00A74793">
        <w:t>основан на гарвардской архитектуре</w:t>
      </w:r>
      <w:r>
        <w:t>, поэтому блок извлечения команд имеет отдель</w:t>
      </w:r>
      <w:r w:rsidR="00A74793">
        <w:t xml:space="preserve">ную шину данных и адреса, которые связаны с блоком памяти инструкций. Блок памяти инструкций представляет из себя стандартный элемент </w:t>
      </w:r>
      <w:r w:rsidR="00A74793">
        <w:rPr>
          <w:lang w:val="en-US"/>
        </w:rPr>
        <w:t>LPM</w:t>
      </w:r>
      <w:r w:rsidR="00A74793" w:rsidRPr="00A74793">
        <w:t>_</w:t>
      </w:r>
      <w:r w:rsidR="00A74793">
        <w:rPr>
          <w:lang w:val="en-US"/>
        </w:rPr>
        <w:t>ROM</w:t>
      </w:r>
      <w:r w:rsidR="00A74793" w:rsidRPr="00A74793">
        <w:t>,</w:t>
      </w:r>
      <w:r w:rsidR="00A74793">
        <w:t xml:space="preserve"> поэтому, как упоминалось выше, чтение одной инструкции занимает два такта.</w:t>
      </w:r>
    </w:p>
    <w:p w:rsidR="00A74793" w:rsidRPr="00A74793" w:rsidRDefault="00A74793" w:rsidP="00C4502F">
      <w:pPr>
        <w:ind w:firstLine="360"/>
      </w:pPr>
      <w:r>
        <w:t>Выходная шина данного блока проходит через промежуточные регистры конвейера и направляется в блок извлечения операндов.</w:t>
      </w:r>
    </w:p>
    <w:p w:rsidR="004A7B88" w:rsidRDefault="004A7B88" w:rsidP="00C4502F">
      <w:pPr>
        <w:ind w:firstLine="360"/>
      </w:pPr>
    </w:p>
    <w:p w:rsidR="00467A35" w:rsidRDefault="00467A35" w:rsidP="00467A35">
      <w:pPr>
        <w:pStyle w:val="a3"/>
        <w:numPr>
          <w:ilvl w:val="1"/>
          <w:numId w:val="8"/>
        </w:numPr>
      </w:pPr>
      <w:r>
        <w:t>Блок извлечения операндов</w:t>
      </w:r>
      <w:r w:rsidR="00262B6B">
        <w:t>.</w:t>
      </w:r>
    </w:p>
    <w:p w:rsidR="00467A35" w:rsidRDefault="00467A35" w:rsidP="00467A35">
      <w:pPr>
        <w:ind w:left="360" w:firstLine="0"/>
      </w:pPr>
    </w:p>
    <w:p w:rsidR="00467A35" w:rsidRDefault="00631DE0" w:rsidP="00631DE0">
      <w:pPr>
        <w:ind w:firstLine="360"/>
      </w:pPr>
      <w:r>
        <w:t xml:space="preserve">Вторая стадия конвейера (извлечение операндов и выполнение) начинается с запуска этого блока. Блок извлечения операндов </w:t>
      </w:r>
      <w:r w:rsidR="00CE16C8">
        <w:t xml:space="preserve">(см. рисунок 2.5) </w:t>
      </w:r>
      <w:r>
        <w:t xml:space="preserve">занимается получением определенного количества операндов в зависимости от операции. Так как в командах содержатся дополнительные биты, сигнализирующие о количестве операндов, то блоку не требуется декодировать </w:t>
      </w:r>
      <w:r w:rsidR="00815195">
        <w:t>номер операции для того, чтобы узнать количество операндов.</w:t>
      </w:r>
    </w:p>
    <w:p w:rsidR="002E3D91" w:rsidRDefault="002E3D91" w:rsidP="00631DE0">
      <w:pPr>
        <w:ind w:firstLine="360"/>
      </w:pPr>
    </w:p>
    <w:p w:rsidR="002E3D91" w:rsidRDefault="002E3D91" w:rsidP="002E3D91">
      <w:pPr>
        <w:ind w:firstLine="360"/>
        <w:jc w:val="center"/>
      </w:pPr>
      <w:r>
        <w:rPr>
          <w:noProof/>
          <w:lang w:val="en-US" w:eastAsia="en-US"/>
        </w:rPr>
        <w:lastRenderedPageBreak/>
        <w:drawing>
          <wp:inline distT="0" distB="0" distL="0" distR="0">
            <wp:extent cx="2812212" cy="3198630"/>
            <wp:effectExtent l="0" t="0" r="7620" b="1905"/>
            <wp:docPr id="7" name="Рисунок 7" descr="C:\Users\FUT\Documents\print\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T\Documents\print\O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2677" cy="3199159"/>
                    </a:xfrm>
                    <a:prstGeom prst="rect">
                      <a:avLst/>
                    </a:prstGeom>
                    <a:noFill/>
                    <a:ln>
                      <a:noFill/>
                    </a:ln>
                  </pic:spPr>
                </pic:pic>
              </a:graphicData>
            </a:graphic>
          </wp:inline>
        </w:drawing>
      </w:r>
    </w:p>
    <w:p w:rsidR="002E3D91" w:rsidRDefault="002E3D91" w:rsidP="002E3D91">
      <w:pPr>
        <w:ind w:firstLine="360"/>
        <w:jc w:val="center"/>
      </w:pPr>
      <w:r>
        <w:t>Рисунок 2.5 – Условно-графическое обозначение блока извлечения операндов.</w:t>
      </w:r>
    </w:p>
    <w:p w:rsidR="002E3D91" w:rsidRDefault="002E3D91" w:rsidP="00946B44">
      <w:pPr>
        <w:ind w:firstLine="360"/>
      </w:pPr>
    </w:p>
    <w:p w:rsidR="002E3D91" w:rsidRDefault="002E3D91" w:rsidP="00946B44">
      <w:pPr>
        <w:ind w:firstLine="360"/>
      </w:pPr>
      <w:r>
        <w:t>Сигналы блока извлечения операндов:</w:t>
      </w:r>
    </w:p>
    <w:p w:rsidR="002E3D91" w:rsidRDefault="00260131" w:rsidP="002E3D91">
      <w:pPr>
        <w:pStyle w:val="a3"/>
        <w:numPr>
          <w:ilvl w:val="0"/>
          <w:numId w:val="26"/>
        </w:numPr>
      </w:pPr>
      <w:r>
        <w:rPr>
          <w:i/>
          <w:lang w:val="en-US"/>
        </w:rPr>
        <w:t>cmd</w:t>
      </w:r>
      <w:r w:rsidR="002E3D91" w:rsidRPr="00A50B3D">
        <w:t xml:space="preserve"> – </w:t>
      </w:r>
      <w:r w:rsidR="00492427">
        <w:t>входные данные из промежуточных регистров конвейера</w:t>
      </w:r>
      <w:r w:rsidR="002E3D91">
        <w:t>.</w:t>
      </w:r>
    </w:p>
    <w:p w:rsidR="002E3D91" w:rsidRDefault="00260131" w:rsidP="002E3D91">
      <w:pPr>
        <w:pStyle w:val="a3"/>
        <w:numPr>
          <w:ilvl w:val="0"/>
          <w:numId w:val="26"/>
        </w:numPr>
      </w:pPr>
      <w:r>
        <w:rPr>
          <w:i/>
          <w:lang w:val="en-US"/>
        </w:rPr>
        <w:t>run</w:t>
      </w:r>
      <w:r w:rsidR="002E3D91">
        <w:rPr>
          <w:lang w:val="en-US"/>
        </w:rPr>
        <w:t xml:space="preserve"> </w:t>
      </w:r>
      <w:r w:rsidR="002E3D91" w:rsidRPr="00A50B3D">
        <w:t>–</w:t>
      </w:r>
      <w:r w:rsidR="00DD2E94">
        <w:t xml:space="preserve"> сигнал запуска</w:t>
      </w:r>
      <w:r w:rsidR="002E3D91">
        <w:t>.</w:t>
      </w:r>
    </w:p>
    <w:p w:rsidR="002E3D91" w:rsidRPr="00A05189" w:rsidRDefault="00260131" w:rsidP="002E3D91">
      <w:pPr>
        <w:pStyle w:val="a3"/>
        <w:numPr>
          <w:ilvl w:val="0"/>
          <w:numId w:val="26"/>
        </w:numPr>
      </w:pPr>
      <w:r>
        <w:rPr>
          <w:i/>
          <w:lang w:val="en-US"/>
        </w:rPr>
        <w:t>permitted</w:t>
      </w:r>
      <w:r w:rsidR="002E3D91" w:rsidRPr="00A05189">
        <w:t xml:space="preserve"> – </w:t>
      </w:r>
      <w:r w:rsidR="00DD2E94">
        <w:t>сигнал получения разрешения на взаимодействие с шинами</w:t>
      </w:r>
      <w:r w:rsidR="002E3D91" w:rsidRPr="00A05189">
        <w:t>.</w:t>
      </w:r>
    </w:p>
    <w:p w:rsidR="002E3D91" w:rsidRDefault="00260131" w:rsidP="002E3D91">
      <w:pPr>
        <w:pStyle w:val="a3"/>
        <w:numPr>
          <w:ilvl w:val="0"/>
          <w:numId w:val="26"/>
        </w:numPr>
      </w:pPr>
      <w:r>
        <w:rPr>
          <w:i/>
          <w:lang w:val="en-US"/>
        </w:rPr>
        <w:t>clock</w:t>
      </w:r>
      <w:r w:rsidR="002E3D91" w:rsidRPr="00E87998">
        <w:t xml:space="preserve"> </w:t>
      </w:r>
      <w:r w:rsidR="002E3D91" w:rsidRPr="00A50B3D">
        <w:t xml:space="preserve">– </w:t>
      </w:r>
      <w:r w:rsidR="006A5857">
        <w:t>тактирующий сигнал</w:t>
      </w:r>
      <w:r w:rsidR="002E3D91">
        <w:t>.</w:t>
      </w:r>
    </w:p>
    <w:p w:rsidR="002E3D91" w:rsidRDefault="002E3D91" w:rsidP="002E3D91">
      <w:pPr>
        <w:pStyle w:val="a3"/>
        <w:numPr>
          <w:ilvl w:val="0"/>
          <w:numId w:val="26"/>
        </w:numPr>
      </w:pPr>
      <w:r w:rsidRPr="0075066B">
        <w:rPr>
          <w:i/>
          <w:lang w:val="en-US"/>
        </w:rPr>
        <w:t>clr</w:t>
      </w:r>
      <w:r>
        <w:t xml:space="preserve"> </w:t>
      </w:r>
      <w:r w:rsidRPr="00A50B3D">
        <w:t>–</w:t>
      </w:r>
      <w:r>
        <w:t xml:space="preserve"> сигнал сброса. Сбрасывает состояние всех внутренних элементов в исходное.</w:t>
      </w:r>
    </w:p>
    <w:p w:rsidR="002E3D91" w:rsidRDefault="00260131" w:rsidP="00C23D57">
      <w:pPr>
        <w:pStyle w:val="a3"/>
        <w:numPr>
          <w:ilvl w:val="0"/>
          <w:numId w:val="27"/>
        </w:numPr>
      </w:pPr>
      <w:r>
        <w:rPr>
          <w:i/>
          <w:lang w:val="en-US"/>
        </w:rPr>
        <w:t>ready</w:t>
      </w:r>
      <w:r w:rsidR="002E3D91" w:rsidRPr="00E87998">
        <w:t xml:space="preserve"> </w:t>
      </w:r>
      <w:r w:rsidR="002E3D91" w:rsidRPr="00A50B3D">
        <w:t xml:space="preserve">– </w:t>
      </w:r>
      <w:r w:rsidR="006A5857">
        <w:t>сигнал готовности</w:t>
      </w:r>
      <w:r w:rsidR="002E3D91">
        <w:t>.</w:t>
      </w:r>
    </w:p>
    <w:p w:rsidR="00260131" w:rsidRDefault="00260131" w:rsidP="00C23D57">
      <w:pPr>
        <w:pStyle w:val="a3"/>
        <w:numPr>
          <w:ilvl w:val="0"/>
          <w:numId w:val="28"/>
        </w:numPr>
      </w:pPr>
      <w:r>
        <w:rPr>
          <w:i/>
          <w:lang w:val="en-US"/>
        </w:rPr>
        <w:t>CB</w:t>
      </w:r>
      <w:r>
        <w:rPr>
          <w:lang w:val="en-US"/>
        </w:rPr>
        <w:t xml:space="preserve"> </w:t>
      </w:r>
      <w:r w:rsidRPr="00A50B3D">
        <w:t>–</w:t>
      </w:r>
      <w:r>
        <w:t xml:space="preserve"> </w:t>
      </w:r>
      <w:r w:rsidR="006A5857">
        <w:t>контрольная шина</w:t>
      </w:r>
      <w:r>
        <w:t>.</w:t>
      </w:r>
    </w:p>
    <w:p w:rsidR="00260131" w:rsidRDefault="00260131" w:rsidP="00C23D57">
      <w:pPr>
        <w:pStyle w:val="a3"/>
        <w:numPr>
          <w:ilvl w:val="0"/>
          <w:numId w:val="28"/>
        </w:numPr>
      </w:pPr>
      <w:r>
        <w:rPr>
          <w:i/>
          <w:lang w:val="en-US"/>
        </w:rPr>
        <w:t>AB</w:t>
      </w:r>
      <w:r w:rsidRPr="00757EC2">
        <w:t xml:space="preserve"> </w:t>
      </w:r>
      <w:r w:rsidRPr="00A50B3D">
        <w:t>–</w:t>
      </w:r>
      <w:r>
        <w:t xml:space="preserve"> </w:t>
      </w:r>
      <w:r w:rsidR="006A5857">
        <w:t>шина адреса</w:t>
      </w:r>
      <w:r>
        <w:t>.</w:t>
      </w:r>
    </w:p>
    <w:p w:rsidR="00260131" w:rsidRDefault="00260131" w:rsidP="00C23D57">
      <w:pPr>
        <w:pStyle w:val="a3"/>
        <w:numPr>
          <w:ilvl w:val="0"/>
          <w:numId w:val="28"/>
        </w:numPr>
      </w:pPr>
      <w:r>
        <w:rPr>
          <w:i/>
          <w:lang w:val="en-US"/>
        </w:rPr>
        <w:t>DB</w:t>
      </w:r>
      <w:r w:rsidRPr="00D404B5">
        <w:t xml:space="preserve"> </w:t>
      </w:r>
      <w:r w:rsidRPr="00A50B3D">
        <w:t>–</w:t>
      </w:r>
      <w:r>
        <w:t xml:space="preserve"> </w:t>
      </w:r>
      <w:r w:rsidR="006A5857">
        <w:t>шина данных</w:t>
      </w:r>
      <w:r>
        <w:t>.</w:t>
      </w:r>
    </w:p>
    <w:p w:rsidR="00260131" w:rsidRPr="00D404B5" w:rsidRDefault="00260131" w:rsidP="00C23D57">
      <w:pPr>
        <w:pStyle w:val="a3"/>
        <w:numPr>
          <w:ilvl w:val="0"/>
          <w:numId w:val="28"/>
        </w:numPr>
      </w:pPr>
      <w:r>
        <w:rPr>
          <w:i/>
          <w:lang w:val="en-US"/>
        </w:rPr>
        <w:t>DB</w:t>
      </w:r>
      <w:r w:rsidRPr="00260131">
        <w:rPr>
          <w:i/>
        </w:rPr>
        <w:t>_</w:t>
      </w:r>
      <w:r>
        <w:rPr>
          <w:i/>
          <w:lang w:val="en-US"/>
        </w:rPr>
        <w:t>cache</w:t>
      </w:r>
      <w:r w:rsidRPr="00757EC2">
        <w:t xml:space="preserve"> </w:t>
      </w:r>
      <w:r w:rsidRPr="00A50B3D">
        <w:t>–</w:t>
      </w:r>
      <w:r>
        <w:t xml:space="preserve"> </w:t>
      </w:r>
      <w:r w:rsidR="006A5857">
        <w:t>шина данных кэша</w:t>
      </w:r>
      <w:r>
        <w:t>.</w:t>
      </w:r>
    </w:p>
    <w:p w:rsidR="00260131" w:rsidRDefault="00260131" w:rsidP="00C23D57">
      <w:pPr>
        <w:pStyle w:val="a3"/>
        <w:numPr>
          <w:ilvl w:val="0"/>
          <w:numId w:val="28"/>
        </w:numPr>
      </w:pPr>
      <w:r>
        <w:rPr>
          <w:i/>
          <w:lang w:val="en-US"/>
        </w:rPr>
        <w:t>CB</w:t>
      </w:r>
      <w:r w:rsidRPr="00260131">
        <w:rPr>
          <w:i/>
        </w:rPr>
        <w:t>_</w:t>
      </w:r>
      <w:r>
        <w:rPr>
          <w:i/>
          <w:lang w:val="en-US"/>
        </w:rPr>
        <w:t>cache</w:t>
      </w:r>
      <w:r w:rsidRPr="00757EC2">
        <w:t xml:space="preserve"> </w:t>
      </w:r>
      <w:r w:rsidRPr="00A50B3D">
        <w:t>–</w:t>
      </w:r>
      <w:r>
        <w:t xml:space="preserve"> </w:t>
      </w:r>
      <w:r w:rsidR="006A5857">
        <w:t>контрольная шина кэша</w:t>
      </w:r>
      <w:r>
        <w:t>.</w:t>
      </w:r>
    </w:p>
    <w:p w:rsidR="00260131" w:rsidRDefault="00260131" w:rsidP="00C23D57">
      <w:pPr>
        <w:pStyle w:val="a3"/>
        <w:numPr>
          <w:ilvl w:val="0"/>
          <w:numId w:val="29"/>
        </w:numPr>
      </w:pPr>
      <w:r>
        <w:rPr>
          <w:i/>
          <w:lang w:val="en-US"/>
        </w:rPr>
        <w:t>request</w:t>
      </w:r>
      <w:r w:rsidRPr="006A5857">
        <w:t xml:space="preserve"> </w:t>
      </w:r>
      <w:r w:rsidRPr="00A50B3D">
        <w:t>–</w:t>
      </w:r>
      <w:r>
        <w:t xml:space="preserve"> </w:t>
      </w:r>
      <w:r w:rsidR="006A5857">
        <w:t>сигнал запроса на взаимодействие с шинами</w:t>
      </w:r>
      <w:r>
        <w:t>.</w:t>
      </w:r>
    </w:p>
    <w:p w:rsidR="00260131" w:rsidRDefault="00260131" w:rsidP="00C23D57">
      <w:pPr>
        <w:pStyle w:val="a3"/>
        <w:numPr>
          <w:ilvl w:val="0"/>
          <w:numId w:val="29"/>
        </w:numPr>
      </w:pPr>
      <w:r>
        <w:rPr>
          <w:i/>
          <w:lang w:val="en-US"/>
        </w:rPr>
        <w:t>busy</w:t>
      </w:r>
      <w:r w:rsidRPr="00757EC2">
        <w:t xml:space="preserve"> </w:t>
      </w:r>
      <w:r w:rsidRPr="00A50B3D">
        <w:t>–</w:t>
      </w:r>
      <w:r>
        <w:t xml:space="preserve"> </w:t>
      </w:r>
      <w:r w:rsidR="006A5857">
        <w:t>сигнал, показывающий, что блок получил разрешение и сейчас работает с шинами</w:t>
      </w:r>
      <w:r>
        <w:t>.</w:t>
      </w:r>
    </w:p>
    <w:p w:rsidR="00260131" w:rsidRDefault="00260131" w:rsidP="00C23D57">
      <w:pPr>
        <w:pStyle w:val="a3"/>
        <w:numPr>
          <w:ilvl w:val="0"/>
          <w:numId w:val="29"/>
        </w:numPr>
      </w:pPr>
      <w:r>
        <w:rPr>
          <w:i/>
          <w:lang w:val="en-US"/>
        </w:rPr>
        <w:t>permit</w:t>
      </w:r>
      <w:r w:rsidRPr="00D404B5">
        <w:t xml:space="preserve"> </w:t>
      </w:r>
      <w:r w:rsidRPr="00A50B3D">
        <w:t>–</w:t>
      </w:r>
      <w:r>
        <w:t xml:space="preserve"> </w:t>
      </w:r>
      <w:r w:rsidR="006A5857">
        <w:t>сигнал, при помощи которого блок разрешает работу с шинами следующему блоку</w:t>
      </w:r>
      <w:r>
        <w:t>.</w:t>
      </w:r>
    </w:p>
    <w:p w:rsidR="00260131" w:rsidRPr="00D404B5" w:rsidRDefault="00260131" w:rsidP="00C23D57">
      <w:pPr>
        <w:pStyle w:val="a3"/>
        <w:numPr>
          <w:ilvl w:val="0"/>
          <w:numId w:val="29"/>
        </w:numPr>
      </w:pPr>
      <w:r>
        <w:rPr>
          <w:i/>
          <w:lang w:val="en-US"/>
        </w:rPr>
        <w:t>op</w:t>
      </w:r>
      <w:r w:rsidRPr="00260131">
        <w:rPr>
          <w:i/>
        </w:rPr>
        <w:t>1</w:t>
      </w:r>
      <w:r w:rsidRPr="00757EC2">
        <w:t xml:space="preserve"> </w:t>
      </w:r>
      <w:r w:rsidRPr="00A50B3D">
        <w:t>–</w:t>
      </w:r>
      <w:r>
        <w:t xml:space="preserve"> </w:t>
      </w:r>
      <w:r w:rsidR="006A5857">
        <w:t>первый извлеченный операнд</w:t>
      </w:r>
      <w:r>
        <w:t>.</w:t>
      </w:r>
    </w:p>
    <w:p w:rsidR="00260131" w:rsidRDefault="00260131" w:rsidP="00C23D57">
      <w:pPr>
        <w:pStyle w:val="a3"/>
        <w:numPr>
          <w:ilvl w:val="0"/>
          <w:numId w:val="29"/>
        </w:numPr>
      </w:pPr>
      <w:r>
        <w:rPr>
          <w:i/>
          <w:lang w:val="en-US"/>
        </w:rPr>
        <w:t>op</w:t>
      </w:r>
      <w:r w:rsidRPr="00260131">
        <w:rPr>
          <w:i/>
        </w:rPr>
        <w:t>2</w:t>
      </w:r>
      <w:r w:rsidRPr="00757EC2">
        <w:t xml:space="preserve"> </w:t>
      </w:r>
      <w:r w:rsidRPr="00A50B3D">
        <w:t>–</w:t>
      </w:r>
      <w:r>
        <w:t xml:space="preserve"> </w:t>
      </w:r>
      <w:r w:rsidR="006A5857">
        <w:t>второй извлеченный операнд</w:t>
      </w:r>
      <w:r>
        <w:t>.</w:t>
      </w:r>
    </w:p>
    <w:p w:rsidR="00260131" w:rsidRPr="00D404B5" w:rsidRDefault="00260131" w:rsidP="00C23D57">
      <w:pPr>
        <w:pStyle w:val="a3"/>
        <w:numPr>
          <w:ilvl w:val="0"/>
          <w:numId w:val="29"/>
        </w:numPr>
      </w:pPr>
      <w:r>
        <w:rPr>
          <w:i/>
          <w:lang w:val="en-US"/>
        </w:rPr>
        <w:t>latched</w:t>
      </w:r>
      <w:r w:rsidRPr="00492427">
        <w:rPr>
          <w:i/>
        </w:rPr>
        <w:t>_</w:t>
      </w:r>
      <w:r>
        <w:rPr>
          <w:i/>
          <w:lang w:val="en-US"/>
        </w:rPr>
        <w:t>cmd</w:t>
      </w:r>
      <w:r w:rsidRPr="00757EC2">
        <w:t xml:space="preserve"> </w:t>
      </w:r>
      <w:r w:rsidRPr="00A50B3D">
        <w:t>–</w:t>
      </w:r>
      <w:r>
        <w:t xml:space="preserve"> </w:t>
      </w:r>
      <w:r w:rsidR="006A5857">
        <w:t>защелкнутые входные данные</w:t>
      </w:r>
      <w:r>
        <w:t>.</w:t>
      </w:r>
    </w:p>
    <w:p w:rsidR="002E3D91" w:rsidRDefault="004A4A3A" w:rsidP="00631DE0">
      <w:pPr>
        <w:ind w:firstLine="360"/>
      </w:pPr>
      <w:r>
        <w:lastRenderedPageBreak/>
        <w:t>При включении блок действует по следующему алгоритму:</w:t>
      </w:r>
    </w:p>
    <w:p w:rsidR="004A4A3A" w:rsidRDefault="004A4A3A" w:rsidP="004A4A3A">
      <w:pPr>
        <w:pStyle w:val="a3"/>
        <w:numPr>
          <w:ilvl w:val="0"/>
          <w:numId w:val="31"/>
        </w:numPr>
      </w:pPr>
      <w:r>
        <w:t>Выставляет запрос на доступ к шинам.</w:t>
      </w:r>
    </w:p>
    <w:p w:rsidR="004A4A3A" w:rsidRDefault="004A4A3A" w:rsidP="004A4A3A">
      <w:pPr>
        <w:pStyle w:val="a3"/>
        <w:numPr>
          <w:ilvl w:val="0"/>
          <w:numId w:val="31"/>
        </w:numPr>
      </w:pPr>
      <w:r>
        <w:t>Ожидает получения разрешения.</w:t>
      </w:r>
    </w:p>
    <w:p w:rsidR="004A4A3A" w:rsidRDefault="004A4A3A" w:rsidP="004A4A3A">
      <w:pPr>
        <w:pStyle w:val="a3"/>
        <w:numPr>
          <w:ilvl w:val="0"/>
          <w:numId w:val="31"/>
        </w:numPr>
      </w:pPr>
      <w:r>
        <w:t>Выполняет микропрограмму загрузки искусственно изменяя её длину в зависимости от дополнительных битов команды.</w:t>
      </w:r>
    </w:p>
    <w:p w:rsidR="004A4A3A" w:rsidRDefault="00A563DD" w:rsidP="004A4A3A">
      <w:pPr>
        <w:pStyle w:val="a3"/>
        <w:numPr>
          <w:ilvl w:val="0"/>
          <w:numId w:val="31"/>
        </w:numPr>
      </w:pPr>
      <w:r>
        <w:t>Подает</w:t>
      </w:r>
      <w:r w:rsidR="004A4A3A">
        <w:t xml:space="preserve"> сигнал </w:t>
      </w:r>
      <w:r w:rsidR="004A4A3A">
        <w:rPr>
          <w:lang w:val="en-US"/>
        </w:rPr>
        <w:t>ready</w:t>
      </w:r>
      <w:r w:rsidR="004A4A3A">
        <w:t>.</w:t>
      </w:r>
    </w:p>
    <w:p w:rsidR="004A4A3A" w:rsidRDefault="004A4A3A" w:rsidP="00631DE0">
      <w:pPr>
        <w:ind w:firstLine="360"/>
      </w:pPr>
    </w:p>
    <w:p w:rsidR="007F45AC" w:rsidRDefault="007F45AC" w:rsidP="00631DE0">
      <w:pPr>
        <w:ind w:firstLine="360"/>
      </w:pPr>
      <w:r>
        <w:t xml:space="preserve">Каждый блок, которому необходимо получать доступ к шинам, имеет внутри себя специальный блок проверки </w:t>
      </w:r>
      <w:r w:rsidR="00EE7E36">
        <w:t xml:space="preserve">и получения </w:t>
      </w:r>
      <w:r>
        <w:t xml:space="preserve">доступа </w:t>
      </w:r>
      <w:r>
        <w:rPr>
          <w:lang w:val="en-US"/>
        </w:rPr>
        <w:t>DMA</w:t>
      </w:r>
      <w:r w:rsidRPr="007F45AC">
        <w:t>_</w:t>
      </w:r>
      <w:r>
        <w:rPr>
          <w:lang w:val="en-US"/>
        </w:rPr>
        <w:t>check</w:t>
      </w:r>
      <w:r>
        <w:t>, который показан на рисунке 2.6.</w:t>
      </w:r>
    </w:p>
    <w:p w:rsidR="006568A7" w:rsidRDefault="006568A7" w:rsidP="00631DE0">
      <w:pPr>
        <w:ind w:firstLine="360"/>
      </w:pPr>
    </w:p>
    <w:p w:rsidR="007F45AC" w:rsidRDefault="007F45AC" w:rsidP="007F45AC">
      <w:pPr>
        <w:ind w:firstLine="360"/>
        <w:jc w:val="center"/>
      </w:pPr>
      <w:r>
        <w:rPr>
          <w:noProof/>
          <w:lang w:val="en-US" w:eastAsia="en-US"/>
        </w:rPr>
        <w:drawing>
          <wp:inline distT="0" distB="0" distL="0" distR="0">
            <wp:extent cx="2392590" cy="1777041"/>
            <wp:effectExtent l="0" t="0" r="8255" b="0"/>
            <wp:docPr id="6" name="Рисунок 6" descr="C:\Users\FUT\Documents\print\DMA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T\Documents\print\DMA_chec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545" cy="1777750"/>
                    </a:xfrm>
                    <a:prstGeom prst="rect">
                      <a:avLst/>
                    </a:prstGeom>
                    <a:noFill/>
                    <a:ln>
                      <a:noFill/>
                    </a:ln>
                  </pic:spPr>
                </pic:pic>
              </a:graphicData>
            </a:graphic>
          </wp:inline>
        </w:drawing>
      </w:r>
    </w:p>
    <w:p w:rsidR="007F45AC" w:rsidRDefault="007F45AC" w:rsidP="007F45AC">
      <w:pPr>
        <w:ind w:firstLine="360"/>
        <w:jc w:val="center"/>
      </w:pPr>
    </w:p>
    <w:p w:rsidR="007F45AC" w:rsidRDefault="007F45AC" w:rsidP="007F45AC">
      <w:pPr>
        <w:ind w:firstLine="360"/>
        <w:jc w:val="center"/>
      </w:pPr>
      <w:r>
        <w:t>Рисунок 2.6 – Условно-графическое обозначение блока проверки и получения доступа к шинам.</w:t>
      </w:r>
    </w:p>
    <w:p w:rsidR="007F45AC" w:rsidRDefault="007F45AC" w:rsidP="00631DE0">
      <w:pPr>
        <w:ind w:firstLine="360"/>
      </w:pPr>
    </w:p>
    <w:p w:rsidR="008C1786" w:rsidRDefault="008C1786" w:rsidP="008C1786">
      <w:pPr>
        <w:ind w:firstLine="360"/>
      </w:pPr>
      <w:r>
        <w:t>Сигналы блока проверки и получения доступа:</w:t>
      </w:r>
    </w:p>
    <w:p w:rsidR="008C1786" w:rsidRDefault="00D928AA" w:rsidP="008C1786">
      <w:pPr>
        <w:pStyle w:val="a3"/>
        <w:numPr>
          <w:ilvl w:val="0"/>
          <w:numId w:val="26"/>
        </w:numPr>
      </w:pPr>
      <w:r>
        <w:rPr>
          <w:i/>
          <w:lang w:val="en-US"/>
        </w:rPr>
        <w:t>ready</w:t>
      </w:r>
      <w:r w:rsidR="008C1786" w:rsidRPr="00A50B3D">
        <w:t xml:space="preserve"> – </w:t>
      </w:r>
      <w:r w:rsidR="000C7B8C">
        <w:t>после завершения работы основного блока на этот вход поступает высокий уровень сигнала, чтобы передать доступ другому блоку</w:t>
      </w:r>
      <w:r w:rsidR="008C1786">
        <w:t>.</w:t>
      </w:r>
    </w:p>
    <w:p w:rsidR="008C1786" w:rsidRDefault="00D928AA" w:rsidP="008C1786">
      <w:pPr>
        <w:pStyle w:val="a3"/>
        <w:numPr>
          <w:ilvl w:val="0"/>
          <w:numId w:val="26"/>
        </w:numPr>
      </w:pPr>
      <w:r>
        <w:rPr>
          <w:i/>
          <w:lang w:val="en-US"/>
        </w:rPr>
        <w:t>permitted</w:t>
      </w:r>
      <w:r w:rsidR="008C1786" w:rsidRPr="00545776">
        <w:t xml:space="preserve"> </w:t>
      </w:r>
      <w:r w:rsidR="008C1786" w:rsidRPr="00A50B3D">
        <w:t>–</w:t>
      </w:r>
      <w:r w:rsidR="008C1786">
        <w:t xml:space="preserve"> сигнал</w:t>
      </w:r>
      <w:r w:rsidR="00545776">
        <w:t xml:space="preserve"> разрешения работы с шинами</w:t>
      </w:r>
      <w:r w:rsidR="008C1786">
        <w:t>.</w:t>
      </w:r>
    </w:p>
    <w:p w:rsidR="008C1786" w:rsidRPr="00A05189" w:rsidRDefault="00D928AA" w:rsidP="008C1786">
      <w:pPr>
        <w:pStyle w:val="a3"/>
        <w:numPr>
          <w:ilvl w:val="0"/>
          <w:numId w:val="26"/>
        </w:numPr>
      </w:pPr>
      <w:r>
        <w:rPr>
          <w:i/>
          <w:lang w:val="en-US"/>
        </w:rPr>
        <w:t>clk</w:t>
      </w:r>
      <w:r w:rsidR="008C1786" w:rsidRPr="00A05189">
        <w:t xml:space="preserve"> – </w:t>
      </w:r>
      <w:r w:rsidR="00545776">
        <w:t>тактовый сигнал</w:t>
      </w:r>
      <w:r w:rsidR="008C1786" w:rsidRPr="00A05189">
        <w:t>.</w:t>
      </w:r>
    </w:p>
    <w:p w:rsidR="008C1786" w:rsidRDefault="00D928AA" w:rsidP="00E73898">
      <w:pPr>
        <w:pStyle w:val="a3"/>
        <w:numPr>
          <w:ilvl w:val="0"/>
          <w:numId w:val="32"/>
        </w:numPr>
      </w:pPr>
      <w:r>
        <w:rPr>
          <w:i/>
          <w:lang w:val="en-US"/>
        </w:rPr>
        <w:t>request</w:t>
      </w:r>
      <w:r w:rsidR="008C1786" w:rsidRPr="00E87998">
        <w:t xml:space="preserve"> </w:t>
      </w:r>
      <w:r w:rsidR="008C1786" w:rsidRPr="00A50B3D">
        <w:t xml:space="preserve">– </w:t>
      </w:r>
      <w:r w:rsidR="007533D2">
        <w:t>сигнал запроса на работу с шинами</w:t>
      </w:r>
      <w:r w:rsidR="008C1786">
        <w:t>.</w:t>
      </w:r>
    </w:p>
    <w:p w:rsidR="008C1786" w:rsidRDefault="00D928AA" w:rsidP="00E73898">
      <w:pPr>
        <w:pStyle w:val="a3"/>
        <w:numPr>
          <w:ilvl w:val="0"/>
          <w:numId w:val="32"/>
        </w:numPr>
      </w:pPr>
      <w:r>
        <w:rPr>
          <w:i/>
          <w:lang w:val="en-US"/>
        </w:rPr>
        <w:t>busy</w:t>
      </w:r>
      <w:r w:rsidR="008C1786">
        <w:t xml:space="preserve"> </w:t>
      </w:r>
      <w:r w:rsidR="008C1786" w:rsidRPr="00A50B3D">
        <w:t>–</w:t>
      </w:r>
      <w:r w:rsidR="008C1786">
        <w:t xml:space="preserve"> </w:t>
      </w:r>
      <w:r w:rsidR="007533D2">
        <w:t>сигнал показывает, что блок захватил управление и использует шины</w:t>
      </w:r>
      <w:r w:rsidR="008C1786">
        <w:t>.</w:t>
      </w:r>
    </w:p>
    <w:p w:rsidR="008C1786" w:rsidRDefault="00D928AA" w:rsidP="00E73898">
      <w:pPr>
        <w:pStyle w:val="a3"/>
        <w:numPr>
          <w:ilvl w:val="0"/>
          <w:numId w:val="32"/>
        </w:numPr>
      </w:pPr>
      <w:r>
        <w:rPr>
          <w:i/>
          <w:lang w:val="en-US"/>
        </w:rPr>
        <w:t>permitted</w:t>
      </w:r>
      <w:r w:rsidRPr="007533D2">
        <w:rPr>
          <w:i/>
        </w:rPr>
        <w:t>_</w:t>
      </w:r>
      <w:r>
        <w:rPr>
          <w:i/>
          <w:lang w:val="en-US"/>
        </w:rPr>
        <w:t>clk</w:t>
      </w:r>
      <w:r w:rsidR="008C1786" w:rsidRPr="00E87998">
        <w:t xml:space="preserve"> </w:t>
      </w:r>
      <w:r w:rsidR="008C1786" w:rsidRPr="00A50B3D">
        <w:t xml:space="preserve">– </w:t>
      </w:r>
      <w:r w:rsidR="007533D2">
        <w:t>тактовый сигнал, который присутствует только если разрешение получено</w:t>
      </w:r>
      <w:r w:rsidR="008C1786">
        <w:t>.</w:t>
      </w:r>
      <w:r w:rsidR="007533D2">
        <w:t xml:space="preserve"> Если разрешения нет, то подается постоянный низкий уровень сигнала.</w:t>
      </w:r>
    </w:p>
    <w:p w:rsidR="008C1786" w:rsidRDefault="00D928AA" w:rsidP="00E73898">
      <w:pPr>
        <w:pStyle w:val="a3"/>
        <w:numPr>
          <w:ilvl w:val="0"/>
          <w:numId w:val="32"/>
        </w:numPr>
      </w:pPr>
      <w:r>
        <w:rPr>
          <w:i/>
          <w:lang w:val="en-US"/>
        </w:rPr>
        <w:t>permit</w:t>
      </w:r>
      <w:r w:rsidR="008C1786" w:rsidRPr="00E73898">
        <w:t xml:space="preserve"> </w:t>
      </w:r>
      <w:r w:rsidR="008C1786" w:rsidRPr="00A50B3D">
        <w:t>–</w:t>
      </w:r>
      <w:r w:rsidR="008C1786">
        <w:t xml:space="preserve"> </w:t>
      </w:r>
      <w:r w:rsidR="007533D2">
        <w:t>сигнал передачи разрешения следующему блоку</w:t>
      </w:r>
      <w:r w:rsidR="008C1786">
        <w:t>.</w:t>
      </w:r>
    </w:p>
    <w:p w:rsidR="008C1786" w:rsidRDefault="008C1786" w:rsidP="00631DE0">
      <w:pPr>
        <w:ind w:firstLine="360"/>
      </w:pPr>
    </w:p>
    <w:p w:rsidR="00D031EA" w:rsidRDefault="00E73898" w:rsidP="00631DE0">
      <w:pPr>
        <w:ind w:firstLine="360"/>
      </w:pPr>
      <w:r>
        <w:t xml:space="preserve">Основной идеей этого блока является выход </w:t>
      </w:r>
      <w:r>
        <w:rPr>
          <w:lang w:val="en-US"/>
        </w:rPr>
        <w:t>permitted</w:t>
      </w:r>
      <w:r w:rsidRPr="00E73898">
        <w:t>_</w:t>
      </w:r>
      <w:r>
        <w:rPr>
          <w:lang w:val="en-US"/>
        </w:rPr>
        <w:t>clk</w:t>
      </w:r>
      <w:r w:rsidRPr="00E73898">
        <w:t xml:space="preserve">. </w:t>
      </w:r>
      <w:r>
        <w:t xml:space="preserve">Именно он служит тактовым сигналом для всего блока, который должен контролироваться </w:t>
      </w:r>
      <w:r>
        <w:lastRenderedPageBreak/>
        <w:t>арбитром шин. Таким образом, пока разрешение не получено, блок будет искусственно задерживаться из-за отсутствия тактового сигнала.</w:t>
      </w:r>
    </w:p>
    <w:p w:rsidR="00E73898" w:rsidRDefault="00D031EA" w:rsidP="00631DE0">
      <w:pPr>
        <w:ind w:firstLine="360"/>
      </w:pPr>
      <w:r>
        <w:t>Последовательность работы блока проверки и получения доступа:</w:t>
      </w:r>
    </w:p>
    <w:p w:rsidR="00D031EA" w:rsidRDefault="00D031EA" w:rsidP="00D031EA">
      <w:pPr>
        <w:pStyle w:val="a3"/>
        <w:numPr>
          <w:ilvl w:val="0"/>
          <w:numId w:val="33"/>
        </w:numPr>
      </w:pPr>
      <w:r>
        <w:t xml:space="preserve">На вход </w:t>
      </w:r>
      <w:r>
        <w:rPr>
          <w:lang w:val="en-US"/>
        </w:rPr>
        <w:t>ready</w:t>
      </w:r>
      <w:r w:rsidRPr="00D031EA">
        <w:t xml:space="preserve"> </w:t>
      </w:r>
      <w:r>
        <w:t>поступает низкий уровень сигнала. Это означает, что контролируемое устройство начало работу и требует доступа к шинам.</w:t>
      </w:r>
    </w:p>
    <w:p w:rsidR="00D031EA" w:rsidRDefault="00D031EA" w:rsidP="00D031EA">
      <w:pPr>
        <w:pStyle w:val="a3"/>
        <w:numPr>
          <w:ilvl w:val="0"/>
          <w:numId w:val="33"/>
        </w:numPr>
      </w:pPr>
      <w:r>
        <w:t xml:space="preserve">На выход </w:t>
      </w:r>
      <w:r>
        <w:rPr>
          <w:lang w:val="en-US"/>
        </w:rPr>
        <w:t>request</w:t>
      </w:r>
      <w:r>
        <w:t xml:space="preserve"> выставляется высокий уровень сигнала.</w:t>
      </w:r>
    </w:p>
    <w:p w:rsidR="00D031EA" w:rsidRPr="00D031EA" w:rsidRDefault="00D031EA" w:rsidP="00D031EA">
      <w:pPr>
        <w:pStyle w:val="a3"/>
        <w:numPr>
          <w:ilvl w:val="0"/>
          <w:numId w:val="33"/>
        </w:numPr>
      </w:pPr>
      <w:r>
        <w:t xml:space="preserve">Блок ожидает поступления сигнала </w:t>
      </w:r>
      <w:r>
        <w:rPr>
          <w:lang w:val="en-US"/>
        </w:rPr>
        <w:t>permitted</w:t>
      </w:r>
      <w:r w:rsidRPr="00D031EA">
        <w:t>.</w:t>
      </w:r>
    </w:p>
    <w:p w:rsidR="00D031EA" w:rsidRPr="00D031EA" w:rsidRDefault="00D031EA" w:rsidP="00D031EA">
      <w:pPr>
        <w:pStyle w:val="a3"/>
        <w:numPr>
          <w:ilvl w:val="0"/>
          <w:numId w:val="33"/>
        </w:numPr>
      </w:pPr>
      <w:r>
        <w:t xml:space="preserve">После получения сигнала </w:t>
      </w:r>
      <w:r>
        <w:rPr>
          <w:lang w:val="en-US"/>
        </w:rPr>
        <w:t>permitted</w:t>
      </w:r>
      <w:r>
        <w:t xml:space="preserve"> блок выставляет сигнал </w:t>
      </w:r>
      <w:r>
        <w:rPr>
          <w:lang w:val="en-US"/>
        </w:rPr>
        <w:t>busy</w:t>
      </w:r>
      <w:r w:rsidRPr="00D031EA">
        <w:t xml:space="preserve"> </w:t>
      </w:r>
      <w:r>
        <w:t xml:space="preserve">в высокий уровень и сбрасывает сигнал </w:t>
      </w:r>
      <w:r>
        <w:rPr>
          <w:lang w:val="en-US"/>
        </w:rPr>
        <w:t>request</w:t>
      </w:r>
      <w:r w:rsidRPr="00D031EA">
        <w:t xml:space="preserve">. </w:t>
      </w:r>
      <w:r>
        <w:t xml:space="preserve">На выход </w:t>
      </w:r>
      <w:r>
        <w:rPr>
          <w:lang w:val="en-US"/>
        </w:rPr>
        <w:t xml:space="preserve">permitted_clk </w:t>
      </w:r>
      <w:r>
        <w:t>начинает поступать тактовый сигнал.</w:t>
      </w:r>
    </w:p>
    <w:p w:rsidR="00D031EA" w:rsidRDefault="00D031EA" w:rsidP="00D031EA">
      <w:pPr>
        <w:pStyle w:val="a3"/>
        <w:numPr>
          <w:ilvl w:val="0"/>
          <w:numId w:val="33"/>
        </w:numPr>
      </w:pPr>
      <w:r>
        <w:t xml:space="preserve">Блок ожидает высокого уровня сигнала </w:t>
      </w:r>
      <w:r>
        <w:rPr>
          <w:lang w:val="en-US"/>
        </w:rPr>
        <w:t>ready</w:t>
      </w:r>
      <w:r>
        <w:t xml:space="preserve">, что будет означать о завершении работы блока. </w:t>
      </w:r>
    </w:p>
    <w:p w:rsidR="00D031EA" w:rsidRDefault="00D031EA" w:rsidP="00D031EA">
      <w:pPr>
        <w:pStyle w:val="a3"/>
        <w:numPr>
          <w:ilvl w:val="0"/>
          <w:numId w:val="33"/>
        </w:numPr>
      </w:pPr>
      <w:r>
        <w:t xml:space="preserve">После получения сигнала </w:t>
      </w:r>
      <w:r>
        <w:rPr>
          <w:lang w:val="en-US"/>
        </w:rPr>
        <w:t>ready</w:t>
      </w:r>
      <w:r w:rsidRPr="00D031EA">
        <w:t xml:space="preserve"> </w:t>
      </w:r>
      <w:r>
        <w:t xml:space="preserve">блок сбрасывает сигнал </w:t>
      </w:r>
      <w:r>
        <w:rPr>
          <w:lang w:val="en-US"/>
        </w:rPr>
        <w:t>busy</w:t>
      </w:r>
      <w:r>
        <w:t>, чтобы арбитр мог сгенерировать разрешения для другого блока.</w:t>
      </w:r>
    </w:p>
    <w:p w:rsidR="00D031EA" w:rsidRDefault="00D031EA" w:rsidP="00D031EA"/>
    <w:p w:rsidR="00D7581F" w:rsidRPr="00E73898" w:rsidRDefault="00113B1E" w:rsidP="00D7581F">
      <w:pPr>
        <w:ind w:firstLine="360"/>
      </w:pPr>
      <w:r>
        <w:t>Из-за специфики</w:t>
      </w:r>
      <w:r w:rsidR="00D7581F">
        <w:t xml:space="preserve"> работы блока проверки и получения доступа в основной блок не нужно вносить никаких изменений. Достаточно добавить блок </w:t>
      </w:r>
      <w:r w:rsidR="00D7581F">
        <w:rPr>
          <w:lang w:val="en-US"/>
        </w:rPr>
        <w:t>DMA</w:t>
      </w:r>
      <w:r w:rsidR="00D7581F" w:rsidRPr="00D7581F">
        <w:t>_</w:t>
      </w:r>
      <w:r w:rsidR="00D7581F">
        <w:rPr>
          <w:lang w:val="en-US"/>
        </w:rPr>
        <w:t>check</w:t>
      </w:r>
      <w:r w:rsidR="00D7581F">
        <w:t xml:space="preserve"> и сделать выходной сигнал </w:t>
      </w:r>
      <w:r w:rsidR="00D7581F">
        <w:rPr>
          <w:lang w:val="en-US"/>
        </w:rPr>
        <w:t>permitted</w:t>
      </w:r>
      <w:r w:rsidR="00D7581F" w:rsidRPr="00D7581F">
        <w:t>_</w:t>
      </w:r>
      <w:r w:rsidR="00D7581F">
        <w:rPr>
          <w:lang w:val="en-US"/>
        </w:rPr>
        <w:t>clk</w:t>
      </w:r>
      <w:r w:rsidR="00D7581F" w:rsidRPr="00D7581F">
        <w:t xml:space="preserve"> </w:t>
      </w:r>
      <w:r w:rsidR="00D7581F">
        <w:t>тактирующим для всего блока.</w:t>
      </w:r>
    </w:p>
    <w:p w:rsidR="00815195" w:rsidRDefault="00D7581F" w:rsidP="00631DE0">
      <w:pPr>
        <w:ind w:firstLine="360"/>
      </w:pPr>
      <w:r>
        <w:t xml:space="preserve">После получения разрешения в дело вступает микропрограмма блока выборки операндов. </w:t>
      </w:r>
      <w:r w:rsidR="00815195">
        <w:t>Микропрограмма состоит из двух очень похожих частей. Первая часть содержит микрокоманды, извлекающие первый операнд, вторая часть – микрокоманды, извлекающие второй операнд. В зависимости от значения дополнительных бит команды изменяется длина микропрограммы (см. таблицу 2.1).</w:t>
      </w:r>
    </w:p>
    <w:p w:rsidR="00815195" w:rsidRDefault="00815195" w:rsidP="00631DE0">
      <w:pPr>
        <w:ind w:firstLine="360"/>
      </w:pPr>
    </w:p>
    <w:p w:rsidR="00815195" w:rsidRPr="00A50B3D" w:rsidRDefault="00815195" w:rsidP="00815195">
      <w:pPr>
        <w:tabs>
          <w:tab w:val="left" w:pos="360"/>
          <w:tab w:val="left" w:pos="432"/>
        </w:tabs>
        <w:ind w:firstLine="389"/>
      </w:pPr>
      <w:r w:rsidRPr="00A50B3D">
        <w:t>Таблица</w:t>
      </w:r>
      <w:r>
        <w:t xml:space="preserve"> 2</w:t>
      </w:r>
      <w:r w:rsidRPr="00A50B3D">
        <w:t>.</w:t>
      </w:r>
      <w:r>
        <w:t>1 –</w:t>
      </w:r>
      <w:r w:rsidRPr="00A50B3D">
        <w:t xml:space="preserve"> </w:t>
      </w:r>
      <w:r w:rsidR="009C73D4">
        <w:t>Зависимость микропрограммы от количества операндов</w:t>
      </w:r>
    </w:p>
    <w:tbl>
      <w:tblPr>
        <w:tblStyle w:val="a4"/>
        <w:tblW w:w="0" w:type="auto"/>
        <w:tblInd w:w="468" w:type="dxa"/>
        <w:tblLook w:val="04A0" w:firstRow="1" w:lastRow="0" w:firstColumn="1" w:lastColumn="0" w:noHBand="0" w:noVBand="1"/>
      </w:tblPr>
      <w:tblGrid>
        <w:gridCol w:w="3499"/>
        <w:gridCol w:w="5688"/>
      </w:tblGrid>
      <w:tr w:rsidR="00815195" w:rsidRPr="00A50B3D" w:rsidTr="0075616D">
        <w:tc>
          <w:tcPr>
            <w:tcW w:w="3499" w:type="dxa"/>
          </w:tcPr>
          <w:p w:rsidR="00815195" w:rsidRPr="00A50B3D" w:rsidRDefault="00815195" w:rsidP="0075616D">
            <w:pPr>
              <w:tabs>
                <w:tab w:val="left" w:pos="360"/>
                <w:tab w:val="left" w:pos="432"/>
              </w:tabs>
              <w:ind w:firstLine="0"/>
            </w:pPr>
            <w:r>
              <w:t>Количество операндов</w:t>
            </w:r>
          </w:p>
        </w:tc>
        <w:tc>
          <w:tcPr>
            <w:tcW w:w="5688" w:type="dxa"/>
          </w:tcPr>
          <w:p w:rsidR="00815195" w:rsidRPr="00A50B3D" w:rsidRDefault="00815195" w:rsidP="00815195">
            <w:pPr>
              <w:tabs>
                <w:tab w:val="left" w:pos="360"/>
                <w:tab w:val="left" w:pos="432"/>
              </w:tabs>
              <w:ind w:firstLine="0"/>
            </w:pPr>
            <w:r>
              <w:t>Микропрограмма</w:t>
            </w:r>
          </w:p>
        </w:tc>
      </w:tr>
      <w:tr w:rsidR="00815195" w:rsidRPr="00A50B3D" w:rsidTr="0075616D">
        <w:tc>
          <w:tcPr>
            <w:tcW w:w="3499" w:type="dxa"/>
          </w:tcPr>
          <w:p w:rsidR="00815195" w:rsidRPr="007C7671" w:rsidRDefault="00815195" w:rsidP="0075616D">
            <w:pPr>
              <w:tabs>
                <w:tab w:val="left" w:pos="360"/>
                <w:tab w:val="left" w:pos="432"/>
              </w:tabs>
              <w:ind w:firstLine="0"/>
            </w:pPr>
            <w:r w:rsidRPr="00A50B3D">
              <w:t>0</w:t>
            </w:r>
          </w:p>
        </w:tc>
        <w:tc>
          <w:tcPr>
            <w:tcW w:w="5688" w:type="dxa"/>
          </w:tcPr>
          <w:p w:rsidR="00815195" w:rsidRPr="00A50B3D" w:rsidRDefault="00815195" w:rsidP="00815195">
            <w:pPr>
              <w:tabs>
                <w:tab w:val="left" w:pos="360"/>
                <w:tab w:val="left" w:pos="432"/>
              </w:tabs>
              <w:ind w:firstLine="0"/>
            </w:pPr>
            <w:r>
              <w:t>Микропрограмма имеет длину 0. На выход мгновенно подается сигнал готовности</w:t>
            </w:r>
          </w:p>
        </w:tc>
      </w:tr>
      <w:tr w:rsidR="00815195" w:rsidRPr="00A50B3D" w:rsidTr="0075616D">
        <w:tc>
          <w:tcPr>
            <w:tcW w:w="3499" w:type="dxa"/>
          </w:tcPr>
          <w:p w:rsidR="00815195" w:rsidRPr="00A50B3D" w:rsidRDefault="00815195" w:rsidP="0075616D">
            <w:pPr>
              <w:tabs>
                <w:tab w:val="left" w:pos="360"/>
                <w:tab w:val="left" w:pos="432"/>
              </w:tabs>
              <w:ind w:firstLine="0"/>
            </w:pPr>
            <w:r w:rsidRPr="00A50B3D">
              <w:t>1</w:t>
            </w:r>
          </w:p>
        </w:tc>
        <w:tc>
          <w:tcPr>
            <w:tcW w:w="5688" w:type="dxa"/>
          </w:tcPr>
          <w:p w:rsidR="00815195" w:rsidRPr="00E40A69" w:rsidRDefault="00815195" w:rsidP="0075616D">
            <w:pPr>
              <w:tabs>
                <w:tab w:val="left" w:pos="360"/>
                <w:tab w:val="left" w:pos="432"/>
              </w:tabs>
              <w:ind w:firstLine="0"/>
            </w:pPr>
            <w:r>
              <w:t>Длина микропрограммы равна длине только первой части</w:t>
            </w:r>
            <w:r w:rsidR="00E40A69" w:rsidRPr="00E40A69">
              <w:t xml:space="preserve">. </w:t>
            </w:r>
            <w:r w:rsidR="00E40A69">
              <w:t>Загружается только первый операнд</w:t>
            </w:r>
          </w:p>
        </w:tc>
      </w:tr>
      <w:tr w:rsidR="00815195" w:rsidRPr="00A50B3D" w:rsidTr="0075616D">
        <w:tc>
          <w:tcPr>
            <w:tcW w:w="3499" w:type="dxa"/>
          </w:tcPr>
          <w:p w:rsidR="00815195" w:rsidRPr="00A50B3D" w:rsidRDefault="00815195" w:rsidP="0075616D">
            <w:pPr>
              <w:tabs>
                <w:tab w:val="left" w:pos="360"/>
                <w:tab w:val="left" w:pos="432"/>
              </w:tabs>
              <w:ind w:firstLine="0"/>
            </w:pPr>
            <w:r w:rsidRPr="00A50B3D">
              <w:t>2</w:t>
            </w:r>
          </w:p>
        </w:tc>
        <w:tc>
          <w:tcPr>
            <w:tcW w:w="5688" w:type="dxa"/>
          </w:tcPr>
          <w:p w:rsidR="00815195" w:rsidRPr="00A50B3D" w:rsidRDefault="00815195" w:rsidP="0075616D">
            <w:pPr>
              <w:tabs>
                <w:tab w:val="left" w:pos="360"/>
                <w:tab w:val="left" w:pos="432"/>
              </w:tabs>
              <w:ind w:firstLine="0"/>
            </w:pPr>
            <w:r>
              <w:t>Выполняется вся микропрограмма</w:t>
            </w:r>
            <w:r w:rsidR="00E40A69">
              <w:t>. Загружаются оба операнда</w:t>
            </w:r>
          </w:p>
        </w:tc>
      </w:tr>
    </w:tbl>
    <w:p w:rsidR="00815195" w:rsidRPr="00A50B3D" w:rsidRDefault="00815195" w:rsidP="00815195">
      <w:pPr>
        <w:tabs>
          <w:tab w:val="left" w:pos="360"/>
          <w:tab w:val="left" w:pos="432"/>
        </w:tabs>
        <w:ind w:firstLine="0"/>
      </w:pPr>
      <w:r w:rsidRPr="00A50B3D">
        <w:tab/>
      </w:r>
    </w:p>
    <w:p w:rsidR="00815195" w:rsidRDefault="00D10E58" w:rsidP="00631DE0">
      <w:pPr>
        <w:ind w:firstLine="360"/>
      </w:pPr>
      <w:r>
        <w:t xml:space="preserve">Такая реализация позволяет загружать </w:t>
      </w:r>
      <w:r w:rsidR="00CE16C8">
        <w:t>нужное количество операндов и тратить только минимально необходимое количество тактов.</w:t>
      </w:r>
    </w:p>
    <w:p w:rsidR="00CE16C8" w:rsidRDefault="00CE16C8" w:rsidP="00631DE0">
      <w:pPr>
        <w:ind w:firstLine="360"/>
      </w:pPr>
    </w:p>
    <w:p w:rsidR="00D233DA" w:rsidRDefault="00D233DA" w:rsidP="00D233DA">
      <w:pPr>
        <w:pStyle w:val="a3"/>
        <w:numPr>
          <w:ilvl w:val="1"/>
          <w:numId w:val="8"/>
        </w:numPr>
      </w:pPr>
      <w:r>
        <w:t>Блок выполнения</w:t>
      </w:r>
      <w:r w:rsidR="00262B6B">
        <w:t>.</w:t>
      </w:r>
    </w:p>
    <w:p w:rsidR="00815195" w:rsidRDefault="00815195" w:rsidP="00631DE0">
      <w:pPr>
        <w:ind w:firstLine="360"/>
      </w:pPr>
    </w:p>
    <w:p w:rsidR="004A7B88" w:rsidRDefault="00262B6B" w:rsidP="00C4502F">
      <w:pPr>
        <w:ind w:firstLine="360"/>
      </w:pPr>
      <w:r>
        <w:t>Блок выполнения</w:t>
      </w:r>
      <w:r w:rsidR="006568A7">
        <w:t xml:space="preserve"> (см. рисунок 2.7)</w:t>
      </w:r>
      <w:r>
        <w:t>, так же как и блок извлечения операндов находится во второй стадии конвейера. Он зависит от работы блока извлечения операндов и включается только тогда, когда операнды извлечены. Сигналом запуска для этого блока служит сигнал готовности блока извлечения операндов.</w:t>
      </w:r>
    </w:p>
    <w:p w:rsidR="006568A7" w:rsidRDefault="006568A7" w:rsidP="006568A7">
      <w:pPr>
        <w:ind w:firstLine="360"/>
        <w:jc w:val="center"/>
      </w:pPr>
    </w:p>
    <w:p w:rsidR="006568A7" w:rsidRDefault="00984BF2" w:rsidP="006568A7">
      <w:pPr>
        <w:ind w:firstLine="360"/>
        <w:jc w:val="center"/>
      </w:pPr>
      <w:r>
        <w:rPr>
          <w:noProof/>
          <w:lang w:val="en-US" w:eastAsia="en-US"/>
        </w:rPr>
        <w:drawing>
          <wp:inline distT="0" distB="0" distL="0" distR="0">
            <wp:extent cx="2674188" cy="1964998"/>
            <wp:effectExtent l="0" t="0" r="0" b="0"/>
            <wp:docPr id="9" name="Рисунок 9" descr="C:\Users\FUT\Documents\print\EX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T\Documents\print\EXE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879" cy="1964771"/>
                    </a:xfrm>
                    <a:prstGeom prst="rect">
                      <a:avLst/>
                    </a:prstGeom>
                    <a:noFill/>
                    <a:ln>
                      <a:noFill/>
                    </a:ln>
                  </pic:spPr>
                </pic:pic>
              </a:graphicData>
            </a:graphic>
          </wp:inline>
        </w:drawing>
      </w:r>
    </w:p>
    <w:p w:rsidR="006568A7" w:rsidRDefault="006568A7" w:rsidP="006568A7">
      <w:pPr>
        <w:ind w:firstLine="360"/>
        <w:jc w:val="center"/>
      </w:pPr>
    </w:p>
    <w:p w:rsidR="006568A7" w:rsidRDefault="006568A7" w:rsidP="006568A7">
      <w:pPr>
        <w:ind w:firstLine="360"/>
        <w:jc w:val="center"/>
      </w:pPr>
      <w:r>
        <w:t>Рисунок 2.</w:t>
      </w:r>
      <w:r w:rsidR="004A2C77">
        <w:t>7</w:t>
      </w:r>
      <w:r>
        <w:t xml:space="preserve"> – Условно-графическое обозначение блока </w:t>
      </w:r>
      <w:r w:rsidR="004A2C77">
        <w:t>выполнения</w:t>
      </w:r>
      <w:r>
        <w:t>.</w:t>
      </w:r>
    </w:p>
    <w:p w:rsidR="004A7B88" w:rsidRDefault="004A7B88" w:rsidP="00C4502F">
      <w:pPr>
        <w:ind w:firstLine="360"/>
      </w:pPr>
    </w:p>
    <w:p w:rsidR="00CC30FC" w:rsidRDefault="00CC30FC" w:rsidP="00CC30FC">
      <w:pPr>
        <w:ind w:firstLine="360"/>
      </w:pPr>
      <w:r>
        <w:t>Сигналы блока выполнения:</w:t>
      </w:r>
    </w:p>
    <w:p w:rsidR="00CC30FC" w:rsidRDefault="00CC30FC" w:rsidP="00CC30FC">
      <w:pPr>
        <w:pStyle w:val="a3"/>
        <w:numPr>
          <w:ilvl w:val="0"/>
          <w:numId w:val="26"/>
        </w:numPr>
      </w:pPr>
      <w:r>
        <w:rPr>
          <w:i/>
          <w:lang w:val="en-US"/>
        </w:rPr>
        <w:t>op</w:t>
      </w:r>
      <w:r w:rsidRPr="00CC30FC">
        <w:rPr>
          <w:i/>
        </w:rPr>
        <w:t>_1</w:t>
      </w:r>
      <w:r w:rsidRPr="00A50B3D">
        <w:t xml:space="preserve"> – </w:t>
      </w:r>
      <w:r w:rsidR="007854E4">
        <w:t>значение первого операнда</w:t>
      </w:r>
      <w:r>
        <w:t>.</w:t>
      </w:r>
    </w:p>
    <w:p w:rsidR="00CC30FC" w:rsidRDefault="00CC30FC" w:rsidP="00CC30FC">
      <w:pPr>
        <w:pStyle w:val="a3"/>
        <w:numPr>
          <w:ilvl w:val="0"/>
          <w:numId w:val="26"/>
        </w:numPr>
      </w:pPr>
      <w:r>
        <w:rPr>
          <w:i/>
          <w:lang w:val="en-US"/>
        </w:rPr>
        <w:t>op_2</w:t>
      </w:r>
      <w:r>
        <w:rPr>
          <w:lang w:val="en-US"/>
        </w:rPr>
        <w:t xml:space="preserve"> </w:t>
      </w:r>
      <w:r w:rsidRPr="00A50B3D">
        <w:t>–</w:t>
      </w:r>
      <w:r>
        <w:t xml:space="preserve"> </w:t>
      </w:r>
      <w:r w:rsidR="007854E4">
        <w:t>значение второго операнда</w:t>
      </w:r>
      <w:r>
        <w:t>.</w:t>
      </w:r>
    </w:p>
    <w:p w:rsidR="00CC30FC" w:rsidRPr="00A05189" w:rsidRDefault="00CC30FC" w:rsidP="00CC30FC">
      <w:pPr>
        <w:pStyle w:val="a3"/>
        <w:numPr>
          <w:ilvl w:val="0"/>
          <w:numId w:val="26"/>
        </w:numPr>
      </w:pPr>
      <w:r>
        <w:rPr>
          <w:i/>
          <w:lang w:val="en-US"/>
        </w:rPr>
        <w:t>cmd</w:t>
      </w:r>
      <w:r w:rsidRPr="00A05189">
        <w:t xml:space="preserve"> –</w:t>
      </w:r>
      <w:r w:rsidR="007854E4">
        <w:t xml:space="preserve"> защелкнутое значение промежуточного регистра между первой и второй стадией</w:t>
      </w:r>
      <w:r w:rsidRPr="00A05189">
        <w:t>.</w:t>
      </w:r>
    </w:p>
    <w:p w:rsidR="00CC30FC" w:rsidRDefault="00CC30FC" w:rsidP="00CC30FC">
      <w:pPr>
        <w:pStyle w:val="a3"/>
        <w:numPr>
          <w:ilvl w:val="0"/>
          <w:numId w:val="26"/>
        </w:numPr>
      </w:pPr>
      <w:r>
        <w:rPr>
          <w:i/>
          <w:lang w:val="en-US"/>
        </w:rPr>
        <w:t>run</w:t>
      </w:r>
      <w:r w:rsidRPr="00E87998">
        <w:t xml:space="preserve"> </w:t>
      </w:r>
      <w:r w:rsidRPr="00A50B3D">
        <w:t xml:space="preserve">– </w:t>
      </w:r>
      <w:r w:rsidR="007854E4">
        <w:t>сигнал запуска блока</w:t>
      </w:r>
      <w:r>
        <w:t>.</w:t>
      </w:r>
    </w:p>
    <w:p w:rsidR="00CC30FC" w:rsidRDefault="00CC30FC" w:rsidP="00CC30FC">
      <w:pPr>
        <w:pStyle w:val="a3"/>
        <w:numPr>
          <w:ilvl w:val="0"/>
          <w:numId w:val="26"/>
        </w:numPr>
      </w:pPr>
      <w:r w:rsidRPr="0075066B">
        <w:rPr>
          <w:i/>
          <w:lang w:val="en-US"/>
        </w:rPr>
        <w:t>clr</w:t>
      </w:r>
      <w:r>
        <w:t xml:space="preserve"> </w:t>
      </w:r>
      <w:r w:rsidRPr="00A50B3D">
        <w:t>–</w:t>
      </w:r>
      <w:r>
        <w:t xml:space="preserve"> сигнал сброса. Сбрасывает состояние всех внутренних элементов в исходное.</w:t>
      </w:r>
    </w:p>
    <w:p w:rsidR="00CC30FC" w:rsidRDefault="00CC30FC" w:rsidP="002531CC">
      <w:pPr>
        <w:pStyle w:val="a3"/>
        <w:numPr>
          <w:ilvl w:val="0"/>
          <w:numId w:val="34"/>
        </w:numPr>
      </w:pPr>
      <w:r>
        <w:rPr>
          <w:i/>
          <w:lang w:val="en-US"/>
        </w:rPr>
        <w:t>clk</w:t>
      </w:r>
      <w:r w:rsidRPr="00E87998">
        <w:t xml:space="preserve"> </w:t>
      </w:r>
      <w:r w:rsidRPr="00A50B3D">
        <w:t xml:space="preserve">– </w:t>
      </w:r>
      <w:r w:rsidR="007854E4">
        <w:t>тактирующий сигнал</w:t>
      </w:r>
      <w:r>
        <w:t>.</w:t>
      </w:r>
    </w:p>
    <w:p w:rsidR="00CC30FC" w:rsidRDefault="00CC30FC" w:rsidP="002531CC">
      <w:pPr>
        <w:pStyle w:val="a3"/>
        <w:numPr>
          <w:ilvl w:val="0"/>
          <w:numId w:val="35"/>
        </w:numPr>
      </w:pPr>
      <w:r>
        <w:rPr>
          <w:i/>
          <w:lang w:val="en-US"/>
        </w:rPr>
        <w:t>tmp</w:t>
      </w:r>
      <w:r w:rsidRPr="007854E4">
        <w:rPr>
          <w:i/>
        </w:rPr>
        <w:t>_</w:t>
      </w:r>
      <w:r>
        <w:rPr>
          <w:i/>
          <w:lang w:val="en-US"/>
        </w:rPr>
        <w:t>flags</w:t>
      </w:r>
      <w:r w:rsidRPr="007854E4">
        <w:t xml:space="preserve"> </w:t>
      </w:r>
      <w:r w:rsidRPr="00A50B3D">
        <w:t>–</w:t>
      </w:r>
      <w:r w:rsidR="007854E4">
        <w:t xml:space="preserve"> отладочный сигнал. Данные на шине временных флагов</w:t>
      </w:r>
      <w:r>
        <w:t>.</w:t>
      </w:r>
    </w:p>
    <w:p w:rsidR="00CC30FC" w:rsidRDefault="00CC30FC" w:rsidP="002531CC">
      <w:pPr>
        <w:pStyle w:val="a3"/>
        <w:numPr>
          <w:ilvl w:val="0"/>
          <w:numId w:val="35"/>
        </w:numPr>
      </w:pPr>
      <w:r>
        <w:rPr>
          <w:i/>
          <w:lang w:val="en-US"/>
        </w:rPr>
        <w:t>ready</w:t>
      </w:r>
      <w:r w:rsidRPr="00757EC2">
        <w:t xml:space="preserve"> </w:t>
      </w:r>
      <w:r w:rsidRPr="00A50B3D">
        <w:t>–</w:t>
      </w:r>
      <w:r w:rsidR="0049193F">
        <w:t xml:space="preserve"> сигнал готовности блока</w:t>
      </w:r>
      <w:r>
        <w:t>.</w:t>
      </w:r>
    </w:p>
    <w:p w:rsidR="00CC30FC" w:rsidRDefault="00CC30FC" w:rsidP="002531CC">
      <w:pPr>
        <w:pStyle w:val="a3"/>
        <w:numPr>
          <w:ilvl w:val="0"/>
          <w:numId w:val="35"/>
        </w:numPr>
      </w:pPr>
      <w:r>
        <w:rPr>
          <w:i/>
          <w:lang w:val="en-US"/>
        </w:rPr>
        <w:t>result</w:t>
      </w:r>
      <w:r w:rsidRPr="00D404B5">
        <w:t xml:space="preserve"> </w:t>
      </w:r>
      <w:r w:rsidRPr="00A50B3D">
        <w:t>–</w:t>
      </w:r>
      <w:r>
        <w:t xml:space="preserve"> </w:t>
      </w:r>
      <w:r w:rsidR="0049193F">
        <w:t>результат операции</w:t>
      </w:r>
      <w:r>
        <w:t>.</w:t>
      </w:r>
    </w:p>
    <w:p w:rsidR="00CC30FC" w:rsidRPr="00D404B5" w:rsidRDefault="00CC30FC" w:rsidP="002531CC">
      <w:pPr>
        <w:pStyle w:val="a3"/>
        <w:numPr>
          <w:ilvl w:val="0"/>
          <w:numId w:val="35"/>
        </w:numPr>
      </w:pPr>
      <w:r>
        <w:rPr>
          <w:i/>
          <w:lang w:val="en-US"/>
        </w:rPr>
        <w:t>flags</w:t>
      </w:r>
      <w:r w:rsidRPr="00757EC2">
        <w:t xml:space="preserve"> </w:t>
      </w:r>
      <w:r w:rsidRPr="00A50B3D">
        <w:t>–</w:t>
      </w:r>
      <w:r>
        <w:t xml:space="preserve"> </w:t>
      </w:r>
      <w:r w:rsidR="0049193F">
        <w:t>флаги операции</w:t>
      </w:r>
      <w:r>
        <w:t>.</w:t>
      </w:r>
    </w:p>
    <w:p w:rsidR="00CC30FC" w:rsidRDefault="00CC30FC" w:rsidP="002531CC">
      <w:pPr>
        <w:pStyle w:val="a3"/>
        <w:numPr>
          <w:ilvl w:val="0"/>
          <w:numId w:val="35"/>
        </w:numPr>
      </w:pPr>
      <w:r>
        <w:rPr>
          <w:i/>
          <w:lang w:val="en-US"/>
        </w:rPr>
        <w:t>CB</w:t>
      </w:r>
      <w:r w:rsidRPr="00CC30FC">
        <w:rPr>
          <w:i/>
        </w:rPr>
        <w:t>_</w:t>
      </w:r>
      <w:r>
        <w:rPr>
          <w:i/>
          <w:lang w:val="en-US"/>
        </w:rPr>
        <w:t>stack</w:t>
      </w:r>
      <w:r w:rsidRPr="00757EC2">
        <w:t xml:space="preserve"> </w:t>
      </w:r>
      <w:r w:rsidRPr="00A50B3D">
        <w:t>–</w:t>
      </w:r>
      <w:r>
        <w:t xml:space="preserve"> </w:t>
      </w:r>
      <w:r w:rsidR="0049193F">
        <w:t xml:space="preserve">отладочный сигнал. Контрольная шина </w:t>
      </w:r>
      <w:r w:rsidR="004601C8">
        <w:t>стека</w:t>
      </w:r>
      <w:r>
        <w:t>.</w:t>
      </w:r>
    </w:p>
    <w:p w:rsidR="00CC30FC" w:rsidRDefault="00CC30FC" w:rsidP="002531CC">
      <w:pPr>
        <w:pStyle w:val="a3"/>
        <w:numPr>
          <w:ilvl w:val="0"/>
          <w:numId w:val="35"/>
        </w:numPr>
      </w:pPr>
      <w:r>
        <w:rPr>
          <w:i/>
          <w:lang w:val="en-US"/>
        </w:rPr>
        <w:t>DB</w:t>
      </w:r>
      <w:r w:rsidRPr="00CC30FC">
        <w:rPr>
          <w:i/>
        </w:rPr>
        <w:t>_</w:t>
      </w:r>
      <w:r>
        <w:rPr>
          <w:i/>
          <w:lang w:val="en-US"/>
        </w:rPr>
        <w:t>stack</w:t>
      </w:r>
      <w:r w:rsidRPr="00CC30FC">
        <w:rPr>
          <w:i/>
        </w:rPr>
        <w:t>17</w:t>
      </w:r>
      <w:r w:rsidRPr="006A5857">
        <w:t xml:space="preserve"> </w:t>
      </w:r>
      <w:r w:rsidRPr="00A50B3D">
        <w:t>–</w:t>
      </w:r>
      <w:r>
        <w:t xml:space="preserve"> </w:t>
      </w:r>
      <w:r w:rsidR="0049193F">
        <w:t xml:space="preserve">отладочный сигнал. Шина данных </w:t>
      </w:r>
      <w:r w:rsidR="004601C8">
        <w:t>стека</w:t>
      </w:r>
      <w:r>
        <w:t>.</w:t>
      </w:r>
    </w:p>
    <w:p w:rsidR="00CC30FC" w:rsidRDefault="00CC30FC" w:rsidP="002531CC">
      <w:pPr>
        <w:pStyle w:val="a3"/>
        <w:numPr>
          <w:ilvl w:val="0"/>
          <w:numId w:val="35"/>
        </w:numPr>
      </w:pPr>
      <w:r>
        <w:rPr>
          <w:i/>
          <w:lang w:val="en-US"/>
        </w:rPr>
        <w:t>halt</w:t>
      </w:r>
      <w:r w:rsidRPr="00757EC2">
        <w:t xml:space="preserve"> </w:t>
      </w:r>
      <w:r w:rsidRPr="00A50B3D">
        <w:t>–</w:t>
      </w:r>
      <w:r>
        <w:t xml:space="preserve"> сигнал</w:t>
      </w:r>
      <w:r w:rsidR="0049193F">
        <w:t xml:space="preserve"> остановки всего устройства</w:t>
      </w:r>
      <w:r>
        <w:t>.</w:t>
      </w:r>
    </w:p>
    <w:p w:rsidR="00CC30FC" w:rsidRDefault="00CC30FC" w:rsidP="00C4502F">
      <w:pPr>
        <w:ind w:firstLine="360"/>
      </w:pPr>
    </w:p>
    <w:p w:rsidR="002531CC" w:rsidRDefault="00955EF9" w:rsidP="00C4502F">
      <w:pPr>
        <w:ind w:firstLine="360"/>
      </w:pPr>
      <w:r>
        <w:t xml:space="preserve">Для выполнения каждой операции существует отдельный блок. Конкретный блок выбирается при помощи дешифрации номера команды. Выходы дешифратора соединены с соответствующими входами запуска блоков. Пока блок выключен, дешифратор также находится в выключенном состоянии и на </w:t>
      </w:r>
      <w:r>
        <w:lastRenderedPageBreak/>
        <w:t>все его выходы поступает низкий уровень сигнала. При включении блока выполнения включается и дешифратор. Происходит дешифраций текущей команды и включается необходимый блок выполнения.</w:t>
      </w:r>
    </w:p>
    <w:p w:rsidR="00E33E19" w:rsidRPr="0084030A" w:rsidRDefault="0084030A" w:rsidP="00C4502F">
      <w:pPr>
        <w:ind w:firstLine="360"/>
      </w:pPr>
      <w:r>
        <w:t xml:space="preserve">После того как блок выполнения конкретной команды отработал, он оставляет на выходных шинах значения результата и флагов. Эти значения подаются на выход, пока на вход </w:t>
      </w:r>
      <w:r>
        <w:rPr>
          <w:lang w:val="en-US"/>
        </w:rPr>
        <w:t>run</w:t>
      </w:r>
      <w:r>
        <w:t xml:space="preserve"> блока выполнения операции подается высокий уровень сигнала. Эти сигналы должны подаваться до конца выполнения стадии конвейера, чтобы сохранить результат в промежуточные регистры между второй и третьей стадией.</w:t>
      </w:r>
    </w:p>
    <w:p w:rsidR="00955EF9" w:rsidRDefault="0075616D" w:rsidP="00C4502F">
      <w:pPr>
        <w:ind w:firstLine="360"/>
      </w:pPr>
      <w:r>
        <w:t>Также блок выполнения содержит временный регистр флагов и стек. Каждый из них внесен внутрь блока выполнения для ускорения работы устройства.</w:t>
      </w:r>
    </w:p>
    <w:p w:rsidR="002C0533" w:rsidRDefault="0075616D" w:rsidP="00C4502F">
      <w:pPr>
        <w:ind w:firstLine="360"/>
      </w:pPr>
      <w:r>
        <w:t>Напомню, что в нулевой регистр общего назначения переносятся значения флагов доступные программисту. Запись значения флагов осуществляет блок записи на третьей стадии конвейера. Если мы будем использовать значение этого регистра для выполнения операций, то в работе устройства появятся значительные задержки. Если операций зависит от регистра флагов, то произойдет конфликт чтения-записи (операция зависит от регистра флагов поэтому его необходимо прочитать, но блок записи ещё не успел записать туда верные значения). Для разрешения конфликта придется останавливать первую и вторую стадию конвейера и ожидать завершения работы блока записи.</w:t>
      </w:r>
      <w:r w:rsidR="002C0533">
        <w:t xml:space="preserve"> Значительное количество конфликтов резко уменьшит производительность блока и всей системы в целом.</w:t>
      </w:r>
      <w:r>
        <w:t xml:space="preserve"> </w:t>
      </w:r>
    </w:p>
    <w:p w:rsidR="0075616D" w:rsidRDefault="002C0533" w:rsidP="00C4502F">
      <w:pPr>
        <w:ind w:firstLine="360"/>
      </w:pPr>
      <w:r>
        <w:t>Поэтому я принял решение ввести в</w:t>
      </w:r>
      <w:r w:rsidR="0075616D">
        <w:t xml:space="preserve">ременный регистр флагов </w:t>
      </w:r>
      <w:r>
        <w:t xml:space="preserve">в устройство выполнения. Этот регистр </w:t>
      </w:r>
      <w:r w:rsidR="0075616D">
        <w:t xml:space="preserve">сохраняет </w:t>
      </w:r>
      <w:r>
        <w:t>значения флагов предыдущей операции и предоставляет эти значения для следующей команды. Он позволяет выполнять команды, зависящие от флагов, не ожидая записи и чтения регистра флагов из нулевого регистра общего назначения. Если программист будет использовать регистр флагов (нулевой РОН) как операнд, то конфликт чтени</w:t>
      </w:r>
      <w:r w:rsidR="00253D53">
        <w:t>я-записи все же произойдет</w:t>
      </w:r>
      <w:r>
        <w:t>.</w:t>
      </w:r>
      <w:r w:rsidR="00253D53">
        <w:t xml:space="preserve"> Точно так же оно произойдет, если как операнд будет использоваться результат работы прошлой операции, поэтому значения флагов</w:t>
      </w:r>
      <w:r>
        <w:t xml:space="preserve"> </w:t>
      </w:r>
      <w:r w:rsidR="00253D53">
        <w:t>также можно считать результатом работы операции и учитывать это при написании программ.</w:t>
      </w:r>
    </w:p>
    <w:p w:rsidR="00877D08" w:rsidRDefault="00877D08" w:rsidP="00C4502F">
      <w:pPr>
        <w:ind w:firstLine="360"/>
      </w:pPr>
    </w:p>
    <w:p w:rsidR="00877D08" w:rsidRDefault="00877D08" w:rsidP="00877D08">
      <w:pPr>
        <w:pStyle w:val="a3"/>
        <w:numPr>
          <w:ilvl w:val="1"/>
          <w:numId w:val="8"/>
        </w:numPr>
      </w:pPr>
      <w:r>
        <w:t>Стек.</w:t>
      </w:r>
    </w:p>
    <w:p w:rsidR="00877D08" w:rsidRDefault="00877D08" w:rsidP="00C4502F">
      <w:pPr>
        <w:ind w:firstLine="360"/>
      </w:pPr>
    </w:p>
    <w:p w:rsidR="00253D53" w:rsidRDefault="00253D53" w:rsidP="00C4502F">
      <w:pPr>
        <w:ind w:firstLine="360"/>
      </w:pPr>
      <w:r>
        <w:t>Я решил включить стек</w:t>
      </w:r>
      <w:r w:rsidR="006D6B61">
        <w:t xml:space="preserve"> (см. рисунок 2.8)</w:t>
      </w:r>
      <w:r>
        <w:t xml:space="preserve"> в блок выполнения по двум причинам:</w:t>
      </w:r>
    </w:p>
    <w:p w:rsidR="00253D53" w:rsidRDefault="00253D53" w:rsidP="00253D53">
      <w:pPr>
        <w:pStyle w:val="a3"/>
        <w:numPr>
          <w:ilvl w:val="0"/>
          <w:numId w:val="36"/>
        </w:numPr>
      </w:pPr>
      <w:r>
        <w:t xml:space="preserve">Стек управляется исключительно двумя </w:t>
      </w:r>
      <w:r w:rsidR="00A82FB5">
        <w:t>блоками</w:t>
      </w:r>
      <w:r>
        <w:t xml:space="preserve"> </w:t>
      </w:r>
      <w:r>
        <w:rPr>
          <w:lang w:val="en-US"/>
        </w:rPr>
        <w:t>PUSH</w:t>
      </w:r>
      <w:r w:rsidRPr="00253D53">
        <w:t xml:space="preserve"> </w:t>
      </w:r>
      <w:r>
        <w:t xml:space="preserve">и </w:t>
      </w:r>
      <w:r>
        <w:rPr>
          <w:lang w:val="en-US"/>
        </w:rPr>
        <w:t>POP</w:t>
      </w:r>
      <w:r w:rsidR="00A82FB5">
        <w:t>.</w:t>
      </w:r>
      <w:r>
        <w:t xml:space="preserve"> </w:t>
      </w:r>
      <w:r w:rsidR="00A82FB5">
        <w:t>Оба блока</w:t>
      </w:r>
      <w:r>
        <w:t xml:space="preserve"> находятся в блоке выполнения.</w:t>
      </w:r>
    </w:p>
    <w:p w:rsidR="00A82FB5" w:rsidRDefault="00BD3AB7" w:rsidP="00253D53">
      <w:pPr>
        <w:pStyle w:val="a3"/>
        <w:numPr>
          <w:ilvl w:val="0"/>
          <w:numId w:val="36"/>
        </w:numPr>
      </w:pPr>
      <w:r>
        <w:lastRenderedPageBreak/>
        <w:t>При подключении стека на общие шины блок выполнения будет обязан их использовать и конкурировать за право доступа с остальными блоками. Это замедлит работу устройства в целом.</w:t>
      </w:r>
    </w:p>
    <w:p w:rsidR="006D6B61" w:rsidRDefault="006D6B61" w:rsidP="006D6B61"/>
    <w:p w:rsidR="006D6B61" w:rsidRDefault="00311D2A" w:rsidP="006D6B61">
      <w:pPr>
        <w:pStyle w:val="a3"/>
        <w:ind w:firstLine="0"/>
        <w:jc w:val="center"/>
      </w:pPr>
      <w:r>
        <w:rPr>
          <w:noProof/>
          <w:lang w:val="en-US" w:eastAsia="en-US"/>
        </w:rPr>
        <w:drawing>
          <wp:inline distT="0" distB="0" distL="0" distR="0">
            <wp:extent cx="2824685" cy="1250830"/>
            <wp:effectExtent l="0" t="0" r="0" b="6985"/>
            <wp:docPr id="12" name="Рисунок 12" descr="C:\Users\FUT\Documents\print\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T\Documents\print\stac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4956" cy="1250950"/>
                    </a:xfrm>
                    <a:prstGeom prst="rect">
                      <a:avLst/>
                    </a:prstGeom>
                    <a:noFill/>
                    <a:ln>
                      <a:noFill/>
                    </a:ln>
                  </pic:spPr>
                </pic:pic>
              </a:graphicData>
            </a:graphic>
          </wp:inline>
        </w:drawing>
      </w:r>
    </w:p>
    <w:p w:rsidR="006D6B61" w:rsidRDefault="006D6B61" w:rsidP="00094DCF">
      <w:pPr>
        <w:pStyle w:val="a3"/>
        <w:ind w:firstLine="0"/>
        <w:jc w:val="center"/>
      </w:pPr>
      <w:r>
        <w:t>Рисунок 2.8 – Условно-графическое обозначение стека.</w:t>
      </w:r>
    </w:p>
    <w:p w:rsidR="00094DCF" w:rsidRDefault="00094DCF" w:rsidP="006D6B61">
      <w:pPr>
        <w:pStyle w:val="a3"/>
        <w:ind w:firstLine="0"/>
      </w:pPr>
    </w:p>
    <w:p w:rsidR="00094DCF" w:rsidRDefault="00094DCF" w:rsidP="00094DCF">
      <w:pPr>
        <w:ind w:firstLine="360"/>
      </w:pPr>
      <w:r>
        <w:t>Сигналы стека:</w:t>
      </w:r>
    </w:p>
    <w:p w:rsidR="00094DCF" w:rsidRDefault="00094DCF" w:rsidP="00094DCF">
      <w:pPr>
        <w:pStyle w:val="a3"/>
        <w:numPr>
          <w:ilvl w:val="0"/>
          <w:numId w:val="26"/>
        </w:numPr>
      </w:pPr>
      <w:r>
        <w:rPr>
          <w:i/>
          <w:lang w:val="en-US"/>
        </w:rPr>
        <w:t>CB</w:t>
      </w:r>
      <w:r w:rsidRPr="00094DCF">
        <w:rPr>
          <w:i/>
        </w:rPr>
        <w:t>_</w:t>
      </w:r>
      <w:r>
        <w:rPr>
          <w:i/>
          <w:lang w:val="en-US"/>
        </w:rPr>
        <w:t>stack</w:t>
      </w:r>
      <w:r w:rsidRPr="00094DCF">
        <w:t xml:space="preserve"> </w:t>
      </w:r>
      <w:r w:rsidRPr="00A50B3D">
        <w:t>–</w:t>
      </w:r>
      <w:r>
        <w:t xml:space="preserve"> </w:t>
      </w:r>
      <w:r w:rsidR="001C67B7">
        <w:t>контрольная шина стека</w:t>
      </w:r>
      <w:r>
        <w:t>.</w:t>
      </w:r>
    </w:p>
    <w:p w:rsidR="00094DCF" w:rsidRDefault="00094DCF" w:rsidP="00094DCF">
      <w:pPr>
        <w:pStyle w:val="a3"/>
        <w:numPr>
          <w:ilvl w:val="0"/>
          <w:numId w:val="26"/>
        </w:numPr>
      </w:pPr>
      <w:r w:rsidRPr="0075066B">
        <w:rPr>
          <w:i/>
          <w:lang w:val="en-US"/>
        </w:rPr>
        <w:t>clr</w:t>
      </w:r>
      <w:r>
        <w:t xml:space="preserve"> </w:t>
      </w:r>
      <w:r w:rsidRPr="00A50B3D">
        <w:t>–</w:t>
      </w:r>
      <w:r>
        <w:t xml:space="preserve"> сигнал сброса. Сбрасывает состояние всех внутренних элементов в исходное.</w:t>
      </w:r>
    </w:p>
    <w:p w:rsidR="00094DCF" w:rsidRDefault="00094DCF" w:rsidP="00094DCF">
      <w:pPr>
        <w:pStyle w:val="a3"/>
        <w:numPr>
          <w:ilvl w:val="0"/>
          <w:numId w:val="34"/>
        </w:numPr>
      </w:pPr>
      <w:r>
        <w:rPr>
          <w:i/>
          <w:lang w:val="en-US"/>
        </w:rPr>
        <w:t>clk</w:t>
      </w:r>
      <w:r w:rsidRPr="00E87998">
        <w:t xml:space="preserve"> </w:t>
      </w:r>
      <w:r w:rsidRPr="00A50B3D">
        <w:t xml:space="preserve">– </w:t>
      </w:r>
      <w:r>
        <w:t>тактирующий сигнал.</w:t>
      </w:r>
    </w:p>
    <w:p w:rsidR="00DE30CE" w:rsidRDefault="00DE30CE" w:rsidP="001C67B7">
      <w:pPr>
        <w:pStyle w:val="a3"/>
        <w:numPr>
          <w:ilvl w:val="0"/>
          <w:numId w:val="38"/>
        </w:numPr>
      </w:pPr>
      <w:r>
        <w:rPr>
          <w:i/>
          <w:lang w:val="en-US"/>
        </w:rPr>
        <w:t>DB</w:t>
      </w:r>
      <w:r w:rsidRPr="00094DCF">
        <w:rPr>
          <w:i/>
        </w:rPr>
        <w:t>_</w:t>
      </w:r>
      <w:r>
        <w:rPr>
          <w:i/>
          <w:lang w:val="en-US"/>
        </w:rPr>
        <w:t>stack</w:t>
      </w:r>
      <w:r w:rsidRPr="00A50B3D">
        <w:t xml:space="preserve"> – </w:t>
      </w:r>
      <w:r w:rsidR="001C67B7">
        <w:t>шина данных стека</w:t>
      </w:r>
      <w:r>
        <w:t>.</w:t>
      </w:r>
    </w:p>
    <w:p w:rsidR="00094DCF" w:rsidRDefault="00094DCF" w:rsidP="00094DCF">
      <w:pPr>
        <w:pStyle w:val="a3"/>
        <w:ind w:firstLine="0"/>
        <w:jc w:val="left"/>
      </w:pPr>
    </w:p>
    <w:p w:rsidR="004A7B88" w:rsidRPr="00E33E19" w:rsidRDefault="00E33E19" w:rsidP="00E33E19">
      <w:pPr>
        <w:ind w:firstLine="360"/>
      </w:pPr>
      <w:r>
        <w:t xml:space="preserve">Стек полностью контролируется блоками, отвечающими за выполнение операций </w:t>
      </w:r>
      <w:r>
        <w:rPr>
          <w:lang w:val="en-US"/>
        </w:rPr>
        <w:t>PUSH</w:t>
      </w:r>
      <w:r w:rsidRPr="00E33E19">
        <w:t xml:space="preserve"> </w:t>
      </w:r>
      <w:r>
        <w:t xml:space="preserve">и </w:t>
      </w:r>
      <w:r>
        <w:rPr>
          <w:lang w:val="en-US"/>
        </w:rPr>
        <w:t>POP</w:t>
      </w:r>
      <w:r w:rsidRPr="00E33E19">
        <w:t>.</w:t>
      </w:r>
      <w:r>
        <w:t xml:space="preserve"> По контрольной шине передаются сигналы управления стеком, а по шине данных передаются данные и значения флагов.</w:t>
      </w:r>
    </w:p>
    <w:p w:rsidR="00E33E19" w:rsidRDefault="00E33E19" w:rsidP="00E33E19">
      <w:pPr>
        <w:ind w:left="207" w:firstLine="360"/>
      </w:pPr>
    </w:p>
    <w:p w:rsidR="00877D08" w:rsidRDefault="00877D08" w:rsidP="00877D08">
      <w:pPr>
        <w:pStyle w:val="a3"/>
        <w:numPr>
          <w:ilvl w:val="1"/>
          <w:numId w:val="8"/>
        </w:numPr>
      </w:pPr>
      <w:r>
        <w:tab/>
        <w:t>Блок записи.</w:t>
      </w:r>
    </w:p>
    <w:p w:rsidR="00E33E19" w:rsidRDefault="00E33E19" w:rsidP="00877D08">
      <w:pPr>
        <w:ind w:firstLine="0"/>
      </w:pPr>
    </w:p>
    <w:p w:rsidR="00877D08" w:rsidRDefault="00877D08" w:rsidP="00877D08">
      <w:pPr>
        <w:ind w:firstLine="360"/>
      </w:pPr>
      <w:r>
        <w:t>Блок записи (см. рисунок 2.9) находится в третьей стадии конвейера и отвечает за запись результатов в память. Для нормального функционирования этому блоку необходим доступ к общим шинам, поэтому он, так же как и блок извлечения операндов, содержит блок проверки и получения доступа к шинам.</w:t>
      </w:r>
    </w:p>
    <w:p w:rsidR="00877D08" w:rsidRDefault="00877D08" w:rsidP="00877D08"/>
    <w:p w:rsidR="00877D08" w:rsidRDefault="00AE6E69" w:rsidP="00877D08">
      <w:pPr>
        <w:pStyle w:val="a3"/>
        <w:ind w:firstLine="0"/>
        <w:jc w:val="center"/>
      </w:pPr>
      <w:r>
        <w:rPr>
          <w:noProof/>
          <w:lang w:val="en-US" w:eastAsia="en-US"/>
        </w:rPr>
        <w:lastRenderedPageBreak/>
        <w:drawing>
          <wp:inline distT="0" distB="0" distL="0" distR="0" wp14:anchorId="62DAEBFB" wp14:editId="039BEF6D">
            <wp:extent cx="2838091" cy="2611612"/>
            <wp:effectExtent l="0" t="0" r="635" b="0"/>
            <wp:docPr id="14" name="Рисунок 14" descr="C:\Users\FUT\Documents\print\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T\Documents\print\WRI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520" cy="2612007"/>
                    </a:xfrm>
                    <a:prstGeom prst="rect">
                      <a:avLst/>
                    </a:prstGeom>
                    <a:noFill/>
                    <a:ln>
                      <a:noFill/>
                    </a:ln>
                  </pic:spPr>
                </pic:pic>
              </a:graphicData>
            </a:graphic>
          </wp:inline>
        </w:drawing>
      </w:r>
    </w:p>
    <w:p w:rsidR="00877D08" w:rsidRDefault="00877D08" w:rsidP="00877D08">
      <w:pPr>
        <w:pStyle w:val="a3"/>
        <w:ind w:firstLine="0"/>
        <w:jc w:val="center"/>
      </w:pPr>
      <w:r>
        <w:t>Рисунок 2.</w:t>
      </w:r>
      <w:r w:rsidR="00AE6E69">
        <w:t>9</w:t>
      </w:r>
      <w:r>
        <w:t xml:space="preserve"> – Условно-графическое обозначение </w:t>
      </w:r>
      <w:r w:rsidR="00AE6E69">
        <w:t>блока записи</w:t>
      </w:r>
      <w:r>
        <w:t>.</w:t>
      </w:r>
    </w:p>
    <w:p w:rsidR="0063083D" w:rsidRDefault="0063083D" w:rsidP="0063083D">
      <w:pPr>
        <w:ind w:firstLine="0"/>
      </w:pPr>
    </w:p>
    <w:p w:rsidR="0063083D" w:rsidRDefault="0063083D" w:rsidP="0063083D">
      <w:pPr>
        <w:ind w:firstLine="360"/>
      </w:pPr>
      <w:r>
        <w:t>Сигналы блока записи:</w:t>
      </w:r>
    </w:p>
    <w:p w:rsidR="0063083D" w:rsidRDefault="00306DBB" w:rsidP="0063083D">
      <w:pPr>
        <w:pStyle w:val="a3"/>
        <w:numPr>
          <w:ilvl w:val="0"/>
          <w:numId w:val="26"/>
        </w:numPr>
      </w:pPr>
      <w:r>
        <w:rPr>
          <w:i/>
          <w:lang w:val="en-US"/>
        </w:rPr>
        <w:t>cmd</w:t>
      </w:r>
      <w:r w:rsidR="0063083D" w:rsidRPr="00A50B3D">
        <w:t xml:space="preserve"> – </w:t>
      </w:r>
      <w:r w:rsidR="0063083D">
        <w:t>значение</w:t>
      </w:r>
      <w:r w:rsidRPr="00306DBB">
        <w:t xml:space="preserve"> </w:t>
      </w:r>
      <w:r>
        <w:t>промежуточного регистра конвейера между второй и третьей стадией</w:t>
      </w:r>
      <w:r w:rsidR="0063083D">
        <w:t>.</w:t>
      </w:r>
    </w:p>
    <w:p w:rsidR="0063083D" w:rsidRDefault="00306DBB" w:rsidP="0063083D">
      <w:pPr>
        <w:pStyle w:val="a3"/>
        <w:numPr>
          <w:ilvl w:val="0"/>
          <w:numId w:val="26"/>
        </w:numPr>
      </w:pPr>
      <w:r>
        <w:rPr>
          <w:i/>
          <w:lang w:val="en-US"/>
        </w:rPr>
        <w:t>stop</w:t>
      </w:r>
      <w:r w:rsidR="0063083D" w:rsidRPr="00306DBB">
        <w:t xml:space="preserve"> </w:t>
      </w:r>
      <w:r w:rsidR="0063083D" w:rsidRPr="00A50B3D">
        <w:t>–</w:t>
      </w:r>
      <w:r w:rsidR="0063083D">
        <w:t xml:space="preserve"> </w:t>
      </w:r>
      <w:r>
        <w:t>сигнал остановки блока. Если подается высокий уровень сигнала, то блок не может быть запущен</w:t>
      </w:r>
      <w:r w:rsidR="0063083D">
        <w:t>.</w:t>
      </w:r>
    </w:p>
    <w:p w:rsidR="0063083D" w:rsidRPr="00A05189" w:rsidRDefault="00306DBB" w:rsidP="0063083D">
      <w:pPr>
        <w:pStyle w:val="a3"/>
        <w:numPr>
          <w:ilvl w:val="0"/>
          <w:numId w:val="26"/>
        </w:numPr>
      </w:pPr>
      <w:r>
        <w:rPr>
          <w:i/>
          <w:lang w:val="en-US"/>
        </w:rPr>
        <w:t>permitted</w:t>
      </w:r>
      <w:r w:rsidR="0063083D" w:rsidRPr="00A05189">
        <w:t xml:space="preserve"> –</w:t>
      </w:r>
      <w:r w:rsidR="0063083D">
        <w:t xml:space="preserve"> </w:t>
      </w:r>
      <w:r w:rsidR="00DF4D9D">
        <w:t>сигнал разрешения на доступ к шинам</w:t>
      </w:r>
      <w:r w:rsidR="0063083D" w:rsidRPr="00A05189">
        <w:t>.</w:t>
      </w:r>
    </w:p>
    <w:p w:rsidR="0063083D" w:rsidRDefault="0063083D" w:rsidP="0063083D">
      <w:pPr>
        <w:pStyle w:val="a3"/>
        <w:numPr>
          <w:ilvl w:val="0"/>
          <w:numId w:val="26"/>
        </w:numPr>
      </w:pPr>
      <w:r>
        <w:rPr>
          <w:i/>
          <w:lang w:val="en-US"/>
        </w:rPr>
        <w:t>run</w:t>
      </w:r>
      <w:r w:rsidRPr="00E87998">
        <w:t xml:space="preserve"> </w:t>
      </w:r>
      <w:r w:rsidRPr="00A50B3D">
        <w:t xml:space="preserve">– </w:t>
      </w:r>
      <w:r>
        <w:t>сигнал запуска блока.</w:t>
      </w:r>
    </w:p>
    <w:p w:rsidR="0063083D" w:rsidRDefault="0063083D" w:rsidP="0063083D">
      <w:pPr>
        <w:pStyle w:val="a3"/>
        <w:numPr>
          <w:ilvl w:val="0"/>
          <w:numId w:val="26"/>
        </w:numPr>
      </w:pPr>
      <w:r w:rsidRPr="0075066B">
        <w:rPr>
          <w:i/>
          <w:lang w:val="en-US"/>
        </w:rPr>
        <w:t>clr</w:t>
      </w:r>
      <w:r>
        <w:t xml:space="preserve"> </w:t>
      </w:r>
      <w:r w:rsidRPr="00A50B3D">
        <w:t>–</w:t>
      </w:r>
      <w:r>
        <w:t xml:space="preserve"> сигнал сброса. Сбрасывает состояние всех внутренних элементов в исходное.</w:t>
      </w:r>
    </w:p>
    <w:p w:rsidR="0063083D" w:rsidRDefault="0063083D" w:rsidP="0063083D">
      <w:pPr>
        <w:pStyle w:val="a3"/>
        <w:numPr>
          <w:ilvl w:val="0"/>
          <w:numId w:val="34"/>
        </w:numPr>
      </w:pPr>
      <w:r>
        <w:rPr>
          <w:i/>
          <w:lang w:val="en-US"/>
        </w:rPr>
        <w:t>cl</w:t>
      </w:r>
      <w:r w:rsidR="00DF4D9D">
        <w:rPr>
          <w:i/>
          <w:lang w:val="en-US"/>
        </w:rPr>
        <w:t>oc</w:t>
      </w:r>
      <w:r>
        <w:rPr>
          <w:i/>
          <w:lang w:val="en-US"/>
        </w:rPr>
        <w:t>k</w:t>
      </w:r>
      <w:r w:rsidRPr="00E87998">
        <w:t xml:space="preserve"> </w:t>
      </w:r>
      <w:r w:rsidRPr="00A50B3D">
        <w:t xml:space="preserve">– </w:t>
      </w:r>
      <w:r>
        <w:t>тактирующий сигнал.</w:t>
      </w:r>
    </w:p>
    <w:p w:rsidR="0063083D" w:rsidRDefault="00306DBB" w:rsidP="0063083D">
      <w:pPr>
        <w:pStyle w:val="a3"/>
        <w:numPr>
          <w:ilvl w:val="0"/>
          <w:numId w:val="35"/>
        </w:numPr>
      </w:pPr>
      <w:r>
        <w:rPr>
          <w:i/>
          <w:lang w:val="en-US"/>
        </w:rPr>
        <w:t>ready</w:t>
      </w:r>
      <w:r w:rsidR="0063083D" w:rsidRPr="007854E4">
        <w:t xml:space="preserve"> </w:t>
      </w:r>
      <w:r w:rsidR="0063083D" w:rsidRPr="00A50B3D">
        <w:t>–</w:t>
      </w:r>
      <w:r w:rsidR="0063083D">
        <w:t xml:space="preserve"> </w:t>
      </w:r>
      <w:r w:rsidR="00DF4D9D">
        <w:t>сигнал готовности блока</w:t>
      </w:r>
      <w:r w:rsidR="0063083D">
        <w:t>.</w:t>
      </w:r>
    </w:p>
    <w:p w:rsidR="0063083D" w:rsidRDefault="00306DBB" w:rsidP="0063083D">
      <w:pPr>
        <w:pStyle w:val="a3"/>
        <w:numPr>
          <w:ilvl w:val="0"/>
          <w:numId w:val="35"/>
        </w:numPr>
      </w:pPr>
      <w:r>
        <w:rPr>
          <w:i/>
          <w:lang w:val="en-US"/>
        </w:rPr>
        <w:t>CB</w:t>
      </w:r>
      <w:r w:rsidR="0063083D" w:rsidRPr="00757EC2">
        <w:t xml:space="preserve"> </w:t>
      </w:r>
      <w:r w:rsidR="0063083D" w:rsidRPr="00A50B3D">
        <w:t>–</w:t>
      </w:r>
      <w:r w:rsidR="0063083D">
        <w:t xml:space="preserve"> </w:t>
      </w:r>
      <w:r w:rsidR="00DF4D9D">
        <w:t>контрольная шина</w:t>
      </w:r>
      <w:r w:rsidR="0063083D">
        <w:t>.</w:t>
      </w:r>
    </w:p>
    <w:p w:rsidR="0063083D" w:rsidRDefault="00306DBB" w:rsidP="0063083D">
      <w:pPr>
        <w:pStyle w:val="a3"/>
        <w:numPr>
          <w:ilvl w:val="0"/>
          <w:numId w:val="35"/>
        </w:numPr>
      </w:pPr>
      <w:r>
        <w:rPr>
          <w:i/>
          <w:lang w:val="en-US"/>
        </w:rPr>
        <w:t>AB</w:t>
      </w:r>
      <w:r w:rsidR="0063083D" w:rsidRPr="00D404B5">
        <w:t xml:space="preserve"> </w:t>
      </w:r>
      <w:r w:rsidR="0063083D" w:rsidRPr="00A50B3D">
        <w:t>–</w:t>
      </w:r>
      <w:r w:rsidR="00DF4D9D">
        <w:t xml:space="preserve"> шина адреса</w:t>
      </w:r>
      <w:r w:rsidR="0063083D">
        <w:t>.</w:t>
      </w:r>
    </w:p>
    <w:p w:rsidR="0063083D" w:rsidRPr="00D404B5" w:rsidRDefault="00306DBB" w:rsidP="0063083D">
      <w:pPr>
        <w:pStyle w:val="a3"/>
        <w:numPr>
          <w:ilvl w:val="0"/>
          <w:numId w:val="35"/>
        </w:numPr>
      </w:pPr>
      <w:r>
        <w:rPr>
          <w:i/>
          <w:lang w:val="en-US"/>
        </w:rPr>
        <w:t>DB</w:t>
      </w:r>
      <w:r w:rsidR="0063083D" w:rsidRPr="00757EC2">
        <w:t xml:space="preserve"> </w:t>
      </w:r>
      <w:r w:rsidR="0063083D" w:rsidRPr="00A50B3D">
        <w:t>–</w:t>
      </w:r>
      <w:r w:rsidR="00DF4D9D">
        <w:t xml:space="preserve"> шина данных</w:t>
      </w:r>
      <w:r w:rsidR="0063083D">
        <w:t>.</w:t>
      </w:r>
    </w:p>
    <w:p w:rsidR="0063083D" w:rsidRDefault="00306DBB" w:rsidP="0063083D">
      <w:pPr>
        <w:pStyle w:val="a3"/>
        <w:numPr>
          <w:ilvl w:val="0"/>
          <w:numId w:val="35"/>
        </w:numPr>
      </w:pPr>
      <w:r>
        <w:rPr>
          <w:i/>
          <w:lang w:val="en-US"/>
        </w:rPr>
        <w:t>DB</w:t>
      </w:r>
      <w:r w:rsidRPr="00DF4D9D">
        <w:rPr>
          <w:i/>
        </w:rPr>
        <w:t>_</w:t>
      </w:r>
      <w:r>
        <w:rPr>
          <w:i/>
          <w:lang w:val="en-US"/>
        </w:rPr>
        <w:t>cache</w:t>
      </w:r>
      <w:r w:rsidR="0063083D" w:rsidRPr="00757EC2">
        <w:t xml:space="preserve"> </w:t>
      </w:r>
      <w:r w:rsidR="0063083D" w:rsidRPr="00A50B3D">
        <w:t>–</w:t>
      </w:r>
      <w:r w:rsidR="0063083D">
        <w:t xml:space="preserve"> </w:t>
      </w:r>
      <w:r w:rsidR="00DF4D9D">
        <w:t>шина данных кэша</w:t>
      </w:r>
      <w:r w:rsidR="0063083D">
        <w:t>.</w:t>
      </w:r>
    </w:p>
    <w:p w:rsidR="00306DBB" w:rsidRDefault="00306DBB" w:rsidP="00306DBB">
      <w:pPr>
        <w:pStyle w:val="a3"/>
        <w:numPr>
          <w:ilvl w:val="0"/>
          <w:numId w:val="35"/>
        </w:numPr>
      </w:pPr>
      <w:r>
        <w:rPr>
          <w:i/>
          <w:lang w:val="en-US"/>
        </w:rPr>
        <w:t>CB</w:t>
      </w:r>
      <w:r w:rsidRPr="00306DBB">
        <w:rPr>
          <w:i/>
        </w:rPr>
        <w:t>_</w:t>
      </w:r>
      <w:r>
        <w:rPr>
          <w:i/>
          <w:lang w:val="en-US"/>
        </w:rPr>
        <w:t>cache</w:t>
      </w:r>
      <w:r w:rsidRPr="006A5857">
        <w:t xml:space="preserve"> </w:t>
      </w:r>
      <w:r w:rsidRPr="00A50B3D">
        <w:t>–</w:t>
      </w:r>
      <w:r>
        <w:t xml:space="preserve"> </w:t>
      </w:r>
      <w:r w:rsidR="00DF4D9D">
        <w:t>контрольная шина кэша</w:t>
      </w:r>
      <w:r>
        <w:t>.</w:t>
      </w:r>
    </w:p>
    <w:p w:rsidR="00306DBB" w:rsidRDefault="00306DBB" w:rsidP="00306DBB">
      <w:pPr>
        <w:pStyle w:val="a3"/>
        <w:numPr>
          <w:ilvl w:val="0"/>
          <w:numId w:val="35"/>
        </w:numPr>
      </w:pPr>
      <w:r>
        <w:rPr>
          <w:i/>
          <w:lang w:val="en-US"/>
        </w:rPr>
        <w:t>request</w:t>
      </w:r>
      <w:r w:rsidRPr="00757EC2">
        <w:t xml:space="preserve"> </w:t>
      </w:r>
      <w:r w:rsidRPr="00A50B3D">
        <w:t>–</w:t>
      </w:r>
      <w:r>
        <w:t xml:space="preserve"> сигнал </w:t>
      </w:r>
      <w:r w:rsidR="00DF4D9D">
        <w:t>запроса на доступ к шинам</w:t>
      </w:r>
      <w:r>
        <w:t>.</w:t>
      </w:r>
    </w:p>
    <w:p w:rsidR="00306DBB" w:rsidRDefault="00306DBB" w:rsidP="00306DBB">
      <w:pPr>
        <w:pStyle w:val="a3"/>
        <w:numPr>
          <w:ilvl w:val="0"/>
          <w:numId w:val="35"/>
        </w:numPr>
      </w:pPr>
      <w:r>
        <w:rPr>
          <w:i/>
          <w:lang w:val="en-US"/>
        </w:rPr>
        <w:t>busy</w:t>
      </w:r>
      <w:r w:rsidRPr="006A5857">
        <w:t xml:space="preserve"> </w:t>
      </w:r>
      <w:r w:rsidRPr="00A50B3D">
        <w:t>–</w:t>
      </w:r>
      <w:r w:rsidR="00DF4D9D">
        <w:t xml:space="preserve"> устройство захватило доступ к шинам и использует его</w:t>
      </w:r>
      <w:r>
        <w:t>.</w:t>
      </w:r>
    </w:p>
    <w:p w:rsidR="00306DBB" w:rsidRDefault="00306DBB" w:rsidP="00306DBB">
      <w:pPr>
        <w:pStyle w:val="a3"/>
        <w:numPr>
          <w:ilvl w:val="0"/>
          <w:numId w:val="35"/>
        </w:numPr>
      </w:pPr>
      <w:r>
        <w:rPr>
          <w:i/>
          <w:lang w:val="en-US"/>
        </w:rPr>
        <w:t>permit</w:t>
      </w:r>
      <w:r w:rsidRPr="00757EC2">
        <w:t xml:space="preserve"> </w:t>
      </w:r>
      <w:r w:rsidRPr="00A50B3D">
        <w:t>–</w:t>
      </w:r>
      <w:r>
        <w:t xml:space="preserve"> </w:t>
      </w:r>
      <w:r w:rsidR="00DF4D9D">
        <w:t>сигнал передачи разрешения на доступ к шинам другому устройству</w:t>
      </w:r>
      <w:r>
        <w:t>.</w:t>
      </w:r>
    </w:p>
    <w:p w:rsidR="00DF4D9D" w:rsidRDefault="00DF4D9D" w:rsidP="00E33E19">
      <w:pPr>
        <w:ind w:left="207" w:firstLine="360"/>
      </w:pPr>
    </w:p>
    <w:p w:rsidR="00DF4D9D" w:rsidRDefault="00DF4D9D" w:rsidP="00A646B9">
      <w:pPr>
        <w:ind w:firstLine="360"/>
      </w:pPr>
      <w:r>
        <w:t>При доступе к шинам блок записи имеет более низкий приоритет, чем блок чтения</w:t>
      </w:r>
      <w:r w:rsidR="00A646B9">
        <w:t xml:space="preserve"> для того, чтобы запись происходила параллельно с выполнением операции, а извлечение операндов происходило параллельно с извлечением </w:t>
      </w:r>
      <w:r w:rsidR="00A646B9">
        <w:lastRenderedPageBreak/>
        <w:t>инструкции. Такое распределение по времени даст наибольший прирост производительности.</w:t>
      </w:r>
    </w:p>
    <w:p w:rsidR="00A646B9" w:rsidRDefault="00A646B9" w:rsidP="00A646B9">
      <w:pPr>
        <w:ind w:firstLine="360"/>
      </w:pPr>
      <w:r>
        <w:t>Блок записи имеет следующий алгоритм работы:</w:t>
      </w:r>
    </w:p>
    <w:p w:rsidR="00A646B9" w:rsidRDefault="00A646B9" w:rsidP="00A646B9">
      <w:pPr>
        <w:pStyle w:val="a3"/>
        <w:numPr>
          <w:ilvl w:val="0"/>
          <w:numId w:val="39"/>
        </w:numPr>
      </w:pPr>
      <w:r>
        <w:t>Выставляет запрос на доступ к шинам.</w:t>
      </w:r>
    </w:p>
    <w:p w:rsidR="00A646B9" w:rsidRDefault="00A646B9" w:rsidP="00A646B9">
      <w:pPr>
        <w:pStyle w:val="a3"/>
        <w:numPr>
          <w:ilvl w:val="0"/>
          <w:numId w:val="39"/>
        </w:numPr>
      </w:pPr>
      <w:r>
        <w:t>Ожидает получения разрешения.</w:t>
      </w:r>
    </w:p>
    <w:p w:rsidR="00A646B9" w:rsidRDefault="00A646B9" w:rsidP="00A646B9">
      <w:pPr>
        <w:pStyle w:val="a3"/>
        <w:numPr>
          <w:ilvl w:val="0"/>
          <w:numId w:val="39"/>
        </w:numPr>
      </w:pPr>
      <w:r>
        <w:t>Выполняет микропрограмму записи результата и флагов.</w:t>
      </w:r>
    </w:p>
    <w:p w:rsidR="00A646B9" w:rsidRDefault="00A646B9" w:rsidP="00A646B9">
      <w:pPr>
        <w:pStyle w:val="a3"/>
        <w:numPr>
          <w:ilvl w:val="0"/>
          <w:numId w:val="39"/>
        </w:numPr>
      </w:pPr>
      <w:r>
        <w:t xml:space="preserve">Подает сигнал </w:t>
      </w:r>
      <w:r>
        <w:rPr>
          <w:lang w:val="en-US"/>
        </w:rPr>
        <w:t>ready</w:t>
      </w:r>
      <w:r>
        <w:t>.</w:t>
      </w:r>
    </w:p>
    <w:p w:rsidR="00A646B9" w:rsidRDefault="00A646B9" w:rsidP="00A646B9">
      <w:pPr>
        <w:ind w:firstLine="360"/>
      </w:pPr>
    </w:p>
    <w:p w:rsidR="007957EF" w:rsidRDefault="007957EF" w:rsidP="007957EF">
      <w:pPr>
        <w:pStyle w:val="a3"/>
        <w:numPr>
          <w:ilvl w:val="1"/>
          <w:numId w:val="8"/>
        </w:numPr>
      </w:pPr>
      <w:r>
        <w:tab/>
        <w:t>Блок управления.</w:t>
      </w:r>
    </w:p>
    <w:p w:rsidR="00877D08" w:rsidRDefault="00877D08" w:rsidP="007957EF">
      <w:pPr>
        <w:ind w:firstLine="0"/>
      </w:pPr>
    </w:p>
    <w:p w:rsidR="007957EF" w:rsidRDefault="007957EF" w:rsidP="007957EF">
      <w:pPr>
        <w:ind w:firstLine="360"/>
      </w:pPr>
      <w:r>
        <w:t>Блок управления (см. рисунок 2.10) контролирует работу всего устройства и разрешает возникающие конфликты.</w:t>
      </w:r>
    </w:p>
    <w:p w:rsidR="007957EF" w:rsidRDefault="007957EF" w:rsidP="007957EF">
      <w:pPr>
        <w:ind w:firstLine="0"/>
      </w:pPr>
    </w:p>
    <w:p w:rsidR="007957EF" w:rsidRDefault="00884992" w:rsidP="007957EF">
      <w:pPr>
        <w:pStyle w:val="a3"/>
        <w:ind w:firstLine="0"/>
        <w:jc w:val="center"/>
      </w:pPr>
      <w:r>
        <w:rPr>
          <w:noProof/>
          <w:lang w:val="en-US" w:eastAsia="en-US"/>
        </w:rPr>
        <w:drawing>
          <wp:inline distT="0" distB="0" distL="0" distR="0" wp14:anchorId="5DEF1A6A" wp14:editId="38D54474">
            <wp:extent cx="2179683" cy="1216324"/>
            <wp:effectExtent l="0" t="0" r="0" b="3175"/>
            <wp:docPr id="16" name="Рисунок 16" descr="C:\Users\FUT\Documents\prin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UT\Documents\print\C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9866" cy="1216426"/>
                    </a:xfrm>
                    <a:prstGeom prst="rect">
                      <a:avLst/>
                    </a:prstGeom>
                    <a:noFill/>
                    <a:ln>
                      <a:noFill/>
                    </a:ln>
                  </pic:spPr>
                </pic:pic>
              </a:graphicData>
            </a:graphic>
          </wp:inline>
        </w:drawing>
      </w:r>
    </w:p>
    <w:p w:rsidR="007957EF" w:rsidRDefault="007957EF" w:rsidP="007957EF">
      <w:pPr>
        <w:pStyle w:val="a3"/>
        <w:ind w:firstLine="0"/>
        <w:jc w:val="center"/>
      </w:pPr>
      <w:r>
        <w:t>Рисунок 2.10 – Условно-графическое обозначение блока управления.</w:t>
      </w:r>
    </w:p>
    <w:p w:rsidR="007957EF" w:rsidRDefault="007957EF" w:rsidP="007957EF">
      <w:pPr>
        <w:ind w:left="360" w:firstLine="0"/>
      </w:pPr>
    </w:p>
    <w:p w:rsidR="007377F3" w:rsidRDefault="007377F3" w:rsidP="007377F3">
      <w:pPr>
        <w:ind w:firstLine="360"/>
      </w:pPr>
      <w:r>
        <w:t>Сигналы блока управления:</w:t>
      </w:r>
    </w:p>
    <w:p w:rsidR="007377F3" w:rsidRDefault="007377F3" w:rsidP="007377F3">
      <w:pPr>
        <w:pStyle w:val="a3"/>
        <w:numPr>
          <w:ilvl w:val="0"/>
          <w:numId w:val="26"/>
        </w:numPr>
      </w:pPr>
      <w:r>
        <w:rPr>
          <w:i/>
          <w:lang w:val="en-US"/>
        </w:rPr>
        <w:t>start</w:t>
      </w:r>
      <w:r w:rsidRPr="00A50B3D">
        <w:t xml:space="preserve"> – </w:t>
      </w:r>
      <w:r w:rsidR="009C25E1">
        <w:t>сигнал запуска устройства</w:t>
      </w:r>
      <w:r>
        <w:t>.</w:t>
      </w:r>
    </w:p>
    <w:p w:rsidR="007377F3" w:rsidRDefault="007377F3" w:rsidP="007377F3">
      <w:pPr>
        <w:pStyle w:val="a3"/>
        <w:numPr>
          <w:ilvl w:val="0"/>
          <w:numId w:val="26"/>
        </w:numPr>
      </w:pPr>
      <w:r>
        <w:rPr>
          <w:i/>
          <w:lang w:val="en-US"/>
        </w:rPr>
        <w:t>clock</w:t>
      </w:r>
      <w:r w:rsidRPr="00E87998">
        <w:t xml:space="preserve"> </w:t>
      </w:r>
      <w:r w:rsidRPr="00A50B3D">
        <w:t xml:space="preserve">– </w:t>
      </w:r>
      <w:r>
        <w:t>тактирующий сигнал.</w:t>
      </w:r>
    </w:p>
    <w:p w:rsidR="007377F3" w:rsidRDefault="007377F3" w:rsidP="007377F3">
      <w:pPr>
        <w:pStyle w:val="a3"/>
        <w:numPr>
          <w:ilvl w:val="0"/>
          <w:numId w:val="40"/>
        </w:numPr>
      </w:pPr>
      <w:r w:rsidRPr="0075066B">
        <w:rPr>
          <w:i/>
          <w:lang w:val="en-US"/>
        </w:rPr>
        <w:t>clr</w:t>
      </w:r>
      <w:r>
        <w:t xml:space="preserve"> </w:t>
      </w:r>
      <w:r w:rsidRPr="00A50B3D">
        <w:t>–</w:t>
      </w:r>
      <w:r>
        <w:t xml:space="preserve"> сигнал сброса. Сбрасывает состояние всех внутренних элементов в исходное.</w:t>
      </w:r>
      <w:r w:rsidR="008F7EE0">
        <w:t xml:space="preserve"> Подается в первую половину такта при запуске.</w:t>
      </w:r>
    </w:p>
    <w:p w:rsidR="007377F3" w:rsidRDefault="007377F3" w:rsidP="007377F3">
      <w:pPr>
        <w:pStyle w:val="a3"/>
        <w:numPr>
          <w:ilvl w:val="0"/>
          <w:numId w:val="41"/>
        </w:numPr>
      </w:pPr>
      <w:r>
        <w:rPr>
          <w:i/>
          <w:lang w:val="en-US"/>
        </w:rPr>
        <w:t>CB</w:t>
      </w:r>
      <w:r w:rsidRPr="007377F3">
        <w:rPr>
          <w:i/>
        </w:rPr>
        <w:t>_</w:t>
      </w:r>
      <w:r>
        <w:rPr>
          <w:i/>
          <w:lang w:val="en-US"/>
        </w:rPr>
        <w:t>convey</w:t>
      </w:r>
      <w:r w:rsidRPr="007854E4">
        <w:t xml:space="preserve"> </w:t>
      </w:r>
      <w:r w:rsidRPr="00A50B3D">
        <w:t>–</w:t>
      </w:r>
      <w:r>
        <w:t xml:space="preserve"> </w:t>
      </w:r>
      <w:r w:rsidR="008F7EE0">
        <w:t>шина управляющих и информационных сигналов конвейера</w:t>
      </w:r>
      <w:r>
        <w:t>.</w:t>
      </w:r>
    </w:p>
    <w:p w:rsidR="007377F3" w:rsidRDefault="007377F3" w:rsidP="007377F3">
      <w:pPr>
        <w:pStyle w:val="a3"/>
        <w:numPr>
          <w:ilvl w:val="0"/>
          <w:numId w:val="35"/>
        </w:numPr>
      </w:pPr>
      <w:r>
        <w:rPr>
          <w:i/>
          <w:lang w:val="en-US"/>
        </w:rPr>
        <w:t>iteration</w:t>
      </w:r>
      <w:r w:rsidRPr="00757EC2">
        <w:t xml:space="preserve"> </w:t>
      </w:r>
      <w:r w:rsidRPr="00A50B3D">
        <w:t>–</w:t>
      </w:r>
      <w:r>
        <w:t xml:space="preserve"> </w:t>
      </w:r>
      <w:r w:rsidR="008F7EE0">
        <w:t>отладочная шина. Показывает текущую итерацию конвейера</w:t>
      </w:r>
      <w:r>
        <w:t>.</w:t>
      </w:r>
    </w:p>
    <w:p w:rsidR="007957EF" w:rsidRDefault="007957EF" w:rsidP="007957EF">
      <w:pPr>
        <w:ind w:firstLine="0"/>
      </w:pPr>
    </w:p>
    <w:p w:rsidR="007957EF" w:rsidRDefault="000210AA" w:rsidP="000210AA">
      <w:pPr>
        <w:ind w:firstLine="360"/>
      </w:pPr>
      <w:r>
        <w:t>С самого начала разработки было ясно, что контрольный модуль будет иметь значительное количество сигналов для управления конвейером и опроса его состояния. Для того, чтобы наглядно упростить схему и упростить отладку я принял решение объединить все эти сигналы в одну шину. В таблице 2.2 представлено детальное описание сигналов.</w:t>
      </w:r>
    </w:p>
    <w:p w:rsidR="000210AA" w:rsidRDefault="000210AA" w:rsidP="000210AA">
      <w:pPr>
        <w:ind w:firstLine="360"/>
      </w:pPr>
    </w:p>
    <w:p w:rsidR="000210AA" w:rsidRDefault="000210AA" w:rsidP="000210AA">
      <w:pPr>
        <w:tabs>
          <w:tab w:val="left" w:pos="360"/>
          <w:tab w:val="left" w:pos="432"/>
        </w:tabs>
        <w:ind w:firstLine="389"/>
      </w:pPr>
      <w:r w:rsidRPr="00A50B3D">
        <w:t>Таблица</w:t>
      </w:r>
      <w:r>
        <w:t xml:space="preserve"> 2</w:t>
      </w:r>
      <w:r w:rsidRPr="00A50B3D">
        <w:t>.</w:t>
      </w:r>
      <w:r>
        <w:t>2 –</w:t>
      </w:r>
      <w:r w:rsidRPr="00A50B3D">
        <w:t xml:space="preserve"> </w:t>
      </w:r>
      <w:r>
        <w:t xml:space="preserve">Сигналы шины </w:t>
      </w:r>
      <w:r>
        <w:rPr>
          <w:lang w:val="en-US"/>
        </w:rPr>
        <w:t>CB</w:t>
      </w:r>
      <w:r w:rsidRPr="004866A7">
        <w:t>_</w:t>
      </w:r>
      <w:r>
        <w:rPr>
          <w:lang w:val="en-US"/>
        </w:rPr>
        <w:t>convey</w:t>
      </w:r>
    </w:p>
    <w:tbl>
      <w:tblPr>
        <w:tblStyle w:val="a4"/>
        <w:tblW w:w="9180" w:type="dxa"/>
        <w:tblInd w:w="468" w:type="dxa"/>
        <w:tblLook w:val="04A0" w:firstRow="1" w:lastRow="0" w:firstColumn="1" w:lastColumn="0" w:noHBand="0" w:noVBand="1"/>
      </w:tblPr>
      <w:tblGrid>
        <w:gridCol w:w="900"/>
        <w:gridCol w:w="8280"/>
      </w:tblGrid>
      <w:tr w:rsidR="005959E7" w:rsidTr="005959E7">
        <w:tc>
          <w:tcPr>
            <w:tcW w:w="900" w:type="dxa"/>
          </w:tcPr>
          <w:p w:rsidR="005959E7" w:rsidRPr="005959E7" w:rsidRDefault="005959E7" w:rsidP="005B65CE">
            <w:pPr>
              <w:tabs>
                <w:tab w:val="left" w:pos="360"/>
                <w:tab w:val="left" w:pos="432"/>
              </w:tabs>
              <w:ind w:firstLine="0"/>
            </w:pPr>
            <w:r>
              <w:t>Бит</w:t>
            </w:r>
          </w:p>
        </w:tc>
        <w:tc>
          <w:tcPr>
            <w:tcW w:w="8280" w:type="dxa"/>
          </w:tcPr>
          <w:p w:rsidR="005959E7" w:rsidRPr="00A50B3D" w:rsidRDefault="005959E7" w:rsidP="005B65CE">
            <w:pPr>
              <w:tabs>
                <w:tab w:val="left" w:pos="360"/>
                <w:tab w:val="left" w:pos="432"/>
              </w:tabs>
              <w:ind w:firstLine="0"/>
            </w:pPr>
            <w:r>
              <w:t>Значение</w:t>
            </w:r>
          </w:p>
        </w:tc>
      </w:tr>
      <w:tr w:rsidR="005959E7" w:rsidTr="005959E7">
        <w:tc>
          <w:tcPr>
            <w:tcW w:w="900" w:type="dxa"/>
          </w:tcPr>
          <w:p w:rsidR="005959E7" w:rsidRDefault="005959E7" w:rsidP="000210AA">
            <w:pPr>
              <w:tabs>
                <w:tab w:val="left" w:pos="360"/>
                <w:tab w:val="left" w:pos="432"/>
              </w:tabs>
              <w:ind w:firstLine="0"/>
            </w:pPr>
            <w:r>
              <w:t>0</w:t>
            </w:r>
          </w:p>
        </w:tc>
        <w:tc>
          <w:tcPr>
            <w:tcW w:w="8280" w:type="dxa"/>
          </w:tcPr>
          <w:p w:rsidR="005959E7" w:rsidRPr="005959E7" w:rsidRDefault="005959E7" w:rsidP="000210AA">
            <w:pPr>
              <w:tabs>
                <w:tab w:val="left" w:pos="360"/>
                <w:tab w:val="left" w:pos="432"/>
              </w:tabs>
              <w:ind w:firstLine="0"/>
            </w:pPr>
            <w:r>
              <w:t>Блок чтения инструкций завершил выполнение</w:t>
            </w:r>
          </w:p>
        </w:tc>
      </w:tr>
      <w:tr w:rsidR="005959E7" w:rsidTr="005959E7">
        <w:tc>
          <w:tcPr>
            <w:tcW w:w="900" w:type="dxa"/>
          </w:tcPr>
          <w:p w:rsidR="005959E7" w:rsidRDefault="005959E7" w:rsidP="000210AA">
            <w:pPr>
              <w:tabs>
                <w:tab w:val="left" w:pos="360"/>
                <w:tab w:val="left" w:pos="432"/>
              </w:tabs>
              <w:ind w:firstLine="0"/>
            </w:pPr>
            <w:r>
              <w:t>1</w:t>
            </w:r>
          </w:p>
        </w:tc>
        <w:tc>
          <w:tcPr>
            <w:tcW w:w="8280" w:type="dxa"/>
          </w:tcPr>
          <w:p w:rsidR="005959E7" w:rsidRDefault="005959E7" w:rsidP="000210AA">
            <w:pPr>
              <w:tabs>
                <w:tab w:val="left" w:pos="360"/>
                <w:tab w:val="left" w:pos="432"/>
              </w:tabs>
              <w:ind w:firstLine="0"/>
            </w:pPr>
            <w:r>
              <w:t>Блок извлечения операндов завершил выполнение</w:t>
            </w:r>
          </w:p>
        </w:tc>
      </w:tr>
      <w:tr w:rsidR="005959E7" w:rsidTr="005959E7">
        <w:tc>
          <w:tcPr>
            <w:tcW w:w="900" w:type="dxa"/>
          </w:tcPr>
          <w:p w:rsidR="005959E7" w:rsidRDefault="005959E7" w:rsidP="000210AA">
            <w:pPr>
              <w:tabs>
                <w:tab w:val="left" w:pos="360"/>
                <w:tab w:val="left" w:pos="432"/>
              </w:tabs>
              <w:ind w:firstLine="0"/>
            </w:pPr>
            <w:r>
              <w:t>2</w:t>
            </w:r>
          </w:p>
        </w:tc>
        <w:tc>
          <w:tcPr>
            <w:tcW w:w="8280" w:type="dxa"/>
          </w:tcPr>
          <w:p w:rsidR="005959E7" w:rsidRDefault="005959E7" w:rsidP="000210AA">
            <w:pPr>
              <w:tabs>
                <w:tab w:val="left" w:pos="360"/>
                <w:tab w:val="left" w:pos="432"/>
              </w:tabs>
              <w:ind w:firstLine="0"/>
            </w:pPr>
            <w:r>
              <w:t>Блок выполнения команды завершил выполннение</w:t>
            </w:r>
          </w:p>
        </w:tc>
      </w:tr>
      <w:tr w:rsidR="005959E7" w:rsidTr="005959E7">
        <w:tc>
          <w:tcPr>
            <w:tcW w:w="900" w:type="dxa"/>
          </w:tcPr>
          <w:p w:rsidR="005959E7" w:rsidRDefault="005959E7" w:rsidP="000210AA">
            <w:pPr>
              <w:tabs>
                <w:tab w:val="left" w:pos="360"/>
                <w:tab w:val="left" w:pos="432"/>
              </w:tabs>
              <w:ind w:firstLine="0"/>
            </w:pPr>
            <w:r>
              <w:lastRenderedPageBreak/>
              <w:t>3</w:t>
            </w:r>
          </w:p>
        </w:tc>
        <w:tc>
          <w:tcPr>
            <w:tcW w:w="8280" w:type="dxa"/>
          </w:tcPr>
          <w:p w:rsidR="005959E7" w:rsidRDefault="005959E7" w:rsidP="000210AA">
            <w:pPr>
              <w:tabs>
                <w:tab w:val="left" w:pos="360"/>
                <w:tab w:val="left" w:pos="432"/>
              </w:tabs>
              <w:ind w:firstLine="0"/>
            </w:pPr>
            <w:r>
              <w:t>Блок записи завершил выполнение</w:t>
            </w:r>
          </w:p>
        </w:tc>
      </w:tr>
      <w:tr w:rsidR="005959E7" w:rsidTr="005959E7">
        <w:tc>
          <w:tcPr>
            <w:tcW w:w="900" w:type="dxa"/>
          </w:tcPr>
          <w:p w:rsidR="005959E7" w:rsidRDefault="005959E7" w:rsidP="000210AA">
            <w:pPr>
              <w:tabs>
                <w:tab w:val="left" w:pos="360"/>
                <w:tab w:val="left" w:pos="432"/>
              </w:tabs>
              <w:ind w:firstLine="0"/>
            </w:pPr>
            <w:r>
              <w:t>4</w:t>
            </w:r>
          </w:p>
        </w:tc>
        <w:tc>
          <w:tcPr>
            <w:tcW w:w="8280" w:type="dxa"/>
          </w:tcPr>
          <w:p w:rsidR="005959E7" w:rsidRDefault="00B43C79" w:rsidP="000210AA">
            <w:pPr>
              <w:tabs>
                <w:tab w:val="left" w:pos="360"/>
                <w:tab w:val="left" w:pos="432"/>
              </w:tabs>
              <w:ind w:firstLine="0"/>
            </w:pPr>
            <w:r>
              <w:t>Присутствует конфликт чтения-записи</w:t>
            </w:r>
          </w:p>
        </w:tc>
      </w:tr>
      <w:tr w:rsidR="005959E7" w:rsidTr="005959E7">
        <w:tc>
          <w:tcPr>
            <w:tcW w:w="900" w:type="dxa"/>
          </w:tcPr>
          <w:p w:rsidR="005959E7" w:rsidRDefault="005959E7" w:rsidP="000210AA">
            <w:pPr>
              <w:tabs>
                <w:tab w:val="left" w:pos="360"/>
                <w:tab w:val="left" w:pos="432"/>
              </w:tabs>
              <w:ind w:firstLine="0"/>
            </w:pPr>
            <w:r>
              <w:t>5</w:t>
            </w:r>
          </w:p>
        </w:tc>
        <w:tc>
          <w:tcPr>
            <w:tcW w:w="8280" w:type="dxa"/>
          </w:tcPr>
          <w:p w:rsidR="005959E7" w:rsidRDefault="00B43C79" w:rsidP="000210AA">
            <w:pPr>
              <w:tabs>
                <w:tab w:val="left" w:pos="360"/>
                <w:tab w:val="left" w:pos="432"/>
              </w:tabs>
              <w:ind w:firstLine="0"/>
            </w:pPr>
            <w:r>
              <w:t>Предсказание на прошлой стадии конвейера было верное</w:t>
            </w:r>
          </w:p>
        </w:tc>
      </w:tr>
      <w:tr w:rsidR="005959E7" w:rsidTr="005959E7">
        <w:tc>
          <w:tcPr>
            <w:tcW w:w="900" w:type="dxa"/>
          </w:tcPr>
          <w:p w:rsidR="005959E7" w:rsidRDefault="005959E7" w:rsidP="000210AA">
            <w:pPr>
              <w:tabs>
                <w:tab w:val="left" w:pos="360"/>
                <w:tab w:val="left" w:pos="432"/>
              </w:tabs>
              <w:ind w:firstLine="0"/>
            </w:pPr>
            <w:r>
              <w:t>6</w:t>
            </w:r>
          </w:p>
        </w:tc>
        <w:tc>
          <w:tcPr>
            <w:tcW w:w="8280" w:type="dxa"/>
          </w:tcPr>
          <w:p w:rsidR="005959E7" w:rsidRDefault="00B43C79" w:rsidP="00B43C79">
            <w:pPr>
              <w:tabs>
                <w:tab w:val="left" w:pos="360"/>
                <w:tab w:val="left" w:pos="432"/>
              </w:tabs>
              <w:ind w:firstLine="0"/>
            </w:pPr>
            <w:r>
              <w:t>Остановить устройство после завершения текущей стадии конвейера</w:t>
            </w:r>
          </w:p>
        </w:tc>
      </w:tr>
      <w:tr w:rsidR="005959E7" w:rsidTr="005959E7">
        <w:tc>
          <w:tcPr>
            <w:tcW w:w="900" w:type="dxa"/>
          </w:tcPr>
          <w:p w:rsidR="005959E7" w:rsidRDefault="005959E7" w:rsidP="000210AA">
            <w:pPr>
              <w:tabs>
                <w:tab w:val="left" w:pos="360"/>
                <w:tab w:val="left" w:pos="432"/>
              </w:tabs>
              <w:ind w:firstLine="0"/>
            </w:pPr>
            <w:r>
              <w:t>7</w:t>
            </w:r>
          </w:p>
        </w:tc>
        <w:tc>
          <w:tcPr>
            <w:tcW w:w="8280" w:type="dxa"/>
          </w:tcPr>
          <w:p w:rsidR="005959E7" w:rsidRDefault="00B43C79" w:rsidP="00B43C79">
            <w:pPr>
              <w:tabs>
                <w:tab w:val="left" w:pos="360"/>
                <w:tab w:val="left" w:pos="432"/>
              </w:tabs>
              <w:ind w:firstLine="0"/>
            </w:pPr>
            <w:r>
              <w:t>Защелкнуть результат проверки на конфликт чтения-записи</w:t>
            </w:r>
          </w:p>
        </w:tc>
      </w:tr>
      <w:tr w:rsidR="005959E7" w:rsidTr="005959E7">
        <w:tc>
          <w:tcPr>
            <w:tcW w:w="900" w:type="dxa"/>
          </w:tcPr>
          <w:p w:rsidR="005959E7" w:rsidRDefault="005959E7" w:rsidP="000210AA">
            <w:pPr>
              <w:tabs>
                <w:tab w:val="left" w:pos="360"/>
                <w:tab w:val="left" w:pos="432"/>
              </w:tabs>
              <w:ind w:firstLine="0"/>
            </w:pPr>
            <w:r>
              <w:t>8</w:t>
            </w:r>
          </w:p>
        </w:tc>
        <w:tc>
          <w:tcPr>
            <w:tcW w:w="8280" w:type="dxa"/>
          </w:tcPr>
          <w:p w:rsidR="005959E7" w:rsidRDefault="00B43C79" w:rsidP="00B43C79">
            <w:pPr>
              <w:tabs>
                <w:tab w:val="left" w:pos="360"/>
                <w:tab w:val="left" w:pos="432"/>
              </w:tabs>
              <w:ind w:firstLine="0"/>
            </w:pPr>
            <w:r>
              <w:t>Запустить все блоки конвейера</w:t>
            </w:r>
          </w:p>
        </w:tc>
      </w:tr>
      <w:tr w:rsidR="005959E7" w:rsidTr="005959E7">
        <w:tc>
          <w:tcPr>
            <w:tcW w:w="900" w:type="dxa"/>
          </w:tcPr>
          <w:p w:rsidR="005959E7" w:rsidRDefault="005959E7" w:rsidP="000210AA">
            <w:pPr>
              <w:tabs>
                <w:tab w:val="left" w:pos="360"/>
                <w:tab w:val="left" w:pos="432"/>
              </w:tabs>
              <w:ind w:firstLine="0"/>
            </w:pPr>
            <w:r>
              <w:t>9</w:t>
            </w:r>
          </w:p>
        </w:tc>
        <w:tc>
          <w:tcPr>
            <w:tcW w:w="8280" w:type="dxa"/>
          </w:tcPr>
          <w:p w:rsidR="005959E7" w:rsidRPr="00B43C79" w:rsidRDefault="00B43C79" w:rsidP="000210AA">
            <w:pPr>
              <w:tabs>
                <w:tab w:val="left" w:pos="360"/>
                <w:tab w:val="left" w:pos="432"/>
              </w:tabs>
              <w:ind w:firstLine="0"/>
            </w:pPr>
            <w:r>
              <w:t>Запустить только блок записи</w:t>
            </w:r>
          </w:p>
        </w:tc>
      </w:tr>
      <w:tr w:rsidR="005959E7" w:rsidTr="005959E7">
        <w:tc>
          <w:tcPr>
            <w:tcW w:w="900" w:type="dxa"/>
          </w:tcPr>
          <w:p w:rsidR="005959E7" w:rsidRDefault="005959E7" w:rsidP="000210AA">
            <w:pPr>
              <w:tabs>
                <w:tab w:val="left" w:pos="360"/>
                <w:tab w:val="left" w:pos="432"/>
              </w:tabs>
              <w:ind w:firstLine="0"/>
            </w:pPr>
            <w:r>
              <w:t>10</w:t>
            </w:r>
          </w:p>
        </w:tc>
        <w:tc>
          <w:tcPr>
            <w:tcW w:w="8280" w:type="dxa"/>
          </w:tcPr>
          <w:p w:rsidR="005959E7" w:rsidRDefault="00B43C79" w:rsidP="000210AA">
            <w:pPr>
              <w:tabs>
                <w:tab w:val="left" w:pos="360"/>
                <w:tab w:val="left" w:pos="432"/>
              </w:tabs>
              <w:ind w:firstLine="0"/>
            </w:pPr>
            <w:r>
              <w:t>Перезаписать промежуточные регистры конвейера (сохранить результат работы текущей стадии)</w:t>
            </w:r>
          </w:p>
        </w:tc>
      </w:tr>
      <w:tr w:rsidR="005959E7" w:rsidTr="005959E7">
        <w:tc>
          <w:tcPr>
            <w:tcW w:w="900" w:type="dxa"/>
          </w:tcPr>
          <w:p w:rsidR="005959E7" w:rsidRDefault="005959E7" w:rsidP="000210AA">
            <w:pPr>
              <w:tabs>
                <w:tab w:val="left" w:pos="360"/>
                <w:tab w:val="left" w:pos="432"/>
              </w:tabs>
              <w:ind w:firstLine="0"/>
            </w:pPr>
            <w:r>
              <w:t>11</w:t>
            </w:r>
          </w:p>
        </w:tc>
        <w:tc>
          <w:tcPr>
            <w:tcW w:w="8280" w:type="dxa"/>
          </w:tcPr>
          <w:p w:rsidR="005959E7" w:rsidRDefault="00B43C79" w:rsidP="000210AA">
            <w:pPr>
              <w:tabs>
                <w:tab w:val="left" w:pos="360"/>
                <w:tab w:val="left" w:pos="432"/>
              </w:tabs>
              <w:ind w:firstLine="0"/>
            </w:pPr>
            <w:r>
              <w:t>Сменить регистры конвейера</w:t>
            </w:r>
          </w:p>
        </w:tc>
      </w:tr>
      <w:tr w:rsidR="005959E7" w:rsidTr="005959E7">
        <w:tc>
          <w:tcPr>
            <w:tcW w:w="900" w:type="dxa"/>
          </w:tcPr>
          <w:p w:rsidR="005959E7" w:rsidRDefault="005959E7" w:rsidP="000210AA">
            <w:pPr>
              <w:tabs>
                <w:tab w:val="left" w:pos="360"/>
                <w:tab w:val="left" w:pos="432"/>
              </w:tabs>
              <w:ind w:firstLine="0"/>
            </w:pPr>
            <w:r>
              <w:t>12</w:t>
            </w:r>
          </w:p>
        </w:tc>
        <w:tc>
          <w:tcPr>
            <w:tcW w:w="8280" w:type="dxa"/>
          </w:tcPr>
          <w:p w:rsidR="005959E7" w:rsidRDefault="00B43C79" w:rsidP="00B43C79">
            <w:pPr>
              <w:tabs>
                <w:tab w:val="left" w:pos="360"/>
                <w:tab w:val="left" w:pos="432"/>
              </w:tabs>
              <w:ind w:firstLine="0"/>
            </w:pPr>
            <w:r>
              <w:t>Исправить адрес извлечения инструкций, который был испорчен из-за неправильного предсказания</w:t>
            </w:r>
          </w:p>
        </w:tc>
      </w:tr>
      <w:tr w:rsidR="005959E7" w:rsidTr="005959E7">
        <w:tc>
          <w:tcPr>
            <w:tcW w:w="900" w:type="dxa"/>
          </w:tcPr>
          <w:p w:rsidR="005959E7" w:rsidRDefault="005959E7" w:rsidP="000210AA">
            <w:pPr>
              <w:tabs>
                <w:tab w:val="left" w:pos="360"/>
                <w:tab w:val="left" w:pos="432"/>
              </w:tabs>
              <w:ind w:firstLine="0"/>
            </w:pPr>
            <w:r>
              <w:t>13</w:t>
            </w:r>
          </w:p>
        </w:tc>
        <w:tc>
          <w:tcPr>
            <w:tcW w:w="8280" w:type="dxa"/>
          </w:tcPr>
          <w:p w:rsidR="005959E7" w:rsidRDefault="00B43C79" w:rsidP="000210AA">
            <w:pPr>
              <w:tabs>
                <w:tab w:val="left" w:pos="360"/>
                <w:tab w:val="left" w:pos="432"/>
              </w:tabs>
              <w:ind w:firstLine="0"/>
            </w:pPr>
            <w:r>
              <w:t>Остановить вторую стадию конвейера (извлечение операндов и выполнение операции)</w:t>
            </w:r>
          </w:p>
        </w:tc>
      </w:tr>
      <w:tr w:rsidR="005959E7" w:rsidTr="005959E7">
        <w:tc>
          <w:tcPr>
            <w:tcW w:w="900" w:type="dxa"/>
          </w:tcPr>
          <w:p w:rsidR="005959E7" w:rsidRDefault="005959E7" w:rsidP="000210AA">
            <w:pPr>
              <w:tabs>
                <w:tab w:val="left" w:pos="360"/>
                <w:tab w:val="left" w:pos="432"/>
              </w:tabs>
              <w:ind w:firstLine="0"/>
            </w:pPr>
            <w:r>
              <w:t>14</w:t>
            </w:r>
          </w:p>
        </w:tc>
        <w:tc>
          <w:tcPr>
            <w:tcW w:w="8280" w:type="dxa"/>
          </w:tcPr>
          <w:p w:rsidR="005959E7" w:rsidRDefault="00B43C79" w:rsidP="000210AA">
            <w:pPr>
              <w:tabs>
                <w:tab w:val="left" w:pos="360"/>
                <w:tab w:val="left" w:pos="432"/>
              </w:tabs>
              <w:ind w:firstLine="0"/>
            </w:pPr>
            <w:r>
              <w:t>Остановить блок записи</w:t>
            </w:r>
          </w:p>
        </w:tc>
      </w:tr>
      <w:tr w:rsidR="005959E7" w:rsidTr="005959E7">
        <w:tc>
          <w:tcPr>
            <w:tcW w:w="900" w:type="dxa"/>
          </w:tcPr>
          <w:p w:rsidR="005959E7" w:rsidRDefault="005959E7" w:rsidP="000210AA">
            <w:pPr>
              <w:tabs>
                <w:tab w:val="left" w:pos="360"/>
                <w:tab w:val="left" w:pos="432"/>
              </w:tabs>
              <w:ind w:firstLine="0"/>
            </w:pPr>
            <w:r>
              <w:t>15</w:t>
            </w:r>
          </w:p>
        </w:tc>
        <w:tc>
          <w:tcPr>
            <w:tcW w:w="8280" w:type="dxa"/>
          </w:tcPr>
          <w:p w:rsidR="005959E7" w:rsidRDefault="00B43C79" w:rsidP="00B43C79">
            <w:pPr>
              <w:tabs>
                <w:tab w:val="left" w:pos="360"/>
                <w:tab w:val="left" w:pos="432"/>
              </w:tabs>
              <w:ind w:firstLine="0"/>
            </w:pPr>
            <w:r>
              <w:t>Самый старший бит в промежуточных регистрах. Отвечает за включение или выключение стадий. При низком уровне сигнала устройство остановится после завершения обработки команды.</w:t>
            </w:r>
          </w:p>
        </w:tc>
      </w:tr>
      <w:tr w:rsidR="005959E7" w:rsidTr="005959E7">
        <w:tc>
          <w:tcPr>
            <w:tcW w:w="900" w:type="dxa"/>
          </w:tcPr>
          <w:p w:rsidR="005959E7" w:rsidRDefault="005959E7" w:rsidP="000210AA">
            <w:pPr>
              <w:tabs>
                <w:tab w:val="left" w:pos="360"/>
                <w:tab w:val="left" w:pos="432"/>
              </w:tabs>
              <w:ind w:firstLine="0"/>
            </w:pPr>
            <w:r>
              <w:t>16</w:t>
            </w:r>
          </w:p>
        </w:tc>
        <w:tc>
          <w:tcPr>
            <w:tcW w:w="8280" w:type="dxa"/>
          </w:tcPr>
          <w:p w:rsidR="005959E7" w:rsidRDefault="00633B0D" w:rsidP="000210AA">
            <w:pPr>
              <w:tabs>
                <w:tab w:val="left" w:pos="360"/>
                <w:tab w:val="left" w:pos="432"/>
              </w:tabs>
              <w:ind w:firstLine="0"/>
            </w:pPr>
            <w:r>
              <w:t>Вычислить следующее предсказание</w:t>
            </w:r>
          </w:p>
        </w:tc>
      </w:tr>
      <w:tr w:rsidR="005959E7" w:rsidTr="005959E7">
        <w:tc>
          <w:tcPr>
            <w:tcW w:w="900" w:type="dxa"/>
          </w:tcPr>
          <w:p w:rsidR="005959E7" w:rsidRDefault="005959E7" w:rsidP="000210AA">
            <w:pPr>
              <w:tabs>
                <w:tab w:val="left" w:pos="360"/>
                <w:tab w:val="left" w:pos="432"/>
              </w:tabs>
              <w:ind w:firstLine="0"/>
            </w:pPr>
            <w:r>
              <w:t>17</w:t>
            </w:r>
          </w:p>
        </w:tc>
        <w:tc>
          <w:tcPr>
            <w:tcW w:w="8280" w:type="dxa"/>
          </w:tcPr>
          <w:p w:rsidR="005959E7" w:rsidRDefault="00633B0D" w:rsidP="000210AA">
            <w:pPr>
              <w:tabs>
                <w:tab w:val="left" w:pos="360"/>
                <w:tab w:val="left" w:pos="432"/>
              </w:tabs>
              <w:ind w:firstLine="0"/>
            </w:pPr>
            <w:r>
              <w:t>Защелкнуть текущее предсказание</w:t>
            </w:r>
          </w:p>
        </w:tc>
      </w:tr>
    </w:tbl>
    <w:p w:rsidR="005959E7" w:rsidRPr="005959E7" w:rsidRDefault="005959E7" w:rsidP="000210AA">
      <w:pPr>
        <w:tabs>
          <w:tab w:val="left" w:pos="360"/>
          <w:tab w:val="left" w:pos="432"/>
        </w:tabs>
        <w:ind w:firstLine="389"/>
      </w:pPr>
    </w:p>
    <w:p w:rsidR="000210AA" w:rsidRDefault="000210AA" w:rsidP="000210AA">
      <w:pPr>
        <w:tabs>
          <w:tab w:val="left" w:pos="360"/>
          <w:tab w:val="left" w:pos="432"/>
        </w:tabs>
        <w:ind w:firstLine="0"/>
      </w:pPr>
      <w:r w:rsidRPr="00A50B3D">
        <w:tab/>
      </w:r>
      <w:r w:rsidR="00590CF2">
        <w:t>Блок управления основан на счетчике и дешифраторе, который указывает, какой этап сейчас выполняется. Если хотя бы один блок в конвейере ещё занят, в текущий этап вставляются дополнительные такты ожидания. Когда все блоки завершили свою работу – осуществляется переход к следующему этапу работы блока управления. Ниже описаны все этапы работы блока управления:</w:t>
      </w:r>
    </w:p>
    <w:p w:rsidR="00590CF2" w:rsidRDefault="00590CF2" w:rsidP="00590CF2">
      <w:pPr>
        <w:pStyle w:val="a3"/>
        <w:numPr>
          <w:ilvl w:val="0"/>
          <w:numId w:val="42"/>
        </w:numPr>
        <w:tabs>
          <w:tab w:val="left" w:pos="360"/>
          <w:tab w:val="left" w:pos="432"/>
        </w:tabs>
      </w:pPr>
      <w:r w:rsidRPr="00590CF2">
        <w:t>Запустить все блоки конвейера, если нет конфликтов чтения-записи</w:t>
      </w:r>
      <w:r>
        <w:t>.</w:t>
      </w:r>
    </w:p>
    <w:p w:rsidR="00590CF2" w:rsidRDefault="00590CF2" w:rsidP="00590CF2">
      <w:pPr>
        <w:pStyle w:val="a3"/>
        <w:numPr>
          <w:ilvl w:val="0"/>
          <w:numId w:val="42"/>
        </w:numPr>
        <w:tabs>
          <w:tab w:val="left" w:pos="360"/>
          <w:tab w:val="left" w:pos="432"/>
        </w:tabs>
      </w:pPr>
      <w:r>
        <w:t>Запустить блок записи, если есть конфликт чтения записи. Вычислить следующее предсказание.</w:t>
      </w:r>
    </w:p>
    <w:p w:rsidR="00B90550" w:rsidRDefault="00B90550" w:rsidP="00B90550">
      <w:pPr>
        <w:pStyle w:val="a3"/>
        <w:numPr>
          <w:ilvl w:val="0"/>
          <w:numId w:val="42"/>
        </w:numPr>
        <w:tabs>
          <w:tab w:val="left" w:pos="360"/>
          <w:tab w:val="left" w:pos="432"/>
        </w:tabs>
      </w:pPr>
      <w:r w:rsidRPr="00B90550">
        <w:t>Если предыдущий прыжок был с неверным предсказанием, то исправить адрес и сохранить флаг «неверный прыжок»</w:t>
      </w:r>
      <w:r>
        <w:t xml:space="preserve">. </w:t>
      </w:r>
    </w:p>
    <w:p w:rsidR="00B90550" w:rsidRDefault="00B90550" w:rsidP="00B90550">
      <w:pPr>
        <w:pStyle w:val="a3"/>
        <w:numPr>
          <w:ilvl w:val="0"/>
          <w:numId w:val="42"/>
        </w:numPr>
        <w:tabs>
          <w:tab w:val="left" w:pos="360"/>
          <w:tab w:val="left" w:pos="432"/>
        </w:tabs>
      </w:pPr>
      <w:r>
        <w:t>Перезаписать промежуточные регистры, если нет конфликтов чтения-записи. Защелкнуть предсказание.</w:t>
      </w:r>
    </w:p>
    <w:p w:rsidR="000976D3" w:rsidRDefault="000976D3" w:rsidP="000976D3">
      <w:pPr>
        <w:pStyle w:val="a3"/>
        <w:numPr>
          <w:ilvl w:val="0"/>
          <w:numId w:val="42"/>
        </w:numPr>
        <w:tabs>
          <w:tab w:val="left" w:pos="360"/>
          <w:tab w:val="left" w:pos="432"/>
        </w:tabs>
      </w:pPr>
      <w:r>
        <w:t>Сменить промежуточные регистры, если нет конфликтов чтения-записи. Остановить блок записи, если есть конфликт чтения-записи.</w:t>
      </w:r>
    </w:p>
    <w:p w:rsidR="000976D3" w:rsidRPr="00A50B3D" w:rsidRDefault="000976D3" w:rsidP="000976D3">
      <w:pPr>
        <w:pStyle w:val="a3"/>
        <w:numPr>
          <w:ilvl w:val="0"/>
          <w:numId w:val="42"/>
        </w:numPr>
        <w:tabs>
          <w:tab w:val="left" w:pos="360"/>
          <w:tab w:val="left" w:pos="432"/>
        </w:tabs>
      </w:pPr>
      <w:r>
        <w:t xml:space="preserve">Остановить </w:t>
      </w:r>
      <w:r w:rsidR="008E4A57">
        <w:t>вторую и третью стадии конвейера,</w:t>
      </w:r>
      <w:r>
        <w:t xml:space="preserve"> если выставлен флаг «неверный прыжок». Перезаписать текущее значение конфликта чтения-записи</w:t>
      </w:r>
      <w:r w:rsidR="008E4A57">
        <w:t>.</w:t>
      </w:r>
    </w:p>
    <w:p w:rsidR="000210AA" w:rsidRDefault="000210AA" w:rsidP="000210AA">
      <w:pPr>
        <w:ind w:firstLine="360"/>
      </w:pPr>
    </w:p>
    <w:p w:rsidR="008E4A57" w:rsidRDefault="008E4A57" w:rsidP="008E4A57">
      <w:pPr>
        <w:pStyle w:val="a3"/>
        <w:numPr>
          <w:ilvl w:val="1"/>
          <w:numId w:val="8"/>
        </w:numPr>
      </w:pPr>
      <w:r>
        <w:lastRenderedPageBreak/>
        <w:tab/>
        <w:t>Предсказатель.</w:t>
      </w:r>
    </w:p>
    <w:p w:rsidR="008E4A57" w:rsidRDefault="008E4A57" w:rsidP="008E4A57">
      <w:pPr>
        <w:ind w:firstLine="0"/>
      </w:pPr>
    </w:p>
    <w:p w:rsidR="008E4A57" w:rsidRDefault="008E4A57" w:rsidP="00AD4916">
      <w:pPr>
        <w:ind w:firstLine="360"/>
      </w:pPr>
      <w:r>
        <w:t xml:space="preserve">Предсказатель переходов </w:t>
      </w:r>
      <w:r w:rsidR="00E5425C">
        <w:t xml:space="preserve">(см. рисунок 2.11) </w:t>
      </w:r>
      <w:r>
        <w:t>необходим для систем, использующих конвейер</w:t>
      </w:r>
      <w:r w:rsidR="001A6481">
        <w:t xml:space="preserve"> и вычисляющих реальное значение перехода не последовательно</w:t>
      </w:r>
      <w:r>
        <w:t>.</w:t>
      </w:r>
      <w:r w:rsidR="005B2DBB">
        <w:t xml:space="preserve"> Если</w:t>
      </w:r>
      <w:r>
        <w:t xml:space="preserve"> извлечение инструкций и выполнение операций происходят параллельно, то мы должны извлекать следующую инструкцию до того, как узнаем какая ветвь исполнения верная. Безусловно, можно не использовать предсказатель переходов, а просто считывать следующую по порядку инструкцию, но это значительно понизит производительность всей системы. Именно из</w:t>
      </w:r>
      <w:r w:rsidR="001A6481">
        <w:t xml:space="preserve">-за сложности и длительности операции очистки </w:t>
      </w:r>
      <w:r>
        <w:t xml:space="preserve">конвейера от </w:t>
      </w:r>
      <w:r w:rsidR="001A6481">
        <w:t>инструкций, которые не должны исполняться применяются предсказатели. Они пытаются минимизировать количество ошибочно выбранных ветвей исполнения и тем самым уменьшают количество очисток конвейера.</w:t>
      </w:r>
    </w:p>
    <w:p w:rsidR="005B2DBB" w:rsidRDefault="005B2DBB" w:rsidP="005B2DBB">
      <w:pPr>
        <w:ind w:firstLine="0"/>
      </w:pPr>
    </w:p>
    <w:p w:rsidR="00E5425C" w:rsidRDefault="00AD4916" w:rsidP="00E5425C">
      <w:pPr>
        <w:pStyle w:val="a3"/>
        <w:ind w:firstLine="0"/>
        <w:jc w:val="center"/>
      </w:pPr>
      <w:r>
        <w:rPr>
          <w:noProof/>
          <w:lang w:val="en-US" w:eastAsia="en-US"/>
        </w:rPr>
        <w:drawing>
          <wp:inline distT="0" distB="0" distL="0" distR="0" wp14:anchorId="69EA59CB" wp14:editId="5E83AB71">
            <wp:extent cx="2767889" cy="1595887"/>
            <wp:effectExtent l="0" t="0" r="0" b="4445"/>
            <wp:docPr id="20" name="Рисунок 20" descr="C:\Users\FUT\Documents\print\P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UT\Documents\print\PH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8149" cy="1596037"/>
                    </a:xfrm>
                    <a:prstGeom prst="rect">
                      <a:avLst/>
                    </a:prstGeom>
                    <a:noFill/>
                    <a:ln>
                      <a:noFill/>
                    </a:ln>
                  </pic:spPr>
                </pic:pic>
              </a:graphicData>
            </a:graphic>
          </wp:inline>
        </w:drawing>
      </w:r>
    </w:p>
    <w:p w:rsidR="00E5425C" w:rsidRDefault="00E5425C" w:rsidP="00E5425C">
      <w:pPr>
        <w:pStyle w:val="a3"/>
        <w:ind w:firstLine="0"/>
        <w:jc w:val="center"/>
      </w:pPr>
      <w:r>
        <w:t>Рисунок 2.11 – Условно-графическое обозначение предсказателя.</w:t>
      </w:r>
    </w:p>
    <w:p w:rsidR="00AD4916" w:rsidRDefault="00AD4916" w:rsidP="00E5425C">
      <w:pPr>
        <w:pStyle w:val="a3"/>
        <w:ind w:firstLine="0"/>
        <w:jc w:val="center"/>
      </w:pPr>
    </w:p>
    <w:p w:rsidR="00BA7E03" w:rsidRDefault="00BA7E03" w:rsidP="00BA7E03">
      <w:pPr>
        <w:ind w:firstLine="360"/>
      </w:pPr>
      <w:r>
        <w:t>Сигналы блока управления:</w:t>
      </w:r>
    </w:p>
    <w:p w:rsidR="00BA7E03" w:rsidRDefault="000E5C9B" w:rsidP="00BA7E03">
      <w:pPr>
        <w:pStyle w:val="a3"/>
        <w:numPr>
          <w:ilvl w:val="0"/>
          <w:numId w:val="26"/>
        </w:numPr>
      </w:pPr>
      <w:r>
        <w:rPr>
          <w:i/>
          <w:lang w:val="en-US"/>
        </w:rPr>
        <w:t>PC</w:t>
      </w:r>
      <w:r w:rsidR="00BA7E03" w:rsidRPr="00A50B3D">
        <w:t xml:space="preserve"> – </w:t>
      </w:r>
      <w:r w:rsidR="002F2531">
        <w:t>последние четыре бита указателя инструкций</w:t>
      </w:r>
      <w:r w:rsidR="00BA7E03">
        <w:t>.</w:t>
      </w:r>
    </w:p>
    <w:p w:rsidR="00BA7E03" w:rsidRDefault="00BA7E03" w:rsidP="00D5237A">
      <w:pPr>
        <w:pStyle w:val="a3"/>
        <w:numPr>
          <w:ilvl w:val="0"/>
          <w:numId w:val="43"/>
        </w:numPr>
      </w:pPr>
      <w:r w:rsidRPr="0075066B">
        <w:rPr>
          <w:i/>
          <w:lang w:val="en-US"/>
        </w:rPr>
        <w:t>clr</w:t>
      </w:r>
      <w:r>
        <w:t xml:space="preserve"> </w:t>
      </w:r>
      <w:r w:rsidRPr="00A50B3D">
        <w:t>–</w:t>
      </w:r>
      <w:r>
        <w:t xml:space="preserve"> сигнал сброса. Сбрасывает состояние всех внутренних элементов в исходное. Подается в первую половину такта при запуске.</w:t>
      </w:r>
    </w:p>
    <w:p w:rsidR="000E5C9B" w:rsidRPr="002F2531" w:rsidRDefault="000E5C9B" w:rsidP="00D5237A">
      <w:pPr>
        <w:pStyle w:val="a3"/>
        <w:numPr>
          <w:ilvl w:val="0"/>
          <w:numId w:val="43"/>
        </w:numPr>
      </w:pPr>
      <w:r>
        <w:rPr>
          <w:i/>
          <w:lang w:val="en-US"/>
        </w:rPr>
        <w:t>should</w:t>
      </w:r>
      <w:r w:rsidRPr="002F2531">
        <w:rPr>
          <w:i/>
        </w:rPr>
        <w:t>_</w:t>
      </w:r>
      <w:r>
        <w:rPr>
          <w:i/>
          <w:lang w:val="en-US"/>
        </w:rPr>
        <w:t>have</w:t>
      </w:r>
      <w:r w:rsidRPr="002F2531">
        <w:rPr>
          <w:i/>
        </w:rPr>
        <w:t>_</w:t>
      </w:r>
      <w:r>
        <w:rPr>
          <w:i/>
          <w:lang w:val="en-US"/>
        </w:rPr>
        <w:t>jumped</w:t>
      </w:r>
      <w:r w:rsidRPr="002F2531">
        <w:t xml:space="preserve"> –</w:t>
      </w:r>
      <w:r w:rsidR="002F2531">
        <w:t xml:space="preserve"> должен ли был произойти прыжок. Проверенное значение</w:t>
      </w:r>
      <w:r w:rsidRPr="002F2531">
        <w:t>.</w:t>
      </w:r>
    </w:p>
    <w:p w:rsidR="00106008" w:rsidRDefault="00106008" w:rsidP="00D5237A">
      <w:pPr>
        <w:pStyle w:val="a3"/>
        <w:numPr>
          <w:ilvl w:val="0"/>
          <w:numId w:val="43"/>
        </w:numPr>
      </w:pPr>
      <w:r>
        <w:rPr>
          <w:i/>
          <w:lang w:val="en-US"/>
        </w:rPr>
        <w:t>get</w:t>
      </w:r>
      <w:r w:rsidRPr="000E5C9B">
        <w:rPr>
          <w:i/>
        </w:rPr>
        <w:t>_</w:t>
      </w:r>
      <w:r>
        <w:rPr>
          <w:i/>
          <w:lang w:val="en-US"/>
        </w:rPr>
        <w:t>next</w:t>
      </w:r>
      <w:r w:rsidRPr="007854E4">
        <w:t xml:space="preserve"> </w:t>
      </w:r>
      <w:r w:rsidRPr="00A50B3D">
        <w:t>–</w:t>
      </w:r>
      <w:r>
        <w:t xml:space="preserve"> </w:t>
      </w:r>
      <w:r w:rsidR="002F2531">
        <w:t>вычислить следующее предсказание</w:t>
      </w:r>
      <w:r>
        <w:t>.</w:t>
      </w:r>
    </w:p>
    <w:p w:rsidR="00BA7E03" w:rsidRDefault="000E5C9B" w:rsidP="00D5237A">
      <w:pPr>
        <w:pStyle w:val="a3"/>
        <w:numPr>
          <w:ilvl w:val="0"/>
          <w:numId w:val="43"/>
        </w:numPr>
      </w:pPr>
      <w:r>
        <w:rPr>
          <w:i/>
          <w:lang w:val="en-US"/>
        </w:rPr>
        <w:t>latch</w:t>
      </w:r>
      <w:r w:rsidRPr="00106008">
        <w:rPr>
          <w:i/>
        </w:rPr>
        <w:t>_</w:t>
      </w:r>
      <w:r>
        <w:rPr>
          <w:i/>
          <w:lang w:val="en-US"/>
        </w:rPr>
        <w:t>current</w:t>
      </w:r>
      <w:r w:rsidR="00BA7E03" w:rsidRPr="00757EC2">
        <w:t xml:space="preserve"> </w:t>
      </w:r>
      <w:r w:rsidR="00BA7E03" w:rsidRPr="00A50B3D">
        <w:t>–</w:t>
      </w:r>
      <w:r w:rsidR="00BA7E03">
        <w:t xml:space="preserve"> </w:t>
      </w:r>
      <w:r w:rsidR="002F2531">
        <w:t>защелкнуть текущее предсказание.</w:t>
      </w:r>
    </w:p>
    <w:p w:rsidR="00106008" w:rsidRDefault="00106008" w:rsidP="00106008">
      <w:pPr>
        <w:pStyle w:val="a3"/>
        <w:numPr>
          <w:ilvl w:val="0"/>
          <w:numId w:val="35"/>
        </w:numPr>
      </w:pPr>
      <w:r>
        <w:rPr>
          <w:i/>
          <w:lang w:val="en-US"/>
        </w:rPr>
        <w:t>prediction</w:t>
      </w:r>
      <w:r w:rsidRPr="00106008">
        <w:rPr>
          <w:i/>
        </w:rPr>
        <w:t xml:space="preserve"> </w:t>
      </w:r>
      <w:r w:rsidRPr="00A50B3D">
        <w:t>–</w:t>
      </w:r>
      <w:r>
        <w:t xml:space="preserve"> </w:t>
      </w:r>
      <w:r w:rsidR="002F2531">
        <w:t>текущее предсказание</w:t>
      </w:r>
      <w:r>
        <w:t>.</w:t>
      </w:r>
    </w:p>
    <w:p w:rsidR="00BA7E03" w:rsidRDefault="00BA7E03" w:rsidP="00AD4916">
      <w:pPr>
        <w:ind w:firstLine="360"/>
        <w:jc w:val="left"/>
      </w:pPr>
    </w:p>
    <w:p w:rsidR="00AB6DA3" w:rsidRDefault="00AB6DA3" w:rsidP="00AD4916">
      <w:pPr>
        <w:ind w:firstLine="360"/>
        <w:jc w:val="left"/>
      </w:pPr>
      <w:r>
        <w:t>Предсказания этого блока основаны на таблице шаблонов истории. Эта таблица состоит из автоматов А5</w:t>
      </w:r>
      <w:r w:rsidR="001D0B5D">
        <w:t xml:space="preserve"> (см. рисунок 2.12)</w:t>
      </w:r>
      <w:r>
        <w:t>, которые изменяют своё состояние в зависимости от того произошел реально переход или не произошел. Конкретный автомат в таблице выбирается в зависимости от значения последних 4 битов указателя инструкций.</w:t>
      </w:r>
    </w:p>
    <w:p w:rsidR="00E5425C" w:rsidRDefault="00E5425C" w:rsidP="00E5425C">
      <w:pPr>
        <w:pStyle w:val="a3"/>
        <w:ind w:firstLine="0"/>
        <w:jc w:val="center"/>
      </w:pPr>
      <w:r>
        <w:rPr>
          <w:noProof/>
          <w:lang w:val="en-US" w:eastAsia="en-US"/>
        </w:rPr>
        <w:lastRenderedPageBreak/>
        <w:drawing>
          <wp:inline distT="0" distB="0" distL="0" distR="0" wp14:anchorId="45BFC007" wp14:editId="6836A867">
            <wp:extent cx="5838885" cy="3053751"/>
            <wp:effectExtent l="0" t="0" r="0" b="0"/>
            <wp:docPr id="19" name="Рисунок 19" descr="C:\Users\FUT\Documents\print\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T\Documents\print\A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9153" cy="3053891"/>
                    </a:xfrm>
                    <a:prstGeom prst="rect">
                      <a:avLst/>
                    </a:prstGeom>
                    <a:noFill/>
                    <a:ln>
                      <a:noFill/>
                    </a:ln>
                  </pic:spPr>
                </pic:pic>
              </a:graphicData>
            </a:graphic>
          </wp:inline>
        </w:drawing>
      </w:r>
    </w:p>
    <w:p w:rsidR="00E5425C" w:rsidRDefault="00E5425C" w:rsidP="00E5425C">
      <w:pPr>
        <w:pStyle w:val="a3"/>
        <w:ind w:firstLine="0"/>
        <w:jc w:val="center"/>
      </w:pPr>
      <w:r>
        <w:t>Рисунок 2.</w:t>
      </w:r>
      <w:r w:rsidR="00BA7E03">
        <w:t>12</w:t>
      </w:r>
      <w:r>
        <w:t xml:space="preserve"> – Состояния и схема переходов автомата А5.</w:t>
      </w:r>
    </w:p>
    <w:p w:rsidR="00E5425C" w:rsidRDefault="00E5425C" w:rsidP="00A50B3D">
      <w:pPr>
        <w:tabs>
          <w:tab w:val="left" w:pos="360"/>
          <w:tab w:val="left" w:pos="389"/>
          <w:tab w:val="left" w:pos="432"/>
          <w:tab w:val="left" w:pos="851"/>
          <w:tab w:val="left" w:pos="1418"/>
        </w:tabs>
      </w:pPr>
    </w:p>
    <w:p w:rsidR="00A525B7" w:rsidRDefault="00A525B7" w:rsidP="00A525B7">
      <w:pPr>
        <w:pStyle w:val="a3"/>
        <w:numPr>
          <w:ilvl w:val="1"/>
          <w:numId w:val="8"/>
        </w:numPr>
      </w:pPr>
      <w:r>
        <w:tab/>
        <w:t>КПДП.</w:t>
      </w:r>
    </w:p>
    <w:p w:rsidR="00E5425C" w:rsidRDefault="00E5425C" w:rsidP="00E5425C">
      <w:pPr>
        <w:tabs>
          <w:tab w:val="left" w:pos="360"/>
          <w:tab w:val="left" w:pos="389"/>
          <w:tab w:val="left" w:pos="432"/>
          <w:tab w:val="left" w:pos="851"/>
          <w:tab w:val="left" w:pos="1418"/>
        </w:tabs>
        <w:ind w:firstLine="0"/>
      </w:pPr>
    </w:p>
    <w:p w:rsidR="006A2B43" w:rsidRDefault="00A525B7" w:rsidP="00E5425C">
      <w:pPr>
        <w:tabs>
          <w:tab w:val="left" w:pos="360"/>
          <w:tab w:val="left" w:pos="389"/>
          <w:tab w:val="left" w:pos="432"/>
          <w:tab w:val="left" w:pos="851"/>
          <w:tab w:val="left" w:pos="1418"/>
        </w:tabs>
        <w:ind w:firstLine="0"/>
      </w:pPr>
      <w:r>
        <w:tab/>
        <w:t xml:space="preserve">Контроллер прямого доступа к памяти (см. рисунок 2.13) реализует передачу информации между внешним хранилищем данных и внутренней памятью. </w:t>
      </w:r>
    </w:p>
    <w:p w:rsidR="006A2B43" w:rsidRDefault="006A2B43" w:rsidP="00E5425C">
      <w:pPr>
        <w:tabs>
          <w:tab w:val="left" w:pos="360"/>
          <w:tab w:val="left" w:pos="389"/>
          <w:tab w:val="left" w:pos="432"/>
          <w:tab w:val="left" w:pos="851"/>
          <w:tab w:val="left" w:pos="1418"/>
        </w:tabs>
        <w:ind w:firstLine="0"/>
      </w:pPr>
    </w:p>
    <w:p w:rsidR="006A2B43" w:rsidRDefault="007678F5" w:rsidP="006A2B43">
      <w:pPr>
        <w:pStyle w:val="a3"/>
        <w:ind w:firstLine="0"/>
        <w:jc w:val="center"/>
      </w:pPr>
      <w:r>
        <w:rPr>
          <w:noProof/>
          <w:lang w:val="en-US" w:eastAsia="en-US"/>
        </w:rPr>
        <w:drawing>
          <wp:inline distT="0" distB="0" distL="0" distR="0" wp14:anchorId="0FBEE530" wp14:editId="296B2F04">
            <wp:extent cx="2605178" cy="2048417"/>
            <wp:effectExtent l="0" t="0" r="5080" b="9525"/>
            <wp:docPr id="22" name="Рисунок 22" descr="C:\Users\FUT\Documents\print\DMA_wo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T\Documents\print\DMA_work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5134" cy="2048383"/>
                    </a:xfrm>
                    <a:prstGeom prst="rect">
                      <a:avLst/>
                    </a:prstGeom>
                    <a:noFill/>
                    <a:ln>
                      <a:noFill/>
                    </a:ln>
                  </pic:spPr>
                </pic:pic>
              </a:graphicData>
            </a:graphic>
          </wp:inline>
        </w:drawing>
      </w:r>
    </w:p>
    <w:p w:rsidR="006A2B43" w:rsidRDefault="006A2B43" w:rsidP="006A2B43">
      <w:pPr>
        <w:pStyle w:val="a3"/>
        <w:ind w:firstLine="0"/>
        <w:jc w:val="center"/>
      </w:pPr>
      <w:r>
        <w:t>Рисунок 2.13 – Условно-графическое обозначение КПДП.</w:t>
      </w:r>
    </w:p>
    <w:p w:rsidR="006A2B43" w:rsidRDefault="006A2B43" w:rsidP="006A2B43">
      <w:pPr>
        <w:tabs>
          <w:tab w:val="left" w:pos="6480"/>
        </w:tabs>
        <w:ind w:firstLine="0"/>
      </w:pPr>
      <w:r>
        <w:tab/>
      </w:r>
    </w:p>
    <w:p w:rsidR="00C22194" w:rsidRDefault="00C22194" w:rsidP="00C22194">
      <w:pPr>
        <w:ind w:firstLine="360"/>
      </w:pPr>
      <w:r>
        <w:t>Сигналы КПДП:</w:t>
      </w:r>
    </w:p>
    <w:p w:rsidR="00C22194" w:rsidRDefault="00C22194" w:rsidP="00C22194">
      <w:pPr>
        <w:pStyle w:val="a3"/>
        <w:numPr>
          <w:ilvl w:val="0"/>
          <w:numId w:val="26"/>
        </w:numPr>
      </w:pPr>
      <w:r>
        <w:rPr>
          <w:i/>
          <w:lang w:val="en-US"/>
        </w:rPr>
        <w:t>DB</w:t>
      </w:r>
      <w:r w:rsidRPr="00C22194">
        <w:rPr>
          <w:i/>
        </w:rPr>
        <w:t>_</w:t>
      </w:r>
      <w:r>
        <w:rPr>
          <w:i/>
          <w:lang w:val="en-US"/>
        </w:rPr>
        <w:t>ext</w:t>
      </w:r>
      <w:r w:rsidRPr="00A50B3D">
        <w:t xml:space="preserve"> – </w:t>
      </w:r>
      <w:r w:rsidR="00A856C1">
        <w:t>шина данных внешнего устройства</w:t>
      </w:r>
      <w:r>
        <w:t>.</w:t>
      </w:r>
    </w:p>
    <w:p w:rsidR="00C22194" w:rsidRDefault="00C22194" w:rsidP="00C22194">
      <w:pPr>
        <w:pStyle w:val="a3"/>
        <w:numPr>
          <w:ilvl w:val="0"/>
          <w:numId w:val="43"/>
        </w:numPr>
      </w:pPr>
      <w:r>
        <w:rPr>
          <w:i/>
          <w:lang w:val="en-US"/>
        </w:rPr>
        <w:t>permitted</w:t>
      </w:r>
      <w:r w:rsidRPr="007854E4">
        <w:t xml:space="preserve"> </w:t>
      </w:r>
      <w:r w:rsidRPr="00A50B3D">
        <w:t>–</w:t>
      </w:r>
      <w:r w:rsidR="00A856C1">
        <w:t xml:space="preserve"> сигнал разрешения на захват шин</w:t>
      </w:r>
      <w:r>
        <w:t>.</w:t>
      </w:r>
    </w:p>
    <w:p w:rsidR="00C22194" w:rsidRDefault="00C22194" w:rsidP="00C22194">
      <w:pPr>
        <w:pStyle w:val="a3"/>
        <w:numPr>
          <w:ilvl w:val="0"/>
          <w:numId w:val="43"/>
        </w:numPr>
      </w:pPr>
      <w:r>
        <w:rPr>
          <w:i/>
          <w:lang w:val="en-US"/>
        </w:rPr>
        <w:t>clock</w:t>
      </w:r>
      <w:r w:rsidRPr="00757EC2">
        <w:t xml:space="preserve"> </w:t>
      </w:r>
      <w:r w:rsidRPr="00A50B3D">
        <w:t>–</w:t>
      </w:r>
      <w:r w:rsidR="00A856C1">
        <w:t xml:space="preserve"> тактовый сигнал</w:t>
      </w:r>
      <w:r>
        <w:t>.</w:t>
      </w:r>
    </w:p>
    <w:p w:rsidR="00C22194" w:rsidRDefault="00C22194" w:rsidP="00C22194">
      <w:pPr>
        <w:pStyle w:val="a3"/>
        <w:numPr>
          <w:ilvl w:val="0"/>
          <w:numId w:val="43"/>
        </w:numPr>
      </w:pPr>
      <w:r w:rsidRPr="0075066B">
        <w:rPr>
          <w:i/>
          <w:lang w:val="en-US"/>
        </w:rPr>
        <w:t>clr</w:t>
      </w:r>
      <w:r>
        <w:t xml:space="preserve"> </w:t>
      </w:r>
      <w:r w:rsidRPr="00A50B3D">
        <w:t>–</w:t>
      </w:r>
      <w:r>
        <w:t xml:space="preserve"> сигнал сброса. Сбрасывает состояние всех внутренних элементов в исходное. Подается в первую половину такта при запуске.</w:t>
      </w:r>
    </w:p>
    <w:p w:rsidR="00C22194" w:rsidRPr="002F2531" w:rsidRDefault="00C22194" w:rsidP="00C22194">
      <w:pPr>
        <w:pStyle w:val="a3"/>
        <w:numPr>
          <w:ilvl w:val="0"/>
          <w:numId w:val="43"/>
        </w:numPr>
      </w:pPr>
      <w:r>
        <w:rPr>
          <w:i/>
          <w:lang w:val="en-US"/>
        </w:rPr>
        <w:lastRenderedPageBreak/>
        <w:t>CB</w:t>
      </w:r>
      <w:r w:rsidRPr="002F2531">
        <w:t xml:space="preserve"> –</w:t>
      </w:r>
      <w:r>
        <w:t xml:space="preserve"> </w:t>
      </w:r>
      <w:r w:rsidR="00A856C1">
        <w:t>контрольная шина</w:t>
      </w:r>
      <w:r w:rsidRPr="002F2531">
        <w:t>.</w:t>
      </w:r>
    </w:p>
    <w:p w:rsidR="00C22194" w:rsidRDefault="00C22194" w:rsidP="00C22194">
      <w:pPr>
        <w:pStyle w:val="a3"/>
        <w:numPr>
          <w:ilvl w:val="0"/>
          <w:numId w:val="35"/>
        </w:numPr>
      </w:pPr>
      <w:r>
        <w:rPr>
          <w:i/>
          <w:lang w:val="en-US"/>
        </w:rPr>
        <w:t>AB</w:t>
      </w:r>
      <w:r w:rsidRPr="00106008">
        <w:rPr>
          <w:i/>
        </w:rPr>
        <w:t xml:space="preserve"> </w:t>
      </w:r>
      <w:r w:rsidRPr="00A50B3D">
        <w:t>–</w:t>
      </w:r>
      <w:r>
        <w:t xml:space="preserve"> </w:t>
      </w:r>
      <w:r w:rsidR="00A856C1">
        <w:t>адресная шина</w:t>
      </w:r>
      <w:r>
        <w:t>.</w:t>
      </w:r>
    </w:p>
    <w:p w:rsidR="00C22194" w:rsidRPr="002F2531" w:rsidRDefault="00C22194" w:rsidP="00C22194">
      <w:pPr>
        <w:pStyle w:val="a3"/>
        <w:numPr>
          <w:ilvl w:val="0"/>
          <w:numId w:val="35"/>
        </w:numPr>
      </w:pPr>
      <w:r>
        <w:rPr>
          <w:i/>
          <w:lang w:val="en-US"/>
        </w:rPr>
        <w:t>DB</w:t>
      </w:r>
      <w:r w:rsidRPr="002F2531">
        <w:t xml:space="preserve"> –</w:t>
      </w:r>
      <w:r w:rsidR="00A856C1">
        <w:t xml:space="preserve"> шина данных</w:t>
      </w:r>
      <w:r w:rsidRPr="002F2531">
        <w:t>.</w:t>
      </w:r>
    </w:p>
    <w:p w:rsidR="00C22194" w:rsidRDefault="00C22194" w:rsidP="00C22194">
      <w:pPr>
        <w:pStyle w:val="a3"/>
        <w:numPr>
          <w:ilvl w:val="0"/>
          <w:numId w:val="35"/>
        </w:numPr>
      </w:pPr>
      <w:r>
        <w:rPr>
          <w:i/>
          <w:lang w:val="en-US"/>
        </w:rPr>
        <w:t>DMAB</w:t>
      </w:r>
      <w:r w:rsidRPr="007854E4">
        <w:t xml:space="preserve"> </w:t>
      </w:r>
      <w:r w:rsidRPr="00A50B3D">
        <w:t>–</w:t>
      </w:r>
      <w:r w:rsidR="00A856C1">
        <w:t xml:space="preserve"> шина для взаимодействия с арбитром шин</w:t>
      </w:r>
      <w:r>
        <w:t>.</w:t>
      </w:r>
    </w:p>
    <w:p w:rsidR="00C22194" w:rsidRDefault="00C22194" w:rsidP="00C22194">
      <w:pPr>
        <w:pStyle w:val="a3"/>
        <w:numPr>
          <w:ilvl w:val="0"/>
          <w:numId w:val="35"/>
        </w:numPr>
      </w:pPr>
      <w:r>
        <w:rPr>
          <w:i/>
          <w:lang w:val="en-US"/>
        </w:rPr>
        <w:t>AB</w:t>
      </w:r>
      <w:r w:rsidRPr="00C22194">
        <w:rPr>
          <w:i/>
        </w:rPr>
        <w:t>_</w:t>
      </w:r>
      <w:r>
        <w:rPr>
          <w:i/>
          <w:lang w:val="en-US"/>
        </w:rPr>
        <w:t>ext</w:t>
      </w:r>
      <w:r w:rsidRPr="00757EC2">
        <w:t xml:space="preserve"> </w:t>
      </w:r>
      <w:r w:rsidRPr="00A50B3D">
        <w:t>–</w:t>
      </w:r>
      <w:r>
        <w:t xml:space="preserve"> </w:t>
      </w:r>
      <w:r w:rsidR="00A856C1">
        <w:t>шина адреса внешнего устройства</w:t>
      </w:r>
      <w:r>
        <w:t>.</w:t>
      </w:r>
    </w:p>
    <w:p w:rsidR="00C22194" w:rsidRDefault="00C22194" w:rsidP="00C22194">
      <w:pPr>
        <w:pStyle w:val="a3"/>
        <w:numPr>
          <w:ilvl w:val="0"/>
          <w:numId w:val="35"/>
        </w:numPr>
      </w:pPr>
      <w:r>
        <w:rPr>
          <w:i/>
          <w:lang w:val="en-US"/>
        </w:rPr>
        <w:t>finished</w:t>
      </w:r>
      <w:r w:rsidRPr="00106008">
        <w:rPr>
          <w:i/>
        </w:rPr>
        <w:t xml:space="preserve"> </w:t>
      </w:r>
      <w:r w:rsidRPr="00A50B3D">
        <w:t>–</w:t>
      </w:r>
      <w:r w:rsidR="00A856C1">
        <w:t xml:space="preserve"> отладочный сигнал. КПДП окончил передачу одного блока данных</w:t>
      </w:r>
      <w:r>
        <w:t>.</w:t>
      </w:r>
    </w:p>
    <w:p w:rsidR="00C163F3" w:rsidRDefault="00C163F3" w:rsidP="00C163F3">
      <w:pPr>
        <w:tabs>
          <w:tab w:val="left" w:pos="360"/>
          <w:tab w:val="left" w:pos="389"/>
          <w:tab w:val="left" w:pos="432"/>
          <w:tab w:val="left" w:pos="851"/>
          <w:tab w:val="left" w:pos="1418"/>
        </w:tabs>
        <w:ind w:firstLine="0"/>
      </w:pPr>
      <w:r>
        <w:t xml:space="preserve"> </w:t>
      </w:r>
    </w:p>
    <w:p w:rsidR="00A525B7" w:rsidRDefault="000C01D3" w:rsidP="00E5425C">
      <w:pPr>
        <w:tabs>
          <w:tab w:val="left" w:pos="360"/>
          <w:tab w:val="left" w:pos="389"/>
          <w:tab w:val="left" w:pos="432"/>
          <w:tab w:val="left" w:pos="851"/>
          <w:tab w:val="left" w:pos="1418"/>
        </w:tabs>
        <w:ind w:firstLine="0"/>
      </w:pPr>
      <w:r>
        <w:tab/>
      </w:r>
      <w:r w:rsidR="006047C9">
        <w:t>КПДП</w:t>
      </w:r>
      <w:r w:rsidR="00A525B7">
        <w:t xml:space="preserve"> позволяет передавать данные небольшими частями в промежутки времени, когда шина не используется другими блоками.</w:t>
      </w:r>
      <w:r w:rsidR="006A2B43">
        <w:t xml:space="preserve"> Для того, чтобы КПДП не нарушал работу остальных блоков, он имеет самый низкий приоритет на  доступ к шинам. В моей реализации КПДП имеет 4 регистра конфигурации, которые описаны в таблице 2.3.</w:t>
      </w:r>
    </w:p>
    <w:p w:rsidR="006A2B43" w:rsidRDefault="006A2B43" w:rsidP="00E5425C">
      <w:pPr>
        <w:tabs>
          <w:tab w:val="left" w:pos="360"/>
          <w:tab w:val="left" w:pos="389"/>
          <w:tab w:val="left" w:pos="432"/>
          <w:tab w:val="left" w:pos="851"/>
          <w:tab w:val="left" w:pos="1418"/>
        </w:tabs>
        <w:ind w:firstLine="0"/>
      </w:pPr>
    </w:p>
    <w:p w:rsidR="006A2B43" w:rsidRDefault="006A2B43" w:rsidP="006A2B43">
      <w:pPr>
        <w:tabs>
          <w:tab w:val="left" w:pos="360"/>
          <w:tab w:val="left" w:pos="432"/>
        </w:tabs>
        <w:ind w:firstLine="389"/>
      </w:pPr>
      <w:r w:rsidRPr="00A50B3D">
        <w:t>Таблица</w:t>
      </w:r>
      <w:r>
        <w:t xml:space="preserve"> 2</w:t>
      </w:r>
      <w:r w:rsidRPr="00A50B3D">
        <w:t>.</w:t>
      </w:r>
      <w:r>
        <w:t>2 –</w:t>
      </w:r>
      <w:r w:rsidRPr="00A50B3D">
        <w:t xml:space="preserve"> </w:t>
      </w:r>
      <w:r>
        <w:t xml:space="preserve">Сигналы шины </w:t>
      </w:r>
      <w:r>
        <w:rPr>
          <w:lang w:val="en-US"/>
        </w:rPr>
        <w:t>CB_convey</w:t>
      </w:r>
    </w:p>
    <w:tbl>
      <w:tblPr>
        <w:tblStyle w:val="a4"/>
        <w:tblW w:w="9180" w:type="dxa"/>
        <w:tblInd w:w="468" w:type="dxa"/>
        <w:tblLook w:val="04A0" w:firstRow="1" w:lastRow="0" w:firstColumn="1" w:lastColumn="0" w:noHBand="0" w:noVBand="1"/>
      </w:tblPr>
      <w:tblGrid>
        <w:gridCol w:w="2250"/>
        <w:gridCol w:w="6930"/>
      </w:tblGrid>
      <w:tr w:rsidR="006A2B43" w:rsidTr="006A2B43">
        <w:tc>
          <w:tcPr>
            <w:tcW w:w="2250" w:type="dxa"/>
          </w:tcPr>
          <w:p w:rsidR="006A2B43" w:rsidRDefault="006A2B43" w:rsidP="00E5425C">
            <w:pPr>
              <w:tabs>
                <w:tab w:val="left" w:pos="360"/>
                <w:tab w:val="left" w:pos="389"/>
                <w:tab w:val="left" w:pos="432"/>
                <w:tab w:val="left" w:pos="851"/>
                <w:tab w:val="left" w:pos="1418"/>
              </w:tabs>
              <w:ind w:firstLine="0"/>
            </w:pPr>
            <w:r>
              <w:t>Адрес регистра</w:t>
            </w:r>
          </w:p>
        </w:tc>
        <w:tc>
          <w:tcPr>
            <w:tcW w:w="6930" w:type="dxa"/>
          </w:tcPr>
          <w:p w:rsidR="006A2B43" w:rsidRDefault="006A2B43" w:rsidP="00E5425C">
            <w:pPr>
              <w:tabs>
                <w:tab w:val="left" w:pos="360"/>
                <w:tab w:val="left" w:pos="389"/>
                <w:tab w:val="left" w:pos="432"/>
                <w:tab w:val="left" w:pos="851"/>
                <w:tab w:val="left" w:pos="1418"/>
              </w:tabs>
              <w:ind w:firstLine="0"/>
            </w:pPr>
            <w:r>
              <w:t>Значение</w:t>
            </w:r>
          </w:p>
        </w:tc>
      </w:tr>
      <w:tr w:rsidR="006A2B43" w:rsidTr="006A2B43">
        <w:tc>
          <w:tcPr>
            <w:tcW w:w="2250" w:type="dxa"/>
          </w:tcPr>
          <w:p w:rsidR="006A2B43" w:rsidRDefault="004866A7" w:rsidP="00E5425C">
            <w:pPr>
              <w:tabs>
                <w:tab w:val="left" w:pos="360"/>
                <w:tab w:val="left" w:pos="389"/>
                <w:tab w:val="left" w:pos="432"/>
                <w:tab w:val="left" w:pos="851"/>
                <w:tab w:val="left" w:pos="1418"/>
              </w:tabs>
              <w:ind w:firstLine="0"/>
            </w:pPr>
            <w:r>
              <w:rPr>
                <w:lang w:val="en-US"/>
              </w:rPr>
              <w:t>0x</w:t>
            </w:r>
            <w:r w:rsidR="00C163F3">
              <w:t>3000</w:t>
            </w:r>
          </w:p>
        </w:tc>
        <w:tc>
          <w:tcPr>
            <w:tcW w:w="6930" w:type="dxa"/>
          </w:tcPr>
          <w:p w:rsidR="006A2B43" w:rsidRPr="000613A5" w:rsidRDefault="000613A5" w:rsidP="000613A5">
            <w:pPr>
              <w:tabs>
                <w:tab w:val="left" w:pos="360"/>
                <w:tab w:val="left" w:pos="389"/>
                <w:tab w:val="left" w:pos="432"/>
                <w:tab w:val="left" w:pos="851"/>
                <w:tab w:val="left" w:pos="1418"/>
              </w:tabs>
              <w:ind w:firstLine="0"/>
            </w:pPr>
            <w:r>
              <w:t>Количество слов, которые нужно передать</w:t>
            </w:r>
          </w:p>
        </w:tc>
      </w:tr>
      <w:tr w:rsidR="006A2B43" w:rsidTr="006A2B43">
        <w:tc>
          <w:tcPr>
            <w:tcW w:w="2250" w:type="dxa"/>
          </w:tcPr>
          <w:p w:rsidR="006A2B43" w:rsidRDefault="004866A7" w:rsidP="00E5425C">
            <w:pPr>
              <w:tabs>
                <w:tab w:val="left" w:pos="360"/>
                <w:tab w:val="left" w:pos="389"/>
                <w:tab w:val="left" w:pos="432"/>
                <w:tab w:val="left" w:pos="851"/>
                <w:tab w:val="left" w:pos="1418"/>
              </w:tabs>
              <w:ind w:firstLine="0"/>
            </w:pPr>
            <w:r>
              <w:rPr>
                <w:lang w:val="en-US"/>
              </w:rPr>
              <w:t>0x</w:t>
            </w:r>
            <w:r w:rsidR="00C163F3">
              <w:t>3001</w:t>
            </w:r>
          </w:p>
        </w:tc>
        <w:tc>
          <w:tcPr>
            <w:tcW w:w="6930" w:type="dxa"/>
          </w:tcPr>
          <w:p w:rsidR="006A2B43" w:rsidRDefault="000613A5" w:rsidP="00E5425C">
            <w:pPr>
              <w:tabs>
                <w:tab w:val="left" w:pos="360"/>
                <w:tab w:val="left" w:pos="389"/>
                <w:tab w:val="left" w:pos="432"/>
                <w:tab w:val="left" w:pos="851"/>
                <w:tab w:val="left" w:pos="1418"/>
              </w:tabs>
              <w:ind w:firstLine="0"/>
            </w:pPr>
            <w:r>
              <w:t>Адрес назначения</w:t>
            </w:r>
          </w:p>
        </w:tc>
      </w:tr>
      <w:tr w:rsidR="006A2B43" w:rsidTr="006A2B43">
        <w:tc>
          <w:tcPr>
            <w:tcW w:w="2250" w:type="dxa"/>
          </w:tcPr>
          <w:p w:rsidR="006A2B43" w:rsidRDefault="004866A7" w:rsidP="00E5425C">
            <w:pPr>
              <w:tabs>
                <w:tab w:val="left" w:pos="360"/>
                <w:tab w:val="left" w:pos="389"/>
                <w:tab w:val="left" w:pos="432"/>
                <w:tab w:val="left" w:pos="851"/>
                <w:tab w:val="left" w:pos="1418"/>
              </w:tabs>
              <w:ind w:firstLine="0"/>
            </w:pPr>
            <w:r>
              <w:rPr>
                <w:lang w:val="en-US"/>
              </w:rPr>
              <w:t>0x</w:t>
            </w:r>
            <w:r w:rsidR="00C163F3">
              <w:t>3002</w:t>
            </w:r>
          </w:p>
        </w:tc>
        <w:tc>
          <w:tcPr>
            <w:tcW w:w="6930" w:type="dxa"/>
          </w:tcPr>
          <w:p w:rsidR="006A2B43" w:rsidRDefault="000613A5" w:rsidP="00E5425C">
            <w:pPr>
              <w:tabs>
                <w:tab w:val="left" w:pos="360"/>
                <w:tab w:val="left" w:pos="389"/>
                <w:tab w:val="left" w:pos="432"/>
                <w:tab w:val="left" w:pos="851"/>
                <w:tab w:val="left" w:pos="1418"/>
              </w:tabs>
              <w:ind w:firstLine="0"/>
            </w:pPr>
            <w:r>
              <w:t>Адрес источника</w:t>
            </w:r>
          </w:p>
        </w:tc>
      </w:tr>
      <w:tr w:rsidR="006A2B43" w:rsidTr="006A2B43">
        <w:tc>
          <w:tcPr>
            <w:tcW w:w="2250" w:type="dxa"/>
          </w:tcPr>
          <w:p w:rsidR="006A2B43" w:rsidRDefault="004866A7" w:rsidP="00E5425C">
            <w:pPr>
              <w:tabs>
                <w:tab w:val="left" w:pos="360"/>
                <w:tab w:val="left" w:pos="389"/>
                <w:tab w:val="left" w:pos="432"/>
                <w:tab w:val="left" w:pos="851"/>
                <w:tab w:val="left" w:pos="1418"/>
              </w:tabs>
              <w:ind w:firstLine="0"/>
            </w:pPr>
            <w:r>
              <w:rPr>
                <w:lang w:val="en-US"/>
              </w:rPr>
              <w:t>0x</w:t>
            </w:r>
            <w:r w:rsidR="00C163F3">
              <w:t>3003</w:t>
            </w:r>
          </w:p>
        </w:tc>
        <w:tc>
          <w:tcPr>
            <w:tcW w:w="6930" w:type="dxa"/>
          </w:tcPr>
          <w:p w:rsidR="006A2B43" w:rsidRDefault="000613A5" w:rsidP="00E5425C">
            <w:pPr>
              <w:tabs>
                <w:tab w:val="left" w:pos="360"/>
                <w:tab w:val="left" w:pos="389"/>
                <w:tab w:val="left" w:pos="432"/>
                <w:tab w:val="left" w:pos="851"/>
                <w:tab w:val="left" w:pos="1418"/>
              </w:tabs>
              <w:ind w:firstLine="0"/>
            </w:pPr>
            <w:r>
              <w:t>Запустить КПДП – выставить все биты в 1. Отключить ПКДП – выставить биты в 0.</w:t>
            </w:r>
          </w:p>
        </w:tc>
      </w:tr>
    </w:tbl>
    <w:p w:rsidR="006A2B43" w:rsidRDefault="006A2B43" w:rsidP="00E5425C">
      <w:pPr>
        <w:tabs>
          <w:tab w:val="left" w:pos="360"/>
          <w:tab w:val="left" w:pos="389"/>
          <w:tab w:val="left" w:pos="432"/>
          <w:tab w:val="left" w:pos="851"/>
          <w:tab w:val="left" w:pos="1418"/>
        </w:tabs>
        <w:ind w:firstLine="0"/>
      </w:pPr>
    </w:p>
    <w:p w:rsidR="00C163F3" w:rsidRDefault="005B65CE" w:rsidP="00C163F3">
      <w:pPr>
        <w:tabs>
          <w:tab w:val="left" w:pos="360"/>
          <w:tab w:val="left" w:pos="389"/>
          <w:tab w:val="left" w:pos="432"/>
          <w:tab w:val="left" w:pos="851"/>
          <w:tab w:val="left" w:pos="1418"/>
        </w:tabs>
        <w:ind w:firstLine="0"/>
      </w:pPr>
      <w:r>
        <w:tab/>
      </w:r>
      <w:r w:rsidR="00C163F3">
        <w:t>Алгоритм работы КПДП:</w:t>
      </w:r>
    </w:p>
    <w:p w:rsidR="00C163F3" w:rsidRDefault="00C163F3" w:rsidP="00C163F3">
      <w:pPr>
        <w:pStyle w:val="a3"/>
        <w:numPr>
          <w:ilvl w:val="0"/>
          <w:numId w:val="44"/>
        </w:numPr>
        <w:tabs>
          <w:tab w:val="left" w:pos="360"/>
          <w:tab w:val="left" w:pos="389"/>
          <w:tab w:val="left" w:pos="432"/>
          <w:tab w:val="left" w:pos="851"/>
          <w:tab w:val="left" w:pos="1418"/>
        </w:tabs>
        <w:jc w:val="left"/>
      </w:pPr>
      <w:r>
        <w:t xml:space="preserve">Ожидать </w:t>
      </w:r>
      <w:r w:rsidR="00056E36">
        <w:t>запуска (все биты регистра 0х3003 равны 1).</w:t>
      </w:r>
    </w:p>
    <w:p w:rsidR="00056E36" w:rsidRDefault="00056E36" w:rsidP="00C163F3">
      <w:pPr>
        <w:pStyle w:val="a3"/>
        <w:numPr>
          <w:ilvl w:val="0"/>
          <w:numId w:val="44"/>
        </w:numPr>
        <w:tabs>
          <w:tab w:val="left" w:pos="360"/>
          <w:tab w:val="left" w:pos="389"/>
          <w:tab w:val="left" w:pos="432"/>
          <w:tab w:val="left" w:pos="851"/>
          <w:tab w:val="left" w:pos="1418"/>
        </w:tabs>
        <w:jc w:val="left"/>
      </w:pPr>
      <w:r>
        <w:t>Выставить запрос на доступ к шинам.</w:t>
      </w:r>
    </w:p>
    <w:p w:rsidR="00056E36" w:rsidRDefault="00056E36" w:rsidP="00C163F3">
      <w:pPr>
        <w:pStyle w:val="a3"/>
        <w:numPr>
          <w:ilvl w:val="0"/>
          <w:numId w:val="44"/>
        </w:numPr>
        <w:tabs>
          <w:tab w:val="left" w:pos="360"/>
          <w:tab w:val="left" w:pos="389"/>
          <w:tab w:val="left" w:pos="432"/>
          <w:tab w:val="left" w:pos="851"/>
          <w:tab w:val="left" w:pos="1418"/>
        </w:tabs>
        <w:jc w:val="left"/>
      </w:pPr>
      <w:r>
        <w:t>После получения запроса выставить на внешнюю шину адреса адрес источника, а на внутреннюю шину адреса адрес назначения. Ожидать один такт.</w:t>
      </w:r>
    </w:p>
    <w:p w:rsidR="00056E36" w:rsidRDefault="00056E36" w:rsidP="00C163F3">
      <w:pPr>
        <w:pStyle w:val="a3"/>
        <w:numPr>
          <w:ilvl w:val="0"/>
          <w:numId w:val="44"/>
        </w:numPr>
        <w:tabs>
          <w:tab w:val="left" w:pos="360"/>
          <w:tab w:val="left" w:pos="389"/>
          <w:tab w:val="left" w:pos="432"/>
          <w:tab w:val="left" w:pos="851"/>
          <w:tab w:val="left" w:pos="1418"/>
        </w:tabs>
        <w:jc w:val="left"/>
      </w:pPr>
      <w:r>
        <w:t>Соединить внешнюю и внутреннюю шины данных и произвести копирование одного слова.</w:t>
      </w:r>
    </w:p>
    <w:p w:rsidR="00056E36" w:rsidRDefault="00056E36" w:rsidP="00C163F3">
      <w:pPr>
        <w:pStyle w:val="a3"/>
        <w:numPr>
          <w:ilvl w:val="0"/>
          <w:numId w:val="44"/>
        </w:numPr>
        <w:tabs>
          <w:tab w:val="left" w:pos="360"/>
          <w:tab w:val="left" w:pos="389"/>
          <w:tab w:val="left" w:pos="432"/>
          <w:tab w:val="left" w:pos="851"/>
          <w:tab w:val="left" w:pos="1418"/>
        </w:tabs>
        <w:jc w:val="left"/>
      </w:pPr>
      <w:r>
        <w:t>Освободить шины и передать управление следующему блоку.</w:t>
      </w:r>
    </w:p>
    <w:p w:rsidR="00056E36" w:rsidRDefault="00056E36" w:rsidP="00C163F3">
      <w:pPr>
        <w:pStyle w:val="a3"/>
        <w:numPr>
          <w:ilvl w:val="0"/>
          <w:numId w:val="44"/>
        </w:numPr>
        <w:tabs>
          <w:tab w:val="left" w:pos="360"/>
          <w:tab w:val="left" w:pos="389"/>
          <w:tab w:val="left" w:pos="432"/>
          <w:tab w:val="left" w:pos="851"/>
          <w:tab w:val="left" w:pos="1418"/>
        </w:tabs>
        <w:jc w:val="left"/>
      </w:pPr>
      <w:r>
        <w:t>Если скопировано меньше слов, чем указано в регистре  0х3000, то перейти к пункту 2, иначе к пункту 7.</w:t>
      </w:r>
    </w:p>
    <w:p w:rsidR="00056E36" w:rsidRDefault="00056E36" w:rsidP="00C163F3">
      <w:pPr>
        <w:pStyle w:val="a3"/>
        <w:numPr>
          <w:ilvl w:val="0"/>
          <w:numId w:val="44"/>
        </w:numPr>
        <w:tabs>
          <w:tab w:val="left" w:pos="360"/>
          <w:tab w:val="left" w:pos="389"/>
          <w:tab w:val="left" w:pos="432"/>
          <w:tab w:val="left" w:pos="851"/>
          <w:tab w:val="left" w:pos="1418"/>
        </w:tabs>
        <w:jc w:val="left"/>
      </w:pPr>
      <w:r>
        <w:t>Очистить регистр 0х3003.</w:t>
      </w:r>
    </w:p>
    <w:p w:rsidR="00E5425C" w:rsidRDefault="00E5425C" w:rsidP="00E5425C">
      <w:pPr>
        <w:tabs>
          <w:tab w:val="left" w:pos="360"/>
          <w:tab w:val="left" w:pos="389"/>
          <w:tab w:val="left" w:pos="432"/>
          <w:tab w:val="left" w:pos="851"/>
          <w:tab w:val="left" w:pos="1418"/>
        </w:tabs>
        <w:ind w:firstLine="0"/>
      </w:pPr>
    </w:p>
    <w:p w:rsidR="005B65CE" w:rsidRDefault="005B65CE" w:rsidP="005B65CE">
      <w:pPr>
        <w:pStyle w:val="a3"/>
        <w:numPr>
          <w:ilvl w:val="1"/>
          <w:numId w:val="8"/>
        </w:numPr>
      </w:pPr>
      <w:r>
        <w:tab/>
        <w:t>Арбитр.</w:t>
      </w:r>
    </w:p>
    <w:p w:rsidR="00E5425C" w:rsidRDefault="00E5425C" w:rsidP="00E5425C">
      <w:pPr>
        <w:tabs>
          <w:tab w:val="left" w:pos="360"/>
          <w:tab w:val="left" w:pos="389"/>
          <w:tab w:val="left" w:pos="432"/>
          <w:tab w:val="left" w:pos="851"/>
          <w:tab w:val="left" w:pos="1418"/>
        </w:tabs>
        <w:ind w:firstLine="0"/>
      </w:pPr>
    </w:p>
    <w:p w:rsidR="00E5425C" w:rsidRDefault="005B65CE" w:rsidP="00E5425C">
      <w:pPr>
        <w:tabs>
          <w:tab w:val="left" w:pos="360"/>
          <w:tab w:val="left" w:pos="389"/>
          <w:tab w:val="left" w:pos="432"/>
          <w:tab w:val="left" w:pos="851"/>
          <w:tab w:val="left" w:pos="1418"/>
        </w:tabs>
        <w:ind w:firstLine="0"/>
      </w:pPr>
      <w:r>
        <w:tab/>
        <w:t xml:space="preserve">В данной реализации микро-ЭВМ присутствует несколько устройств, которые могут работать независимо и использовать общие шины, поэтому необходимо устройство, которое предотвратит конфликты и будет </w:t>
      </w:r>
      <w:r w:rsidR="00A45DED">
        <w:t xml:space="preserve">выдавать </w:t>
      </w:r>
      <w:r w:rsidR="00A45DED">
        <w:lastRenderedPageBreak/>
        <w:t>разрешение на работу с шинами строго по приоритету. В данном случае используется последовательный централизованный арбитраж. Это значит, что в схеме присутствует отдельное устройство, которое берет на себя задачу по выдаче разрешений на доступ к шине.</w:t>
      </w:r>
    </w:p>
    <w:p w:rsidR="00A45DED" w:rsidRDefault="00A45DED" w:rsidP="00E5425C">
      <w:pPr>
        <w:tabs>
          <w:tab w:val="left" w:pos="360"/>
          <w:tab w:val="left" w:pos="389"/>
          <w:tab w:val="left" w:pos="432"/>
          <w:tab w:val="left" w:pos="851"/>
          <w:tab w:val="left" w:pos="1418"/>
        </w:tabs>
        <w:ind w:firstLine="0"/>
      </w:pPr>
      <w:r>
        <w:tab/>
        <w:t xml:space="preserve">Среда разработки </w:t>
      </w:r>
      <w:r>
        <w:rPr>
          <w:lang w:val="en-US"/>
        </w:rPr>
        <w:t>Altera</w:t>
      </w:r>
      <w:r w:rsidRPr="00A45DED">
        <w:t xml:space="preserve"> </w:t>
      </w:r>
      <w:r>
        <w:rPr>
          <w:lang w:val="en-US"/>
        </w:rPr>
        <w:t>Quartus</w:t>
      </w:r>
      <w:r w:rsidRPr="00A45DED">
        <w:t xml:space="preserve"> </w:t>
      </w:r>
      <w:r>
        <w:rPr>
          <w:lang w:val="en-US"/>
        </w:rPr>
        <w:t>II</w:t>
      </w:r>
      <w:r w:rsidRPr="00A45DED">
        <w:t xml:space="preserve"> 9.1 </w:t>
      </w:r>
      <w:r>
        <w:t>не поддерживает возможности создания монтажного или, поэтому я решил использовать отдельные связи для каждого контролируемого устройства и уже в блоке арбитра (см. рисунок 2.14) объединять контакты через логическое или.</w:t>
      </w:r>
    </w:p>
    <w:p w:rsidR="00A45DED" w:rsidRDefault="00A45DED" w:rsidP="00A45DED">
      <w:pPr>
        <w:tabs>
          <w:tab w:val="left" w:pos="360"/>
          <w:tab w:val="left" w:pos="389"/>
          <w:tab w:val="left" w:pos="432"/>
          <w:tab w:val="left" w:pos="851"/>
          <w:tab w:val="left" w:pos="1418"/>
        </w:tabs>
        <w:ind w:firstLine="0"/>
      </w:pPr>
    </w:p>
    <w:p w:rsidR="00A45DED" w:rsidRDefault="001E06BE" w:rsidP="00A45DED">
      <w:pPr>
        <w:pStyle w:val="a3"/>
        <w:ind w:firstLine="0"/>
        <w:jc w:val="center"/>
      </w:pPr>
      <w:r>
        <w:rPr>
          <w:noProof/>
          <w:lang w:val="en-US" w:eastAsia="en-US"/>
        </w:rPr>
        <w:drawing>
          <wp:inline distT="0" distB="0" distL="0" distR="0">
            <wp:extent cx="2203198" cy="1311215"/>
            <wp:effectExtent l="0" t="0" r="6985" b="3810"/>
            <wp:docPr id="8" name="Рисунок 8" descr="C:\Users\FUT\Documents\print\arbi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T\Documents\print\arbit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3737" cy="1311536"/>
                    </a:xfrm>
                    <a:prstGeom prst="rect">
                      <a:avLst/>
                    </a:prstGeom>
                    <a:noFill/>
                    <a:ln>
                      <a:noFill/>
                    </a:ln>
                  </pic:spPr>
                </pic:pic>
              </a:graphicData>
            </a:graphic>
          </wp:inline>
        </w:drawing>
      </w:r>
    </w:p>
    <w:p w:rsidR="00A45DED" w:rsidRDefault="00A45DED" w:rsidP="00A45DED">
      <w:pPr>
        <w:pStyle w:val="a3"/>
        <w:ind w:firstLine="0"/>
        <w:jc w:val="center"/>
      </w:pPr>
      <w:r>
        <w:t>Рисунок 2.1</w:t>
      </w:r>
      <w:r>
        <w:t>4</w:t>
      </w:r>
      <w:r>
        <w:t xml:space="preserve"> – Условно-графическое обозначение </w:t>
      </w:r>
      <w:r w:rsidR="00A677A6">
        <w:t>арбитра</w:t>
      </w:r>
      <w:r>
        <w:t>.</w:t>
      </w:r>
    </w:p>
    <w:p w:rsidR="000F3507" w:rsidRDefault="000F3507" w:rsidP="00A45DED">
      <w:pPr>
        <w:pStyle w:val="a3"/>
        <w:ind w:firstLine="0"/>
        <w:jc w:val="center"/>
      </w:pPr>
    </w:p>
    <w:p w:rsidR="000F3507" w:rsidRDefault="000F3507" w:rsidP="000F3507">
      <w:pPr>
        <w:ind w:firstLine="360"/>
      </w:pPr>
      <w:r>
        <w:t xml:space="preserve">Сигналы </w:t>
      </w:r>
      <w:r>
        <w:t>арбитра</w:t>
      </w:r>
      <w:r>
        <w:t>:</w:t>
      </w:r>
    </w:p>
    <w:p w:rsidR="000F3507" w:rsidRDefault="000F3507" w:rsidP="000F3507">
      <w:pPr>
        <w:pStyle w:val="a3"/>
        <w:numPr>
          <w:ilvl w:val="0"/>
          <w:numId w:val="26"/>
        </w:numPr>
      </w:pPr>
      <w:r>
        <w:rPr>
          <w:i/>
          <w:lang w:val="en-US"/>
        </w:rPr>
        <w:t>DMAB</w:t>
      </w:r>
      <w:r w:rsidRPr="00A50B3D">
        <w:t xml:space="preserve"> – </w:t>
      </w:r>
      <w:r w:rsidR="003F4A0A">
        <w:t>шина для связи контролируемых устройств и арбитра.</w:t>
      </w:r>
    </w:p>
    <w:p w:rsidR="000F3507" w:rsidRDefault="000F3507" w:rsidP="000F3507">
      <w:pPr>
        <w:pStyle w:val="a3"/>
        <w:numPr>
          <w:ilvl w:val="0"/>
          <w:numId w:val="45"/>
        </w:numPr>
      </w:pPr>
      <w:r>
        <w:rPr>
          <w:i/>
          <w:lang w:val="en-US"/>
        </w:rPr>
        <w:t>CB</w:t>
      </w:r>
      <w:r w:rsidRPr="007854E4">
        <w:t xml:space="preserve"> </w:t>
      </w:r>
      <w:r w:rsidRPr="00A50B3D">
        <w:t>–</w:t>
      </w:r>
      <w:r w:rsidR="003F4A0A">
        <w:t xml:space="preserve"> контрольная шина</w:t>
      </w:r>
      <w:r>
        <w:t>.</w:t>
      </w:r>
    </w:p>
    <w:p w:rsidR="000F3507" w:rsidRDefault="000F3507" w:rsidP="000F3507">
      <w:pPr>
        <w:pStyle w:val="a3"/>
        <w:numPr>
          <w:ilvl w:val="0"/>
          <w:numId w:val="46"/>
        </w:numPr>
      </w:pPr>
      <w:r>
        <w:rPr>
          <w:i/>
          <w:lang w:val="en-US"/>
        </w:rPr>
        <w:t>permit</w:t>
      </w:r>
      <w:r w:rsidRPr="00757EC2">
        <w:t xml:space="preserve"> </w:t>
      </w:r>
      <w:r w:rsidRPr="00A50B3D">
        <w:t>–</w:t>
      </w:r>
      <w:r w:rsidR="003F4A0A">
        <w:t xml:space="preserve"> выдача разрешения</w:t>
      </w:r>
      <w:r>
        <w:t>.</w:t>
      </w:r>
    </w:p>
    <w:p w:rsidR="008E4A57" w:rsidRDefault="008E4A57" w:rsidP="000F3507">
      <w:pPr>
        <w:tabs>
          <w:tab w:val="left" w:pos="360"/>
          <w:tab w:val="left" w:pos="389"/>
          <w:tab w:val="left" w:pos="432"/>
          <w:tab w:val="left" w:pos="851"/>
          <w:tab w:val="left" w:pos="1418"/>
        </w:tabs>
        <w:ind w:firstLine="0"/>
      </w:pPr>
    </w:p>
    <w:p w:rsidR="00537066" w:rsidRDefault="00537066" w:rsidP="000F3507">
      <w:pPr>
        <w:tabs>
          <w:tab w:val="left" w:pos="360"/>
          <w:tab w:val="left" w:pos="389"/>
          <w:tab w:val="left" w:pos="432"/>
          <w:tab w:val="left" w:pos="851"/>
          <w:tab w:val="left" w:pos="1418"/>
        </w:tabs>
        <w:ind w:firstLine="0"/>
      </w:pPr>
      <w:r>
        <w:tab/>
      </w:r>
      <w:r w:rsidR="008A1D5C">
        <w:t xml:space="preserve">Битовое представление шины </w:t>
      </w:r>
      <w:r>
        <w:rPr>
          <w:lang w:val="en-US"/>
        </w:rPr>
        <w:t>DMAB</w:t>
      </w:r>
      <w:r w:rsidRPr="00537066">
        <w:t xml:space="preserve"> </w:t>
      </w:r>
      <w:r w:rsidR="008A1D5C">
        <w:t>представлено в таблице 2.3.</w:t>
      </w:r>
      <w:r w:rsidR="0061513F">
        <w:t xml:space="preserve"> Эта шина используется для взаимодействия арбитра и всех контролируемых устройств.</w:t>
      </w:r>
    </w:p>
    <w:p w:rsidR="008A1D5C" w:rsidRDefault="008A1D5C" w:rsidP="000F3507">
      <w:pPr>
        <w:tabs>
          <w:tab w:val="left" w:pos="360"/>
          <w:tab w:val="left" w:pos="389"/>
          <w:tab w:val="left" w:pos="432"/>
          <w:tab w:val="left" w:pos="851"/>
          <w:tab w:val="left" w:pos="1418"/>
        </w:tabs>
        <w:ind w:firstLine="0"/>
      </w:pPr>
    </w:p>
    <w:p w:rsidR="008A1D5C" w:rsidRDefault="008A1D5C" w:rsidP="008A1D5C">
      <w:pPr>
        <w:tabs>
          <w:tab w:val="left" w:pos="360"/>
          <w:tab w:val="left" w:pos="432"/>
        </w:tabs>
        <w:ind w:firstLine="389"/>
      </w:pPr>
      <w:r w:rsidRPr="00A50B3D">
        <w:t>Таблица</w:t>
      </w:r>
      <w:r>
        <w:t xml:space="preserve"> 2</w:t>
      </w:r>
      <w:r w:rsidRPr="00A50B3D">
        <w:t>.</w:t>
      </w:r>
      <w:r>
        <w:t>2 –</w:t>
      </w:r>
      <w:r w:rsidRPr="00A50B3D">
        <w:t xml:space="preserve"> </w:t>
      </w:r>
      <w:r>
        <w:t xml:space="preserve">Сигналы шины </w:t>
      </w:r>
      <w:r>
        <w:rPr>
          <w:lang w:val="en-US"/>
        </w:rPr>
        <w:t>CB_convey</w:t>
      </w:r>
    </w:p>
    <w:tbl>
      <w:tblPr>
        <w:tblStyle w:val="a4"/>
        <w:tblW w:w="9270" w:type="dxa"/>
        <w:tblInd w:w="468" w:type="dxa"/>
        <w:tblLook w:val="04A0" w:firstRow="1" w:lastRow="0" w:firstColumn="1" w:lastColumn="0" w:noHBand="0" w:noVBand="1"/>
      </w:tblPr>
      <w:tblGrid>
        <w:gridCol w:w="738"/>
        <w:gridCol w:w="8532"/>
      </w:tblGrid>
      <w:tr w:rsidR="008A1D5C" w:rsidTr="0061513F">
        <w:tc>
          <w:tcPr>
            <w:tcW w:w="738" w:type="dxa"/>
          </w:tcPr>
          <w:p w:rsidR="008A1D5C" w:rsidRDefault="008A1D5C" w:rsidP="000F3507">
            <w:pPr>
              <w:tabs>
                <w:tab w:val="left" w:pos="360"/>
                <w:tab w:val="left" w:pos="389"/>
                <w:tab w:val="left" w:pos="432"/>
                <w:tab w:val="left" w:pos="851"/>
                <w:tab w:val="left" w:pos="1418"/>
              </w:tabs>
              <w:ind w:firstLine="0"/>
            </w:pPr>
            <w:r>
              <w:t>Бит</w:t>
            </w:r>
          </w:p>
        </w:tc>
        <w:tc>
          <w:tcPr>
            <w:tcW w:w="8532" w:type="dxa"/>
          </w:tcPr>
          <w:p w:rsidR="008A1D5C" w:rsidRDefault="008A1D5C" w:rsidP="000F3507">
            <w:pPr>
              <w:tabs>
                <w:tab w:val="left" w:pos="360"/>
                <w:tab w:val="left" w:pos="389"/>
                <w:tab w:val="left" w:pos="432"/>
                <w:tab w:val="left" w:pos="851"/>
                <w:tab w:val="left" w:pos="1418"/>
              </w:tabs>
              <w:ind w:firstLine="0"/>
            </w:pPr>
            <w:r>
              <w:t>Значение</w:t>
            </w:r>
          </w:p>
        </w:tc>
      </w:tr>
      <w:tr w:rsidR="008A1D5C" w:rsidTr="0061513F">
        <w:tc>
          <w:tcPr>
            <w:tcW w:w="738" w:type="dxa"/>
          </w:tcPr>
          <w:p w:rsidR="008A1D5C" w:rsidRDefault="008A1D5C" w:rsidP="000F3507">
            <w:pPr>
              <w:tabs>
                <w:tab w:val="left" w:pos="360"/>
                <w:tab w:val="left" w:pos="389"/>
                <w:tab w:val="left" w:pos="432"/>
                <w:tab w:val="left" w:pos="851"/>
                <w:tab w:val="left" w:pos="1418"/>
              </w:tabs>
              <w:ind w:firstLine="0"/>
            </w:pPr>
            <w:r>
              <w:t>0</w:t>
            </w:r>
          </w:p>
        </w:tc>
        <w:tc>
          <w:tcPr>
            <w:tcW w:w="8532" w:type="dxa"/>
          </w:tcPr>
          <w:p w:rsidR="008A1D5C" w:rsidRDefault="008A1D5C" w:rsidP="000F3507">
            <w:pPr>
              <w:tabs>
                <w:tab w:val="left" w:pos="360"/>
                <w:tab w:val="left" w:pos="389"/>
                <w:tab w:val="left" w:pos="432"/>
                <w:tab w:val="left" w:pos="851"/>
                <w:tab w:val="left" w:pos="1418"/>
              </w:tabs>
              <w:ind w:firstLine="0"/>
            </w:pPr>
            <w:r>
              <w:t>Запрос на доступ от блока извлечения операндов</w:t>
            </w:r>
          </w:p>
        </w:tc>
      </w:tr>
      <w:tr w:rsidR="008A1D5C" w:rsidTr="0061513F">
        <w:tc>
          <w:tcPr>
            <w:tcW w:w="738" w:type="dxa"/>
          </w:tcPr>
          <w:p w:rsidR="008A1D5C" w:rsidRDefault="008A1D5C" w:rsidP="000F3507">
            <w:pPr>
              <w:tabs>
                <w:tab w:val="left" w:pos="360"/>
                <w:tab w:val="left" w:pos="389"/>
                <w:tab w:val="left" w:pos="432"/>
                <w:tab w:val="left" w:pos="851"/>
                <w:tab w:val="left" w:pos="1418"/>
              </w:tabs>
              <w:ind w:firstLine="0"/>
            </w:pPr>
            <w:r>
              <w:t>1</w:t>
            </w:r>
          </w:p>
        </w:tc>
        <w:tc>
          <w:tcPr>
            <w:tcW w:w="8532" w:type="dxa"/>
          </w:tcPr>
          <w:p w:rsidR="008A1D5C" w:rsidRDefault="008A1D5C" w:rsidP="007A4071">
            <w:pPr>
              <w:tabs>
                <w:tab w:val="left" w:pos="360"/>
                <w:tab w:val="left" w:pos="389"/>
                <w:tab w:val="left" w:pos="432"/>
                <w:tab w:val="left" w:pos="851"/>
                <w:tab w:val="left" w:pos="1418"/>
              </w:tabs>
              <w:ind w:firstLine="0"/>
            </w:pPr>
            <w:r>
              <w:t xml:space="preserve">Запрос на доступ от </w:t>
            </w:r>
            <w:r>
              <w:t>блока записи</w:t>
            </w:r>
          </w:p>
        </w:tc>
      </w:tr>
      <w:tr w:rsidR="008A1D5C" w:rsidTr="0061513F">
        <w:tc>
          <w:tcPr>
            <w:tcW w:w="738" w:type="dxa"/>
          </w:tcPr>
          <w:p w:rsidR="008A1D5C" w:rsidRDefault="008A1D5C" w:rsidP="000F3507">
            <w:pPr>
              <w:tabs>
                <w:tab w:val="left" w:pos="360"/>
                <w:tab w:val="left" w:pos="389"/>
                <w:tab w:val="left" w:pos="432"/>
                <w:tab w:val="left" w:pos="851"/>
                <w:tab w:val="left" w:pos="1418"/>
              </w:tabs>
              <w:ind w:firstLine="0"/>
            </w:pPr>
            <w:r>
              <w:t>2</w:t>
            </w:r>
          </w:p>
        </w:tc>
        <w:tc>
          <w:tcPr>
            <w:tcW w:w="8532" w:type="dxa"/>
          </w:tcPr>
          <w:p w:rsidR="008A1D5C" w:rsidRDefault="008A1D5C" w:rsidP="007A4071">
            <w:pPr>
              <w:tabs>
                <w:tab w:val="left" w:pos="360"/>
                <w:tab w:val="left" w:pos="389"/>
                <w:tab w:val="left" w:pos="432"/>
                <w:tab w:val="left" w:pos="851"/>
                <w:tab w:val="left" w:pos="1418"/>
              </w:tabs>
              <w:ind w:firstLine="0"/>
            </w:pPr>
            <w:r>
              <w:t xml:space="preserve">Запрос на доступ от </w:t>
            </w:r>
            <w:r>
              <w:t>внешнего устройства</w:t>
            </w:r>
          </w:p>
        </w:tc>
      </w:tr>
      <w:tr w:rsidR="008A1D5C" w:rsidTr="0061513F">
        <w:tc>
          <w:tcPr>
            <w:tcW w:w="738" w:type="dxa"/>
          </w:tcPr>
          <w:p w:rsidR="008A1D5C" w:rsidRDefault="008A1D5C" w:rsidP="000F3507">
            <w:pPr>
              <w:tabs>
                <w:tab w:val="left" w:pos="360"/>
                <w:tab w:val="left" w:pos="389"/>
                <w:tab w:val="left" w:pos="432"/>
                <w:tab w:val="left" w:pos="851"/>
                <w:tab w:val="left" w:pos="1418"/>
              </w:tabs>
              <w:ind w:firstLine="0"/>
            </w:pPr>
            <w:r>
              <w:t>3</w:t>
            </w:r>
          </w:p>
        </w:tc>
        <w:tc>
          <w:tcPr>
            <w:tcW w:w="8532" w:type="dxa"/>
          </w:tcPr>
          <w:p w:rsidR="008A1D5C" w:rsidRDefault="008A1D5C" w:rsidP="007A4071">
            <w:pPr>
              <w:tabs>
                <w:tab w:val="left" w:pos="360"/>
                <w:tab w:val="left" w:pos="389"/>
                <w:tab w:val="left" w:pos="432"/>
                <w:tab w:val="left" w:pos="851"/>
                <w:tab w:val="left" w:pos="1418"/>
              </w:tabs>
              <w:ind w:firstLine="0"/>
            </w:pPr>
            <w:r>
              <w:t>Сигнал занятости шины от</w:t>
            </w:r>
            <w:r>
              <w:t xml:space="preserve"> блока извлечения операндов</w:t>
            </w:r>
          </w:p>
        </w:tc>
      </w:tr>
      <w:tr w:rsidR="008A1D5C" w:rsidTr="0061513F">
        <w:tc>
          <w:tcPr>
            <w:tcW w:w="738" w:type="dxa"/>
          </w:tcPr>
          <w:p w:rsidR="008A1D5C" w:rsidRDefault="008A1D5C" w:rsidP="000F3507">
            <w:pPr>
              <w:tabs>
                <w:tab w:val="left" w:pos="360"/>
                <w:tab w:val="left" w:pos="389"/>
                <w:tab w:val="left" w:pos="432"/>
                <w:tab w:val="left" w:pos="851"/>
                <w:tab w:val="left" w:pos="1418"/>
              </w:tabs>
              <w:ind w:firstLine="0"/>
            </w:pPr>
            <w:r>
              <w:t>4</w:t>
            </w:r>
          </w:p>
        </w:tc>
        <w:tc>
          <w:tcPr>
            <w:tcW w:w="8532" w:type="dxa"/>
          </w:tcPr>
          <w:p w:rsidR="008A1D5C" w:rsidRDefault="008A1D5C" w:rsidP="007A4071">
            <w:pPr>
              <w:tabs>
                <w:tab w:val="left" w:pos="360"/>
                <w:tab w:val="left" w:pos="389"/>
                <w:tab w:val="left" w:pos="432"/>
                <w:tab w:val="left" w:pos="851"/>
                <w:tab w:val="left" w:pos="1418"/>
              </w:tabs>
              <w:ind w:firstLine="0"/>
            </w:pPr>
            <w:r>
              <w:t xml:space="preserve">Сигнал занятости шины от блока записи </w:t>
            </w:r>
          </w:p>
        </w:tc>
      </w:tr>
      <w:tr w:rsidR="008A1D5C" w:rsidTr="0061513F">
        <w:tc>
          <w:tcPr>
            <w:tcW w:w="738" w:type="dxa"/>
          </w:tcPr>
          <w:p w:rsidR="008A1D5C" w:rsidRDefault="008A1D5C" w:rsidP="000F3507">
            <w:pPr>
              <w:tabs>
                <w:tab w:val="left" w:pos="360"/>
                <w:tab w:val="left" w:pos="389"/>
                <w:tab w:val="left" w:pos="432"/>
                <w:tab w:val="left" w:pos="851"/>
                <w:tab w:val="left" w:pos="1418"/>
              </w:tabs>
              <w:ind w:firstLine="0"/>
            </w:pPr>
            <w:r>
              <w:t>5</w:t>
            </w:r>
          </w:p>
        </w:tc>
        <w:tc>
          <w:tcPr>
            <w:tcW w:w="8532" w:type="dxa"/>
          </w:tcPr>
          <w:p w:rsidR="008A1D5C" w:rsidRDefault="008A1D5C" w:rsidP="007A4071">
            <w:pPr>
              <w:tabs>
                <w:tab w:val="left" w:pos="360"/>
                <w:tab w:val="left" w:pos="389"/>
                <w:tab w:val="left" w:pos="432"/>
                <w:tab w:val="left" w:pos="851"/>
                <w:tab w:val="left" w:pos="1418"/>
              </w:tabs>
              <w:ind w:firstLine="0"/>
            </w:pPr>
            <w:r>
              <w:t xml:space="preserve">Сигнал занятости шины от внешнего устройства </w:t>
            </w:r>
          </w:p>
        </w:tc>
      </w:tr>
    </w:tbl>
    <w:p w:rsidR="008A1D5C" w:rsidRDefault="008A1D5C" w:rsidP="000F3507">
      <w:pPr>
        <w:tabs>
          <w:tab w:val="left" w:pos="360"/>
          <w:tab w:val="left" w:pos="389"/>
          <w:tab w:val="left" w:pos="432"/>
          <w:tab w:val="left" w:pos="851"/>
          <w:tab w:val="left" w:pos="1418"/>
        </w:tabs>
        <w:ind w:firstLine="0"/>
      </w:pPr>
    </w:p>
    <w:p w:rsidR="000D02E1" w:rsidRDefault="0061513F" w:rsidP="000D02E1">
      <w:pPr>
        <w:tabs>
          <w:tab w:val="left" w:pos="360"/>
          <w:tab w:val="left" w:pos="389"/>
          <w:tab w:val="left" w:pos="432"/>
          <w:tab w:val="left" w:pos="851"/>
          <w:tab w:val="left" w:pos="1418"/>
        </w:tabs>
        <w:ind w:firstLine="0"/>
      </w:pPr>
      <w:r>
        <w:tab/>
        <w:t xml:space="preserve">Последовательный арбитраж означает что разрешение выданное арбитром будет последовательно передаваться от устройства к устройству, пока сигнал не дойдет до блока, который запрашивал разрешение. Последовательность подключения напрямую соотносится с приоритетом устройства. Если устройство в цепочке находится ближе к </w:t>
      </w:r>
      <w:r w:rsidR="002C7502">
        <w:t>арбитру, то его приоритет выше, так как оно сможет получить разрешение раньше других.</w:t>
      </w:r>
    </w:p>
    <w:p w:rsidR="000D02E1" w:rsidRDefault="000D02E1" w:rsidP="000D02E1">
      <w:pPr>
        <w:pStyle w:val="a3"/>
        <w:numPr>
          <w:ilvl w:val="0"/>
          <w:numId w:val="8"/>
        </w:numPr>
      </w:pPr>
      <w:r>
        <w:lastRenderedPageBreak/>
        <w:t>ФУНКЦИОНАЛЬНОЕ МОДЕЛИРОВАНИЕ</w:t>
      </w:r>
    </w:p>
    <w:p w:rsidR="00163194" w:rsidRDefault="00163194" w:rsidP="00163194">
      <w:pPr>
        <w:tabs>
          <w:tab w:val="left" w:pos="360"/>
          <w:tab w:val="left" w:pos="389"/>
          <w:tab w:val="left" w:pos="432"/>
          <w:tab w:val="left" w:pos="851"/>
          <w:tab w:val="left" w:pos="1418"/>
        </w:tabs>
        <w:ind w:firstLine="0"/>
      </w:pPr>
    </w:p>
    <w:p w:rsidR="000D02E1" w:rsidRDefault="00163194" w:rsidP="00163194">
      <w:pPr>
        <w:tabs>
          <w:tab w:val="left" w:pos="360"/>
          <w:tab w:val="left" w:pos="389"/>
          <w:tab w:val="left" w:pos="432"/>
          <w:tab w:val="left" w:pos="851"/>
          <w:tab w:val="left" w:pos="1418"/>
        </w:tabs>
        <w:ind w:firstLine="0"/>
      </w:pPr>
      <w:r>
        <w:tab/>
      </w:r>
      <w:r w:rsidR="000D02E1">
        <w:t xml:space="preserve">В данном разделе приведены временные диаграммы функциорального моделирования </w:t>
      </w:r>
      <w:r>
        <w:t>отдельных модулей и всего устройства в целом.</w:t>
      </w:r>
    </w:p>
    <w:p w:rsidR="00163194" w:rsidRDefault="00163194" w:rsidP="00163194">
      <w:pPr>
        <w:tabs>
          <w:tab w:val="left" w:pos="360"/>
          <w:tab w:val="left" w:pos="389"/>
          <w:tab w:val="left" w:pos="432"/>
          <w:tab w:val="left" w:pos="851"/>
          <w:tab w:val="left" w:pos="1418"/>
        </w:tabs>
        <w:ind w:firstLine="0"/>
      </w:pPr>
    </w:p>
    <w:p w:rsidR="00163194" w:rsidRDefault="00163194" w:rsidP="00163194">
      <w:pPr>
        <w:pStyle w:val="a3"/>
        <w:numPr>
          <w:ilvl w:val="1"/>
          <w:numId w:val="8"/>
        </w:numPr>
      </w:pPr>
      <w:r>
        <w:t>Постоянное запоминающее устройство</w:t>
      </w:r>
    </w:p>
    <w:p w:rsidR="00163194" w:rsidRDefault="00163194" w:rsidP="00163194">
      <w:pPr>
        <w:ind w:firstLine="0"/>
      </w:pPr>
    </w:p>
    <w:p w:rsidR="00163194" w:rsidRDefault="00163194" w:rsidP="00A7069D">
      <w:pPr>
        <w:ind w:left="360" w:firstLine="0"/>
      </w:pPr>
      <w:bookmarkStart w:id="0" w:name="_GoBack"/>
      <w:bookmarkEnd w:id="0"/>
    </w:p>
    <w:p w:rsidR="00163194" w:rsidRDefault="00163194" w:rsidP="00163194">
      <w:pPr>
        <w:tabs>
          <w:tab w:val="left" w:pos="360"/>
          <w:tab w:val="left" w:pos="389"/>
          <w:tab w:val="left" w:pos="432"/>
          <w:tab w:val="left" w:pos="851"/>
          <w:tab w:val="left" w:pos="1418"/>
        </w:tabs>
        <w:ind w:firstLine="0"/>
      </w:pPr>
    </w:p>
    <w:sectPr w:rsidR="00163194" w:rsidSect="00CA29B5">
      <w:pgSz w:w="12240" w:h="15840" w:code="1"/>
      <w:pgMar w:top="1134" w:right="851" w:bottom="153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CF4" w:rsidRDefault="000F6CF4" w:rsidP="00C95AC8">
      <w:r>
        <w:separator/>
      </w:r>
    </w:p>
  </w:endnote>
  <w:endnote w:type="continuationSeparator" w:id="0">
    <w:p w:rsidR="000F6CF4" w:rsidRDefault="000F6CF4" w:rsidP="00C95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CF4" w:rsidRDefault="000F6CF4" w:rsidP="00C95AC8">
      <w:r>
        <w:separator/>
      </w:r>
    </w:p>
  </w:footnote>
  <w:footnote w:type="continuationSeparator" w:id="0">
    <w:p w:rsidR="000F6CF4" w:rsidRDefault="000F6CF4" w:rsidP="00C95A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A65"/>
    <w:multiLevelType w:val="hybridMultilevel"/>
    <w:tmpl w:val="05F6F126"/>
    <w:lvl w:ilvl="0" w:tplc="24DEDA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11102"/>
    <w:multiLevelType w:val="multilevel"/>
    <w:tmpl w:val="51B4D7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6A878E0"/>
    <w:multiLevelType w:val="hybridMultilevel"/>
    <w:tmpl w:val="1526921E"/>
    <w:lvl w:ilvl="0" w:tplc="11E4C980">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nsid w:val="08235D36"/>
    <w:multiLevelType w:val="hybridMultilevel"/>
    <w:tmpl w:val="5DD65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449DD"/>
    <w:multiLevelType w:val="hybridMultilevel"/>
    <w:tmpl w:val="E6B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E055A"/>
    <w:multiLevelType w:val="hybridMultilevel"/>
    <w:tmpl w:val="13B0C944"/>
    <w:lvl w:ilvl="0" w:tplc="24DEDA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E411E"/>
    <w:multiLevelType w:val="hybridMultilevel"/>
    <w:tmpl w:val="B14C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83465"/>
    <w:multiLevelType w:val="hybridMultilevel"/>
    <w:tmpl w:val="89C00148"/>
    <w:lvl w:ilvl="0" w:tplc="24DEDA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522A0"/>
    <w:multiLevelType w:val="hybridMultilevel"/>
    <w:tmpl w:val="181C5D4A"/>
    <w:lvl w:ilvl="0" w:tplc="EC9A6BD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73821"/>
    <w:multiLevelType w:val="multilevel"/>
    <w:tmpl w:val="51B4D7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40B6CF8"/>
    <w:multiLevelType w:val="hybridMultilevel"/>
    <w:tmpl w:val="62B88554"/>
    <w:lvl w:ilvl="0" w:tplc="403828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37FDD"/>
    <w:multiLevelType w:val="hybridMultilevel"/>
    <w:tmpl w:val="50CAB534"/>
    <w:lvl w:ilvl="0" w:tplc="24DEDA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C15E5"/>
    <w:multiLevelType w:val="multilevel"/>
    <w:tmpl w:val="51B4D7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8EE76FB"/>
    <w:multiLevelType w:val="hybridMultilevel"/>
    <w:tmpl w:val="98160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C270D3"/>
    <w:multiLevelType w:val="hybridMultilevel"/>
    <w:tmpl w:val="1FDA466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2D6B1361"/>
    <w:multiLevelType w:val="multilevel"/>
    <w:tmpl w:val="70C0D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DED06A7"/>
    <w:multiLevelType w:val="hybridMultilevel"/>
    <w:tmpl w:val="23DC2ADA"/>
    <w:lvl w:ilvl="0" w:tplc="429CEDC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141DE"/>
    <w:multiLevelType w:val="hybridMultilevel"/>
    <w:tmpl w:val="7D86E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142BA1"/>
    <w:multiLevelType w:val="hybridMultilevel"/>
    <w:tmpl w:val="0E10E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792016"/>
    <w:multiLevelType w:val="hybridMultilevel"/>
    <w:tmpl w:val="90FA6632"/>
    <w:lvl w:ilvl="0" w:tplc="403828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E7777"/>
    <w:multiLevelType w:val="hybridMultilevel"/>
    <w:tmpl w:val="E95ACAE0"/>
    <w:lvl w:ilvl="0" w:tplc="24DEDA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F255BB"/>
    <w:multiLevelType w:val="hybridMultilevel"/>
    <w:tmpl w:val="43B28524"/>
    <w:lvl w:ilvl="0" w:tplc="24DEDA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0E70DC"/>
    <w:multiLevelType w:val="hybridMultilevel"/>
    <w:tmpl w:val="DAEC3AE4"/>
    <w:lvl w:ilvl="0" w:tplc="24DEDA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F5EA6"/>
    <w:multiLevelType w:val="hybridMultilevel"/>
    <w:tmpl w:val="7FEABE0E"/>
    <w:lvl w:ilvl="0" w:tplc="EC9A6BD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BC255D"/>
    <w:multiLevelType w:val="hybridMultilevel"/>
    <w:tmpl w:val="3BCEA20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4A573A6C"/>
    <w:multiLevelType w:val="hybridMultilevel"/>
    <w:tmpl w:val="E3AA709A"/>
    <w:lvl w:ilvl="0" w:tplc="4A680D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4FB103C6"/>
    <w:multiLevelType w:val="hybridMultilevel"/>
    <w:tmpl w:val="F15C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705E72"/>
    <w:multiLevelType w:val="hybridMultilevel"/>
    <w:tmpl w:val="0F0A4CCE"/>
    <w:lvl w:ilvl="0" w:tplc="EC9A6B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827109"/>
    <w:multiLevelType w:val="hybridMultilevel"/>
    <w:tmpl w:val="F32A5A0E"/>
    <w:lvl w:ilvl="0" w:tplc="4038281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9E1092"/>
    <w:multiLevelType w:val="hybridMultilevel"/>
    <w:tmpl w:val="EDE40780"/>
    <w:lvl w:ilvl="0" w:tplc="24DEDA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7E1D05"/>
    <w:multiLevelType w:val="hybridMultilevel"/>
    <w:tmpl w:val="03F2A2BE"/>
    <w:lvl w:ilvl="0" w:tplc="EC9A6B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F7615"/>
    <w:multiLevelType w:val="hybridMultilevel"/>
    <w:tmpl w:val="C48E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BC2C71"/>
    <w:multiLevelType w:val="hybridMultilevel"/>
    <w:tmpl w:val="4D4E0626"/>
    <w:lvl w:ilvl="0" w:tplc="EC9A6B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6623D9"/>
    <w:multiLevelType w:val="hybridMultilevel"/>
    <w:tmpl w:val="03AC36EE"/>
    <w:lvl w:ilvl="0" w:tplc="24DEDA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5C0028"/>
    <w:multiLevelType w:val="hybridMultilevel"/>
    <w:tmpl w:val="3E4E8A28"/>
    <w:lvl w:ilvl="0" w:tplc="403828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687CD1"/>
    <w:multiLevelType w:val="hybridMultilevel"/>
    <w:tmpl w:val="7BB2DB26"/>
    <w:lvl w:ilvl="0" w:tplc="4A680D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9B3B6D"/>
    <w:multiLevelType w:val="hybridMultilevel"/>
    <w:tmpl w:val="1F7659DC"/>
    <w:lvl w:ilvl="0" w:tplc="403828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2B34A5"/>
    <w:multiLevelType w:val="multilevel"/>
    <w:tmpl w:val="673E0C9C"/>
    <w:lvl w:ilvl="0">
      <w:start w:val="1"/>
      <w:numFmt w:val="decimal"/>
      <w:lvlText w:val="%1."/>
      <w:lvlJc w:val="left"/>
      <w:pPr>
        <w:ind w:left="927" w:hanging="360"/>
      </w:pPr>
      <w:rPr>
        <w:rFonts w:hint="default"/>
      </w:rPr>
    </w:lvl>
    <w:lvl w:ilvl="1">
      <w:start w:val="2"/>
      <w:numFmt w:val="decimal"/>
      <w:isLgl/>
      <w:lvlText w:val="%1.%2."/>
      <w:lvlJc w:val="left"/>
      <w:pPr>
        <w:ind w:left="1304" w:hanging="854"/>
      </w:pPr>
      <w:rPr>
        <w:rFonts w:hint="default"/>
        <w:b/>
      </w:rPr>
    </w:lvl>
    <w:lvl w:ilvl="2">
      <w:start w:val="1"/>
      <w:numFmt w:val="decimal"/>
      <w:isLgl/>
      <w:lvlText w:val="%1.%2.%3."/>
      <w:lvlJc w:val="left"/>
      <w:pPr>
        <w:ind w:left="1421" w:hanging="854"/>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8">
    <w:nsid w:val="639179D9"/>
    <w:multiLevelType w:val="hybridMultilevel"/>
    <w:tmpl w:val="A7A25C76"/>
    <w:lvl w:ilvl="0" w:tplc="EC9A6B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1408E7"/>
    <w:multiLevelType w:val="hybridMultilevel"/>
    <w:tmpl w:val="7D86E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20783C"/>
    <w:multiLevelType w:val="hybridMultilevel"/>
    <w:tmpl w:val="F224F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335198"/>
    <w:multiLevelType w:val="hybridMultilevel"/>
    <w:tmpl w:val="E4EAA44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6AD7070B"/>
    <w:multiLevelType w:val="multilevel"/>
    <w:tmpl w:val="70C0D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6C583B21"/>
    <w:multiLevelType w:val="hybridMultilevel"/>
    <w:tmpl w:val="3B6050A0"/>
    <w:lvl w:ilvl="0" w:tplc="24DEDA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A157D4"/>
    <w:multiLevelType w:val="hybridMultilevel"/>
    <w:tmpl w:val="A7E2F2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77B81713"/>
    <w:multiLevelType w:val="hybridMultilevel"/>
    <w:tmpl w:val="AD9A8644"/>
    <w:lvl w:ilvl="0" w:tplc="EC9A6BD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F7029"/>
    <w:multiLevelType w:val="hybridMultilevel"/>
    <w:tmpl w:val="5EAC7596"/>
    <w:lvl w:ilvl="0" w:tplc="403828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293D07"/>
    <w:multiLevelType w:val="hybridMultilevel"/>
    <w:tmpl w:val="040A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37"/>
  </w:num>
  <w:num w:numId="3">
    <w:abstractNumId w:val="25"/>
  </w:num>
  <w:num w:numId="4">
    <w:abstractNumId w:val="4"/>
  </w:num>
  <w:num w:numId="5">
    <w:abstractNumId w:val="35"/>
  </w:num>
  <w:num w:numId="6">
    <w:abstractNumId w:val="26"/>
  </w:num>
  <w:num w:numId="7">
    <w:abstractNumId w:val="47"/>
  </w:num>
  <w:num w:numId="8">
    <w:abstractNumId w:val="12"/>
  </w:num>
  <w:num w:numId="9">
    <w:abstractNumId w:val="16"/>
  </w:num>
  <w:num w:numId="10">
    <w:abstractNumId w:val="2"/>
  </w:num>
  <w:num w:numId="11">
    <w:abstractNumId w:val="41"/>
  </w:num>
  <w:num w:numId="12">
    <w:abstractNumId w:val="24"/>
  </w:num>
  <w:num w:numId="13">
    <w:abstractNumId w:val="13"/>
  </w:num>
  <w:num w:numId="14">
    <w:abstractNumId w:val="15"/>
  </w:num>
  <w:num w:numId="15">
    <w:abstractNumId w:val="42"/>
  </w:num>
  <w:num w:numId="16">
    <w:abstractNumId w:val="28"/>
  </w:num>
  <w:num w:numId="17">
    <w:abstractNumId w:val="34"/>
  </w:num>
  <w:num w:numId="18">
    <w:abstractNumId w:val="19"/>
  </w:num>
  <w:num w:numId="19">
    <w:abstractNumId w:val="0"/>
  </w:num>
  <w:num w:numId="20">
    <w:abstractNumId w:val="30"/>
  </w:num>
  <w:num w:numId="21">
    <w:abstractNumId w:val="6"/>
  </w:num>
  <w:num w:numId="22">
    <w:abstractNumId w:val="45"/>
  </w:num>
  <w:num w:numId="23">
    <w:abstractNumId w:val="21"/>
  </w:num>
  <w:num w:numId="24">
    <w:abstractNumId w:val="8"/>
  </w:num>
  <w:num w:numId="25">
    <w:abstractNumId w:val="20"/>
  </w:num>
  <w:num w:numId="26">
    <w:abstractNumId w:val="36"/>
  </w:num>
  <w:num w:numId="27">
    <w:abstractNumId w:val="5"/>
  </w:num>
  <w:num w:numId="28">
    <w:abstractNumId w:val="38"/>
  </w:num>
  <w:num w:numId="29">
    <w:abstractNumId w:val="11"/>
  </w:num>
  <w:num w:numId="30">
    <w:abstractNumId w:val="18"/>
  </w:num>
  <w:num w:numId="31">
    <w:abstractNumId w:val="39"/>
  </w:num>
  <w:num w:numId="32">
    <w:abstractNumId w:val="7"/>
  </w:num>
  <w:num w:numId="33">
    <w:abstractNumId w:val="3"/>
  </w:num>
  <w:num w:numId="34">
    <w:abstractNumId w:val="46"/>
  </w:num>
  <w:num w:numId="35">
    <w:abstractNumId w:val="33"/>
  </w:num>
  <w:num w:numId="36">
    <w:abstractNumId w:val="31"/>
  </w:num>
  <w:num w:numId="37">
    <w:abstractNumId w:val="29"/>
  </w:num>
  <w:num w:numId="38">
    <w:abstractNumId w:val="23"/>
  </w:num>
  <w:num w:numId="39">
    <w:abstractNumId w:val="17"/>
  </w:num>
  <w:num w:numId="40">
    <w:abstractNumId w:val="43"/>
  </w:num>
  <w:num w:numId="41">
    <w:abstractNumId w:val="32"/>
  </w:num>
  <w:num w:numId="42">
    <w:abstractNumId w:val="14"/>
  </w:num>
  <w:num w:numId="43">
    <w:abstractNumId w:val="10"/>
  </w:num>
  <w:num w:numId="44">
    <w:abstractNumId w:val="40"/>
  </w:num>
  <w:num w:numId="45">
    <w:abstractNumId w:val="27"/>
  </w:num>
  <w:num w:numId="46">
    <w:abstractNumId w:val="22"/>
  </w:num>
  <w:num w:numId="47">
    <w:abstractNumId w:val="9"/>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4E7"/>
    <w:rsid w:val="000210AA"/>
    <w:rsid w:val="00021403"/>
    <w:rsid w:val="00030DBD"/>
    <w:rsid w:val="00043A74"/>
    <w:rsid w:val="00046598"/>
    <w:rsid w:val="00056E36"/>
    <w:rsid w:val="000613A5"/>
    <w:rsid w:val="00064C90"/>
    <w:rsid w:val="00093D0B"/>
    <w:rsid w:val="00094DCF"/>
    <w:rsid w:val="00096E86"/>
    <w:rsid w:val="000976D3"/>
    <w:rsid w:val="000C01D3"/>
    <w:rsid w:val="000C420B"/>
    <w:rsid w:val="000C7B8C"/>
    <w:rsid w:val="000D02E1"/>
    <w:rsid w:val="000D069B"/>
    <w:rsid w:val="000E5C9B"/>
    <w:rsid w:val="000E5ED2"/>
    <w:rsid w:val="000E6827"/>
    <w:rsid w:val="000F2BC1"/>
    <w:rsid w:val="000F3507"/>
    <w:rsid w:val="000F45C1"/>
    <w:rsid w:val="000F6CF4"/>
    <w:rsid w:val="001033B2"/>
    <w:rsid w:val="00106008"/>
    <w:rsid w:val="00113B1E"/>
    <w:rsid w:val="001151E2"/>
    <w:rsid w:val="001204CD"/>
    <w:rsid w:val="00163194"/>
    <w:rsid w:val="00176E84"/>
    <w:rsid w:val="00197597"/>
    <w:rsid w:val="001A4F62"/>
    <w:rsid w:val="001A6481"/>
    <w:rsid w:val="001B0689"/>
    <w:rsid w:val="001B1182"/>
    <w:rsid w:val="001C27A2"/>
    <w:rsid w:val="001C67B7"/>
    <w:rsid w:val="001D0B5D"/>
    <w:rsid w:val="001E06BE"/>
    <w:rsid w:val="001F7445"/>
    <w:rsid w:val="00203594"/>
    <w:rsid w:val="00216095"/>
    <w:rsid w:val="002301EE"/>
    <w:rsid w:val="002531CC"/>
    <w:rsid w:val="00253D53"/>
    <w:rsid w:val="00260131"/>
    <w:rsid w:val="00262B6B"/>
    <w:rsid w:val="00276D34"/>
    <w:rsid w:val="002A5B67"/>
    <w:rsid w:val="002C0533"/>
    <w:rsid w:val="002C7502"/>
    <w:rsid w:val="002D642B"/>
    <w:rsid w:val="002E1B3F"/>
    <w:rsid w:val="002E3D91"/>
    <w:rsid w:val="002E7579"/>
    <w:rsid w:val="002F1644"/>
    <w:rsid w:val="002F2531"/>
    <w:rsid w:val="00306DBB"/>
    <w:rsid w:val="00311D2A"/>
    <w:rsid w:val="00321345"/>
    <w:rsid w:val="00321A37"/>
    <w:rsid w:val="00367513"/>
    <w:rsid w:val="00377E88"/>
    <w:rsid w:val="003858A3"/>
    <w:rsid w:val="00397B9E"/>
    <w:rsid w:val="003C6165"/>
    <w:rsid w:val="003D19A4"/>
    <w:rsid w:val="003F4A0A"/>
    <w:rsid w:val="004115DE"/>
    <w:rsid w:val="0041691D"/>
    <w:rsid w:val="00444069"/>
    <w:rsid w:val="00451FA6"/>
    <w:rsid w:val="004601C8"/>
    <w:rsid w:val="00467A35"/>
    <w:rsid w:val="0047072E"/>
    <w:rsid w:val="004866A7"/>
    <w:rsid w:val="0049193F"/>
    <w:rsid w:val="00492427"/>
    <w:rsid w:val="00494DC7"/>
    <w:rsid w:val="00495742"/>
    <w:rsid w:val="004A187D"/>
    <w:rsid w:val="004A2C77"/>
    <w:rsid w:val="004A4A3A"/>
    <w:rsid w:val="004A7B88"/>
    <w:rsid w:val="0053474C"/>
    <w:rsid w:val="00537066"/>
    <w:rsid w:val="00545776"/>
    <w:rsid w:val="00547171"/>
    <w:rsid w:val="0055305C"/>
    <w:rsid w:val="00572561"/>
    <w:rsid w:val="00576751"/>
    <w:rsid w:val="00583543"/>
    <w:rsid w:val="00590CF2"/>
    <w:rsid w:val="0059384B"/>
    <w:rsid w:val="005959E7"/>
    <w:rsid w:val="005B2B30"/>
    <w:rsid w:val="005B2DBB"/>
    <w:rsid w:val="005B65CE"/>
    <w:rsid w:val="005D1C1C"/>
    <w:rsid w:val="005F29DC"/>
    <w:rsid w:val="006047C9"/>
    <w:rsid w:val="00605A5F"/>
    <w:rsid w:val="00606BB7"/>
    <w:rsid w:val="00611F70"/>
    <w:rsid w:val="0061513F"/>
    <w:rsid w:val="0062031A"/>
    <w:rsid w:val="0063083D"/>
    <w:rsid w:val="00631DE0"/>
    <w:rsid w:val="0063381F"/>
    <w:rsid w:val="00633B0D"/>
    <w:rsid w:val="006344ED"/>
    <w:rsid w:val="00637F10"/>
    <w:rsid w:val="00640009"/>
    <w:rsid w:val="00645363"/>
    <w:rsid w:val="006454BE"/>
    <w:rsid w:val="006568A7"/>
    <w:rsid w:val="00666579"/>
    <w:rsid w:val="00667E80"/>
    <w:rsid w:val="006873B6"/>
    <w:rsid w:val="006A2B43"/>
    <w:rsid w:val="006A5857"/>
    <w:rsid w:val="006B65D7"/>
    <w:rsid w:val="006D642B"/>
    <w:rsid w:val="006D6B61"/>
    <w:rsid w:val="007270F2"/>
    <w:rsid w:val="00730B52"/>
    <w:rsid w:val="00732195"/>
    <w:rsid w:val="007377F3"/>
    <w:rsid w:val="0075066B"/>
    <w:rsid w:val="007533D2"/>
    <w:rsid w:val="0075616D"/>
    <w:rsid w:val="00757EC2"/>
    <w:rsid w:val="007678F5"/>
    <w:rsid w:val="007854E4"/>
    <w:rsid w:val="00793ADE"/>
    <w:rsid w:val="00794E9B"/>
    <w:rsid w:val="007957EF"/>
    <w:rsid w:val="007A33DA"/>
    <w:rsid w:val="007A705F"/>
    <w:rsid w:val="007C7671"/>
    <w:rsid w:val="007E4DB2"/>
    <w:rsid w:val="007F45AC"/>
    <w:rsid w:val="00802F6F"/>
    <w:rsid w:val="00803AD7"/>
    <w:rsid w:val="00815195"/>
    <w:rsid w:val="008155AB"/>
    <w:rsid w:val="00817DFF"/>
    <w:rsid w:val="00834BEB"/>
    <w:rsid w:val="0084030A"/>
    <w:rsid w:val="00853AD3"/>
    <w:rsid w:val="008627A2"/>
    <w:rsid w:val="00867DBC"/>
    <w:rsid w:val="0087640C"/>
    <w:rsid w:val="00877D08"/>
    <w:rsid w:val="00884992"/>
    <w:rsid w:val="00892DE4"/>
    <w:rsid w:val="008A1D5C"/>
    <w:rsid w:val="008A3A2E"/>
    <w:rsid w:val="008C1786"/>
    <w:rsid w:val="008D3AFA"/>
    <w:rsid w:val="008D6379"/>
    <w:rsid w:val="008E4A57"/>
    <w:rsid w:val="008F7EE0"/>
    <w:rsid w:val="009303BC"/>
    <w:rsid w:val="00946B44"/>
    <w:rsid w:val="00955EF9"/>
    <w:rsid w:val="009738A4"/>
    <w:rsid w:val="00984BF2"/>
    <w:rsid w:val="009B2C1A"/>
    <w:rsid w:val="009C25E1"/>
    <w:rsid w:val="009C3513"/>
    <w:rsid w:val="009C4D44"/>
    <w:rsid w:val="009C73D4"/>
    <w:rsid w:val="009D7DF6"/>
    <w:rsid w:val="009E0672"/>
    <w:rsid w:val="00A030BB"/>
    <w:rsid w:val="00A03C75"/>
    <w:rsid w:val="00A05189"/>
    <w:rsid w:val="00A05AF9"/>
    <w:rsid w:val="00A31C66"/>
    <w:rsid w:val="00A40F22"/>
    <w:rsid w:val="00A45DED"/>
    <w:rsid w:val="00A50755"/>
    <w:rsid w:val="00A50B3D"/>
    <w:rsid w:val="00A525B7"/>
    <w:rsid w:val="00A563DD"/>
    <w:rsid w:val="00A646B9"/>
    <w:rsid w:val="00A677A6"/>
    <w:rsid w:val="00A7069D"/>
    <w:rsid w:val="00A74793"/>
    <w:rsid w:val="00A804D2"/>
    <w:rsid w:val="00A82FB5"/>
    <w:rsid w:val="00A856C1"/>
    <w:rsid w:val="00A909B5"/>
    <w:rsid w:val="00AA5355"/>
    <w:rsid w:val="00AB6DA3"/>
    <w:rsid w:val="00AD4916"/>
    <w:rsid w:val="00AD780B"/>
    <w:rsid w:val="00AE5028"/>
    <w:rsid w:val="00AE6E69"/>
    <w:rsid w:val="00AF71F2"/>
    <w:rsid w:val="00B06C91"/>
    <w:rsid w:val="00B40ED7"/>
    <w:rsid w:val="00B43C79"/>
    <w:rsid w:val="00B45BEE"/>
    <w:rsid w:val="00B772F7"/>
    <w:rsid w:val="00B83EFF"/>
    <w:rsid w:val="00B90550"/>
    <w:rsid w:val="00B90E52"/>
    <w:rsid w:val="00BA7E03"/>
    <w:rsid w:val="00BB0156"/>
    <w:rsid w:val="00BD3AB7"/>
    <w:rsid w:val="00BD53C7"/>
    <w:rsid w:val="00BE5E5F"/>
    <w:rsid w:val="00C163F3"/>
    <w:rsid w:val="00C22194"/>
    <w:rsid w:val="00C23D57"/>
    <w:rsid w:val="00C4502F"/>
    <w:rsid w:val="00C5107A"/>
    <w:rsid w:val="00C523D0"/>
    <w:rsid w:val="00C62C92"/>
    <w:rsid w:val="00C6487E"/>
    <w:rsid w:val="00C95AC8"/>
    <w:rsid w:val="00CA29B5"/>
    <w:rsid w:val="00CA7B37"/>
    <w:rsid w:val="00CC30FC"/>
    <w:rsid w:val="00CD6443"/>
    <w:rsid w:val="00CE16C8"/>
    <w:rsid w:val="00D01046"/>
    <w:rsid w:val="00D031EA"/>
    <w:rsid w:val="00D074E7"/>
    <w:rsid w:val="00D10E58"/>
    <w:rsid w:val="00D14D10"/>
    <w:rsid w:val="00D233DA"/>
    <w:rsid w:val="00D272C7"/>
    <w:rsid w:val="00D404B5"/>
    <w:rsid w:val="00D40C29"/>
    <w:rsid w:val="00D41D65"/>
    <w:rsid w:val="00D5237A"/>
    <w:rsid w:val="00D7581F"/>
    <w:rsid w:val="00D80422"/>
    <w:rsid w:val="00D8147E"/>
    <w:rsid w:val="00D928AA"/>
    <w:rsid w:val="00D967FE"/>
    <w:rsid w:val="00DA2C34"/>
    <w:rsid w:val="00DB00FD"/>
    <w:rsid w:val="00DD2E94"/>
    <w:rsid w:val="00DE30CE"/>
    <w:rsid w:val="00DF4D9D"/>
    <w:rsid w:val="00E20D99"/>
    <w:rsid w:val="00E2444E"/>
    <w:rsid w:val="00E306A8"/>
    <w:rsid w:val="00E33E19"/>
    <w:rsid w:val="00E40A69"/>
    <w:rsid w:val="00E5425C"/>
    <w:rsid w:val="00E5745C"/>
    <w:rsid w:val="00E73898"/>
    <w:rsid w:val="00E74775"/>
    <w:rsid w:val="00E87998"/>
    <w:rsid w:val="00E95365"/>
    <w:rsid w:val="00EB56F4"/>
    <w:rsid w:val="00EC0634"/>
    <w:rsid w:val="00EC13AB"/>
    <w:rsid w:val="00ED74D9"/>
    <w:rsid w:val="00EE7E36"/>
    <w:rsid w:val="00F468EB"/>
    <w:rsid w:val="00F472D9"/>
    <w:rsid w:val="00F66236"/>
    <w:rsid w:val="00F80033"/>
    <w:rsid w:val="00F94D72"/>
    <w:rsid w:val="00F95DC8"/>
    <w:rsid w:val="00FA0FB4"/>
    <w:rsid w:val="00FA11A7"/>
    <w:rsid w:val="00FC25C3"/>
    <w:rsid w:val="00FD0AAB"/>
    <w:rsid w:val="00FD2183"/>
    <w:rsid w:val="00FD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5DE"/>
    <w:pPr>
      <w:spacing w:after="0" w:line="240" w:lineRule="auto"/>
      <w:ind w:firstLine="567"/>
      <w:jc w:val="both"/>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D10"/>
    <w:pPr>
      <w:ind w:left="720"/>
      <w:contextualSpacing/>
    </w:pPr>
  </w:style>
  <w:style w:type="table" w:styleId="a4">
    <w:name w:val="Table Grid"/>
    <w:basedOn w:val="a1"/>
    <w:uiPriority w:val="59"/>
    <w:rsid w:val="00834B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377E88"/>
    <w:rPr>
      <w:rFonts w:ascii="Tahoma" w:hAnsi="Tahoma" w:cs="Tahoma"/>
      <w:sz w:val="16"/>
      <w:szCs w:val="16"/>
    </w:rPr>
  </w:style>
  <w:style w:type="character" w:customStyle="1" w:styleId="a6">
    <w:name w:val="Текст выноски Знак"/>
    <w:basedOn w:val="a0"/>
    <w:link w:val="a5"/>
    <w:uiPriority w:val="99"/>
    <w:semiHidden/>
    <w:rsid w:val="00377E88"/>
    <w:rPr>
      <w:rFonts w:ascii="Tahoma" w:eastAsia="Times New Roman" w:hAnsi="Tahoma" w:cs="Tahoma"/>
      <w:sz w:val="16"/>
      <w:szCs w:val="16"/>
      <w:lang w:val="ru-RU" w:eastAsia="ru-RU"/>
    </w:rPr>
  </w:style>
  <w:style w:type="paragraph" w:styleId="a7">
    <w:name w:val="header"/>
    <w:basedOn w:val="a"/>
    <w:link w:val="a8"/>
    <w:uiPriority w:val="99"/>
    <w:unhideWhenUsed/>
    <w:rsid w:val="00C95AC8"/>
    <w:pPr>
      <w:tabs>
        <w:tab w:val="center" w:pos="4844"/>
        <w:tab w:val="right" w:pos="9689"/>
      </w:tabs>
    </w:pPr>
  </w:style>
  <w:style w:type="character" w:customStyle="1" w:styleId="a8">
    <w:name w:val="Верхний колонтитул Знак"/>
    <w:basedOn w:val="a0"/>
    <w:link w:val="a7"/>
    <w:uiPriority w:val="99"/>
    <w:rsid w:val="00C95AC8"/>
    <w:rPr>
      <w:rFonts w:ascii="Times New Roman" w:eastAsia="Times New Roman" w:hAnsi="Times New Roman" w:cs="Times New Roman"/>
      <w:sz w:val="28"/>
      <w:szCs w:val="28"/>
      <w:lang w:val="ru-RU" w:eastAsia="ru-RU"/>
    </w:rPr>
  </w:style>
  <w:style w:type="paragraph" w:styleId="a9">
    <w:name w:val="footer"/>
    <w:basedOn w:val="a"/>
    <w:link w:val="aa"/>
    <w:uiPriority w:val="99"/>
    <w:unhideWhenUsed/>
    <w:rsid w:val="00C95AC8"/>
    <w:pPr>
      <w:tabs>
        <w:tab w:val="center" w:pos="4844"/>
        <w:tab w:val="right" w:pos="9689"/>
      </w:tabs>
    </w:pPr>
  </w:style>
  <w:style w:type="character" w:customStyle="1" w:styleId="aa">
    <w:name w:val="Нижний колонтитул Знак"/>
    <w:basedOn w:val="a0"/>
    <w:link w:val="a9"/>
    <w:uiPriority w:val="99"/>
    <w:rsid w:val="00C95AC8"/>
    <w:rPr>
      <w:rFonts w:ascii="Times New Roman" w:eastAsia="Times New Roman" w:hAnsi="Times New Roman" w:cs="Times New Roman"/>
      <w:sz w:val="28"/>
      <w:szCs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5DE"/>
    <w:pPr>
      <w:spacing w:after="0" w:line="240" w:lineRule="auto"/>
      <w:ind w:firstLine="567"/>
      <w:jc w:val="both"/>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D10"/>
    <w:pPr>
      <w:ind w:left="720"/>
      <w:contextualSpacing/>
    </w:pPr>
  </w:style>
  <w:style w:type="table" w:styleId="a4">
    <w:name w:val="Table Grid"/>
    <w:basedOn w:val="a1"/>
    <w:uiPriority w:val="59"/>
    <w:rsid w:val="00834B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377E88"/>
    <w:rPr>
      <w:rFonts w:ascii="Tahoma" w:hAnsi="Tahoma" w:cs="Tahoma"/>
      <w:sz w:val="16"/>
      <w:szCs w:val="16"/>
    </w:rPr>
  </w:style>
  <w:style w:type="character" w:customStyle="1" w:styleId="a6">
    <w:name w:val="Текст выноски Знак"/>
    <w:basedOn w:val="a0"/>
    <w:link w:val="a5"/>
    <w:uiPriority w:val="99"/>
    <w:semiHidden/>
    <w:rsid w:val="00377E88"/>
    <w:rPr>
      <w:rFonts w:ascii="Tahoma" w:eastAsia="Times New Roman" w:hAnsi="Tahoma" w:cs="Tahoma"/>
      <w:sz w:val="16"/>
      <w:szCs w:val="16"/>
      <w:lang w:val="ru-RU" w:eastAsia="ru-RU"/>
    </w:rPr>
  </w:style>
  <w:style w:type="paragraph" w:styleId="a7">
    <w:name w:val="header"/>
    <w:basedOn w:val="a"/>
    <w:link w:val="a8"/>
    <w:uiPriority w:val="99"/>
    <w:unhideWhenUsed/>
    <w:rsid w:val="00C95AC8"/>
    <w:pPr>
      <w:tabs>
        <w:tab w:val="center" w:pos="4844"/>
        <w:tab w:val="right" w:pos="9689"/>
      </w:tabs>
    </w:pPr>
  </w:style>
  <w:style w:type="character" w:customStyle="1" w:styleId="a8">
    <w:name w:val="Верхний колонтитул Знак"/>
    <w:basedOn w:val="a0"/>
    <w:link w:val="a7"/>
    <w:uiPriority w:val="99"/>
    <w:rsid w:val="00C95AC8"/>
    <w:rPr>
      <w:rFonts w:ascii="Times New Roman" w:eastAsia="Times New Roman" w:hAnsi="Times New Roman" w:cs="Times New Roman"/>
      <w:sz w:val="28"/>
      <w:szCs w:val="28"/>
      <w:lang w:val="ru-RU" w:eastAsia="ru-RU"/>
    </w:rPr>
  </w:style>
  <w:style w:type="paragraph" w:styleId="a9">
    <w:name w:val="footer"/>
    <w:basedOn w:val="a"/>
    <w:link w:val="aa"/>
    <w:uiPriority w:val="99"/>
    <w:unhideWhenUsed/>
    <w:rsid w:val="00C95AC8"/>
    <w:pPr>
      <w:tabs>
        <w:tab w:val="center" w:pos="4844"/>
        <w:tab w:val="right" w:pos="9689"/>
      </w:tabs>
    </w:pPr>
  </w:style>
  <w:style w:type="character" w:customStyle="1" w:styleId="aa">
    <w:name w:val="Нижний колонтитул Знак"/>
    <w:basedOn w:val="a0"/>
    <w:link w:val="a9"/>
    <w:uiPriority w:val="99"/>
    <w:rsid w:val="00C95AC8"/>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27</Pages>
  <Words>5608</Words>
  <Characters>31970</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dc:creator>
  <cp:keywords/>
  <dc:description/>
  <cp:lastModifiedBy>FUT</cp:lastModifiedBy>
  <cp:revision>438</cp:revision>
  <dcterms:created xsi:type="dcterms:W3CDTF">2013-04-21T18:10:00Z</dcterms:created>
  <dcterms:modified xsi:type="dcterms:W3CDTF">2013-04-28T10:24:00Z</dcterms:modified>
</cp:coreProperties>
</file>