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D31AC" w:rsidRDefault="00CD31AC" w:rsidP="00CD31AC">
      <w:pPr>
        <w:jc w:val="center"/>
        <w:rPr>
          <w:rFonts w:ascii="Times New Roman" w:hAnsi="Times New Roman" w:cs="Times New Roman"/>
          <w:color w:val="0070C0"/>
          <w:sz w:val="56"/>
          <w:szCs w:val="56"/>
        </w:rPr>
      </w:pPr>
      <w:r w:rsidRPr="00CD31AC">
        <w:rPr>
          <w:rFonts w:ascii="Times New Roman" w:hAnsi="Times New Roman" w:cs="Times New Roman"/>
          <w:color w:val="0070C0"/>
          <w:sz w:val="56"/>
          <w:szCs w:val="56"/>
        </w:rPr>
        <w:t>Time and Attendance System</w:t>
      </w:r>
    </w:p>
    <w:p w:rsidR="00CD31AC" w:rsidRDefault="00CD31AC" w:rsidP="00CD31AC">
      <w:pPr>
        <w:jc w:val="center"/>
        <w:rPr>
          <w:rFonts w:ascii="Times New Roman" w:hAnsi="Times New Roman" w:cs="Times New Roman"/>
          <w:color w:val="0070C0"/>
          <w:sz w:val="56"/>
          <w:szCs w:val="56"/>
        </w:rPr>
      </w:pPr>
      <w:r w:rsidRPr="00CD31AC">
        <w:rPr>
          <w:rFonts w:ascii="Times New Roman" w:hAnsi="Times New Roman" w:cs="Times New Roman"/>
          <w:color w:val="0070C0"/>
          <w:sz w:val="56"/>
          <w:szCs w:val="56"/>
        </w:rPr>
        <w:t>Introduction</w:t>
      </w:r>
    </w:p>
    <w:p w:rsidR="00CD31AC" w:rsidRDefault="00CD31AC" w:rsidP="00CD31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code: FUTAS</w:t>
      </w:r>
    </w:p>
    <w:p w:rsidR="00CD31AC" w:rsidRDefault="00CD31AC" w:rsidP="00CD31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Document code : Capstone Project Introduction</w:t>
      </w:r>
    </w:p>
    <w:p w:rsidR="00CD31AC" w:rsidRDefault="00CD31AC" w:rsidP="00CD31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31AC" w:rsidRDefault="00CD31AC" w:rsidP="00CD31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31AC" w:rsidRDefault="00CD31AC" w:rsidP="00CD31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31AC" w:rsidRDefault="00CD31AC" w:rsidP="00CD31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31AC" w:rsidRDefault="00CD31AC" w:rsidP="00CD31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31AC" w:rsidRDefault="00CD31AC" w:rsidP="00CD31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31AC" w:rsidRDefault="00CD31AC" w:rsidP="00CD31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31AC" w:rsidRDefault="00CD31AC" w:rsidP="00CD31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31AC" w:rsidRDefault="00CD31AC" w:rsidP="00CD31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31AC" w:rsidRDefault="00CD31AC" w:rsidP="00CD31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31AC" w:rsidRDefault="00CD31AC" w:rsidP="00CD31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31AC" w:rsidRDefault="00CD31AC" w:rsidP="00CD31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31AC" w:rsidRDefault="00CD31AC" w:rsidP="00CD31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31AC" w:rsidRDefault="00CD31AC" w:rsidP="00CD31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31AC" w:rsidRDefault="00CD31AC" w:rsidP="00CD31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31AC" w:rsidRDefault="00CD31AC" w:rsidP="00CD31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31AC" w:rsidRPr="00CD31AC" w:rsidRDefault="00CD31AC" w:rsidP="00CD31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Hà Nội, January, 2013</w:t>
      </w:r>
    </w:p>
    <w:p w:rsidR="00CD31AC" w:rsidRPr="00381BC5" w:rsidRDefault="00381BC5" w:rsidP="00381BC5">
      <w:pPr>
        <w:rPr>
          <w:rFonts w:ascii="Times New Roman" w:hAnsi="Times New Roman" w:cs="Times New Roman"/>
          <w:color w:val="00B050"/>
          <w:sz w:val="40"/>
          <w:szCs w:val="40"/>
        </w:rPr>
      </w:pPr>
      <w:r w:rsidRPr="00381BC5">
        <w:rPr>
          <w:rFonts w:ascii="Times New Roman" w:hAnsi="Times New Roman" w:cs="Times New Roman"/>
          <w:color w:val="00B050"/>
          <w:sz w:val="40"/>
          <w:szCs w:val="40"/>
        </w:rPr>
        <w:lastRenderedPageBreak/>
        <w:t>Table of content</w:t>
      </w:r>
    </w:p>
    <w:p w:rsidR="00381BC5" w:rsidRPr="00381BC5" w:rsidRDefault="00381BC5" w:rsidP="00381B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81BC5">
        <w:rPr>
          <w:rFonts w:ascii="Times New Roman" w:hAnsi="Times New Roman" w:cs="Times New Roman"/>
          <w:sz w:val="32"/>
          <w:szCs w:val="32"/>
        </w:rPr>
        <w:t>Project charter</w:t>
      </w:r>
    </w:p>
    <w:p w:rsidR="00381BC5" w:rsidRDefault="00381BC5" w:rsidP="00381B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81BC5">
        <w:rPr>
          <w:rFonts w:ascii="Times New Roman" w:hAnsi="Times New Roman" w:cs="Times New Roman"/>
          <w:sz w:val="32"/>
          <w:szCs w:val="32"/>
        </w:rPr>
        <w:t xml:space="preserve">Overview of existing </w:t>
      </w:r>
      <w:r>
        <w:rPr>
          <w:rFonts w:ascii="Times New Roman" w:hAnsi="Times New Roman" w:cs="Times New Roman"/>
          <w:sz w:val="32"/>
          <w:szCs w:val="32"/>
        </w:rPr>
        <w:t>systems</w:t>
      </w:r>
    </w:p>
    <w:p w:rsidR="00381BC5" w:rsidRDefault="00381BC5" w:rsidP="00381B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SWOT analysis</w:t>
      </w:r>
    </w:p>
    <w:p w:rsidR="00381BC5" w:rsidRPr="00381BC5" w:rsidRDefault="00381BC5" w:rsidP="00381B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References</w:t>
      </w:r>
    </w:p>
    <w:p w:rsidR="00CD31AC" w:rsidRDefault="00CD31AC" w:rsidP="00CD31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31AC" w:rsidRDefault="00CD31AC" w:rsidP="00CD31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31AC" w:rsidRDefault="00CD31AC" w:rsidP="00CD31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31AC" w:rsidRDefault="00CD31AC" w:rsidP="00CD31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31AC" w:rsidRDefault="00CD31AC" w:rsidP="00CD31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1BC5" w:rsidRDefault="00381BC5" w:rsidP="00CD31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1BC5" w:rsidRDefault="00381BC5" w:rsidP="00CD31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1BC5" w:rsidRDefault="00381BC5" w:rsidP="00CD31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1BC5" w:rsidRDefault="00381BC5" w:rsidP="00CD31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1BC5" w:rsidRDefault="00381BC5" w:rsidP="00CD31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1BC5" w:rsidRDefault="00381BC5" w:rsidP="00CD31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1BC5" w:rsidRDefault="00381BC5" w:rsidP="00CD31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1BC5" w:rsidRDefault="00381BC5" w:rsidP="00CD31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1BC5" w:rsidRDefault="00381BC5" w:rsidP="00CD31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1BC5" w:rsidRDefault="00381BC5" w:rsidP="00CD31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1BC5" w:rsidRDefault="00381BC5" w:rsidP="00CD31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1BC5" w:rsidRDefault="00381BC5" w:rsidP="00CD31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1BC5" w:rsidRDefault="00381BC5" w:rsidP="00CD31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1BC5" w:rsidRDefault="00381BC5" w:rsidP="00381B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381BC5">
        <w:rPr>
          <w:rFonts w:ascii="Times New Roman" w:hAnsi="Times New Roman" w:cs="Times New Roman"/>
          <w:sz w:val="40"/>
          <w:szCs w:val="40"/>
        </w:rPr>
        <w:lastRenderedPageBreak/>
        <w:t>Project charter</w:t>
      </w:r>
    </w:p>
    <w:p w:rsidR="00381BC5" w:rsidRDefault="00381BC5" w:rsidP="00381BC5">
      <w:pPr>
        <w:ind w:left="360"/>
        <w:rPr>
          <w:rFonts w:ascii="Times New Roman" w:hAnsi="Times New Roman" w:cs="Times New Roman"/>
          <w:sz w:val="28"/>
          <w:szCs w:val="28"/>
        </w:rPr>
      </w:pPr>
      <w:r w:rsidRPr="00862672">
        <w:rPr>
          <w:rFonts w:ascii="Times New Roman" w:hAnsi="Times New Roman" w:cs="Times New Roman"/>
          <w:b/>
          <w:sz w:val="28"/>
          <w:szCs w:val="28"/>
        </w:rPr>
        <w:t>Project title</w:t>
      </w:r>
      <w:r>
        <w:rPr>
          <w:rFonts w:ascii="Times New Roman" w:hAnsi="Times New Roman" w:cs="Times New Roman"/>
          <w:sz w:val="28"/>
          <w:szCs w:val="28"/>
        </w:rPr>
        <w:t>: Time and Attendance System</w:t>
      </w:r>
    </w:p>
    <w:p w:rsidR="00381BC5" w:rsidRDefault="00381BC5" w:rsidP="00381BC5">
      <w:pPr>
        <w:ind w:left="360"/>
        <w:rPr>
          <w:rFonts w:ascii="Times New Roman" w:hAnsi="Times New Roman" w:cs="Times New Roman"/>
          <w:sz w:val="28"/>
          <w:szCs w:val="28"/>
        </w:rPr>
      </w:pPr>
      <w:r w:rsidRPr="00862672">
        <w:rPr>
          <w:rFonts w:ascii="Times New Roman" w:hAnsi="Times New Roman" w:cs="Times New Roman"/>
          <w:b/>
          <w:sz w:val="28"/>
          <w:szCs w:val="28"/>
        </w:rPr>
        <w:t>Project start date</w:t>
      </w:r>
      <w:r>
        <w:rPr>
          <w:rFonts w:ascii="Times New Roman" w:hAnsi="Times New Roman" w:cs="Times New Roman"/>
          <w:sz w:val="28"/>
          <w:szCs w:val="28"/>
        </w:rPr>
        <w:t xml:space="preserve"> : January,7,2013 </w:t>
      </w:r>
      <w:r w:rsidR="00862672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2672">
        <w:rPr>
          <w:rFonts w:ascii="Times New Roman" w:hAnsi="Times New Roman" w:cs="Times New Roman"/>
          <w:b/>
          <w:sz w:val="28"/>
          <w:szCs w:val="28"/>
        </w:rPr>
        <w:t>Project finish date</w:t>
      </w:r>
      <w:r>
        <w:rPr>
          <w:rFonts w:ascii="Times New Roman" w:hAnsi="Times New Roman" w:cs="Times New Roman"/>
          <w:sz w:val="28"/>
          <w:szCs w:val="28"/>
        </w:rPr>
        <w:t>: April, 27,2013</w:t>
      </w:r>
    </w:p>
    <w:p w:rsidR="00381BC5" w:rsidRDefault="00381BC5" w:rsidP="00381BC5">
      <w:pPr>
        <w:ind w:left="360"/>
        <w:rPr>
          <w:rFonts w:ascii="Times New Roman" w:hAnsi="Times New Roman" w:cs="Times New Roman"/>
          <w:sz w:val="28"/>
          <w:szCs w:val="28"/>
        </w:rPr>
      </w:pPr>
      <w:r w:rsidRPr="00862672">
        <w:rPr>
          <w:rFonts w:ascii="Times New Roman" w:hAnsi="Times New Roman" w:cs="Times New Roman"/>
          <w:b/>
          <w:sz w:val="28"/>
          <w:szCs w:val="28"/>
        </w:rPr>
        <w:t>Budget information</w:t>
      </w:r>
      <w:r>
        <w:rPr>
          <w:rFonts w:ascii="Times New Roman" w:hAnsi="Times New Roman" w:cs="Times New Roman"/>
          <w:sz w:val="28"/>
          <w:szCs w:val="28"/>
        </w:rPr>
        <w:t xml:space="preserve"> : $1,100</w:t>
      </w:r>
    </w:p>
    <w:p w:rsidR="00381BC5" w:rsidRDefault="00381BC5" w:rsidP="00381BC5">
      <w:pPr>
        <w:ind w:left="360"/>
        <w:rPr>
          <w:rFonts w:ascii="Times New Roman" w:hAnsi="Times New Roman" w:cs="Times New Roman"/>
          <w:sz w:val="28"/>
          <w:szCs w:val="28"/>
        </w:rPr>
      </w:pPr>
      <w:r w:rsidRPr="00862672">
        <w:rPr>
          <w:rFonts w:ascii="Times New Roman" w:hAnsi="Times New Roman" w:cs="Times New Roman"/>
          <w:b/>
          <w:sz w:val="28"/>
          <w:szCs w:val="28"/>
        </w:rPr>
        <w:t>Project manager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 w:rsidR="009E44AD">
        <w:rPr>
          <w:rFonts w:ascii="Times New Roman" w:hAnsi="Times New Roman" w:cs="Times New Roman"/>
          <w:sz w:val="28"/>
          <w:szCs w:val="28"/>
        </w:rPr>
        <w:t>VietTM</w:t>
      </w:r>
      <w:r w:rsidR="00862672">
        <w:rPr>
          <w:rFonts w:ascii="Times New Roman" w:hAnsi="Times New Roman" w:cs="Times New Roman"/>
          <w:sz w:val="28"/>
          <w:szCs w:val="28"/>
        </w:rPr>
        <w:t>,Phone</w:t>
      </w:r>
      <w:r w:rsidR="009E44AD">
        <w:rPr>
          <w:rFonts w:ascii="Times New Roman" w:hAnsi="Times New Roman" w:cs="Times New Roman"/>
          <w:sz w:val="28"/>
          <w:szCs w:val="28"/>
        </w:rPr>
        <w:t>:0973400809,Email:viettm01402@fpt.edu.vn</w:t>
      </w:r>
    </w:p>
    <w:p w:rsidR="009E44AD" w:rsidRDefault="009E44AD" w:rsidP="00381BC5">
      <w:pPr>
        <w:ind w:left="360"/>
        <w:rPr>
          <w:rFonts w:ascii="Times New Roman" w:hAnsi="Times New Roman" w:cs="Times New Roman"/>
          <w:sz w:val="28"/>
          <w:szCs w:val="28"/>
        </w:rPr>
      </w:pPr>
      <w:r w:rsidRPr="00862672">
        <w:rPr>
          <w:rFonts w:ascii="Times New Roman" w:hAnsi="Times New Roman" w:cs="Times New Roman"/>
          <w:b/>
          <w:sz w:val="28"/>
          <w:szCs w:val="28"/>
        </w:rPr>
        <w:t>Project objective</w:t>
      </w:r>
      <w:r>
        <w:rPr>
          <w:rFonts w:ascii="Times New Roman" w:hAnsi="Times New Roman" w:cs="Times New Roman"/>
          <w:sz w:val="28"/>
          <w:szCs w:val="28"/>
        </w:rPr>
        <w:t xml:space="preserve"> : developing a system to record when employees start and stop work at the department where the work is performed</w:t>
      </w:r>
      <w:r w:rsidR="00862672">
        <w:rPr>
          <w:rFonts w:ascii="Times New Roman" w:hAnsi="Times New Roman" w:cs="Times New Roman"/>
          <w:sz w:val="28"/>
          <w:szCs w:val="28"/>
        </w:rPr>
        <w:t xml:space="preserve">. </w:t>
      </w:r>
      <w:r w:rsidR="00083C61">
        <w:rPr>
          <w:rFonts w:ascii="Times New Roman" w:hAnsi="Times New Roman" w:cs="Times New Roman"/>
          <w:sz w:val="28"/>
          <w:szCs w:val="28"/>
        </w:rPr>
        <w:t>The system store realistic</w:t>
      </w:r>
      <w:r w:rsidR="00475F3A">
        <w:rPr>
          <w:rFonts w:ascii="Times New Roman" w:hAnsi="Times New Roman" w:cs="Times New Roman"/>
          <w:sz w:val="28"/>
          <w:szCs w:val="28"/>
        </w:rPr>
        <w:t xml:space="preserve"> productivity of each employee so that the companies are able to make payroll exactly.</w:t>
      </w:r>
    </w:p>
    <w:p w:rsidR="00862672" w:rsidRPr="00862672" w:rsidRDefault="00862672" w:rsidP="00381BC5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862672">
        <w:rPr>
          <w:rFonts w:ascii="Times New Roman" w:hAnsi="Times New Roman" w:cs="Times New Roman"/>
          <w:b/>
          <w:sz w:val="28"/>
          <w:szCs w:val="28"/>
        </w:rPr>
        <w:t>Roles and Responsibilities</w:t>
      </w:r>
    </w:p>
    <w:tbl>
      <w:tblPr>
        <w:tblStyle w:val="TableGrid"/>
        <w:tblW w:w="0" w:type="auto"/>
        <w:tblInd w:w="360" w:type="dxa"/>
        <w:tblLook w:val="04A0"/>
      </w:tblPr>
      <w:tblGrid>
        <w:gridCol w:w="3438"/>
        <w:gridCol w:w="1800"/>
        <w:gridCol w:w="3978"/>
      </w:tblGrid>
      <w:tr w:rsidR="00862672" w:rsidTr="00862672">
        <w:tc>
          <w:tcPr>
            <w:tcW w:w="3438" w:type="dxa"/>
          </w:tcPr>
          <w:p w:rsidR="00862672" w:rsidRDefault="00862672" w:rsidP="00381B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</w:t>
            </w:r>
          </w:p>
        </w:tc>
        <w:tc>
          <w:tcPr>
            <w:tcW w:w="1800" w:type="dxa"/>
          </w:tcPr>
          <w:p w:rsidR="00862672" w:rsidRDefault="00862672" w:rsidP="00381B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978" w:type="dxa"/>
          </w:tcPr>
          <w:p w:rsidR="00862672" w:rsidRDefault="00862672" w:rsidP="00381B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Contact Information</w:t>
            </w:r>
          </w:p>
        </w:tc>
      </w:tr>
      <w:tr w:rsidR="00862672" w:rsidTr="00862672">
        <w:tc>
          <w:tcPr>
            <w:tcW w:w="3438" w:type="dxa"/>
          </w:tcPr>
          <w:p w:rsidR="00862672" w:rsidRDefault="00862672" w:rsidP="00381B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Program manager</w:t>
            </w:r>
          </w:p>
        </w:tc>
        <w:tc>
          <w:tcPr>
            <w:tcW w:w="1800" w:type="dxa"/>
          </w:tcPr>
          <w:p w:rsidR="00862672" w:rsidRDefault="00862672" w:rsidP="00381B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TungPT</w:t>
            </w:r>
          </w:p>
        </w:tc>
        <w:tc>
          <w:tcPr>
            <w:tcW w:w="3978" w:type="dxa"/>
          </w:tcPr>
          <w:p w:rsidR="00862672" w:rsidRDefault="00862672" w:rsidP="00381B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Tungpt@fpt.edu.vn</w:t>
            </w:r>
          </w:p>
        </w:tc>
      </w:tr>
      <w:tr w:rsidR="00862672" w:rsidTr="00862672">
        <w:tc>
          <w:tcPr>
            <w:tcW w:w="3438" w:type="dxa"/>
          </w:tcPr>
          <w:p w:rsidR="00862672" w:rsidRDefault="00862672" w:rsidP="00381B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manager</w:t>
            </w:r>
          </w:p>
        </w:tc>
        <w:tc>
          <w:tcPr>
            <w:tcW w:w="1800" w:type="dxa"/>
          </w:tcPr>
          <w:p w:rsidR="00862672" w:rsidRDefault="00862672" w:rsidP="00381B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VietTM</w:t>
            </w:r>
          </w:p>
        </w:tc>
        <w:tc>
          <w:tcPr>
            <w:tcW w:w="3978" w:type="dxa"/>
          </w:tcPr>
          <w:p w:rsidR="00862672" w:rsidRDefault="00862672" w:rsidP="00381B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Viettm01402@fpt.edu.vn</w:t>
            </w:r>
          </w:p>
        </w:tc>
      </w:tr>
      <w:tr w:rsidR="00862672" w:rsidTr="00862672">
        <w:tc>
          <w:tcPr>
            <w:tcW w:w="3438" w:type="dxa"/>
          </w:tcPr>
          <w:p w:rsidR="00862672" w:rsidRDefault="00862672" w:rsidP="00381B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Program technical leader</w:t>
            </w:r>
          </w:p>
        </w:tc>
        <w:tc>
          <w:tcPr>
            <w:tcW w:w="1800" w:type="dxa"/>
          </w:tcPr>
          <w:p w:rsidR="00862672" w:rsidRDefault="00862672" w:rsidP="00381B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HuyNQ</w:t>
            </w:r>
          </w:p>
        </w:tc>
        <w:tc>
          <w:tcPr>
            <w:tcW w:w="3978" w:type="dxa"/>
          </w:tcPr>
          <w:p w:rsidR="00862672" w:rsidRDefault="00862672" w:rsidP="00381B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Huynq01087@fpt.edu.vn</w:t>
            </w:r>
          </w:p>
        </w:tc>
      </w:tr>
      <w:tr w:rsidR="00862672" w:rsidTr="00862672">
        <w:tc>
          <w:tcPr>
            <w:tcW w:w="3438" w:type="dxa"/>
          </w:tcPr>
          <w:p w:rsidR="00862672" w:rsidRDefault="00862672" w:rsidP="00381B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Developer</w:t>
            </w:r>
          </w:p>
        </w:tc>
        <w:tc>
          <w:tcPr>
            <w:tcW w:w="1800" w:type="dxa"/>
          </w:tcPr>
          <w:p w:rsidR="00862672" w:rsidRDefault="00862672" w:rsidP="00381B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TungTNS</w:t>
            </w:r>
          </w:p>
        </w:tc>
        <w:tc>
          <w:tcPr>
            <w:tcW w:w="3978" w:type="dxa"/>
          </w:tcPr>
          <w:p w:rsidR="00862672" w:rsidRDefault="00862672" w:rsidP="00381B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Tungtns01478@fpt.edu.vn</w:t>
            </w:r>
          </w:p>
        </w:tc>
      </w:tr>
      <w:tr w:rsidR="00862672" w:rsidTr="00862672">
        <w:tc>
          <w:tcPr>
            <w:tcW w:w="3438" w:type="dxa"/>
          </w:tcPr>
          <w:p w:rsidR="00862672" w:rsidRDefault="00862672" w:rsidP="00381B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Developer</w:t>
            </w:r>
          </w:p>
        </w:tc>
        <w:tc>
          <w:tcPr>
            <w:tcW w:w="1800" w:type="dxa"/>
          </w:tcPr>
          <w:p w:rsidR="00862672" w:rsidRDefault="00862672" w:rsidP="00381B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AnhDV</w:t>
            </w:r>
          </w:p>
        </w:tc>
        <w:tc>
          <w:tcPr>
            <w:tcW w:w="3978" w:type="dxa"/>
          </w:tcPr>
          <w:p w:rsidR="00862672" w:rsidRDefault="00862672" w:rsidP="00381B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Anhdv00968@fpt.edu.vn</w:t>
            </w:r>
          </w:p>
        </w:tc>
      </w:tr>
      <w:tr w:rsidR="00862672" w:rsidTr="00862672">
        <w:tc>
          <w:tcPr>
            <w:tcW w:w="3438" w:type="dxa"/>
          </w:tcPr>
          <w:p w:rsidR="00862672" w:rsidRDefault="00862672" w:rsidP="00381B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Tester</w:t>
            </w:r>
          </w:p>
        </w:tc>
        <w:tc>
          <w:tcPr>
            <w:tcW w:w="1800" w:type="dxa"/>
          </w:tcPr>
          <w:p w:rsidR="00862672" w:rsidRDefault="00862672" w:rsidP="00381B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AnhVN</w:t>
            </w:r>
          </w:p>
        </w:tc>
        <w:tc>
          <w:tcPr>
            <w:tcW w:w="3978" w:type="dxa"/>
          </w:tcPr>
          <w:p w:rsidR="00862672" w:rsidRDefault="00862672" w:rsidP="00381B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AnhVN00981@fpt.edu.vn</w:t>
            </w:r>
          </w:p>
        </w:tc>
      </w:tr>
    </w:tbl>
    <w:p w:rsidR="00862672" w:rsidRDefault="00862672" w:rsidP="00381BC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83C61" w:rsidRDefault="00083C61" w:rsidP="00381BC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83C61" w:rsidRDefault="00083C61" w:rsidP="00381BC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83C61" w:rsidRDefault="00083C61" w:rsidP="00381BC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83C61" w:rsidRDefault="00083C61" w:rsidP="00381BC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83C61" w:rsidRDefault="00083C61" w:rsidP="00381BC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83C61" w:rsidRDefault="00083C61" w:rsidP="00381BC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83C61" w:rsidRDefault="00083C61" w:rsidP="00381BC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83C61" w:rsidRDefault="00083C61" w:rsidP="00381BC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83C61" w:rsidRDefault="00083C61" w:rsidP="00381BC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83C61" w:rsidRDefault="00083C61" w:rsidP="00381BC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83C61" w:rsidRDefault="00083C61" w:rsidP="00083C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Overview of existing system</w:t>
      </w:r>
    </w:p>
    <w:p w:rsidR="00475F3A" w:rsidRDefault="00A865FE" w:rsidP="00475F3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635DE">
        <w:rPr>
          <w:rFonts w:ascii="Times New Roman" w:hAnsi="Times New Roman" w:cs="Times New Roman"/>
          <w:sz w:val="28"/>
          <w:szCs w:val="28"/>
        </w:rPr>
        <w:t xml:space="preserve">The system allows you to use the swipe card (which is provided by your company) to scan at </w:t>
      </w:r>
      <w:r>
        <w:rPr>
          <w:rFonts w:ascii="Times New Roman" w:hAnsi="Times New Roman" w:cs="Times New Roman"/>
          <w:sz w:val="28"/>
          <w:szCs w:val="28"/>
        </w:rPr>
        <w:t>reading head in order to come in or come out the department you work</w:t>
      </w:r>
    </w:p>
    <w:p w:rsidR="00A865FE" w:rsidRDefault="00A865FE" w:rsidP="00475F3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-The system setups and divide working schedule</w:t>
      </w:r>
    </w:p>
    <w:p w:rsidR="00A865FE" w:rsidRDefault="00A865FE" w:rsidP="00475F3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-The system manages work over time</w:t>
      </w:r>
    </w:p>
    <w:p w:rsidR="007C7670" w:rsidRDefault="007C7670" w:rsidP="00475F3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C7670" w:rsidRDefault="007C7670" w:rsidP="00475F3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C7670" w:rsidRDefault="007C7670" w:rsidP="00475F3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C7670" w:rsidRDefault="007C7670" w:rsidP="00475F3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C7670" w:rsidRDefault="007C7670" w:rsidP="00475F3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C7670" w:rsidRDefault="007C7670" w:rsidP="00475F3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C7670" w:rsidRDefault="007C7670" w:rsidP="00475F3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C7670" w:rsidRDefault="007C7670" w:rsidP="00475F3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C7670" w:rsidRDefault="007C7670" w:rsidP="00475F3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C7670" w:rsidRDefault="007C7670" w:rsidP="00475F3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C7670" w:rsidRDefault="007C7670" w:rsidP="00475F3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C7670" w:rsidRDefault="007C7670" w:rsidP="00475F3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C7670" w:rsidRDefault="007C7670" w:rsidP="00475F3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C7670" w:rsidRDefault="007C7670" w:rsidP="00475F3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C7670" w:rsidRDefault="007C7670" w:rsidP="00475F3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C7670" w:rsidRDefault="007C7670" w:rsidP="007C76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SWOT analysis</w:t>
      </w:r>
    </w:p>
    <w:p w:rsidR="007C7670" w:rsidRPr="001D4804" w:rsidRDefault="006A7C94" w:rsidP="007C767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1D4804">
        <w:rPr>
          <w:rFonts w:ascii="Times New Roman" w:hAnsi="Times New Roman" w:cs="Times New Roman"/>
          <w:b/>
          <w:sz w:val="28"/>
          <w:szCs w:val="28"/>
        </w:rPr>
        <w:t>1.Strength</w:t>
      </w:r>
      <w:r w:rsidR="00E80AC0" w:rsidRPr="001D4804">
        <w:rPr>
          <w:rFonts w:ascii="Times New Roman" w:hAnsi="Times New Roman" w:cs="Times New Roman"/>
          <w:b/>
          <w:sz w:val="28"/>
          <w:szCs w:val="28"/>
        </w:rPr>
        <w:t>s</w:t>
      </w:r>
      <w:r w:rsidRPr="001D480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A7C94" w:rsidRDefault="006A7C94" w:rsidP="007C767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-Help employer to track employees status (attendance, absent, late, sick …)</w:t>
      </w:r>
    </w:p>
    <w:p w:rsidR="006A7C94" w:rsidRDefault="006A7C94" w:rsidP="007C767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-Detail working hours of employees has been recorded</w:t>
      </w:r>
    </w:p>
    <w:p w:rsidR="006A7C94" w:rsidRDefault="006A7C94" w:rsidP="007C767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-Increase security</w:t>
      </w:r>
    </w:p>
    <w:p w:rsidR="006A7C94" w:rsidRDefault="006A7C94" w:rsidP="007C767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-Protect company from payroll fraud</w:t>
      </w:r>
    </w:p>
    <w:p w:rsidR="006A7C94" w:rsidRPr="001D4804" w:rsidRDefault="006A7C94" w:rsidP="007C767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1D4804">
        <w:rPr>
          <w:rFonts w:ascii="Times New Roman" w:hAnsi="Times New Roman" w:cs="Times New Roman"/>
          <w:b/>
          <w:sz w:val="28"/>
          <w:szCs w:val="28"/>
        </w:rPr>
        <w:t>2.Weakness</w:t>
      </w:r>
      <w:r w:rsidR="00E80AC0" w:rsidRPr="001D4804">
        <w:rPr>
          <w:rFonts w:ascii="Times New Roman" w:hAnsi="Times New Roman" w:cs="Times New Roman"/>
          <w:b/>
          <w:sz w:val="28"/>
          <w:szCs w:val="28"/>
        </w:rPr>
        <w:t>es</w:t>
      </w:r>
    </w:p>
    <w:p w:rsidR="006A7C94" w:rsidRDefault="006A7C94" w:rsidP="007C767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CF7B00">
        <w:rPr>
          <w:rFonts w:ascii="Times New Roman" w:hAnsi="Times New Roman" w:cs="Times New Roman"/>
          <w:sz w:val="28"/>
          <w:szCs w:val="28"/>
        </w:rPr>
        <w:t>Employees had card scanned by another employee</w:t>
      </w:r>
    </w:p>
    <w:p w:rsidR="00CF7B00" w:rsidRDefault="00CF7B00" w:rsidP="007C767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-Employees come in or come out without scan card</w:t>
      </w:r>
    </w:p>
    <w:p w:rsidR="00E80AC0" w:rsidRPr="001D4804" w:rsidRDefault="00E80AC0" w:rsidP="00E80AC0">
      <w:pPr>
        <w:tabs>
          <w:tab w:val="left" w:pos="3000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 w:rsidRPr="001D4804">
        <w:rPr>
          <w:rFonts w:ascii="Times New Roman" w:hAnsi="Times New Roman" w:cs="Times New Roman"/>
          <w:b/>
          <w:sz w:val="28"/>
          <w:szCs w:val="28"/>
        </w:rPr>
        <w:t>3.Opportunities</w:t>
      </w:r>
    </w:p>
    <w:p w:rsidR="001D4804" w:rsidRDefault="00E80AC0" w:rsidP="00E80AC0">
      <w:pPr>
        <w:tabs>
          <w:tab w:val="left" w:pos="300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D4804">
        <w:rPr>
          <w:rFonts w:ascii="Times New Roman" w:hAnsi="Times New Roman" w:cs="Times New Roman"/>
          <w:sz w:val="28"/>
          <w:szCs w:val="28"/>
        </w:rPr>
        <w:t>Replace paper timekeeping</w:t>
      </w:r>
    </w:p>
    <w:p w:rsidR="00CF7B00" w:rsidRDefault="001D4804" w:rsidP="00E80AC0">
      <w:pPr>
        <w:tabs>
          <w:tab w:val="left" w:pos="300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-Make the confidence between employees and employer increase</w:t>
      </w:r>
    </w:p>
    <w:p w:rsidR="001D4804" w:rsidRPr="001D4804" w:rsidRDefault="001D4804" w:rsidP="00E80AC0">
      <w:pPr>
        <w:tabs>
          <w:tab w:val="left" w:pos="3000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 w:rsidRPr="001D4804">
        <w:rPr>
          <w:rFonts w:ascii="Times New Roman" w:hAnsi="Times New Roman" w:cs="Times New Roman"/>
          <w:b/>
          <w:sz w:val="28"/>
          <w:szCs w:val="28"/>
        </w:rPr>
        <w:t>4.Threats</w:t>
      </w:r>
    </w:p>
    <w:p w:rsidR="001D4804" w:rsidRDefault="001D4804" w:rsidP="00E80AC0">
      <w:pPr>
        <w:tabs>
          <w:tab w:val="left" w:pos="300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-Many providers</w:t>
      </w:r>
    </w:p>
    <w:p w:rsidR="001D4804" w:rsidRDefault="001D4804" w:rsidP="00E80AC0">
      <w:pPr>
        <w:tabs>
          <w:tab w:val="left" w:pos="300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-Hard to implement in VietNam government department</w:t>
      </w:r>
    </w:p>
    <w:p w:rsidR="001D4804" w:rsidRDefault="001D4804" w:rsidP="00E80AC0">
      <w:pPr>
        <w:tabs>
          <w:tab w:val="left" w:pos="3000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1D4804" w:rsidRDefault="001D4804" w:rsidP="00E80AC0">
      <w:pPr>
        <w:tabs>
          <w:tab w:val="left" w:pos="3000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1D4804" w:rsidRDefault="001D4804" w:rsidP="00E80AC0">
      <w:pPr>
        <w:tabs>
          <w:tab w:val="left" w:pos="3000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1D4804" w:rsidRDefault="001D4804" w:rsidP="00E80AC0">
      <w:pPr>
        <w:tabs>
          <w:tab w:val="left" w:pos="3000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1D4804" w:rsidRDefault="001D4804" w:rsidP="00E80AC0">
      <w:pPr>
        <w:tabs>
          <w:tab w:val="left" w:pos="3000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1D4804" w:rsidRDefault="001D4804" w:rsidP="00E80AC0">
      <w:pPr>
        <w:tabs>
          <w:tab w:val="left" w:pos="3000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1D4804" w:rsidRDefault="001D4804" w:rsidP="00E80AC0">
      <w:pPr>
        <w:tabs>
          <w:tab w:val="left" w:pos="3000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1D4804" w:rsidRDefault="001D4804" w:rsidP="001D4804">
      <w:pPr>
        <w:pStyle w:val="ListParagraph"/>
        <w:numPr>
          <w:ilvl w:val="0"/>
          <w:numId w:val="4"/>
        </w:numPr>
        <w:tabs>
          <w:tab w:val="left" w:pos="3000"/>
        </w:tabs>
        <w:rPr>
          <w:rFonts w:ascii="Times New Roman" w:hAnsi="Times New Roman" w:cs="Times New Roman"/>
          <w:sz w:val="40"/>
          <w:szCs w:val="40"/>
        </w:rPr>
      </w:pPr>
      <w:r w:rsidRPr="001D4804">
        <w:rPr>
          <w:rFonts w:ascii="Times New Roman" w:hAnsi="Times New Roman" w:cs="Times New Roman"/>
          <w:sz w:val="40"/>
          <w:szCs w:val="40"/>
        </w:rPr>
        <w:lastRenderedPageBreak/>
        <w:t>References</w:t>
      </w:r>
    </w:p>
    <w:p w:rsidR="001D4804" w:rsidRPr="001D4804" w:rsidRDefault="001D4804" w:rsidP="001D4804">
      <w:pPr>
        <w:pStyle w:val="ListParagraph"/>
        <w:tabs>
          <w:tab w:val="left" w:pos="3000"/>
        </w:tabs>
        <w:ind w:left="1080"/>
        <w:rPr>
          <w:rFonts w:ascii="Times New Roman" w:hAnsi="Times New Roman" w:cs="Times New Roman"/>
          <w:sz w:val="40"/>
          <w:szCs w:val="40"/>
        </w:rPr>
      </w:pPr>
      <w:r w:rsidRPr="001D4804">
        <w:rPr>
          <w:rFonts w:ascii="Times New Roman" w:hAnsi="Times New Roman" w:cs="Times New Roman"/>
          <w:sz w:val="40"/>
          <w:szCs w:val="40"/>
        </w:rPr>
        <w:t>http://en.wikipedia.org/wiki/Time_and_attendance</w:t>
      </w:r>
    </w:p>
    <w:p w:rsidR="001D4804" w:rsidRPr="001D4804" w:rsidRDefault="001D4804" w:rsidP="00E80AC0">
      <w:pPr>
        <w:tabs>
          <w:tab w:val="left" w:pos="3000"/>
        </w:tabs>
        <w:ind w:left="360"/>
        <w:rPr>
          <w:rFonts w:ascii="Times New Roman" w:hAnsi="Times New Roman" w:cs="Times New Roman"/>
          <w:sz w:val="40"/>
          <w:szCs w:val="40"/>
        </w:rPr>
      </w:pPr>
    </w:p>
    <w:p w:rsidR="00E80AC0" w:rsidRDefault="00E80AC0" w:rsidP="007C767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F7B00" w:rsidRDefault="00CF7B00" w:rsidP="007C767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F7B00" w:rsidRPr="007C7670" w:rsidRDefault="00CF7B00" w:rsidP="007C7670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CF7B00" w:rsidRPr="007C767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10D8" w:rsidRDefault="008710D8" w:rsidP="00A032F4">
      <w:pPr>
        <w:spacing w:after="0" w:line="240" w:lineRule="auto"/>
      </w:pPr>
      <w:r>
        <w:separator/>
      </w:r>
    </w:p>
  </w:endnote>
  <w:endnote w:type="continuationSeparator" w:id="1">
    <w:p w:rsidR="008710D8" w:rsidRDefault="008710D8" w:rsidP="00A03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2F4" w:rsidRDefault="00A032F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FUTAS </w:t>
    </w:r>
    <w:r w:rsidRPr="00A032F4">
      <w:rPr>
        <w:rFonts w:ascii="Times New Roman" w:hAnsi="Times New Roman" w:cs="Times New Roman"/>
      </w:rPr>
      <w:t>Introduction</w:t>
    </w:r>
    <w:r w:rsidRPr="00A032F4">
      <w:rPr>
        <w:rFonts w:ascii="Times New Roman" w:hAnsi="Times New Roman" w:cs="Times New Roman"/>
      </w:rPr>
      <w:ptab w:relativeTo="margin" w:alignment="right" w:leader="none"/>
    </w:r>
    <w:r w:rsidRPr="00A032F4">
      <w:rPr>
        <w:rFonts w:ascii="Times New Roman" w:hAnsi="Times New Roman" w:cs="Times New Roman"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1D4804" w:rsidRPr="001D4804">
        <w:rPr>
          <w:rFonts w:asciiTheme="majorHAnsi" w:hAnsiTheme="majorHAnsi"/>
          <w:noProof/>
        </w:rPr>
        <w:t>5</w:t>
      </w:r>
    </w:fldSimple>
  </w:p>
  <w:p w:rsidR="00A032F4" w:rsidRDefault="00A032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10D8" w:rsidRDefault="008710D8" w:rsidP="00A032F4">
      <w:pPr>
        <w:spacing w:after="0" w:line="240" w:lineRule="auto"/>
      </w:pPr>
      <w:r>
        <w:separator/>
      </w:r>
    </w:p>
  </w:footnote>
  <w:footnote w:type="continuationSeparator" w:id="1">
    <w:p w:rsidR="008710D8" w:rsidRDefault="008710D8" w:rsidP="00A03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E5B34"/>
    <w:multiLevelType w:val="hybridMultilevel"/>
    <w:tmpl w:val="FDBE0318"/>
    <w:lvl w:ilvl="0" w:tplc="A5DEE7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D5B74"/>
    <w:multiLevelType w:val="hybridMultilevel"/>
    <w:tmpl w:val="82FCA2C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E3D12AE"/>
    <w:multiLevelType w:val="hybridMultilevel"/>
    <w:tmpl w:val="416298D4"/>
    <w:lvl w:ilvl="0" w:tplc="44725A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E45C21"/>
    <w:multiLevelType w:val="hybridMultilevel"/>
    <w:tmpl w:val="92683294"/>
    <w:lvl w:ilvl="0" w:tplc="D39E0F8C">
      <w:start w:val="1"/>
      <w:numFmt w:val="upperRoman"/>
      <w:lvlText w:val="%1."/>
      <w:lvlJc w:val="right"/>
      <w:pPr>
        <w:ind w:left="144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D31AC"/>
    <w:rsid w:val="00083C61"/>
    <w:rsid w:val="001D4804"/>
    <w:rsid w:val="00381BC5"/>
    <w:rsid w:val="00475F3A"/>
    <w:rsid w:val="006A7C94"/>
    <w:rsid w:val="007635DE"/>
    <w:rsid w:val="007C7670"/>
    <w:rsid w:val="00862672"/>
    <w:rsid w:val="008710D8"/>
    <w:rsid w:val="009E44AD"/>
    <w:rsid w:val="00A032F4"/>
    <w:rsid w:val="00A865FE"/>
    <w:rsid w:val="00CD31AC"/>
    <w:rsid w:val="00CF7B00"/>
    <w:rsid w:val="00E80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3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32F4"/>
  </w:style>
  <w:style w:type="paragraph" w:styleId="Footer">
    <w:name w:val="footer"/>
    <w:basedOn w:val="Normal"/>
    <w:link w:val="FooterChar"/>
    <w:uiPriority w:val="99"/>
    <w:unhideWhenUsed/>
    <w:rsid w:val="00A03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2F4"/>
  </w:style>
  <w:style w:type="paragraph" w:styleId="BalloonText">
    <w:name w:val="Balloon Text"/>
    <w:basedOn w:val="Normal"/>
    <w:link w:val="BalloonTextChar"/>
    <w:uiPriority w:val="99"/>
    <w:semiHidden/>
    <w:unhideWhenUsed/>
    <w:rsid w:val="00A03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2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1BC5"/>
    <w:pPr>
      <w:ind w:left="720"/>
      <w:contextualSpacing/>
    </w:pPr>
  </w:style>
  <w:style w:type="paragraph" w:customStyle="1" w:styleId="SHTB">
    <w:name w:val="SH/TB"/>
    <w:basedOn w:val="Normal"/>
    <w:next w:val="Normal"/>
    <w:rsid w:val="00862672"/>
    <w:pPr>
      <w:pBdr>
        <w:bottom w:val="single" w:sz="6" w:space="0" w:color="auto"/>
      </w:pBdr>
      <w:spacing w:before="130" w:after="0" w:line="200" w:lineRule="exact"/>
    </w:pPr>
    <w:rPr>
      <w:rFonts w:ascii="New York" w:eastAsia="Times New Roman" w:hAnsi="New York" w:cs="Times New Roman"/>
      <w:sz w:val="16"/>
      <w:szCs w:val="20"/>
    </w:rPr>
  </w:style>
  <w:style w:type="table" w:styleId="TableGrid">
    <w:name w:val="Table Grid"/>
    <w:basedOn w:val="TableNormal"/>
    <w:uiPriority w:val="59"/>
    <w:rsid w:val="008626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2013-01-09T13:40:00Z</dcterms:created>
  <dcterms:modified xsi:type="dcterms:W3CDTF">2013-01-09T16:21:00Z</dcterms:modified>
</cp:coreProperties>
</file>