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927BF" w14:textId="77777777" w:rsidR="00933FEC" w:rsidRPr="006171A9" w:rsidRDefault="00933FEC" w:rsidP="00933FEC">
      <w:pPr>
        <w:rPr>
          <w:lang w:val="en-US"/>
        </w:rPr>
      </w:pPr>
    </w:p>
    <w:p w14:paraId="43068075" w14:textId="1574A6CC" w:rsidR="00D422E9" w:rsidRDefault="00D422E9" w:rsidP="005C61B3">
      <w:pPr>
        <w:pStyle w:val="Title"/>
        <w:rPr>
          <w:lang w:val="en-GB"/>
        </w:rPr>
      </w:pPr>
      <w:r w:rsidRPr="000F720E">
        <w:rPr>
          <w:lang w:val="en-GB"/>
        </w:rPr>
        <w:t>[</w:t>
      </w:r>
      <w:r w:rsidR="005C61B3">
        <w:rPr>
          <w:lang w:val="en-GB"/>
        </w:rPr>
        <w:t>Title of your initiative</w:t>
      </w:r>
      <w:r w:rsidR="001B3868">
        <w:rPr>
          <w:lang w:val="en-GB"/>
        </w:rPr>
        <w:t xml:space="preserve">: </w:t>
      </w:r>
      <w:r w:rsidR="001B3868" w:rsidRPr="001B3868">
        <w:rPr>
          <w:sz w:val="28"/>
          <w:szCs w:val="28"/>
          <w:lang w:val="en-GB"/>
        </w:rPr>
        <w:t>choose a title which indicates e.</w:t>
      </w:r>
      <w:r w:rsidR="00185C49">
        <w:rPr>
          <w:sz w:val="28"/>
          <w:szCs w:val="28"/>
          <w:lang w:val="en-GB"/>
        </w:rPr>
        <w:t xml:space="preserve"> </w:t>
      </w:r>
      <w:r w:rsidR="001B3868" w:rsidRPr="001B3868">
        <w:rPr>
          <w:sz w:val="28"/>
          <w:szCs w:val="28"/>
          <w:lang w:val="en-GB"/>
        </w:rPr>
        <w:t>g. the topic, challenge, aim…</w:t>
      </w:r>
      <w:r w:rsidRPr="000F720E">
        <w:rPr>
          <w:lang w:val="en-GB"/>
        </w:rPr>
        <w:t>]</w:t>
      </w:r>
    </w:p>
    <w:p w14:paraId="315F4881" w14:textId="77777777" w:rsidR="00B61EED" w:rsidRPr="00B61EED" w:rsidRDefault="00B61EED" w:rsidP="00B61EED">
      <w:pPr>
        <w:rPr>
          <w:lang w:val="en-GB"/>
        </w:rPr>
      </w:pPr>
    </w:p>
    <w:tbl>
      <w:tblPr>
        <w:tblStyle w:val="TableGrid"/>
        <w:tblW w:w="0" w:type="auto"/>
        <w:tblLook w:val="04A0" w:firstRow="1" w:lastRow="0" w:firstColumn="1" w:lastColumn="0" w:noHBand="0" w:noVBand="1"/>
      </w:tblPr>
      <w:tblGrid>
        <w:gridCol w:w="4815"/>
        <w:gridCol w:w="4201"/>
      </w:tblGrid>
      <w:tr w:rsidR="004E2FEC" w:rsidRPr="00540C31" w14:paraId="60D2B5DE" w14:textId="77777777" w:rsidTr="004E2FEC">
        <w:trPr>
          <w:trHeight w:val="117"/>
        </w:trPr>
        <w:tc>
          <w:tcPr>
            <w:tcW w:w="9016" w:type="dxa"/>
            <w:gridSpan w:val="2"/>
            <w:shd w:val="clear" w:color="auto" w:fill="B4C6E7" w:themeFill="accent5" w:themeFillTint="66"/>
          </w:tcPr>
          <w:p w14:paraId="1CFE3F65" w14:textId="1BD4A428" w:rsidR="004E2FEC" w:rsidRPr="004E2FEC" w:rsidRDefault="004E2FEC" w:rsidP="00744758">
            <w:pPr>
              <w:pStyle w:val="Title"/>
              <w:rPr>
                <w:b/>
                <w:bCs/>
                <w:sz w:val="24"/>
                <w:szCs w:val="24"/>
                <w:lang w:val="en-GB"/>
              </w:rPr>
            </w:pPr>
            <w:r w:rsidRPr="004E2FEC">
              <w:rPr>
                <w:b/>
                <w:bCs/>
                <w:sz w:val="24"/>
                <w:szCs w:val="24"/>
                <w:lang w:val="en-GB"/>
              </w:rPr>
              <w:t>Context of your initiative</w:t>
            </w:r>
          </w:p>
        </w:tc>
      </w:tr>
      <w:tr w:rsidR="004E2FEC" w:rsidRPr="00540C31" w14:paraId="069A5217" w14:textId="77777777" w:rsidTr="004E2FEC">
        <w:tc>
          <w:tcPr>
            <w:tcW w:w="4815" w:type="dxa"/>
          </w:tcPr>
          <w:p w14:paraId="118B1973" w14:textId="36E52633" w:rsidR="004E2FEC" w:rsidRDefault="004E2FEC" w:rsidP="00744758">
            <w:pPr>
              <w:pStyle w:val="Title"/>
              <w:rPr>
                <w:sz w:val="24"/>
                <w:szCs w:val="24"/>
                <w:lang w:val="en-GB"/>
              </w:rPr>
            </w:pPr>
            <w:r>
              <w:rPr>
                <w:sz w:val="24"/>
                <w:szCs w:val="24"/>
                <w:lang w:val="en-GB"/>
              </w:rPr>
              <w:t>Department/study program</w:t>
            </w:r>
          </w:p>
        </w:tc>
        <w:tc>
          <w:tcPr>
            <w:tcW w:w="4201" w:type="dxa"/>
          </w:tcPr>
          <w:p w14:paraId="205C0E39" w14:textId="2B876110" w:rsidR="004E2FEC" w:rsidRPr="002028A0" w:rsidRDefault="00F5553B" w:rsidP="00F5553B">
            <w:pPr>
              <w:pStyle w:val="Title"/>
              <w:ind w:left="1304" w:hanging="1304"/>
              <w:rPr>
                <w:sz w:val="24"/>
                <w:szCs w:val="24"/>
                <w:lang w:val="en-GB"/>
              </w:rPr>
            </w:pPr>
            <w:r>
              <w:rPr>
                <w:sz w:val="24"/>
                <w:szCs w:val="24"/>
                <w:lang w:val="en-GB"/>
              </w:rPr>
              <w:t>Mathematics/Data Science</w:t>
            </w:r>
          </w:p>
        </w:tc>
      </w:tr>
      <w:tr w:rsidR="00B61EED" w:rsidRPr="006171A9" w14:paraId="7F4CF994" w14:textId="77777777" w:rsidTr="004E2FEC">
        <w:tc>
          <w:tcPr>
            <w:tcW w:w="4815" w:type="dxa"/>
          </w:tcPr>
          <w:p w14:paraId="142E3ADB" w14:textId="7017EDF3" w:rsidR="00B61EED" w:rsidRPr="00B61EED" w:rsidRDefault="004E2FEC" w:rsidP="00744758">
            <w:pPr>
              <w:pStyle w:val="Title"/>
              <w:rPr>
                <w:sz w:val="24"/>
                <w:szCs w:val="24"/>
                <w:lang w:val="en-GB"/>
              </w:rPr>
            </w:pPr>
            <w:r>
              <w:rPr>
                <w:sz w:val="24"/>
                <w:szCs w:val="24"/>
                <w:lang w:val="en-GB"/>
              </w:rPr>
              <w:t>Student level (high school, BA, MA, PhD)</w:t>
            </w:r>
          </w:p>
        </w:tc>
        <w:tc>
          <w:tcPr>
            <w:tcW w:w="4201" w:type="dxa"/>
          </w:tcPr>
          <w:p w14:paraId="4C94B0BC" w14:textId="5C2ACDD5" w:rsidR="00B61EED" w:rsidRPr="002028A0" w:rsidRDefault="00F5553B" w:rsidP="00744758">
            <w:pPr>
              <w:pStyle w:val="Title"/>
              <w:rPr>
                <w:sz w:val="24"/>
                <w:szCs w:val="24"/>
                <w:lang w:val="en-GB"/>
              </w:rPr>
            </w:pPr>
            <w:r>
              <w:rPr>
                <w:sz w:val="24"/>
                <w:szCs w:val="24"/>
                <w:lang w:val="en-GB"/>
              </w:rPr>
              <w:t>BA</w:t>
            </w:r>
          </w:p>
        </w:tc>
      </w:tr>
      <w:tr w:rsidR="00B61EED" w:rsidRPr="006171A9" w14:paraId="0D88CB9D" w14:textId="77777777" w:rsidTr="004E2FEC">
        <w:tc>
          <w:tcPr>
            <w:tcW w:w="4815" w:type="dxa"/>
          </w:tcPr>
          <w:p w14:paraId="470FA870" w14:textId="437341DA" w:rsidR="00B61EED" w:rsidRPr="00B61EED" w:rsidRDefault="00B61EED" w:rsidP="00744758">
            <w:pPr>
              <w:pStyle w:val="Title"/>
              <w:rPr>
                <w:sz w:val="24"/>
                <w:szCs w:val="24"/>
                <w:lang w:val="en-GB"/>
              </w:rPr>
            </w:pPr>
            <w:r w:rsidRPr="00B61EED">
              <w:rPr>
                <w:sz w:val="24"/>
                <w:szCs w:val="24"/>
                <w:lang w:val="en-GB"/>
              </w:rPr>
              <w:t>No. of students</w:t>
            </w:r>
            <w:r w:rsidR="004E2FEC">
              <w:rPr>
                <w:sz w:val="24"/>
                <w:szCs w:val="24"/>
                <w:lang w:val="en-GB"/>
              </w:rPr>
              <w:t xml:space="preserve"> in the teaching session</w:t>
            </w:r>
          </w:p>
        </w:tc>
        <w:tc>
          <w:tcPr>
            <w:tcW w:w="4201" w:type="dxa"/>
          </w:tcPr>
          <w:p w14:paraId="3EBDAC53" w14:textId="5B03F249" w:rsidR="00B61EED" w:rsidRPr="002028A0" w:rsidRDefault="00985CFD" w:rsidP="00744758">
            <w:pPr>
              <w:pStyle w:val="Title"/>
              <w:rPr>
                <w:sz w:val="24"/>
                <w:szCs w:val="24"/>
                <w:lang w:val="en-GB"/>
              </w:rPr>
            </w:pPr>
            <w:r>
              <w:rPr>
                <w:sz w:val="24"/>
                <w:szCs w:val="24"/>
                <w:lang w:val="en-GB"/>
              </w:rPr>
              <w:t>10-15</w:t>
            </w:r>
          </w:p>
        </w:tc>
      </w:tr>
      <w:tr w:rsidR="004E2FEC" w14:paraId="4BF3307C" w14:textId="77777777" w:rsidTr="004E2FEC">
        <w:tc>
          <w:tcPr>
            <w:tcW w:w="4815" w:type="dxa"/>
          </w:tcPr>
          <w:p w14:paraId="695FE0C0" w14:textId="3B4499C8" w:rsidR="004E2FEC" w:rsidRPr="00B61EED" w:rsidRDefault="004E2FEC" w:rsidP="00744758">
            <w:pPr>
              <w:pStyle w:val="Title"/>
              <w:rPr>
                <w:sz w:val="24"/>
                <w:szCs w:val="24"/>
                <w:lang w:val="en-GB"/>
              </w:rPr>
            </w:pPr>
            <w:r>
              <w:rPr>
                <w:sz w:val="24"/>
                <w:szCs w:val="24"/>
                <w:lang w:val="en-GB"/>
              </w:rPr>
              <w:t>Teaching format</w:t>
            </w:r>
            <w:r w:rsidR="00E42653">
              <w:rPr>
                <w:sz w:val="24"/>
                <w:szCs w:val="24"/>
                <w:lang w:val="en-GB"/>
              </w:rPr>
              <w:t xml:space="preserve"> </w:t>
            </w:r>
          </w:p>
        </w:tc>
        <w:tc>
          <w:tcPr>
            <w:tcW w:w="4201" w:type="dxa"/>
          </w:tcPr>
          <w:p w14:paraId="1E3E0283" w14:textId="4A6AE271" w:rsidR="004E2FEC" w:rsidRPr="002028A0" w:rsidRDefault="00683704" w:rsidP="00744758">
            <w:pPr>
              <w:pStyle w:val="Title"/>
              <w:rPr>
                <w:sz w:val="24"/>
                <w:szCs w:val="24"/>
                <w:lang w:val="en-GB"/>
              </w:rPr>
            </w:pPr>
            <w:r>
              <w:rPr>
                <w:sz w:val="24"/>
                <w:szCs w:val="24"/>
                <w:lang w:val="en-GB"/>
              </w:rPr>
              <w:t>Theoretical exercises</w:t>
            </w:r>
          </w:p>
        </w:tc>
      </w:tr>
      <w:tr w:rsidR="004E2FEC" w:rsidRPr="006171A9" w14:paraId="5D27F404" w14:textId="77777777" w:rsidTr="004E2FEC">
        <w:tc>
          <w:tcPr>
            <w:tcW w:w="4815" w:type="dxa"/>
          </w:tcPr>
          <w:p w14:paraId="2BA8895E" w14:textId="230774C8" w:rsidR="004E2FEC" w:rsidRPr="00B61EED" w:rsidRDefault="004E2FEC" w:rsidP="00744758">
            <w:pPr>
              <w:pStyle w:val="Title"/>
              <w:rPr>
                <w:sz w:val="24"/>
                <w:szCs w:val="24"/>
                <w:lang w:val="en-GB"/>
              </w:rPr>
            </w:pPr>
            <w:r>
              <w:rPr>
                <w:sz w:val="24"/>
                <w:szCs w:val="24"/>
                <w:lang w:val="en-GB"/>
              </w:rPr>
              <w:t>Number of lessons/weeks you will be teaching</w:t>
            </w:r>
          </w:p>
        </w:tc>
        <w:tc>
          <w:tcPr>
            <w:tcW w:w="4201" w:type="dxa"/>
          </w:tcPr>
          <w:p w14:paraId="7BAAA925" w14:textId="0C15658D" w:rsidR="004E2FEC" w:rsidRPr="002028A0" w:rsidRDefault="00683704" w:rsidP="00744758">
            <w:pPr>
              <w:pStyle w:val="Title"/>
              <w:rPr>
                <w:sz w:val="24"/>
                <w:szCs w:val="24"/>
                <w:lang w:val="en-GB"/>
              </w:rPr>
            </w:pPr>
            <w:r>
              <w:rPr>
                <w:sz w:val="24"/>
                <w:szCs w:val="24"/>
                <w:lang w:val="en-GB"/>
              </w:rPr>
              <w:t>14 (once a week in the fall of 2026)</w:t>
            </w:r>
          </w:p>
        </w:tc>
      </w:tr>
      <w:tr w:rsidR="00B61EED" w:rsidRPr="006171A9" w14:paraId="043D08C6" w14:textId="77777777" w:rsidTr="004E2FEC">
        <w:trPr>
          <w:trHeight w:val="371"/>
        </w:trPr>
        <w:tc>
          <w:tcPr>
            <w:tcW w:w="4815" w:type="dxa"/>
          </w:tcPr>
          <w:p w14:paraId="53F8093F" w14:textId="02640FD6" w:rsidR="00B61EED" w:rsidRPr="00B61EED" w:rsidRDefault="00B61EED" w:rsidP="00744758">
            <w:pPr>
              <w:pStyle w:val="Title"/>
              <w:rPr>
                <w:sz w:val="24"/>
                <w:szCs w:val="24"/>
                <w:lang w:val="en-GB"/>
              </w:rPr>
            </w:pPr>
            <w:r w:rsidRPr="00B61EED">
              <w:rPr>
                <w:sz w:val="24"/>
                <w:szCs w:val="24"/>
                <w:lang w:val="en-GB"/>
              </w:rPr>
              <w:t>Have you been teaching this cours</w:t>
            </w:r>
            <w:r w:rsidR="007D1D9C">
              <w:rPr>
                <w:sz w:val="24"/>
                <w:szCs w:val="24"/>
                <w:lang w:val="en-GB"/>
              </w:rPr>
              <w:softHyphen/>
            </w:r>
            <w:r w:rsidR="007D1D9C">
              <w:rPr>
                <w:sz w:val="24"/>
                <w:szCs w:val="24"/>
                <w:lang w:val="en-GB"/>
              </w:rPr>
              <w:softHyphen/>
            </w:r>
            <w:r w:rsidRPr="00B61EED">
              <w:rPr>
                <w:sz w:val="24"/>
                <w:szCs w:val="24"/>
                <w:lang w:val="en-GB"/>
              </w:rPr>
              <w:t>e before</w:t>
            </w:r>
            <w:r>
              <w:rPr>
                <w:sz w:val="24"/>
                <w:szCs w:val="24"/>
                <w:lang w:val="en-GB"/>
              </w:rPr>
              <w:t>?</w:t>
            </w:r>
            <w:r w:rsidR="00540C31">
              <w:rPr>
                <w:sz w:val="24"/>
                <w:szCs w:val="24"/>
                <w:lang w:val="en-GB"/>
              </w:rPr>
              <w:t xml:space="preserve"> If yes how many times?</w:t>
            </w:r>
            <w:r w:rsidRPr="00B61EED">
              <w:rPr>
                <w:sz w:val="24"/>
                <w:szCs w:val="24"/>
                <w:lang w:val="en-GB"/>
              </w:rPr>
              <w:t xml:space="preserve"> </w:t>
            </w:r>
          </w:p>
        </w:tc>
        <w:tc>
          <w:tcPr>
            <w:tcW w:w="4201" w:type="dxa"/>
          </w:tcPr>
          <w:p w14:paraId="6D878D1A" w14:textId="126C4E99" w:rsidR="00B61EED" w:rsidRPr="002028A0" w:rsidRDefault="00086DE3" w:rsidP="00744758">
            <w:pPr>
              <w:pStyle w:val="Title"/>
              <w:rPr>
                <w:sz w:val="24"/>
                <w:szCs w:val="24"/>
                <w:lang w:val="en-GB"/>
              </w:rPr>
            </w:pPr>
            <w:r>
              <w:rPr>
                <w:sz w:val="24"/>
                <w:szCs w:val="24"/>
                <w:lang w:val="en-GB"/>
              </w:rPr>
              <w:t>No</w:t>
            </w:r>
          </w:p>
        </w:tc>
      </w:tr>
      <w:tr w:rsidR="00B61EED" w:rsidRPr="006171A9" w14:paraId="615D7386" w14:textId="77777777" w:rsidTr="004E2FEC">
        <w:tc>
          <w:tcPr>
            <w:tcW w:w="4815" w:type="dxa"/>
          </w:tcPr>
          <w:p w14:paraId="34863DD1" w14:textId="288F2993" w:rsidR="00B61EED" w:rsidRPr="00B61EED" w:rsidRDefault="00B61EED" w:rsidP="00744758">
            <w:pPr>
              <w:pStyle w:val="Title"/>
              <w:rPr>
                <w:sz w:val="24"/>
                <w:szCs w:val="24"/>
                <w:lang w:val="en-GB"/>
              </w:rPr>
            </w:pPr>
            <w:r w:rsidRPr="00B61EED">
              <w:rPr>
                <w:sz w:val="24"/>
                <w:szCs w:val="24"/>
                <w:lang w:val="en-GB"/>
              </w:rPr>
              <w:t>When will you be implementing th</w:t>
            </w:r>
            <w:r w:rsidR="00540C31">
              <w:rPr>
                <w:sz w:val="24"/>
                <w:szCs w:val="24"/>
                <w:lang w:val="en-GB"/>
              </w:rPr>
              <w:t>is</w:t>
            </w:r>
            <w:r w:rsidRPr="00B61EED">
              <w:rPr>
                <w:sz w:val="24"/>
                <w:szCs w:val="24"/>
                <w:lang w:val="en-GB"/>
              </w:rPr>
              <w:t xml:space="preserve"> </w:t>
            </w:r>
            <w:r w:rsidR="004E2FEC">
              <w:rPr>
                <w:sz w:val="24"/>
                <w:szCs w:val="24"/>
                <w:lang w:val="en-GB"/>
              </w:rPr>
              <w:t>initiative</w:t>
            </w:r>
            <w:r w:rsidRPr="00B61EED">
              <w:rPr>
                <w:sz w:val="24"/>
                <w:szCs w:val="24"/>
                <w:lang w:val="en-GB"/>
              </w:rPr>
              <w:t xml:space="preserve">? </w:t>
            </w:r>
          </w:p>
        </w:tc>
        <w:tc>
          <w:tcPr>
            <w:tcW w:w="4201" w:type="dxa"/>
          </w:tcPr>
          <w:p w14:paraId="1CFE4302" w14:textId="3C8439A7" w:rsidR="00B61EED" w:rsidRPr="002028A0" w:rsidRDefault="00086DE3" w:rsidP="00744758">
            <w:pPr>
              <w:pStyle w:val="Title"/>
              <w:rPr>
                <w:sz w:val="24"/>
                <w:szCs w:val="24"/>
                <w:lang w:val="en-GB"/>
              </w:rPr>
            </w:pPr>
            <w:r>
              <w:rPr>
                <w:sz w:val="24"/>
                <w:szCs w:val="24"/>
                <w:lang w:val="en-GB"/>
              </w:rPr>
              <w:t>Throughout the remainder of the semester</w:t>
            </w:r>
          </w:p>
        </w:tc>
      </w:tr>
    </w:tbl>
    <w:p w14:paraId="5700D54F" w14:textId="77777777" w:rsidR="00B61EED" w:rsidRPr="00B61EED" w:rsidRDefault="00B61EED" w:rsidP="00B61EED">
      <w:pPr>
        <w:rPr>
          <w:lang w:val="en-GB"/>
        </w:rPr>
      </w:pPr>
    </w:p>
    <w:p w14:paraId="6B7ADAEC" w14:textId="77777777" w:rsidR="0093209B" w:rsidRPr="000F720E" w:rsidRDefault="00D422E9" w:rsidP="000941F3">
      <w:pPr>
        <w:pStyle w:val="Heading1"/>
      </w:pPr>
      <w:r w:rsidRPr="000F720E">
        <w:t>The initiative which was implemented in this lesson</w:t>
      </w:r>
    </w:p>
    <w:p w14:paraId="632D8871" w14:textId="004C0339" w:rsidR="000941F3" w:rsidRDefault="00D638CD" w:rsidP="00D422E9">
      <w:pPr>
        <w:rPr>
          <w:i/>
          <w:iCs/>
          <w:lang w:val="en-GB"/>
        </w:rPr>
      </w:pPr>
      <w:r>
        <w:rPr>
          <w:i/>
          <w:iCs/>
          <w:lang w:val="en-GB"/>
        </w:rPr>
        <w:t>My initiative is an overarching attempt to improve engagement and learning in the remaining lessons in the course I am currently teaching.</w:t>
      </w:r>
    </w:p>
    <w:p w14:paraId="11A85B17" w14:textId="08EF408F" w:rsidR="004A3912" w:rsidRPr="004E2FEC" w:rsidRDefault="004A3912" w:rsidP="00D422E9">
      <w:pPr>
        <w:rPr>
          <w:i/>
          <w:iCs/>
          <w:lang w:val="en-GB"/>
        </w:rPr>
      </w:pPr>
      <w:r>
        <w:rPr>
          <w:i/>
          <w:iCs/>
          <w:lang w:val="en-GB"/>
        </w:rPr>
        <w:t xml:space="preserve">The initiative will specifically consist of </w:t>
      </w:r>
      <w:r w:rsidR="002E380D">
        <w:rPr>
          <w:i/>
          <w:iCs/>
          <w:lang w:val="en-GB"/>
        </w:rPr>
        <w:t xml:space="preserve">implementing, usually, one teaching activity per lesson. This activity will be chosen from a pool of suitable </w:t>
      </w:r>
      <w:r>
        <w:rPr>
          <w:i/>
          <w:iCs/>
          <w:lang w:val="en-GB"/>
        </w:rPr>
        <w:t>activities such as think-pair-share, thinking classroom, ticket out the door,</w:t>
      </w:r>
      <w:r w:rsidR="002E380D">
        <w:rPr>
          <w:i/>
          <w:iCs/>
          <w:lang w:val="en-GB"/>
        </w:rPr>
        <w:t xml:space="preserve"> WRITE MORE ACTIVITIES</w:t>
      </w:r>
    </w:p>
    <w:p w14:paraId="64D848DD" w14:textId="77777777" w:rsidR="00D422E9" w:rsidRPr="000F720E" w:rsidRDefault="00D422E9" w:rsidP="000941F3">
      <w:pPr>
        <w:pStyle w:val="Heading1"/>
      </w:pPr>
      <w:r w:rsidRPr="000F720E">
        <w:t>My reasons for choosing this initiative (problem and aim)</w:t>
      </w:r>
    </w:p>
    <w:p w14:paraId="52FB682C" w14:textId="4D54ECF7" w:rsidR="008010D5" w:rsidRDefault="008010D5" w:rsidP="00D422E9">
      <w:pPr>
        <w:rPr>
          <w:i/>
          <w:iCs/>
          <w:lang w:val="en-GB"/>
        </w:rPr>
      </w:pPr>
      <w:r>
        <w:rPr>
          <w:i/>
          <w:iCs/>
          <w:lang w:val="en-GB"/>
        </w:rPr>
        <w:t xml:space="preserve">The classes in this course are traditionally taught by having students present solutions one at a time at the blackboard. This method is slow, uncomfortable, and does not activate many students at a time, since the students watching will zone out and refuse to participate. </w:t>
      </w:r>
    </w:p>
    <w:p w14:paraId="079967EF" w14:textId="54B77F80" w:rsidR="002E380D" w:rsidRDefault="006C7768" w:rsidP="00D422E9">
      <w:pPr>
        <w:rPr>
          <w:i/>
          <w:iCs/>
          <w:lang w:val="en-GB"/>
        </w:rPr>
      </w:pPr>
      <w:r>
        <w:rPr>
          <w:i/>
          <w:iCs/>
          <w:lang w:val="en-GB"/>
        </w:rPr>
        <w:t xml:space="preserve">The program and exercises in the course are laid out for all weeks in advance, meaning there is low flexibility in choice of tasks. </w:t>
      </w:r>
      <w:r w:rsidR="002B290B">
        <w:rPr>
          <w:i/>
          <w:iCs/>
          <w:lang w:val="en-GB"/>
        </w:rPr>
        <w:t xml:space="preserve">The nature of the tasks furthermore </w:t>
      </w:r>
      <w:r w:rsidR="008010D5">
        <w:rPr>
          <w:i/>
          <w:iCs/>
          <w:lang w:val="en-GB"/>
        </w:rPr>
        <w:t>usually requires the students to calculate the tasks in sequence, since each subtask builds upon the previous, meaning that work can often not be split up.</w:t>
      </w:r>
    </w:p>
    <w:p w14:paraId="5ECF608A" w14:textId="362EEA00" w:rsidR="008010D5" w:rsidRDefault="00646414" w:rsidP="00D422E9">
      <w:pPr>
        <w:rPr>
          <w:i/>
          <w:iCs/>
          <w:lang w:val="en-GB"/>
        </w:rPr>
      </w:pPr>
      <w:r>
        <w:rPr>
          <w:i/>
          <w:iCs/>
          <w:lang w:val="en-GB"/>
        </w:rPr>
        <w:t xml:space="preserve">My aim is to stimulate conversation and creative thinking among the students for them to explore, create, and challenge ideas. I want to change their perception of mathematical problem solving to a more social one where other </w:t>
      </w:r>
      <w:proofErr w:type="gramStart"/>
      <w:r>
        <w:rPr>
          <w:i/>
          <w:iCs/>
          <w:lang w:val="en-GB"/>
        </w:rPr>
        <w:t>students</w:t>
      </w:r>
      <w:proofErr w:type="gramEnd"/>
      <w:r>
        <w:rPr>
          <w:i/>
          <w:iCs/>
          <w:lang w:val="en-GB"/>
        </w:rPr>
        <w:t xml:space="preserve"> are partners and where it is okay to be wrong most of the time, because they'll learn from their mistakes.</w:t>
      </w:r>
    </w:p>
    <w:p w14:paraId="5870431D" w14:textId="277EC190" w:rsidR="00D422E9" w:rsidRPr="004E2FEC" w:rsidRDefault="00F23620" w:rsidP="00D422E9">
      <w:pPr>
        <w:rPr>
          <w:i/>
          <w:iCs/>
          <w:lang w:val="en-GB"/>
        </w:rPr>
      </w:pPr>
      <w:r>
        <w:rPr>
          <w:i/>
          <w:iCs/>
          <w:lang w:val="en-GB"/>
        </w:rPr>
        <w:t>I have chosen this initiative because it forces students to cooperate with each other, have an actual conversation, and because it takes off some of the pressure of presenting. There is also richer opportunity for the students to reflect upon their learning processes.</w:t>
      </w:r>
      <w:r w:rsidR="00D422E9" w:rsidRPr="004E2FEC">
        <w:rPr>
          <w:i/>
          <w:iCs/>
          <w:lang w:val="en-GB"/>
        </w:rPr>
        <w:t xml:space="preserve"> </w:t>
      </w:r>
    </w:p>
    <w:p w14:paraId="65CBA0E6" w14:textId="77777777" w:rsidR="00D422E9" w:rsidRPr="000F720E" w:rsidRDefault="00D422E9" w:rsidP="000941F3">
      <w:pPr>
        <w:pStyle w:val="Heading1"/>
      </w:pPr>
      <w:r w:rsidRPr="000F720E">
        <w:lastRenderedPageBreak/>
        <w:t>What students should learn during this lesson</w:t>
      </w:r>
    </w:p>
    <w:p w14:paraId="71C5984F" w14:textId="1F3CC789" w:rsidR="00F23620" w:rsidRDefault="008B679C" w:rsidP="00D422E9">
      <w:pPr>
        <w:rPr>
          <w:i/>
          <w:iCs/>
          <w:lang w:val="en-GB"/>
        </w:rPr>
      </w:pPr>
      <w:r>
        <w:rPr>
          <w:i/>
          <w:iCs/>
          <w:lang w:val="en-GB"/>
        </w:rPr>
        <w:t xml:space="preserve">Since this is an overarching initiative there is no specific learning goal. In terms of subject matter, the students should learn how to solve tasks which are </w:t>
      </w:r>
      <w:proofErr w:type="gramStart"/>
      <w:r>
        <w:rPr>
          <w:i/>
          <w:iCs/>
          <w:lang w:val="en-GB"/>
        </w:rPr>
        <w:t>similar to</w:t>
      </w:r>
      <w:proofErr w:type="gramEnd"/>
      <w:r>
        <w:rPr>
          <w:i/>
          <w:iCs/>
          <w:lang w:val="en-GB"/>
        </w:rPr>
        <w:t xml:space="preserve"> the exam questions, preparing them for these. On a more meta level, students should learn how to tackle mathematical problems alone and in cooperation to increase their learning, productivity, and, </w:t>
      </w:r>
      <w:proofErr w:type="gramStart"/>
      <w:r>
        <w:rPr>
          <w:i/>
          <w:iCs/>
          <w:lang w:val="en-GB"/>
        </w:rPr>
        <w:t>last but not least</w:t>
      </w:r>
      <w:proofErr w:type="gramEnd"/>
      <w:r>
        <w:rPr>
          <w:i/>
          <w:iCs/>
          <w:lang w:val="en-GB"/>
        </w:rPr>
        <w:t>, their enjoyment of the process.</w:t>
      </w:r>
    </w:p>
    <w:p w14:paraId="665BB0EE" w14:textId="3114D162" w:rsidR="008B679C" w:rsidRPr="004E2FEC" w:rsidRDefault="008B679C" w:rsidP="00D422E9">
      <w:pPr>
        <w:rPr>
          <w:i/>
          <w:iCs/>
          <w:lang w:val="en-GB"/>
        </w:rPr>
      </w:pPr>
      <w:r>
        <w:rPr>
          <w:i/>
          <w:iCs/>
          <w:lang w:val="en-GB"/>
        </w:rPr>
        <w:t xml:space="preserve">The tasks are usually of the format where an assumption, mathematical model or expression, or some data is given. The students then must either prove a theorem or a property, derive an expression, fit a model to data, or interpret results, either visually or quantitatively. </w:t>
      </w:r>
    </w:p>
    <w:p w14:paraId="280D2AEB" w14:textId="77777777" w:rsidR="00D422E9" w:rsidRPr="000F720E" w:rsidRDefault="00D422E9" w:rsidP="000941F3">
      <w:pPr>
        <w:pStyle w:val="Heading1"/>
      </w:pPr>
      <w:r w:rsidRPr="000F720E">
        <w:t xml:space="preserve">How this lesson is usually taught </w:t>
      </w:r>
    </w:p>
    <w:p w14:paraId="1C344A25" w14:textId="77777777" w:rsidR="00D422E9" w:rsidRDefault="00D422E9" w:rsidP="00D422E9">
      <w:pPr>
        <w:rPr>
          <w:i/>
          <w:iCs/>
          <w:lang w:val="en-GB"/>
        </w:rPr>
      </w:pPr>
      <w:r w:rsidRPr="004E2FEC">
        <w:rPr>
          <w:i/>
          <w:iCs/>
          <w:lang w:val="en-GB"/>
        </w:rPr>
        <w:t xml:space="preserve">Share a short lesson plan illustrating the teaching before your initiative. Maybe you can reuse the lesson plan you made in task 2.2. </w:t>
      </w:r>
    </w:p>
    <w:tbl>
      <w:tblPr>
        <w:tblStyle w:val="TableGrid"/>
        <w:tblpPr w:leftFromText="141" w:rightFromText="141" w:vertAnchor="text" w:horzAnchor="margin" w:tblpY="12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2691"/>
        <w:gridCol w:w="1701"/>
        <w:gridCol w:w="3690"/>
      </w:tblGrid>
      <w:tr w:rsidR="00F842AF" w:rsidRPr="00074341" w14:paraId="04C72042" w14:textId="77777777" w:rsidTr="004D42A5">
        <w:trPr>
          <w:trHeight w:val="953"/>
        </w:trPr>
        <w:tc>
          <w:tcPr>
            <w:tcW w:w="9072" w:type="dxa"/>
            <w:gridSpan w:val="4"/>
            <w:tcBorders>
              <w:top w:val="single" w:sz="4" w:space="0" w:color="auto"/>
              <w:left w:val="single" w:sz="4" w:space="0" w:color="auto"/>
              <w:bottom w:val="single" w:sz="4" w:space="0" w:color="auto"/>
              <w:right w:val="single" w:sz="4" w:space="0" w:color="auto"/>
            </w:tcBorders>
            <w:shd w:val="clear" w:color="auto" w:fill="ED7D31" w:themeFill="accent2"/>
          </w:tcPr>
          <w:p w14:paraId="399F89B5" w14:textId="77777777" w:rsidR="00F842AF" w:rsidRPr="00074341" w:rsidRDefault="00F842AF" w:rsidP="004D42A5">
            <w:pPr>
              <w:rPr>
                <w:rFonts w:cs="Arial"/>
                <w:b/>
                <w:color w:val="FFFFFF" w:themeColor="background1"/>
                <w:sz w:val="28"/>
                <w:szCs w:val="28"/>
              </w:rPr>
            </w:pPr>
            <w:r w:rsidRPr="00074341">
              <w:rPr>
                <w:rFonts w:cs="Arial"/>
                <w:b/>
                <w:color w:val="FFFFFF" w:themeColor="background1"/>
                <w:sz w:val="28"/>
                <w:szCs w:val="28"/>
              </w:rPr>
              <w:t>Lesson plan template</w:t>
            </w:r>
          </w:p>
          <w:p w14:paraId="3872AF75" w14:textId="77777777" w:rsidR="00F842AF" w:rsidRPr="00EC10D1" w:rsidRDefault="00F842AF" w:rsidP="004D42A5">
            <w:pPr>
              <w:rPr>
                <w:rFonts w:cs="Arial"/>
                <w:i/>
                <w:iCs/>
                <w:color w:val="FFFFFF" w:themeColor="background1"/>
              </w:rPr>
            </w:pPr>
            <w:r>
              <w:rPr>
                <w:rFonts w:cs="Arial"/>
                <w:i/>
                <w:iCs/>
                <w:color w:val="FFFFFF" w:themeColor="background1"/>
              </w:rPr>
              <w:t>Example and description guide see below</w:t>
            </w:r>
          </w:p>
          <w:p w14:paraId="22C1F904" w14:textId="77777777" w:rsidR="00F842AF" w:rsidRDefault="00F842AF" w:rsidP="004D42A5">
            <w:pPr>
              <w:rPr>
                <w:rFonts w:cs="Arial"/>
                <w:color w:val="FFFFFF" w:themeColor="background1"/>
              </w:rPr>
            </w:pPr>
          </w:p>
          <w:p w14:paraId="067ADC4F" w14:textId="77777777" w:rsidR="00F842AF" w:rsidRPr="00F26C1F" w:rsidRDefault="00F842AF" w:rsidP="004D42A5">
            <w:pPr>
              <w:rPr>
                <w:rFonts w:cs="Arial"/>
                <w:i/>
                <w:iCs/>
                <w:color w:val="FFFFFF" w:themeColor="background1"/>
                <w:sz w:val="16"/>
                <w:szCs w:val="16"/>
              </w:rPr>
            </w:pPr>
            <w:r w:rsidRPr="00F26C1F">
              <w:rPr>
                <w:rFonts w:cs="Arial"/>
                <w:i/>
                <w:iCs/>
                <w:color w:val="FFFFFF" w:themeColor="background1"/>
                <w:sz w:val="16"/>
                <w:szCs w:val="16"/>
              </w:rPr>
              <w:t>Use the lesson plan as a guide for your teaching session. The purpose is not to script every minute but to make your teaching intentions explicit and help you prepare purposeful learning activities.</w:t>
            </w:r>
            <w:r>
              <w:rPr>
                <w:rFonts w:cs="Arial"/>
                <w:i/>
                <w:iCs/>
                <w:color w:val="FFFFFF" w:themeColor="background1"/>
                <w:sz w:val="16"/>
                <w:szCs w:val="16"/>
              </w:rPr>
              <w:t xml:space="preserve"> See writing guide below if needed.</w:t>
            </w:r>
          </w:p>
          <w:p w14:paraId="32626B9C" w14:textId="77777777" w:rsidR="00F842AF" w:rsidRPr="00074341" w:rsidRDefault="00F842AF" w:rsidP="004D42A5">
            <w:pPr>
              <w:tabs>
                <w:tab w:val="left" w:pos="2560"/>
              </w:tabs>
              <w:rPr>
                <w:rFonts w:cs="Arial"/>
              </w:rPr>
            </w:pPr>
            <w:r w:rsidRPr="00074341">
              <w:rPr>
                <w:rFonts w:cs="Arial"/>
              </w:rPr>
              <w:tab/>
            </w:r>
          </w:p>
        </w:tc>
      </w:tr>
      <w:tr w:rsidR="00002E36" w:rsidRPr="00074341" w14:paraId="308F8F02" w14:textId="77777777" w:rsidTr="00002E36">
        <w:trPr>
          <w:trHeight w:val="575"/>
        </w:trPr>
        <w:tc>
          <w:tcPr>
            <w:tcW w:w="990" w:type="dxa"/>
            <w:tcBorders>
              <w:top w:val="single" w:sz="4" w:space="0" w:color="ED7D31" w:themeColor="accent2"/>
              <w:bottom w:val="single" w:sz="4" w:space="0" w:color="ED7D31" w:themeColor="accent2"/>
              <w:right w:val="single" w:sz="4" w:space="0" w:color="auto"/>
            </w:tcBorders>
            <w:shd w:val="clear" w:color="auto" w:fill="ED7D31" w:themeFill="accent2"/>
          </w:tcPr>
          <w:p w14:paraId="662D3C9F" w14:textId="77777777" w:rsidR="00002E36" w:rsidRPr="00074341" w:rsidRDefault="00002E36" w:rsidP="004D42A5">
            <w:pPr>
              <w:rPr>
                <w:rFonts w:cs="Arial"/>
              </w:rPr>
            </w:pPr>
            <w:r w:rsidRPr="00074341">
              <w:rPr>
                <w:rFonts w:cs="Arial"/>
                <w:b/>
                <w:color w:val="FFFFFF" w:themeColor="background1"/>
              </w:rPr>
              <w:t>TIME</w:t>
            </w:r>
          </w:p>
        </w:tc>
        <w:tc>
          <w:tcPr>
            <w:tcW w:w="2691" w:type="dxa"/>
            <w:tcBorders>
              <w:top w:val="single" w:sz="4" w:space="0" w:color="auto"/>
              <w:left w:val="single" w:sz="4" w:space="0" w:color="auto"/>
              <w:bottom w:val="single" w:sz="4" w:space="0" w:color="auto"/>
              <w:right w:val="single" w:sz="4" w:space="0" w:color="auto"/>
            </w:tcBorders>
            <w:shd w:val="clear" w:color="auto" w:fill="ED7D31" w:themeFill="accent2"/>
          </w:tcPr>
          <w:p w14:paraId="1595759B" w14:textId="77777777" w:rsidR="00002E36" w:rsidRPr="00074341" w:rsidRDefault="00002E36" w:rsidP="004D42A5">
            <w:pPr>
              <w:rPr>
                <w:rFonts w:cs="Arial"/>
              </w:rPr>
            </w:pPr>
            <w:r w:rsidRPr="00074341">
              <w:rPr>
                <w:rFonts w:cs="Arial"/>
                <w:b/>
                <w:color w:val="FFFFFF" w:themeColor="background1"/>
              </w:rPr>
              <w:t>ACTIVITY</w:t>
            </w:r>
          </w:p>
        </w:tc>
        <w:tc>
          <w:tcPr>
            <w:tcW w:w="1701" w:type="dxa"/>
            <w:tcBorders>
              <w:top w:val="single" w:sz="4" w:space="0" w:color="auto"/>
              <w:left w:val="single" w:sz="4" w:space="0" w:color="auto"/>
              <w:bottom w:val="single" w:sz="4" w:space="0" w:color="auto"/>
              <w:right w:val="single" w:sz="4" w:space="0" w:color="auto"/>
            </w:tcBorders>
            <w:shd w:val="clear" w:color="auto" w:fill="ED7D31" w:themeFill="accent2"/>
          </w:tcPr>
          <w:p w14:paraId="707B85E3" w14:textId="7C85879D" w:rsidR="00002E36" w:rsidRPr="00074341" w:rsidRDefault="00002E36" w:rsidP="004D42A5">
            <w:pPr>
              <w:rPr>
                <w:rFonts w:cs="Arial"/>
              </w:rPr>
            </w:pPr>
            <w:r>
              <w:rPr>
                <w:rFonts w:cs="Arial"/>
                <w:b/>
                <w:color w:val="FFFFFF" w:themeColor="background1"/>
              </w:rPr>
              <w:t>WHO IS ACTIVE</w:t>
            </w:r>
          </w:p>
        </w:tc>
        <w:tc>
          <w:tcPr>
            <w:tcW w:w="3690" w:type="dxa"/>
            <w:tcBorders>
              <w:top w:val="single" w:sz="4" w:space="0" w:color="auto"/>
              <w:left w:val="single" w:sz="4" w:space="0" w:color="auto"/>
              <w:bottom w:val="single" w:sz="4" w:space="0" w:color="auto"/>
              <w:right w:val="single" w:sz="4" w:space="0" w:color="auto"/>
            </w:tcBorders>
            <w:shd w:val="clear" w:color="auto" w:fill="ED7D31" w:themeFill="accent2"/>
          </w:tcPr>
          <w:p w14:paraId="4DCC4568" w14:textId="77777777" w:rsidR="00002E36" w:rsidRPr="00074341" w:rsidRDefault="00002E36" w:rsidP="004D42A5">
            <w:pPr>
              <w:rPr>
                <w:rFonts w:cs="Arial"/>
              </w:rPr>
            </w:pPr>
            <w:r w:rsidRPr="00074341">
              <w:rPr>
                <w:rFonts w:cs="Arial"/>
                <w:b/>
                <w:color w:val="FFFFFF" w:themeColor="background1"/>
              </w:rPr>
              <w:t>HOW DOES IT SUPPORT STUDENT LEARNING</w:t>
            </w:r>
          </w:p>
        </w:tc>
      </w:tr>
      <w:tr w:rsidR="00002E36" w:rsidRPr="00074341" w14:paraId="627CE597" w14:textId="77777777" w:rsidTr="00002E36">
        <w:trPr>
          <w:trHeight w:val="287"/>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0E6E0C9B" w14:textId="4ED40012" w:rsidR="00002E36" w:rsidRPr="00074341" w:rsidRDefault="00002E36" w:rsidP="004D42A5">
            <w:pPr>
              <w:rPr>
                <w:rFonts w:cs="Arial"/>
              </w:rPr>
            </w:pPr>
            <w:r>
              <w:rPr>
                <w:rFonts w:cs="Arial"/>
              </w:rPr>
              <w:t>14:15</w:t>
            </w:r>
          </w:p>
        </w:tc>
        <w:tc>
          <w:tcPr>
            <w:tcW w:w="2691" w:type="dxa"/>
            <w:tcBorders>
              <w:top w:val="single" w:sz="4" w:space="0" w:color="auto"/>
              <w:left w:val="single" w:sz="4" w:space="0" w:color="ED7D31" w:themeColor="accent2"/>
              <w:bottom w:val="single" w:sz="4" w:space="0" w:color="ED7D31" w:themeColor="accent2"/>
              <w:right w:val="single" w:sz="4" w:space="0" w:color="ED7D31" w:themeColor="accent2"/>
            </w:tcBorders>
            <w:shd w:val="clear" w:color="auto" w:fill="FFFFFF" w:themeFill="background1"/>
          </w:tcPr>
          <w:p w14:paraId="425E2FCB" w14:textId="77777777" w:rsidR="00B656E9" w:rsidRDefault="00002E36" w:rsidP="00F842AF">
            <w:pPr>
              <w:spacing w:before="0"/>
              <w:rPr>
                <w:rFonts w:cs="Arial"/>
                <w:b/>
                <w:bCs/>
              </w:rPr>
            </w:pPr>
            <w:r w:rsidRPr="00B656E9">
              <w:rPr>
                <w:rFonts w:cs="Arial"/>
                <w:b/>
                <w:bCs/>
              </w:rPr>
              <w:t>Introduction</w:t>
            </w:r>
          </w:p>
          <w:p w14:paraId="6E49477A" w14:textId="77777777" w:rsidR="00CF6FF4" w:rsidRDefault="00B656E9" w:rsidP="00F842AF">
            <w:pPr>
              <w:spacing w:before="0"/>
              <w:rPr>
                <w:rFonts w:cs="Arial"/>
              </w:rPr>
            </w:pPr>
            <w:r>
              <w:rPr>
                <w:rFonts w:cs="Arial"/>
              </w:rPr>
              <w:t xml:space="preserve">Introduction to the </w:t>
            </w:r>
            <w:r w:rsidR="003D54A9">
              <w:rPr>
                <w:rFonts w:cs="Arial"/>
              </w:rPr>
              <w:t xml:space="preserve">format </w:t>
            </w:r>
            <w:r>
              <w:rPr>
                <w:rFonts w:cs="Arial"/>
              </w:rPr>
              <w:t xml:space="preserve">of today’s lecture </w:t>
            </w:r>
            <w:r w:rsidR="003D54A9">
              <w:rPr>
                <w:rFonts w:cs="Arial"/>
              </w:rPr>
              <w:t>and the goals of the overall task</w:t>
            </w:r>
            <w:r>
              <w:rPr>
                <w:rFonts w:cs="Arial"/>
              </w:rPr>
              <w:t>s</w:t>
            </w:r>
            <w:r w:rsidR="003D54A9">
              <w:rPr>
                <w:rFonts w:cs="Arial"/>
              </w:rPr>
              <w:t xml:space="preserve"> and subtasks.</w:t>
            </w:r>
          </w:p>
          <w:p w14:paraId="16EB5686" w14:textId="025CD666" w:rsidR="00CF6FF4" w:rsidRPr="00CF6FF4" w:rsidRDefault="00CF6FF4" w:rsidP="00F842AF">
            <w:pPr>
              <w:spacing w:before="0"/>
              <w:rPr>
                <w:rFonts w:cs="Arial"/>
              </w:rPr>
            </w:pPr>
            <w:r>
              <w:rPr>
                <w:rFonts w:cs="Arial"/>
              </w:rPr>
              <w:t>The students are divided into pairs and pairs of pairs.</w:t>
            </w:r>
          </w:p>
        </w:tc>
        <w:tc>
          <w:tcPr>
            <w:tcW w:w="1701" w:type="dxa"/>
            <w:tcBorders>
              <w:top w:val="single" w:sz="4" w:space="0" w:color="auto"/>
              <w:left w:val="single" w:sz="4" w:space="0" w:color="ED7D31" w:themeColor="accent2"/>
              <w:bottom w:val="single" w:sz="4" w:space="0" w:color="ED7D31" w:themeColor="accent2"/>
              <w:right w:val="single" w:sz="4" w:space="0" w:color="ED7D31" w:themeColor="accent2"/>
            </w:tcBorders>
            <w:shd w:val="clear" w:color="auto" w:fill="FFFFFF" w:themeFill="background1"/>
          </w:tcPr>
          <w:p w14:paraId="30A87CB0" w14:textId="6550C783" w:rsidR="00002E36" w:rsidRPr="00F842AF" w:rsidRDefault="00505B1C" w:rsidP="00F842AF">
            <w:pPr>
              <w:spacing w:before="0"/>
              <w:rPr>
                <w:rFonts w:cs="Arial"/>
              </w:rPr>
            </w:pPr>
            <w:r>
              <w:rPr>
                <w:rFonts w:cs="Arial"/>
              </w:rPr>
              <w:t>TA</w:t>
            </w:r>
          </w:p>
        </w:tc>
        <w:tc>
          <w:tcPr>
            <w:tcW w:w="3690" w:type="dxa"/>
            <w:tcBorders>
              <w:top w:val="single" w:sz="4" w:space="0" w:color="auto"/>
              <w:left w:val="single" w:sz="4" w:space="0" w:color="ED7D31" w:themeColor="accent2"/>
              <w:bottom w:val="single" w:sz="4" w:space="0" w:color="ED7D31" w:themeColor="accent2"/>
            </w:tcBorders>
            <w:shd w:val="clear" w:color="auto" w:fill="FFFFFF" w:themeFill="background1"/>
          </w:tcPr>
          <w:p w14:paraId="4AC4299A" w14:textId="367BFD2D" w:rsidR="00002E36" w:rsidRPr="00074341" w:rsidRDefault="0082190D" w:rsidP="004D42A5">
            <w:pPr>
              <w:rPr>
                <w:rFonts w:cs="Arial"/>
              </w:rPr>
            </w:pPr>
            <w:r>
              <w:rPr>
                <w:rFonts w:cs="Arial"/>
              </w:rPr>
              <w:t>Students get an overview of te lecture making it predictable. The exercises are put into a perspective which gives a better foundation for understanding the relevance and helps using them in a more intuitive way.</w:t>
            </w:r>
          </w:p>
        </w:tc>
      </w:tr>
      <w:tr w:rsidR="00002E36" w:rsidRPr="00074341" w14:paraId="7F984E9A" w14:textId="77777777" w:rsidTr="00002E36">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6C80BA3A" w14:textId="054181E3"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008C1D46" w14:textId="13C847AA" w:rsidR="00002E36" w:rsidRPr="00B656E9" w:rsidRDefault="00B656E9" w:rsidP="004D42A5">
            <w:pPr>
              <w:rPr>
                <w:rFonts w:cs="Arial"/>
                <w:b/>
                <w:bCs/>
              </w:rPr>
            </w:pPr>
            <w:r>
              <w:rPr>
                <w:rFonts w:cs="Arial"/>
                <w:b/>
                <w:bCs/>
              </w:rPr>
              <w:t>Activate knowledge</w:t>
            </w:r>
            <w:r>
              <w:rPr>
                <w:rFonts w:cs="Arial"/>
                <w:b/>
                <w:bCs/>
              </w:rPr>
              <w:br/>
            </w:r>
            <w:r w:rsidR="00002E36">
              <w:rPr>
                <w:rFonts w:cs="Arial"/>
              </w:rPr>
              <w:t xml:space="preserve">Refresh memory </w:t>
            </w:r>
            <w:r>
              <w:rPr>
                <w:rFonts w:cs="Arial"/>
              </w:rPr>
              <w:t>and remind them of important formulas, expressions, intuitions, and interpretations. Write important elements on the blackboard for later availability.</w:t>
            </w: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2AC8046C" w14:textId="6A63BECA" w:rsidR="00002E36" w:rsidRPr="00074341" w:rsidRDefault="00505B1C" w:rsidP="004D42A5">
            <w:pPr>
              <w:rPr>
                <w:rFonts w:cs="Arial"/>
              </w:rPr>
            </w:pPr>
            <w:r>
              <w:rPr>
                <w:rFonts w:cs="Arial"/>
              </w:rPr>
              <w:t>TA</w:t>
            </w: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565E6D6A" w14:textId="236779E3" w:rsidR="00002E36" w:rsidRPr="00074341" w:rsidRDefault="0082190D" w:rsidP="004D42A5">
            <w:pPr>
              <w:rPr>
                <w:rFonts w:cs="Arial"/>
              </w:rPr>
            </w:pPr>
            <w:r>
              <w:rPr>
                <w:rFonts w:cs="Arial"/>
              </w:rPr>
              <w:t>The studets are prepared on a more detailed level for today’s exercises. They are reminded of concepts they have been presented with before, hopefully making the knowledge readily available. The crux of certain tasks may be too difficult and hints can be writen on the blackboard to even out the difficulty.</w:t>
            </w:r>
          </w:p>
        </w:tc>
      </w:tr>
      <w:tr w:rsidR="00002E36" w:rsidRPr="00074341" w14:paraId="039ACED3" w14:textId="77777777" w:rsidTr="00002E36">
        <w:trPr>
          <w:trHeight w:val="287"/>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110C54A5" w14:textId="74C3AE68"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00E6704F" w14:textId="137CAF8A" w:rsidR="00B656E9" w:rsidRPr="00B656E9" w:rsidRDefault="00B656E9" w:rsidP="004D42A5">
            <w:pPr>
              <w:rPr>
                <w:rFonts w:cs="Arial"/>
              </w:rPr>
            </w:pPr>
            <w:r>
              <w:rPr>
                <w:rFonts w:cs="Arial"/>
                <w:b/>
                <w:bCs/>
              </w:rPr>
              <w:t>Think</w:t>
            </w:r>
            <w:r w:rsidR="00CF6FF4">
              <w:rPr>
                <w:rFonts w:cs="Arial"/>
                <w:b/>
                <w:bCs/>
              </w:rPr>
              <w:br/>
            </w:r>
            <w:r w:rsidR="00CF6FF4">
              <w:rPr>
                <w:rFonts w:cs="Arial"/>
              </w:rPr>
              <w:t>Each pair of pairs assign tasks to each pair (different tasks inside group of four).</w:t>
            </w:r>
            <w:r>
              <w:rPr>
                <w:rFonts w:cs="Arial"/>
                <w:b/>
                <w:bCs/>
              </w:rPr>
              <w:br/>
            </w:r>
            <w:r>
              <w:rPr>
                <w:rFonts w:cs="Arial"/>
              </w:rPr>
              <w:lastRenderedPageBreak/>
              <w:t>Student</w:t>
            </w:r>
            <w:r w:rsidR="00CF6FF4">
              <w:rPr>
                <w:rFonts w:cs="Arial"/>
              </w:rPr>
              <w:t xml:space="preserve">s then </w:t>
            </w:r>
            <w:r>
              <w:rPr>
                <w:rFonts w:cs="Arial"/>
              </w:rPr>
              <w:t xml:space="preserve">spend time alone and in silence to form their own </w:t>
            </w:r>
            <w:r w:rsidR="00E96B4F">
              <w:rPr>
                <w:rFonts w:cs="Arial"/>
              </w:rPr>
              <w:t>overview and ideas.</w:t>
            </w: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325B3C17" w14:textId="67FFC8CF" w:rsidR="00505B1C" w:rsidRPr="00FA5428" w:rsidRDefault="00505B1C" w:rsidP="004D42A5">
            <w:pPr>
              <w:rPr>
                <w:rFonts w:cs="Arial"/>
              </w:rPr>
            </w:pPr>
            <w:r>
              <w:rPr>
                <w:rFonts w:cs="Arial"/>
              </w:rPr>
              <w:lastRenderedPageBreak/>
              <w:t>Students</w:t>
            </w: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711D1425" w14:textId="2F363922" w:rsidR="00002E36" w:rsidRPr="00074341" w:rsidRDefault="0082190D" w:rsidP="004D42A5">
            <w:pPr>
              <w:rPr>
                <w:rFonts w:cs="Arial"/>
              </w:rPr>
            </w:pPr>
            <w:r>
              <w:rPr>
                <w:rFonts w:cs="Arial"/>
              </w:rPr>
              <w:t xml:space="preserve">Students get a change to understand the exercise </w:t>
            </w:r>
            <w:r w:rsidR="00505B1C">
              <w:rPr>
                <w:rFonts w:cs="Arial"/>
              </w:rPr>
              <w:t xml:space="preserve">and develop ideas </w:t>
            </w:r>
            <w:r>
              <w:rPr>
                <w:rFonts w:cs="Arial"/>
              </w:rPr>
              <w:t>in their own tempo</w:t>
            </w:r>
            <w:r w:rsidR="00505B1C">
              <w:rPr>
                <w:rFonts w:cs="Arial"/>
              </w:rPr>
              <w:t>.</w:t>
            </w:r>
          </w:p>
        </w:tc>
      </w:tr>
      <w:tr w:rsidR="00002E36" w:rsidRPr="00074341" w14:paraId="5179F658" w14:textId="77777777" w:rsidTr="00002E36">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64FD2009" w14:textId="77777777"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1045EC91" w14:textId="38830DF7" w:rsidR="00C36912" w:rsidRPr="00C36912" w:rsidRDefault="00E96B4F" w:rsidP="004D42A5">
            <w:pPr>
              <w:rPr>
                <w:rFonts w:cs="Arial"/>
              </w:rPr>
            </w:pPr>
            <w:r>
              <w:rPr>
                <w:rFonts w:cs="Arial"/>
                <w:b/>
                <w:bCs/>
              </w:rPr>
              <w:t>Pair</w:t>
            </w:r>
            <w:r>
              <w:rPr>
                <w:rFonts w:cs="Arial"/>
                <w:b/>
                <w:bCs/>
              </w:rPr>
              <w:br/>
            </w:r>
            <w:r w:rsidR="003D54A9">
              <w:rPr>
                <w:rFonts w:cs="Arial"/>
              </w:rPr>
              <w:t>Discuss and solve task with</w:t>
            </w:r>
            <w:r w:rsidR="00CF6FF4">
              <w:rPr>
                <w:rFonts w:cs="Arial"/>
              </w:rPr>
              <w:t xml:space="preserve"> assigned</w:t>
            </w:r>
            <w:r w:rsidR="003D54A9">
              <w:rPr>
                <w:rFonts w:cs="Arial"/>
              </w:rPr>
              <w:t xml:space="preserve"> partner</w:t>
            </w:r>
            <w:r w:rsidR="00CF6FF4">
              <w:rPr>
                <w:rFonts w:cs="Arial"/>
              </w:rPr>
              <w:t>.</w:t>
            </w:r>
            <w:r w:rsidR="00C36912">
              <w:rPr>
                <w:rFonts w:cs="Arial"/>
              </w:rPr>
              <w:br/>
              <w:t>The TA walks around, observes and listens, and gives hints, asks questions, and in general provide guidance as needed.</w:t>
            </w: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5DC2D9A0" w14:textId="3DE79710" w:rsidR="00002E36" w:rsidRPr="00074341" w:rsidRDefault="00505B1C" w:rsidP="004D42A5">
            <w:pPr>
              <w:rPr>
                <w:rFonts w:cs="Arial"/>
              </w:rPr>
            </w:pPr>
            <w:r>
              <w:rPr>
                <w:rFonts w:cs="Arial"/>
              </w:rPr>
              <w:t>Students + TA</w:t>
            </w: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1723BF98" w14:textId="4CEF06F3" w:rsidR="00C36912" w:rsidRPr="00074341" w:rsidRDefault="00505B1C" w:rsidP="004D42A5">
            <w:pPr>
              <w:rPr>
                <w:rFonts w:cs="Arial"/>
              </w:rPr>
            </w:pPr>
            <w:r>
              <w:rPr>
                <w:rFonts w:cs="Arial"/>
              </w:rPr>
              <w:t>Students discuss their ideas and approaches with each other</w:t>
            </w:r>
            <w:r w:rsidR="00C36912">
              <w:rPr>
                <w:rFonts w:cs="Arial"/>
              </w:rPr>
              <w:t xml:space="preserve"> in an informal and relaxed environment</w:t>
            </w:r>
            <w:r>
              <w:rPr>
                <w:rFonts w:cs="Arial"/>
              </w:rPr>
              <w:t xml:space="preserve">. Conversation stimulates thoughts, the students are presented with new perspectives, they are accountable to each other, and they must </w:t>
            </w:r>
            <w:r w:rsidR="00C36912">
              <w:rPr>
                <w:rFonts w:cs="Arial"/>
              </w:rPr>
              <w:t>make an effort to explain their ideas.</w:t>
            </w:r>
            <w:r w:rsidR="001B60DF">
              <w:rPr>
                <w:rFonts w:cs="Arial"/>
              </w:rPr>
              <w:t xml:space="preserve"> The students complement each other and must agree on a shared solution, making them learn from each other.</w:t>
            </w:r>
          </w:p>
        </w:tc>
      </w:tr>
      <w:tr w:rsidR="00002E36" w:rsidRPr="00074341" w14:paraId="70F9B36A" w14:textId="77777777" w:rsidTr="00002E36">
        <w:trPr>
          <w:trHeight w:val="287"/>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4EEC7CC9" w14:textId="77777777"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041E724D" w14:textId="451C77D7" w:rsidR="00CF6FF4" w:rsidRPr="00E96B4F" w:rsidRDefault="003D54A9" w:rsidP="004D42A5">
            <w:pPr>
              <w:rPr>
                <w:rFonts w:cs="Arial"/>
                <w:b/>
                <w:bCs/>
              </w:rPr>
            </w:pPr>
            <w:r w:rsidRPr="00E96B4F">
              <w:rPr>
                <w:rFonts w:cs="Arial"/>
                <w:b/>
                <w:bCs/>
              </w:rPr>
              <w:t>Break</w:t>
            </w: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617C1DA8" w14:textId="107F6397" w:rsidR="00002E36" w:rsidRPr="00074341" w:rsidRDefault="00505B1C" w:rsidP="004D42A5">
            <w:pPr>
              <w:rPr>
                <w:rFonts w:cs="Arial"/>
              </w:rPr>
            </w:pPr>
            <w:r>
              <w:rPr>
                <w:rFonts w:cs="Arial"/>
              </w:rPr>
              <w:t>Students + TA</w:t>
            </w: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718AB2C9" w14:textId="67F5B19B" w:rsidR="00002E36" w:rsidRPr="00074341" w:rsidRDefault="00C36912" w:rsidP="004D42A5">
            <w:pPr>
              <w:rPr>
                <w:rFonts w:cs="Arial"/>
              </w:rPr>
            </w:pPr>
            <w:r>
              <w:rPr>
                <w:rFonts w:cs="Arial"/>
              </w:rPr>
              <w:t>Everyone needs a break sometimes.</w:t>
            </w:r>
          </w:p>
        </w:tc>
      </w:tr>
      <w:tr w:rsidR="00002E36" w:rsidRPr="00074341" w14:paraId="5D491EBF" w14:textId="77777777" w:rsidTr="00002E36">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3664E703" w14:textId="77777777"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492A203D" w14:textId="6B0F984E" w:rsidR="00002E36" w:rsidRPr="00CF6FF4" w:rsidRDefault="003D54A9" w:rsidP="004D42A5">
            <w:pPr>
              <w:rPr>
                <w:rFonts w:cs="Arial"/>
              </w:rPr>
            </w:pPr>
            <w:r w:rsidRPr="00CF6FF4">
              <w:rPr>
                <w:rFonts w:cs="Arial"/>
                <w:b/>
                <w:bCs/>
              </w:rPr>
              <w:t>Share</w:t>
            </w:r>
            <w:r w:rsidR="00CF6FF4">
              <w:rPr>
                <w:rFonts w:cs="Arial"/>
                <w:b/>
                <w:bCs/>
              </w:rPr>
              <w:br/>
            </w:r>
            <w:r w:rsidR="00CF6FF4">
              <w:rPr>
                <w:rFonts w:cs="Arial"/>
              </w:rPr>
              <w:t xml:space="preserve">Each pair </w:t>
            </w:r>
            <w:r w:rsidR="0082190D">
              <w:rPr>
                <w:rFonts w:cs="Arial"/>
              </w:rPr>
              <w:t xml:space="preserve">teams up </w:t>
            </w:r>
            <w:r w:rsidR="00CF6FF4">
              <w:rPr>
                <w:rFonts w:cs="Arial"/>
              </w:rPr>
              <w:t>with partner pair and present</w:t>
            </w:r>
            <w:r w:rsidR="0082190D">
              <w:rPr>
                <w:rFonts w:cs="Arial"/>
              </w:rPr>
              <w:t>s</w:t>
            </w:r>
            <w:r w:rsidR="00CF6FF4">
              <w:rPr>
                <w:rFonts w:cs="Arial"/>
              </w:rPr>
              <w:t xml:space="preserve"> solution on blackboard to the other pair. Switch afterwards.</w:t>
            </w: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57FF4185" w14:textId="2A21F9A1" w:rsidR="00002E36" w:rsidRPr="00074341" w:rsidRDefault="00505B1C" w:rsidP="004D42A5">
            <w:pPr>
              <w:rPr>
                <w:rFonts w:cs="Arial"/>
              </w:rPr>
            </w:pPr>
            <w:r>
              <w:rPr>
                <w:rFonts w:cs="Arial"/>
              </w:rPr>
              <w:t>Students + TA</w:t>
            </w: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76816693" w14:textId="6C6761CC" w:rsidR="00002E36" w:rsidRPr="00074341" w:rsidRDefault="001B60DF" w:rsidP="004D42A5">
            <w:pPr>
              <w:rPr>
                <w:rFonts w:cs="Arial"/>
              </w:rPr>
            </w:pPr>
            <w:r>
              <w:rPr>
                <w:rFonts w:cs="Arial"/>
              </w:rPr>
              <w:t>Presenting solutions to another pair without the same preconceptions is challenging and requires the presenting pair to be detailed and clear. The pairs learn from the other’s mistakes and practice verbally communicating their arguements.</w:t>
            </w:r>
          </w:p>
        </w:tc>
      </w:tr>
      <w:tr w:rsidR="00002E36" w:rsidRPr="00074341" w14:paraId="65834276" w14:textId="77777777" w:rsidTr="00002E36">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592D5D47" w14:textId="77777777"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1334A2D3" w14:textId="5A675163" w:rsidR="00CF6FF4" w:rsidRPr="00CF6FF4" w:rsidRDefault="003D54A9" w:rsidP="004D42A5">
            <w:pPr>
              <w:rPr>
                <w:rFonts w:cs="Arial"/>
              </w:rPr>
            </w:pPr>
            <w:r w:rsidRPr="00CF6FF4">
              <w:rPr>
                <w:rFonts w:cs="Arial"/>
                <w:b/>
                <w:bCs/>
              </w:rPr>
              <w:t>Leftover time</w:t>
            </w:r>
            <w:r w:rsidR="00CF6FF4">
              <w:rPr>
                <w:rFonts w:cs="Arial"/>
                <w:b/>
                <w:bCs/>
              </w:rPr>
              <w:br/>
            </w:r>
            <w:r w:rsidR="00CF6FF4">
              <w:rPr>
                <w:rFonts w:cs="Arial"/>
              </w:rPr>
              <w:t xml:space="preserve">Solve remaining exercises alone or together or work on programming exercises. </w:t>
            </w: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3C60491B" w14:textId="3E50C371" w:rsidR="00002E36" w:rsidRPr="00074341" w:rsidRDefault="00505B1C" w:rsidP="004D42A5">
            <w:pPr>
              <w:rPr>
                <w:rFonts w:cs="Arial"/>
              </w:rPr>
            </w:pPr>
            <w:r>
              <w:rPr>
                <w:rFonts w:cs="Arial"/>
              </w:rPr>
              <w:t>Students + TA</w:t>
            </w: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54E16241" w14:textId="3C64558B" w:rsidR="00002E36" w:rsidRPr="00074341" w:rsidRDefault="00FC1119" w:rsidP="004D42A5">
            <w:pPr>
              <w:rPr>
                <w:rFonts w:cs="Arial"/>
              </w:rPr>
            </w:pPr>
            <w:r>
              <w:rPr>
                <w:rFonts w:cs="Arial"/>
              </w:rPr>
              <w:t>Students are given free reign to practice what they deem valuable.</w:t>
            </w:r>
          </w:p>
        </w:tc>
      </w:tr>
      <w:tr w:rsidR="00002E36" w:rsidRPr="00074341" w14:paraId="72745329" w14:textId="77777777" w:rsidTr="00002E36">
        <w:trPr>
          <w:trHeight w:val="287"/>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77998374" w14:textId="77777777"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5FCF1628" w14:textId="77777777" w:rsidR="00002E36" w:rsidRPr="00074341" w:rsidRDefault="00002E36" w:rsidP="004D42A5">
            <w:pPr>
              <w:rPr>
                <w:rFonts w:cs="Arial"/>
              </w:rPr>
            </w:pP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5754EA22" w14:textId="6EFC4AD1" w:rsidR="00002E36" w:rsidRPr="00074341" w:rsidRDefault="00002E36" w:rsidP="004D42A5">
            <w:pPr>
              <w:rPr>
                <w:rFonts w:cs="Arial"/>
              </w:rPr>
            </w:pP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6FA6F0E4" w14:textId="77777777" w:rsidR="00002E36" w:rsidRPr="00074341" w:rsidRDefault="00002E36" w:rsidP="004D42A5">
            <w:pPr>
              <w:rPr>
                <w:rFonts w:cs="Arial"/>
              </w:rPr>
            </w:pPr>
          </w:p>
        </w:tc>
      </w:tr>
      <w:tr w:rsidR="00002E36" w:rsidRPr="00074341" w14:paraId="43DC6CBA" w14:textId="77777777" w:rsidTr="00002E36">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73A7414E" w14:textId="77777777"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4FA34017" w14:textId="77777777" w:rsidR="00002E36" w:rsidRPr="00074341" w:rsidRDefault="00002E36" w:rsidP="004D42A5">
            <w:pPr>
              <w:rPr>
                <w:rFonts w:cs="Arial"/>
              </w:rPr>
            </w:pP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72813F73" w14:textId="4E0FCFC9" w:rsidR="00002E36" w:rsidRPr="00074341" w:rsidRDefault="00002E36" w:rsidP="004D42A5">
            <w:pPr>
              <w:rPr>
                <w:rFonts w:cs="Arial"/>
              </w:rPr>
            </w:pP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636C1131" w14:textId="77777777" w:rsidR="00002E36" w:rsidRPr="00074341" w:rsidRDefault="00002E36" w:rsidP="004D42A5">
            <w:pPr>
              <w:rPr>
                <w:rFonts w:cs="Arial"/>
              </w:rPr>
            </w:pPr>
          </w:p>
        </w:tc>
      </w:tr>
      <w:tr w:rsidR="00002E36" w:rsidRPr="00074341" w14:paraId="15F297D5" w14:textId="77777777" w:rsidTr="00002E36">
        <w:trPr>
          <w:trHeight w:val="287"/>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7A43F2EF" w14:textId="77777777"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14A8FBDC" w14:textId="77777777" w:rsidR="00002E36" w:rsidRPr="00074341" w:rsidRDefault="00002E36" w:rsidP="004D42A5">
            <w:pPr>
              <w:rPr>
                <w:rFonts w:cs="Arial"/>
              </w:rPr>
            </w:pP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1BCBB316" w14:textId="52013DB4" w:rsidR="00002E36" w:rsidRPr="00074341" w:rsidRDefault="00002E36" w:rsidP="004D42A5">
            <w:pPr>
              <w:rPr>
                <w:rFonts w:cs="Arial"/>
              </w:rPr>
            </w:pP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70A21AFF" w14:textId="77777777" w:rsidR="00002E36" w:rsidRPr="00074341" w:rsidRDefault="00002E36" w:rsidP="004D42A5">
            <w:pPr>
              <w:rPr>
                <w:rFonts w:cs="Arial"/>
              </w:rPr>
            </w:pPr>
          </w:p>
        </w:tc>
      </w:tr>
      <w:tr w:rsidR="00002E36" w:rsidRPr="00074341" w14:paraId="7B1FAE76" w14:textId="77777777" w:rsidTr="00002E36">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16B78F23" w14:textId="77777777"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75B48ECA" w14:textId="77777777" w:rsidR="00002E36" w:rsidRPr="00074341" w:rsidRDefault="00002E36" w:rsidP="004D42A5">
            <w:pPr>
              <w:rPr>
                <w:rFonts w:cs="Arial"/>
              </w:rPr>
            </w:pP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1AFAF381" w14:textId="24F56871" w:rsidR="00002E36" w:rsidRPr="00074341" w:rsidRDefault="00002E36" w:rsidP="004D42A5">
            <w:pPr>
              <w:rPr>
                <w:rFonts w:cs="Arial"/>
              </w:rPr>
            </w:pP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285C61C6" w14:textId="77777777" w:rsidR="00002E36" w:rsidRPr="00074341" w:rsidRDefault="00002E36" w:rsidP="004D42A5">
            <w:pPr>
              <w:rPr>
                <w:rFonts w:cs="Arial"/>
              </w:rPr>
            </w:pPr>
          </w:p>
        </w:tc>
      </w:tr>
      <w:tr w:rsidR="00002E36" w:rsidRPr="00074341" w14:paraId="09C2016D" w14:textId="77777777" w:rsidTr="00002E36">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0974D44A" w14:textId="77777777"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357E0880" w14:textId="77777777" w:rsidR="00002E36" w:rsidRPr="00074341" w:rsidRDefault="00002E36" w:rsidP="004D42A5">
            <w:pPr>
              <w:rPr>
                <w:rFonts w:cs="Arial"/>
              </w:rPr>
            </w:pP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6200D241" w14:textId="3C12BA33" w:rsidR="00002E36" w:rsidRPr="00074341" w:rsidRDefault="00002E36" w:rsidP="004D42A5">
            <w:pPr>
              <w:rPr>
                <w:rFonts w:cs="Arial"/>
              </w:rPr>
            </w:pP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548EEA5E" w14:textId="77777777" w:rsidR="00002E36" w:rsidRPr="00074341" w:rsidRDefault="00002E36" w:rsidP="004D42A5">
            <w:pPr>
              <w:rPr>
                <w:rFonts w:cs="Arial"/>
              </w:rPr>
            </w:pPr>
          </w:p>
        </w:tc>
      </w:tr>
      <w:tr w:rsidR="00002E36" w:rsidRPr="00074341" w14:paraId="6B97D721" w14:textId="77777777" w:rsidTr="00002E36">
        <w:trPr>
          <w:trHeight w:val="287"/>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72BD6DF0" w14:textId="77777777"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1286B8F7" w14:textId="77777777" w:rsidR="00002E36" w:rsidRPr="00074341" w:rsidRDefault="00002E36" w:rsidP="004D42A5">
            <w:pPr>
              <w:rPr>
                <w:rFonts w:cs="Arial"/>
              </w:rPr>
            </w:pP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682F8AFE" w14:textId="77A86710" w:rsidR="00002E36" w:rsidRPr="00074341" w:rsidRDefault="00002E36" w:rsidP="004D42A5">
            <w:pPr>
              <w:rPr>
                <w:rFonts w:cs="Arial"/>
              </w:rPr>
            </w:pP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02F42764" w14:textId="77777777" w:rsidR="00002E36" w:rsidRPr="00074341" w:rsidRDefault="00002E36" w:rsidP="004D42A5">
            <w:pPr>
              <w:rPr>
                <w:rFonts w:cs="Arial"/>
              </w:rPr>
            </w:pPr>
          </w:p>
        </w:tc>
      </w:tr>
      <w:tr w:rsidR="00002E36" w:rsidRPr="00074341" w14:paraId="1ABE963C" w14:textId="77777777" w:rsidTr="00002E36">
        <w:trPr>
          <w:trHeight w:val="272"/>
        </w:trPr>
        <w:tc>
          <w:tcPr>
            <w:tcW w:w="990" w:type="dxa"/>
            <w:tcBorders>
              <w:top w:val="single" w:sz="4" w:space="0" w:color="ED7D31" w:themeColor="accent2"/>
              <w:bottom w:val="single" w:sz="4" w:space="0" w:color="ED7D31" w:themeColor="accent2"/>
              <w:right w:val="single" w:sz="4" w:space="0" w:color="ED7D31" w:themeColor="accent2"/>
            </w:tcBorders>
            <w:shd w:val="clear" w:color="auto" w:fill="FFFFFF" w:themeFill="background1"/>
          </w:tcPr>
          <w:p w14:paraId="3B2508D9" w14:textId="77777777"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395FF820" w14:textId="77777777" w:rsidR="00002E36" w:rsidRPr="00074341" w:rsidRDefault="00002E36" w:rsidP="004D42A5">
            <w:pPr>
              <w:rPr>
                <w:rFonts w:cs="Arial"/>
              </w:rPr>
            </w:pPr>
          </w:p>
        </w:tc>
        <w:tc>
          <w:tcPr>
            <w:tcW w:w="1701" w:type="dxa"/>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auto" w:fill="FFFFFF" w:themeFill="background1"/>
          </w:tcPr>
          <w:p w14:paraId="16D140FB" w14:textId="279FD29F" w:rsidR="00002E36" w:rsidRPr="00074341" w:rsidRDefault="00002E36" w:rsidP="004D42A5">
            <w:pPr>
              <w:rPr>
                <w:rFonts w:cs="Arial"/>
              </w:rPr>
            </w:pPr>
          </w:p>
        </w:tc>
        <w:tc>
          <w:tcPr>
            <w:tcW w:w="3690" w:type="dxa"/>
            <w:tcBorders>
              <w:top w:val="single" w:sz="4" w:space="0" w:color="ED7D31" w:themeColor="accent2"/>
              <w:left w:val="single" w:sz="4" w:space="0" w:color="ED7D31" w:themeColor="accent2"/>
              <w:bottom w:val="single" w:sz="4" w:space="0" w:color="ED7D31" w:themeColor="accent2"/>
            </w:tcBorders>
            <w:shd w:val="clear" w:color="auto" w:fill="FFFFFF" w:themeFill="background1"/>
          </w:tcPr>
          <w:p w14:paraId="74B68FFB" w14:textId="77777777" w:rsidR="00002E36" w:rsidRPr="00074341" w:rsidRDefault="00002E36" w:rsidP="004D42A5">
            <w:pPr>
              <w:rPr>
                <w:rFonts w:cs="Arial"/>
              </w:rPr>
            </w:pPr>
          </w:p>
        </w:tc>
      </w:tr>
      <w:tr w:rsidR="00002E36" w:rsidRPr="00074341" w14:paraId="302DF382" w14:textId="77777777" w:rsidTr="00002E36">
        <w:trPr>
          <w:trHeight w:val="287"/>
        </w:trPr>
        <w:tc>
          <w:tcPr>
            <w:tcW w:w="990" w:type="dxa"/>
            <w:tcBorders>
              <w:top w:val="single" w:sz="4" w:space="0" w:color="ED7D31" w:themeColor="accent2"/>
              <w:right w:val="single" w:sz="4" w:space="0" w:color="ED7D31" w:themeColor="accent2"/>
            </w:tcBorders>
            <w:shd w:val="clear" w:color="auto" w:fill="FFFFFF" w:themeFill="background1"/>
          </w:tcPr>
          <w:p w14:paraId="1C962DA0" w14:textId="77777777" w:rsidR="00002E36" w:rsidRPr="00074341" w:rsidRDefault="00002E36" w:rsidP="004D42A5">
            <w:pPr>
              <w:rPr>
                <w:rFonts w:cs="Arial"/>
              </w:rPr>
            </w:pPr>
          </w:p>
        </w:tc>
        <w:tc>
          <w:tcPr>
            <w:tcW w:w="2691" w:type="dxa"/>
            <w:tcBorders>
              <w:top w:val="single" w:sz="4" w:space="0" w:color="ED7D31" w:themeColor="accent2"/>
              <w:left w:val="single" w:sz="4" w:space="0" w:color="ED7D31" w:themeColor="accent2"/>
              <w:right w:val="single" w:sz="4" w:space="0" w:color="ED7D31" w:themeColor="accent2"/>
            </w:tcBorders>
            <w:shd w:val="clear" w:color="auto" w:fill="FFFFFF" w:themeFill="background1"/>
          </w:tcPr>
          <w:p w14:paraId="782C34C1" w14:textId="77777777" w:rsidR="00002E36" w:rsidRPr="00074341" w:rsidRDefault="00002E36" w:rsidP="004D42A5">
            <w:pPr>
              <w:rPr>
                <w:rFonts w:cs="Arial"/>
              </w:rPr>
            </w:pPr>
          </w:p>
        </w:tc>
        <w:tc>
          <w:tcPr>
            <w:tcW w:w="1701" w:type="dxa"/>
            <w:tcBorders>
              <w:top w:val="single" w:sz="4" w:space="0" w:color="ED7D31" w:themeColor="accent2"/>
              <w:left w:val="single" w:sz="4" w:space="0" w:color="ED7D31" w:themeColor="accent2"/>
              <w:right w:val="single" w:sz="4" w:space="0" w:color="ED7D31" w:themeColor="accent2"/>
            </w:tcBorders>
            <w:shd w:val="clear" w:color="auto" w:fill="FFFFFF" w:themeFill="background1"/>
          </w:tcPr>
          <w:p w14:paraId="486124F2" w14:textId="069AB55C" w:rsidR="00002E36" w:rsidRPr="00074341" w:rsidRDefault="00002E36" w:rsidP="004D42A5">
            <w:pPr>
              <w:rPr>
                <w:rFonts w:cs="Arial"/>
              </w:rPr>
            </w:pPr>
          </w:p>
        </w:tc>
        <w:tc>
          <w:tcPr>
            <w:tcW w:w="3690" w:type="dxa"/>
            <w:tcBorders>
              <w:top w:val="single" w:sz="4" w:space="0" w:color="ED7D31" w:themeColor="accent2"/>
              <w:left w:val="single" w:sz="4" w:space="0" w:color="ED7D31" w:themeColor="accent2"/>
            </w:tcBorders>
            <w:shd w:val="clear" w:color="auto" w:fill="FFFFFF" w:themeFill="background1"/>
          </w:tcPr>
          <w:p w14:paraId="51D33F3D" w14:textId="77777777" w:rsidR="00002E36" w:rsidRPr="00074341" w:rsidRDefault="00002E36" w:rsidP="004D42A5">
            <w:pPr>
              <w:rPr>
                <w:rFonts w:cs="Arial"/>
              </w:rPr>
            </w:pPr>
          </w:p>
        </w:tc>
      </w:tr>
    </w:tbl>
    <w:p w14:paraId="6A09B02B" w14:textId="77777777" w:rsidR="00F842AF" w:rsidRPr="004E2FEC" w:rsidRDefault="00F842AF" w:rsidP="00D422E9">
      <w:pPr>
        <w:rPr>
          <w:i/>
          <w:iCs/>
          <w:lang w:val="en-GB"/>
        </w:rPr>
      </w:pPr>
    </w:p>
    <w:p w14:paraId="1D0D3FF1" w14:textId="77777777" w:rsidR="00D422E9" w:rsidRPr="000941F3" w:rsidRDefault="00D422E9" w:rsidP="000941F3">
      <w:pPr>
        <w:pStyle w:val="Heading1"/>
      </w:pPr>
      <w:r w:rsidRPr="000941F3">
        <w:t>How I intended to teach the lesson and the purpose of each step</w:t>
      </w:r>
    </w:p>
    <w:p w14:paraId="205AB381" w14:textId="77777777" w:rsidR="00D422E9" w:rsidRPr="004E2FEC" w:rsidRDefault="00D422E9" w:rsidP="00D422E9">
      <w:pPr>
        <w:rPr>
          <w:i/>
          <w:iCs/>
          <w:lang w:val="en-GB"/>
        </w:rPr>
      </w:pPr>
      <w:r w:rsidRPr="004E2FEC">
        <w:rPr>
          <w:i/>
          <w:iCs/>
          <w:lang w:val="en-GB"/>
        </w:rPr>
        <w:t>Share a lesson plan where you describe the purpose of each activity in the lesson. Make sure to describe 1) what students do and what you do and 2) how each step support students learning</w:t>
      </w:r>
    </w:p>
    <w:p w14:paraId="52A5231F" w14:textId="77777777" w:rsidR="00D422E9" w:rsidRPr="000F720E" w:rsidRDefault="00D422E9" w:rsidP="000941F3">
      <w:pPr>
        <w:pStyle w:val="Heading1"/>
      </w:pPr>
      <w:r w:rsidRPr="000F720E">
        <w:lastRenderedPageBreak/>
        <w:t>How to assess whether it works</w:t>
      </w:r>
    </w:p>
    <w:p w14:paraId="24412C23" w14:textId="77777777" w:rsidR="00D422E9" w:rsidRPr="004E2FEC" w:rsidRDefault="00D422E9" w:rsidP="00D422E9">
      <w:pPr>
        <w:rPr>
          <w:i/>
          <w:iCs/>
          <w:lang w:val="en-GB"/>
        </w:rPr>
      </w:pPr>
      <w:r w:rsidRPr="004E2FEC">
        <w:rPr>
          <w:i/>
          <w:iCs/>
          <w:lang w:val="en-GB"/>
        </w:rPr>
        <w:t>Describe which kind of observations and “evidence” it is relevant to collect (e.g. short survey, ask students, minute paper, quality of students work etc). Keep it simple so that it is doable also for a new TA.</w:t>
      </w:r>
    </w:p>
    <w:p w14:paraId="73470651" w14:textId="00817DFD" w:rsidR="00D422E9" w:rsidRPr="000F720E" w:rsidRDefault="00D422E9" w:rsidP="000941F3">
      <w:pPr>
        <w:pStyle w:val="Heading1"/>
      </w:pPr>
      <w:r w:rsidRPr="000F720E">
        <w:t xml:space="preserve">What it looked like </w:t>
      </w:r>
    </w:p>
    <w:p w14:paraId="06CA35D5" w14:textId="4416BABD" w:rsidR="00D422E9" w:rsidRPr="004E2FEC" w:rsidRDefault="003D499A" w:rsidP="00D422E9">
      <w:pPr>
        <w:rPr>
          <w:i/>
          <w:iCs/>
          <w:lang w:val="en-GB"/>
        </w:rPr>
      </w:pPr>
      <w:r w:rsidRPr="004E2FEC">
        <w:rPr>
          <w:i/>
          <w:iCs/>
          <w:lang w:val="en-US"/>
        </w:rPr>
        <w:t xml:space="preserve">(in the class and/or the materials/products made by students) </w:t>
      </w:r>
      <w:r w:rsidR="00D422E9" w:rsidRPr="004E2FEC">
        <w:rPr>
          <w:i/>
          <w:iCs/>
          <w:lang w:val="en-GB"/>
        </w:rPr>
        <w:t xml:space="preserve">Share photos from class, of the teaching materials or other kinds of illustrations that will help to give a realistic picture of what went on </w:t>
      </w:r>
    </w:p>
    <w:p w14:paraId="167FEF25" w14:textId="77777777" w:rsidR="00D422E9" w:rsidRPr="000F720E" w:rsidRDefault="00D422E9" w:rsidP="000941F3">
      <w:pPr>
        <w:pStyle w:val="Heading1"/>
      </w:pPr>
      <w:r w:rsidRPr="000F720E">
        <w:t>My experience from teaching the lesson</w:t>
      </w:r>
    </w:p>
    <w:p w14:paraId="45060BD9" w14:textId="77777777" w:rsidR="00D422E9" w:rsidRPr="004E2FEC" w:rsidRDefault="00D422E9" w:rsidP="00D422E9">
      <w:pPr>
        <w:rPr>
          <w:i/>
          <w:iCs/>
          <w:lang w:val="en-GB"/>
        </w:rPr>
      </w:pPr>
      <w:r w:rsidRPr="004E2FEC">
        <w:rPr>
          <w:i/>
          <w:iCs/>
          <w:lang w:val="en-GB"/>
        </w:rPr>
        <w:t xml:space="preserve">Describe how it </w:t>
      </w:r>
      <w:proofErr w:type="gramStart"/>
      <w:r w:rsidRPr="004E2FEC">
        <w:rPr>
          <w:i/>
          <w:iCs/>
          <w:lang w:val="en-GB"/>
        </w:rPr>
        <w:t>actually went</w:t>
      </w:r>
      <w:proofErr w:type="gramEnd"/>
      <w:r w:rsidRPr="004E2FEC">
        <w:rPr>
          <w:i/>
          <w:iCs/>
          <w:lang w:val="en-GB"/>
        </w:rPr>
        <w:t>. Did you have to adjust the plan as you went along? What did students do? What did you do? Did something surprise you?</w:t>
      </w:r>
    </w:p>
    <w:p w14:paraId="14016085" w14:textId="77777777" w:rsidR="00D422E9" w:rsidRPr="000F720E" w:rsidRDefault="00D422E9" w:rsidP="000941F3">
      <w:pPr>
        <w:pStyle w:val="Heading1"/>
      </w:pPr>
      <w:r w:rsidRPr="000F720E">
        <w:t>What I would change next time</w:t>
      </w:r>
    </w:p>
    <w:p w14:paraId="13E09C3F" w14:textId="77777777" w:rsidR="00D422E9" w:rsidRPr="004E2FEC" w:rsidRDefault="00D422E9" w:rsidP="00D422E9">
      <w:pPr>
        <w:rPr>
          <w:i/>
          <w:iCs/>
          <w:lang w:val="en-GB"/>
        </w:rPr>
      </w:pPr>
      <w:r w:rsidRPr="004E2FEC">
        <w:rPr>
          <w:i/>
          <w:iCs/>
          <w:lang w:val="en-GB"/>
        </w:rPr>
        <w:t>Describe at least one thing that could be altered. Argue why</w:t>
      </w:r>
    </w:p>
    <w:p w14:paraId="2AD6CCC4" w14:textId="77777777" w:rsidR="000F720E" w:rsidRPr="000F720E" w:rsidRDefault="000F720E" w:rsidP="000F720E">
      <w:pPr>
        <w:pStyle w:val="Numbering"/>
        <w:numPr>
          <w:ilvl w:val="0"/>
          <w:numId w:val="0"/>
        </w:numPr>
        <w:contextualSpacing w:val="0"/>
        <w:rPr>
          <w:lang w:val="en-GB"/>
        </w:rPr>
      </w:pPr>
    </w:p>
    <w:tbl>
      <w:tblPr>
        <w:tblStyle w:val="TableGrid"/>
        <w:tblW w:w="964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4" w:type="dxa"/>
          <w:right w:w="284" w:type="dxa"/>
        </w:tblCellMar>
        <w:tblLook w:val="04A0" w:firstRow="1" w:lastRow="0" w:firstColumn="1" w:lastColumn="0" w:noHBand="0" w:noVBand="1"/>
      </w:tblPr>
      <w:tblGrid>
        <w:gridCol w:w="9640"/>
      </w:tblGrid>
      <w:tr w:rsidR="000F720E" w:rsidRPr="000F720E" w14:paraId="16B1F5C5" w14:textId="77777777" w:rsidTr="7509E4DC">
        <w:tc>
          <w:tcPr>
            <w:tcW w:w="9640" w:type="dxa"/>
            <w:shd w:val="clear" w:color="auto" w:fill="F2F2F2" w:themeFill="background1" w:themeFillShade="F2"/>
          </w:tcPr>
          <w:p w14:paraId="0D7A57AB" w14:textId="77777777" w:rsidR="000F720E" w:rsidRPr="000F720E" w:rsidRDefault="000F720E" w:rsidP="000941F3">
            <w:pPr>
              <w:pStyle w:val="Heading1"/>
            </w:pPr>
            <w:r w:rsidRPr="000F720E">
              <w:t>My top 3 pieces of advice on teaching this lesson and course</w:t>
            </w:r>
          </w:p>
          <w:p w14:paraId="2981F425" w14:textId="77777777" w:rsidR="000F720E" w:rsidRPr="000F720E" w:rsidRDefault="000F720E" w:rsidP="000F720E">
            <w:pPr>
              <w:rPr>
                <w:lang w:val="en-GB"/>
              </w:rPr>
            </w:pPr>
            <w:r w:rsidRPr="000F720E">
              <w:rPr>
                <w:lang w:val="en-GB"/>
              </w:rPr>
              <w:t>Your advice can be related to your new initiative but also to the lesson in general</w:t>
            </w:r>
          </w:p>
          <w:p w14:paraId="797FEBAE" w14:textId="77777777" w:rsidR="000F720E" w:rsidRPr="000F720E" w:rsidRDefault="000F720E" w:rsidP="000F720E">
            <w:pPr>
              <w:pStyle w:val="Numbering"/>
              <w:ind w:left="714" w:hanging="357"/>
              <w:contextualSpacing w:val="0"/>
              <w:rPr>
                <w:lang w:val="en-GB"/>
              </w:rPr>
            </w:pPr>
            <w:r w:rsidRPr="000F720E">
              <w:rPr>
                <w:lang w:val="en-GB"/>
              </w:rPr>
              <w:t>Advice #1</w:t>
            </w:r>
          </w:p>
          <w:p w14:paraId="3B8173EA" w14:textId="77777777" w:rsidR="000F720E" w:rsidRPr="000F720E" w:rsidRDefault="000F720E" w:rsidP="000F720E">
            <w:pPr>
              <w:pStyle w:val="Numbering"/>
              <w:ind w:left="714" w:hanging="357"/>
              <w:contextualSpacing w:val="0"/>
              <w:rPr>
                <w:lang w:val="en-GB"/>
              </w:rPr>
            </w:pPr>
            <w:r w:rsidRPr="000F720E">
              <w:rPr>
                <w:lang w:val="en-GB"/>
              </w:rPr>
              <w:t>Advice #2</w:t>
            </w:r>
          </w:p>
          <w:p w14:paraId="70489BAA" w14:textId="77777777" w:rsidR="000F720E" w:rsidRDefault="000F720E" w:rsidP="000F720E">
            <w:pPr>
              <w:pStyle w:val="Numbering"/>
              <w:ind w:left="714" w:hanging="357"/>
              <w:contextualSpacing w:val="0"/>
              <w:rPr>
                <w:lang w:val="en-GB"/>
              </w:rPr>
            </w:pPr>
            <w:r w:rsidRPr="000F720E">
              <w:rPr>
                <w:lang w:val="en-GB"/>
              </w:rPr>
              <w:t>Advice #3</w:t>
            </w:r>
          </w:p>
          <w:p w14:paraId="2C88C9C9" w14:textId="77777777" w:rsidR="000F720E" w:rsidRPr="000F720E" w:rsidRDefault="000F720E" w:rsidP="000F720E">
            <w:pPr>
              <w:pStyle w:val="Numbering"/>
              <w:numPr>
                <w:ilvl w:val="0"/>
                <w:numId w:val="0"/>
              </w:numPr>
              <w:contextualSpacing w:val="0"/>
              <w:rPr>
                <w:lang w:val="en-GB"/>
              </w:rPr>
            </w:pPr>
          </w:p>
        </w:tc>
      </w:tr>
    </w:tbl>
    <w:p w14:paraId="0823394A" w14:textId="6B4E6D6B" w:rsidR="6B2F03A6" w:rsidRDefault="6B2F03A6" w:rsidP="7509E4DC">
      <w:pPr>
        <w:pStyle w:val="Heading1"/>
      </w:pPr>
      <w:r>
        <w:t>References</w:t>
      </w:r>
    </w:p>
    <w:p w14:paraId="3B98F671" w14:textId="1A5491A3" w:rsidR="2ED1E9A6" w:rsidRDefault="2ED1E9A6" w:rsidP="1D9722E7">
      <w:pPr>
        <w:rPr>
          <w:i/>
          <w:iCs/>
          <w:lang w:val="en-GB"/>
        </w:rPr>
      </w:pPr>
      <w:r w:rsidRPr="1D9722E7">
        <w:rPr>
          <w:i/>
          <w:iCs/>
          <w:lang w:val="en-GB"/>
        </w:rPr>
        <w:t xml:space="preserve">Include one or a few </w:t>
      </w:r>
      <w:r w:rsidR="47C9FF6B" w:rsidRPr="1D9722E7">
        <w:rPr>
          <w:i/>
          <w:iCs/>
          <w:lang w:val="en-GB"/>
        </w:rPr>
        <w:t xml:space="preserve">relevant </w:t>
      </w:r>
      <w:r w:rsidRPr="1D9722E7">
        <w:rPr>
          <w:i/>
          <w:iCs/>
          <w:lang w:val="en-GB"/>
        </w:rPr>
        <w:t xml:space="preserve">references </w:t>
      </w:r>
      <w:r w:rsidR="6C731EDC" w:rsidRPr="1D9722E7">
        <w:rPr>
          <w:i/>
          <w:iCs/>
          <w:lang w:val="en-GB"/>
        </w:rPr>
        <w:t xml:space="preserve">e.g. </w:t>
      </w:r>
      <w:r w:rsidRPr="1D9722E7">
        <w:rPr>
          <w:i/>
          <w:iCs/>
          <w:lang w:val="en-GB"/>
        </w:rPr>
        <w:t xml:space="preserve">from the </w:t>
      </w:r>
      <w:r w:rsidR="37F68692" w:rsidRPr="1D9722E7">
        <w:rPr>
          <w:i/>
          <w:iCs/>
          <w:lang w:val="en-GB"/>
        </w:rPr>
        <w:t xml:space="preserve">science teaching </w:t>
      </w:r>
      <w:r w:rsidRPr="1D9722E7">
        <w:rPr>
          <w:i/>
          <w:iCs/>
          <w:lang w:val="en-GB"/>
        </w:rPr>
        <w:t>course curriculum</w:t>
      </w:r>
      <w:r w:rsidR="045F5FFE" w:rsidRPr="1D9722E7">
        <w:rPr>
          <w:i/>
          <w:iCs/>
          <w:lang w:val="en-GB"/>
        </w:rPr>
        <w:t xml:space="preserve">. </w:t>
      </w:r>
      <w:r w:rsidR="4FAFB973" w:rsidRPr="1D9722E7">
        <w:rPr>
          <w:i/>
          <w:iCs/>
          <w:lang w:val="en-GB"/>
        </w:rPr>
        <w:t>Also include references to TA guides</w:t>
      </w:r>
      <w:r w:rsidR="3148D0B2" w:rsidRPr="1D9722E7">
        <w:rPr>
          <w:i/>
          <w:iCs/>
          <w:lang w:val="en-GB"/>
        </w:rPr>
        <w:t>,</w:t>
      </w:r>
      <w:r w:rsidR="4FAFB973" w:rsidRPr="1D9722E7">
        <w:rPr>
          <w:i/>
          <w:iCs/>
          <w:lang w:val="en-GB"/>
        </w:rPr>
        <w:t xml:space="preserve"> </w:t>
      </w:r>
      <w:proofErr w:type="spellStart"/>
      <w:r w:rsidR="4FAFB973" w:rsidRPr="1D9722E7">
        <w:rPr>
          <w:i/>
          <w:iCs/>
          <w:lang w:val="en-GB"/>
        </w:rPr>
        <w:t>ChatGTP</w:t>
      </w:r>
      <w:proofErr w:type="spellEnd"/>
      <w:r w:rsidR="4FAFB973" w:rsidRPr="1D9722E7">
        <w:rPr>
          <w:i/>
          <w:iCs/>
          <w:lang w:val="en-GB"/>
        </w:rPr>
        <w:t xml:space="preserve"> or </w:t>
      </w:r>
      <w:r w:rsidR="70C8F6BC" w:rsidRPr="1D9722E7">
        <w:rPr>
          <w:i/>
          <w:iCs/>
          <w:lang w:val="en-GB"/>
        </w:rPr>
        <w:t xml:space="preserve">other </w:t>
      </w:r>
      <w:r w:rsidR="384FB531" w:rsidRPr="1D9722E7">
        <w:rPr>
          <w:i/>
          <w:iCs/>
          <w:lang w:val="en-GB"/>
        </w:rPr>
        <w:t xml:space="preserve">sources </w:t>
      </w:r>
      <w:r w:rsidR="2EE0F721" w:rsidRPr="1D9722E7">
        <w:rPr>
          <w:i/>
          <w:iCs/>
          <w:lang w:val="en-GB"/>
        </w:rPr>
        <w:t>you used for inspiration</w:t>
      </w:r>
      <w:r w:rsidR="512184E4" w:rsidRPr="1D9722E7">
        <w:rPr>
          <w:i/>
          <w:iCs/>
          <w:lang w:val="en-GB"/>
        </w:rPr>
        <w:t>.</w:t>
      </w:r>
    </w:p>
    <w:p w14:paraId="442E4090" w14:textId="7790D7EF" w:rsidR="000F720E" w:rsidRPr="000F720E" w:rsidRDefault="000F720E" w:rsidP="425A2062">
      <w:pPr>
        <w:pStyle w:val="Numbering"/>
        <w:numPr>
          <w:ilvl w:val="0"/>
          <w:numId w:val="0"/>
        </w:numPr>
        <w:rPr>
          <w:lang w:val="en-GB"/>
        </w:rPr>
      </w:pPr>
    </w:p>
    <w:sectPr w:rsidR="000F720E" w:rsidRPr="000F720E" w:rsidSect="00D422E9">
      <w:headerReference w:type="default" r:id="rId10"/>
      <w:footerReference w:type="default" r:id="rId11"/>
      <w:pgSz w:w="11906" w:h="16838"/>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F0716" w14:textId="77777777" w:rsidR="004A56D4" w:rsidRDefault="004A56D4" w:rsidP="00D422E9">
      <w:pPr>
        <w:spacing w:before="0" w:line="240" w:lineRule="auto"/>
      </w:pPr>
      <w:r>
        <w:separator/>
      </w:r>
    </w:p>
  </w:endnote>
  <w:endnote w:type="continuationSeparator" w:id="0">
    <w:p w14:paraId="056A0A2C" w14:textId="77777777" w:rsidR="004A56D4" w:rsidRDefault="004A56D4" w:rsidP="00D422E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U Passata">
    <w:altName w:val="Calibri"/>
    <w:charset w:val="00"/>
    <w:family w:val="swiss"/>
    <w:pitch w:val="variable"/>
    <w:sig w:usb0="A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275193"/>
      <w:docPartObj>
        <w:docPartGallery w:val="Page Numbers (Bottom of Page)"/>
        <w:docPartUnique/>
      </w:docPartObj>
    </w:sdtPr>
    <w:sdtContent>
      <w:p w14:paraId="5FC0526B" w14:textId="77777777" w:rsidR="00D422E9" w:rsidRDefault="00D422E9">
        <w:pPr>
          <w:pStyle w:val="Footer"/>
          <w:jc w:val="center"/>
        </w:pPr>
      </w:p>
      <w:tbl>
        <w:tblPr>
          <w:tblStyle w:val="TableGrid"/>
          <w:tblW w:w="11340"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96"/>
          <w:gridCol w:w="3497"/>
          <w:gridCol w:w="4347"/>
        </w:tblGrid>
        <w:tr w:rsidR="00D422E9" w14:paraId="4C7A0C98" w14:textId="77777777" w:rsidTr="000F720E">
          <w:tc>
            <w:tcPr>
              <w:tcW w:w="3496" w:type="dxa"/>
            </w:tcPr>
            <w:p w14:paraId="7026C4FC" w14:textId="77777777" w:rsidR="00D422E9" w:rsidRDefault="00D422E9" w:rsidP="00D422E9">
              <w:pPr>
                <w:pStyle w:val="Footer"/>
              </w:pPr>
            </w:p>
          </w:tc>
          <w:tc>
            <w:tcPr>
              <w:tcW w:w="3497" w:type="dxa"/>
              <w:vAlign w:val="bottom"/>
            </w:tcPr>
            <w:p w14:paraId="1A5FE9E4" w14:textId="77777777" w:rsidR="00D422E9" w:rsidRDefault="00D422E9" w:rsidP="00D422E9">
              <w:pPr>
                <w:pStyle w:val="Footer"/>
                <w:jc w:val="center"/>
              </w:pPr>
              <w:r>
                <w:fldChar w:fldCharType="begin"/>
              </w:r>
              <w:r>
                <w:instrText>PAGE   \* MERGEFORMAT</w:instrText>
              </w:r>
              <w:r>
                <w:fldChar w:fldCharType="separate"/>
              </w:r>
              <w:r w:rsidR="000941F3">
                <w:rPr>
                  <w:noProof/>
                </w:rPr>
                <w:t>1</w:t>
              </w:r>
              <w:r>
                <w:fldChar w:fldCharType="end"/>
              </w:r>
              <w:r>
                <w:t>/2</w:t>
              </w:r>
            </w:p>
          </w:tc>
          <w:tc>
            <w:tcPr>
              <w:tcW w:w="4347" w:type="dxa"/>
            </w:tcPr>
            <w:p w14:paraId="6C9C8A7F" w14:textId="77777777" w:rsidR="00D422E9" w:rsidRDefault="00D422E9" w:rsidP="00D422E9">
              <w:pPr>
                <w:pStyle w:val="Footer"/>
                <w:jc w:val="right"/>
              </w:pPr>
              <w:r>
                <w:rPr>
                  <w:noProof/>
                  <w:lang w:eastAsia="da-DK"/>
                </w:rPr>
                <w:drawing>
                  <wp:inline distT="0" distB="0" distL="0" distR="0" wp14:anchorId="53118C60" wp14:editId="63432E4B">
                    <wp:extent cx="576000" cy="576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usegl_blaa.png"/>
                            <pic:cNvPicPr/>
                          </pic:nvPicPr>
                          <pic:blipFill>
                            <a:blip r:embed="rId1">
                              <a:extLst>
                                <a:ext uri="{28A0092B-C50C-407E-A947-70E740481C1C}">
                                  <a14:useLocalDpi xmlns:a14="http://schemas.microsoft.com/office/drawing/2010/main" val="0"/>
                                </a:ext>
                              </a:extLst>
                            </a:blip>
                            <a:stretch>
                              <a:fillRect/>
                            </a:stretch>
                          </pic:blipFill>
                          <pic:spPr>
                            <a:xfrm>
                              <a:off x="0" y="0"/>
                              <a:ext cx="576000" cy="576000"/>
                            </a:xfrm>
                            <a:prstGeom prst="rect">
                              <a:avLst/>
                            </a:prstGeom>
                          </pic:spPr>
                        </pic:pic>
                      </a:graphicData>
                    </a:graphic>
                  </wp:inline>
                </w:drawing>
              </w:r>
            </w:p>
          </w:tc>
        </w:tr>
      </w:tbl>
    </w:sdtContent>
  </w:sdt>
  <w:p w14:paraId="0141F0C6" w14:textId="77777777" w:rsidR="00D422E9" w:rsidRPr="000F720E" w:rsidRDefault="00D422E9">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EA69C" w14:textId="77777777" w:rsidR="004A56D4" w:rsidRDefault="004A56D4" w:rsidP="00D422E9">
      <w:pPr>
        <w:spacing w:before="0" w:line="240" w:lineRule="auto"/>
      </w:pPr>
      <w:r>
        <w:separator/>
      </w:r>
    </w:p>
  </w:footnote>
  <w:footnote w:type="continuationSeparator" w:id="0">
    <w:p w14:paraId="59125592" w14:textId="77777777" w:rsidR="004A56D4" w:rsidRDefault="004A56D4" w:rsidP="00D422E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BF78" w14:textId="77777777" w:rsidR="005C61B3" w:rsidRDefault="005C61B3" w:rsidP="005C61B3">
    <w:pPr>
      <w:pStyle w:val="Title"/>
      <w:rPr>
        <w:b/>
        <w:bCs/>
        <w:color w:val="auto"/>
        <w:sz w:val="32"/>
        <w:szCs w:val="32"/>
        <w:lang w:val="en-GB"/>
      </w:rPr>
    </w:pPr>
  </w:p>
  <w:p w14:paraId="1A77590B" w14:textId="616367C4" w:rsidR="005C61B3" w:rsidRDefault="005C61B3" w:rsidP="005C61B3">
    <w:pPr>
      <w:pStyle w:val="Title"/>
      <w:rPr>
        <w:b/>
        <w:bCs/>
        <w:sz w:val="32"/>
        <w:szCs w:val="32"/>
        <w:lang w:val="en-GB"/>
      </w:rPr>
    </w:pPr>
    <w:r w:rsidRPr="005C61B3">
      <w:rPr>
        <w:b/>
        <w:bCs/>
        <w:color w:val="auto"/>
        <w:sz w:val="32"/>
        <w:szCs w:val="32"/>
        <w:lang w:val="en-GB"/>
      </w:rPr>
      <w:t>Guide for TAs in the course:</w:t>
    </w:r>
    <w:r w:rsidR="00C829B1">
      <w:rPr>
        <w:b/>
        <w:bCs/>
        <w:color w:val="auto"/>
        <w:sz w:val="32"/>
        <w:szCs w:val="32"/>
        <w:lang w:val="en-GB"/>
      </w:rPr>
      <w:t xml:space="preserve"> Statistical Learning and Machine Learning</w:t>
    </w:r>
    <w:r w:rsidR="004E2FEC">
      <w:rPr>
        <w:b/>
        <w:bCs/>
        <w:sz w:val="32"/>
        <w:szCs w:val="32"/>
        <w:lang w:val="en-GB"/>
      </w:rPr>
      <w:t xml:space="preserve"> </w:t>
    </w:r>
  </w:p>
  <w:p w14:paraId="127BA4B4" w14:textId="2C6A442A" w:rsidR="00C829B1" w:rsidRPr="005C61B3" w:rsidRDefault="00C829B1" w:rsidP="005C61B3">
    <w:pPr>
      <w:rPr>
        <w:lang w:val="en-GB"/>
      </w:rPr>
    </w:pPr>
    <w:r>
      <w:rPr>
        <w:lang w:val="en-GB"/>
      </w:rPr>
      <w:t>Frederik Appel Vardinghus-Nielsen</w:t>
    </w:r>
  </w:p>
  <w:p w14:paraId="318CA578" w14:textId="77777777" w:rsidR="00D422E9" w:rsidRPr="005C61B3" w:rsidRDefault="00D422E9">
    <w:pPr>
      <w:pStyle w:val="Header"/>
      <w:rPr>
        <w:sz w:val="3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23E66"/>
    <w:multiLevelType w:val="hybridMultilevel"/>
    <w:tmpl w:val="871EFE3A"/>
    <w:lvl w:ilvl="0" w:tplc="AD58A2F0">
      <w:start w:val="1"/>
      <w:numFmt w:val="decimal"/>
      <w:pStyle w:val="Heading1"/>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22B377CE"/>
    <w:multiLevelType w:val="hybridMultilevel"/>
    <w:tmpl w:val="B07ACAF0"/>
    <w:lvl w:ilvl="0" w:tplc="95CAE5F0">
      <w:numFmt w:val="bullet"/>
      <w:lvlText w:val="-"/>
      <w:lvlJc w:val="left"/>
      <w:pPr>
        <w:ind w:left="720" w:hanging="360"/>
      </w:pPr>
      <w:rPr>
        <w:rFonts w:ascii="AU Passata" w:eastAsiaTheme="minorHAnsi" w:hAnsi="AU Passata" w:cs="Arial" w:hint="default"/>
        <w:b/>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715C3654"/>
    <w:multiLevelType w:val="hybridMultilevel"/>
    <w:tmpl w:val="D5FE119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716E5149"/>
    <w:multiLevelType w:val="hybridMultilevel"/>
    <w:tmpl w:val="87A4038A"/>
    <w:lvl w:ilvl="0" w:tplc="2480AB96">
      <w:start w:val="1"/>
      <w:numFmt w:val="decimal"/>
      <w:pStyle w:val="Numbering"/>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379234161">
    <w:abstractNumId w:val="2"/>
  </w:num>
  <w:num w:numId="2" w16cid:durableId="767042348">
    <w:abstractNumId w:val="0"/>
  </w:num>
  <w:num w:numId="3" w16cid:durableId="387075984">
    <w:abstractNumId w:val="3"/>
  </w:num>
  <w:num w:numId="4" w16cid:durableId="182985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ytjAwMbC0MDM3tTRX0lEKTi0uzszPAykwrAUAazpbJywAAAA="/>
  </w:docVars>
  <w:rsids>
    <w:rsidRoot w:val="00D422E9"/>
    <w:rsid w:val="00002E36"/>
    <w:rsid w:val="00086DE3"/>
    <w:rsid w:val="000941F3"/>
    <w:rsid w:val="000F720E"/>
    <w:rsid w:val="001736D3"/>
    <w:rsid w:val="00185C49"/>
    <w:rsid w:val="001B3868"/>
    <w:rsid w:val="001B60DF"/>
    <w:rsid w:val="002028A0"/>
    <w:rsid w:val="0026557D"/>
    <w:rsid w:val="002B290B"/>
    <w:rsid w:val="002E380D"/>
    <w:rsid w:val="003001A8"/>
    <w:rsid w:val="003D499A"/>
    <w:rsid w:val="003D54A9"/>
    <w:rsid w:val="0041674C"/>
    <w:rsid w:val="004527DA"/>
    <w:rsid w:val="00456F44"/>
    <w:rsid w:val="004662C9"/>
    <w:rsid w:val="004A3912"/>
    <w:rsid w:val="004A56D4"/>
    <w:rsid w:val="004E2FEC"/>
    <w:rsid w:val="004F3CF7"/>
    <w:rsid w:val="00505B1C"/>
    <w:rsid w:val="00540C31"/>
    <w:rsid w:val="005C61B3"/>
    <w:rsid w:val="00605549"/>
    <w:rsid w:val="006171A9"/>
    <w:rsid w:val="00646414"/>
    <w:rsid w:val="00683704"/>
    <w:rsid w:val="006C7768"/>
    <w:rsid w:val="00751039"/>
    <w:rsid w:val="0076462E"/>
    <w:rsid w:val="007D1D9C"/>
    <w:rsid w:val="008010D5"/>
    <w:rsid w:val="0082190D"/>
    <w:rsid w:val="00851668"/>
    <w:rsid w:val="008B679C"/>
    <w:rsid w:val="0093209B"/>
    <w:rsid w:val="00933FEC"/>
    <w:rsid w:val="00985CFD"/>
    <w:rsid w:val="009F71B4"/>
    <w:rsid w:val="00A13282"/>
    <w:rsid w:val="00AA0925"/>
    <w:rsid w:val="00B130DF"/>
    <w:rsid w:val="00B43E8B"/>
    <w:rsid w:val="00B61EED"/>
    <w:rsid w:val="00B656E9"/>
    <w:rsid w:val="00BD2611"/>
    <w:rsid w:val="00C36912"/>
    <w:rsid w:val="00C80FA7"/>
    <w:rsid w:val="00C829B1"/>
    <w:rsid w:val="00CF6FF4"/>
    <w:rsid w:val="00D422E9"/>
    <w:rsid w:val="00D638CD"/>
    <w:rsid w:val="00E42653"/>
    <w:rsid w:val="00E96B4F"/>
    <w:rsid w:val="00ED65CC"/>
    <w:rsid w:val="00F23620"/>
    <w:rsid w:val="00F5553B"/>
    <w:rsid w:val="00F842AF"/>
    <w:rsid w:val="00FC1119"/>
    <w:rsid w:val="045F5FFE"/>
    <w:rsid w:val="07F1CE2B"/>
    <w:rsid w:val="0902B2AF"/>
    <w:rsid w:val="1C892370"/>
    <w:rsid w:val="1D9722E7"/>
    <w:rsid w:val="2ED1E9A6"/>
    <w:rsid w:val="2EE0F721"/>
    <w:rsid w:val="3148D0B2"/>
    <w:rsid w:val="37F68692"/>
    <w:rsid w:val="384FB531"/>
    <w:rsid w:val="425A2062"/>
    <w:rsid w:val="4311787D"/>
    <w:rsid w:val="47C9FF6B"/>
    <w:rsid w:val="4B1A3E37"/>
    <w:rsid w:val="4FAFB973"/>
    <w:rsid w:val="512184E4"/>
    <w:rsid w:val="63B9AE8F"/>
    <w:rsid w:val="6B2F03A6"/>
    <w:rsid w:val="6C731EDC"/>
    <w:rsid w:val="6D178307"/>
    <w:rsid w:val="70C8F6BC"/>
    <w:rsid w:val="7509E4D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23011"/>
  <w15:chartTrackingRefBased/>
  <w15:docId w15:val="{505A38C0-4C30-4658-B8A4-EDB32E5EF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2E9"/>
    <w:pPr>
      <w:spacing w:before="120" w:after="0"/>
    </w:pPr>
    <w:rPr>
      <w:rFonts w:ascii="AU Passata" w:hAnsi="AU Passata"/>
    </w:rPr>
  </w:style>
  <w:style w:type="paragraph" w:styleId="Heading1">
    <w:name w:val="heading 1"/>
    <w:basedOn w:val="Normal"/>
    <w:next w:val="Normal"/>
    <w:link w:val="Heading1Char"/>
    <w:uiPriority w:val="9"/>
    <w:qFormat/>
    <w:rsid w:val="000941F3"/>
    <w:pPr>
      <w:keepNext/>
      <w:keepLines/>
      <w:numPr>
        <w:numId w:val="2"/>
      </w:numPr>
      <w:pBdr>
        <w:bottom w:val="single" w:sz="12" w:space="1" w:color="auto"/>
      </w:pBdr>
      <w:spacing w:before="240"/>
      <w:ind w:left="567" w:hanging="567"/>
      <w:outlineLvl w:val="0"/>
    </w:pPr>
    <w:rPr>
      <w:rFonts w:eastAsiaTheme="majorEastAsia" w:cstheme="majorBidi"/>
      <w:sz w:val="29"/>
      <w:szCs w:val="29"/>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Normal"/>
    <w:link w:val="TitleChar"/>
    <w:uiPriority w:val="10"/>
    <w:qFormat/>
    <w:rsid w:val="00D422E9"/>
    <w:pPr>
      <w:spacing w:after="0" w:line="240" w:lineRule="auto"/>
      <w:contextualSpacing/>
    </w:pPr>
    <w:rPr>
      <w:rFonts w:ascii="AU Passata" w:eastAsiaTheme="majorEastAsia" w:hAnsi="AU Passata" w:cstheme="majorBidi"/>
      <w:color w:val="003D73"/>
      <w:spacing w:val="-10"/>
      <w:kern w:val="28"/>
      <w:sz w:val="56"/>
      <w:szCs w:val="56"/>
    </w:rPr>
  </w:style>
  <w:style w:type="character" w:customStyle="1" w:styleId="TitleChar">
    <w:name w:val="Title Char"/>
    <w:basedOn w:val="DefaultParagraphFont"/>
    <w:link w:val="Title"/>
    <w:uiPriority w:val="10"/>
    <w:rsid w:val="00D422E9"/>
    <w:rPr>
      <w:rFonts w:ascii="AU Passata" w:eastAsiaTheme="majorEastAsia" w:hAnsi="AU Passata" w:cstheme="majorBidi"/>
      <w:color w:val="003D73"/>
      <w:spacing w:val="-10"/>
      <w:kern w:val="28"/>
      <w:sz w:val="56"/>
      <w:szCs w:val="56"/>
    </w:rPr>
  </w:style>
  <w:style w:type="paragraph" w:styleId="ListParagraph">
    <w:name w:val="List Paragraph"/>
    <w:basedOn w:val="Normal"/>
    <w:uiPriority w:val="34"/>
    <w:qFormat/>
    <w:rsid w:val="00D422E9"/>
    <w:pPr>
      <w:ind w:left="720"/>
      <w:contextualSpacing/>
    </w:pPr>
  </w:style>
  <w:style w:type="paragraph" w:customStyle="1" w:styleId="Guidetext-tobedeleted">
    <w:name w:val="Guide text - to be deleted"/>
    <w:rsid w:val="00D422E9"/>
    <w:rPr>
      <w:color w:val="808080" w:themeColor="background1" w:themeShade="80"/>
      <w:lang w:val="en-US"/>
    </w:rPr>
  </w:style>
  <w:style w:type="paragraph" w:customStyle="1" w:styleId="Yourname">
    <w:name w:val="Your name"/>
    <w:basedOn w:val="Title"/>
    <w:link w:val="YournameChar"/>
    <w:qFormat/>
    <w:rsid w:val="00D422E9"/>
    <w:pPr>
      <w:spacing w:after="360"/>
    </w:pPr>
    <w:rPr>
      <w:color w:val="auto"/>
      <w:sz w:val="40"/>
      <w:lang w:val="en-US"/>
    </w:rPr>
  </w:style>
  <w:style w:type="character" w:customStyle="1" w:styleId="Heading1Char">
    <w:name w:val="Heading 1 Char"/>
    <w:basedOn w:val="DefaultParagraphFont"/>
    <w:link w:val="Heading1"/>
    <w:uiPriority w:val="9"/>
    <w:rsid w:val="000941F3"/>
    <w:rPr>
      <w:rFonts w:ascii="AU Passata" w:eastAsiaTheme="majorEastAsia" w:hAnsi="AU Passata" w:cstheme="majorBidi"/>
      <w:sz w:val="29"/>
      <w:szCs w:val="29"/>
      <w:lang w:val="en-GB"/>
    </w:rPr>
  </w:style>
  <w:style w:type="character" w:customStyle="1" w:styleId="YournameChar">
    <w:name w:val="Your name Char"/>
    <w:basedOn w:val="TitleChar"/>
    <w:link w:val="Yourname"/>
    <w:rsid w:val="00D422E9"/>
    <w:rPr>
      <w:rFonts w:ascii="AU Passata" w:eastAsiaTheme="majorEastAsia" w:hAnsi="AU Passata" w:cstheme="majorBidi"/>
      <w:color w:val="003D73"/>
      <w:spacing w:val="-10"/>
      <w:kern w:val="28"/>
      <w:sz w:val="40"/>
      <w:szCs w:val="56"/>
      <w:lang w:val="en-US"/>
    </w:rPr>
  </w:style>
  <w:style w:type="paragraph" w:styleId="Header">
    <w:name w:val="header"/>
    <w:basedOn w:val="Normal"/>
    <w:link w:val="HeaderChar"/>
    <w:uiPriority w:val="99"/>
    <w:unhideWhenUsed/>
    <w:rsid w:val="00D422E9"/>
    <w:pPr>
      <w:tabs>
        <w:tab w:val="center" w:pos="4513"/>
        <w:tab w:val="right" w:pos="9026"/>
      </w:tabs>
      <w:spacing w:before="0" w:line="240" w:lineRule="auto"/>
    </w:pPr>
  </w:style>
  <w:style w:type="character" w:customStyle="1" w:styleId="HeaderChar">
    <w:name w:val="Header Char"/>
    <w:basedOn w:val="DefaultParagraphFont"/>
    <w:link w:val="Header"/>
    <w:uiPriority w:val="99"/>
    <w:rsid w:val="00D422E9"/>
    <w:rPr>
      <w:rFonts w:ascii="AU Passata" w:hAnsi="AU Passata"/>
    </w:rPr>
  </w:style>
  <w:style w:type="paragraph" w:styleId="Footer">
    <w:name w:val="footer"/>
    <w:basedOn w:val="Normal"/>
    <w:link w:val="FooterChar"/>
    <w:uiPriority w:val="99"/>
    <w:unhideWhenUsed/>
    <w:rsid w:val="00D422E9"/>
    <w:pPr>
      <w:tabs>
        <w:tab w:val="center" w:pos="4513"/>
        <w:tab w:val="right" w:pos="9026"/>
      </w:tabs>
      <w:spacing w:before="0" w:line="240" w:lineRule="auto"/>
    </w:pPr>
  </w:style>
  <w:style w:type="character" w:customStyle="1" w:styleId="FooterChar">
    <w:name w:val="Footer Char"/>
    <w:basedOn w:val="DefaultParagraphFont"/>
    <w:link w:val="Footer"/>
    <w:uiPriority w:val="99"/>
    <w:rsid w:val="00D422E9"/>
    <w:rPr>
      <w:rFonts w:ascii="AU Passata" w:hAnsi="AU Passata"/>
    </w:rPr>
  </w:style>
  <w:style w:type="table" w:styleId="TableGrid">
    <w:name w:val="Table Grid"/>
    <w:basedOn w:val="TableNormal"/>
    <w:uiPriority w:val="39"/>
    <w:rsid w:val="00D42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ing">
    <w:name w:val="Numbering"/>
    <w:basedOn w:val="ListParagraph"/>
    <w:qFormat/>
    <w:rsid w:val="000F720E"/>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2A2EDD30316A846A8E7981902D26CFF" ma:contentTypeVersion="12" ma:contentTypeDescription="Opret et nyt dokument." ma:contentTypeScope="" ma:versionID="85fb306c68f29d7e9bf69478b66dbcdd">
  <xsd:schema xmlns:xsd="http://www.w3.org/2001/XMLSchema" xmlns:xs="http://www.w3.org/2001/XMLSchema" xmlns:p="http://schemas.microsoft.com/office/2006/metadata/properties" xmlns:ns2="0ec567e1-1c52-47a8-a37e-598c5f6b64df" xmlns:ns3="d7dfd5a2-d57d-4723-8bfa-c0f52417fa40" targetNamespace="http://schemas.microsoft.com/office/2006/metadata/properties" ma:root="true" ma:fieldsID="c7f42e973e400bb865cd8f1a4c84cd8e" ns2:_="" ns3:_="">
    <xsd:import namespace="0ec567e1-1c52-47a8-a37e-598c5f6b64df"/>
    <xsd:import namespace="d7dfd5a2-d57d-4723-8bfa-c0f52417fa4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c567e1-1c52-47a8-a37e-598c5f6b64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5cd08861-88c0-49b2-8510-903f698cfa78"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dfd5a2-d57d-4723-8bfa-c0f52417fa40" elementFormDefault="qualified">
    <xsd:import namespace="http://schemas.microsoft.com/office/2006/documentManagement/types"/>
    <xsd:import namespace="http://schemas.microsoft.com/office/infopath/2007/PartnerControls"/>
    <xsd:element name="SharedWithUsers" ma:index="10"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lt med detaljer" ma:internalName="SharedWithDetails" ma:readOnly="true">
      <xsd:simpleType>
        <xsd:restriction base="dms:Note">
          <xsd:maxLength value="255"/>
        </xsd:restriction>
      </xsd:simpleType>
    </xsd:element>
    <xsd:element name="TaxCatchAll" ma:index="15" nillable="true" ma:displayName="Taxonomy Catch All Column" ma:hidden="true" ma:list="{b345919a-5789-482c-9cbc-160391e8e28e}" ma:internalName="TaxCatchAll" ma:showField="CatchAllData" ma:web="d7dfd5a2-d57d-4723-8bfa-c0f52417fa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c567e1-1c52-47a8-a37e-598c5f6b64df">
      <Terms xmlns="http://schemas.microsoft.com/office/infopath/2007/PartnerControls"/>
    </lcf76f155ced4ddcb4097134ff3c332f>
    <TaxCatchAll xmlns="d7dfd5a2-d57d-4723-8bfa-c0f52417fa40" xsi:nil="true"/>
  </documentManagement>
</p:properties>
</file>

<file path=customXml/itemProps1.xml><?xml version="1.0" encoding="utf-8"?>
<ds:datastoreItem xmlns:ds="http://schemas.openxmlformats.org/officeDocument/2006/customXml" ds:itemID="{DDA3A3FD-7063-43DD-B825-203A18772A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c567e1-1c52-47a8-a37e-598c5f6b64df"/>
    <ds:schemaRef ds:uri="d7dfd5a2-d57d-4723-8bfa-c0f52417fa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128C1A-2A1F-4F2A-A6FE-EAE9CDFC61C9}">
  <ds:schemaRefs>
    <ds:schemaRef ds:uri="http://schemas.microsoft.com/sharepoint/v3/contenttype/forms"/>
  </ds:schemaRefs>
</ds:datastoreItem>
</file>

<file path=customXml/itemProps3.xml><?xml version="1.0" encoding="utf-8"?>
<ds:datastoreItem xmlns:ds="http://schemas.openxmlformats.org/officeDocument/2006/customXml" ds:itemID="{4A6A5C62-748C-40A3-8D0D-316C25257286}">
  <ds:schemaRefs>
    <ds:schemaRef ds:uri="http://schemas.microsoft.com/office/2006/metadata/properties"/>
    <ds:schemaRef ds:uri="http://schemas.microsoft.com/office/infopath/2007/PartnerControls"/>
    <ds:schemaRef ds:uri="0ec567e1-1c52-47a8-a37e-598c5f6b64df"/>
    <ds:schemaRef ds:uri="d7dfd5a2-d57d-4723-8bfa-c0f52417fa40"/>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4</Pages>
  <Words>1086</Words>
  <Characters>6196</Characters>
  <Application>Microsoft Office Word</Application>
  <DocSecurity>0</DocSecurity>
  <Lines>51</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Aarhus University</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Adolfsen</dc:creator>
  <cp:keywords/>
  <dc:description/>
  <cp:lastModifiedBy>Frederik Appel Vardinghus-Nielsen</cp:lastModifiedBy>
  <cp:revision>6</cp:revision>
  <dcterms:created xsi:type="dcterms:W3CDTF">2026-10-14T10:57:00Z</dcterms:created>
  <dcterms:modified xsi:type="dcterms:W3CDTF">2026-10-15T10:35:00Z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0x010100E2A2EDD30316A846A8E7981902D26CFF</vt:lpwstr>
  </property>
  <property fmtid="{D5CDD505-2E9C-101B-9397-08002B2CF9AE}" pid="3" name="MediaServiceImageTags">
    <vt:lpwstr/>
  </property>
</Properties>
</file>