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6F24" w14:textId="648CDF22" w:rsidR="00F632FD" w:rsidRDefault="008A047D">
      <w:r>
        <w:t>За своїм варіантом розробити документ специфікації вимог проекту (SRS) згідно з шаблоном.</w:t>
      </w:r>
    </w:p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E2"/>
    <w:rsid w:val="004523E2"/>
    <w:rsid w:val="008A047D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4CA34-F8B4-4F6E-9A9D-019ED90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2022-12-05T10:18:00Z</dcterms:created>
  <dcterms:modified xsi:type="dcterms:W3CDTF">2022-12-05T10:18:00Z</dcterms:modified>
</cp:coreProperties>
</file>