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7F1" w:rsidRPr="001D57F1" w:rsidRDefault="00285C14" w:rsidP="001D57F1">
      <w:pPr>
        <w:pStyle w:val="a5"/>
        <w:spacing w:before="0"/>
        <w:jc w:val="left"/>
        <w:rPr>
          <w:rFonts w:hint="eastAsia"/>
          <w:sz w:val="24"/>
          <w:szCs w:val="24"/>
        </w:rPr>
      </w:pPr>
      <w:r>
        <w:rPr>
          <w:rFonts w:hint="eastAsia"/>
          <w:sz w:val="24"/>
          <w:szCs w:val="24"/>
        </w:rPr>
        <w:t xml:space="preserve">IAS-PT-Y --------------- </w:t>
      </w:r>
      <w:r w:rsidR="001D57F1">
        <w:rPr>
          <w:rFonts w:hint="eastAsia"/>
          <w:sz w:val="24"/>
          <w:szCs w:val="24"/>
        </w:rPr>
        <w:t>In-car information system</w:t>
      </w:r>
      <w:r>
        <w:rPr>
          <w:rFonts w:hint="eastAsia"/>
          <w:sz w:val="24"/>
          <w:szCs w:val="24"/>
        </w:rPr>
        <w:t xml:space="preserve"> Prototype</w:t>
      </w:r>
    </w:p>
    <w:p w:rsidR="00335B70" w:rsidRDefault="00A8564D" w:rsidP="001D57F1">
      <w:pPr>
        <w:pStyle w:val="a5"/>
        <w:spacing w:before="0"/>
        <w:jc w:val="left"/>
        <w:rPr>
          <w:rFonts w:hint="eastAsia"/>
        </w:rPr>
      </w:pPr>
      <w:r>
        <w:rPr>
          <w:rFonts w:hint="eastAsia"/>
        </w:rPr>
        <w:t xml:space="preserve">1. </w:t>
      </w:r>
      <w:r w:rsidR="007E4E94">
        <w:rPr>
          <w:rFonts w:hint="eastAsia"/>
        </w:rPr>
        <w:t>Overall</w:t>
      </w:r>
    </w:p>
    <w:p w:rsidR="007E4E94" w:rsidRPr="000E1767" w:rsidRDefault="007E4E94">
      <w:pPr>
        <w:rPr>
          <w:rFonts w:hint="eastAsia"/>
          <w:b/>
          <w:sz w:val="24"/>
          <w:szCs w:val="24"/>
        </w:rPr>
      </w:pPr>
      <w:r w:rsidRPr="000E1767">
        <w:rPr>
          <w:rFonts w:hint="eastAsia"/>
          <w:b/>
          <w:sz w:val="24"/>
          <w:szCs w:val="24"/>
        </w:rPr>
        <w:t>Front:</w:t>
      </w:r>
    </w:p>
    <w:p w:rsidR="00E76CD6" w:rsidRDefault="000E1767">
      <w:pPr>
        <w:rPr>
          <w:rFonts w:hint="eastAsia"/>
          <w:sz w:val="24"/>
          <w:szCs w:val="24"/>
        </w:rPr>
      </w:pPr>
      <w:r w:rsidRPr="000E1767">
        <w:rPr>
          <w:noProof/>
          <w:sz w:val="24"/>
          <w:szCs w:val="24"/>
        </w:rPr>
        <mc:AlternateContent>
          <mc:Choice Requires="wps">
            <w:drawing>
              <wp:anchor distT="0" distB="0" distL="114300" distR="114300" simplePos="0" relativeHeight="251659264" behindDoc="0" locked="0" layoutInCell="1" allowOverlap="1" wp14:anchorId="0D619033" wp14:editId="72E5AF7E">
                <wp:simplePos x="0" y="0"/>
                <wp:positionH relativeFrom="column">
                  <wp:posOffset>1270000</wp:posOffset>
                </wp:positionH>
                <wp:positionV relativeFrom="paragraph">
                  <wp:posOffset>3495040</wp:posOffset>
                </wp:positionV>
                <wp:extent cx="3975100" cy="297815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2978150"/>
                        </a:xfrm>
                        <a:prstGeom prst="rect">
                          <a:avLst/>
                        </a:prstGeom>
                        <a:noFill/>
                        <a:ln w="9525">
                          <a:noFill/>
                          <a:miter lim="800000"/>
                          <a:headEnd/>
                          <a:tailEnd/>
                        </a:ln>
                      </wps:spPr>
                      <wps:txbx>
                        <w:txbxContent>
                          <w:p w:rsidR="000E1767" w:rsidRDefault="000E1767" w:rsidP="000E1767">
                            <w:pPr>
                              <w:pStyle w:val="a4"/>
                              <w:numPr>
                                <w:ilvl w:val="0"/>
                                <w:numId w:val="1"/>
                              </w:numPr>
                              <w:ind w:firstLineChars="0"/>
                              <w:rPr>
                                <w:rFonts w:hint="eastAsia"/>
                                <w:sz w:val="24"/>
                                <w:szCs w:val="24"/>
                              </w:rPr>
                            </w:pPr>
                            <w:r>
                              <w:rPr>
                                <w:rFonts w:hint="eastAsia"/>
                                <w:sz w:val="24"/>
                                <w:szCs w:val="24"/>
                              </w:rPr>
                              <w:t xml:space="preserve">The main device of our </w:t>
                            </w:r>
                            <w:proofErr w:type="spellStart"/>
                            <w:r>
                              <w:rPr>
                                <w:rFonts w:hint="eastAsia"/>
                                <w:sz w:val="24"/>
                                <w:szCs w:val="24"/>
                              </w:rPr>
                              <w:t>Incar</w:t>
                            </w:r>
                            <w:proofErr w:type="spellEnd"/>
                            <w:r>
                              <w:rPr>
                                <w:rFonts w:hint="eastAsia"/>
                                <w:sz w:val="24"/>
                                <w:szCs w:val="24"/>
                              </w:rPr>
                              <w:t xml:space="preserve"> Information System is consisted by a touch screen and some buttons. </w:t>
                            </w:r>
                          </w:p>
                          <w:p w:rsidR="0086481E" w:rsidRDefault="0086481E" w:rsidP="000E1767">
                            <w:pPr>
                              <w:pStyle w:val="a4"/>
                              <w:numPr>
                                <w:ilvl w:val="0"/>
                                <w:numId w:val="1"/>
                              </w:numPr>
                              <w:ind w:firstLineChars="0"/>
                              <w:rPr>
                                <w:rFonts w:hint="eastAsia"/>
                                <w:sz w:val="24"/>
                                <w:szCs w:val="24"/>
                              </w:rPr>
                            </w:pPr>
                            <w:r>
                              <w:rPr>
                                <w:rFonts w:hint="eastAsia"/>
                                <w:sz w:val="24"/>
                                <w:szCs w:val="24"/>
                              </w:rPr>
                              <w:t xml:space="preserve">To turn off/on the system, </w:t>
                            </w:r>
                            <w:r>
                              <w:rPr>
                                <w:sz w:val="24"/>
                                <w:szCs w:val="24"/>
                              </w:rPr>
                              <w:t>user needs</w:t>
                            </w:r>
                            <w:r>
                              <w:rPr>
                                <w:rFonts w:hint="eastAsia"/>
                                <w:sz w:val="24"/>
                                <w:szCs w:val="24"/>
                              </w:rPr>
                              <w:t xml:space="preserve"> to hold the button at top for a few seconds.</w:t>
                            </w:r>
                          </w:p>
                          <w:p w:rsidR="0086481E" w:rsidRDefault="0086481E" w:rsidP="0086481E">
                            <w:pPr>
                              <w:pStyle w:val="a4"/>
                              <w:numPr>
                                <w:ilvl w:val="0"/>
                                <w:numId w:val="1"/>
                              </w:numPr>
                              <w:ind w:firstLineChars="0"/>
                              <w:rPr>
                                <w:rFonts w:hint="eastAsia"/>
                                <w:sz w:val="24"/>
                                <w:szCs w:val="24"/>
                              </w:rPr>
                            </w:pPr>
                            <w:r>
                              <w:rPr>
                                <w:rFonts w:hint="eastAsia"/>
                                <w:sz w:val="24"/>
                                <w:szCs w:val="24"/>
                              </w:rPr>
                              <w:t>User can turn on the lock switch to lock the control on touch screen or buttons on main device.</w:t>
                            </w:r>
                          </w:p>
                          <w:p w:rsidR="004324A1" w:rsidRPr="0086481E" w:rsidRDefault="004324A1" w:rsidP="0086481E">
                            <w:pPr>
                              <w:pStyle w:val="a4"/>
                              <w:numPr>
                                <w:ilvl w:val="0"/>
                                <w:numId w:val="1"/>
                              </w:numPr>
                              <w:ind w:firstLineChars="0"/>
                              <w:rPr>
                                <w:sz w:val="24"/>
                                <w:szCs w:val="24"/>
                              </w:rPr>
                            </w:pPr>
                            <w:r>
                              <w:rPr>
                                <w:rFonts w:hint="eastAsia"/>
                                <w:sz w:val="24"/>
                                <w:szCs w:val="24"/>
                              </w:rPr>
                              <w:t xml:space="preserve">The device could be hanged in car and need to connect to the car using a USB socket, so that all functions of the device could </w:t>
                            </w:r>
                            <w:r w:rsidR="005A771D">
                              <w:rPr>
                                <w:sz w:val="24"/>
                                <w:szCs w:val="24"/>
                              </w:rPr>
                              <w:t>operate</w:t>
                            </w:r>
                            <w:r>
                              <w:rPr>
                                <w:rFonts w:hint="eastAsia"/>
                                <w:sz w:val="24"/>
                                <w:szCs w:val="24"/>
                              </w:rPr>
                              <w:t xml:space="preserve">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0pt;margin-top:275.2pt;width:313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" filled="f" stroked="f">
                <v:textbox>
                  <w:txbxContent>
                    <w:p w:rsidR="000E1767" w:rsidRDefault="000E1767" w:rsidP="000E1767">
                      <w:pPr>
                        <w:pStyle w:val="a4"/>
                        <w:numPr>
                          <w:ilvl w:val="0"/>
                          <w:numId w:val="1"/>
                        </w:numPr>
                        <w:ind w:firstLineChars="0"/>
                        <w:rPr>
                          <w:rFonts w:hint="eastAsia"/>
                          <w:sz w:val="24"/>
                          <w:szCs w:val="24"/>
                        </w:rPr>
                      </w:pPr>
                      <w:r>
                        <w:rPr>
                          <w:rFonts w:hint="eastAsia"/>
                          <w:sz w:val="24"/>
                          <w:szCs w:val="24"/>
                        </w:rPr>
                        <w:t xml:space="preserve">The main device of our </w:t>
                      </w:r>
                      <w:proofErr w:type="spellStart"/>
                      <w:r>
                        <w:rPr>
                          <w:rFonts w:hint="eastAsia"/>
                          <w:sz w:val="24"/>
                          <w:szCs w:val="24"/>
                        </w:rPr>
                        <w:t>Incar</w:t>
                      </w:r>
                      <w:proofErr w:type="spellEnd"/>
                      <w:r>
                        <w:rPr>
                          <w:rFonts w:hint="eastAsia"/>
                          <w:sz w:val="24"/>
                          <w:szCs w:val="24"/>
                        </w:rPr>
                        <w:t xml:space="preserve"> Information System is consisted by a touch screen and some buttons. </w:t>
                      </w:r>
                    </w:p>
                    <w:p w:rsidR="0086481E" w:rsidRDefault="0086481E" w:rsidP="000E1767">
                      <w:pPr>
                        <w:pStyle w:val="a4"/>
                        <w:numPr>
                          <w:ilvl w:val="0"/>
                          <w:numId w:val="1"/>
                        </w:numPr>
                        <w:ind w:firstLineChars="0"/>
                        <w:rPr>
                          <w:rFonts w:hint="eastAsia"/>
                          <w:sz w:val="24"/>
                          <w:szCs w:val="24"/>
                        </w:rPr>
                      </w:pPr>
                      <w:r>
                        <w:rPr>
                          <w:rFonts w:hint="eastAsia"/>
                          <w:sz w:val="24"/>
                          <w:szCs w:val="24"/>
                        </w:rPr>
                        <w:t xml:space="preserve">To turn off/on the system, </w:t>
                      </w:r>
                      <w:r>
                        <w:rPr>
                          <w:sz w:val="24"/>
                          <w:szCs w:val="24"/>
                        </w:rPr>
                        <w:t>user needs</w:t>
                      </w:r>
                      <w:r>
                        <w:rPr>
                          <w:rFonts w:hint="eastAsia"/>
                          <w:sz w:val="24"/>
                          <w:szCs w:val="24"/>
                        </w:rPr>
                        <w:t xml:space="preserve"> to hold the button at top for a few seconds.</w:t>
                      </w:r>
                    </w:p>
                    <w:p w:rsidR="0086481E" w:rsidRDefault="0086481E" w:rsidP="0086481E">
                      <w:pPr>
                        <w:pStyle w:val="a4"/>
                        <w:numPr>
                          <w:ilvl w:val="0"/>
                          <w:numId w:val="1"/>
                        </w:numPr>
                        <w:ind w:firstLineChars="0"/>
                        <w:rPr>
                          <w:rFonts w:hint="eastAsia"/>
                          <w:sz w:val="24"/>
                          <w:szCs w:val="24"/>
                        </w:rPr>
                      </w:pPr>
                      <w:r>
                        <w:rPr>
                          <w:rFonts w:hint="eastAsia"/>
                          <w:sz w:val="24"/>
                          <w:szCs w:val="24"/>
                        </w:rPr>
                        <w:t>User can turn on the lock switch to lock the control on touch screen or buttons on main device.</w:t>
                      </w:r>
                    </w:p>
                    <w:p w:rsidR="004324A1" w:rsidRPr="0086481E" w:rsidRDefault="004324A1" w:rsidP="0086481E">
                      <w:pPr>
                        <w:pStyle w:val="a4"/>
                        <w:numPr>
                          <w:ilvl w:val="0"/>
                          <w:numId w:val="1"/>
                        </w:numPr>
                        <w:ind w:firstLineChars="0"/>
                        <w:rPr>
                          <w:sz w:val="24"/>
                          <w:szCs w:val="24"/>
                        </w:rPr>
                      </w:pPr>
                      <w:r>
                        <w:rPr>
                          <w:rFonts w:hint="eastAsia"/>
                          <w:sz w:val="24"/>
                          <w:szCs w:val="24"/>
                        </w:rPr>
                        <w:t xml:space="preserve">The device could be hanged in car and need to connect to the car using a USB socket, so that all functions of the device could </w:t>
                      </w:r>
                      <w:r w:rsidR="005A771D">
                        <w:rPr>
                          <w:sz w:val="24"/>
                          <w:szCs w:val="24"/>
                        </w:rPr>
                        <w:t>operate</w:t>
                      </w:r>
                      <w:r>
                        <w:rPr>
                          <w:rFonts w:hint="eastAsia"/>
                          <w:sz w:val="24"/>
                          <w:szCs w:val="24"/>
                        </w:rPr>
                        <w:t xml:space="preserve"> well.</w:t>
                      </w:r>
                    </w:p>
                  </w:txbxContent>
                </v:textbox>
              </v:shape>
            </w:pict>
          </mc:Fallback>
        </mc:AlternateContent>
      </w:r>
      <w:r w:rsidR="00514CCA">
        <w:rPr>
          <w:noProof/>
          <w:sz w:val="24"/>
          <w:szCs w:val="24"/>
        </w:rPr>
        <w:drawing>
          <wp:inline distT="0" distB="0" distL="0" distR="0" wp14:anchorId="20341289" wp14:editId="08B7C732">
            <wp:extent cx="4787900" cy="3386141"/>
            <wp:effectExtent l="0" t="0" r="0" b="5080"/>
            <wp:docPr id="1" name="图片 1" descr="C:\Users\tisco\Desktop\318\fro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sco\Desktop\318\front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8122" cy="3386298"/>
                    </a:xfrm>
                    <a:prstGeom prst="rect">
                      <a:avLst/>
                    </a:prstGeom>
                    <a:noFill/>
                    <a:ln>
                      <a:noFill/>
                    </a:ln>
                  </pic:spPr>
                </pic:pic>
              </a:graphicData>
            </a:graphic>
          </wp:inline>
        </w:drawing>
      </w:r>
    </w:p>
    <w:p w:rsidR="00E76CD6" w:rsidRPr="000E1767" w:rsidRDefault="00E76CD6">
      <w:pPr>
        <w:rPr>
          <w:rFonts w:hint="eastAsia"/>
          <w:b/>
          <w:sz w:val="24"/>
          <w:szCs w:val="24"/>
        </w:rPr>
      </w:pPr>
      <w:r w:rsidRPr="000E1767">
        <w:rPr>
          <w:rFonts w:hint="eastAsia"/>
          <w:b/>
          <w:sz w:val="24"/>
          <w:szCs w:val="24"/>
        </w:rPr>
        <w:t>Side:</w:t>
      </w:r>
    </w:p>
    <w:p w:rsidR="00E76CD6" w:rsidRDefault="00E76CD6">
      <w:pPr>
        <w:rPr>
          <w:rFonts w:hint="eastAsia"/>
          <w:sz w:val="24"/>
          <w:szCs w:val="24"/>
        </w:rPr>
      </w:pPr>
      <w:r>
        <w:rPr>
          <w:rFonts w:hint="eastAsia"/>
          <w:noProof/>
          <w:sz w:val="24"/>
          <w:szCs w:val="24"/>
        </w:rPr>
        <w:drawing>
          <wp:inline distT="0" distB="0" distL="0" distR="0" wp14:anchorId="20E2B3BF" wp14:editId="34165FB5">
            <wp:extent cx="1301750" cy="2663040"/>
            <wp:effectExtent l="0" t="0" r="0" b="4445"/>
            <wp:docPr id="2" name="图片 2" descr="C:\Users\tisco\Desktop\318\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sco\Desktop\318\lef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5025" cy="2669739"/>
                    </a:xfrm>
                    <a:prstGeom prst="rect">
                      <a:avLst/>
                    </a:prstGeom>
                    <a:noFill/>
                    <a:ln>
                      <a:noFill/>
                    </a:ln>
                  </pic:spPr>
                </pic:pic>
              </a:graphicData>
            </a:graphic>
          </wp:inline>
        </w:drawing>
      </w:r>
    </w:p>
    <w:p w:rsidR="001F4826" w:rsidRPr="000E1767" w:rsidRDefault="001F4826">
      <w:pPr>
        <w:rPr>
          <w:rFonts w:hint="eastAsia"/>
          <w:b/>
          <w:sz w:val="24"/>
          <w:szCs w:val="24"/>
        </w:rPr>
      </w:pPr>
      <w:r w:rsidRPr="000E1767">
        <w:rPr>
          <w:rFonts w:hint="eastAsia"/>
          <w:b/>
          <w:sz w:val="24"/>
          <w:szCs w:val="24"/>
        </w:rPr>
        <w:t>Bottom:</w:t>
      </w:r>
    </w:p>
    <w:p w:rsidR="00E76CD6" w:rsidRDefault="001F4826">
      <w:pPr>
        <w:rPr>
          <w:rFonts w:hint="eastAsia"/>
          <w:sz w:val="24"/>
          <w:szCs w:val="24"/>
        </w:rPr>
      </w:pPr>
      <w:r>
        <w:rPr>
          <w:noProof/>
          <w:sz w:val="24"/>
          <w:szCs w:val="24"/>
        </w:rPr>
        <w:drawing>
          <wp:inline distT="0" distB="0" distL="0" distR="0">
            <wp:extent cx="3816350" cy="850632"/>
            <wp:effectExtent l="0" t="0" r="0" b="6985"/>
            <wp:docPr id="3" name="图片 3" descr="C:\Users\tisco\Desktop\318\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sco\Desktop\318\botto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6350" cy="850632"/>
                    </a:xfrm>
                    <a:prstGeom prst="rect">
                      <a:avLst/>
                    </a:prstGeom>
                    <a:noFill/>
                    <a:ln>
                      <a:noFill/>
                    </a:ln>
                  </pic:spPr>
                </pic:pic>
              </a:graphicData>
            </a:graphic>
          </wp:inline>
        </w:drawing>
      </w:r>
    </w:p>
    <w:p w:rsidR="001F4826" w:rsidRDefault="001F4826">
      <w:pPr>
        <w:rPr>
          <w:rFonts w:hint="eastAsia"/>
          <w:sz w:val="24"/>
          <w:szCs w:val="24"/>
        </w:rPr>
      </w:pPr>
    </w:p>
    <w:p w:rsidR="00A8564D" w:rsidRDefault="00A8564D" w:rsidP="00A8564D">
      <w:pPr>
        <w:pStyle w:val="a5"/>
        <w:spacing w:before="0"/>
        <w:jc w:val="left"/>
        <w:rPr>
          <w:rFonts w:hint="eastAsia"/>
        </w:rPr>
      </w:pPr>
      <w:r>
        <w:rPr>
          <w:rFonts w:hint="eastAsia"/>
        </w:rPr>
        <w:lastRenderedPageBreak/>
        <w:t xml:space="preserve">2. </w:t>
      </w:r>
      <w:r w:rsidR="00D05906">
        <w:rPr>
          <w:rFonts w:hint="eastAsia"/>
        </w:rPr>
        <w:t>Install and Control</w:t>
      </w:r>
    </w:p>
    <w:p w:rsidR="00D05906" w:rsidRPr="00D05906" w:rsidRDefault="00D05906">
      <w:pPr>
        <w:rPr>
          <w:rFonts w:hint="eastAsia"/>
          <w:sz w:val="24"/>
          <w:szCs w:val="24"/>
        </w:rPr>
      </w:pPr>
      <w:r>
        <w:rPr>
          <w:rFonts w:hint="eastAsia"/>
          <w:sz w:val="24"/>
          <w:szCs w:val="24"/>
        </w:rPr>
        <w:tab/>
        <w:t xml:space="preserve">The In-car information assistant system IAS-PT-Y could be installed in any cars simply like an interface: User need to hang the device </w:t>
      </w:r>
      <w:r w:rsidR="00D7636A">
        <w:rPr>
          <w:rFonts w:hint="eastAsia"/>
          <w:sz w:val="24"/>
          <w:szCs w:val="24"/>
        </w:rPr>
        <w:t>on</w:t>
      </w:r>
      <w:r>
        <w:rPr>
          <w:rFonts w:hint="eastAsia"/>
          <w:sz w:val="24"/>
          <w:szCs w:val="24"/>
        </w:rPr>
        <w:t xml:space="preserve"> some place </w:t>
      </w:r>
      <w:r w:rsidR="00D7636A">
        <w:rPr>
          <w:rFonts w:hint="eastAsia"/>
          <w:sz w:val="24"/>
          <w:szCs w:val="24"/>
        </w:rPr>
        <w:t>in</w:t>
      </w:r>
      <w:r>
        <w:rPr>
          <w:rFonts w:hint="eastAsia"/>
          <w:sz w:val="24"/>
          <w:szCs w:val="24"/>
        </w:rPr>
        <w:t xml:space="preserve"> their car</w:t>
      </w:r>
      <w:r w:rsidR="00D7636A">
        <w:rPr>
          <w:rFonts w:hint="eastAsia"/>
          <w:sz w:val="24"/>
          <w:szCs w:val="24"/>
        </w:rPr>
        <w:t xml:space="preserve"> that they feel comfortable</w:t>
      </w:r>
      <w:r>
        <w:rPr>
          <w:rFonts w:hint="eastAsia"/>
          <w:sz w:val="24"/>
          <w:szCs w:val="24"/>
        </w:rPr>
        <w:t xml:space="preserve">. After that, the </w:t>
      </w:r>
      <w:r>
        <w:rPr>
          <w:sz w:val="24"/>
          <w:szCs w:val="24"/>
        </w:rPr>
        <w:t>device needs</w:t>
      </w:r>
      <w:r>
        <w:rPr>
          <w:rFonts w:hint="eastAsia"/>
          <w:sz w:val="24"/>
          <w:szCs w:val="24"/>
        </w:rPr>
        <w:t xml:space="preserve"> to be connected to the car use a USB link. </w:t>
      </w:r>
    </w:p>
    <w:p w:rsidR="00D05906" w:rsidRDefault="008257D8">
      <w:pPr>
        <w:rPr>
          <w:rFonts w:hint="eastAsia"/>
          <w:sz w:val="24"/>
          <w:szCs w:val="24"/>
        </w:rPr>
      </w:pPr>
      <w:r>
        <w:rPr>
          <w:rFonts w:hint="eastAsia"/>
          <w:sz w:val="24"/>
          <w:szCs w:val="24"/>
        </w:rPr>
        <w:tab/>
        <w:t xml:space="preserve">There are also some </w:t>
      </w:r>
      <w:r>
        <w:rPr>
          <w:sz w:val="24"/>
          <w:szCs w:val="24"/>
        </w:rPr>
        <w:t>Bluetooth</w:t>
      </w:r>
      <w:r>
        <w:rPr>
          <w:rFonts w:hint="eastAsia"/>
          <w:sz w:val="24"/>
          <w:szCs w:val="24"/>
        </w:rPr>
        <w:t xml:space="preserve"> buttons included with our main device. These buttons could be </w:t>
      </w:r>
      <w:proofErr w:type="spellStart"/>
      <w:r>
        <w:rPr>
          <w:sz w:val="24"/>
          <w:szCs w:val="24"/>
        </w:rPr>
        <w:t>stick</w:t>
      </w:r>
      <w:r>
        <w:rPr>
          <w:rFonts w:hint="eastAsia"/>
          <w:sz w:val="24"/>
          <w:szCs w:val="24"/>
        </w:rPr>
        <w:t>ed</w:t>
      </w:r>
      <w:proofErr w:type="spellEnd"/>
      <w:r>
        <w:rPr>
          <w:rFonts w:hint="eastAsia"/>
          <w:sz w:val="24"/>
          <w:szCs w:val="24"/>
        </w:rPr>
        <w:t xml:space="preserve"> in any places in car. By pulling these buttons, device would react exactly the same way as user touch a corresponding button on the touch screen. With the help of these buttons, the user could arrange the buttons as their wish and do not need to control on a touch screen while driving.</w:t>
      </w:r>
      <w:r w:rsidR="002F27CC">
        <w:rPr>
          <w:rFonts w:hint="eastAsia"/>
          <w:sz w:val="24"/>
          <w:szCs w:val="24"/>
        </w:rPr>
        <w:t xml:space="preserve"> Users could also set the function of each </w:t>
      </w:r>
      <w:r w:rsidR="002F27CC">
        <w:rPr>
          <w:sz w:val="24"/>
          <w:szCs w:val="24"/>
        </w:rPr>
        <w:t>Bluetooth</w:t>
      </w:r>
      <w:r w:rsidR="002F27CC">
        <w:rPr>
          <w:rFonts w:hint="eastAsia"/>
          <w:sz w:val="24"/>
          <w:szCs w:val="24"/>
        </w:rPr>
        <w:t xml:space="preserve"> buttons as their wish.</w:t>
      </w:r>
    </w:p>
    <w:p w:rsidR="00A8564D" w:rsidRDefault="00D05906">
      <w:pPr>
        <w:rPr>
          <w:rFonts w:hint="eastAsia"/>
          <w:sz w:val="24"/>
          <w:szCs w:val="24"/>
        </w:rPr>
      </w:pPr>
      <w:r>
        <w:rPr>
          <w:noProof/>
          <w:sz w:val="24"/>
          <w:szCs w:val="24"/>
        </w:rPr>
        <w:drawing>
          <wp:inline distT="0" distB="0" distL="0" distR="0">
            <wp:extent cx="5270500" cy="3689350"/>
            <wp:effectExtent l="0" t="0" r="6350" b="6350"/>
            <wp:docPr id="5" name="图片 5" descr="C:\Users\tisco\Desktop\318\inca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sco\Desktop\318\incar-vi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689350"/>
                    </a:xfrm>
                    <a:prstGeom prst="rect">
                      <a:avLst/>
                    </a:prstGeom>
                    <a:noFill/>
                    <a:ln>
                      <a:noFill/>
                    </a:ln>
                  </pic:spPr>
                </pic:pic>
              </a:graphicData>
            </a:graphic>
          </wp:inline>
        </w:drawing>
      </w:r>
    </w:p>
    <w:p w:rsidR="00D05906" w:rsidRDefault="00CA0AA0" w:rsidP="00D05906">
      <w:pPr>
        <w:jc w:val="center"/>
        <w:rPr>
          <w:rFonts w:hint="eastAsia"/>
          <w:sz w:val="24"/>
          <w:szCs w:val="24"/>
        </w:rPr>
      </w:pPr>
      <w:proofErr w:type="gramStart"/>
      <w:r>
        <w:rPr>
          <w:rFonts w:hint="eastAsia"/>
          <w:sz w:val="24"/>
          <w:szCs w:val="24"/>
        </w:rPr>
        <w:t>p</w:t>
      </w:r>
      <w:r>
        <w:rPr>
          <w:sz w:val="24"/>
          <w:szCs w:val="24"/>
        </w:rPr>
        <w:t>1.1</w:t>
      </w:r>
      <w:proofErr w:type="gramEnd"/>
      <w:r>
        <w:rPr>
          <w:sz w:val="24"/>
          <w:szCs w:val="24"/>
        </w:rPr>
        <w:t xml:space="preserve"> Example</w:t>
      </w:r>
      <w:r w:rsidR="00D05906">
        <w:rPr>
          <w:rFonts w:hint="eastAsia"/>
          <w:sz w:val="24"/>
          <w:szCs w:val="24"/>
        </w:rPr>
        <w:t xml:space="preserve"> of properly linked device</w:t>
      </w:r>
    </w:p>
    <w:p w:rsidR="003023BC" w:rsidRDefault="003023BC" w:rsidP="00D05906">
      <w:pPr>
        <w:jc w:val="center"/>
        <w:rPr>
          <w:rFonts w:hint="eastAsia"/>
          <w:sz w:val="24"/>
          <w:szCs w:val="24"/>
        </w:rPr>
      </w:pPr>
    </w:p>
    <w:p w:rsidR="00D05906" w:rsidRDefault="00797234">
      <w:pPr>
        <w:rPr>
          <w:rFonts w:hint="eastAsia"/>
          <w:sz w:val="24"/>
          <w:szCs w:val="24"/>
        </w:rPr>
      </w:pPr>
      <w:r>
        <w:rPr>
          <w:rFonts w:hint="eastAsia"/>
          <w:sz w:val="24"/>
          <w:szCs w:val="24"/>
        </w:rPr>
        <w:tab/>
        <w:t>The user could also interact with the system by his or her voice. T</w:t>
      </w:r>
      <w:r>
        <w:rPr>
          <w:sz w:val="24"/>
          <w:szCs w:val="24"/>
        </w:rPr>
        <w:t>h</w:t>
      </w:r>
      <w:r>
        <w:rPr>
          <w:rFonts w:hint="eastAsia"/>
          <w:sz w:val="24"/>
          <w:szCs w:val="24"/>
        </w:rPr>
        <w:t>e in-car information assistant system IAS-PT-Y</w:t>
      </w:r>
      <w:r w:rsidR="00AE0970">
        <w:rPr>
          <w:rFonts w:hint="eastAsia"/>
          <w:sz w:val="24"/>
          <w:szCs w:val="24"/>
        </w:rPr>
        <w:t xml:space="preserve"> could analyze and distinguish the user</w:t>
      </w:r>
      <w:r w:rsidR="00AE0970">
        <w:rPr>
          <w:sz w:val="24"/>
          <w:szCs w:val="24"/>
        </w:rPr>
        <w:t>’</w:t>
      </w:r>
      <w:r w:rsidR="00AE0970">
        <w:rPr>
          <w:rFonts w:hint="eastAsia"/>
          <w:sz w:val="24"/>
          <w:szCs w:val="24"/>
        </w:rPr>
        <w:t xml:space="preserve">s voice. </w:t>
      </w:r>
      <w:r w:rsidR="00C569DD">
        <w:rPr>
          <w:rFonts w:hint="eastAsia"/>
          <w:sz w:val="24"/>
          <w:szCs w:val="24"/>
        </w:rPr>
        <w:t xml:space="preserve">By saying some keywords such as </w:t>
      </w:r>
      <w:r w:rsidR="00C569DD">
        <w:rPr>
          <w:sz w:val="24"/>
          <w:szCs w:val="24"/>
        </w:rPr>
        <w:t>“</w:t>
      </w:r>
      <w:r w:rsidR="00C569DD">
        <w:rPr>
          <w:rFonts w:hint="eastAsia"/>
          <w:sz w:val="24"/>
          <w:szCs w:val="24"/>
        </w:rPr>
        <w:t xml:space="preserve">IAS </w:t>
      </w:r>
      <w:proofErr w:type="gramStart"/>
      <w:r w:rsidR="00C569DD">
        <w:rPr>
          <w:rFonts w:hint="eastAsia"/>
          <w:sz w:val="24"/>
          <w:szCs w:val="24"/>
        </w:rPr>
        <w:t>routing</w:t>
      </w:r>
      <w:r w:rsidR="00C569DD">
        <w:rPr>
          <w:sz w:val="24"/>
          <w:szCs w:val="24"/>
        </w:rPr>
        <w:t>”</w:t>
      </w:r>
      <w:proofErr w:type="gramEnd"/>
      <w:r w:rsidR="00C569DD">
        <w:rPr>
          <w:rFonts w:hint="eastAsia"/>
          <w:sz w:val="24"/>
          <w:szCs w:val="24"/>
        </w:rPr>
        <w:t xml:space="preserve"> or </w:t>
      </w:r>
      <w:r w:rsidR="00C569DD">
        <w:rPr>
          <w:sz w:val="24"/>
          <w:szCs w:val="24"/>
        </w:rPr>
        <w:t>“</w:t>
      </w:r>
      <w:r w:rsidR="00C569DD">
        <w:rPr>
          <w:rFonts w:hint="eastAsia"/>
          <w:sz w:val="24"/>
          <w:szCs w:val="24"/>
        </w:rPr>
        <w:t>IAS parking</w:t>
      </w:r>
      <w:r w:rsidR="00C569DD">
        <w:rPr>
          <w:sz w:val="24"/>
          <w:szCs w:val="24"/>
        </w:rPr>
        <w:t>”</w:t>
      </w:r>
      <w:r w:rsidR="00C569DD">
        <w:rPr>
          <w:rFonts w:hint="eastAsia"/>
          <w:sz w:val="24"/>
          <w:szCs w:val="24"/>
        </w:rPr>
        <w:t>, user could select the corresponding function without even move his or her hands.</w:t>
      </w:r>
    </w:p>
    <w:p w:rsidR="003B06C1" w:rsidRDefault="00766ADC">
      <w:pPr>
        <w:rPr>
          <w:rFonts w:hint="eastAsia"/>
          <w:sz w:val="24"/>
          <w:szCs w:val="24"/>
        </w:rPr>
      </w:pPr>
      <w:r>
        <w:rPr>
          <w:rFonts w:hint="eastAsia"/>
          <w:sz w:val="24"/>
          <w:szCs w:val="24"/>
        </w:rPr>
        <w:tab/>
      </w:r>
      <w:r w:rsidR="009A0327">
        <w:rPr>
          <w:rFonts w:hint="eastAsia"/>
          <w:sz w:val="24"/>
          <w:szCs w:val="24"/>
        </w:rPr>
        <w:t xml:space="preserve">The system would also deliver the driving information by visually method as well as by voice. </w:t>
      </w:r>
      <w:r w:rsidR="00B830DA">
        <w:rPr>
          <w:rFonts w:hint="eastAsia"/>
          <w:sz w:val="24"/>
          <w:szCs w:val="24"/>
        </w:rPr>
        <w:t xml:space="preserve">There are two speakers on the main device and whenever anything updated, system could simply tell the driver what </w:t>
      </w:r>
      <w:r w:rsidR="00452B1F">
        <w:rPr>
          <w:sz w:val="24"/>
          <w:szCs w:val="24"/>
        </w:rPr>
        <w:t>him or her should</w:t>
      </w:r>
      <w:r w:rsidR="00B830DA">
        <w:rPr>
          <w:rFonts w:hint="eastAsia"/>
          <w:sz w:val="24"/>
          <w:szCs w:val="24"/>
        </w:rPr>
        <w:t xml:space="preserve"> do.</w:t>
      </w:r>
    </w:p>
    <w:p w:rsidR="003B06C1" w:rsidRPr="00F6057B" w:rsidRDefault="003B06C1">
      <w:pPr>
        <w:rPr>
          <w:rFonts w:hint="eastAsia"/>
          <w:sz w:val="24"/>
          <w:szCs w:val="24"/>
        </w:rPr>
      </w:pPr>
    </w:p>
    <w:p w:rsidR="00D05906" w:rsidRDefault="00D05906">
      <w:pPr>
        <w:rPr>
          <w:rFonts w:hint="eastAsia"/>
          <w:sz w:val="24"/>
          <w:szCs w:val="24"/>
        </w:rPr>
      </w:pPr>
    </w:p>
    <w:p w:rsidR="00D05906" w:rsidRDefault="00D05906">
      <w:pPr>
        <w:rPr>
          <w:rFonts w:hint="eastAsia"/>
          <w:sz w:val="24"/>
          <w:szCs w:val="24"/>
        </w:rPr>
      </w:pPr>
    </w:p>
    <w:p w:rsidR="00D05906" w:rsidRDefault="00D05906">
      <w:pPr>
        <w:rPr>
          <w:rFonts w:hint="eastAsia"/>
          <w:sz w:val="24"/>
          <w:szCs w:val="24"/>
        </w:rPr>
      </w:pPr>
    </w:p>
    <w:p w:rsidR="00D05906" w:rsidRDefault="00D05906" w:rsidP="00D05906">
      <w:pPr>
        <w:pStyle w:val="a5"/>
        <w:spacing w:before="0"/>
        <w:jc w:val="left"/>
        <w:rPr>
          <w:rFonts w:hint="eastAsia"/>
        </w:rPr>
      </w:pPr>
      <w:r>
        <w:rPr>
          <w:rFonts w:hint="eastAsia"/>
        </w:rPr>
        <w:lastRenderedPageBreak/>
        <w:t xml:space="preserve">3. </w:t>
      </w:r>
      <w:r>
        <w:rPr>
          <w:rFonts w:hint="eastAsia"/>
        </w:rPr>
        <w:t>Routing</w:t>
      </w:r>
    </w:p>
    <w:p w:rsidR="00D05906" w:rsidRDefault="00D05906" w:rsidP="00D05906">
      <w:pPr>
        <w:ind w:left="120" w:firstLine="300"/>
        <w:rPr>
          <w:rFonts w:hint="eastAsia"/>
          <w:sz w:val="24"/>
          <w:szCs w:val="24"/>
        </w:rPr>
      </w:pPr>
      <w:r>
        <w:rPr>
          <w:sz w:val="24"/>
          <w:szCs w:val="24"/>
        </w:rPr>
        <w:t>One of</w:t>
      </w:r>
      <w:r>
        <w:rPr>
          <w:rFonts w:hint="eastAsia"/>
          <w:sz w:val="24"/>
          <w:szCs w:val="24"/>
        </w:rPr>
        <w:t xml:space="preserve"> the main </w:t>
      </w:r>
      <w:r>
        <w:rPr>
          <w:sz w:val="24"/>
          <w:szCs w:val="24"/>
        </w:rPr>
        <w:t>functions</w:t>
      </w:r>
      <w:r>
        <w:rPr>
          <w:rFonts w:hint="eastAsia"/>
          <w:sz w:val="24"/>
          <w:szCs w:val="24"/>
        </w:rPr>
        <w:t xml:space="preserve"> of our in-car information system is routing. User can set their destination and the system could find the optimal route based on local map saved in device, GPS signal and real-time road condition.</w:t>
      </w:r>
      <w:r w:rsidR="00300E68">
        <w:rPr>
          <w:sz w:val="24"/>
          <w:szCs w:val="24"/>
        </w:rPr>
        <w:br/>
      </w:r>
      <w:r w:rsidR="00300E68">
        <w:rPr>
          <w:rFonts w:hint="eastAsia"/>
          <w:sz w:val="24"/>
          <w:szCs w:val="24"/>
        </w:rPr>
        <w:tab/>
        <w:t xml:space="preserve">To set a destination, the user could </w:t>
      </w:r>
      <w:r w:rsidR="006B1936">
        <w:rPr>
          <w:rFonts w:hint="eastAsia"/>
          <w:sz w:val="24"/>
          <w:szCs w:val="24"/>
        </w:rPr>
        <w:t>either</w:t>
      </w:r>
      <w:r w:rsidR="00300E68">
        <w:rPr>
          <w:rFonts w:hint="eastAsia"/>
          <w:sz w:val="24"/>
          <w:szCs w:val="24"/>
        </w:rPr>
        <w:t xml:space="preserve"> enter the target name on touch screen or simply tell the target by voice.</w:t>
      </w:r>
    </w:p>
    <w:p w:rsidR="00D05906" w:rsidRDefault="00D05906" w:rsidP="00D05906">
      <w:pPr>
        <w:ind w:left="120" w:hangingChars="50" w:hanging="120"/>
        <w:rPr>
          <w:rFonts w:hint="eastAsia"/>
          <w:sz w:val="24"/>
          <w:szCs w:val="24"/>
        </w:rPr>
      </w:pPr>
      <w:r>
        <w:rPr>
          <w:rFonts w:hint="eastAsia"/>
          <w:noProof/>
          <w:sz w:val="24"/>
          <w:szCs w:val="24"/>
        </w:rPr>
        <w:drawing>
          <wp:inline distT="0" distB="0" distL="0" distR="0" wp14:anchorId="55E820CC" wp14:editId="453F1829">
            <wp:extent cx="4978400" cy="3520869"/>
            <wp:effectExtent l="0" t="0" r="0" b="3810"/>
            <wp:docPr id="4" name="图片 4" descr="C:\Users\tisco\Desktop\318\ro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sco\Desktop\318\routi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0741" cy="3522525"/>
                    </a:xfrm>
                    <a:prstGeom prst="rect">
                      <a:avLst/>
                    </a:prstGeom>
                    <a:noFill/>
                    <a:ln>
                      <a:noFill/>
                    </a:ln>
                  </pic:spPr>
                </pic:pic>
              </a:graphicData>
            </a:graphic>
          </wp:inline>
        </w:drawing>
      </w:r>
    </w:p>
    <w:p w:rsidR="00D05906" w:rsidRDefault="008157A8" w:rsidP="008157A8">
      <w:pPr>
        <w:ind w:left="120" w:hangingChars="50" w:hanging="120"/>
        <w:jc w:val="center"/>
        <w:rPr>
          <w:rFonts w:hint="eastAsia"/>
          <w:sz w:val="24"/>
          <w:szCs w:val="24"/>
        </w:rPr>
      </w:pPr>
      <w:proofErr w:type="gramStart"/>
      <w:r>
        <w:rPr>
          <w:rFonts w:hint="eastAsia"/>
          <w:sz w:val="24"/>
          <w:szCs w:val="24"/>
        </w:rPr>
        <w:t>p2.1</w:t>
      </w:r>
      <w:proofErr w:type="gramEnd"/>
      <w:r>
        <w:rPr>
          <w:rFonts w:hint="eastAsia"/>
          <w:sz w:val="24"/>
          <w:szCs w:val="24"/>
        </w:rPr>
        <w:t xml:space="preserve"> The routing view</w:t>
      </w:r>
    </w:p>
    <w:p w:rsidR="00D05906" w:rsidRDefault="00D05906">
      <w:pPr>
        <w:rPr>
          <w:rFonts w:hint="eastAsia"/>
          <w:sz w:val="24"/>
          <w:szCs w:val="24"/>
        </w:rPr>
      </w:pPr>
    </w:p>
    <w:p w:rsidR="001F3C95" w:rsidRDefault="003737BC">
      <w:pPr>
        <w:rPr>
          <w:rFonts w:hint="eastAsia"/>
          <w:sz w:val="24"/>
          <w:szCs w:val="24"/>
        </w:rPr>
      </w:pPr>
      <w:r>
        <w:rPr>
          <w:rFonts w:hint="eastAsia"/>
          <w:sz w:val="24"/>
          <w:szCs w:val="24"/>
        </w:rPr>
        <w:tab/>
        <w:t xml:space="preserve">When the user touch the routing button on touch screen or simply pull the corresponding </w:t>
      </w:r>
      <w:r>
        <w:rPr>
          <w:sz w:val="24"/>
          <w:szCs w:val="24"/>
        </w:rPr>
        <w:t>Bluetooth</w:t>
      </w:r>
      <w:r>
        <w:rPr>
          <w:rFonts w:hint="eastAsia"/>
          <w:sz w:val="24"/>
          <w:szCs w:val="24"/>
        </w:rPr>
        <w:t xml:space="preserve"> button, or even says </w:t>
      </w:r>
      <w:r>
        <w:rPr>
          <w:sz w:val="24"/>
          <w:szCs w:val="24"/>
        </w:rPr>
        <w:t>”</w:t>
      </w:r>
      <w:r>
        <w:rPr>
          <w:rFonts w:hint="eastAsia"/>
          <w:sz w:val="24"/>
          <w:szCs w:val="24"/>
        </w:rPr>
        <w:t>IAS routing</w:t>
      </w:r>
      <w:r>
        <w:rPr>
          <w:sz w:val="24"/>
          <w:szCs w:val="24"/>
        </w:rPr>
        <w:t>”</w:t>
      </w:r>
      <w:r>
        <w:rPr>
          <w:rFonts w:hint="eastAsia"/>
          <w:sz w:val="24"/>
          <w:szCs w:val="24"/>
        </w:rPr>
        <w:t xml:space="preserve">, the system would </w:t>
      </w:r>
      <w:r w:rsidR="000168F6">
        <w:rPr>
          <w:rFonts w:hint="eastAsia"/>
          <w:sz w:val="24"/>
          <w:szCs w:val="24"/>
        </w:rPr>
        <w:t>change to</w:t>
      </w:r>
      <w:r>
        <w:rPr>
          <w:rFonts w:hint="eastAsia"/>
          <w:sz w:val="24"/>
          <w:szCs w:val="24"/>
        </w:rPr>
        <w:t xml:space="preserve"> routing mode. </w:t>
      </w:r>
      <w:r w:rsidR="000168F6">
        <w:rPr>
          <w:rFonts w:hint="eastAsia"/>
          <w:sz w:val="24"/>
          <w:szCs w:val="24"/>
        </w:rPr>
        <w:t xml:space="preserve">Under this mode, </w:t>
      </w:r>
      <w:r w:rsidR="00F6057B">
        <w:rPr>
          <w:rFonts w:hint="eastAsia"/>
          <w:sz w:val="24"/>
          <w:szCs w:val="24"/>
        </w:rPr>
        <w:t xml:space="preserve">system would </w:t>
      </w:r>
      <w:r w:rsidR="009F461B">
        <w:rPr>
          <w:rFonts w:hint="eastAsia"/>
          <w:sz w:val="24"/>
          <w:szCs w:val="24"/>
        </w:rPr>
        <w:t>find the optimal route to</w:t>
      </w:r>
      <w:r w:rsidR="00433341">
        <w:rPr>
          <w:rFonts w:hint="eastAsia"/>
          <w:sz w:val="24"/>
          <w:szCs w:val="24"/>
        </w:rPr>
        <w:t xml:space="preserve"> the target point. </w:t>
      </w:r>
      <w:r w:rsidR="001F3C95">
        <w:rPr>
          <w:rFonts w:hint="eastAsia"/>
          <w:sz w:val="24"/>
          <w:szCs w:val="24"/>
        </w:rPr>
        <w:t xml:space="preserve">While driving, the system would inform driver when and where to do what. It would also notice driver the road </w:t>
      </w:r>
      <w:r w:rsidR="001F3C95">
        <w:rPr>
          <w:sz w:val="24"/>
          <w:szCs w:val="24"/>
        </w:rPr>
        <w:t>condition</w:t>
      </w:r>
      <w:r w:rsidR="001F3C95">
        <w:rPr>
          <w:rFonts w:hint="eastAsia"/>
          <w:sz w:val="24"/>
          <w:szCs w:val="24"/>
        </w:rPr>
        <w:t xml:space="preserve">s such as </w:t>
      </w:r>
      <w:r w:rsidR="001F3C95">
        <w:rPr>
          <w:sz w:val="24"/>
          <w:szCs w:val="24"/>
        </w:rPr>
        <w:t>“</w:t>
      </w:r>
      <w:r w:rsidR="001F3C95">
        <w:rPr>
          <w:rFonts w:hint="eastAsia"/>
          <w:sz w:val="24"/>
          <w:szCs w:val="24"/>
        </w:rPr>
        <w:t>turn right only</w:t>
      </w:r>
      <w:r w:rsidR="001F3C95">
        <w:rPr>
          <w:sz w:val="24"/>
          <w:szCs w:val="24"/>
        </w:rPr>
        <w:t>”</w:t>
      </w:r>
      <w:r w:rsidR="001F3C95">
        <w:rPr>
          <w:rFonts w:hint="eastAsia"/>
          <w:sz w:val="24"/>
          <w:szCs w:val="24"/>
        </w:rPr>
        <w:t xml:space="preserve"> or </w:t>
      </w:r>
      <w:r w:rsidR="001F3C95">
        <w:rPr>
          <w:sz w:val="24"/>
          <w:szCs w:val="24"/>
        </w:rPr>
        <w:t>“caution</w:t>
      </w:r>
      <w:r w:rsidR="001F3C95">
        <w:rPr>
          <w:rFonts w:hint="eastAsia"/>
          <w:sz w:val="24"/>
          <w:szCs w:val="24"/>
        </w:rPr>
        <w:t xml:space="preserve"> for school area</w:t>
      </w:r>
      <w:r w:rsidR="001F3C95">
        <w:rPr>
          <w:sz w:val="24"/>
          <w:szCs w:val="24"/>
        </w:rPr>
        <w:t>”</w:t>
      </w:r>
      <w:r w:rsidR="001F3C95">
        <w:rPr>
          <w:rFonts w:hint="eastAsia"/>
          <w:sz w:val="24"/>
          <w:szCs w:val="24"/>
        </w:rPr>
        <w:t xml:space="preserve">. </w:t>
      </w:r>
    </w:p>
    <w:p w:rsidR="004B0372" w:rsidRDefault="004B0372">
      <w:pPr>
        <w:rPr>
          <w:rFonts w:hint="eastAsia"/>
          <w:sz w:val="24"/>
          <w:szCs w:val="24"/>
        </w:rPr>
      </w:pPr>
      <w:r>
        <w:rPr>
          <w:rFonts w:hint="eastAsia"/>
          <w:sz w:val="24"/>
          <w:szCs w:val="24"/>
        </w:rPr>
        <w:tab/>
        <w:t xml:space="preserve">If the </w:t>
      </w:r>
      <w:r w:rsidR="008C4852">
        <w:rPr>
          <w:sz w:val="24"/>
          <w:szCs w:val="24"/>
        </w:rPr>
        <w:t>driver disobeys</w:t>
      </w:r>
      <w:r>
        <w:rPr>
          <w:rFonts w:hint="eastAsia"/>
          <w:sz w:val="24"/>
          <w:szCs w:val="24"/>
        </w:rPr>
        <w:t xml:space="preserve"> the </w:t>
      </w:r>
      <w:proofErr w:type="gramStart"/>
      <w:r>
        <w:rPr>
          <w:rFonts w:hint="eastAsia"/>
          <w:sz w:val="24"/>
          <w:szCs w:val="24"/>
        </w:rPr>
        <w:t>system</w:t>
      </w:r>
      <w:r>
        <w:rPr>
          <w:sz w:val="24"/>
          <w:szCs w:val="24"/>
        </w:rPr>
        <w:t>’</w:t>
      </w:r>
      <w:r>
        <w:rPr>
          <w:rFonts w:hint="eastAsia"/>
          <w:sz w:val="24"/>
          <w:szCs w:val="24"/>
        </w:rPr>
        <w:t>s</w:t>
      </w:r>
      <w:proofErr w:type="gramEnd"/>
      <w:r>
        <w:rPr>
          <w:rFonts w:hint="eastAsia"/>
          <w:sz w:val="24"/>
          <w:szCs w:val="24"/>
        </w:rPr>
        <w:t xml:space="preserve"> suggest and drive</w:t>
      </w:r>
      <w:r w:rsidR="008C4852">
        <w:rPr>
          <w:rFonts w:hint="eastAsia"/>
          <w:sz w:val="24"/>
          <w:szCs w:val="24"/>
        </w:rPr>
        <w:t>s</w:t>
      </w:r>
      <w:r>
        <w:rPr>
          <w:rFonts w:hint="eastAsia"/>
          <w:sz w:val="24"/>
          <w:szCs w:val="24"/>
        </w:rPr>
        <w:t xml:space="preserve"> into another route, the system would re</w:t>
      </w:r>
      <w:r>
        <w:rPr>
          <w:sz w:val="24"/>
          <w:szCs w:val="24"/>
        </w:rPr>
        <w:t>calculate</w:t>
      </w:r>
      <w:r>
        <w:rPr>
          <w:rFonts w:hint="eastAsia"/>
          <w:sz w:val="24"/>
          <w:szCs w:val="24"/>
        </w:rPr>
        <w:t xml:space="preserve"> the route </w:t>
      </w:r>
      <w:r w:rsidR="009B133F">
        <w:rPr>
          <w:rFonts w:hint="eastAsia"/>
          <w:sz w:val="24"/>
          <w:szCs w:val="24"/>
        </w:rPr>
        <w:t xml:space="preserve">and inform a new optimal route. This optimal route is returned by </w:t>
      </w:r>
      <w:r w:rsidR="009B133F">
        <w:rPr>
          <w:sz w:val="24"/>
          <w:szCs w:val="24"/>
        </w:rPr>
        <w:t>analyzing</w:t>
      </w:r>
      <w:r w:rsidR="009B133F">
        <w:rPr>
          <w:rFonts w:hint="eastAsia"/>
          <w:sz w:val="24"/>
          <w:szCs w:val="24"/>
        </w:rPr>
        <w:t xml:space="preserve"> real time traffic condition and GPS signal. And thanks to our super powerful algorithm, to find a new route would takes only a feel seconds.</w:t>
      </w:r>
    </w:p>
    <w:p w:rsidR="009B133F" w:rsidRDefault="009B133F">
      <w:pPr>
        <w:rPr>
          <w:rFonts w:hint="eastAsia"/>
          <w:sz w:val="24"/>
          <w:szCs w:val="24"/>
        </w:rPr>
      </w:pPr>
    </w:p>
    <w:p w:rsidR="00300E68" w:rsidRDefault="00300E68">
      <w:pPr>
        <w:rPr>
          <w:rFonts w:hint="eastAsia"/>
          <w:sz w:val="24"/>
          <w:szCs w:val="24"/>
        </w:rPr>
      </w:pPr>
    </w:p>
    <w:p w:rsidR="00300E68" w:rsidRDefault="00300E68">
      <w:pPr>
        <w:rPr>
          <w:rFonts w:hint="eastAsia"/>
          <w:sz w:val="24"/>
          <w:szCs w:val="24"/>
        </w:rPr>
      </w:pPr>
    </w:p>
    <w:p w:rsidR="001A5EC6" w:rsidRDefault="001A5EC6">
      <w:pPr>
        <w:rPr>
          <w:rFonts w:hint="eastAsia"/>
          <w:sz w:val="24"/>
          <w:szCs w:val="24"/>
        </w:rPr>
      </w:pPr>
    </w:p>
    <w:p w:rsidR="001A5EC6" w:rsidRDefault="001A5EC6">
      <w:pPr>
        <w:rPr>
          <w:rFonts w:hint="eastAsia"/>
          <w:sz w:val="24"/>
          <w:szCs w:val="24"/>
        </w:rPr>
      </w:pPr>
    </w:p>
    <w:p w:rsidR="001A5EC6" w:rsidRDefault="001A5EC6">
      <w:pPr>
        <w:rPr>
          <w:rFonts w:hint="eastAsia"/>
          <w:sz w:val="24"/>
          <w:szCs w:val="24"/>
        </w:rPr>
      </w:pPr>
    </w:p>
    <w:p w:rsidR="001A5EC6" w:rsidRDefault="001A5EC6">
      <w:pPr>
        <w:rPr>
          <w:rFonts w:hint="eastAsia"/>
          <w:sz w:val="24"/>
          <w:szCs w:val="24"/>
        </w:rPr>
      </w:pPr>
    </w:p>
    <w:p w:rsidR="001A5EC6" w:rsidRDefault="001A5EC6" w:rsidP="001A5EC6">
      <w:pPr>
        <w:pStyle w:val="a5"/>
        <w:spacing w:before="0"/>
        <w:jc w:val="left"/>
        <w:rPr>
          <w:rFonts w:hint="eastAsia"/>
        </w:rPr>
      </w:pPr>
      <w:r>
        <w:rPr>
          <w:rFonts w:hint="eastAsia"/>
        </w:rPr>
        <w:lastRenderedPageBreak/>
        <w:t>4</w:t>
      </w:r>
      <w:r>
        <w:rPr>
          <w:rFonts w:hint="eastAsia"/>
        </w:rPr>
        <w:t xml:space="preserve">. </w:t>
      </w:r>
      <w:r>
        <w:rPr>
          <w:rFonts w:hint="eastAsia"/>
        </w:rPr>
        <w:t>Parking</w:t>
      </w:r>
    </w:p>
    <w:p w:rsidR="001A5EC6" w:rsidRDefault="001A5EC6">
      <w:pPr>
        <w:rPr>
          <w:rFonts w:hint="eastAsia"/>
          <w:sz w:val="24"/>
          <w:szCs w:val="24"/>
        </w:rPr>
      </w:pPr>
      <w:r>
        <w:rPr>
          <w:rFonts w:hint="eastAsia"/>
          <w:sz w:val="24"/>
          <w:szCs w:val="24"/>
        </w:rPr>
        <w:tab/>
        <w:t xml:space="preserve">The in-car information assistant system has a powerful parking assistant </w:t>
      </w:r>
      <w:r>
        <w:rPr>
          <w:sz w:val="24"/>
          <w:szCs w:val="24"/>
        </w:rPr>
        <w:t>function</w:t>
      </w:r>
      <w:r>
        <w:rPr>
          <w:rFonts w:hint="eastAsia"/>
          <w:sz w:val="24"/>
          <w:szCs w:val="24"/>
        </w:rPr>
        <w:t>. Like routing, user could change the system to parking mode with the same way.</w:t>
      </w:r>
    </w:p>
    <w:p w:rsidR="0010444A" w:rsidRDefault="0010444A">
      <w:pPr>
        <w:rPr>
          <w:rFonts w:hint="eastAsia"/>
          <w:sz w:val="24"/>
          <w:szCs w:val="24"/>
        </w:rPr>
      </w:pPr>
      <w:r>
        <w:rPr>
          <w:rFonts w:hint="eastAsia"/>
          <w:noProof/>
          <w:sz w:val="24"/>
          <w:szCs w:val="24"/>
        </w:rPr>
        <w:drawing>
          <wp:inline distT="0" distB="0" distL="0" distR="0">
            <wp:extent cx="5270500" cy="3727450"/>
            <wp:effectExtent l="0" t="0" r="6350" b="6350"/>
            <wp:docPr id="6" name="图片 6" descr="C:\Users\tisco\Desktop\318\pa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sco\Desktop\318\parkin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3727450"/>
                    </a:xfrm>
                    <a:prstGeom prst="rect">
                      <a:avLst/>
                    </a:prstGeom>
                    <a:noFill/>
                    <a:ln>
                      <a:noFill/>
                    </a:ln>
                  </pic:spPr>
                </pic:pic>
              </a:graphicData>
            </a:graphic>
          </wp:inline>
        </w:drawing>
      </w:r>
    </w:p>
    <w:p w:rsidR="001A5EC6" w:rsidRDefault="0010444A" w:rsidP="0010444A">
      <w:pPr>
        <w:jc w:val="center"/>
        <w:rPr>
          <w:rFonts w:hint="eastAsia"/>
          <w:sz w:val="24"/>
          <w:szCs w:val="24"/>
        </w:rPr>
      </w:pPr>
      <w:proofErr w:type="gramStart"/>
      <w:r>
        <w:rPr>
          <w:rFonts w:hint="eastAsia"/>
          <w:sz w:val="24"/>
          <w:szCs w:val="24"/>
        </w:rPr>
        <w:t>p2.2</w:t>
      </w:r>
      <w:proofErr w:type="gramEnd"/>
      <w:r>
        <w:rPr>
          <w:rFonts w:hint="eastAsia"/>
          <w:sz w:val="24"/>
          <w:szCs w:val="24"/>
        </w:rPr>
        <w:t xml:space="preserve"> The parking view</w:t>
      </w:r>
    </w:p>
    <w:p w:rsidR="0010444A" w:rsidRDefault="0010444A">
      <w:pPr>
        <w:rPr>
          <w:rFonts w:hint="eastAsia"/>
          <w:sz w:val="24"/>
          <w:szCs w:val="24"/>
        </w:rPr>
      </w:pPr>
    </w:p>
    <w:p w:rsidR="0010444A" w:rsidRDefault="006232BA">
      <w:pPr>
        <w:rPr>
          <w:rFonts w:hint="eastAsia"/>
          <w:sz w:val="24"/>
          <w:szCs w:val="24"/>
        </w:rPr>
      </w:pPr>
      <w:r>
        <w:rPr>
          <w:rFonts w:hint="eastAsia"/>
          <w:sz w:val="24"/>
          <w:szCs w:val="24"/>
        </w:rPr>
        <w:tab/>
        <w:t xml:space="preserve">In parking mode, the system would </w:t>
      </w:r>
      <w:r>
        <w:rPr>
          <w:sz w:val="24"/>
          <w:szCs w:val="24"/>
        </w:rPr>
        <w:t>scan</w:t>
      </w:r>
      <w:r>
        <w:rPr>
          <w:rFonts w:hint="eastAsia"/>
          <w:sz w:val="24"/>
          <w:szCs w:val="24"/>
        </w:rPr>
        <w:t xml:space="preserve"> all the nearby parking space, find the nearest one and route to it. </w:t>
      </w:r>
      <w:r w:rsidR="006514BE">
        <w:rPr>
          <w:rFonts w:hint="eastAsia"/>
          <w:sz w:val="24"/>
          <w:szCs w:val="24"/>
        </w:rPr>
        <w:t>After the optimal parking space located, if possible, the system would pre-take up that parking slot in case of other cars parked into that space before the user</w:t>
      </w:r>
      <w:r w:rsidR="006514BE">
        <w:rPr>
          <w:sz w:val="24"/>
          <w:szCs w:val="24"/>
        </w:rPr>
        <w:t>’</w:t>
      </w:r>
      <w:r w:rsidR="00B52ACC">
        <w:rPr>
          <w:rFonts w:hint="eastAsia"/>
          <w:sz w:val="24"/>
          <w:szCs w:val="24"/>
        </w:rPr>
        <w:t>s car arrives.</w:t>
      </w:r>
    </w:p>
    <w:p w:rsidR="00B52ACC" w:rsidRPr="0010444A" w:rsidRDefault="00B52ACC">
      <w:pPr>
        <w:rPr>
          <w:rFonts w:hint="eastAsia"/>
          <w:sz w:val="24"/>
          <w:szCs w:val="24"/>
        </w:rPr>
      </w:pPr>
      <w:r>
        <w:rPr>
          <w:rFonts w:hint="eastAsia"/>
          <w:sz w:val="24"/>
          <w:szCs w:val="24"/>
        </w:rPr>
        <w:tab/>
        <w:t xml:space="preserve">After finished parking, the user could bind his or her cell phone with the system. When the parking space reach its time limit and need to be recharged, the user could finish this work simply using cellphone instead of </w:t>
      </w:r>
      <w:r w:rsidR="0097422A">
        <w:rPr>
          <w:rFonts w:hint="eastAsia"/>
          <w:sz w:val="24"/>
          <w:szCs w:val="24"/>
        </w:rPr>
        <w:t xml:space="preserve">wasting time by </w:t>
      </w:r>
      <w:r w:rsidR="0097422A">
        <w:rPr>
          <w:sz w:val="24"/>
          <w:szCs w:val="24"/>
        </w:rPr>
        <w:t>running</w:t>
      </w:r>
      <w:r>
        <w:rPr>
          <w:rFonts w:hint="eastAsia"/>
          <w:sz w:val="24"/>
          <w:szCs w:val="24"/>
        </w:rPr>
        <w:t xml:space="preserve"> a long distance</w:t>
      </w:r>
      <w:r w:rsidR="0097422A">
        <w:rPr>
          <w:rFonts w:hint="eastAsia"/>
          <w:sz w:val="24"/>
          <w:szCs w:val="24"/>
        </w:rPr>
        <w:t xml:space="preserve"> away</w:t>
      </w:r>
      <w:r>
        <w:rPr>
          <w:rFonts w:hint="eastAsia"/>
          <w:sz w:val="24"/>
          <w:szCs w:val="24"/>
        </w:rPr>
        <w:t xml:space="preserve"> to pay </w:t>
      </w:r>
      <w:r w:rsidR="007A476C">
        <w:rPr>
          <w:rFonts w:hint="eastAsia"/>
          <w:sz w:val="24"/>
          <w:szCs w:val="24"/>
        </w:rPr>
        <w:t xml:space="preserve">only </w:t>
      </w:r>
      <w:r>
        <w:rPr>
          <w:rFonts w:hint="eastAsia"/>
          <w:sz w:val="24"/>
          <w:szCs w:val="24"/>
        </w:rPr>
        <w:t xml:space="preserve">a few </w:t>
      </w:r>
      <w:r>
        <w:rPr>
          <w:sz w:val="24"/>
          <w:szCs w:val="24"/>
        </w:rPr>
        <w:t>dollars</w:t>
      </w:r>
      <w:r>
        <w:rPr>
          <w:rFonts w:hint="eastAsia"/>
          <w:sz w:val="24"/>
          <w:szCs w:val="24"/>
        </w:rPr>
        <w:t>.</w:t>
      </w:r>
    </w:p>
    <w:p w:rsidR="0010444A" w:rsidRDefault="0010444A">
      <w:pPr>
        <w:rPr>
          <w:rFonts w:hint="eastAsia"/>
          <w:sz w:val="24"/>
          <w:szCs w:val="24"/>
        </w:rPr>
      </w:pPr>
    </w:p>
    <w:p w:rsidR="00264FAD" w:rsidRDefault="00264FAD" w:rsidP="00264FAD">
      <w:pPr>
        <w:pStyle w:val="a5"/>
        <w:spacing w:before="0"/>
        <w:jc w:val="left"/>
        <w:rPr>
          <w:rFonts w:hint="eastAsia"/>
        </w:rPr>
      </w:pPr>
      <w:r>
        <w:rPr>
          <w:rFonts w:hint="eastAsia"/>
        </w:rPr>
        <w:t>5</w:t>
      </w:r>
      <w:r>
        <w:rPr>
          <w:rFonts w:hint="eastAsia"/>
        </w:rPr>
        <w:t xml:space="preserve">. </w:t>
      </w:r>
      <w:r w:rsidR="00BF7C60">
        <w:rPr>
          <w:rFonts w:hint="eastAsia"/>
        </w:rPr>
        <w:t>Setting your own system</w:t>
      </w:r>
    </w:p>
    <w:p w:rsidR="00BF7C60" w:rsidRDefault="00BF7C60">
      <w:pPr>
        <w:rPr>
          <w:rFonts w:hint="eastAsia"/>
          <w:sz w:val="24"/>
          <w:szCs w:val="24"/>
        </w:rPr>
      </w:pPr>
      <w:r>
        <w:rPr>
          <w:rFonts w:hint="eastAsia"/>
          <w:sz w:val="24"/>
          <w:szCs w:val="24"/>
        </w:rPr>
        <w:tab/>
        <w:t xml:space="preserve">The in-car information assistant system IAS-PT-Y allows the user to set their own configuration by </w:t>
      </w:r>
      <w:r>
        <w:rPr>
          <w:sz w:val="24"/>
          <w:szCs w:val="24"/>
        </w:rPr>
        <w:t>themselves</w:t>
      </w:r>
      <w:r>
        <w:rPr>
          <w:rFonts w:hint="eastAsia"/>
          <w:sz w:val="24"/>
          <w:szCs w:val="24"/>
        </w:rPr>
        <w:t xml:space="preserve">. On the main device of the system, user could change basic configurations. For further </w:t>
      </w:r>
      <w:r>
        <w:rPr>
          <w:sz w:val="24"/>
          <w:szCs w:val="24"/>
        </w:rPr>
        <w:t>customized</w:t>
      </w:r>
      <w:r>
        <w:rPr>
          <w:rFonts w:hint="eastAsia"/>
          <w:sz w:val="24"/>
          <w:szCs w:val="24"/>
        </w:rPr>
        <w:t xml:space="preserve"> configuration, </w:t>
      </w:r>
      <w:r>
        <w:rPr>
          <w:sz w:val="24"/>
          <w:szCs w:val="24"/>
        </w:rPr>
        <w:t>user needs</w:t>
      </w:r>
      <w:r>
        <w:rPr>
          <w:rFonts w:hint="eastAsia"/>
          <w:sz w:val="24"/>
          <w:szCs w:val="24"/>
        </w:rPr>
        <w:t xml:space="preserve"> to connect the main device to a computer. A PC client and detailed helper file are </w:t>
      </w:r>
      <w:r>
        <w:rPr>
          <w:sz w:val="24"/>
          <w:szCs w:val="24"/>
        </w:rPr>
        <w:t>included in the main device.</w:t>
      </w:r>
      <w:r>
        <w:rPr>
          <w:rFonts w:hint="eastAsia"/>
          <w:sz w:val="24"/>
          <w:szCs w:val="24"/>
        </w:rPr>
        <w:t xml:space="preserve"> Related information could also be founded in our tech support website: </w:t>
      </w:r>
      <w:hyperlink r:id="rId12" w:history="1">
        <w:r w:rsidRPr="008C03E1">
          <w:rPr>
            <w:rStyle w:val="a6"/>
            <w:rFonts w:hint="eastAsia"/>
            <w:sz w:val="24"/>
            <w:szCs w:val="24"/>
          </w:rPr>
          <w:t>www.T1004IAS.com/support</w:t>
        </w:r>
      </w:hyperlink>
    </w:p>
    <w:p w:rsidR="00264FAD" w:rsidRDefault="00264FAD">
      <w:pPr>
        <w:rPr>
          <w:rFonts w:hint="eastAsia"/>
          <w:sz w:val="24"/>
          <w:szCs w:val="24"/>
        </w:rPr>
      </w:pPr>
    </w:p>
    <w:p w:rsidR="00BF7C60" w:rsidRDefault="00BF7C60">
      <w:pPr>
        <w:rPr>
          <w:rFonts w:hint="eastAsia"/>
          <w:sz w:val="24"/>
          <w:szCs w:val="24"/>
        </w:rPr>
      </w:pPr>
    </w:p>
    <w:p w:rsidR="00BF7C60" w:rsidRDefault="00BF7C60" w:rsidP="00BF7C60">
      <w:pPr>
        <w:pStyle w:val="a5"/>
        <w:spacing w:before="0"/>
        <w:jc w:val="left"/>
        <w:rPr>
          <w:rFonts w:hint="eastAsia"/>
        </w:rPr>
      </w:pPr>
      <w:r>
        <w:rPr>
          <w:rFonts w:hint="eastAsia"/>
        </w:rPr>
        <w:lastRenderedPageBreak/>
        <w:t>6. Technical Support</w:t>
      </w:r>
    </w:p>
    <w:p w:rsidR="00BF7C60" w:rsidRDefault="00BF7C60">
      <w:pPr>
        <w:rPr>
          <w:rFonts w:hint="eastAsia"/>
          <w:sz w:val="24"/>
          <w:szCs w:val="24"/>
        </w:rPr>
      </w:pPr>
      <w:r>
        <w:rPr>
          <w:rFonts w:hint="eastAsia"/>
          <w:sz w:val="24"/>
          <w:szCs w:val="24"/>
        </w:rPr>
        <w:tab/>
        <w:t>To get technical support, you are welcome to visit our tech support website:</w:t>
      </w:r>
      <w:r w:rsidRPr="00BF7C60">
        <w:rPr>
          <w:rFonts w:hint="eastAsia"/>
          <w:sz w:val="24"/>
          <w:szCs w:val="24"/>
        </w:rPr>
        <w:t xml:space="preserve"> </w:t>
      </w:r>
      <w:hyperlink r:id="rId13" w:history="1">
        <w:r w:rsidRPr="008C03E1">
          <w:rPr>
            <w:rStyle w:val="a6"/>
            <w:rFonts w:hint="eastAsia"/>
            <w:sz w:val="24"/>
            <w:szCs w:val="24"/>
          </w:rPr>
          <w:t>www.T1004IAS.com/support</w:t>
        </w:r>
      </w:hyperlink>
    </w:p>
    <w:p w:rsidR="00BF7C60" w:rsidRDefault="00BF7C60">
      <w:pPr>
        <w:rPr>
          <w:rFonts w:hint="eastAsia"/>
          <w:sz w:val="24"/>
          <w:szCs w:val="24"/>
        </w:rPr>
      </w:pPr>
      <w:r>
        <w:rPr>
          <w:rFonts w:hint="eastAsia"/>
          <w:sz w:val="24"/>
          <w:szCs w:val="24"/>
        </w:rPr>
        <w:tab/>
      </w:r>
      <w:r>
        <w:rPr>
          <w:sz w:val="24"/>
          <w:szCs w:val="24"/>
        </w:rPr>
        <w:t>O</w:t>
      </w:r>
      <w:r>
        <w:rPr>
          <w:rFonts w:hint="eastAsia"/>
          <w:sz w:val="24"/>
          <w:szCs w:val="24"/>
        </w:rPr>
        <w:t xml:space="preserve">r, you can also visit our </w:t>
      </w:r>
      <w:r w:rsidR="00252658">
        <w:rPr>
          <w:rFonts w:hint="eastAsia"/>
          <w:sz w:val="24"/>
          <w:szCs w:val="24"/>
        </w:rPr>
        <w:t>stores:</w:t>
      </w:r>
    </w:p>
    <w:p w:rsidR="00252658" w:rsidRPr="00BF7C60" w:rsidRDefault="00252658">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&lt;Here is a list of all stores</w:t>
      </w:r>
      <w:r>
        <w:rPr>
          <w:sz w:val="24"/>
          <w:szCs w:val="24"/>
        </w:rPr>
        <w:t>…</w:t>
      </w:r>
      <w:proofErr w:type="gramStart"/>
      <w:r w:rsidR="008B5BAA">
        <w:rPr>
          <w:rFonts w:hint="eastAsia"/>
          <w:sz w:val="24"/>
          <w:szCs w:val="24"/>
        </w:rPr>
        <w:t>_(</w:t>
      </w:r>
      <w:proofErr w:type="gramEnd"/>
      <w:r w:rsidR="008B5BAA">
        <w:rPr>
          <w:rFonts w:hint="eastAsia"/>
          <w:sz w:val="24"/>
          <w:szCs w:val="24"/>
        </w:rPr>
        <w:t>:3_|/_)_</w:t>
      </w:r>
      <w:r w:rsidR="007D6B1A">
        <w:rPr>
          <w:rFonts w:hint="eastAsia"/>
          <w:sz w:val="24"/>
          <w:szCs w:val="24"/>
        </w:rPr>
        <w:t>...</w:t>
      </w:r>
      <w:r>
        <w:rPr>
          <w:rFonts w:hint="eastAsia"/>
          <w:sz w:val="24"/>
          <w:szCs w:val="24"/>
        </w:rPr>
        <w:t>&gt;</w:t>
      </w:r>
    </w:p>
    <w:p w:rsidR="00264FAD" w:rsidRDefault="00264FAD">
      <w:pPr>
        <w:rPr>
          <w:rFonts w:hint="eastAsia"/>
          <w:sz w:val="24"/>
          <w:szCs w:val="24"/>
        </w:rPr>
      </w:pPr>
      <w:bookmarkStart w:id="0" w:name="_GoBack"/>
      <w:bookmarkEnd w:id="0"/>
    </w:p>
    <w:p w:rsidR="00264FAD" w:rsidRPr="007D6B1A" w:rsidRDefault="00264FAD">
      <w:pPr>
        <w:rPr>
          <w:sz w:val="24"/>
          <w:szCs w:val="24"/>
        </w:rPr>
      </w:pPr>
    </w:p>
    <w:sectPr w:rsidR="00264FAD" w:rsidRPr="007D6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8566B"/>
    <w:multiLevelType w:val="hybridMultilevel"/>
    <w:tmpl w:val="A4224712"/>
    <w:lvl w:ilvl="0" w:tplc="9370AA6C">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0C4"/>
    <w:rsid w:val="000017AA"/>
    <w:rsid w:val="00003260"/>
    <w:rsid w:val="0000414C"/>
    <w:rsid w:val="000168F6"/>
    <w:rsid w:val="0002714C"/>
    <w:rsid w:val="00032D9E"/>
    <w:rsid w:val="0003753E"/>
    <w:rsid w:val="00040DF7"/>
    <w:rsid w:val="00042425"/>
    <w:rsid w:val="00043B8E"/>
    <w:rsid w:val="000452F1"/>
    <w:rsid w:val="0004712B"/>
    <w:rsid w:val="000475B7"/>
    <w:rsid w:val="000533B6"/>
    <w:rsid w:val="00063697"/>
    <w:rsid w:val="0006640B"/>
    <w:rsid w:val="00067802"/>
    <w:rsid w:val="00070508"/>
    <w:rsid w:val="000725A6"/>
    <w:rsid w:val="000739A0"/>
    <w:rsid w:val="00075B0A"/>
    <w:rsid w:val="00077043"/>
    <w:rsid w:val="0007785A"/>
    <w:rsid w:val="00080293"/>
    <w:rsid w:val="00096B30"/>
    <w:rsid w:val="000A391B"/>
    <w:rsid w:val="000A3CCA"/>
    <w:rsid w:val="000B081C"/>
    <w:rsid w:val="000B1BA1"/>
    <w:rsid w:val="000B37C3"/>
    <w:rsid w:val="000C27BF"/>
    <w:rsid w:val="000C4153"/>
    <w:rsid w:val="000C63AF"/>
    <w:rsid w:val="000C7683"/>
    <w:rsid w:val="000D3458"/>
    <w:rsid w:val="000D4E88"/>
    <w:rsid w:val="000D5A39"/>
    <w:rsid w:val="000D7B94"/>
    <w:rsid w:val="000E1767"/>
    <w:rsid w:val="000E6A0E"/>
    <w:rsid w:val="000F248F"/>
    <w:rsid w:val="000F3035"/>
    <w:rsid w:val="000F3DC4"/>
    <w:rsid w:val="000F6340"/>
    <w:rsid w:val="000F6545"/>
    <w:rsid w:val="00100C35"/>
    <w:rsid w:val="001012EB"/>
    <w:rsid w:val="0010444A"/>
    <w:rsid w:val="00111AC9"/>
    <w:rsid w:val="0011302E"/>
    <w:rsid w:val="00122330"/>
    <w:rsid w:val="00132211"/>
    <w:rsid w:val="00134909"/>
    <w:rsid w:val="001406BD"/>
    <w:rsid w:val="0015044E"/>
    <w:rsid w:val="00151884"/>
    <w:rsid w:val="001519F7"/>
    <w:rsid w:val="001602CB"/>
    <w:rsid w:val="001660C4"/>
    <w:rsid w:val="0016765E"/>
    <w:rsid w:val="00171FD6"/>
    <w:rsid w:val="00174955"/>
    <w:rsid w:val="00185D2E"/>
    <w:rsid w:val="00187804"/>
    <w:rsid w:val="00193D7D"/>
    <w:rsid w:val="00196001"/>
    <w:rsid w:val="001A44AB"/>
    <w:rsid w:val="001A556F"/>
    <w:rsid w:val="001A5EC6"/>
    <w:rsid w:val="001B56BB"/>
    <w:rsid w:val="001B7450"/>
    <w:rsid w:val="001B74C5"/>
    <w:rsid w:val="001B7BD4"/>
    <w:rsid w:val="001C046E"/>
    <w:rsid w:val="001C2B2C"/>
    <w:rsid w:val="001C3598"/>
    <w:rsid w:val="001C3C66"/>
    <w:rsid w:val="001C71BD"/>
    <w:rsid w:val="001D57F1"/>
    <w:rsid w:val="001E06B9"/>
    <w:rsid w:val="001E7E65"/>
    <w:rsid w:val="001F10EB"/>
    <w:rsid w:val="001F3C95"/>
    <w:rsid w:val="001F4826"/>
    <w:rsid w:val="001F5F09"/>
    <w:rsid w:val="00200CB3"/>
    <w:rsid w:val="002029AC"/>
    <w:rsid w:val="00203C9D"/>
    <w:rsid w:val="00204F40"/>
    <w:rsid w:val="00205FDB"/>
    <w:rsid w:val="002104D9"/>
    <w:rsid w:val="00212A35"/>
    <w:rsid w:val="0021420F"/>
    <w:rsid w:val="00216464"/>
    <w:rsid w:val="00221D85"/>
    <w:rsid w:val="00222FE7"/>
    <w:rsid w:val="00223785"/>
    <w:rsid w:val="00224AD3"/>
    <w:rsid w:val="00225E0E"/>
    <w:rsid w:val="00225F49"/>
    <w:rsid w:val="002272F5"/>
    <w:rsid w:val="00230CAC"/>
    <w:rsid w:val="00234E42"/>
    <w:rsid w:val="00234F5F"/>
    <w:rsid w:val="00237A07"/>
    <w:rsid w:val="00237AC2"/>
    <w:rsid w:val="00240843"/>
    <w:rsid w:val="00242A51"/>
    <w:rsid w:val="00244A11"/>
    <w:rsid w:val="00252658"/>
    <w:rsid w:val="002534A7"/>
    <w:rsid w:val="0025666D"/>
    <w:rsid w:val="00263B0F"/>
    <w:rsid w:val="00264E7E"/>
    <w:rsid w:val="00264F18"/>
    <w:rsid w:val="00264FAD"/>
    <w:rsid w:val="00265331"/>
    <w:rsid w:val="00267F7B"/>
    <w:rsid w:val="0027563E"/>
    <w:rsid w:val="00276B98"/>
    <w:rsid w:val="00276F3C"/>
    <w:rsid w:val="00277BBE"/>
    <w:rsid w:val="00282790"/>
    <w:rsid w:val="00285C14"/>
    <w:rsid w:val="00286DB9"/>
    <w:rsid w:val="002915BF"/>
    <w:rsid w:val="00295199"/>
    <w:rsid w:val="00296761"/>
    <w:rsid w:val="002A2EE0"/>
    <w:rsid w:val="002A47C3"/>
    <w:rsid w:val="002B1161"/>
    <w:rsid w:val="002B203F"/>
    <w:rsid w:val="002B3C94"/>
    <w:rsid w:val="002B6C61"/>
    <w:rsid w:val="002B6E1B"/>
    <w:rsid w:val="002B6F4C"/>
    <w:rsid w:val="002C1E6A"/>
    <w:rsid w:val="002C3012"/>
    <w:rsid w:val="002C3BF1"/>
    <w:rsid w:val="002C7B53"/>
    <w:rsid w:val="002D6148"/>
    <w:rsid w:val="002D678C"/>
    <w:rsid w:val="002D70E6"/>
    <w:rsid w:val="002E5100"/>
    <w:rsid w:val="002E5E59"/>
    <w:rsid w:val="002F1222"/>
    <w:rsid w:val="002F27CC"/>
    <w:rsid w:val="002F3329"/>
    <w:rsid w:val="002F49F2"/>
    <w:rsid w:val="00300E68"/>
    <w:rsid w:val="00301701"/>
    <w:rsid w:val="003018C0"/>
    <w:rsid w:val="00301F33"/>
    <w:rsid w:val="003023BC"/>
    <w:rsid w:val="0030261F"/>
    <w:rsid w:val="0030539D"/>
    <w:rsid w:val="00311982"/>
    <w:rsid w:val="00315E8B"/>
    <w:rsid w:val="003166DF"/>
    <w:rsid w:val="00321F99"/>
    <w:rsid w:val="003228D9"/>
    <w:rsid w:val="003236BB"/>
    <w:rsid w:val="00330F63"/>
    <w:rsid w:val="00333CB2"/>
    <w:rsid w:val="00335B70"/>
    <w:rsid w:val="00336DB1"/>
    <w:rsid w:val="00341AC9"/>
    <w:rsid w:val="00341CE4"/>
    <w:rsid w:val="003528FD"/>
    <w:rsid w:val="00353BC7"/>
    <w:rsid w:val="00355B5E"/>
    <w:rsid w:val="00361334"/>
    <w:rsid w:val="0036169A"/>
    <w:rsid w:val="003648A4"/>
    <w:rsid w:val="003737BC"/>
    <w:rsid w:val="003805CF"/>
    <w:rsid w:val="003812E3"/>
    <w:rsid w:val="0038334E"/>
    <w:rsid w:val="003841F2"/>
    <w:rsid w:val="00385137"/>
    <w:rsid w:val="00394B6F"/>
    <w:rsid w:val="003A082B"/>
    <w:rsid w:val="003B06C1"/>
    <w:rsid w:val="003B6B95"/>
    <w:rsid w:val="003C0727"/>
    <w:rsid w:val="003C75B2"/>
    <w:rsid w:val="003D53AB"/>
    <w:rsid w:val="003E0550"/>
    <w:rsid w:val="003E1E1E"/>
    <w:rsid w:val="003E2F6E"/>
    <w:rsid w:val="003E3D25"/>
    <w:rsid w:val="003E4F04"/>
    <w:rsid w:val="003F1616"/>
    <w:rsid w:val="003F3FC8"/>
    <w:rsid w:val="003F47D0"/>
    <w:rsid w:val="003F4857"/>
    <w:rsid w:val="003F559B"/>
    <w:rsid w:val="003F6E9E"/>
    <w:rsid w:val="00400052"/>
    <w:rsid w:val="00400A04"/>
    <w:rsid w:val="00400DED"/>
    <w:rsid w:val="004023B8"/>
    <w:rsid w:val="00405AAD"/>
    <w:rsid w:val="00407A9B"/>
    <w:rsid w:val="00416FC2"/>
    <w:rsid w:val="00420425"/>
    <w:rsid w:val="00420E27"/>
    <w:rsid w:val="00421000"/>
    <w:rsid w:val="0042428F"/>
    <w:rsid w:val="004324A1"/>
    <w:rsid w:val="00433341"/>
    <w:rsid w:val="0043798F"/>
    <w:rsid w:val="00437D3A"/>
    <w:rsid w:val="004438EB"/>
    <w:rsid w:val="00450584"/>
    <w:rsid w:val="00452B1F"/>
    <w:rsid w:val="0045568D"/>
    <w:rsid w:val="00460A4B"/>
    <w:rsid w:val="00462EDC"/>
    <w:rsid w:val="00465224"/>
    <w:rsid w:val="004663B2"/>
    <w:rsid w:val="004700A2"/>
    <w:rsid w:val="004700C3"/>
    <w:rsid w:val="004736F3"/>
    <w:rsid w:val="004803DE"/>
    <w:rsid w:val="004806F1"/>
    <w:rsid w:val="00483466"/>
    <w:rsid w:val="00483D8E"/>
    <w:rsid w:val="00484763"/>
    <w:rsid w:val="00491E90"/>
    <w:rsid w:val="00493EC3"/>
    <w:rsid w:val="004947A1"/>
    <w:rsid w:val="00494BA3"/>
    <w:rsid w:val="004956B8"/>
    <w:rsid w:val="004979DB"/>
    <w:rsid w:val="004A1595"/>
    <w:rsid w:val="004B0372"/>
    <w:rsid w:val="004B4842"/>
    <w:rsid w:val="004B54B0"/>
    <w:rsid w:val="004C073F"/>
    <w:rsid w:val="004C20C2"/>
    <w:rsid w:val="004C6182"/>
    <w:rsid w:val="004D03E1"/>
    <w:rsid w:val="004D18B3"/>
    <w:rsid w:val="004D19BD"/>
    <w:rsid w:val="004D28A0"/>
    <w:rsid w:val="004D3395"/>
    <w:rsid w:val="004D7469"/>
    <w:rsid w:val="004E2AB6"/>
    <w:rsid w:val="004E3B0B"/>
    <w:rsid w:val="004E4D62"/>
    <w:rsid w:val="004E4E18"/>
    <w:rsid w:val="004E7DBA"/>
    <w:rsid w:val="004F4956"/>
    <w:rsid w:val="00504625"/>
    <w:rsid w:val="0050544A"/>
    <w:rsid w:val="00505BAB"/>
    <w:rsid w:val="00513BCA"/>
    <w:rsid w:val="00514CCA"/>
    <w:rsid w:val="00516E75"/>
    <w:rsid w:val="005204E6"/>
    <w:rsid w:val="00526EB1"/>
    <w:rsid w:val="0053039B"/>
    <w:rsid w:val="00531503"/>
    <w:rsid w:val="005318AF"/>
    <w:rsid w:val="00531EFE"/>
    <w:rsid w:val="005348CE"/>
    <w:rsid w:val="00534F38"/>
    <w:rsid w:val="005355EE"/>
    <w:rsid w:val="0053726C"/>
    <w:rsid w:val="00544DB5"/>
    <w:rsid w:val="0055239F"/>
    <w:rsid w:val="00554DE8"/>
    <w:rsid w:val="00555F03"/>
    <w:rsid w:val="00560E75"/>
    <w:rsid w:val="005631CE"/>
    <w:rsid w:val="00570A35"/>
    <w:rsid w:val="00570E5F"/>
    <w:rsid w:val="00574C5F"/>
    <w:rsid w:val="0057751D"/>
    <w:rsid w:val="00580EC8"/>
    <w:rsid w:val="00586EC3"/>
    <w:rsid w:val="005870CF"/>
    <w:rsid w:val="0059300D"/>
    <w:rsid w:val="0059564D"/>
    <w:rsid w:val="005A1AD6"/>
    <w:rsid w:val="005A2872"/>
    <w:rsid w:val="005A2AAB"/>
    <w:rsid w:val="005A5782"/>
    <w:rsid w:val="005A6E6D"/>
    <w:rsid w:val="005A771D"/>
    <w:rsid w:val="005B0F2F"/>
    <w:rsid w:val="005B2D09"/>
    <w:rsid w:val="005B3DED"/>
    <w:rsid w:val="005B4B87"/>
    <w:rsid w:val="005B5AD7"/>
    <w:rsid w:val="005B61EB"/>
    <w:rsid w:val="005C1C50"/>
    <w:rsid w:val="005C74A9"/>
    <w:rsid w:val="005D0556"/>
    <w:rsid w:val="005D303A"/>
    <w:rsid w:val="005D745D"/>
    <w:rsid w:val="005E4E3C"/>
    <w:rsid w:val="005E5425"/>
    <w:rsid w:val="005E565A"/>
    <w:rsid w:val="005E6917"/>
    <w:rsid w:val="005F620D"/>
    <w:rsid w:val="005F6C41"/>
    <w:rsid w:val="005F7FBE"/>
    <w:rsid w:val="006023B3"/>
    <w:rsid w:val="006044A2"/>
    <w:rsid w:val="00604D4A"/>
    <w:rsid w:val="006106B0"/>
    <w:rsid w:val="00617D01"/>
    <w:rsid w:val="00621A9E"/>
    <w:rsid w:val="006232BA"/>
    <w:rsid w:val="00626AF0"/>
    <w:rsid w:val="006279B1"/>
    <w:rsid w:val="0064164F"/>
    <w:rsid w:val="00641CBD"/>
    <w:rsid w:val="006514BE"/>
    <w:rsid w:val="00654C7A"/>
    <w:rsid w:val="00657323"/>
    <w:rsid w:val="0067513D"/>
    <w:rsid w:val="00675434"/>
    <w:rsid w:val="00680D86"/>
    <w:rsid w:val="006834E7"/>
    <w:rsid w:val="006872AF"/>
    <w:rsid w:val="00690159"/>
    <w:rsid w:val="006939C6"/>
    <w:rsid w:val="00695121"/>
    <w:rsid w:val="006A43B2"/>
    <w:rsid w:val="006A779E"/>
    <w:rsid w:val="006B191D"/>
    <w:rsid w:val="006B1936"/>
    <w:rsid w:val="006B5C76"/>
    <w:rsid w:val="006B7B50"/>
    <w:rsid w:val="006C160E"/>
    <w:rsid w:val="006C17EB"/>
    <w:rsid w:val="006C2239"/>
    <w:rsid w:val="006C3F13"/>
    <w:rsid w:val="006C3F7D"/>
    <w:rsid w:val="006D0E55"/>
    <w:rsid w:val="006D4D34"/>
    <w:rsid w:val="006D7340"/>
    <w:rsid w:val="006E092A"/>
    <w:rsid w:val="006E4383"/>
    <w:rsid w:val="006F0D57"/>
    <w:rsid w:val="006F2D78"/>
    <w:rsid w:val="006F3AF7"/>
    <w:rsid w:val="006F7EF2"/>
    <w:rsid w:val="0070699C"/>
    <w:rsid w:val="00706D31"/>
    <w:rsid w:val="007112EB"/>
    <w:rsid w:val="00713B7A"/>
    <w:rsid w:val="00713CEA"/>
    <w:rsid w:val="00716F31"/>
    <w:rsid w:val="00717EAA"/>
    <w:rsid w:val="00725909"/>
    <w:rsid w:val="00727733"/>
    <w:rsid w:val="00734340"/>
    <w:rsid w:val="00734A8E"/>
    <w:rsid w:val="007466F7"/>
    <w:rsid w:val="00746A6A"/>
    <w:rsid w:val="0075147D"/>
    <w:rsid w:val="00753973"/>
    <w:rsid w:val="00757055"/>
    <w:rsid w:val="007606ED"/>
    <w:rsid w:val="00762C2E"/>
    <w:rsid w:val="00763207"/>
    <w:rsid w:val="00765850"/>
    <w:rsid w:val="00766ADC"/>
    <w:rsid w:val="00790059"/>
    <w:rsid w:val="0079110C"/>
    <w:rsid w:val="007933DF"/>
    <w:rsid w:val="00793CED"/>
    <w:rsid w:val="00796DCA"/>
    <w:rsid w:val="00797234"/>
    <w:rsid w:val="007A476C"/>
    <w:rsid w:val="007A59B7"/>
    <w:rsid w:val="007A79C9"/>
    <w:rsid w:val="007B366A"/>
    <w:rsid w:val="007B6996"/>
    <w:rsid w:val="007B702B"/>
    <w:rsid w:val="007C5608"/>
    <w:rsid w:val="007D1967"/>
    <w:rsid w:val="007D2632"/>
    <w:rsid w:val="007D39A4"/>
    <w:rsid w:val="007D440E"/>
    <w:rsid w:val="007D6ADE"/>
    <w:rsid w:val="007D6B1A"/>
    <w:rsid w:val="007D6E14"/>
    <w:rsid w:val="007E0E42"/>
    <w:rsid w:val="007E1399"/>
    <w:rsid w:val="007E311D"/>
    <w:rsid w:val="007E4E94"/>
    <w:rsid w:val="007E77A7"/>
    <w:rsid w:val="00813B9A"/>
    <w:rsid w:val="008157A8"/>
    <w:rsid w:val="008160CC"/>
    <w:rsid w:val="008231E0"/>
    <w:rsid w:val="008257D8"/>
    <w:rsid w:val="00831FF1"/>
    <w:rsid w:val="0083421C"/>
    <w:rsid w:val="0083475B"/>
    <w:rsid w:val="00834FE4"/>
    <w:rsid w:val="00841183"/>
    <w:rsid w:val="0084458E"/>
    <w:rsid w:val="00850A86"/>
    <w:rsid w:val="00850CE9"/>
    <w:rsid w:val="00860AD3"/>
    <w:rsid w:val="00860D82"/>
    <w:rsid w:val="0086481E"/>
    <w:rsid w:val="00865265"/>
    <w:rsid w:val="00865577"/>
    <w:rsid w:val="0086794F"/>
    <w:rsid w:val="008743CA"/>
    <w:rsid w:val="0087649B"/>
    <w:rsid w:val="00890096"/>
    <w:rsid w:val="008919F7"/>
    <w:rsid w:val="00893022"/>
    <w:rsid w:val="00895373"/>
    <w:rsid w:val="00896BBF"/>
    <w:rsid w:val="008A2EA5"/>
    <w:rsid w:val="008A7E28"/>
    <w:rsid w:val="008B2CA9"/>
    <w:rsid w:val="008B54CB"/>
    <w:rsid w:val="008B5BAA"/>
    <w:rsid w:val="008B68CE"/>
    <w:rsid w:val="008C0561"/>
    <w:rsid w:val="008C0C06"/>
    <w:rsid w:val="008C4852"/>
    <w:rsid w:val="008C5EFC"/>
    <w:rsid w:val="008D0178"/>
    <w:rsid w:val="008E6685"/>
    <w:rsid w:val="008F5252"/>
    <w:rsid w:val="008F52A5"/>
    <w:rsid w:val="008F71FA"/>
    <w:rsid w:val="00901B9E"/>
    <w:rsid w:val="00905547"/>
    <w:rsid w:val="00905AC4"/>
    <w:rsid w:val="009101F5"/>
    <w:rsid w:val="00913FDC"/>
    <w:rsid w:val="00922E68"/>
    <w:rsid w:val="0092433F"/>
    <w:rsid w:val="009259BB"/>
    <w:rsid w:val="00925C7B"/>
    <w:rsid w:val="00926C5B"/>
    <w:rsid w:val="00931BDC"/>
    <w:rsid w:val="009377D6"/>
    <w:rsid w:val="009437BC"/>
    <w:rsid w:val="00957645"/>
    <w:rsid w:val="00961C5C"/>
    <w:rsid w:val="009622C8"/>
    <w:rsid w:val="00963688"/>
    <w:rsid w:val="009650C2"/>
    <w:rsid w:val="00971FEE"/>
    <w:rsid w:val="00973639"/>
    <w:rsid w:val="0097422A"/>
    <w:rsid w:val="00975C7C"/>
    <w:rsid w:val="0097769D"/>
    <w:rsid w:val="009804E0"/>
    <w:rsid w:val="00982285"/>
    <w:rsid w:val="009866DE"/>
    <w:rsid w:val="00993DE7"/>
    <w:rsid w:val="009951D8"/>
    <w:rsid w:val="00997266"/>
    <w:rsid w:val="009A0327"/>
    <w:rsid w:val="009A34D9"/>
    <w:rsid w:val="009A4047"/>
    <w:rsid w:val="009A554E"/>
    <w:rsid w:val="009A759F"/>
    <w:rsid w:val="009A7D29"/>
    <w:rsid w:val="009B04C3"/>
    <w:rsid w:val="009B133F"/>
    <w:rsid w:val="009B2909"/>
    <w:rsid w:val="009B45F9"/>
    <w:rsid w:val="009B609D"/>
    <w:rsid w:val="009C26E1"/>
    <w:rsid w:val="009C6D68"/>
    <w:rsid w:val="009D35EC"/>
    <w:rsid w:val="009D4C39"/>
    <w:rsid w:val="009D53B9"/>
    <w:rsid w:val="009D622A"/>
    <w:rsid w:val="009D6976"/>
    <w:rsid w:val="009E165D"/>
    <w:rsid w:val="009E4F0B"/>
    <w:rsid w:val="009F461B"/>
    <w:rsid w:val="009F4F26"/>
    <w:rsid w:val="009F59EA"/>
    <w:rsid w:val="00A01C12"/>
    <w:rsid w:val="00A021EF"/>
    <w:rsid w:val="00A02E60"/>
    <w:rsid w:val="00A0798B"/>
    <w:rsid w:val="00A12123"/>
    <w:rsid w:val="00A13E14"/>
    <w:rsid w:val="00A15D89"/>
    <w:rsid w:val="00A174BF"/>
    <w:rsid w:val="00A178C7"/>
    <w:rsid w:val="00A223E6"/>
    <w:rsid w:val="00A22B6A"/>
    <w:rsid w:val="00A24FD1"/>
    <w:rsid w:val="00A31F50"/>
    <w:rsid w:val="00A40488"/>
    <w:rsid w:val="00A42616"/>
    <w:rsid w:val="00A42A6E"/>
    <w:rsid w:val="00A42E43"/>
    <w:rsid w:val="00A53D05"/>
    <w:rsid w:val="00A56406"/>
    <w:rsid w:val="00A75CEC"/>
    <w:rsid w:val="00A75EFD"/>
    <w:rsid w:val="00A764A5"/>
    <w:rsid w:val="00A7658C"/>
    <w:rsid w:val="00A82461"/>
    <w:rsid w:val="00A8564D"/>
    <w:rsid w:val="00A918CC"/>
    <w:rsid w:val="00A91E08"/>
    <w:rsid w:val="00AA501A"/>
    <w:rsid w:val="00AA5DED"/>
    <w:rsid w:val="00AB4D53"/>
    <w:rsid w:val="00AC2D5E"/>
    <w:rsid w:val="00AC6ABC"/>
    <w:rsid w:val="00AD42D0"/>
    <w:rsid w:val="00AD4C3E"/>
    <w:rsid w:val="00AD663D"/>
    <w:rsid w:val="00AD66DD"/>
    <w:rsid w:val="00AD700F"/>
    <w:rsid w:val="00AE0970"/>
    <w:rsid w:val="00AE1132"/>
    <w:rsid w:val="00AE7720"/>
    <w:rsid w:val="00AF0C34"/>
    <w:rsid w:val="00AF3D5C"/>
    <w:rsid w:val="00AF5542"/>
    <w:rsid w:val="00AF68BB"/>
    <w:rsid w:val="00B01968"/>
    <w:rsid w:val="00B04937"/>
    <w:rsid w:val="00B0525D"/>
    <w:rsid w:val="00B0576A"/>
    <w:rsid w:val="00B05C3A"/>
    <w:rsid w:val="00B165BF"/>
    <w:rsid w:val="00B17146"/>
    <w:rsid w:val="00B2629E"/>
    <w:rsid w:val="00B3088B"/>
    <w:rsid w:val="00B316EB"/>
    <w:rsid w:val="00B31DD9"/>
    <w:rsid w:val="00B324E3"/>
    <w:rsid w:val="00B33B8F"/>
    <w:rsid w:val="00B34179"/>
    <w:rsid w:val="00B36761"/>
    <w:rsid w:val="00B42450"/>
    <w:rsid w:val="00B44CB1"/>
    <w:rsid w:val="00B47408"/>
    <w:rsid w:val="00B478E1"/>
    <w:rsid w:val="00B52ACC"/>
    <w:rsid w:val="00B56113"/>
    <w:rsid w:val="00B63B05"/>
    <w:rsid w:val="00B64268"/>
    <w:rsid w:val="00B71F82"/>
    <w:rsid w:val="00B73A2B"/>
    <w:rsid w:val="00B7520A"/>
    <w:rsid w:val="00B7556B"/>
    <w:rsid w:val="00B830DA"/>
    <w:rsid w:val="00B837DA"/>
    <w:rsid w:val="00B8409E"/>
    <w:rsid w:val="00B905BB"/>
    <w:rsid w:val="00B91B58"/>
    <w:rsid w:val="00B96C06"/>
    <w:rsid w:val="00BA7C52"/>
    <w:rsid w:val="00BB26F7"/>
    <w:rsid w:val="00BB5987"/>
    <w:rsid w:val="00BC0330"/>
    <w:rsid w:val="00BC1D72"/>
    <w:rsid w:val="00BC2F6A"/>
    <w:rsid w:val="00BD129D"/>
    <w:rsid w:val="00BD2ADE"/>
    <w:rsid w:val="00BE214B"/>
    <w:rsid w:val="00BF119F"/>
    <w:rsid w:val="00BF1B31"/>
    <w:rsid w:val="00BF7C60"/>
    <w:rsid w:val="00C0533C"/>
    <w:rsid w:val="00C066DB"/>
    <w:rsid w:val="00C10FD0"/>
    <w:rsid w:val="00C11637"/>
    <w:rsid w:val="00C1224C"/>
    <w:rsid w:val="00C13118"/>
    <w:rsid w:val="00C1361A"/>
    <w:rsid w:val="00C1496F"/>
    <w:rsid w:val="00C25797"/>
    <w:rsid w:val="00C322AB"/>
    <w:rsid w:val="00C33075"/>
    <w:rsid w:val="00C36C5B"/>
    <w:rsid w:val="00C4314F"/>
    <w:rsid w:val="00C504E5"/>
    <w:rsid w:val="00C505D6"/>
    <w:rsid w:val="00C543EE"/>
    <w:rsid w:val="00C569DD"/>
    <w:rsid w:val="00C61025"/>
    <w:rsid w:val="00C67AC8"/>
    <w:rsid w:val="00C70BDF"/>
    <w:rsid w:val="00C71C27"/>
    <w:rsid w:val="00C72CED"/>
    <w:rsid w:val="00C75CC3"/>
    <w:rsid w:val="00C7670C"/>
    <w:rsid w:val="00C76E3F"/>
    <w:rsid w:val="00C8237C"/>
    <w:rsid w:val="00C85D04"/>
    <w:rsid w:val="00C85ED8"/>
    <w:rsid w:val="00C87F56"/>
    <w:rsid w:val="00C90435"/>
    <w:rsid w:val="00C93066"/>
    <w:rsid w:val="00C93506"/>
    <w:rsid w:val="00C9516A"/>
    <w:rsid w:val="00C95680"/>
    <w:rsid w:val="00C956A5"/>
    <w:rsid w:val="00C971F7"/>
    <w:rsid w:val="00CA0072"/>
    <w:rsid w:val="00CA0AA0"/>
    <w:rsid w:val="00CB15EF"/>
    <w:rsid w:val="00CB32CE"/>
    <w:rsid w:val="00CB7447"/>
    <w:rsid w:val="00CC1445"/>
    <w:rsid w:val="00CC1F32"/>
    <w:rsid w:val="00CC2A98"/>
    <w:rsid w:val="00CC3543"/>
    <w:rsid w:val="00CD0B54"/>
    <w:rsid w:val="00CD1E85"/>
    <w:rsid w:val="00CD7241"/>
    <w:rsid w:val="00CF1ED2"/>
    <w:rsid w:val="00CF494F"/>
    <w:rsid w:val="00CF56F5"/>
    <w:rsid w:val="00D012F4"/>
    <w:rsid w:val="00D035DB"/>
    <w:rsid w:val="00D04D0F"/>
    <w:rsid w:val="00D057DE"/>
    <w:rsid w:val="00D05906"/>
    <w:rsid w:val="00D05FF0"/>
    <w:rsid w:val="00D074BA"/>
    <w:rsid w:val="00D11134"/>
    <w:rsid w:val="00D12167"/>
    <w:rsid w:val="00D144B4"/>
    <w:rsid w:val="00D148AE"/>
    <w:rsid w:val="00D15850"/>
    <w:rsid w:val="00D15E0C"/>
    <w:rsid w:val="00D15F32"/>
    <w:rsid w:val="00D250E0"/>
    <w:rsid w:val="00D2611A"/>
    <w:rsid w:val="00D266B1"/>
    <w:rsid w:val="00D303E6"/>
    <w:rsid w:val="00D32981"/>
    <w:rsid w:val="00D32B9A"/>
    <w:rsid w:val="00D3681D"/>
    <w:rsid w:val="00D413EF"/>
    <w:rsid w:val="00D4378F"/>
    <w:rsid w:val="00D43CD3"/>
    <w:rsid w:val="00D476CE"/>
    <w:rsid w:val="00D530C2"/>
    <w:rsid w:val="00D62AB0"/>
    <w:rsid w:val="00D64697"/>
    <w:rsid w:val="00D664DF"/>
    <w:rsid w:val="00D73924"/>
    <w:rsid w:val="00D73B84"/>
    <w:rsid w:val="00D7636A"/>
    <w:rsid w:val="00D81933"/>
    <w:rsid w:val="00D839AF"/>
    <w:rsid w:val="00D84F4C"/>
    <w:rsid w:val="00D85746"/>
    <w:rsid w:val="00D95E96"/>
    <w:rsid w:val="00D967E4"/>
    <w:rsid w:val="00D96FA9"/>
    <w:rsid w:val="00DA1583"/>
    <w:rsid w:val="00DA7B9B"/>
    <w:rsid w:val="00DB303C"/>
    <w:rsid w:val="00DB3FB9"/>
    <w:rsid w:val="00DB57EC"/>
    <w:rsid w:val="00DD2384"/>
    <w:rsid w:val="00DD5554"/>
    <w:rsid w:val="00DD6D53"/>
    <w:rsid w:val="00DE290E"/>
    <w:rsid w:val="00DE46C9"/>
    <w:rsid w:val="00DE4C83"/>
    <w:rsid w:val="00DE72DC"/>
    <w:rsid w:val="00DF0860"/>
    <w:rsid w:val="00DF4BC9"/>
    <w:rsid w:val="00DF69C3"/>
    <w:rsid w:val="00E035EA"/>
    <w:rsid w:val="00E14396"/>
    <w:rsid w:val="00E20EAD"/>
    <w:rsid w:val="00E35C3C"/>
    <w:rsid w:val="00E56BE8"/>
    <w:rsid w:val="00E57721"/>
    <w:rsid w:val="00E71673"/>
    <w:rsid w:val="00E75F53"/>
    <w:rsid w:val="00E76CA9"/>
    <w:rsid w:val="00E76CD6"/>
    <w:rsid w:val="00E81CBC"/>
    <w:rsid w:val="00E85D7F"/>
    <w:rsid w:val="00E91870"/>
    <w:rsid w:val="00E91882"/>
    <w:rsid w:val="00E95930"/>
    <w:rsid w:val="00EA0AD9"/>
    <w:rsid w:val="00EA561B"/>
    <w:rsid w:val="00EA7A53"/>
    <w:rsid w:val="00EB0846"/>
    <w:rsid w:val="00EB1C25"/>
    <w:rsid w:val="00EB7CCB"/>
    <w:rsid w:val="00EC1841"/>
    <w:rsid w:val="00EC3583"/>
    <w:rsid w:val="00EC477C"/>
    <w:rsid w:val="00EC5D2C"/>
    <w:rsid w:val="00EC7596"/>
    <w:rsid w:val="00ED2E0B"/>
    <w:rsid w:val="00ED50F8"/>
    <w:rsid w:val="00ED644E"/>
    <w:rsid w:val="00ED6B2B"/>
    <w:rsid w:val="00ED7556"/>
    <w:rsid w:val="00EE110A"/>
    <w:rsid w:val="00EE4764"/>
    <w:rsid w:val="00EE5404"/>
    <w:rsid w:val="00EE7A8E"/>
    <w:rsid w:val="00EF1CDB"/>
    <w:rsid w:val="00EF7E86"/>
    <w:rsid w:val="00F070E0"/>
    <w:rsid w:val="00F119E4"/>
    <w:rsid w:val="00F13779"/>
    <w:rsid w:val="00F15D57"/>
    <w:rsid w:val="00F172C8"/>
    <w:rsid w:val="00F209B5"/>
    <w:rsid w:val="00F22840"/>
    <w:rsid w:val="00F24A3E"/>
    <w:rsid w:val="00F260CC"/>
    <w:rsid w:val="00F278C1"/>
    <w:rsid w:val="00F31AA9"/>
    <w:rsid w:val="00F362A4"/>
    <w:rsid w:val="00F36FD3"/>
    <w:rsid w:val="00F515ED"/>
    <w:rsid w:val="00F55B15"/>
    <w:rsid w:val="00F6057B"/>
    <w:rsid w:val="00F6352C"/>
    <w:rsid w:val="00F65E44"/>
    <w:rsid w:val="00F670C7"/>
    <w:rsid w:val="00F70485"/>
    <w:rsid w:val="00F71556"/>
    <w:rsid w:val="00F75185"/>
    <w:rsid w:val="00F77597"/>
    <w:rsid w:val="00F80281"/>
    <w:rsid w:val="00F846E7"/>
    <w:rsid w:val="00F848F1"/>
    <w:rsid w:val="00F951C7"/>
    <w:rsid w:val="00FA0276"/>
    <w:rsid w:val="00FA6EA1"/>
    <w:rsid w:val="00FB1C20"/>
    <w:rsid w:val="00FC1B9F"/>
    <w:rsid w:val="00FC30BC"/>
    <w:rsid w:val="00FC38B5"/>
    <w:rsid w:val="00FC6886"/>
    <w:rsid w:val="00FD196C"/>
    <w:rsid w:val="00FD2128"/>
    <w:rsid w:val="00FE647D"/>
    <w:rsid w:val="00FE7890"/>
    <w:rsid w:val="00FE7B92"/>
    <w:rsid w:val="00FF7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E4E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E4E94"/>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514CCA"/>
    <w:rPr>
      <w:sz w:val="18"/>
      <w:szCs w:val="18"/>
    </w:rPr>
  </w:style>
  <w:style w:type="character" w:customStyle="1" w:styleId="Char">
    <w:name w:val="批注框文本 Char"/>
    <w:basedOn w:val="a0"/>
    <w:link w:val="a3"/>
    <w:uiPriority w:val="99"/>
    <w:semiHidden/>
    <w:rsid w:val="00514CCA"/>
    <w:rPr>
      <w:sz w:val="18"/>
      <w:szCs w:val="18"/>
    </w:rPr>
  </w:style>
  <w:style w:type="paragraph" w:styleId="a4">
    <w:name w:val="List Paragraph"/>
    <w:basedOn w:val="a"/>
    <w:uiPriority w:val="34"/>
    <w:qFormat/>
    <w:rsid w:val="000E1767"/>
    <w:pPr>
      <w:ind w:firstLineChars="200" w:firstLine="420"/>
    </w:pPr>
  </w:style>
  <w:style w:type="paragraph" w:styleId="a5">
    <w:name w:val="Subtitle"/>
    <w:basedOn w:val="a"/>
    <w:next w:val="a"/>
    <w:link w:val="Char0"/>
    <w:uiPriority w:val="11"/>
    <w:qFormat/>
    <w:rsid w:val="001D57F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1D57F1"/>
    <w:rPr>
      <w:rFonts w:asciiTheme="majorHAnsi" w:eastAsia="宋体" w:hAnsiTheme="majorHAnsi" w:cstheme="majorBidi"/>
      <w:b/>
      <w:bCs/>
      <w:kern w:val="28"/>
      <w:sz w:val="32"/>
      <w:szCs w:val="32"/>
    </w:rPr>
  </w:style>
  <w:style w:type="character" w:styleId="a6">
    <w:name w:val="Hyperlink"/>
    <w:basedOn w:val="a0"/>
    <w:uiPriority w:val="99"/>
    <w:unhideWhenUsed/>
    <w:rsid w:val="00BF7C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E4E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E4E94"/>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514CCA"/>
    <w:rPr>
      <w:sz w:val="18"/>
      <w:szCs w:val="18"/>
    </w:rPr>
  </w:style>
  <w:style w:type="character" w:customStyle="1" w:styleId="Char">
    <w:name w:val="批注框文本 Char"/>
    <w:basedOn w:val="a0"/>
    <w:link w:val="a3"/>
    <w:uiPriority w:val="99"/>
    <w:semiHidden/>
    <w:rsid w:val="00514CCA"/>
    <w:rPr>
      <w:sz w:val="18"/>
      <w:szCs w:val="18"/>
    </w:rPr>
  </w:style>
  <w:style w:type="paragraph" w:styleId="a4">
    <w:name w:val="List Paragraph"/>
    <w:basedOn w:val="a"/>
    <w:uiPriority w:val="34"/>
    <w:qFormat/>
    <w:rsid w:val="000E1767"/>
    <w:pPr>
      <w:ind w:firstLineChars="200" w:firstLine="420"/>
    </w:pPr>
  </w:style>
  <w:style w:type="paragraph" w:styleId="a5">
    <w:name w:val="Subtitle"/>
    <w:basedOn w:val="a"/>
    <w:next w:val="a"/>
    <w:link w:val="Char0"/>
    <w:uiPriority w:val="11"/>
    <w:qFormat/>
    <w:rsid w:val="001D57F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1D57F1"/>
    <w:rPr>
      <w:rFonts w:asciiTheme="majorHAnsi" w:eastAsia="宋体" w:hAnsiTheme="majorHAnsi" w:cstheme="majorBidi"/>
      <w:b/>
      <w:bCs/>
      <w:kern w:val="28"/>
      <w:sz w:val="32"/>
      <w:szCs w:val="32"/>
    </w:rPr>
  </w:style>
  <w:style w:type="character" w:styleId="a6">
    <w:name w:val="Hyperlink"/>
    <w:basedOn w:val="a0"/>
    <w:uiPriority w:val="99"/>
    <w:unhideWhenUsed/>
    <w:rsid w:val="00BF7C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T1004IAS.com/support"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T1004IAS.com/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617</Words>
  <Characters>3520</Characters>
  <Application>Microsoft Office Word</Application>
  <DocSecurity>0</DocSecurity>
  <Lines>29</Lines>
  <Paragraphs>8</Paragraphs>
  <ScaleCrop>false</ScaleCrop>
  <Company>Microsoft</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tisco</dc:creator>
  <cp:keywords/>
  <dc:description/>
  <cp:lastModifiedBy>tisco</cp:lastModifiedBy>
  <cp:revision>54</cp:revision>
  <dcterms:created xsi:type="dcterms:W3CDTF">2015-03-09T03:31:00Z</dcterms:created>
  <dcterms:modified xsi:type="dcterms:W3CDTF">2015-03-09T11:51:00Z</dcterms:modified>
</cp:coreProperties>
</file>