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4F2B4" w14:textId="4322B846" w:rsidR="00B10416" w:rsidRDefault="00B10416" w:rsidP="00B223FB">
      <w:pPr>
        <w:pStyle w:val="ListParagraph"/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Pre-requisite to Run FX Flow </w:t>
      </w:r>
    </w:p>
    <w:p w14:paraId="7455056E" w14:textId="77777777" w:rsidR="00B10416" w:rsidRDefault="00B10416" w:rsidP="00B223FB">
      <w:pPr>
        <w:pStyle w:val="ListParagraph"/>
        <w:jc w:val="center"/>
        <w:rPr>
          <w:b/>
          <w:bCs/>
          <w:sz w:val="32"/>
          <w:szCs w:val="32"/>
          <w:u w:val="single"/>
          <w:lang w:val="en-US"/>
        </w:rPr>
      </w:pPr>
    </w:p>
    <w:p w14:paraId="630ADCA1" w14:textId="77777777" w:rsidR="00B10416" w:rsidRPr="00B10416" w:rsidRDefault="00B10416" w:rsidP="00B10416">
      <w:pPr>
        <w:shd w:val="clear" w:color="auto" w:fill="FCFCFC"/>
        <w:spacing w:after="100" w:afterAutospacing="1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There are four pieces of required software for </w:t>
      </w:r>
      <w:proofErr w:type="spellStart"/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CorDapp</w:t>
      </w:r>
      <w:proofErr w:type="spellEnd"/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development:</w:t>
      </w:r>
    </w:p>
    <w:p w14:paraId="32BEE727" w14:textId="77777777" w:rsidR="00B10416" w:rsidRPr="00B10416" w:rsidRDefault="00B10416" w:rsidP="00B10416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Java 8 JDK</w:t>
      </w:r>
    </w:p>
    <w:p w14:paraId="60B694C3" w14:textId="77777777" w:rsidR="00B10416" w:rsidRPr="00B10416" w:rsidRDefault="00B10416" w:rsidP="00B10416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IntelliJ IDEA</w:t>
      </w:r>
    </w:p>
    <w:p w14:paraId="5775F5A0" w14:textId="77777777" w:rsidR="00B10416" w:rsidRPr="00B10416" w:rsidRDefault="00B10416" w:rsidP="00B10416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Git</w:t>
      </w:r>
    </w:p>
    <w:p w14:paraId="74F10C22" w14:textId="501857C4" w:rsidR="00B10416" w:rsidRPr="00C82D54" w:rsidRDefault="00B10416" w:rsidP="008655A0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B1041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Gradle</w:t>
      </w:r>
    </w:p>
    <w:p w14:paraId="49223FBB" w14:textId="7BD81677" w:rsidR="00C82D54" w:rsidRDefault="00C82D54" w:rsidP="00C82D54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Use below commands to install required </w:t>
      </w:r>
      <w:r w:rsidR="00884508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software’s in </w:t>
      </w:r>
      <w:proofErr w:type="gramStart"/>
      <w:r w:rsidR="00884508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VM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:</w:t>
      </w:r>
      <w:proofErr w:type="gramEnd"/>
    </w:p>
    <w:p w14:paraId="206AB542" w14:textId="260C839F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1.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sudo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apt-get update</w:t>
      </w:r>
    </w:p>
    <w:p w14:paraId="38B8565B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2.sudo apt-get install openjdk-8-jdk</w:t>
      </w:r>
    </w:p>
    <w:p w14:paraId="12D5AF70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3.export JAVA_HOME=/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usr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/lib/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jvm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/java-8-openjdk-amd64</w:t>
      </w:r>
    </w:p>
    <w:p w14:paraId="2AB80F04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4.docker pull corda/corda-zulu-java1.8-4.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6:latest</w:t>
      </w:r>
      <w:proofErr w:type="gramEnd"/>
    </w:p>
    <w:p w14:paraId="7224D030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5.sudo apt-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get  install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gradle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8.1.1</w:t>
      </w:r>
    </w:p>
    <w:p w14:paraId="0953A313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6.sudo snap install docker</w:t>
      </w:r>
    </w:p>
    <w:p w14:paraId="68A3B716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7.sudo apt-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get  install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docker-compose</w:t>
      </w:r>
    </w:p>
    <w:p w14:paraId="6BB3C71E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8.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sudo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apt-get install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openssh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-server</w:t>
      </w:r>
    </w:p>
    <w:p w14:paraId="6AEABAF7" w14:textId="77777777" w:rsidR="00C82D54" w:rsidRPr="00C82D54" w:rsidRDefault="00C82D54" w:rsidP="00C82D54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sudo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service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ssh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status---to check status</w:t>
      </w:r>
    </w:p>
    <w:p w14:paraId="4A137351" w14:textId="77777777" w:rsidR="00C82D54" w:rsidRPr="00C82D54" w:rsidRDefault="00C82D54" w:rsidP="00C82D54">
      <w:pPr>
        <w:numPr>
          <w:ilvl w:val="0"/>
          <w:numId w:val="1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sudo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service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ssh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restart ---to restart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ssh</w:t>
      </w:r>
      <w:proofErr w:type="spellEnd"/>
    </w:p>
    <w:p w14:paraId="486FAF81" w14:textId="198C4654" w:rsidR="00C82D54" w:rsidRPr="00884508" w:rsidRDefault="00C82D54" w:rsidP="008845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39DBFF" w14:textId="7D6FE34B" w:rsidR="00B01E8D" w:rsidRPr="00B223FB" w:rsidRDefault="00B223FB" w:rsidP="00B223FB">
      <w:pPr>
        <w:pStyle w:val="ListParagraph"/>
        <w:jc w:val="center"/>
        <w:rPr>
          <w:b/>
          <w:bCs/>
          <w:sz w:val="32"/>
          <w:szCs w:val="32"/>
          <w:u w:val="single"/>
          <w:lang w:val="en-US"/>
        </w:rPr>
      </w:pPr>
      <w:r w:rsidRPr="00B223FB">
        <w:rPr>
          <w:b/>
          <w:bCs/>
          <w:sz w:val="32"/>
          <w:szCs w:val="32"/>
          <w:u w:val="single"/>
          <w:lang w:val="en-US"/>
        </w:rPr>
        <w:t xml:space="preserve">Steps to Run </w:t>
      </w:r>
      <w:r>
        <w:rPr>
          <w:b/>
          <w:bCs/>
          <w:sz w:val="32"/>
          <w:szCs w:val="32"/>
          <w:u w:val="single"/>
          <w:lang w:val="en-US"/>
        </w:rPr>
        <w:t xml:space="preserve">FX </w:t>
      </w:r>
      <w:r w:rsidRPr="00B223FB">
        <w:rPr>
          <w:b/>
          <w:bCs/>
          <w:sz w:val="32"/>
          <w:szCs w:val="32"/>
          <w:u w:val="single"/>
          <w:lang w:val="en-US"/>
        </w:rPr>
        <w:t>Flow</w:t>
      </w:r>
    </w:p>
    <w:p w14:paraId="7E32CD22" w14:textId="77777777" w:rsidR="00B223FB" w:rsidRDefault="00B223FB" w:rsidP="00B223FB">
      <w:pPr>
        <w:rPr>
          <w:lang w:val="en-US"/>
        </w:rPr>
      </w:pPr>
    </w:p>
    <w:p w14:paraId="563CD6CA" w14:textId="77777777" w:rsidR="00C82D54" w:rsidRPr="00C82D54" w:rsidRDefault="00C82D54" w:rsidP="00C82D54">
      <w:pPr>
        <w:pStyle w:val="ListParagraph"/>
        <w:numPr>
          <w:ilvl w:val="0"/>
          <w:numId w:val="20"/>
        </w:numPr>
        <w:rPr>
          <w:lang w:val="en-US"/>
        </w:rPr>
      </w:pPr>
      <w:r w:rsidRPr="00C82D54">
        <w:rPr>
          <w:b/>
          <w:bCs/>
          <w:lang w:val="en-US"/>
        </w:rPr>
        <w:t>Clone the repository</w:t>
      </w:r>
      <w:r w:rsidRPr="00C82D54">
        <w:rPr>
          <w:lang w:val="en-US"/>
        </w:rPr>
        <w:t xml:space="preserve">: </w:t>
      </w:r>
    </w:p>
    <w:p w14:paraId="7708EEAD" w14:textId="77777777" w:rsidR="00C82D54" w:rsidRPr="00C5565C" w:rsidRDefault="00C82D54" w:rsidP="00C82D54">
      <w:pPr>
        <w:pStyle w:val="ListParagraph"/>
        <w:numPr>
          <w:ilvl w:val="0"/>
          <w:numId w:val="3"/>
        </w:numPr>
        <w:rPr>
          <w:lang w:val="en-US"/>
        </w:rPr>
      </w:pPr>
      <w:r w:rsidRPr="00C5565C">
        <w:rPr>
          <w:lang w:val="en-US"/>
        </w:rPr>
        <w:t xml:space="preserve">Git clone the Code from </w:t>
      </w:r>
      <w:hyperlink r:id="rId5" w:history="1">
        <w:r w:rsidRPr="00C5565C">
          <w:rPr>
            <w:rStyle w:val="Hyperlink"/>
            <w:lang w:val="en-US"/>
          </w:rPr>
          <w:t>https://github.com/FXInstaForex/forex.git</w:t>
        </w:r>
      </w:hyperlink>
    </w:p>
    <w:p w14:paraId="2CB9673F" w14:textId="77777777" w:rsidR="00C82D54" w:rsidRPr="00C5565C" w:rsidRDefault="00C82D54" w:rsidP="00C82D54">
      <w:pPr>
        <w:pStyle w:val="ListParagraph"/>
        <w:numPr>
          <w:ilvl w:val="0"/>
          <w:numId w:val="3"/>
        </w:numPr>
        <w:rPr>
          <w:lang w:val="en-US"/>
        </w:rPr>
      </w:pPr>
      <w:r w:rsidRPr="00C5565C">
        <w:rPr>
          <w:lang w:val="en-US"/>
        </w:rPr>
        <w:t>Command:</w:t>
      </w:r>
    </w:p>
    <w:p w14:paraId="5FBAB43A" w14:textId="77777777" w:rsidR="00C82D54" w:rsidRPr="00C5565C" w:rsidRDefault="00C82D54" w:rsidP="00C82D54">
      <w:pPr>
        <w:pStyle w:val="ListParagraph"/>
        <w:rPr>
          <w:lang w:val="en-US"/>
        </w:rPr>
      </w:pPr>
      <w:r w:rsidRPr="00C5565C">
        <w:rPr>
          <w:lang w:val="en-US"/>
        </w:rPr>
        <w:t xml:space="preserve">Git clone </w:t>
      </w:r>
      <w:hyperlink r:id="rId6" w:history="1">
        <w:r w:rsidRPr="00C5565C">
          <w:rPr>
            <w:rStyle w:val="Hyperlink"/>
            <w:lang w:val="en-US"/>
          </w:rPr>
          <w:t>https://github.com/FXInstaForex/forex.git</w:t>
        </w:r>
      </w:hyperlink>
    </w:p>
    <w:p w14:paraId="18A0F4D5" w14:textId="77777777" w:rsidR="00C82D54" w:rsidRDefault="00C82D54" w:rsidP="00C82D54">
      <w:pPr>
        <w:pStyle w:val="ListParagraph"/>
        <w:numPr>
          <w:ilvl w:val="0"/>
          <w:numId w:val="3"/>
        </w:numPr>
        <w:rPr>
          <w:lang w:val="en-US"/>
        </w:rPr>
      </w:pPr>
      <w:r w:rsidRPr="00C5565C">
        <w:rPr>
          <w:lang w:val="en-US"/>
        </w:rPr>
        <w:t>Branch Name:</w:t>
      </w:r>
      <w:r w:rsidRPr="00C5565C">
        <w:t xml:space="preserve"> </w:t>
      </w:r>
      <w:proofErr w:type="spellStart"/>
      <w:r w:rsidRPr="00C5565C">
        <w:rPr>
          <w:lang w:val="en-US"/>
        </w:rPr>
        <w:t>PreAndPostTrade</w:t>
      </w:r>
      <w:proofErr w:type="spellEnd"/>
    </w:p>
    <w:p w14:paraId="5AB71009" w14:textId="77777777" w:rsidR="00C82D54" w:rsidRPr="00C82D54" w:rsidRDefault="00C82D54" w:rsidP="00C82D5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gradle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clean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deployNodes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(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intellij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) or gradlew.bat clean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deployNodes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(terminal)</w:t>
      </w:r>
    </w:p>
    <w:p w14:paraId="3BEF1DC9" w14:textId="23B5BEE9" w:rsidR="00C82D54" w:rsidRPr="00C82D54" w:rsidRDefault="00C82D54" w:rsidP="00C82D54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u w:val="single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Download </w:t>
      </w:r>
      <w:r w:rsidRPr="00C82D5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“corda-tools-network-bootstrapper-4.10-RC05.jar”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from </w:t>
      </w:r>
      <w:hyperlink r:id="rId7" w:history="1">
        <w:r w:rsidRPr="00C82D54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https://software.r3.com/ui/native/corda-releases/net/corda/corda-tools-network-bootstrapper/4.10-RC05/</w:t>
        </w:r>
      </w:hyperlink>
    </w:p>
    <w:p w14:paraId="5F566CCD" w14:textId="533E4FF1" w:rsidR="00C82D54" w:rsidRPr="00C82D54" w:rsidRDefault="00C82D54" w:rsidP="00C82D54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folder “</w:t>
      </w:r>
      <w:proofErr w:type="spellStart"/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VMConnection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”(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any name of your choice) and copy </w:t>
      </w:r>
      <w:r w:rsidRPr="00C82D5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“corda-tools-network-bootstrapper-4.10-RC05.jar”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 to this folder.</w:t>
      </w:r>
    </w:p>
    <w:p w14:paraId="1198EAF0" w14:textId="77777777" w:rsidR="00C82D54" w:rsidRPr="00C82D54" w:rsidRDefault="00C82D54" w:rsidP="00C82D54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Copy </w:t>
      </w:r>
      <w:r w:rsidRPr="00C82D5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contracts-0.1.jar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</w:t>
      </w:r>
      <w:r w:rsidRPr="00C82D5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workflows-0.1.jar 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any node folder and paste in “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VMConnection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”</w:t>
      </w:r>
    </w:p>
    <w:p w14:paraId="3279B355" w14:textId="08C9ADAC" w:rsidR="00C82D54" w:rsidRPr="00C82D54" w:rsidRDefault="00C82D54" w:rsidP="00C82D54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Ex: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&lt;Inside project folder &gt;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/build/nodes/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PartyA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cordapps</w:t>
      </w:r>
      <w:proofErr w:type="spellEnd"/>
    </w:p>
    <w:p w14:paraId="01E19BEC" w14:textId="2CCED680" w:rsidR="00C82D54" w:rsidRPr="00C82D54" w:rsidRDefault="00C82D54" w:rsidP="00C82D54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Copy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PartyB_node.conf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PartyB_node.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conf,Notary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_conf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from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&lt;Project Folder &gt;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cordapp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-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                   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example/build/nodes and paste in “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VMConnection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”.</w:t>
      </w:r>
    </w:p>
    <w:p w14:paraId="4727709F" w14:textId="6E92F5A4" w:rsidR="00C82D54" w:rsidRPr="00C82D54" w:rsidRDefault="00C82D54" w:rsidP="00C82D54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            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 each *_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node.conf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file and update p2pAddress, </w:t>
      </w:r>
      <w:proofErr w:type="spellStart"/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rpcSettings:adminAdress</w:t>
      </w:r>
      <w:proofErr w:type="spellEnd"/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admin</w:t>
      </w:r>
    </w:p>
    <w:p w14:paraId="4F184CF8" w14:textId="77777777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Ex:</w:t>
      </w:r>
    </w:p>
    <w:p w14:paraId="724DA254" w14:textId="27A3F2AA" w:rsidR="00C82D54" w:rsidRP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D646F08" wp14:editId="253970AA">
            <wp:extent cx="3629025" cy="4057650"/>
            <wp:effectExtent l="0" t="0" r="9525" b="0"/>
            <wp:docPr id="316074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615C" w14:textId="77777777" w:rsidR="00C82D54" w:rsidRPr="00C82D54" w:rsidRDefault="00C82D54" w:rsidP="00C82D54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P2pAddress is the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of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where you will be starting that node</w:t>
      </w:r>
    </w:p>
    <w:p w14:paraId="2AF8CF2E" w14:textId="06B6102E" w:rsidR="00C82D54" w:rsidRPr="00C82D54" w:rsidRDefault="00C82D54" w:rsidP="00C82D54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Open terminal and navigate to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VMConnection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folder</w:t>
      </w:r>
    </w:p>
    <w:p w14:paraId="2630D980" w14:textId="77777777" w:rsidR="00C82D54" w:rsidRPr="00C82D54" w:rsidRDefault="00C82D54" w:rsidP="00C82D54">
      <w:pPr>
        <w:numPr>
          <w:ilvl w:val="0"/>
          <w:numId w:val="11"/>
        </w:numPr>
        <w:spacing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Execute below command:(update the jar name to the version you have downloaded)</w:t>
      </w:r>
    </w:p>
    <w:p w14:paraId="770D68BF" w14:textId="77777777" w:rsidR="00C82D54" w:rsidRDefault="00C82D54" w:rsidP="00C82D5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104831D" wp14:editId="35685AA6">
            <wp:extent cx="5731510" cy="866140"/>
            <wp:effectExtent l="0" t="0" r="2540" b="0"/>
            <wp:docPr id="1514981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86AE" w14:textId="1CBAEE29" w:rsidR="00C82D54" w:rsidRPr="00C82D54" w:rsidRDefault="00C82D54" w:rsidP="00C82D54">
      <w:pPr>
        <w:pStyle w:val="ListParagraph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Copy </w:t>
      </w:r>
      <w:r w:rsidRPr="00C82D5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“drivers”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folder from node folder and paste 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in 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VMConnection</w:t>
      </w:r>
      <w:proofErr w:type="spellEnd"/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PartyA</w:t>
      </w:r>
      <w:proofErr w:type="spellEnd"/>
    </w:p>
    <w:p w14:paraId="625E8A44" w14:textId="77777777" w:rsidR="00C82D54" w:rsidRPr="00C82D54" w:rsidRDefault="00C82D54" w:rsidP="00C82D54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Ex: samples-java/Basic/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cordapp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-example/build/nodes/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PartyA</w:t>
      </w:r>
      <w:proofErr w:type="spellEnd"/>
    </w:p>
    <w:p w14:paraId="5FEB305D" w14:textId="77777777" w:rsidR="00C82D54" w:rsidRPr="00C82D54" w:rsidRDefault="00C82D54" w:rsidP="00C82D54">
      <w:pPr>
        <w:numPr>
          <w:ilvl w:val="0"/>
          <w:numId w:val="13"/>
        </w:numPr>
        <w:spacing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Repeat step for every 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nodes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copy the drivers folder.</w:t>
      </w:r>
    </w:p>
    <w:p w14:paraId="5CAB3B92" w14:textId="77777777" w:rsidR="00C82D54" w:rsidRPr="00C82D54" w:rsidRDefault="00C82D54" w:rsidP="00C82D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193D70" w14:textId="3DBE9508" w:rsidR="00C82D54" w:rsidRPr="00C82D54" w:rsidRDefault="00C82D54" w:rsidP="004A20A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Copy files from local to </w:t>
      </w:r>
      <w:r w:rsidR="004A20A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VM</w:t>
      </w:r>
    </w:p>
    <w:p w14:paraId="5356ACA8" w14:textId="2583E10C" w:rsidR="00C82D54" w:rsidRPr="00C82D54" w:rsidRDefault="00C82D54" w:rsidP="00C82D54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scp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-</w:t>
      </w:r>
      <w:proofErr w:type="gram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 .</w:t>
      </w:r>
      <w:proofErr w:type="gram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PartyA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</w:t>
      </w:r>
      <w:hyperlink r:id="rId10" w:history="1">
        <w:r w:rsidRPr="00C82D54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cloud_user@34.220.75.169:/home/cloud_user/samples-java/Basic/cordapp-example</w:t>
        </w:r>
      </w:hyperlink>
    </w:p>
    <w:p w14:paraId="3F2A80FF" w14:textId="77777777" w:rsidR="00C82D54" w:rsidRPr="00C82D54" w:rsidRDefault="00C82D54" w:rsidP="00C82D54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&lt;mention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where you want to start the node: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in *_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node_conf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in above path should be same&gt;</w:t>
      </w:r>
    </w:p>
    <w:p w14:paraId="5CA399EA" w14:textId="77777777" w:rsidR="00C82D54" w:rsidRPr="004A20A5" w:rsidRDefault="00C82D54" w:rsidP="00C82D54">
      <w:pPr>
        <w:numPr>
          <w:ilvl w:val="0"/>
          <w:numId w:val="15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Similarly Copy other nodes on the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</w:t>
      </w:r>
    </w:p>
    <w:p w14:paraId="160E30A0" w14:textId="77777777" w:rsidR="004A20A5" w:rsidRDefault="004A20A5" w:rsidP="004A20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4C0E2B9" w14:textId="77777777" w:rsidR="004A20A5" w:rsidRDefault="004A20A5" w:rsidP="004A20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9C4F243" w14:textId="77777777" w:rsidR="004A20A5" w:rsidRPr="00C82D54" w:rsidRDefault="004A20A5" w:rsidP="004A20A5">
      <w:p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B5499B3" w14:textId="299C7FF8" w:rsidR="00C82D54" w:rsidRPr="00C82D54" w:rsidRDefault="00C82D54" w:rsidP="004A20A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VM Steps</w:t>
      </w:r>
    </w:p>
    <w:p w14:paraId="14ECAE18" w14:textId="5C987300" w:rsidR="00C82D54" w:rsidRPr="00C82D54" w:rsidRDefault="00C82D54" w:rsidP="004A20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1. </w:t>
      </w:r>
      <w:r w:rsidR="004A20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 </w:t>
      </w: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Open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cmd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connect to 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vm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56DF7E99" w14:textId="0BB21C3A" w:rsidR="00C82D54" w:rsidRPr="00C82D54" w:rsidRDefault="004A20A5" w:rsidP="004A20A5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2.</w:t>
      </w:r>
      <w:r w:rsidR="00C82D54"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ssh </w:t>
      </w:r>
      <w:hyperlink r:id="rId11" w:history="1">
        <w:r w:rsidR="00C82D54" w:rsidRPr="00C82D54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cloud_user@35.87.136.13</w:t>
        </w:r>
      </w:hyperlink>
      <w:r w:rsidR="00C82D54"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provide password </w:t>
      </w:r>
    </w:p>
    <w:p w14:paraId="5708900B" w14:textId="549438E2" w:rsidR="00C82D54" w:rsidRPr="00C82D54" w:rsidRDefault="004A20A5" w:rsidP="004A20A5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3.</w:t>
      </w:r>
      <w:r w:rsidR="00C82D54"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Navigate to node folder where the folder from local in copied</w:t>
      </w:r>
    </w:p>
    <w:p w14:paraId="7E8AD560" w14:textId="77777777" w:rsidR="00C82D54" w:rsidRPr="00C82D54" w:rsidRDefault="00C82D54" w:rsidP="00C82D54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Ex: ~/samples-java/Basic/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cordapp</w:t>
      </w:r>
      <w:proofErr w:type="spellEnd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-example/</w:t>
      </w:r>
      <w:proofErr w:type="spellStart"/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PartyA</w:t>
      </w:r>
      <w:proofErr w:type="spellEnd"/>
    </w:p>
    <w:p w14:paraId="2F28CCD8" w14:textId="77777777" w:rsidR="00C82D54" w:rsidRPr="00C82D54" w:rsidRDefault="00C82D54" w:rsidP="00C82D54">
      <w:pPr>
        <w:numPr>
          <w:ilvl w:val="0"/>
          <w:numId w:val="19"/>
        </w:numPr>
        <w:spacing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Execute below command:</w:t>
      </w:r>
    </w:p>
    <w:p w14:paraId="798910C7" w14:textId="696C2CA1" w:rsidR="00C82D54" w:rsidRPr="004A20A5" w:rsidRDefault="00C82D54" w:rsidP="004A20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2D54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26B717" wp14:editId="37896109">
            <wp:extent cx="5731510" cy="714375"/>
            <wp:effectExtent l="0" t="0" r="2540" b="9525"/>
            <wp:docPr id="14388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1B53" w14:textId="77777777" w:rsidR="00C5565C" w:rsidRPr="00C5565C" w:rsidRDefault="00C5565C" w:rsidP="00C5565C">
      <w:pPr>
        <w:pStyle w:val="ListParagraph"/>
        <w:rPr>
          <w:lang w:val="en-US"/>
        </w:rPr>
      </w:pPr>
    </w:p>
    <w:p w14:paraId="704D29CA" w14:textId="553A102D" w:rsidR="004A20A5" w:rsidRPr="004A20A5" w:rsidRDefault="004A20A5" w:rsidP="004A20A5">
      <w:pPr>
        <w:pStyle w:val="ListParagraph"/>
        <w:jc w:val="center"/>
        <w:rPr>
          <w:b/>
          <w:bCs/>
          <w:sz w:val="32"/>
          <w:szCs w:val="32"/>
          <w:u w:val="single"/>
          <w:lang w:val="en-US"/>
        </w:rPr>
      </w:pPr>
      <w:r w:rsidRPr="004A20A5">
        <w:rPr>
          <w:b/>
          <w:bCs/>
          <w:sz w:val="32"/>
          <w:szCs w:val="32"/>
          <w:u w:val="single"/>
          <w:lang w:val="en-US"/>
        </w:rPr>
        <w:t xml:space="preserve">Deploy and Run Nodes </w:t>
      </w:r>
      <w:proofErr w:type="gramStart"/>
      <w:r w:rsidRPr="004A20A5">
        <w:rPr>
          <w:b/>
          <w:bCs/>
          <w:sz w:val="32"/>
          <w:szCs w:val="32"/>
          <w:u w:val="single"/>
          <w:lang w:val="en-US"/>
        </w:rPr>
        <w:t>In</w:t>
      </w:r>
      <w:proofErr w:type="gramEnd"/>
      <w:r w:rsidRPr="004A20A5">
        <w:rPr>
          <w:b/>
          <w:bCs/>
          <w:sz w:val="32"/>
          <w:szCs w:val="32"/>
          <w:u w:val="single"/>
          <w:lang w:val="en-US"/>
        </w:rPr>
        <w:t xml:space="preserve"> Corda</w:t>
      </w:r>
    </w:p>
    <w:p w14:paraId="1FF0D9E1" w14:textId="77777777" w:rsidR="004A20A5" w:rsidRDefault="004A20A5" w:rsidP="004A20A5">
      <w:pPr>
        <w:pStyle w:val="ListParagraph"/>
        <w:rPr>
          <w:lang w:val="en-US"/>
        </w:rPr>
      </w:pPr>
    </w:p>
    <w:p w14:paraId="35BA8C0C" w14:textId="36935545" w:rsidR="00280741" w:rsidRPr="00BF07F2" w:rsidRDefault="00280741" w:rsidP="00BF07F2">
      <w:pPr>
        <w:pStyle w:val="ListParagraph"/>
        <w:numPr>
          <w:ilvl w:val="1"/>
          <w:numId w:val="11"/>
        </w:numPr>
        <w:rPr>
          <w:lang w:val="en-US"/>
        </w:rPr>
      </w:pPr>
      <w:r w:rsidRPr="00BF07F2">
        <w:rPr>
          <w:lang w:val="en-US"/>
        </w:rPr>
        <w:t xml:space="preserve">Run below commands to run deploy corda nodes and execute </w:t>
      </w:r>
      <w:proofErr w:type="gramStart"/>
      <w:r w:rsidRPr="00BF07F2">
        <w:rPr>
          <w:lang w:val="en-US"/>
        </w:rPr>
        <w:t>transactions(</w:t>
      </w:r>
      <w:proofErr w:type="gramEnd"/>
      <w:r w:rsidRPr="00BF07F2">
        <w:rPr>
          <w:lang w:val="en-US"/>
        </w:rPr>
        <w:t>Flow commands):</w:t>
      </w:r>
    </w:p>
    <w:p w14:paraId="336A51B4" w14:textId="2CA9AD29" w:rsidR="00280741" w:rsidRDefault="00280741" w:rsidP="00280741">
      <w:pPr>
        <w:pStyle w:val="ListParagraph"/>
        <w:rPr>
          <w:lang w:val="en-US"/>
        </w:rPr>
      </w:pPr>
      <w:r w:rsidRPr="00280741">
        <w:rPr>
          <w:lang w:val="en-US"/>
        </w:rPr>
        <w:t xml:space="preserve">Go to the project folder where you have </w:t>
      </w:r>
      <w:proofErr w:type="spellStart"/>
      <w:r w:rsidRPr="00280741">
        <w:rPr>
          <w:lang w:val="en-US"/>
        </w:rPr>
        <w:t>colined</w:t>
      </w:r>
      <w:proofErr w:type="spellEnd"/>
      <w:r w:rsidRPr="00280741">
        <w:rPr>
          <w:lang w:val="en-US"/>
        </w:rPr>
        <w:t xml:space="preserve"> the project and run below command on terminal.</w:t>
      </w:r>
    </w:p>
    <w:p w14:paraId="1A357397" w14:textId="229E7139" w:rsidR="00280741" w:rsidRPr="00E72210" w:rsidRDefault="00280741" w:rsidP="00280741">
      <w:pPr>
        <w:pStyle w:val="ListParagraph"/>
        <w:rPr>
          <w:b/>
          <w:bCs/>
          <w:color w:val="2F5496" w:themeColor="accent1" w:themeShade="BF"/>
          <w:lang w:val="en-US"/>
        </w:rPr>
      </w:pPr>
      <w:r w:rsidRPr="00E72210">
        <w:rPr>
          <w:b/>
          <w:bCs/>
          <w:color w:val="2F5496" w:themeColor="accent1" w:themeShade="BF"/>
          <w:lang w:val="en-US"/>
        </w:rPr>
        <w:t xml:space="preserve">gradlew.bat clean </w:t>
      </w:r>
      <w:proofErr w:type="spellStart"/>
      <w:r w:rsidRPr="00E72210">
        <w:rPr>
          <w:b/>
          <w:bCs/>
          <w:color w:val="2F5496" w:themeColor="accent1" w:themeShade="BF"/>
          <w:lang w:val="en-US"/>
        </w:rPr>
        <w:t>deployNodes</w:t>
      </w:r>
      <w:proofErr w:type="spellEnd"/>
    </w:p>
    <w:p w14:paraId="2AA07023" w14:textId="77777777" w:rsidR="00280741" w:rsidRDefault="00280741" w:rsidP="00280741">
      <w:pPr>
        <w:pStyle w:val="ListParagraph"/>
        <w:rPr>
          <w:lang w:val="en-US"/>
        </w:rPr>
      </w:pPr>
    </w:p>
    <w:p w14:paraId="19407488" w14:textId="2946F5DB" w:rsidR="00280741" w:rsidRPr="00280741" w:rsidRDefault="00280741" w:rsidP="00280741">
      <w:pPr>
        <w:pStyle w:val="ListParagraph"/>
        <w:rPr>
          <w:lang w:val="en-US"/>
        </w:rPr>
      </w:pPr>
      <w:r w:rsidRPr="00280741">
        <w:rPr>
          <w:lang w:val="en-US"/>
        </w:rPr>
        <w:drawing>
          <wp:inline distT="0" distB="0" distL="0" distR="0" wp14:anchorId="22528F2D" wp14:editId="544B892A">
            <wp:extent cx="5611008" cy="1428949"/>
            <wp:effectExtent l="0" t="0" r="8890" b="0"/>
            <wp:docPr id="102094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8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98D" w14:textId="77777777" w:rsidR="00E72210" w:rsidRDefault="00E72210" w:rsidP="00B223FB">
      <w:pPr>
        <w:rPr>
          <w:b/>
          <w:bCs/>
          <w:color w:val="2F5496" w:themeColor="accent1" w:themeShade="BF"/>
          <w:lang w:val="en-US"/>
        </w:rPr>
      </w:pPr>
      <w:r w:rsidRPr="00E72210">
        <w:rPr>
          <w:color w:val="2F5496" w:themeColor="accent1" w:themeShade="BF"/>
          <w:lang w:val="en-US"/>
        </w:rPr>
        <w:t xml:space="preserve">              </w:t>
      </w:r>
      <w:r w:rsidRPr="00E72210">
        <w:rPr>
          <w:b/>
          <w:bCs/>
          <w:color w:val="2F5496" w:themeColor="accent1" w:themeShade="BF"/>
          <w:lang w:val="en-US"/>
        </w:rPr>
        <w:t xml:space="preserve">call build\nodes\runnodes.bat </w:t>
      </w:r>
    </w:p>
    <w:p w14:paraId="438D236F" w14:textId="77777777" w:rsidR="00E72210" w:rsidRDefault="00E72210" w:rsidP="00B223FB">
      <w:pPr>
        <w:rPr>
          <w:lang w:val="en-US"/>
        </w:rPr>
      </w:pPr>
    </w:p>
    <w:p w14:paraId="33DABAC7" w14:textId="7BD6EB75" w:rsidR="00E72210" w:rsidRDefault="00E72210" w:rsidP="00B223FB">
      <w:pPr>
        <w:rPr>
          <w:lang w:val="en-US"/>
        </w:rPr>
      </w:pPr>
      <w:r>
        <w:rPr>
          <w:lang w:val="en-US"/>
        </w:rPr>
        <w:t xml:space="preserve">              </w:t>
      </w:r>
      <w:r w:rsidRPr="00E72210">
        <w:rPr>
          <w:lang w:val="en-US"/>
        </w:rPr>
        <w:drawing>
          <wp:inline distT="0" distB="0" distL="0" distR="0" wp14:anchorId="77DB54BC" wp14:editId="2C33769B">
            <wp:extent cx="5019675" cy="504825"/>
            <wp:effectExtent l="0" t="0" r="9525" b="9525"/>
            <wp:docPr id="17795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4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87F" w14:textId="59B65988" w:rsidR="00E72210" w:rsidRPr="00BF07F2" w:rsidRDefault="00E72210" w:rsidP="00BF07F2">
      <w:pPr>
        <w:pStyle w:val="ListParagraph"/>
        <w:numPr>
          <w:ilvl w:val="1"/>
          <w:numId w:val="13"/>
        </w:numPr>
        <w:rPr>
          <w:lang w:val="en-US"/>
        </w:rPr>
      </w:pPr>
      <w:r w:rsidRPr="00BF07F2">
        <w:rPr>
          <w:lang w:val="en-US"/>
        </w:rPr>
        <w:t xml:space="preserve">Nodes are started using above command and popped up as </w:t>
      </w:r>
      <w:proofErr w:type="gramStart"/>
      <w:r w:rsidRPr="00BF07F2">
        <w:rPr>
          <w:lang w:val="en-US"/>
        </w:rPr>
        <w:t>below :</w:t>
      </w:r>
      <w:proofErr w:type="gramEnd"/>
    </w:p>
    <w:p w14:paraId="7D745DC2" w14:textId="6C461A07" w:rsidR="00E72210" w:rsidRDefault="00E72210" w:rsidP="00B223FB">
      <w:pPr>
        <w:rPr>
          <w:lang w:val="en-US"/>
        </w:rPr>
      </w:pPr>
      <w:r w:rsidRPr="00E72210">
        <w:rPr>
          <w:lang w:val="en-US"/>
        </w:rPr>
        <w:lastRenderedPageBreak/>
        <w:drawing>
          <wp:inline distT="0" distB="0" distL="0" distR="0" wp14:anchorId="586175D4" wp14:editId="14F57533">
            <wp:extent cx="5731510" cy="2305050"/>
            <wp:effectExtent l="0" t="0" r="2540" b="0"/>
            <wp:docPr id="126097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72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F3F" w14:textId="77777777" w:rsidR="00E72210" w:rsidRDefault="00E72210" w:rsidP="00B223FB">
      <w:pPr>
        <w:rPr>
          <w:lang w:val="en-US"/>
        </w:rPr>
      </w:pPr>
    </w:p>
    <w:p w14:paraId="555542AE" w14:textId="05A85C72" w:rsidR="00C5565C" w:rsidRDefault="00E72210" w:rsidP="00B223FB">
      <w:pPr>
        <w:rPr>
          <w:lang w:val="en-US"/>
        </w:rPr>
      </w:pPr>
      <w:r w:rsidRPr="00E72210">
        <w:rPr>
          <w:lang w:val="en-US"/>
        </w:rPr>
        <w:t xml:space="preserve">     </w:t>
      </w:r>
      <w:r w:rsidR="00253296">
        <w:rPr>
          <w:lang w:val="en-US"/>
        </w:rPr>
        <w:t xml:space="preserve">3.Upate balances using below commands on Nodes opened in step </w:t>
      </w:r>
      <w:proofErr w:type="gramStart"/>
      <w:r w:rsidR="00253296">
        <w:rPr>
          <w:lang w:val="en-US"/>
        </w:rPr>
        <w:t>2 :</w:t>
      </w:r>
      <w:proofErr w:type="gramEnd"/>
    </w:p>
    <w:p w14:paraId="3CAA9671" w14:textId="77777777" w:rsidR="00253296" w:rsidRPr="00253296" w:rsidRDefault="00253296" w:rsidP="00253296">
      <w:pPr>
        <w:rPr>
          <w:b/>
          <w:bCs/>
          <w:color w:val="2F5496" w:themeColor="accent1" w:themeShade="BF"/>
          <w:lang w:val="en-US"/>
        </w:rPr>
      </w:pPr>
      <w:r w:rsidRPr="00253296">
        <w:rPr>
          <w:b/>
          <w:bCs/>
          <w:color w:val="2F5496" w:themeColor="accent1" w:themeShade="BF"/>
          <w:lang w:val="en-US"/>
        </w:rPr>
        <w:t xml:space="preserve">flow start 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PartyAUpdateBalanceFlow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 xml:space="preserve"> amount: 100000, issuer: "O=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PartyA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>, L=London, C=GB", status: "UNCONSUMED"</w:t>
      </w:r>
    </w:p>
    <w:p w14:paraId="614382B9" w14:textId="77777777" w:rsidR="00253296" w:rsidRPr="00253296" w:rsidRDefault="00253296" w:rsidP="00253296">
      <w:pPr>
        <w:rPr>
          <w:b/>
          <w:bCs/>
          <w:color w:val="2F5496" w:themeColor="accent1" w:themeShade="BF"/>
          <w:lang w:val="en-US"/>
        </w:rPr>
      </w:pPr>
      <w:r w:rsidRPr="00253296">
        <w:rPr>
          <w:b/>
          <w:bCs/>
          <w:color w:val="2F5496" w:themeColor="accent1" w:themeShade="BF"/>
          <w:lang w:val="en-US"/>
        </w:rPr>
        <w:t xml:space="preserve">flow start 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PartyAUpdateNostroBalanceFlow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 xml:space="preserve"> amount: </w:t>
      </w:r>
      <w:proofErr w:type="gramStart"/>
      <w:r w:rsidRPr="00253296">
        <w:rPr>
          <w:b/>
          <w:bCs/>
          <w:color w:val="2F5496" w:themeColor="accent1" w:themeShade="BF"/>
          <w:lang w:val="en-US"/>
        </w:rPr>
        <w:t>50,issuer</w:t>
      </w:r>
      <w:proofErr w:type="gramEnd"/>
      <w:r w:rsidRPr="00253296">
        <w:rPr>
          <w:b/>
          <w:bCs/>
          <w:color w:val="2F5496" w:themeColor="accent1" w:themeShade="BF"/>
          <w:lang w:val="en-US"/>
        </w:rPr>
        <w:t>: "O=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PartyA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>, L=London, C=GB", status: "UNCONSUMED"</w:t>
      </w:r>
    </w:p>
    <w:p w14:paraId="134AC94F" w14:textId="77777777" w:rsidR="00253296" w:rsidRDefault="00253296" w:rsidP="00253296">
      <w:pPr>
        <w:rPr>
          <w:lang w:val="en-US"/>
        </w:rPr>
      </w:pPr>
    </w:p>
    <w:p w14:paraId="1090482F" w14:textId="6B8BE772" w:rsidR="00963D06" w:rsidRPr="00407E90" w:rsidRDefault="00253296" w:rsidP="00253296">
      <w:pPr>
        <w:rPr>
          <w:lang w:val="en-US"/>
        </w:rPr>
      </w:pPr>
      <w:r w:rsidRPr="00253296">
        <w:rPr>
          <w:lang w:val="en-US"/>
        </w:rPr>
        <w:drawing>
          <wp:inline distT="0" distB="0" distL="0" distR="0" wp14:anchorId="074A9795" wp14:editId="71302BB0">
            <wp:extent cx="5731510" cy="2381250"/>
            <wp:effectExtent l="0" t="0" r="2540" b="0"/>
            <wp:docPr id="198391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14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684" w14:textId="77777777" w:rsidR="00963D06" w:rsidRDefault="00963D06" w:rsidP="00253296">
      <w:pPr>
        <w:rPr>
          <w:b/>
          <w:bCs/>
          <w:color w:val="2F5496" w:themeColor="accent1" w:themeShade="BF"/>
          <w:lang w:val="en-US"/>
        </w:rPr>
      </w:pPr>
    </w:p>
    <w:p w14:paraId="775A4803" w14:textId="0A2DF5D7" w:rsidR="00253296" w:rsidRPr="00253296" w:rsidRDefault="00253296" w:rsidP="00253296">
      <w:pPr>
        <w:rPr>
          <w:b/>
          <w:bCs/>
          <w:color w:val="2F5496" w:themeColor="accent1" w:themeShade="BF"/>
          <w:lang w:val="en-US"/>
        </w:rPr>
      </w:pPr>
      <w:r w:rsidRPr="00253296">
        <w:rPr>
          <w:b/>
          <w:bCs/>
          <w:color w:val="2F5496" w:themeColor="accent1" w:themeShade="BF"/>
          <w:lang w:val="en-US"/>
        </w:rPr>
        <w:t xml:space="preserve">flow start 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PartyBUpdateBalanceFlow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 xml:space="preserve"> amount: 1000, issuer: "O=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PartyB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>, L=New York, C=US", status: "UNCONSUMED"</w:t>
      </w:r>
    </w:p>
    <w:p w14:paraId="035BC4E5" w14:textId="77777777" w:rsidR="00253296" w:rsidRPr="00253296" w:rsidRDefault="00253296" w:rsidP="00253296">
      <w:pPr>
        <w:rPr>
          <w:b/>
          <w:bCs/>
          <w:color w:val="2F5496" w:themeColor="accent1" w:themeShade="BF"/>
          <w:lang w:val="en-US"/>
        </w:rPr>
      </w:pPr>
    </w:p>
    <w:p w14:paraId="729D39B7" w14:textId="77777777" w:rsidR="00253296" w:rsidRDefault="00253296" w:rsidP="00253296">
      <w:pPr>
        <w:rPr>
          <w:b/>
          <w:bCs/>
          <w:color w:val="2F5496" w:themeColor="accent1" w:themeShade="BF"/>
          <w:lang w:val="en-US"/>
        </w:rPr>
      </w:pPr>
      <w:r w:rsidRPr="00253296">
        <w:rPr>
          <w:b/>
          <w:bCs/>
          <w:color w:val="2F5496" w:themeColor="accent1" w:themeShade="BF"/>
          <w:lang w:val="en-US"/>
        </w:rPr>
        <w:t xml:space="preserve">flow start 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PartyBUpdateNostroBalanceFlow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 xml:space="preserve"> amount: </w:t>
      </w:r>
      <w:proofErr w:type="gramStart"/>
      <w:r w:rsidRPr="00253296">
        <w:rPr>
          <w:b/>
          <w:bCs/>
          <w:color w:val="2F5496" w:themeColor="accent1" w:themeShade="BF"/>
          <w:lang w:val="en-US"/>
        </w:rPr>
        <w:t>50,issuer</w:t>
      </w:r>
      <w:proofErr w:type="gramEnd"/>
      <w:r w:rsidRPr="00253296">
        <w:rPr>
          <w:b/>
          <w:bCs/>
          <w:color w:val="2F5496" w:themeColor="accent1" w:themeShade="BF"/>
          <w:lang w:val="en-US"/>
        </w:rPr>
        <w:t>: "O=</w:t>
      </w:r>
      <w:proofErr w:type="spellStart"/>
      <w:r w:rsidRPr="00253296">
        <w:rPr>
          <w:b/>
          <w:bCs/>
          <w:color w:val="2F5496" w:themeColor="accent1" w:themeShade="BF"/>
          <w:lang w:val="en-US"/>
        </w:rPr>
        <w:t>PartyB</w:t>
      </w:r>
      <w:proofErr w:type="spellEnd"/>
      <w:r w:rsidRPr="00253296">
        <w:rPr>
          <w:b/>
          <w:bCs/>
          <w:color w:val="2F5496" w:themeColor="accent1" w:themeShade="BF"/>
          <w:lang w:val="en-US"/>
        </w:rPr>
        <w:t>, L=New York, C=US", status: "UNCONSUMED"</w:t>
      </w:r>
    </w:p>
    <w:p w14:paraId="4EA251C7" w14:textId="77777777" w:rsidR="00253296" w:rsidRDefault="00253296" w:rsidP="00253296">
      <w:pPr>
        <w:rPr>
          <w:b/>
          <w:bCs/>
          <w:color w:val="2F5496" w:themeColor="accent1" w:themeShade="BF"/>
          <w:lang w:val="en-US"/>
        </w:rPr>
      </w:pPr>
    </w:p>
    <w:p w14:paraId="5358A801" w14:textId="21AF60CB" w:rsidR="00253296" w:rsidRPr="00253296" w:rsidRDefault="00253296" w:rsidP="00253296">
      <w:pPr>
        <w:rPr>
          <w:b/>
          <w:bCs/>
          <w:color w:val="2F5496" w:themeColor="accent1" w:themeShade="BF"/>
          <w:lang w:val="en-US"/>
        </w:rPr>
      </w:pPr>
      <w:r w:rsidRPr="00253296">
        <w:rPr>
          <w:b/>
          <w:bCs/>
          <w:color w:val="2F5496" w:themeColor="accent1" w:themeShade="BF"/>
          <w:lang w:val="en-US"/>
        </w:rPr>
        <w:lastRenderedPageBreak/>
        <w:drawing>
          <wp:inline distT="0" distB="0" distL="0" distR="0" wp14:anchorId="60211327" wp14:editId="20B74342">
            <wp:extent cx="5731510" cy="2897505"/>
            <wp:effectExtent l="0" t="0" r="2540" b="0"/>
            <wp:docPr id="196279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93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EF44" w14:textId="637497E1" w:rsidR="00253296" w:rsidRPr="005A644A" w:rsidRDefault="005A644A" w:rsidP="00253296">
      <w:pPr>
        <w:rPr>
          <w:b/>
          <w:bCs/>
          <w:color w:val="2F5496" w:themeColor="accent1" w:themeShade="BF"/>
          <w:lang w:val="en-US"/>
        </w:rPr>
      </w:pPr>
      <w:r>
        <w:rPr>
          <w:b/>
          <w:bCs/>
          <w:color w:val="2F5496" w:themeColor="accent1" w:themeShade="BF"/>
          <w:lang w:val="en-US"/>
        </w:rPr>
        <w:t>4.</w:t>
      </w:r>
      <w:r w:rsidRPr="005A644A">
        <w:rPr>
          <w:color w:val="000000" w:themeColor="text1"/>
          <w:lang w:val="en-US"/>
        </w:rPr>
        <w:t xml:space="preserve">Run below queries to see balances in </w:t>
      </w:r>
      <w:proofErr w:type="gramStart"/>
      <w:r w:rsidRPr="005A644A">
        <w:rPr>
          <w:color w:val="000000" w:themeColor="text1"/>
          <w:lang w:val="en-US"/>
        </w:rPr>
        <w:t>VALUT :</w:t>
      </w:r>
      <w:proofErr w:type="spellStart"/>
      <w:r>
        <w:rPr>
          <w:color w:val="000000" w:themeColor="text1"/>
          <w:lang w:val="en-US"/>
        </w:rPr>
        <w:t>E</w:t>
      </w:r>
      <w:proofErr w:type="gramEnd"/>
      <w:r>
        <w:rPr>
          <w:color w:val="000000" w:themeColor="text1"/>
          <w:lang w:val="en-US"/>
        </w:rPr>
        <w:t>.g</w:t>
      </w:r>
      <w:proofErr w:type="spellEnd"/>
      <w:r>
        <w:rPr>
          <w:color w:val="000000" w:themeColor="text1"/>
          <w:lang w:val="en-US"/>
        </w:rPr>
        <w:t xml:space="preserve"> for 1 command run.</w:t>
      </w:r>
    </w:p>
    <w:p w14:paraId="017D37A2" w14:textId="77777777" w:rsidR="00963D06" w:rsidRPr="005A644A" w:rsidRDefault="00963D06" w:rsidP="00963D06">
      <w:pPr>
        <w:rPr>
          <w:b/>
          <w:bCs/>
          <w:color w:val="2F5496" w:themeColor="accent1" w:themeShade="BF"/>
          <w:lang w:val="en-US"/>
        </w:rPr>
      </w:pPr>
      <w:r w:rsidRPr="005A644A">
        <w:rPr>
          <w:b/>
          <w:bCs/>
          <w:color w:val="2F5496" w:themeColor="accent1" w:themeShade="BF"/>
          <w:lang w:val="en-US"/>
        </w:rPr>
        <w:t xml:space="preserve">run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vaultQuery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contractStateType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: </w:t>
      </w:r>
      <w:proofErr w:type="spellStart"/>
      <w:proofErr w:type="gramStart"/>
      <w:r w:rsidRPr="005A644A">
        <w:rPr>
          <w:b/>
          <w:bCs/>
          <w:color w:val="2F5496" w:themeColor="accent1" w:themeShade="BF"/>
          <w:lang w:val="en-US"/>
        </w:rPr>
        <w:t>net.corda</w:t>
      </w:r>
      <w:proofErr w:type="gramEnd"/>
      <w:r w:rsidRPr="005A644A">
        <w:rPr>
          <w:b/>
          <w:bCs/>
          <w:color w:val="2F5496" w:themeColor="accent1" w:themeShade="BF"/>
          <w:lang w:val="en-US"/>
        </w:rPr>
        <w:t>.samples.example.states.PartyABalanceState</w:t>
      </w:r>
      <w:proofErr w:type="spellEnd"/>
    </w:p>
    <w:p w14:paraId="3BCC01C4" w14:textId="77777777" w:rsidR="00963D06" w:rsidRPr="005A644A" w:rsidRDefault="00963D06" w:rsidP="00963D06">
      <w:pPr>
        <w:rPr>
          <w:b/>
          <w:bCs/>
          <w:color w:val="2F5496" w:themeColor="accent1" w:themeShade="BF"/>
          <w:lang w:val="en-US"/>
        </w:rPr>
      </w:pPr>
      <w:r w:rsidRPr="005A644A">
        <w:rPr>
          <w:b/>
          <w:bCs/>
          <w:color w:val="2F5496" w:themeColor="accent1" w:themeShade="BF"/>
          <w:lang w:val="en-US"/>
        </w:rPr>
        <w:t xml:space="preserve">run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vaultQuery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contractStateType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: </w:t>
      </w:r>
      <w:proofErr w:type="spellStart"/>
      <w:proofErr w:type="gramStart"/>
      <w:r w:rsidRPr="005A644A">
        <w:rPr>
          <w:b/>
          <w:bCs/>
          <w:color w:val="2F5496" w:themeColor="accent1" w:themeShade="BF"/>
          <w:lang w:val="en-US"/>
        </w:rPr>
        <w:t>net.corda</w:t>
      </w:r>
      <w:proofErr w:type="gramEnd"/>
      <w:r w:rsidRPr="005A644A">
        <w:rPr>
          <w:b/>
          <w:bCs/>
          <w:color w:val="2F5496" w:themeColor="accent1" w:themeShade="BF"/>
          <w:lang w:val="en-US"/>
        </w:rPr>
        <w:t>.samples.example.states.PartyANostroState</w:t>
      </w:r>
      <w:proofErr w:type="spellEnd"/>
    </w:p>
    <w:p w14:paraId="1C6C93B9" w14:textId="77777777" w:rsidR="00963D06" w:rsidRPr="005A644A" w:rsidRDefault="00963D06" w:rsidP="00963D06">
      <w:pPr>
        <w:rPr>
          <w:b/>
          <w:bCs/>
          <w:color w:val="2F5496" w:themeColor="accent1" w:themeShade="BF"/>
          <w:lang w:val="en-US"/>
        </w:rPr>
      </w:pPr>
      <w:r w:rsidRPr="005A644A">
        <w:rPr>
          <w:b/>
          <w:bCs/>
          <w:color w:val="2F5496" w:themeColor="accent1" w:themeShade="BF"/>
          <w:lang w:val="en-US"/>
        </w:rPr>
        <w:t xml:space="preserve">run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vaultQuery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contractStateType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: </w:t>
      </w:r>
      <w:proofErr w:type="spellStart"/>
      <w:proofErr w:type="gramStart"/>
      <w:r w:rsidRPr="005A644A">
        <w:rPr>
          <w:b/>
          <w:bCs/>
          <w:color w:val="2F5496" w:themeColor="accent1" w:themeShade="BF"/>
          <w:lang w:val="en-US"/>
        </w:rPr>
        <w:t>net.corda</w:t>
      </w:r>
      <w:proofErr w:type="gramEnd"/>
      <w:r w:rsidRPr="005A644A">
        <w:rPr>
          <w:b/>
          <w:bCs/>
          <w:color w:val="2F5496" w:themeColor="accent1" w:themeShade="BF"/>
          <w:lang w:val="en-US"/>
        </w:rPr>
        <w:t>.samples.example.states.NostroState</w:t>
      </w:r>
      <w:proofErr w:type="spellEnd"/>
    </w:p>
    <w:p w14:paraId="19C0F30F" w14:textId="0C6BE525" w:rsidR="00E72210" w:rsidRDefault="00963D06" w:rsidP="00963D06">
      <w:pPr>
        <w:rPr>
          <w:b/>
          <w:bCs/>
          <w:color w:val="2F5496" w:themeColor="accent1" w:themeShade="BF"/>
          <w:lang w:val="en-US"/>
        </w:rPr>
      </w:pPr>
      <w:r w:rsidRPr="005A644A">
        <w:rPr>
          <w:b/>
          <w:bCs/>
          <w:color w:val="2F5496" w:themeColor="accent1" w:themeShade="BF"/>
          <w:lang w:val="en-US"/>
        </w:rPr>
        <w:t xml:space="preserve">run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vaultQuery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5A644A">
        <w:rPr>
          <w:b/>
          <w:bCs/>
          <w:color w:val="2F5496" w:themeColor="accent1" w:themeShade="BF"/>
          <w:lang w:val="en-US"/>
        </w:rPr>
        <w:t>contractStateType</w:t>
      </w:r>
      <w:proofErr w:type="spellEnd"/>
      <w:r w:rsidRPr="005A644A">
        <w:rPr>
          <w:b/>
          <w:bCs/>
          <w:color w:val="2F5496" w:themeColor="accent1" w:themeShade="BF"/>
          <w:lang w:val="en-US"/>
        </w:rPr>
        <w:t xml:space="preserve">: </w:t>
      </w:r>
      <w:proofErr w:type="spellStart"/>
      <w:proofErr w:type="gramStart"/>
      <w:r w:rsidRPr="005A644A">
        <w:rPr>
          <w:b/>
          <w:bCs/>
          <w:color w:val="2F5496" w:themeColor="accent1" w:themeShade="BF"/>
          <w:lang w:val="en-US"/>
        </w:rPr>
        <w:t>net.corda</w:t>
      </w:r>
      <w:proofErr w:type="gramEnd"/>
      <w:r w:rsidRPr="005A644A">
        <w:rPr>
          <w:b/>
          <w:bCs/>
          <w:color w:val="2F5496" w:themeColor="accent1" w:themeShade="BF"/>
          <w:lang w:val="en-US"/>
        </w:rPr>
        <w:t>.samples.example.states.PartyBalanceStateB</w:t>
      </w:r>
      <w:proofErr w:type="spellEnd"/>
    </w:p>
    <w:p w14:paraId="6EF4AF31" w14:textId="77777777" w:rsidR="005A644A" w:rsidRDefault="005A644A" w:rsidP="00963D06">
      <w:pPr>
        <w:rPr>
          <w:b/>
          <w:bCs/>
          <w:color w:val="2F5496" w:themeColor="accent1" w:themeShade="BF"/>
          <w:lang w:val="en-US"/>
        </w:rPr>
      </w:pPr>
    </w:p>
    <w:p w14:paraId="4916AB07" w14:textId="637EE2C6" w:rsidR="005A644A" w:rsidRDefault="005A644A" w:rsidP="00963D06">
      <w:pPr>
        <w:rPr>
          <w:b/>
          <w:bCs/>
          <w:color w:val="2F5496" w:themeColor="accent1" w:themeShade="BF"/>
          <w:lang w:val="en-US"/>
        </w:rPr>
      </w:pPr>
      <w:r w:rsidRPr="005A644A">
        <w:rPr>
          <w:b/>
          <w:bCs/>
          <w:color w:val="2F5496" w:themeColor="accent1" w:themeShade="BF"/>
          <w:lang w:val="en-US"/>
        </w:rPr>
        <w:drawing>
          <wp:inline distT="0" distB="0" distL="0" distR="0" wp14:anchorId="15CEBBA5" wp14:editId="0525F6CD">
            <wp:extent cx="5731510" cy="2058035"/>
            <wp:effectExtent l="0" t="0" r="2540" b="0"/>
            <wp:docPr id="150691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6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70EE" w14:textId="77777777" w:rsidR="005A644A" w:rsidRDefault="005A644A" w:rsidP="00963D06">
      <w:pPr>
        <w:rPr>
          <w:b/>
          <w:bCs/>
          <w:color w:val="2F5496" w:themeColor="accent1" w:themeShade="BF"/>
          <w:lang w:val="en-US"/>
        </w:rPr>
      </w:pPr>
    </w:p>
    <w:p w14:paraId="4604B772" w14:textId="6C48AD24" w:rsidR="00E21AD6" w:rsidRDefault="00E21AD6" w:rsidP="00E21AD6">
      <w:pPr>
        <w:jc w:val="center"/>
        <w:rPr>
          <w:b/>
          <w:bCs/>
          <w:color w:val="000000" w:themeColor="text1"/>
          <w:sz w:val="32"/>
          <w:szCs w:val="32"/>
          <w:u w:val="single"/>
          <w:lang w:val="en-US"/>
        </w:rPr>
      </w:pPr>
      <w:r w:rsidRPr="00E21AD6">
        <w:rPr>
          <w:b/>
          <w:bCs/>
          <w:color w:val="000000" w:themeColor="text1"/>
          <w:sz w:val="32"/>
          <w:szCs w:val="32"/>
          <w:u w:val="single"/>
          <w:lang w:val="en-US"/>
        </w:rPr>
        <w:t xml:space="preserve">Settlement Flow </w:t>
      </w:r>
    </w:p>
    <w:p w14:paraId="1A38B03D" w14:textId="1A64CDBB" w:rsidR="00E21AD6" w:rsidRDefault="00E21AD6" w:rsidP="00E21AD6">
      <w:r>
        <w:rPr>
          <w:color w:val="000000" w:themeColor="text1"/>
          <w:lang w:val="en-US"/>
        </w:rPr>
        <w:t xml:space="preserve">1.run below commands to start settlement </w:t>
      </w:r>
      <w:proofErr w:type="gramStart"/>
      <w:r>
        <w:rPr>
          <w:color w:val="000000" w:themeColor="text1"/>
          <w:lang w:val="en-US"/>
        </w:rPr>
        <w:t>flow :</w:t>
      </w:r>
      <w:proofErr w:type="gramEnd"/>
      <w:r w:rsidRPr="00E21AD6">
        <w:t xml:space="preserve"> </w:t>
      </w:r>
    </w:p>
    <w:p w14:paraId="0F76D4F4" w14:textId="4E3D2170" w:rsidR="00E21AD6" w:rsidRPr="00E21AD6" w:rsidRDefault="00E21AD6" w:rsidP="00E21AD6">
      <w:pPr>
        <w:rPr>
          <w:b/>
          <w:bCs/>
          <w:color w:val="323E4F" w:themeColor="text2" w:themeShade="BF"/>
          <w:lang w:val="en-US"/>
        </w:rPr>
      </w:pPr>
      <w:r w:rsidRPr="00E21AD6">
        <w:rPr>
          <w:b/>
          <w:bCs/>
          <w:color w:val="323E4F" w:themeColor="text2" w:themeShade="BF"/>
          <w:lang w:val="en-US"/>
        </w:rPr>
        <w:t xml:space="preserve">flow start 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SettleBalancesForB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 xml:space="preserve"> 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buyAmount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: 100, lender: "O=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PartyB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, L=New York, C=US</w:t>
      </w:r>
      <w:proofErr w:type="gramStart"/>
      <w:r w:rsidRPr="00E21AD6">
        <w:rPr>
          <w:b/>
          <w:bCs/>
          <w:color w:val="323E4F" w:themeColor="text2" w:themeShade="BF"/>
          <w:lang w:val="en-US"/>
        </w:rPr>
        <w:t>",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sellAmount</w:t>
      </w:r>
      <w:proofErr w:type="spellEnd"/>
      <w:proofErr w:type="gramEnd"/>
      <w:r w:rsidRPr="00E21AD6">
        <w:rPr>
          <w:b/>
          <w:bCs/>
          <w:color w:val="323E4F" w:themeColor="text2" w:themeShade="BF"/>
          <w:lang w:val="en-US"/>
        </w:rPr>
        <w:t>: 100, borrower: "O=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PartyA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, L=London, C=GB"</w:t>
      </w:r>
    </w:p>
    <w:p w14:paraId="16547AAA" w14:textId="5CD45886" w:rsidR="00E21AD6" w:rsidRDefault="00E21AD6" w:rsidP="00E21AD6">
      <w:pPr>
        <w:rPr>
          <w:b/>
          <w:bCs/>
          <w:color w:val="323E4F" w:themeColor="text2" w:themeShade="BF"/>
          <w:lang w:val="en-US"/>
        </w:rPr>
      </w:pPr>
      <w:r w:rsidRPr="00E21AD6">
        <w:rPr>
          <w:b/>
          <w:bCs/>
          <w:color w:val="323E4F" w:themeColor="text2" w:themeShade="BF"/>
          <w:lang w:val="en-US"/>
        </w:rPr>
        <w:t xml:space="preserve">flow start 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SettleBalancesForA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 xml:space="preserve"> 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buyAmount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: 100, lender: "O=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PartyB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, L=New York, C=US</w:t>
      </w:r>
      <w:proofErr w:type="gramStart"/>
      <w:r w:rsidRPr="00E21AD6">
        <w:rPr>
          <w:b/>
          <w:bCs/>
          <w:color w:val="323E4F" w:themeColor="text2" w:themeShade="BF"/>
          <w:lang w:val="en-US"/>
        </w:rPr>
        <w:t>",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sellAmount</w:t>
      </w:r>
      <w:proofErr w:type="spellEnd"/>
      <w:proofErr w:type="gramEnd"/>
      <w:r w:rsidRPr="00E21AD6">
        <w:rPr>
          <w:b/>
          <w:bCs/>
          <w:color w:val="323E4F" w:themeColor="text2" w:themeShade="BF"/>
          <w:lang w:val="en-US"/>
        </w:rPr>
        <w:t>: 200, borrower: "O=</w:t>
      </w:r>
      <w:proofErr w:type="spellStart"/>
      <w:r w:rsidRPr="00E21AD6">
        <w:rPr>
          <w:b/>
          <w:bCs/>
          <w:color w:val="323E4F" w:themeColor="text2" w:themeShade="BF"/>
          <w:lang w:val="en-US"/>
        </w:rPr>
        <w:t>PartyA</w:t>
      </w:r>
      <w:proofErr w:type="spellEnd"/>
      <w:r w:rsidRPr="00E21AD6">
        <w:rPr>
          <w:b/>
          <w:bCs/>
          <w:color w:val="323E4F" w:themeColor="text2" w:themeShade="BF"/>
          <w:lang w:val="en-US"/>
        </w:rPr>
        <w:t>, L=London, C=GB"</w:t>
      </w:r>
    </w:p>
    <w:p w14:paraId="6B8D3CBE" w14:textId="77777777" w:rsidR="00156575" w:rsidRDefault="00156575" w:rsidP="00E21AD6">
      <w:pPr>
        <w:rPr>
          <w:b/>
          <w:bCs/>
          <w:color w:val="323E4F" w:themeColor="text2" w:themeShade="BF"/>
          <w:lang w:val="en-US"/>
        </w:rPr>
      </w:pPr>
    </w:p>
    <w:p w14:paraId="18C03CB0" w14:textId="588D42C9" w:rsidR="00156575" w:rsidRDefault="00156575" w:rsidP="00E21AD6">
      <w:pPr>
        <w:rPr>
          <w:b/>
          <w:bCs/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3E47F16F" wp14:editId="326A6793">
            <wp:extent cx="5731510" cy="2388235"/>
            <wp:effectExtent l="0" t="0" r="2540" b="0"/>
            <wp:docPr id="65380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353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78EB" w14:textId="77777777" w:rsidR="00156575" w:rsidRDefault="00156575" w:rsidP="00E21AD6">
      <w:pPr>
        <w:rPr>
          <w:b/>
          <w:bCs/>
          <w:color w:val="323E4F" w:themeColor="text2" w:themeShade="BF"/>
          <w:lang w:val="en-US"/>
        </w:rPr>
      </w:pPr>
    </w:p>
    <w:p w14:paraId="41D1E583" w14:textId="7FACE91A" w:rsidR="00156575" w:rsidRDefault="00156575" w:rsidP="00E21AD6">
      <w:pPr>
        <w:rPr>
          <w:b/>
          <w:bCs/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27778182" wp14:editId="58CD3540">
            <wp:extent cx="5731510" cy="1933575"/>
            <wp:effectExtent l="0" t="0" r="2540" b="9525"/>
            <wp:docPr id="9170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98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44C6" w14:textId="77777777" w:rsidR="00156575" w:rsidRDefault="00156575" w:rsidP="00E21AD6">
      <w:pPr>
        <w:rPr>
          <w:b/>
          <w:bCs/>
          <w:color w:val="323E4F" w:themeColor="text2" w:themeShade="BF"/>
          <w:lang w:val="en-US"/>
        </w:rPr>
      </w:pPr>
    </w:p>
    <w:p w14:paraId="0A147C35" w14:textId="6ED12D7D" w:rsidR="00156575" w:rsidRDefault="00156575" w:rsidP="00E21AD6">
      <w:pPr>
        <w:rPr>
          <w:b/>
          <w:bCs/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69CB0F71" wp14:editId="0080DD43">
            <wp:extent cx="5731510" cy="1743075"/>
            <wp:effectExtent l="0" t="0" r="2540" b="9525"/>
            <wp:docPr id="87094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520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C562" w14:textId="6EE9442B" w:rsidR="00E21AD6" w:rsidRDefault="00D41EE6" w:rsidP="00D41EE6">
      <w:pPr>
        <w:jc w:val="center"/>
        <w:rPr>
          <w:b/>
          <w:bCs/>
          <w:color w:val="323E4F" w:themeColor="text2" w:themeShade="BF"/>
          <w:sz w:val="32"/>
          <w:szCs w:val="32"/>
          <w:u w:val="single"/>
          <w:lang w:val="en-US"/>
        </w:rPr>
      </w:pPr>
      <w:r w:rsidRPr="00D41EE6">
        <w:rPr>
          <w:b/>
          <w:bCs/>
          <w:color w:val="323E4F" w:themeColor="text2" w:themeShade="BF"/>
          <w:sz w:val="32"/>
          <w:szCs w:val="32"/>
          <w:u w:val="single"/>
          <w:lang w:val="en-US"/>
        </w:rPr>
        <w:t>Netting Flow</w:t>
      </w:r>
    </w:p>
    <w:p w14:paraId="2FF75E4E" w14:textId="5319849E" w:rsidR="00D41EE6" w:rsidRPr="000F48FC" w:rsidRDefault="00D41EE6" w:rsidP="00D41EE6">
      <w:pPr>
        <w:pStyle w:val="ListParagraph"/>
        <w:numPr>
          <w:ilvl w:val="0"/>
          <w:numId w:val="3"/>
        </w:numPr>
        <w:rPr>
          <w:color w:val="323E4F" w:themeColor="text2" w:themeShade="BF"/>
          <w:lang w:val="en-US"/>
        </w:rPr>
      </w:pPr>
      <w:r w:rsidRPr="000F48FC">
        <w:rPr>
          <w:color w:val="323E4F" w:themeColor="text2" w:themeShade="BF"/>
          <w:lang w:val="en-US"/>
        </w:rPr>
        <w:t xml:space="preserve">Run below commands to start Netting Flow </w:t>
      </w:r>
    </w:p>
    <w:p w14:paraId="281299CB" w14:textId="77777777" w:rsidR="00C54473" w:rsidRPr="000F48FC" w:rsidRDefault="00C54473" w:rsidP="00C54473">
      <w:pPr>
        <w:rPr>
          <w:b/>
          <w:bCs/>
          <w:color w:val="323E4F" w:themeColor="text2" w:themeShade="BF"/>
          <w:lang w:val="en-US"/>
        </w:rPr>
      </w:pPr>
      <w:r w:rsidRPr="000F48FC">
        <w:rPr>
          <w:b/>
          <w:bCs/>
          <w:color w:val="323E4F" w:themeColor="text2" w:themeShade="BF"/>
          <w:lang w:val="en-US"/>
        </w:rPr>
        <w:t xml:space="preserve">flow </w:t>
      </w:r>
      <w:proofErr w:type="gramStart"/>
      <w:r w:rsidRPr="000F48FC">
        <w:rPr>
          <w:b/>
          <w:bCs/>
          <w:color w:val="323E4F" w:themeColor="text2" w:themeShade="BF"/>
          <w:lang w:val="en-US"/>
        </w:rPr>
        <w:t xml:space="preserve">start  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NettingFlowA</w:t>
      </w:r>
      <w:proofErr w:type="spellEnd"/>
      <w:proofErr w:type="gramEnd"/>
      <w:r w:rsidRPr="000F48FC">
        <w:rPr>
          <w:b/>
          <w:bCs/>
          <w:color w:val="323E4F" w:themeColor="text2" w:themeShade="BF"/>
          <w:lang w:val="en-US"/>
        </w:rPr>
        <w:t xml:space="preserve">  borrower: "O=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PartyA</w:t>
      </w:r>
      <w:proofErr w:type="spellEnd"/>
      <w:r w:rsidRPr="000F48FC">
        <w:rPr>
          <w:b/>
          <w:bCs/>
          <w:color w:val="323E4F" w:themeColor="text2" w:themeShade="BF"/>
          <w:lang w:val="en-US"/>
        </w:rPr>
        <w:t>, L=London, C=GB" , lender: "O=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PartyB</w:t>
      </w:r>
      <w:proofErr w:type="spellEnd"/>
      <w:r w:rsidRPr="000F48FC">
        <w:rPr>
          <w:b/>
          <w:bCs/>
          <w:color w:val="323E4F" w:themeColor="text2" w:themeShade="BF"/>
          <w:lang w:val="en-US"/>
        </w:rPr>
        <w:t>, L=New York, C=US"</w:t>
      </w:r>
    </w:p>
    <w:p w14:paraId="4E1BBD7E" w14:textId="6CA2C66D" w:rsidR="00D41EE6" w:rsidRPr="000F48FC" w:rsidRDefault="00C54473" w:rsidP="00C54473">
      <w:pPr>
        <w:rPr>
          <w:b/>
          <w:bCs/>
          <w:color w:val="323E4F" w:themeColor="text2" w:themeShade="BF"/>
          <w:lang w:val="en-US"/>
        </w:rPr>
      </w:pPr>
      <w:r w:rsidRPr="000F48FC">
        <w:rPr>
          <w:b/>
          <w:bCs/>
          <w:color w:val="323E4F" w:themeColor="text2" w:themeShade="BF"/>
          <w:lang w:val="en-US"/>
        </w:rPr>
        <w:t xml:space="preserve">flow </w:t>
      </w:r>
      <w:proofErr w:type="gramStart"/>
      <w:r w:rsidRPr="000F48FC">
        <w:rPr>
          <w:b/>
          <w:bCs/>
          <w:color w:val="323E4F" w:themeColor="text2" w:themeShade="BF"/>
          <w:lang w:val="en-US"/>
        </w:rPr>
        <w:t xml:space="preserve">start  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NettingFlowB</w:t>
      </w:r>
      <w:proofErr w:type="spellEnd"/>
      <w:proofErr w:type="gramEnd"/>
      <w:r w:rsidRPr="000F48FC">
        <w:rPr>
          <w:b/>
          <w:bCs/>
          <w:color w:val="323E4F" w:themeColor="text2" w:themeShade="BF"/>
          <w:lang w:val="en-US"/>
        </w:rPr>
        <w:t xml:space="preserve">  borrower: "O=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PartyA</w:t>
      </w:r>
      <w:proofErr w:type="spellEnd"/>
      <w:r w:rsidRPr="000F48FC">
        <w:rPr>
          <w:b/>
          <w:bCs/>
          <w:color w:val="323E4F" w:themeColor="text2" w:themeShade="BF"/>
          <w:lang w:val="en-US"/>
        </w:rPr>
        <w:t>, L=London, C=GB" , lender: "O=</w:t>
      </w:r>
      <w:proofErr w:type="spellStart"/>
      <w:r w:rsidRPr="000F48FC">
        <w:rPr>
          <w:b/>
          <w:bCs/>
          <w:color w:val="323E4F" w:themeColor="text2" w:themeShade="BF"/>
          <w:lang w:val="en-US"/>
        </w:rPr>
        <w:t>PartyB</w:t>
      </w:r>
      <w:proofErr w:type="spellEnd"/>
      <w:r w:rsidRPr="000F48FC">
        <w:rPr>
          <w:b/>
          <w:bCs/>
          <w:color w:val="323E4F" w:themeColor="text2" w:themeShade="BF"/>
          <w:lang w:val="en-US"/>
        </w:rPr>
        <w:t>, L=New York, C=US"</w:t>
      </w:r>
    </w:p>
    <w:p w14:paraId="00FFA623" w14:textId="77777777" w:rsidR="00C54473" w:rsidRDefault="00C54473" w:rsidP="00C54473">
      <w:pPr>
        <w:rPr>
          <w:color w:val="323E4F" w:themeColor="text2" w:themeShade="BF"/>
          <w:lang w:val="en-US"/>
        </w:rPr>
      </w:pPr>
    </w:p>
    <w:p w14:paraId="7C3F38CA" w14:textId="42B761B3" w:rsidR="00C54473" w:rsidRDefault="00C54473" w:rsidP="00C54473">
      <w:pPr>
        <w:rPr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102BE752" wp14:editId="63FC25BB">
            <wp:extent cx="5731510" cy="2769870"/>
            <wp:effectExtent l="0" t="0" r="2540" b="0"/>
            <wp:docPr id="21007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480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95EF" w14:textId="77777777" w:rsidR="00C54473" w:rsidRDefault="00C54473" w:rsidP="00C54473">
      <w:pPr>
        <w:rPr>
          <w:color w:val="323E4F" w:themeColor="text2" w:themeShade="BF"/>
          <w:lang w:val="en-US"/>
        </w:rPr>
      </w:pPr>
    </w:p>
    <w:p w14:paraId="1448D494" w14:textId="2D68515C" w:rsidR="00C54473" w:rsidRDefault="00C54473" w:rsidP="00C54473">
      <w:pPr>
        <w:rPr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16060912" wp14:editId="7CD24DCF">
            <wp:extent cx="5731510" cy="2872105"/>
            <wp:effectExtent l="0" t="0" r="2540" b="4445"/>
            <wp:docPr id="131451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086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CDA6" w14:textId="77777777" w:rsidR="00C54473" w:rsidRDefault="00C54473" w:rsidP="00C54473">
      <w:pPr>
        <w:rPr>
          <w:color w:val="323E4F" w:themeColor="text2" w:themeShade="BF"/>
          <w:lang w:val="en-US"/>
        </w:rPr>
      </w:pPr>
    </w:p>
    <w:p w14:paraId="37D6732C" w14:textId="74835E3B" w:rsidR="00C54473" w:rsidRPr="00D41EE6" w:rsidRDefault="00C54473" w:rsidP="00C54473">
      <w:pPr>
        <w:rPr>
          <w:color w:val="323E4F" w:themeColor="text2" w:themeShade="BF"/>
          <w:lang w:val="en-US"/>
        </w:rPr>
      </w:pPr>
      <w:r>
        <w:rPr>
          <w:noProof/>
        </w:rPr>
        <w:drawing>
          <wp:inline distT="0" distB="0" distL="0" distR="0" wp14:anchorId="6EC2FED5" wp14:editId="35D0E331">
            <wp:extent cx="5731510" cy="1549400"/>
            <wp:effectExtent l="0" t="0" r="2540" b="0"/>
            <wp:docPr id="7670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06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EBB" w14:textId="77777777" w:rsidR="00E21AD6" w:rsidRPr="00E21AD6" w:rsidRDefault="00E21AD6" w:rsidP="00E21AD6">
      <w:pPr>
        <w:rPr>
          <w:b/>
          <w:bCs/>
          <w:color w:val="323E4F" w:themeColor="text2" w:themeShade="BF"/>
          <w:lang w:val="en-US"/>
        </w:rPr>
      </w:pPr>
    </w:p>
    <w:sectPr w:rsidR="00E21AD6" w:rsidRPr="00E21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FA0"/>
    <w:multiLevelType w:val="multilevel"/>
    <w:tmpl w:val="27A2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735C1"/>
    <w:multiLevelType w:val="multilevel"/>
    <w:tmpl w:val="E6BC6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F10A9"/>
    <w:multiLevelType w:val="multilevel"/>
    <w:tmpl w:val="8DA45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413B7"/>
    <w:multiLevelType w:val="multilevel"/>
    <w:tmpl w:val="FFB2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363B3"/>
    <w:multiLevelType w:val="multilevel"/>
    <w:tmpl w:val="2C80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7B7E"/>
    <w:multiLevelType w:val="multilevel"/>
    <w:tmpl w:val="BA723F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BD4794"/>
    <w:multiLevelType w:val="multilevel"/>
    <w:tmpl w:val="9E50F5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956F0"/>
    <w:multiLevelType w:val="hybridMultilevel"/>
    <w:tmpl w:val="DA127A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43794"/>
    <w:multiLevelType w:val="multilevel"/>
    <w:tmpl w:val="1004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0748F"/>
    <w:multiLevelType w:val="hybridMultilevel"/>
    <w:tmpl w:val="6BDE9C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51632"/>
    <w:multiLevelType w:val="multilevel"/>
    <w:tmpl w:val="1A662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BF02A5"/>
    <w:multiLevelType w:val="hybridMultilevel"/>
    <w:tmpl w:val="192E4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E3D9B"/>
    <w:multiLevelType w:val="hybridMultilevel"/>
    <w:tmpl w:val="68E0BE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34EFD"/>
    <w:multiLevelType w:val="hybridMultilevel"/>
    <w:tmpl w:val="302A3C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C6AD0"/>
    <w:multiLevelType w:val="hybridMultilevel"/>
    <w:tmpl w:val="E99CC5FC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5" w15:restartNumberingAfterBreak="0">
    <w:nsid w:val="46D04AC5"/>
    <w:multiLevelType w:val="multilevel"/>
    <w:tmpl w:val="46408C4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FE4989"/>
    <w:multiLevelType w:val="hybridMultilevel"/>
    <w:tmpl w:val="A31854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800970"/>
    <w:multiLevelType w:val="multilevel"/>
    <w:tmpl w:val="7B8C3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687A4E"/>
    <w:multiLevelType w:val="multilevel"/>
    <w:tmpl w:val="86B40C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AB3443"/>
    <w:multiLevelType w:val="multilevel"/>
    <w:tmpl w:val="505A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E26474"/>
    <w:multiLevelType w:val="multilevel"/>
    <w:tmpl w:val="250A3D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9040C4"/>
    <w:multiLevelType w:val="hybridMultilevel"/>
    <w:tmpl w:val="C2D60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684293">
    <w:abstractNumId w:val="21"/>
  </w:num>
  <w:num w:numId="2" w16cid:durableId="2008364709">
    <w:abstractNumId w:val="9"/>
  </w:num>
  <w:num w:numId="3" w16cid:durableId="438330038">
    <w:abstractNumId w:val="11"/>
  </w:num>
  <w:num w:numId="4" w16cid:durableId="1194804138">
    <w:abstractNumId w:val="4"/>
  </w:num>
  <w:num w:numId="5" w16cid:durableId="1612080948">
    <w:abstractNumId w:val="1"/>
  </w:num>
  <w:num w:numId="6" w16cid:durableId="1889494156">
    <w:abstractNumId w:val="17"/>
  </w:num>
  <w:num w:numId="7" w16cid:durableId="251549425">
    <w:abstractNumId w:val="18"/>
    <w:lvlOverride w:ilvl="0">
      <w:lvl w:ilvl="0">
        <w:numFmt w:val="decimal"/>
        <w:lvlText w:val="%1."/>
        <w:lvlJc w:val="left"/>
      </w:lvl>
    </w:lvlOverride>
  </w:num>
  <w:num w:numId="8" w16cid:durableId="993145829">
    <w:abstractNumId w:val="18"/>
    <w:lvlOverride w:ilvl="0">
      <w:lvl w:ilvl="0">
        <w:numFmt w:val="decimal"/>
        <w:lvlText w:val="%1."/>
        <w:lvlJc w:val="left"/>
      </w:lvl>
    </w:lvlOverride>
  </w:num>
  <w:num w:numId="9" w16cid:durableId="341205601">
    <w:abstractNumId w:val="2"/>
  </w:num>
  <w:num w:numId="10" w16cid:durableId="1658149399">
    <w:abstractNumId w:val="20"/>
    <w:lvlOverride w:ilvl="0">
      <w:lvl w:ilvl="0">
        <w:numFmt w:val="decimal"/>
        <w:lvlText w:val="%1."/>
        <w:lvlJc w:val="left"/>
      </w:lvl>
    </w:lvlOverride>
  </w:num>
  <w:num w:numId="11" w16cid:durableId="150366056">
    <w:abstractNumId w:val="10"/>
  </w:num>
  <w:num w:numId="12" w16cid:durableId="1697850049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1693143764">
    <w:abstractNumId w:val="8"/>
  </w:num>
  <w:num w:numId="14" w16cid:durableId="1443572889">
    <w:abstractNumId w:val="15"/>
    <w:lvlOverride w:ilvl="0">
      <w:lvl w:ilvl="0">
        <w:numFmt w:val="decimal"/>
        <w:lvlText w:val="%1."/>
        <w:lvlJc w:val="left"/>
      </w:lvl>
    </w:lvlOverride>
  </w:num>
  <w:num w:numId="15" w16cid:durableId="1128664241">
    <w:abstractNumId w:val="19"/>
  </w:num>
  <w:num w:numId="16" w16cid:durableId="216161206">
    <w:abstractNumId w:val="0"/>
  </w:num>
  <w:num w:numId="17" w16cid:durableId="352248">
    <w:abstractNumId w:val="5"/>
    <w:lvlOverride w:ilvl="0">
      <w:lvl w:ilvl="0">
        <w:numFmt w:val="decimal"/>
        <w:lvlText w:val="%1."/>
        <w:lvlJc w:val="left"/>
      </w:lvl>
    </w:lvlOverride>
  </w:num>
  <w:num w:numId="18" w16cid:durableId="1275789547">
    <w:abstractNumId w:val="5"/>
    <w:lvlOverride w:ilvl="0">
      <w:lvl w:ilvl="0">
        <w:numFmt w:val="decimal"/>
        <w:lvlText w:val="%1."/>
        <w:lvlJc w:val="left"/>
      </w:lvl>
    </w:lvlOverride>
  </w:num>
  <w:num w:numId="19" w16cid:durableId="1886870874">
    <w:abstractNumId w:val="3"/>
  </w:num>
  <w:num w:numId="20" w16cid:durableId="1966037718">
    <w:abstractNumId w:val="7"/>
  </w:num>
  <w:num w:numId="21" w16cid:durableId="1291013896">
    <w:abstractNumId w:val="12"/>
  </w:num>
  <w:num w:numId="22" w16cid:durableId="792870750">
    <w:abstractNumId w:val="13"/>
  </w:num>
  <w:num w:numId="23" w16cid:durableId="807817949">
    <w:abstractNumId w:val="14"/>
  </w:num>
  <w:num w:numId="24" w16cid:durableId="17369715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CDA"/>
    <w:rsid w:val="000F48FC"/>
    <w:rsid w:val="00156575"/>
    <w:rsid w:val="00253296"/>
    <w:rsid w:val="00280741"/>
    <w:rsid w:val="00407E90"/>
    <w:rsid w:val="004A20A5"/>
    <w:rsid w:val="004B45CF"/>
    <w:rsid w:val="005A644A"/>
    <w:rsid w:val="00666811"/>
    <w:rsid w:val="008655A0"/>
    <w:rsid w:val="00884508"/>
    <w:rsid w:val="00963D06"/>
    <w:rsid w:val="00B01E8D"/>
    <w:rsid w:val="00B10416"/>
    <w:rsid w:val="00B223FB"/>
    <w:rsid w:val="00BF07F2"/>
    <w:rsid w:val="00C54473"/>
    <w:rsid w:val="00C5565C"/>
    <w:rsid w:val="00C82D54"/>
    <w:rsid w:val="00D41EE6"/>
    <w:rsid w:val="00E21AD6"/>
    <w:rsid w:val="00E72210"/>
    <w:rsid w:val="00E90CDA"/>
    <w:rsid w:val="00F1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8DBE7"/>
  <w15:chartTrackingRefBased/>
  <w15:docId w15:val="{06936888-1C36-4FA7-BA6E-C7BDFD81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23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223F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223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223F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556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0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1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oftware.r3.com/ui/native/corda-releases/net/corda/corda-tools-network-bootstrapper/4.10-RC05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FXInstaForex/forex.git" TargetMode="External"/><Relationship Id="rId11" Type="http://schemas.openxmlformats.org/officeDocument/2006/relationships/hyperlink" Target="mailto:cloud_user@35.87.136.13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github.com/FXInstaForex/forex.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about:blank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Ruhela</dc:creator>
  <cp:keywords/>
  <dc:description/>
  <cp:lastModifiedBy>Vineet Ruhela</cp:lastModifiedBy>
  <cp:revision>14</cp:revision>
  <dcterms:created xsi:type="dcterms:W3CDTF">2023-07-24T16:53:00Z</dcterms:created>
  <dcterms:modified xsi:type="dcterms:W3CDTF">2023-07-24T17:22:00Z</dcterms:modified>
</cp:coreProperties>
</file>