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905E" w14:textId="77777777" w:rsidR="00113F8B" w:rsidRPr="00113F8B" w:rsidRDefault="00113F8B" w:rsidP="00113F8B">
      <w:pPr>
        <w:widowControl/>
        <w:spacing w:before="240" w:after="120" w:line="271" w:lineRule="auto"/>
        <w:jc w:val="left"/>
        <w:rPr>
          <w:rFonts w:ascii="Times New Roman" w:eastAsiaTheme="minorHAnsi"/>
          <w:kern w:val="0"/>
          <w:sz w:val="16"/>
          <w:szCs w:val="16"/>
          <w:lang w:val="zh-CN"/>
        </w:rPr>
      </w:pPr>
      <w:r w:rsidRPr="00113F8B">
        <w:rPr>
          <w:rFonts w:ascii="Times New Roman" w:eastAsia="Times New Roman" w:hAnsi="Times New Roman" w:cs="Times New Roman"/>
          <w:b/>
          <w:kern w:val="0"/>
          <w:sz w:val="28"/>
          <w:szCs w:val="16"/>
          <w:lang w:val="zh-CN"/>
        </w:rPr>
        <w:t xml:space="preserve">1. Guidance Node </w:t>
      </w:r>
      <w:r w:rsidRPr="00113F8B">
        <w:rPr>
          <w:rFonts w:ascii="宋体" w:eastAsia="宋体" w:hAnsi="宋体" w:cs="宋体" w:hint="eastAsia"/>
          <w:b/>
          <w:kern w:val="0"/>
          <w:sz w:val="28"/>
          <w:szCs w:val="16"/>
          <w:lang w:val="zh-CN"/>
        </w:rPr>
        <w:t>生成模块</w:t>
      </w:r>
    </w:p>
    <w:p w14:paraId="37C466CD" w14:textId="77777777" w:rsidR="00113F8B" w:rsidRPr="00113F8B" w:rsidRDefault="00113F8B" w:rsidP="00113F8B">
      <w:pPr>
        <w:widowControl/>
        <w:spacing w:before="240" w:after="120" w:line="271" w:lineRule="auto"/>
        <w:jc w:val="left"/>
        <w:rPr>
          <w:rFonts w:ascii="Times New Roman" w:eastAsiaTheme="minorHAnsi"/>
          <w:kern w:val="0"/>
          <w:sz w:val="24"/>
          <w:szCs w:val="24"/>
          <w:lang w:val="zh-CN"/>
        </w:rPr>
      </w:pPr>
      <w:r w:rsidRPr="00113F8B">
        <w:rPr>
          <w:rFonts w:ascii="宋体" w:eastAsia="宋体" w:hAnsi="宋体" w:cs="宋体" w:hint="eastAsia"/>
          <w:b/>
          <w:kern w:val="0"/>
          <w:sz w:val="24"/>
          <w:szCs w:val="24"/>
          <w:lang w:val="zh-CN"/>
        </w:rPr>
        <w:t>目标</w:t>
      </w:r>
    </w:p>
    <w:p w14:paraId="04A89B98" w14:textId="66809DB2"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由于原始节点特征往往由于欺诈者的伪装行为而难以区分（特征不一致问题），通过引入</w:t>
      </w:r>
      <w:r w:rsidRPr="00113F8B">
        <w:rPr>
          <w:rFonts w:ascii="Times New Roman" w:eastAsia="Times New Roman" w:hAnsi="Times New Roman" w:cs="Times New Roman"/>
          <w:kern w:val="0"/>
          <w:sz w:val="22"/>
          <w:lang w:val="zh-CN"/>
        </w:rPr>
        <w:t>“guidance node”</w:t>
      </w:r>
      <w:r w:rsidRPr="00113F8B">
        <w:rPr>
          <w:rFonts w:ascii="宋体" w:eastAsia="宋体" w:hAnsi="宋体" w:cs="宋体" w:hint="eastAsia"/>
          <w:kern w:val="0"/>
          <w:sz w:val="22"/>
          <w:lang w:val="zh-CN"/>
        </w:rPr>
        <w:t>（引导节点）的方式，希望生成具有更高区分度的特征。为了获得这样的特征，方法采用了</w:t>
      </w:r>
      <w:r w:rsidRPr="00113F8B">
        <w:rPr>
          <w:rFonts w:ascii="Times New Roman" w:eastAsiaTheme="minorHAnsi"/>
          <w:b/>
          <w:kern w:val="0"/>
          <w:sz w:val="22"/>
          <w:lang w:val="zh-CN"/>
        </w:rPr>
        <w:t>多尺度对比学习</w:t>
      </w:r>
      <w:r w:rsidRPr="00113F8B">
        <w:rPr>
          <w:rFonts w:ascii="宋体" w:eastAsia="宋体" w:hAnsi="宋体" w:cs="宋体" w:hint="eastAsia"/>
          <w:kern w:val="0"/>
          <w:sz w:val="22"/>
          <w:lang w:val="zh-CN"/>
        </w:rPr>
        <w:t>，包括全局（上下文级）和局部（环境级）两个层面。</w:t>
      </w:r>
    </w:p>
    <w:p w14:paraId="5365D6E2" w14:textId="77777777" w:rsidR="00113F8B" w:rsidRPr="00113F8B" w:rsidRDefault="00113F8B" w:rsidP="00113F8B">
      <w:pPr>
        <w:widowControl/>
        <w:spacing w:before="240" w:after="120" w:line="271" w:lineRule="auto"/>
        <w:jc w:val="left"/>
        <w:rPr>
          <w:rFonts w:ascii="Times New Roman" w:eastAsiaTheme="minorHAnsi"/>
          <w:kern w:val="0"/>
          <w:sz w:val="18"/>
          <w:szCs w:val="18"/>
          <w:lang w:val="zh-CN"/>
        </w:rPr>
      </w:pPr>
      <w:r w:rsidRPr="00113F8B">
        <w:rPr>
          <w:rFonts w:ascii="宋体" w:eastAsia="宋体" w:hAnsi="宋体" w:cs="宋体" w:hint="eastAsia"/>
          <w:b/>
          <w:kern w:val="0"/>
          <w:sz w:val="24"/>
          <w:szCs w:val="18"/>
          <w:lang w:val="zh-CN"/>
        </w:rPr>
        <w:t>（</w:t>
      </w:r>
      <w:r w:rsidRPr="00113F8B">
        <w:rPr>
          <w:rFonts w:ascii="Times New Roman" w:eastAsia="Times New Roman" w:hAnsi="Times New Roman" w:cs="Times New Roman"/>
          <w:b/>
          <w:kern w:val="0"/>
          <w:sz w:val="24"/>
          <w:szCs w:val="18"/>
          <w:lang w:val="zh-CN"/>
        </w:rPr>
        <w:t>1</w:t>
      </w:r>
      <w:r w:rsidRPr="00113F8B">
        <w:rPr>
          <w:rFonts w:ascii="宋体" w:eastAsia="宋体" w:hAnsi="宋体" w:cs="宋体" w:hint="eastAsia"/>
          <w:b/>
          <w:kern w:val="0"/>
          <w:sz w:val="24"/>
          <w:szCs w:val="18"/>
          <w:lang w:val="zh-CN"/>
        </w:rPr>
        <w:t>）上下文级对比学习</w:t>
      </w:r>
    </w:p>
    <w:p w14:paraId="04F16C94"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流程：</w:t>
      </w:r>
    </w:p>
    <w:p w14:paraId="3CDF2064" w14:textId="77777777" w:rsidR="00113F8B" w:rsidRPr="00113F8B" w:rsidRDefault="00113F8B" w:rsidP="00113F8B">
      <w:pPr>
        <w:widowControl/>
        <w:numPr>
          <w:ilvl w:val="0"/>
          <w:numId w:val="2"/>
        </w:numPr>
        <w:spacing w:after="12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对于一个批次中的每个目标节点</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v</m:t>
        </m:r>
      </m:oMath>
      <w:r w:rsidRPr="00113F8B">
        <w:rPr>
          <w:rFonts w:ascii="宋体" w:eastAsia="宋体" w:hAnsi="宋体" w:cs="宋体" w:hint="eastAsia"/>
          <w:kern w:val="0"/>
          <w:sz w:val="22"/>
          <w:lang w:val="zh-CN"/>
        </w:rPr>
        <w:t>（属于某</w:t>
      </w:r>
      <w:proofErr w:type="gramStart"/>
      <w:r w:rsidRPr="00113F8B">
        <w:rPr>
          <w:rFonts w:ascii="宋体" w:eastAsia="宋体" w:hAnsi="宋体" w:cs="宋体" w:hint="eastAsia"/>
          <w:kern w:val="0"/>
          <w:sz w:val="22"/>
          <w:lang w:val="zh-CN"/>
        </w:rPr>
        <w:t>一关系</w:t>
      </w:r>
      <w:proofErr w:type="gramEnd"/>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r</m:t>
        </m:r>
      </m:oMath>
      <w:r w:rsidRPr="00113F8B">
        <w:rPr>
          <w:rFonts w:ascii="宋体" w:eastAsia="宋体" w:hAnsi="宋体" w:cs="宋体" w:hint="eastAsia"/>
          <w:kern w:val="0"/>
          <w:sz w:val="22"/>
          <w:lang w:val="zh-CN"/>
        </w:rPr>
        <w:t>），首先初始化其引导节点的特征为原始特征</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v</m:t>
            </m:r>
          </m:sub>
        </m:sSub>
      </m:oMath>
      <w:r w:rsidRPr="00113F8B">
        <w:rPr>
          <w:rFonts w:ascii="宋体" w:eastAsia="宋体" w:hAnsi="宋体" w:cs="宋体" w:hint="eastAsia"/>
          <w:kern w:val="0"/>
          <w:sz w:val="22"/>
          <w:lang w:val="zh-CN"/>
        </w:rPr>
        <w:t>；</w:t>
      </w:r>
    </w:p>
    <w:p w14:paraId="56EA5FC3" w14:textId="77777777" w:rsidR="00113F8B" w:rsidRPr="00113F8B" w:rsidRDefault="00113F8B" w:rsidP="00113F8B">
      <w:pPr>
        <w:widowControl/>
        <w:numPr>
          <w:ilvl w:val="0"/>
          <w:numId w:val="2"/>
        </w:numPr>
        <w:spacing w:after="12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然后使用一个</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L</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层的</w:t>
      </w:r>
      <w:r w:rsidRPr="00113F8B">
        <w:rPr>
          <w:rFonts w:ascii="Times New Roman" w:eastAsia="Times New Roman" w:hAnsi="Times New Roman" w:cs="Times New Roman"/>
          <w:kern w:val="0"/>
          <w:sz w:val="22"/>
          <w:lang w:val="zh-CN"/>
        </w:rPr>
        <w:t xml:space="preserve"> GNN</w:t>
      </w:r>
      <w:r w:rsidRPr="00113F8B">
        <w:rPr>
          <w:rFonts w:ascii="宋体" w:eastAsia="宋体" w:hAnsi="宋体" w:cs="宋体" w:hint="eastAsia"/>
          <w:kern w:val="0"/>
          <w:sz w:val="22"/>
          <w:lang w:val="zh-CN"/>
        </w:rPr>
        <w:t>（参数为</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θ</m:t>
            </m:r>
          </m:e>
          <m:sub>
            <m:r>
              <w:rPr>
                <w:rFonts w:ascii="Cambria Math" w:eastAsiaTheme="minorHAnsi" w:hAnsi="Cambria Math"/>
                <w:kern w:val="0"/>
                <w:sz w:val="22"/>
                <w:lang w:val="zh-CN"/>
              </w:rPr>
              <m:t>r</m:t>
            </m:r>
          </m:sub>
        </m:sSub>
      </m:oMath>
      <w:r w:rsidRPr="00113F8B">
        <w:rPr>
          <w:rFonts w:ascii="宋体" w:eastAsia="宋体" w:hAnsi="宋体" w:cs="宋体" w:hint="eastAsia"/>
          <w:kern w:val="0"/>
          <w:sz w:val="22"/>
          <w:lang w:val="zh-CN"/>
        </w:rPr>
        <w:t>）对该节点及其一跳邻居组成的子图进行信息聚合，逐层更新节点表示。公式如下：</w:t>
      </w:r>
    </w:p>
    <w:p w14:paraId="7868A7F5" w14:textId="77777777" w:rsidR="00113F8B" w:rsidRPr="00113F8B" w:rsidRDefault="00113F8B" w:rsidP="00113F8B">
      <w:pPr>
        <w:widowControl/>
        <w:spacing w:after="240" w:line="240" w:lineRule="atLeast"/>
        <w:jc w:val="left"/>
        <w:rPr>
          <w:rFonts w:ascii="Times New Roman" w:eastAsiaTheme="minorHAnsi"/>
          <w:kern w:val="0"/>
          <w:sz w:val="22"/>
        </w:rPr>
      </w:pPr>
      <m:oMathPara>
        <m:oMath>
          <m:m>
            <m:mPr>
              <m:plcHide m:val="1"/>
              <m:cGpRule m:val="4"/>
              <m:mcs>
                <m:mc>
                  <m:mcPr>
                    <m:count m:val="1"/>
                    <m:mcJc m:val="right"/>
                  </m:mcPr>
                </m:mc>
                <m:mc>
                  <m:mcPr>
                    <m:count m:val="1"/>
                    <m:mcJc m:val="left"/>
                  </m:mcPr>
                </m:mc>
              </m:mcs>
              <m:ctrlPr>
                <w:rPr>
                  <w:rFonts w:ascii="Cambria Math" w:eastAsiaTheme="minorHAnsi" w:hAnsi="Cambria Math"/>
                  <w:i/>
                  <w:kern w:val="0"/>
                  <w:sz w:val="22"/>
                  <w:lang w:val="zh-CN"/>
                </w:rPr>
              </m:ctrlPr>
            </m:mPr>
            <m:mr>
              <m:e>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m:t>
                    </m:r>
                  </m:sup>
                </m:sSubSup>
              </m:e>
              <m:e>
                <m:r>
                  <w:rPr>
                    <w:rFonts w:ascii="Cambria Math" w:eastAsiaTheme="minorHAnsi" w:hAnsi="Cambria Math"/>
                    <w:kern w:val="0"/>
                    <w:sz w:val="22"/>
                  </w:rPr>
                  <m:t xml:space="preserve"> </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-1)</m:t>
                    </m:r>
                  </m:sup>
                </m:sSubSup>
                <m:r>
                  <m:rPr>
                    <m:sty m:val="p"/>
                  </m:rPr>
                  <w:rPr>
                    <w:rFonts w:ascii="Cambria Math" w:eastAsiaTheme="minorHAnsi" w:hAnsi="Cambria Math"/>
                    <w:kern w:val="0"/>
                    <w:sz w:val="22"/>
                  </w:rPr>
                  <m:t xml:space="preserve"> ‖ </m:t>
                </m:r>
                <m:r>
                  <m:rPr>
                    <m:nor/>
                  </m:rPr>
                  <w:rPr>
                    <w:rFonts w:ascii="Times New Roman" w:eastAsiaTheme="minorHAnsi"/>
                    <w:kern w:val="0"/>
                    <w:sz w:val="22"/>
                  </w:rPr>
                  <m:t>AGG</m:t>
                </m:r>
                <m:r>
                  <m:rPr>
                    <m:sty m:val="p"/>
                  </m:rPr>
                  <w:rPr>
                    <w:rFonts w:ascii="Cambria Math" w:eastAsiaTheme="minorHAnsi" w:hAnsi="Cambria Math"/>
                    <w:kern w:val="0"/>
                    <w:sz w:val="26"/>
                  </w:rPr>
                  <m:t>(</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u</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-1)</m:t>
                    </m:r>
                  </m:sup>
                </m:sSubSup>
                <m:r>
                  <m:rPr>
                    <m:sty m:val="p"/>
                  </m:rPr>
                  <w:rPr>
                    <w:rFonts w:ascii="Cambria Math" w:eastAsiaTheme="minorHAnsi" w:hAnsi="Cambria Math"/>
                    <w:kern w:val="0"/>
                    <w:sz w:val="22"/>
                  </w:rPr>
                  <m:t>∣</m:t>
                </m:r>
                <m:r>
                  <w:rPr>
                    <w:rFonts w:ascii="Cambria Math" w:eastAsiaTheme="minorHAnsi" w:hAnsi="Cambria Math"/>
                    <w:kern w:val="0"/>
                    <w:sz w:val="22"/>
                    <w:lang w:val="zh-CN"/>
                  </w:rPr>
                  <m:t>u</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N</m:t>
                    </m:r>
                  </m:e>
                  <m:sub>
                    <m:r>
                      <w:rPr>
                        <w:rFonts w:ascii="Cambria Math" w:eastAsiaTheme="minorHAnsi" w:hAnsi="Cambria Math"/>
                        <w:kern w:val="0"/>
                        <w:sz w:val="22"/>
                        <w:lang w:val="zh-CN"/>
                      </w:rPr>
                      <m:t>v</m:t>
                    </m:r>
                  </m:sub>
                  <m:sup>
                    <m:r>
                      <w:rPr>
                        <w:rFonts w:ascii="Cambria Math" w:eastAsiaTheme="minorHAnsi" w:hAnsi="Cambria Math"/>
                        <w:kern w:val="0"/>
                        <w:sz w:val="22"/>
                        <w:lang w:val="zh-CN"/>
                      </w:rPr>
                      <m:t>r</m:t>
                    </m:r>
                  </m:sup>
                </m:sSubSup>
                <m:r>
                  <m:rPr>
                    <m:sty m:val="p"/>
                  </m:rPr>
                  <w:rPr>
                    <w:rFonts w:ascii="Cambria Math" w:eastAsiaTheme="minorHAnsi" w:hAnsi="Cambria Math"/>
                    <w:kern w:val="0"/>
                    <w:sz w:val="22"/>
                  </w:rPr>
                  <m:t>∪{</m:t>
                </m:r>
                <m:r>
                  <w:rPr>
                    <w:rFonts w:ascii="Cambria Math" w:eastAsiaTheme="minorHAnsi" w:hAnsi="Cambria Math"/>
                    <w:kern w:val="0"/>
                    <w:sz w:val="22"/>
                    <w:lang w:val="zh-CN"/>
                  </w:rPr>
                  <m:t>v</m:t>
                </m:r>
                <m:r>
                  <m:rPr>
                    <m:sty m:val="p"/>
                  </m:rPr>
                  <w:rPr>
                    <w:rFonts w:ascii="Cambria Math" w:eastAsiaTheme="minorHAnsi" w:hAnsi="Cambria Math"/>
                    <w:kern w:val="0"/>
                    <w:sz w:val="22"/>
                  </w:rPr>
                  <m:t>}}</m:t>
                </m:r>
                <m:r>
                  <m:rPr>
                    <m:sty m:val="p"/>
                  </m:rPr>
                  <w:rPr>
                    <w:rFonts w:ascii="Cambria Math" w:eastAsiaTheme="minorHAnsi" w:hAnsi="Cambria Math"/>
                    <w:kern w:val="0"/>
                    <w:sz w:val="26"/>
                  </w:rPr>
                  <m:t>)</m:t>
                </m:r>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1)</m:t>
                </m:r>
              </m:e>
            </m:mr>
            <m:mr>
              <m:e>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m:t>
                    </m:r>
                  </m:sup>
                </m:sSubSup>
              </m:e>
              <m:e>
                <m:r>
                  <w:rPr>
                    <w:rFonts w:ascii="Cambria Math" w:eastAsiaTheme="minorHAnsi" w:hAnsi="Cambria Math"/>
                    <w:kern w:val="0"/>
                    <w:sz w:val="22"/>
                  </w:rPr>
                  <m:t xml:space="preserve"> </m:t>
                </m:r>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m:rPr>
                        <m:nor/>
                      </m:rPr>
                      <w:rPr>
                        <w:rFonts w:ascii="Times New Roman" w:eastAsiaTheme="minorHAnsi"/>
                        <w:kern w:val="0"/>
                        <w:sz w:val="22"/>
                      </w:rPr>
                      <m:t>MLP</m:t>
                    </m:r>
                  </m:e>
                  <m:sub>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θ</m:t>
                        </m:r>
                      </m:e>
                      <m:sub>
                        <m:r>
                          <w:rPr>
                            <w:rFonts w:ascii="Cambria Math" w:eastAsiaTheme="minorHAnsi" w:hAnsi="Cambria Math"/>
                            <w:kern w:val="0"/>
                            <w:sz w:val="22"/>
                            <w:lang w:val="zh-CN"/>
                          </w:rPr>
                          <m:t>r</m:t>
                        </m:r>
                      </m:sub>
                    </m:sSub>
                  </m:sub>
                </m:sSub>
                <m:r>
                  <m:rPr>
                    <m:sty m:val="p"/>
                  </m:rPr>
                  <w:rPr>
                    <w:rFonts w:ascii="Cambria Math" w:eastAsiaTheme="minorHAnsi" w:hAnsi="Cambria Math"/>
                    <w:kern w:val="0"/>
                    <w:sz w:val="26"/>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m:t>
                    </m:r>
                  </m:sup>
                </m:sSubSup>
                <m:r>
                  <m:rPr>
                    <m:sty m:val="p"/>
                  </m:rPr>
                  <w:rPr>
                    <w:rFonts w:ascii="Cambria Math" w:eastAsiaTheme="minorHAnsi" w:hAnsi="Cambria Math"/>
                    <w:kern w:val="0"/>
                    <w:sz w:val="26"/>
                  </w:rPr>
                  <m:t>)</m:t>
                </m:r>
              </m:e>
            </m:mr>
          </m:m>
        </m:oMath>
      </m:oMathPara>
    </w:p>
    <w:p w14:paraId="62006653"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其中：</w:t>
      </w:r>
    </w:p>
    <w:p w14:paraId="446275F6" w14:textId="77777777" w:rsidR="00113F8B" w:rsidRPr="00113F8B" w:rsidRDefault="00113F8B" w:rsidP="00113F8B">
      <w:pPr>
        <w:widowControl/>
        <w:numPr>
          <w:ilvl w:val="0"/>
          <w:numId w:val="3"/>
        </w:numPr>
        <w:spacing w:after="120" w:line="240" w:lineRule="atLeast"/>
        <w:jc w:val="left"/>
        <w:rPr>
          <w:rFonts w:ascii="Times New Roman" w:eastAsiaTheme="minorHAnsi"/>
          <w:kern w:val="0"/>
          <w:sz w:val="22"/>
          <w:lang w:val="zh-CN"/>
        </w:rPr>
      </w:pP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h</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r</m:t>
            </m:r>
          </m:sub>
          <m:sup>
            <m:r>
              <m:rPr>
                <m:sty m:val="p"/>
              </m:rPr>
              <w:rPr>
                <w:rFonts w:ascii="Cambria Math" w:eastAsiaTheme="minorHAnsi" w:hAnsi="Cambria Math"/>
                <w:kern w:val="0"/>
                <w:sz w:val="22"/>
                <w:lang w:val="zh-CN"/>
              </w:rPr>
              <m:t>(</m:t>
            </m:r>
            <m:r>
              <w:rPr>
                <w:rFonts w:ascii="Cambria Math" w:eastAsiaTheme="minorHAnsi" w:hAnsi="Cambria Math"/>
                <w:kern w:val="0"/>
                <w:sz w:val="22"/>
                <w:lang w:val="zh-CN"/>
              </w:rPr>
              <m:t>l</m:t>
            </m:r>
            <m:r>
              <m:rPr>
                <m:sty m:val="p"/>
              </m:rPr>
              <w:rPr>
                <w:rFonts w:ascii="Cambria Math" w:eastAsiaTheme="minorHAnsi" w:hAnsi="Cambria Math"/>
                <w:kern w:val="0"/>
                <w:sz w:val="22"/>
                <w:lang w:val="zh-CN"/>
              </w:rPr>
              <m:t>)</m:t>
            </m:r>
          </m:sup>
        </m:sSubSup>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表示节点</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v</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在关系</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r</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下第</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l</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层的表示，初始时</w:t>
      </w:r>
      <w:r w:rsidRPr="00113F8B">
        <w:rPr>
          <w:rFonts w:ascii="Times New Roman" w:eastAsia="Times New Roman" w:hAnsi="Times New Roman" w:cs="Times New Roman"/>
          <w:kern w:val="0"/>
          <w:sz w:val="22"/>
          <w:lang w:val="zh-CN"/>
        </w:rPr>
        <w:t xml:space="preserve"> </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h</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r</m:t>
            </m:r>
          </m:sub>
          <m:sup>
            <m:r>
              <m:rPr>
                <m:sty m:val="p"/>
              </m:rPr>
              <w:rPr>
                <w:rFonts w:ascii="Cambria Math" w:eastAsiaTheme="minorHAnsi" w:hAnsi="Cambria Math"/>
                <w:kern w:val="0"/>
                <w:sz w:val="22"/>
                <w:lang w:val="zh-CN"/>
              </w:rPr>
              <m:t>(0)</m:t>
            </m:r>
          </m:sup>
        </m:sSubSup>
        <m:r>
          <m:rPr>
            <m:sty m:val="p"/>
          </m:rPr>
          <w:rPr>
            <w:rFonts w:ascii="Cambria Math" w:eastAsiaTheme="minorHAnsi" w:hAnsi="Cambria Math"/>
            <w:kern w:val="0"/>
            <w:sz w:val="22"/>
            <w:lang w:val="zh-CN"/>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v</m:t>
            </m:r>
          </m:sub>
        </m:sSub>
      </m:oMath>
      <w:r w:rsidRPr="00113F8B">
        <w:rPr>
          <w:rFonts w:ascii="宋体" w:eastAsia="宋体" w:hAnsi="宋体" w:cs="宋体" w:hint="eastAsia"/>
          <w:kern w:val="0"/>
          <w:sz w:val="22"/>
          <w:lang w:val="zh-CN"/>
        </w:rPr>
        <w:t>；</w:t>
      </w:r>
    </w:p>
    <w:p w14:paraId="10544938" w14:textId="77777777" w:rsidR="00113F8B" w:rsidRPr="00113F8B" w:rsidRDefault="00113F8B" w:rsidP="00113F8B">
      <w:pPr>
        <w:widowControl/>
        <w:numPr>
          <w:ilvl w:val="0"/>
          <w:numId w:val="3"/>
        </w:numPr>
        <w:spacing w:after="120" w:line="240" w:lineRule="atLeast"/>
        <w:jc w:val="left"/>
        <w:rPr>
          <w:rFonts w:ascii="Times New Roman" w:eastAsiaTheme="minorHAnsi"/>
          <w:kern w:val="0"/>
          <w:sz w:val="22"/>
          <w:lang w:val="zh-CN"/>
        </w:rPr>
      </w:pPr>
      <w:r w:rsidRPr="00113F8B">
        <w:rPr>
          <w:rFonts w:ascii="Times New Roman" w:eastAsia="Times New Roman" w:hAnsi="Times New Roman" w:cs="Times New Roman"/>
          <w:kern w:val="0"/>
          <w:sz w:val="22"/>
          <w:lang w:val="zh-CN"/>
        </w:rPr>
        <w:t xml:space="preserve">“AGG” </w:t>
      </w:r>
      <w:r w:rsidRPr="00113F8B">
        <w:rPr>
          <w:rFonts w:ascii="宋体" w:eastAsia="宋体" w:hAnsi="宋体" w:cs="宋体" w:hint="eastAsia"/>
          <w:kern w:val="0"/>
          <w:sz w:val="22"/>
          <w:lang w:val="zh-CN"/>
        </w:rPr>
        <w:t>表示邻居信息的聚合操作（例如</w:t>
      </w:r>
      <w:proofErr w:type="gramStart"/>
      <w:r w:rsidRPr="00113F8B">
        <w:rPr>
          <w:rFonts w:ascii="宋体" w:eastAsia="宋体" w:hAnsi="宋体" w:cs="宋体" w:hint="eastAsia"/>
          <w:kern w:val="0"/>
          <w:sz w:val="22"/>
          <w:lang w:val="zh-CN"/>
        </w:rPr>
        <w:t>求平均</w:t>
      </w:r>
      <w:proofErr w:type="gramEnd"/>
      <w:r w:rsidRPr="00113F8B">
        <w:rPr>
          <w:rFonts w:ascii="宋体" w:eastAsia="宋体" w:hAnsi="宋体" w:cs="宋体" w:hint="eastAsia"/>
          <w:kern w:val="0"/>
          <w:sz w:val="22"/>
          <w:lang w:val="zh-CN"/>
        </w:rPr>
        <w:t>或加权求和）；</w:t>
      </w:r>
    </w:p>
    <w:p w14:paraId="0C899D92" w14:textId="77777777" w:rsidR="00113F8B" w:rsidRPr="00113F8B" w:rsidRDefault="00113F8B" w:rsidP="00113F8B">
      <w:pPr>
        <w:widowControl/>
        <w:numPr>
          <w:ilvl w:val="0"/>
          <w:numId w:val="3"/>
        </w:numPr>
        <w:spacing w:after="12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最后在第</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L</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层的输出</w:t>
      </w:r>
      <w:r w:rsidRPr="00113F8B">
        <w:rPr>
          <w:rFonts w:ascii="Times New Roman" w:eastAsia="Times New Roman" w:hAnsi="Times New Roman" w:cs="Times New Roman"/>
          <w:kern w:val="0"/>
          <w:sz w:val="22"/>
          <w:lang w:val="zh-CN"/>
        </w:rPr>
        <w:t xml:space="preserve"> </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h</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r</m:t>
            </m:r>
          </m:sub>
          <m:sup>
            <m:r>
              <m:rPr>
                <m:sty m:val="p"/>
              </m:rPr>
              <w:rPr>
                <w:rFonts w:ascii="Cambria Math" w:eastAsiaTheme="minorHAnsi" w:hAnsi="Cambria Math"/>
                <w:kern w:val="0"/>
                <w:sz w:val="22"/>
                <w:lang w:val="zh-CN"/>
              </w:rPr>
              <m:t>(</m:t>
            </m:r>
            <m:r>
              <w:rPr>
                <w:rFonts w:ascii="Cambria Math" w:eastAsiaTheme="minorHAnsi" w:hAnsi="Cambria Math"/>
                <w:kern w:val="0"/>
                <w:sz w:val="22"/>
                <w:lang w:val="zh-CN"/>
              </w:rPr>
              <m:t>L</m:t>
            </m:r>
            <m:r>
              <m:rPr>
                <m:sty m:val="p"/>
              </m:rPr>
              <w:rPr>
                <w:rFonts w:ascii="Cambria Math" w:eastAsiaTheme="minorHAnsi" w:hAnsi="Cambria Math"/>
                <w:kern w:val="0"/>
                <w:sz w:val="22"/>
                <w:lang w:val="zh-CN"/>
              </w:rPr>
              <m:t>)</m:t>
            </m:r>
          </m:sup>
        </m:sSubSup>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就作为生成的引导节点特征</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oMath>
      <w:r w:rsidRPr="00113F8B">
        <w:rPr>
          <w:rFonts w:ascii="宋体" w:eastAsia="宋体" w:hAnsi="宋体" w:cs="宋体" w:hint="eastAsia"/>
          <w:kern w:val="0"/>
          <w:sz w:val="22"/>
          <w:lang w:val="zh-CN"/>
        </w:rPr>
        <w:t>。</w:t>
      </w:r>
    </w:p>
    <w:p w14:paraId="166EB4AC" w14:textId="6A70051A"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正负样本构造：</w:t>
      </w:r>
      <w:r w:rsidRPr="00113F8B">
        <w:rPr>
          <w:rFonts w:ascii="Times New Roman" w:eastAsiaTheme="minorHAnsi"/>
          <w:kern w:val="0"/>
          <w:sz w:val="22"/>
          <w:lang w:val="zh-CN"/>
        </w:rPr>
        <w:br/>
      </w:r>
      <w:r w:rsidRPr="00113F8B">
        <w:rPr>
          <w:rFonts w:ascii="宋体" w:eastAsia="宋体" w:hAnsi="宋体" w:cs="宋体" w:hint="eastAsia"/>
          <w:kern w:val="0"/>
          <w:sz w:val="22"/>
          <w:lang w:val="zh-CN"/>
        </w:rPr>
        <w:t>为了使生成的引导节点特征更具区分性，构造了对比学习任务：</w:t>
      </w:r>
    </w:p>
    <w:p w14:paraId="3015DAAA" w14:textId="77777777" w:rsidR="00113F8B" w:rsidRPr="00113F8B" w:rsidRDefault="00113F8B" w:rsidP="00113F8B">
      <w:pPr>
        <w:widowControl/>
        <w:numPr>
          <w:ilvl w:val="0"/>
          <w:numId w:val="4"/>
        </w:numPr>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正样本：取同一批中所有与</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v</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拥有相同标签的节点的原始特征和对应生成的引导节点特征的平均值，定义为</w:t>
      </w:r>
    </w:p>
    <w:p w14:paraId="51727DBB" w14:textId="77777777" w:rsidR="00113F8B" w:rsidRPr="00113F8B" w:rsidRDefault="00113F8B" w:rsidP="00113F8B">
      <w:pPr>
        <w:widowControl/>
        <w:spacing w:after="240" w:line="240" w:lineRule="atLeast"/>
        <w:jc w:val="left"/>
        <w:rPr>
          <w:rFonts w:ascii="Times New Roman" w:eastAsiaTheme="minorHAnsi"/>
          <w:kern w:val="0"/>
          <w:sz w:val="22"/>
        </w:rPr>
      </w:pPr>
      <m:oMathPara>
        <m:oMath>
          <m:m>
            <m:mPr>
              <m:plcHide m:val="1"/>
              <m:cGpRule m:val="4"/>
              <m:mcs>
                <m:mc>
                  <m:mcPr>
                    <m:count m:val="1"/>
                    <m:mcJc m:val="right"/>
                  </m:mcPr>
                </m:mc>
                <m:mc>
                  <m:mcPr>
                    <m:count m:val="1"/>
                    <m:mcJc m:val="left"/>
                  </m:mcPr>
                </m:mc>
              </m:mcs>
              <m:ctrlPr>
                <w:rPr>
                  <w:rFonts w:ascii="Cambria Math" w:eastAsiaTheme="minorHAnsi" w:hAnsi="Cambria Math"/>
                  <w:i/>
                  <w:kern w:val="0"/>
                  <w:sz w:val="22"/>
                  <w:lang w:val="zh-CN"/>
                </w:rPr>
              </m:ctrlPr>
            </m:mPr>
            <m:mr>
              <m:e>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x</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w:rPr>
                        <w:rFonts w:ascii="Cambria Math" w:eastAsiaTheme="minorHAnsi" w:hAnsi="Cambria Math"/>
                        <w:kern w:val="0"/>
                        <w:sz w:val="22"/>
                        <w:lang w:val="zh-CN"/>
                      </w:rPr>
                      <m:t>p</m:t>
                    </m:r>
                  </m:sup>
                </m:sSubSup>
              </m:e>
              <m:e>
                <m:r>
                  <w:rPr>
                    <w:rFonts w:ascii="Cambria Math" w:eastAsiaTheme="minorHAnsi" w:hAnsi="Cambria Math"/>
                    <w:kern w:val="0"/>
                    <w:sz w:val="22"/>
                  </w:rPr>
                  <m:t xml:space="preserve"> </m:t>
                </m:r>
                <m:r>
                  <m:rPr>
                    <m:sty m:val="p"/>
                  </m:rPr>
                  <w:rPr>
                    <w:rFonts w:ascii="Cambria Math" w:eastAsiaTheme="minorHAnsi" w:hAnsi="Cambria Math"/>
                    <w:kern w:val="0"/>
                    <w:sz w:val="22"/>
                  </w:rPr>
                  <m:t>=</m:t>
                </m:r>
                <m:r>
                  <m:rPr>
                    <m:nor/>
                  </m:rPr>
                  <w:rPr>
                    <w:rFonts w:ascii="Times New Roman" w:eastAsiaTheme="minorHAnsi"/>
                    <w:kern w:val="0"/>
                    <w:sz w:val="22"/>
                  </w:rPr>
                  <m:t>MEAN</m:t>
                </m:r>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u</m:t>
                    </m:r>
                  </m:sub>
                </m:sSub>
                <m:r>
                  <m:rPr>
                    <m:sty m:val="p"/>
                  </m:rPr>
                  <w:rPr>
                    <w:rFonts w:ascii="Cambria Math" w:eastAsiaTheme="minorHAnsi" w:hAnsi="Cambria Math"/>
                    <w:kern w:val="0"/>
                    <w:sz w:val="22"/>
                  </w:rPr>
                  <m:t>∣</m:t>
                </m:r>
                <m:r>
                  <w:rPr>
                    <w:rFonts w:ascii="Cambria Math" w:eastAsiaTheme="minorHAnsi" w:hAnsi="Cambria Math"/>
                    <w:kern w:val="0"/>
                    <w:sz w:val="22"/>
                    <w:lang w:val="zh-CN"/>
                  </w:rPr>
                  <m:t>u</m:t>
                </m:r>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V</m:t>
                    </m:r>
                  </m:e>
                  <m:sub>
                    <m:r>
                      <w:rPr>
                        <w:rFonts w:ascii="Cambria Math" w:eastAsiaTheme="minorHAnsi" w:hAnsi="Cambria Math"/>
                        <w:kern w:val="0"/>
                        <w:sz w:val="22"/>
                        <w:lang w:val="zh-CN"/>
                      </w:rPr>
                      <m:t>b</m:t>
                    </m:r>
                  </m:sub>
                </m:sSub>
                <m:r>
                  <m:rPr>
                    <m:sty m:val="p"/>
                  </m:rPr>
                  <w:rPr>
                    <w:rFonts w:ascii="Cambria Math" w:eastAsiaTheme="minorHAnsi" w:hAnsi="Cambria Math"/>
                    <w:kern w:val="0"/>
                    <w:sz w:val="22"/>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y</m:t>
                    </m:r>
                  </m:e>
                  <m:sub>
                    <m:r>
                      <w:rPr>
                        <w:rFonts w:ascii="Cambria Math" w:eastAsiaTheme="minorHAnsi" w:hAnsi="Cambria Math"/>
                        <w:kern w:val="0"/>
                        <w:sz w:val="22"/>
                        <w:lang w:val="zh-CN"/>
                      </w:rPr>
                      <m:t>u</m:t>
                    </m:r>
                  </m:sub>
                </m:sSub>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y</m:t>
                    </m:r>
                  </m:e>
                  <m:sub>
                    <m:r>
                      <w:rPr>
                        <w:rFonts w:ascii="Cambria Math" w:eastAsiaTheme="minorHAnsi" w:hAnsi="Cambria Math"/>
                        <w:kern w:val="0"/>
                        <w:sz w:val="22"/>
                        <w:lang w:val="zh-CN"/>
                      </w:rPr>
                      <m:t>v</m:t>
                    </m:r>
                  </m:sub>
                </m:sSub>
                <m:r>
                  <m:rPr>
                    <m:sty m:val="p"/>
                  </m:rPr>
                  <w:rPr>
                    <w:rFonts w:ascii="Cambria Math" w:eastAsiaTheme="minorHAnsi" w:hAnsi="Cambria Math"/>
                    <w:kern w:val="0"/>
                    <w:sz w:val="22"/>
                  </w:rPr>
                  <m:t>}</m:t>
                </m:r>
              </m:e>
            </m:mr>
            <m:mr>
              <m:e>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w:rPr>
                        <w:rFonts w:ascii="Cambria Math" w:eastAsiaTheme="minorHAnsi" w:hAnsi="Cambria Math"/>
                        <w:kern w:val="0"/>
                        <w:sz w:val="22"/>
                        <w:lang w:val="zh-CN"/>
                      </w:rPr>
                      <m:t>p</m:t>
                    </m:r>
                  </m:sup>
                </m:sSubSup>
              </m:e>
              <m:e>
                <m:r>
                  <w:rPr>
                    <w:rFonts w:ascii="Cambria Math" w:eastAsiaTheme="minorHAnsi" w:hAnsi="Cambria Math"/>
                    <w:kern w:val="0"/>
                    <w:sz w:val="22"/>
                  </w:rPr>
                  <m:t xml:space="preserve"> </m:t>
                </m:r>
                <m:r>
                  <m:rPr>
                    <m:sty m:val="p"/>
                  </m:rPr>
                  <w:rPr>
                    <w:rFonts w:ascii="Cambria Math" w:eastAsiaTheme="minorHAnsi" w:hAnsi="Cambria Math"/>
                    <w:kern w:val="0"/>
                    <w:sz w:val="22"/>
                  </w:rPr>
                  <m:t>=</m:t>
                </m:r>
                <m:r>
                  <m:rPr>
                    <m:nor/>
                  </m:rPr>
                  <w:rPr>
                    <w:rFonts w:ascii="Times New Roman" w:eastAsiaTheme="minorHAnsi"/>
                    <w:kern w:val="0"/>
                    <w:sz w:val="22"/>
                  </w:rPr>
                  <m:t>MEAN</m:t>
                </m:r>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tru</m:t>
                    </m:r>
                  </m:sub>
                </m:sSub>
                <m:r>
                  <m:rPr>
                    <m:sty m:val="p"/>
                  </m:rPr>
                  <w:rPr>
                    <w:rFonts w:ascii="Cambria Math" w:eastAsiaTheme="minorHAnsi" w:hAnsi="Cambria Math"/>
                    <w:kern w:val="0"/>
                    <w:sz w:val="22"/>
                  </w:rPr>
                  <m:t>∣</m:t>
                </m:r>
                <m:r>
                  <w:rPr>
                    <w:rFonts w:ascii="Cambria Math" w:eastAsiaTheme="minorHAnsi" w:hAnsi="Cambria Math"/>
                    <w:kern w:val="0"/>
                    <w:sz w:val="22"/>
                    <w:lang w:val="zh-CN"/>
                  </w:rPr>
                  <m:t>u</m:t>
                </m:r>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V</m:t>
                    </m:r>
                  </m:e>
                  <m:sub>
                    <m:r>
                      <w:rPr>
                        <w:rFonts w:ascii="Cambria Math" w:eastAsiaTheme="minorHAnsi" w:hAnsi="Cambria Math"/>
                        <w:kern w:val="0"/>
                        <w:sz w:val="22"/>
                        <w:lang w:val="zh-CN"/>
                      </w:rPr>
                      <m:t>b</m:t>
                    </m:r>
                  </m:sub>
                </m:sSub>
                <m:r>
                  <m:rPr>
                    <m:sty m:val="p"/>
                  </m:rPr>
                  <w:rPr>
                    <w:rFonts w:ascii="Cambria Math" w:eastAsiaTheme="minorHAnsi" w:hAnsi="Cambria Math"/>
                    <w:kern w:val="0"/>
                    <w:sz w:val="22"/>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y</m:t>
                    </m:r>
                  </m:e>
                  <m:sub>
                    <m:r>
                      <w:rPr>
                        <w:rFonts w:ascii="Cambria Math" w:eastAsiaTheme="minorHAnsi" w:hAnsi="Cambria Math"/>
                        <w:kern w:val="0"/>
                        <w:sz w:val="22"/>
                        <w:lang w:val="zh-CN"/>
                      </w:rPr>
                      <m:t>u</m:t>
                    </m:r>
                  </m:sub>
                </m:sSub>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y</m:t>
                    </m:r>
                  </m:e>
                  <m:sub>
                    <m:r>
                      <w:rPr>
                        <w:rFonts w:ascii="Cambria Math" w:eastAsiaTheme="minorHAnsi" w:hAnsi="Cambria Math"/>
                        <w:kern w:val="0"/>
                        <w:sz w:val="22"/>
                        <w:lang w:val="zh-CN"/>
                      </w:rPr>
                      <m:t>v</m:t>
                    </m:r>
                  </m:sub>
                </m:sSub>
                <m:r>
                  <m:rPr>
                    <m:sty m:val="p"/>
                  </m:rPr>
                  <w:rPr>
                    <w:rFonts w:ascii="Cambria Math" w:eastAsiaTheme="minorHAnsi" w:hAnsi="Cambria Math"/>
                    <w:kern w:val="0"/>
                    <w:sz w:val="22"/>
                  </w:rPr>
                  <m:t>}</m:t>
                </m:r>
              </m:e>
            </m:mr>
          </m:m>
        </m:oMath>
      </m:oMathPara>
    </w:p>
    <w:p w14:paraId="304E3DD6"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然后将两部分加权相加，构造正样本：</w:t>
      </w:r>
    </w:p>
    <w:p w14:paraId="44A6F87C" w14:textId="77777777" w:rsidR="00113F8B" w:rsidRPr="00113F8B" w:rsidRDefault="00113F8B" w:rsidP="00113F8B">
      <w:pPr>
        <w:widowControl/>
        <w:spacing w:after="240" w:line="240" w:lineRule="atLeast"/>
        <w:jc w:val="left"/>
        <w:rPr>
          <w:rFonts w:ascii="Times New Roman" w:eastAsiaTheme="minorHAnsi"/>
          <w:kern w:val="0"/>
          <w:sz w:val="22"/>
        </w:rPr>
      </w:pPr>
      <m:oMathPara>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trv</m:t>
              </m:r>
            </m:sub>
            <m:sup>
              <m:r>
                <m:rPr>
                  <m:nor/>
                </m:rPr>
                <w:rPr>
                  <w:rFonts w:ascii="Times New Roman" w:eastAsiaTheme="minorHAnsi"/>
                  <w:kern w:val="0"/>
                  <w:sz w:val="22"/>
                </w:rPr>
                <m:t>pos</m:t>
              </m:r>
            </m:sup>
          </m:sSubSup>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w:rPr>
                  <w:rFonts w:ascii="Cambria Math" w:eastAsiaTheme="minorHAnsi" w:hAnsi="Cambria Math"/>
                  <w:kern w:val="0"/>
                  <w:sz w:val="22"/>
                  <w:lang w:val="zh-CN"/>
                </w:rPr>
                <m:t>p</m:t>
              </m:r>
            </m:sup>
          </m:sSubSup>
          <m:r>
            <m:rPr>
              <m:sty m:val="p"/>
            </m:rPr>
            <w:rPr>
              <w:rFonts w:ascii="Cambria Math" w:eastAsiaTheme="minorHAnsi" w:hAnsi="Cambria Math"/>
              <w:kern w:val="0"/>
              <w:sz w:val="22"/>
            </w:rPr>
            <m:t>+</m:t>
          </m:r>
          <m:r>
            <w:rPr>
              <w:rFonts w:ascii="Cambria Math" w:eastAsiaTheme="minorHAnsi" w:hAnsi="Cambria Math"/>
              <w:kern w:val="0"/>
              <w:sz w:val="22"/>
              <w:lang w:val="zh-CN"/>
            </w:rPr>
            <m:t>α</m:t>
          </m:r>
          <m:r>
            <m:rPr>
              <m:sty m:val="p"/>
            </m:rPr>
            <w:rPr>
              <w:rFonts w:ascii="Cambria Math" w:eastAsiaTheme="minorHAnsi" w:hAnsi="Cambria Math"/>
              <w:kern w:val="0"/>
              <w:sz w:val="22"/>
            </w:rPr>
            <m:t xml:space="preserve"> </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x</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w:rPr>
                  <w:rFonts w:ascii="Cambria Math" w:eastAsiaTheme="minorHAnsi" w:hAnsi="Cambria Math"/>
                  <w:kern w:val="0"/>
                  <w:sz w:val="22"/>
                  <w:lang w:val="zh-CN"/>
                </w:rPr>
                <m:t>p</m:t>
              </m:r>
            </m:sup>
          </m:sSubSup>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2)</m:t>
          </m:r>
        </m:oMath>
      </m:oMathPara>
    </w:p>
    <w:p w14:paraId="54977A4C" w14:textId="77777777" w:rsidR="00113F8B" w:rsidRPr="00113F8B" w:rsidRDefault="00113F8B" w:rsidP="00113F8B">
      <w:pPr>
        <w:widowControl/>
        <w:numPr>
          <w:ilvl w:val="0"/>
          <w:numId w:val="4"/>
        </w:numPr>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负样本：类似地定义负样本</w:t>
      </w:r>
      <w:r w:rsidRPr="00113F8B">
        <w:rPr>
          <w:rFonts w:ascii="Times New Roman" w:eastAsia="Times New Roman" w:hAnsi="Times New Roman" w:cs="Times New Roman"/>
          <w:kern w:val="0"/>
          <w:sz w:val="22"/>
          <w:lang w:val="zh-CN"/>
        </w:rPr>
        <w:t xml:space="preserve"> </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trv</m:t>
            </m:r>
          </m:sub>
          <m:sup>
            <m:r>
              <m:rPr>
                <m:nor/>
              </m:rPr>
              <w:rPr>
                <w:rFonts w:ascii="Times New Roman" w:eastAsiaTheme="minorHAnsi"/>
                <w:kern w:val="0"/>
                <w:sz w:val="22"/>
                <w:lang w:val="zh-CN"/>
              </w:rPr>
              <m:t>neg</m:t>
            </m:r>
          </m:sup>
        </m:sSubSup>
        <m:r>
          <m:rPr>
            <m:sty m:val="p"/>
          </m:rPr>
          <w:rPr>
            <w:rFonts w:ascii="Cambria Math" w:eastAsiaTheme="minorHAnsi" w:hAnsi="Cambria Math"/>
            <w:kern w:val="0"/>
            <w:sz w:val="22"/>
            <w:lang w:val="zh-CN"/>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h</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r</m:t>
            </m:r>
          </m:sub>
          <m:sup>
            <m:r>
              <w:rPr>
                <w:rFonts w:ascii="Cambria Math" w:eastAsiaTheme="minorHAnsi" w:hAnsi="Cambria Math"/>
                <w:kern w:val="0"/>
                <w:sz w:val="22"/>
                <w:lang w:val="zh-CN"/>
              </w:rPr>
              <m:t>n</m:t>
            </m:r>
          </m:sup>
        </m:sSubSup>
        <m:r>
          <m:rPr>
            <m:sty m:val="p"/>
          </m:rPr>
          <w:rPr>
            <w:rFonts w:ascii="Cambria Math" w:eastAsiaTheme="minorHAnsi" w:hAnsi="Cambria Math"/>
            <w:kern w:val="0"/>
            <w:sz w:val="22"/>
            <w:lang w:val="zh-CN"/>
          </w:rPr>
          <m:t>+</m:t>
        </m:r>
        <m:r>
          <w:rPr>
            <w:rFonts w:ascii="Cambria Math" w:eastAsiaTheme="minorHAnsi" w:hAnsi="Cambria Math"/>
            <w:kern w:val="0"/>
            <w:sz w:val="22"/>
            <w:lang w:val="zh-CN"/>
          </w:rPr>
          <m:t>α</m:t>
        </m:r>
        <m:r>
          <m:rPr>
            <m:sty m:val="p"/>
          </m:rPr>
          <w:rPr>
            <w:rFonts w:ascii="Cambria Math" w:eastAsiaTheme="minorHAnsi" w:hAnsi="Cambria Math"/>
            <w:kern w:val="0"/>
            <w:sz w:val="22"/>
            <w:lang w:val="zh-CN"/>
          </w:rPr>
          <m:t xml:space="preserve"> </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x</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r</m:t>
            </m:r>
          </m:sub>
          <m:sup>
            <m:r>
              <w:rPr>
                <w:rFonts w:ascii="Cambria Math" w:eastAsiaTheme="minorHAnsi" w:hAnsi="Cambria Math"/>
                <w:kern w:val="0"/>
                <w:sz w:val="22"/>
                <w:lang w:val="zh-CN"/>
              </w:rPr>
              <m:t>n</m:t>
            </m:r>
          </m:sup>
        </m:sSubSup>
      </m:oMath>
      <w:r w:rsidRPr="00113F8B">
        <w:rPr>
          <w:rFonts w:ascii="宋体" w:eastAsia="宋体" w:hAnsi="宋体" w:cs="宋体" w:hint="eastAsia"/>
          <w:kern w:val="0"/>
          <w:sz w:val="22"/>
          <w:lang w:val="zh-CN"/>
        </w:rPr>
        <w:t>（公式</w:t>
      </w:r>
      <w:r w:rsidRPr="00113F8B">
        <w:rPr>
          <w:rFonts w:ascii="Times New Roman" w:eastAsia="Times New Roman" w:hAnsi="Times New Roman" w:cs="Times New Roman"/>
          <w:kern w:val="0"/>
          <w:sz w:val="22"/>
          <w:lang w:val="zh-CN"/>
        </w:rPr>
        <w:t xml:space="preserve"> 3</w:t>
      </w:r>
      <w:r w:rsidRPr="00113F8B">
        <w:rPr>
          <w:rFonts w:ascii="宋体" w:eastAsia="宋体" w:hAnsi="宋体" w:cs="宋体" w:hint="eastAsia"/>
          <w:kern w:val="0"/>
          <w:sz w:val="22"/>
          <w:lang w:val="zh-CN"/>
        </w:rPr>
        <w:t>），这里</w:t>
      </w:r>
      <w:r w:rsidRPr="00113F8B">
        <w:rPr>
          <w:rFonts w:ascii="Times New Roman" w:eastAsia="Times New Roman" w:hAnsi="Times New Roman" w:cs="Times New Roman"/>
          <w:kern w:val="0"/>
          <w:sz w:val="22"/>
          <w:lang w:val="zh-CN"/>
        </w:rPr>
        <w:t xml:space="preserve"> </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h</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r</m:t>
            </m:r>
          </m:sub>
          <m:sup>
            <m:r>
              <w:rPr>
                <w:rFonts w:ascii="Cambria Math" w:eastAsiaTheme="minorHAnsi" w:hAnsi="Cambria Math"/>
                <w:kern w:val="0"/>
                <w:sz w:val="22"/>
                <w:lang w:val="zh-CN"/>
              </w:rPr>
              <m:t>n</m:t>
            </m:r>
          </m:sup>
        </m:sSubSup>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和</w:t>
      </w:r>
      <w:r w:rsidRPr="00113F8B">
        <w:rPr>
          <w:rFonts w:ascii="Times New Roman" w:eastAsia="Times New Roman" w:hAnsi="Times New Roman" w:cs="Times New Roman"/>
          <w:kern w:val="0"/>
          <w:sz w:val="22"/>
          <w:lang w:val="zh-CN"/>
        </w:rPr>
        <w:t xml:space="preserve"> </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x</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r</m:t>
            </m:r>
          </m:sub>
          <m:sup>
            <m:r>
              <w:rPr>
                <w:rFonts w:ascii="Cambria Math" w:eastAsiaTheme="minorHAnsi" w:hAnsi="Cambria Math"/>
                <w:kern w:val="0"/>
                <w:sz w:val="22"/>
                <w:lang w:val="zh-CN"/>
              </w:rPr>
              <m:t>n</m:t>
            </m:r>
          </m:sup>
        </m:sSubSup>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分别是与目标节点标签不同的那些节点的平均值。</w:t>
      </w:r>
    </w:p>
    <w:p w14:paraId="523B99DD"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相似度计算与损失：</w:t>
      </w:r>
      <w:r w:rsidRPr="00113F8B">
        <w:rPr>
          <w:rFonts w:ascii="Times New Roman" w:eastAsiaTheme="minorHAnsi"/>
          <w:kern w:val="0"/>
          <w:sz w:val="22"/>
          <w:lang w:val="zh-CN"/>
        </w:rPr>
        <w:br/>
      </w:r>
      <w:r w:rsidRPr="00113F8B">
        <w:rPr>
          <w:rFonts w:ascii="宋体" w:eastAsia="宋体" w:hAnsi="宋体" w:cs="宋体" w:hint="eastAsia"/>
          <w:kern w:val="0"/>
          <w:sz w:val="22"/>
          <w:lang w:val="zh-CN"/>
        </w:rPr>
        <w:t>接下来利用双线性</w:t>
      </w:r>
      <w:proofErr w:type="gramStart"/>
      <w:r w:rsidRPr="00113F8B">
        <w:rPr>
          <w:rFonts w:ascii="宋体" w:eastAsia="宋体" w:hAnsi="宋体" w:cs="宋体" w:hint="eastAsia"/>
          <w:kern w:val="0"/>
          <w:sz w:val="22"/>
          <w:lang w:val="zh-CN"/>
        </w:rPr>
        <w:t>层计算</w:t>
      </w:r>
      <w:proofErr w:type="gramEnd"/>
      <w:r w:rsidRPr="00113F8B">
        <w:rPr>
          <w:rFonts w:ascii="宋体" w:eastAsia="宋体" w:hAnsi="宋体" w:cs="宋体" w:hint="eastAsia"/>
          <w:kern w:val="0"/>
          <w:sz w:val="22"/>
          <w:lang w:val="zh-CN"/>
        </w:rPr>
        <w:t>引导节点生成的特征</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与正、负样本之间的相似度：</w:t>
      </w:r>
    </w:p>
    <w:p w14:paraId="538A8E79" w14:textId="77777777" w:rsidR="00113F8B" w:rsidRPr="00113F8B" w:rsidRDefault="00113F8B" w:rsidP="00113F8B">
      <w:pPr>
        <w:widowControl/>
        <w:spacing w:after="240" w:line="240" w:lineRule="atLeast"/>
        <w:jc w:val="left"/>
        <w:rPr>
          <w:rFonts w:ascii="Times New Roman" w:eastAsiaTheme="minorHAnsi"/>
          <w:kern w:val="0"/>
          <w:sz w:val="22"/>
        </w:rPr>
      </w:pPr>
      <m:oMathPara>
        <m:oMath>
          <m:m>
            <m:mPr>
              <m:plcHide m:val="1"/>
              <m:cGpRule m:val="4"/>
              <m:mcs>
                <m:mc>
                  <m:mcPr>
                    <m:count m:val="1"/>
                    <m:mcJc m:val="right"/>
                  </m:mcPr>
                </m:mc>
                <m:mc>
                  <m:mcPr>
                    <m:count m:val="1"/>
                    <m:mcJc m:val="left"/>
                  </m:mcPr>
                </m:mc>
              </m:mcs>
              <m:ctrlPr>
                <w:rPr>
                  <w:rFonts w:ascii="Cambria Math" w:eastAsiaTheme="minorHAnsi" w:hAnsi="Cambria Math"/>
                  <w:i/>
                  <w:kern w:val="0"/>
                  <w:sz w:val="22"/>
                  <w:lang w:val="zh-CN"/>
                </w:rPr>
              </m:ctrlPr>
            </m:mPr>
            <m:mr>
              <m:e>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p</m:t>
                    </m:r>
                  </m:e>
                  <m:sub>
                    <m:r>
                      <w:rPr>
                        <w:rFonts w:ascii="Cambria Math" w:eastAsiaTheme="minorHAnsi" w:hAnsi="Cambria Math"/>
                        <w:kern w:val="0"/>
                        <w:sz w:val="22"/>
                        <w:lang w:val="zh-CN"/>
                      </w:rPr>
                      <m:t>r</m:t>
                    </m:r>
                    <m:r>
                      <m:rPr>
                        <m:sty m:val="p"/>
                      </m:rPr>
                      <w:rPr>
                        <w:rFonts w:ascii="Cambria Math" w:eastAsiaTheme="minorHAnsi" w:hAnsi="Cambria Math"/>
                        <w:kern w:val="0"/>
                        <w:sz w:val="22"/>
                      </w:rPr>
                      <m:t>,</m:t>
                    </m:r>
                    <m:r>
                      <w:rPr>
                        <w:rFonts w:ascii="Cambria Math" w:eastAsiaTheme="minorHAnsi" w:hAnsi="Cambria Math"/>
                        <w:kern w:val="0"/>
                        <w:sz w:val="22"/>
                        <w:lang w:val="zh-CN"/>
                      </w:rPr>
                      <m:t>v</m:t>
                    </m:r>
                  </m:sub>
                </m:sSub>
              </m:e>
              <m:e>
                <m:r>
                  <w:rPr>
                    <w:rFonts w:ascii="Cambria Math" w:eastAsiaTheme="minorHAnsi" w:hAnsi="Cambria Math"/>
                    <w:kern w:val="0"/>
                    <w:sz w:val="22"/>
                  </w:rPr>
                  <m:t xml:space="preserve"> </m:t>
                </m:r>
                <m:r>
                  <m:rPr>
                    <m:sty m:val="p"/>
                  </m:rPr>
                  <w:rPr>
                    <w:rFonts w:ascii="Cambria Math" w:eastAsiaTheme="minorHAnsi" w:hAnsi="Cambria Math"/>
                    <w:kern w:val="0"/>
                    <w:sz w:val="22"/>
                  </w:rPr>
                  <m:t>=</m:t>
                </m:r>
                <m:r>
                  <m:rPr>
                    <m:nor/>
                  </m:rPr>
                  <w:rPr>
                    <w:rFonts w:ascii="Times New Roman" w:eastAsiaTheme="minorHAnsi"/>
                    <w:kern w:val="0"/>
                    <w:sz w:val="22"/>
                  </w:rPr>
                  <m:t>Bilinear</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trv</m:t>
                    </m:r>
                  </m:sub>
                  <m:sup>
                    <m:r>
                      <m:rPr>
                        <m:nor/>
                      </m:rPr>
                      <w:rPr>
                        <w:rFonts w:ascii="Times New Roman" w:eastAsiaTheme="minorHAnsi"/>
                        <w:kern w:val="0"/>
                        <w:sz w:val="22"/>
                      </w:rPr>
                      <m:t>pos</m:t>
                    </m:r>
                  </m:sup>
                </m:sSubSup>
                <m:r>
                  <m:rPr>
                    <m:sty m:val="p"/>
                  </m:rPr>
                  <w:rPr>
                    <w:rFonts w:ascii="Cambria Math" w:eastAsiaTheme="minorHAnsi" w:hAnsi="Cambria Math"/>
                    <w:kern w:val="0"/>
                    <w:sz w:val="22"/>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r>
                  <m:rPr>
                    <m:sty m:val="p"/>
                  </m:rPr>
                  <w:rPr>
                    <w:rFonts w:ascii="Cambria Math" w:eastAsiaTheme="minorHAnsi" w:hAnsi="Cambria Math"/>
                    <w:kern w:val="0"/>
                    <w:sz w:val="22"/>
                  </w:rPr>
                  <m:t>)=</m:t>
                </m:r>
                <m:r>
                  <w:rPr>
                    <w:rFonts w:ascii="Cambria Math" w:eastAsiaTheme="minorHAnsi" w:hAnsi="Cambria Math"/>
                    <w:kern w:val="0"/>
                    <w:sz w:val="22"/>
                    <w:lang w:val="zh-CN"/>
                  </w:rPr>
                  <m:t>σ</m:t>
                </m:r>
                <m:r>
                  <m:rPr>
                    <m:sty m:val="p"/>
                  </m:rPr>
                  <w:rPr>
                    <w:rFonts w:ascii="Cambria Math" w:eastAsiaTheme="minorHAnsi" w:hAnsi="Cambria Math"/>
                    <w:kern w:val="0"/>
                    <w:sz w:val="36"/>
                  </w:rPr>
                  <m:t>(</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trv</m:t>
                    </m:r>
                  </m:sub>
                  <m:sup>
                    <m:r>
                      <m:rPr>
                        <m:nor/>
                      </m:rPr>
                      <w:rPr>
                        <w:rFonts w:ascii="Times New Roman" w:eastAsiaTheme="minorHAnsi"/>
                        <w:kern w:val="0"/>
                        <w:sz w:val="22"/>
                      </w:rPr>
                      <m:t>pos</m:t>
                    </m:r>
                  </m:sup>
                </m:sSubSup>
                <m:sSup>
                  <m:sSupPr>
                    <m:ctrlPr>
                      <w:rPr>
                        <w:rFonts w:ascii="Cambria Math" w:eastAsiaTheme="minorHAnsi" w:hAnsi="Cambria Math"/>
                        <w:kern w:val="0"/>
                        <w:sz w:val="22"/>
                        <w:lang w:val="zh-CN"/>
                      </w:rPr>
                    </m:ctrlPr>
                  </m:sSupPr>
                  <m:e>
                    <m:r>
                      <m:rPr>
                        <m:sty m:val="p"/>
                      </m:rPr>
                      <w:rPr>
                        <w:rFonts w:ascii="Cambria Math" w:eastAsiaTheme="minorHAnsi" w:hAnsi="Cambria Math"/>
                        <w:kern w:val="0"/>
                        <w:sz w:val="22"/>
                      </w:rPr>
                      <m:t>)</m:t>
                    </m:r>
                  </m:e>
                  <m:sup>
                    <m:r>
                      <m:rPr>
                        <m:sty m:val="p"/>
                      </m:rPr>
                      <w:rPr>
                        <w:rFonts w:ascii="Cambria Math" w:eastAsiaTheme="minorHAnsi" w:hAnsi="Cambria Math"/>
                        <w:kern w:val="0"/>
                        <w:sz w:val="22"/>
                      </w:rPr>
                      <m:t>⊤</m:t>
                    </m:r>
                  </m:sup>
                </m:sSup>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W</m:t>
                    </m:r>
                  </m:e>
                  <m:sub>
                    <m:r>
                      <w:rPr>
                        <w:rFonts w:ascii="Cambria Math" w:eastAsiaTheme="minorHAnsi" w:hAnsi="Cambria Math"/>
                        <w:kern w:val="0"/>
                        <w:sz w:val="22"/>
                        <w:lang w:val="zh-CN"/>
                      </w:rPr>
                      <m:t>r</m:t>
                    </m:r>
                  </m:sub>
                  <m:sup>
                    <m:r>
                      <m:rPr>
                        <m:nor/>
                      </m:rPr>
                      <w:rPr>
                        <w:rFonts w:ascii="Times New Roman" w:eastAsiaTheme="minorHAnsi"/>
                        <w:kern w:val="0"/>
                        <w:sz w:val="22"/>
                      </w:rPr>
                      <m:t>ctx</m:t>
                    </m:r>
                  </m:sup>
                </m:sSubSup>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r>
                  <m:rPr>
                    <m:sty m:val="p"/>
                  </m:rPr>
                  <w:rPr>
                    <w:rFonts w:ascii="Cambria Math" w:eastAsiaTheme="minorHAnsi" w:hAnsi="Cambria Math"/>
                    <w:kern w:val="0"/>
                    <w:sz w:val="36"/>
                  </w:rPr>
                  <m:t>)</m:t>
                </m:r>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4)</m:t>
                </m:r>
              </m:e>
            </m:mr>
            <m:mr>
              <m:e>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n</m:t>
                    </m:r>
                  </m:e>
                  <m:sub>
                    <m:r>
                      <w:rPr>
                        <w:rFonts w:ascii="Cambria Math" w:eastAsiaTheme="minorHAnsi" w:hAnsi="Cambria Math"/>
                        <w:kern w:val="0"/>
                        <w:sz w:val="22"/>
                        <w:lang w:val="zh-CN"/>
                      </w:rPr>
                      <m:t>r</m:t>
                    </m:r>
                    <m:r>
                      <m:rPr>
                        <m:sty m:val="p"/>
                      </m:rPr>
                      <w:rPr>
                        <w:rFonts w:ascii="Cambria Math" w:eastAsiaTheme="minorHAnsi" w:hAnsi="Cambria Math"/>
                        <w:kern w:val="0"/>
                        <w:sz w:val="22"/>
                      </w:rPr>
                      <m:t>,</m:t>
                    </m:r>
                    <m:r>
                      <w:rPr>
                        <w:rFonts w:ascii="Cambria Math" w:eastAsiaTheme="minorHAnsi" w:hAnsi="Cambria Math"/>
                        <w:kern w:val="0"/>
                        <w:sz w:val="22"/>
                        <w:lang w:val="zh-CN"/>
                      </w:rPr>
                      <m:t>v</m:t>
                    </m:r>
                  </m:sub>
                </m:sSub>
              </m:e>
              <m:e>
                <m:r>
                  <w:rPr>
                    <w:rFonts w:ascii="Cambria Math" w:eastAsiaTheme="minorHAnsi" w:hAnsi="Cambria Math"/>
                    <w:kern w:val="0"/>
                    <w:sz w:val="22"/>
                  </w:rPr>
                  <m:t xml:space="preserve"> </m:t>
                </m:r>
                <m:r>
                  <m:rPr>
                    <m:sty m:val="p"/>
                  </m:rPr>
                  <w:rPr>
                    <w:rFonts w:ascii="Cambria Math" w:eastAsiaTheme="minorHAnsi" w:hAnsi="Cambria Math"/>
                    <w:kern w:val="0"/>
                    <w:sz w:val="22"/>
                  </w:rPr>
                  <m:t>=</m:t>
                </m:r>
                <m:r>
                  <m:rPr>
                    <m:nor/>
                  </m:rPr>
                  <w:rPr>
                    <w:rFonts w:ascii="Times New Roman" w:eastAsiaTheme="minorHAnsi"/>
                    <w:kern w:val="0"/>
                    <w:sz w:val="22"/>
                  </w:rPr>
                  <m:t>Bilinear</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trv</m:t>
                    </m:r>
                  </m:sub>
                  <m:sup>
                    <m:r>
                      <m:rPr>
                        <m:nor/>
                      </m:rPr>
                      <w:rPr>
                        <w:rFonts w:ascii="Times New Roman" w:eastAsiaTheme="minorHAnsi"/>
                        <w:kern w:val="0"/>
                        <w:sz w:val="22"/>
                      </w:rPr>
                      <m:t>neg</m:t>
                    </m:r>
                  </m:sup>
                </m:sSubSup>
                <m:r>
                  <m:rPr>
                    <m:sty m:val="p"/>
                  </m:rPr>
                  <w:rPr>
                    <w:rFonts w:ascii="Cambria Math" w:eastAsiaTheme="minorHAnsi" w:hAnsi="Cambria Math"/>
                    <w:kern w:val="0"/>
                    <w:sz w:val="22"/>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r>
                  <m:rPr>
                    <m:sty m:val="p"/>
                  </m:rPr>
                  <w:rPr>
                    <w:rFonts w:ascii="Cambria Math" w:eastAsiaTheme="minorHAnsi" w:hAnsi="Cambria Math"/>
                    <w:kern w:val="0"/>
                    <w:sz w:val="22"/>
                  </w:rPr>
                  <m:t>)=</m:t>
                </m:r>
                <m:r>
                  <w:rPr>
                    <w:rFonts w:ascii="Cambria Math" w:eastAsiaTheme="minorHAnsi" w:hAnsi="Cambria Math"/>
                    <w:kern w:val="0"/>
                    <w:sz w:val="22"/>
                    <w:lang w:val="zh-CN"/>
                  </w:rPr>
                  <m:t>σ</m:t>
                </m:r>
                <m:r>
                  <m:rPr>
                    <m:sty m:val="p"/>
                  </m:rPr>
                  <w:rPr>
                    <w:rFonts w:ascii="Cambria Math" w:eastAsiaTheme="minorHAnsi" w:hAnsi="Cambria Math"/>
                    <w:kern w:val="0"/>
                    <w:sz w:val="36"/>
                  </w:rPr>
                  <m:t>(</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trv</m:t>
                    </m:r>
                  </m:sub>
                  <m:sup>
                    <m:r>
                      <m:rPr>
                        <m:nor/>
                      </m:rPr>
                      <w:rPr>
                        <w:rFonts w:ascii="Times New Roman" w:eastAsiaTheme="minorHAnsi"/>
                        <w:kern w:val="0"/>
                        <w:sz w:val="22"/>
                      </w:rPr>
                      <m:t>neg</m:t>
                    </m:r>
                  </m:sup>
                </m:sSubSup>
                <m:sSup>
                  <m:sSupPr>
                    <m:ctrlPr>
                      <w:rPr>
                        <w:rFonts w:ascii="Cambria Math" w:eastAsiaTheme="minorHAnsi" w:hAnsi="Cambria Math"/>
                        <w:kern w:val="0"/>
                        <w:sz w:val="22"/>
                        <w:lang w:val="zh-CN"/>
                      </w:rPr>
                    </m:ctrlPr>
                  </m:sSupPr>
                  <m:e>
                    <m:r>
                      <m:rPr>
                        <m:sty m:val="p"/>
                      </m:rPr>
                      <w:rPr>
                        <w:rFonts w:ascii="Cambria Math" w:eastAsiaTheme="minorHAnsi" w:hAnsi="Cambria Math"/>
                        <w:kern w:val="0"/>
                        <w:sz w:val="22"/>
                      </w:rPr>
                      <m:t>)</m:t>
                    </m:r>
                  </m:e>
                  <m:sup>
                    <m:r>
                      <m:rPr>
                        <m:sty m:val="p"/>
                      </m:rPr>
                      <w:rPr>
                        <w:rFonts w:ascii="Cambria Math" w:eastAsiaTheme="minorHAnsi" w:hAnsi="Cambria Math"/>
                        <w:kern w:val="0"/>
                        <w:sz w:val="22"/>
                      </w:rPr>
                      <m:t>⊤</m:t>
                    </m:r>
                  </m:sup>
                </m:sSup>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W</m:t>
                    </m:r>
                  </m:e>
                  <m:sub>
                    <m:r>
                      <w:rPr>
                        <w:rFonts w:ascii="Cambria Math" w:eastAsiaTheme="minorHAnsi" w:hAnsi="Cambria Math"/>
                        <w:kern w:val="0"/>
                        <w:sz w:val="22"/>
                        <w:lang w:val="zh-CN"/>
                      </w:rPr>
                      <m:t>r</m:t>
                    </m:r>
                  </m:sub>
                  <m:sup>
                    <m:r>
                      <m:rPr>
                        <m:nor/>
                      </m:rPr>
                      <w:rPr>
                        <w:rFonts w:ascii="Times New Roman" w:eastAsiaTheme="minorHAnsi"/>
                        <w:kern w:val="0"/>
                        <w:sz w:val="22"/>
                      </w:rPr>
                      <m:t>ctx</m:t>
                    </m:r>
                  </m:sup>
                </m:sSubSup>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r>
                  <m:rPr>
                    <m:sty m:val="p"/>
                  </m:rPr>
                  <w:rPr>
                    <w:rFonts w:ascii="Cambria Math" w:eastAsiaTheme="minorHAnsi" w:hAnsi="Cambria Math"/>
                    <w:kern w:val="0"/>
                    <w:sz w:val="36"/>
                  </w:rPr>
                  <m:t>)</m:t>
                </m:r>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5)</m:t>
                </m:r>
              </m:e>
            </m:mr>
          </m:m>
        </m:oMath>
      </m:oMathPara>
    </w:p>
    <w:p w14:paraId="058893F9"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利用二元交叉熵（</w:t>
      </w:r>
      <w:r w:rsidRPr="00113F8B">
        <w:rPr>
          <w:rFonts w:ascii="Times New Roman" w:eastAsia="Times New Roman" w:hAnsi="Times New Roman" w:cs="Times New Roman"/>
          <w:kern w:val="0"/>
          <w:sz w:val="22"/>
          <w:lang w:val="zh-CN"/>
        </w:rPr>
        <w:t>BCE</w:t>
      </w:r>
      <w:r w:rsidRPr="00113F8B">
        <w:rPr>
          <w:rFonts w:ascii="宋体" w:eastAsia="宋体" w:hAnsi="宋体" w:cs="宋体" w:hint="eastAsia"/>
          <w:kern w:val="0"/>
          <w:sz w:val="22"/>
          <w:lang w:val="zh-CN"/>
        </w:rPr>
        <w:t>）损失来最大化</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与正样本的相似性，同时降低与负样本的相似性。总体上下文</w:t>
      </w:r>
      <w:proofErr w:type="gramStart"/>
      <w:r w:rsidRPr="00113F8B">
        <w:rPr>
          <w:rFonts w:ascii="宋体" w:eastAsia="宋体" w:hAnsi="宋体" w:cs="宋体" w:hint="eastAsia"/>
          <w:kern w:val="0"/>
          <w:sz w:val="22"/>
          <w:lang w:val="zh-CN"/>
        </w:rPr>
        <w:t>级损失</w:t>
      </w:r>
      <w:proofErr w:type="gramEnd"/>
      <w:r w:rsidRPr="00113F8B">
        <w:rPr>
          <w:rFonts w:ascii="宋体" w:eastAsia="宋体" w:hAnsi="宋体" w:cs="宋体" w:hint="eastAsia"/>
          <w:kern w:val="0"/>
          <w:sz w:val="22"/>
          <w:lang w:val="zh-CN"/>
        </w:rPr>
        <w:t>定义为：</w:t>
      </w:r>
    </w:p>
    <w:p w14:paraId="63A16D07" w14:textId="77777777" w:rsidR="00113F8B" w:rsidRPr="00113F8B" w:rsidRDefault="00113F8B" w:rsidP="00113F8B">
      <w:pPr>
        <w:widowControl/>
        <w:spacing w:after="240" w:line="240" w:lineRule="atLeast"/>
        <w:jc w:val="left"/>
        <w:rPr>
          <w:rFonts w:ascii="Times New Roman" w:eastAsiaTheme="minorHAnsi"/>
          <w:kern w:val="0"/>
          <w:sz w:val="22"/>
          <w:lang w:val="zh-CN"/>
        </w:rPr>
      </w:pPr>
      <m:oMathPara>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L</m:t>
              </m:r>
            </m:e>
            <m:sub>
              <m:r>
                <w:rPr>
                  <w:rFonts w:ascii="Cambria Math" w:eastAsiaTheme="minorHAnsi" w:hAnsi="Cambria Math"/>
                  <w:kern w:val="0"/>
                  <w:sz w:val="22"/>
                  <w:lang w:val="zh-CN"/>
                </w:rPr>
                <m:t>r</m:t>
              </m:r>
            </m:sub>
            <m:sup>
              <m:r>
                <m:rPr>
                  <m:nor/>
                </m:rPr>
                <w:rPr>
                  <w:rFonts w:ascii="Times New Roman" w:eastAsiaTheme="minorHAnsi"/>
                  <w:kern w:val="0"/>
                  <w:sz w:val="22"/>
                  <w:lang w:val="zh-CN"/>
                </w:rPr>
                <m:t>ctx</m:t>
              </m:r>
            </m:sup>
          </m:sSubSup>
          <m:r>
            <m:rPr>
              <m:sty m:val="p"/>
            </m:rPr>
            <w:rPr>
              <w:rFonts w:ascii="Cambria Math" w:eastAsiaTheme="minorHAnsi" w:hAnsi="Cambria Math"/>
              <w:kern w:val="0"/>
              <w:sz w:val="22"/>
              <w:lang w:val="zh-CN"/>
            </w:rPr>
            <m:t>=</m:t>
          </m:r>
          <m:f>
            <m:fPr>
              <m:ctrlPr>
                <w:rPr>
                  <w:rFonts w:ascii="Cambria Math" w:eastAsiaTheme="minorHAnsi" w:hAnsi="Cambria Math"/>
                  <w:kern w:val="0"/>
                  <w:sz w:val="22"/>
                  <w:lang w:val="zh-CN"/>
                </w:rPr>
              </m:ctrlPr>
            </m:fPr>
            <m:num>
              <m:r>
                <m:rPr>
                  <m:sty m:val="p"/>
                </m:rPr>
                <w:rPr>
                  <w:rFonts w:ascii="Cambria Math" w:eastAsiaTheme="minorHAnsi" w:hAnsi="Cambria Math"/>
                  <w:kern w:val="0"/>
                  <w:sz w:val="22"/>
                  <w:lang w:val="zh-CN"/>
                </w:rPr>
                <m:t>1</m:t>
              </m:r>
            </m:num>
            <m:den>
              <m:r>
                <m:rPr>
                  <m:sty m:val="p"/>
                </m:rPr>
                <w:rPr>
                  <w:rFonts w:ascii="Cambria Math" w:eastAsiaTheme="minorHAnsi" w:hAnsi="Cambria Math"/>
                  <w:kern w:val="0"/>
                  <w:sz w:val="22"/>
                  <w:lang w:val="zh-CN"/>
                </w:rPr>
                <m:t>2|</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V</m:t>
                  </m:r>
                </m:e>
                <m:sub>
                  <m:r>
                    <w:rPr>
                      <w:rFonts w:ascii="Cambria Math" w:eastAsiaTheme="minorHAnsi" w:hAnsi="Cambria Math"/>
                      <w:kern w:val="0"/>
                      <w:sz w:val="22"/>
                      <w:lang w:val="zh-CN"/>
                    </w:rPr>
                    <m:t>b</m:t>
                  </m:r>
                </m:sub>
              </m:sSub>
              <m:r>
                <m:rPr>
                  <m:sty m:val="p"/>
                </m:rPr>
                <w:rPr>
                  <w:rFonts w:ascii="Cambria Math" w:eastAsiaTheme="minorHAnsi" w:hAnsi="Cambria Math"/>
                  <w:kern w:val="0"/>
                  <w:sz w:val="22"/>
                  <w:lang w:val="zh-CN"/>
                </w:rPr>
                <m:t>|</m:t>
              </m:r>
            </m:den>
          </m:f>
          <m:nary>
            <m:naryPr>
              <m:chr m:val="∑"/>
              <m:limLoc m:val="undOvr"/>
              <m:grow m:val="1"/>
              <m:ctrlPr>
                <w:rPr>
                  <w:rFonts w:ascii="Cambria Math" w:eastAsiaTheme="minorHAnsi" w:hAnsi="Cambria Math"/>
                  <w:kern w:val="0"/>
                  <w:sz w:val="22"/>
                  <w:lang w:val="zh-CN"/>
                </w:rPr>
              </m:ctrlPr>
            </m:naryPr>
            <m:sub>
              <m:r>
                <w:rPr>
                  <w:rFonts w:ascii="Cambria Math" w:eastAsiaTheme="minorHAnsi" w:hAnsi="Cambria Math"/>
                  <w:kern w:val="0"/>
                  <w:sz w:val="22"/>
                  <w:lang w:val="zh-CN"/>
                </w:rPr>
                <m:t>i</m:t>
              </m:r>
              <m:r>
                <m:rPr>
                  <m:sty m:val="p"/>
                </m:rPr>
                <w:rPr>
                  <w:rFonts w:ascii="Cambria Math" w:eastAsiaTheme="minorHAnsi" w:hAnsi="Cambria Math"/>
                  <w:kern w:val="0"/>
                  <w:sz w:val="22"/>
                  <w:lang w:val="zh-CN"/>
                </w:rPr>
                <m:t>=1</m:t>
              </m:r>
            </m:sub>
            <m:sup>
              <m:r>
                <m:rPr>
                  <m:sty m:val="p"/>
                </m:rPr>
                <w:rPr>
                  <w:rFonts w:ascii="Cambria Math" w:eastAsiaTheme="minorHAnsi" w:hAnsi="Cambria Math"/>
                  <w:kern w:val="0"/>
                  <w:sz w:val="22"/>
                  <w:lang w:val="zh-CN"/>
                </w:rPr>
                <m:t>2|</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V</m:t>
                  </m:r>
                </m:e>
                <m:sub>
                  <m:r>
                    <w:rPr>
                      <w:rFonts w:ascii="Cambria Math" w:eastAsiaTheme="minorHAnsi" w:hAnsi="Cambria Math"/>
                      <w:kern w:val="0"/>
                      <w:sz w:val="22"/>
                      <w:lang w:val="zh-CN"/>
                    </w:rPr>
                    <m:t>b</m:t>
                  </m:r>
                </m:sub>
              </m:sSub>
              <m:r>
                <m:rPr>
                  <m:sty m:val="p"/>
                </m:rPr>
                <w:rPr>
                  <w:rFonts w:ascii="Cambria Math" w:eastAsiaTheme="minorHAnsi" w:hAnsi="Cambria Math"/>
                  <w:kern w:val="0"/>
                  <w:sz w:val="22"/>
                  <w:lang w:val="zh-CN"/>
                </w:rPr>
                <m:t>|</m:t>
              </m:r>
            </m:sup>
            <m:e>
              <m:r>
                <m:rPr>
                  <m:sty m:val="p"/>
                </m:rPr>
                <w:rPr>
                  <w:rFonts w:ascii="Cambria Math" w:eastAsiaTheme="minorHAnsi" w:hAnsi="Cambria Math"/>
                  <w:kern w:val="0"/>
                  <w:sz w:val="22"/>
                  <w:lang w:val="zh-CN"/>
                </w:rPr>
                <m:t> </m:t>
              </m:r>
            </m:e>
          </m:nary>
          <m:r>
            <m:rPr>
              <m:nor/>
            </m:rPr>
            <w:rPr>
              <w:rFonts w:ascii="Times New Roman" w:eastAsiaTheme="minorHAnsi"/>
              <w:kern w:val="0"/>
              <w:sz w:val="22"/>
              <w:lang w:val="zh-CN"/>
            </w:rPr>
            <m:t>BCE</m:t>
          </m:r>
          <m:r>
            <m:rPr>
              <m:sty m:val="p"/>
            </m:rPr>
            <w:rPr>
              <w:rFonts w:ascii="Cambria Math" w:eastAsiaTheme="minorHAnsi" w:hAnsi="Cambria Math"/>
              <w:kern w:val="0"/>
              <w:sz w:val="26"/>
              <w:lang w:val="zh-CN"/>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s</m:t>
              </m:r>
            </m:e>
            <m:sub>
              <m:r>
                <m:rPr>
                  <m:nor/>
                </m:rPr>
                <w:rPr>
                  <w:rFonts w:ascii="Times New Roman" w:eastAsiaTheme="minorHAnsi"/>
                  <w:kern w:val="0"/>
                  <w:sz w:val="22"/>
                  <w:lang w:val="zh-CN"/>
                </w:rPr>
                <m:t>ctx</m:t>
              </m:r>
            </m:sub>
            <m:sup>
              <m:r>
                <m:rPr>
                  <m:sty m:val="p"/>
                </m:rPr>
                <w:rPr>
                  <w:rFonts w:ascii="Cambria Math" w:eastAsiaTheme="minorHAnsi" w:hAnsi="Cambria Math"/>
                  <w:kern w:val="0"/>
                  <w:sz w:val="22"/>
                  <w:lang w:val="zh-CN"/>
                </w:rPr>
                <m:t>(</m:t>
              </m:r>
              <m:r>
                <w:rPr>
                  <w:rFonts w:ascii="Cambria Math" w:eastAsiaTheme="minorHAnsi" w:hAnsi="Cambria Math"/>
                  <w:kern w:val="0"/>
                  <w:sz w:val="22"/>
                  <w:lang w:val="zh-CN"/>
                </w:rPr>
                <m:t>i</m:t>
              </m:r>
              <m:r>
                <m:rPr>
                  <m:sty m:val="p"/>
                </m:rPr>
                <w:rPr>
                  <w:rFonts w:ascii="Cambria Math" w:eastAsiaTheme="minorHAnsi" w:hAnsi="Cambria Math"/>
                  <w:kern w:val="0"/>
                  <w:sz w:val="22"/>
                  <w:lang w:val="zh-CN"/>
                </w:rPr>
                <m:t>)</m:t>
              </m:r>
            </m:sup>
          </m:sSubSup>
          <m:r>
            <m:rPr>
              <m:sty m:val="p"/>
            </m:rPr>
            <w:rPr>
              <w:rFonts w:ascii="Cambria Math" w:eastAsiaTheme="minorHAnsi" w:hAnsi="Cambria Math"/>
              <w:kern w:val="0"/>
              <w:sz w:val="22"/>
              <w:lang w:val="zh-CN"/>
            </w:rPr>
            <m:t xml:space="preserve">, </m:t>
          </m:r>
          <m:sSubSup>
            <m:sSubSupPr>
              <m:ctrlPr>
                <w:rPr>
                  <w:rFonts w:ascii="Cambria Math" w:eastAsiaTheme="minorHAnsi" w:hAnsi="Cambria Math"/>
                  <w:kern w:val="0"/>
                  <w:sz w:val="22"/>
                  <w:lang w:val="zh-CN"/>
                </w:rPr>
              </m:ctrlPr>
            </m:sSubSupPr>
            <m:e>
              <m:acc>
                <m:accPr>
                  <m:chr m:val="ˆ"/>
                  <m:ctrlPr>
                    <w:rPr>
                      <w:rFonts w:ascii="Cambria Math" w:eastAsiaTheme="minorHAnsi" w:hAnsi="Cambria Math"/>
                      <w:kern w:val="0"/>
                      <w:sz w:val="22"/>
                      <w:lang w:val="zh-CN"/>
                    </w:rPr>
                  </m:ctrlPr>
                </m:accPr>
                <m:e>
                  <m:r>
                    <w:rPr>
                      <w:rFonts w:ascii="Cambria Math" w:eastAsiaTheme="minorHAnsi" w:hAnsi="Cambria Math"/>
                      <w:kern w:val="0"/>
                      <w:sz w:val="22"/>
                      <w:lang w:val="zh-CN"/>
                    </w:rPr>
                    <m:t>s</m:t>
                  </m:r>
                </m:e>
              </m:acc>
            </m:e>
            <m:sub>
              <m:r>
                <w:rPr>
                  <w:rFonts w:ascii="Cambria Math" w:eastAsiaTheme="minorHAnsi" w:hAnsi="Cambria Math"/>
                  <w:kern w:val="0"/>
                  <w:sz w:val="22"/>
                  <w:lang w:val="zh-CN"/>
                </w:rPr>
                <m:t>r</m:t>
              </m:r>
              <m:r>
                <m:rPr>
                  <m:sty m:val="p"/>
                </m:rPr>
                <w:rPr>
                  <w:rFonts w:ascii="Cambria Math" w:eastAsiaTheme="minorHAnsi" w:hAnsi="Cambria Math"/>
                  <w:kern w:val="0"/>
                  <w:sz w:val="22"/>
                  <w:lang w:val="zh-CN"/>
                </w:rPr>
                <m:t>,</m:t>
              </m:r>
              <m:r>
                <m:rPr>
                  <m:nor/>
                </m:rPr>
                <w:rPr>
                  <w:rFonts w:ascii="Times New Roman" w:eastAsiaTheme="minorHAnsi"/>
                  <w:kern w:val="0"/>
                  <w:sz w:val="22"/>
                  <w:lang w:val="zh-CN"/>
                </w:rPr>
                <m:t>ctx</m:t>
              </m:r>
            </m:sub>
            <m:sup>
              <m:r>
                <m:rPr>
                  <m:sty m:val="p"/>
                </m:rPr>
                <w:rPr>
                  <w:rFonts w:ascii="Cambria Math" w:eastAsiaTheme="minorHAnsi" w:hAnsi="Cambria Math"/>
                  <w:kern w:val="0"/>
                  <w:sz w:val="22"/>
                  <w:lang w:val="zh-CN"/>
                </w:rPr>
                <m:t>(</m:t>
              </m:r>
              <m:r>
                <w:rPr>
                  <w:rFonts w:ascii="Cambria Math" w:eastAsiaTheme="minorHAnsi" w:hAnsi="Cambria Math"/>
                  <w:kern w:val="0"/>
                  <w:sz w:val="22"/>
                  <w:lang w:val="zh-CN"/>
                </w:rPr>
                <m:t>i</m:t>
              </m:r>
              <m:r>
                <m:rPr>
                  <m:sty m:val="p"/>
                </m:rPr>
                <w:rPr>
                  <w:rFonts w:ascii="Cambria Math" w:eastAsiaTheme="minorHAnsi" w:hAnsi="Cambria Math"/>
                  <w:kern w:val="0"/>
                  <w:sz w:val="22"/>
                  <w:lang w:val="zh-CN"/>
                </w:rPr>
                <m:t>)</m:t>
              </m:r>
            </m:sup>
          </m:sSubSup>
          <m:r>
            <m:rPr>
              <m:sty m:val="p"/>
            </m:rPr>
            <w:rPr>
              <w:rFonts w:ascii="Cambria Math" w:eastAsiaTheme="minorHAnsi" w:hAnsi="Cambria Math"/>
              <w:kern w:val="0"/>
              <w:sz w:val="26"/>
              <w:lang w:val="zh-CN"/>
            </w:rPr>
            <m:t>)</m:t>
          </m:r>
          <m:r>
            <m:rPr>
              <m:sty m:val="p"/>
            </m:rPr>
            <w:rPr>
              <w:rFonts w:ascii="Cambria Math" w:eastAsiaTheme="minorHAnsi" w:hAnsi="Cambria Math"/>
              <w:kern w:val="0"/>
              <w:sz w:val="22"/>
              <w:lang w:val="zh-CN"/>
            </w:rPr>
            <m:t xml:space="preserve"> </m:t>
          </m:r>
          <m:r>
            <m:rPr>
              <m:nor/>
            </m:rPr>
            <w:rPr>
              <w:rFonts w:ascii="Times New Roman" w:eastAsiaTheme="minorHAnsi"/>
              <w:kern w:val="0"/>
              <w:sz w:val="22"/>
              <w:lang w:val="zh-CN"/>
            </w:rPr>
            <m:t>(</m:t>
          </m:r>
          <m:r>
            <m:rPr>
              <m:nor/>
            </m:rPr>
            <w:rPr>
              <w:rFonts w:ascii="Times New Roman" w:eastAsiaTheme="minorHAnsi"/>
              <w:kern w:val="0"/>
              <w:sz w:val="22"/>
              <w:lang w:val="zh-CN"/>
            </w:rPr>
            <m:t>公式</m:t>
          </m:r>
          <m:r>
            <m:rPr>
              <m:nor/>
            </m:rPr>
            <w:rPr>
              <w:rFonts w:ascii="Times New Roman" w:eastAsiaTheme="minorHAnsi"/>
              <w:kern w:val="0"/>
              <w:sz w:val="22"/>
              <w:lang w:val="zh-CN"/>
            </w:rPr>
            <m:t xml:space="preserve"> 6)</m:t>
          </m:r>
        </m:oMath>
      </m:oMathPara>
    </w:p>
    <w:p w14:paraId="42E0A0E0"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宋体" w:eastAsia="宋体" w:hAnsi="宋体" w:cs="宋体" w:hint="eastAsia"/>
          <w:b/>
          <w:kern w:val="0"/>
          <w:sz w:val="33"/>
          <w:lang w:val="zh-CN"/>
        </w:rPr>
        <w:t>（</w:t>
      </w:r>
      <w:r w:rsidRPr="00113F8B">
        <w:rPr>
          <w:rFonts w:ascii="Times New Roman" w:eastAsia="Times New Roman" w:hAnsi="Times New Roman" w:cs="Times New Roman"/>
          <w:b/>
          <w:kern w:val="0"/>
          <w:sz w:val="33"/>
          <w:lang w:val="zh-CN"/>
        </w:rPr>
        <w:t>2</w:t>
      </w:r>
      <w:r w:rsidRPr="00113F8B">
        <w:rPr>
          <w:rFonts w:ascii="宋体" w:eastAsia="宋体" w:hAnsi="宋体" w:cs="宋体" w:hint="eastAsia"/>
          <w:b/>
          <w:kern w:val="0"/>
          <w:sz w:val="33"/>
          <w:lang w:val="zh-CN"/>
        </w:rPr>
        <w:t>）</w:t>
      </w:r>
      <w:proofErr w:type="gramStart"/>
      <w:r w:rsidRPr="00113F8B">
        <w:rPr>
          <w:rFonts w:ascii="宋体" w:eastAsia="宋体" w:hAnsi="宋体" w:cs="宋体" w:hint="eastAsia"/>
          <w:b/>
          <w:kern w:val="0"/>
          <w:sz w:val="33"/>
          <w:lang w:val="zh-CN"/>
        </w:rPr>
        <w:t>局部级对比</w:t>
      </w:r>
      <w:proofErr w:type="gramEnd"/>
      <w:r w:rsidRPr="00113F8B">
        <w:rPr>
          <w:rFonts w:ascii="宋体" w:eastAsia="宋体" w:hAnsi="宋体" w:cs="宋体" w:hint="eastAsia"/>
          <w:b/>
          <w:kern w:val="0"/>
          <w:sz w:val="33"/>
          <w:lang w:val="zh-CN"/>
        </w:rPr>
        <w:t>学习</w:t>
      </w:r>
    </w:p>
    <w:p w14:paraId="3E888A77"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目标：</w:t>
      </w:r>
      <w:r w:rsidRPr="00113F8B">
        <w:rPr>
          <w:rFonts w:ascii="Times New Roman" w:eastAsiaTheme="minorHAnsi"/>
          <w:kern w:val="0"/>
          <w:sz w:val="22"/>
          <w:lang w:val="zh-CN"/>
        </w:rPr>
        <w:br/>
      </w:r>
      <w:proofErr w:type="gramStart"/>
      <w:r w:rsidRPr="00113F8B">
        <w:rPr>
          <w:rFonts w:ascii="宋体" w:eastAsia="宋体" w:hAnsi="宋体" w:cs="宋体" w:hint="eastAsia"/>
          <w:kern w:val="0"/>
          <w:sz w:val="22"/>
          <w:lang w:val="zh-CN"/>
        </w:rPr>
        <w:t>局部级任务</w:t>
      </w:r>
      <w:proofErr w:type="gramEnd"/>
      <w:r w:rsidRPr="00113F8B">
        <w:rPr>
          <w:rFonts w:ascii="宋体" w:eastAsia="宋体" w:hAnsi="宋体" w:cs="宋体" w:hint="eastAsia"/>
          <w:kern w:val="0"/>
          <w:sz w:val="22"/>
          <w:lang w:val="zh-CN"/>
        </w:rPr>
        <w:t>关注目标节点在其局部环境中的表现。由于在欺诈检测中，邻居大多为正常节点，</w:t>
      </w:r>
      <w:proofErr w:type="gramStart"/>
      <w:r w:rsidRPr="00113F8B">
        <w:rPr>
          <w:rFonts w:ascii="宋体" w:eastAsia="宋体" w:hAnsi="宋体" w:cs="宋体" w:hint="eastAsia"/>
          <w:kern w:val="0"/>
          <w:sz w:val="22"/>
          <w:lang w:val="zh-CN"/>
        </w:rPr>
        <w:t>若引导</w:t>
      </w:r>
      <w:proofErr w:type="gramEnd"/>
      <w:r w:rsidRPr="00113F8B">
        <w:rPr>
          <w:rFonts w:ascii="宋体" w:eastAsia="宋体" w:hAnsi="宋体" w:cs="宋体" w:hint="eastAsia"/>
          <w:kern w:val="0"/>
          <w:sz w:val="22"/>
          <w:lang w:val="zh-CN"/>
        </w:rPr>
        <w:t>节点特征能明显区别于其环境信息，则有助于突出欺诈信号。</w:t>
      </w:r>
    </w:p>
    <w:p w14:paraId="1734CFF3"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实现方式：</w:t>
      </w:r>
    </w:p>
    <w:p w14:paraId="601A5326" w14:textId="77777777" w:rsidR="00113F8B" w:rsidRPr="00113F8B" w:rsidRDefault="00113F8B" w:rsidP="00113F8B">
      <w:pPr>
        <w:widowControl/>
        <w:numPr>
          <w:ilvl w:val="0"/>
          <w:numId w:val="5"/>
        </w:numPr>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在局部对比中，将目标节点</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v</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从子图中屏蔽（将引导节点临时置为零向量），得到环境子图：</w:t>
      </w:r>
    </w:p>
    <w:p w14:paraId="6CF4C9A5" w14:textId="77777777" w:rsidR="00113F8B" w:rsidRPr="00113F8B" w:rsidRDefault="00113F8B" w:rsidP="00113F8B">
      <w:pPr>
        <w:widowControl/>
        <w:spacing w:after="240" w:line="240" w:lineRule="atLeast"/>
        <w:jc w:val="left"/>
        <w:rPr>
          <w:rFonts w:ascii="Times New Roman" w:eastAsiaTheme="minorHAnsi"/>
          <w:kern w:val="0"/>
          <w:sz w:val="22"/>
          <w:lang w:val="zh-CN"/>
        </w:rPr>
      </w:pPr>
      <m:oMathPara>
        <m:oMath>
          <m:r>
            <m:rPr>
              <m:nor/>
            </m:rPr>
            <w:rPr>
              <w:rFonts w:ascii="Times New Roman" w:eastAsiaTheme="minorHAnsi"/>
              <w:kern w:val="0"/>
              <w:sz w:val="22"/>
              <w:lang w:val="zh-CN"/>
            </w:rPr>
            <m:t>令 </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up>
              <m:r>
                <m:rPr>
                  <m:nor/>
                </m:rPr>
                <w:rPr>
                  <w:rFonts w:ascii="Times New Roman" w:eastAsiaTheme="minorHAnsi"/>
                  <w:kern w:val="0"/>
                  <w:sz w:val="22"/>
                  <w:lang w:val="zh-CN"/>
                </w:rPr>
                <m:t>tmp</m:t>
              </m:r>
            </m:sup>
          </m:sSubSup>
          <m:r>
            <m:rPr>
              <m:sty m:val="p"/>
            </m:rPr>
            <w:rPr>
              <w:rFonts w:ascii="Cambria Math" w:eastAsiaTheme="minorHAnsi" w:hAnsi="Cambria Math"/>
              <w:kern w:val="0"/>
              <w:sz w:val="22"/>
              <w:lang w:val="zh-CN"/>
            </w:rPr>
            <m:t>←0,</m:t>
          </m:r>
        </m:oMath>
      </m:oMathPara>
    </w:p>
    <w:p w14:paraId="05E8ADEA"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然后通过同样的</w:t>
      </w:r>
      <w:r w:rsidRPr="00113F8B">
        <w:rPr>
          <w:rFonts w:ascii="Times New Roman" w:eastAsia="Times New Roman" w:hAnsi="Times New Roman" w:cs="Times New Roman"/>
          <w:kern w:val="0"/>
          <w:sz w:val="22"/>
          <w:lang w:val="zh-CN"/>
        </w:rPr>
        <w:t xml:space="preserve"> GNN </w:t>
      </w:r>
      <w:r w:rsidRPr="00113F8B">
        <w:rPr>
          <w:rFonts w:ascii="宋体" w:eastAsia="宋体" w:hAnsi="宋体" w:cs="宋体" w:hint="eastAsia"/>
          <w:kern w:val="0"/>
          <w:sz w:val="22"/>
          <w:lang w:val="zh-CN"/>
        </w:rPr>
        <w:t>得到环境表示：</w:t>
      </w:r>
    </w:p>
    <w:p w14:paraId="4A649DEF" w14:textId="77777777" w:rsidR="00113F8B" w:rsidRPr="00113F8B" w:rsidRDefault="00113F8B" w:rsidP="00113F8B">
      <w:pPr>
        <w:widowControl/>
        <w:spacing w:after="240" w:line="240" w:lineRule="atLeast"/>
        <w:jc w:val="left"/>
        <w:rPr>
          <w:rFonts w:ascii="Times New Roman" w:eastAsiaTheme="minorHAnsi"/>
          <w:kern w:val="0"/>
          <w:sz w:val="22"/>
        </w:rPr>
      </w:pPr>
      <m:oMathPara>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trv</m:t>
              </m:r>
            </m:sub>
            <m:sup>
              <m:r>
                <m:rPr>
                  <m:nor/>
                </m:rPr>
                <w:rPr>
                  <w:rFonts w:ascii="Times New Roman" w:eastAsiaTheme="minorHAnsi"/>
                  <w:kern w:val="0"/>
                  <w:sz w:val="22"/>
                </w:rPr>
                <m:t>env</m:t>
              </m:r>
            </m:sup>
          </m:sSubSup>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trv</m:t>
              </m:r>
            </m:sub>
            <m:sup>
              <m:r>
                <m:rPr>
                  <m:nor/>
                </m:rPr>
                <w:rPr>
                  <w:rFonts w:ascii="Times New Roman" w:eastAsiaTheme="minorHAnsi"/>
                  <w:kern w:val="0"/>
                  <w:sz w:val="22"/>
                </w:rPr>
                <m:t>tmp</m:t>
              </m:r>
            </m:sup>
          </m:sSub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7)</m:t>
          </m:r>
        </m:oMath>
      </m:oMathPara>
    </w:p>
    <w:p w14:paraId="110BAEF2" w14:textId="77777777" w:rsidR="00113F8B" w:rsidRPr="00113F8B" w:rsidRDefault="00113F8B" w:rsidP="00113F8B">
      <w:pPr>
        <w:widowControl/>
        <w:numPr>
          <w:ilvl w:val="0"/>
          <w:numId w:val="5"/>
        </w:numPr>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利用双线性</w:t>
      </w:r>
      <w:proofErr w:type="gramStart"/>
      <w:r w:rsidRPr="00113F8B">
        <w:rPr>
          <w:rFonts w:ascii="宋体" w:eastAsia="宋体" w:hAnsi="宋体" w:cs="宋体" w:hint="eastAsia"/>
          <w:kern w:val="0"/>
          <w:sz w:val="22"/>
          <w:lang w:val="zh-CN"/>
        </w:rPr>
        <w:t>层计算</w:t>
      </w:r>
      <w:proofErr w:type="gramEnd"/>
      <w:r w:rsidRPr="00113F8B">
        <w:rPr>
          <w:rFonts w:ascii="宋体" w:eastAsia="宋体" w:hAnsi="宋体" w:cs="宋体" w:hint="eastAsia"/>
          <w:kern w:val="0"/>
          <w:sz w:val="22"/>
          <w:lang w:val="zh-CN"/>
        </w:rPr>
        <w:t>环境表示与</w:t>
      </w:r>
      <w:proofErr w:type="gramStart"/>
      <w:r w:rsidRPr="00113F8B">
        <w:rPr>
          <w:rFonts w:ascii="宋体" w:eastAsia="宋体" w:hAnsi="宋体" w:cs="宋体" w:hint="eastAsia"/>
          <w:kern w:val="0"/>
          <w:sz w:val="22"/>
          <w:lang w:val="zh-CN"/>
        </w:rPr>
        <w:t>原引导</w:t>
      </w:r>
      <w:proofErr w:type="gramEnd"/>
      <w:r w:rsidRPr="00113F8B">
        <w:rPr>
          <w:rFonts w:ascii="宋体" w:eastAsia="宋体" w:hAnsi="宋体" w:cs="宋体" w:hint="eastAsia"/>
          <w:kern w:val="0"/>
          <w:sz w:val="22"/>
          <w:lang w:val="zh-CN"/>
        </w:rPr>
        <w:t>节点</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之间的相似度：</w:t>
      </w:r>
    </w:p>
    <w:p w14:paraId="08433A95" w14:textId="77777777" w:rsidR="00113F8B" w:rsidRPr="00113F8B" w:rsidRDefault="00113F8B" w:rsidP="00113F8B">
      <w:pPr>
        <w:widowControl/>
        <w:spacing w:after="240" w:line="240" w:lineRule="atLeast"/>
        <w:jc w:val="left"/>
        <w:rPr>
          <w:rFonts w:ascii="Times New Roman" w:eastAsiaTheme="minorHAnsi"/>
          <w:kern w:val="0"/>
          <w:sz w:val="22"/>
        </w:rPr>
      </w:pPr>
      <m:oMathPara>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s</m:t>
              </m:r>
            </m:e>
            <m:sub>
              <m:r>
                <w:rPr>
                  <w:rFonts w:ascii="Cambria Math" w:eastAsiaTheme="minorHAnsi" w:hAnsi="Cambria Math"/>
                  <w:kern w:val="0"/>
                  <w:sz w:val="22"/>
                  <w:lang w:val="zh-CN"/>
                </w:rPr>
                <m:t>r</m:t>
              </m:r>
              <m:r>
                <m:rPr>
                  <m:sty m:val="p"/>
                </m:rPr>
                <w:rPr>
                  <w:rFonts w:ascii="Cambria Math" w:eastAsiaTheme="minorHAnsi" w:hAnsi="Cambria Math"/>
                  <w:kern w:val="0"/>
                  <w:sz w:val="22"/>
                </w:rPr>
                <m:t>,</m:t>
              </m:r>
              <m:r>
                <w:rPr>
                  <w:rFonts w:ascii="Cambria Math" w:eastAsiaTheme="minorHAnsi" w:hAnsi="Cambria Math"/>
                  <w:kern w:val="0"/>
                  <w:sz w:val="22"/>
                  <w:lang w:val="zh-CN"/>
                </w:rPr>
                <m:t>v</m:t>
              </m:r>
            </m:sub>
          </m:sSub>
          <m:r>
            <m:rPr>
              <m:sty m:val="p"/>
            </m:rPr>
            <w:rPr>
              <w:rFonts w:ascii="Cambria Math" w:eastAsiaTheme="minorHAnsi" w:hAnsi="Cambria Math"/>
              <w:kern w:val="0"/>
              <w:sz w:val="22"/>
            </w:rPr>
            <m:t>=</m:t>
          </m:r>
          <m:r>
            <m:rPr>
              <m:nor/>
            </m:rPr>
            <w:rPr>
              <w:rFonts w:ascii="Times New Roman" w:eastAsiaTheme="minorHAnsi"/>
              <w:kern w:val="0"/>
              <w:sz w:val="22"/>
            </w:rPr>
            <m:t>Bilinear</m:t>
          </m:r>
          <m:r>
            <m:rPr>
              <m:sty m:val="p"/>
            </m:rPr>
            <w:rPr>
              <w:rFonts w:ascii="Cambria Math" w:eastAsiaTheme="minorHAnsi" w:hAnsi="Cambria Math"/>
              <w:kern w:val="0"/>
              <w:sz w:val="26"/>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trv</m:t>
              </m:r>
            </m:sub>
            <m:sup>
              <m:r>
                <m:rPr>
                  <m:nor/>
                </m:rPr>
                <w:rPr>
                  <w:rFonts w:ascii="Times New Roman" w:eastAsiaTheme="minorHAnsi"/>
                  <w:kern w:val="0"/>
                  <w:sz w:val="22"/>
                </w:rPr>
                <m:t>env</m:t>
              </m:r>
            </m:sup>
          </m:sSubSup>
          <m:r>
            <m:rPr>
              <m:sty m:val="p"/>
            </m:rPr>
            <w:rPr>
              <w:rFonts w:ascii="Cambria Math" w:eastAsiaTheme="minorHAnsi" w:hAnsi="Cambria Math"/>
              <w:kern w:val="0"/>
              <w:sz w:val="22"/>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r>
            <m:rPr>
              <m:sty m:val="p"/>
            </m:rPr>
            <w:rPr>
              <w:rFonts w:ascii="Cambria Math" w:eastAsiaTheme="minorHAnsi" w:hAnsi="Cambria Math"/>
              <w:kern w:val="0"/>
              <w:sz w:val="26"/>
            </w:rPr>
            <m:t>)</m:t>
          </m:r>
          <m:r>
            <m:rPr>
              <m:sty m:val="p"/>
            </m:rPr>
            <w:rPr>
              <w:rFonts w:ascii="Cambria Math" w:eastAsiaTheme="minorHAnsi" w:hAnsi="Cambria Math"/>
              <w:kern w:val="0"/>
              <w:sz w:val="22"/>
            </w:rPr>
            <m:t>=</m:t>
          </m:r>
          <m:r>
            <w:rPr>
              <w:rFonts w:ascii="Cambria Math" w:eastAsiaTheme="minorHAnsi" w:hAnsi="Cambria Math"/>
              <w:kern w:val="0"/>
              <w:sz w:val="22"/>
              <w:lang w:val="zh-CN"/>
            </w:rPr>
            <m:t>σ</m:t>
          </m:r>
          <m:r>
            <m:rPr>
              <m:sty m:val="p"/>
            </m:rPr>
            <w:rPr>
              <w:rFonts w:ascii="Cambria Math" w:eastAsiaTheme="minorHAnsi" w:hAnsi="Cambria Math"/>
              <w:kern w:val="0"/>
              <w:sz w:val="36"/>
            </w:rPr>
            <m:t>(</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trv</m:t>
              </m:r>
            </m:sub>
            <m:sup>
              <m:r>
                <m:rPr>
                  <m:nor/>
                </m:rPr>
                <w:rPr>
                  <w:rFonts w:ascii="Times New Roman" w:eastAsiaTheme="minorHAnsi"/>
                  <w:kern w:val="0"/>
                  <w:sz w:val="22"/>
                </w:rPr>
                <m:t>env</m:t>
              </m:r>
            </m:sup>
          </m:sSubSup>
          <m:sSup>
            <m:sSupPr>
              <m:ctrlPr>
                <w:rPr>
                  <w:rFonts w:ascii="Cambria Math" w:eastAsiaTheme="minorHAnsi" w:hAnsi="Cambria Math"/>
                  <w:kern w:val="0"/>
                  <w:sz w:val="22"/>
                  <w:lang w:val="zh-CN"/>
                </w:rPr>
              </m:ctrlPr>
            </m:sSupPr>
            <m:e>
              <m:r>
                <m:rPr>
                  <m:sty m:val="p"/>
                </m:rPr>
                <w:rPr>
                  <w:rFonts w:ascii="Cambria Math" w:eastAsiaTheme="minorHAnsi" w:hAnsi="Cambria Math"/>
                  <w:kern w:val="0"/>
                  <w:sz w:val="22"/>
                </w:rPr>
                <m:t>)</m:t>
              </m:r>
            </m:e>
            <m:sup>
              <m:r>
                <m:rPr>
                  <m:sty m:val="p"/>
                </m:rPr>
                <w:rPr>
                  <w:rFonts w:ascii="Cambria Math" w:eastAsiaTheme="minorHAnsi" w:hAnsi="Cambria Math"/>
                  <w:kern w:val="0"/>
                  <w:sz w:val="22"/>
                </w:rPr>
                <m:t>⊤</m:t>
              </m:r>
            </m:sup>
          </m:sSup>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W</m:t>
              </m:r>
            </m:e>
            <m:sub>
              <m:r>
                <w:rPr>
                  <w:rFonts w:ascii="Cambria Math" w:eastAsiaTheme="minorHAnsi" w:hAnsi="Cambria Math"/>
                  <w:kern w:val="0"/>
                  <w:sz w:val="22"/>
                  <w:lang w:val="zh-CN"/>
                </w:rPr>
                <m:t>r</m:t>
              </m:r>
            </m:sub>
            <m:sup>
              <m:r>
                <m:rPr>
                  <m:nor/>
                </m:rPr>
                <w:rPr>
                  <w:rFonts w:ascii="Times New Roman" w:eastAsiaTheme="minorHAnsi"/>
                  <w:kern w:val="0"/>
                  <w:sz w:val="22"/>
                </w:rPr>
                <m:t>local</m:t>
              </m:r>
            </m:sup>
          </m:sSubSup>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r>
            <m:rPr>
              <m:sty m:val="p"/>
            </m:rPr>
            <w:rPr>
              <w:rFonts w:ascii="Cambria Math" w:eastAsiaTheme="minorHAnsi" w:hAnsi="Cambria Math"/>
              <w:kern w:val="0"/>
              <w:sz w:val="36"/>
            </w:rPr>
            <m:t>)</m:t>
          </m:r>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8)</m:t>
          </m:r>
        </m:oMath>
      </m:oMathPara>
    </w:p>
    <w:p w14:paraId="162B103E" w14:textId="77777777" w:rsidR="00113F8B" w:rsidRPr="00113F8B" w:rsidRDefault="00113F8B" w:rsidP="00113F8B">
      <w:pPr>
        <w:widowControl/>
        <w:numPr>
          <w:ilvl w:val="0"/>
          <w:numId w:val="5"/>
        </w:numPr>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对于正常节点（标签为</w:t>
      </w:r>
      <w:r w:rsidRPr="00113F8B">
        <w:rPr>
          <w:rFonts w:ascii="Times New Roman" w:eastAsia="Times New Roman" w:hAnsi="Times New Roman" w:cs="Times New Roman"/>
          <w:kern w:val="0"/>
          <w:sz w:val="22"/>
          <w:lang w:val="zh-CN"/>
        </w:rPr>
        <w:t xml:space="preserve"> 0</w:t>
      </w:r>
      <w:r w:rsidRPr="00113F8B">
        <w:rPr>
          <w:rFonts w:ascii="宋体" w:eastAsia="宋体" w:hAnsi="宋体" w:cs="宋体" w:hint="eastAsia"/>
          <w:kern w:val="0"/>
          <w:sz w:val="22"/>
          <w:lang w:val="zh-CN"/>
        </w:rPr>
        <w:t>），期望</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trv</m:t>
            </m:r>
          </m:sub>
        </m:sSub>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与其环境表示高度相似；而对于欺诈节点（标签为</w:t>
      </w:r>
      <w:r w:rsidRPr="00113F8B">
        <w:rPr>
          <w:rFonts w:ascii="Times New Roman" w:eastAsia="Times New Roman" w:hAnsi="Times New Roman" w:cs="Times New Roman"/>
          <w:kern w:val="0"/>
          <w:sz w:val="22"/>
          <w:lang w:val="zh-CN"/>
        </w:rPr>
        <w:t xml:space="preserve"> 1</w:t>
      </w:r>
      <w:r w:rsidRPr="00113F8B">
        <w:rPr>
          <w:rFonts w:ascii="宋体" w:eastAsia="宋体" w:hAnsi="宋体" w:cs="宋体" w:hint="eastAsia"/>
          <w:kern w:val="0"/>
          <w:sz w:val="22"/>
          <w:lang w:val="zh-CN"/>
        </w:rPr>
        <w:t>），则希望二者差异较大。基于此设计局部级的</w:t>
      </w:r>
      <w:r w:rsidRPr="00113F8B">
        <w:rPr>
          <w:rFonts w:ascii="Times New Roman" w:eastAsia="Times New Roman" w:hAnsi="Times New Roman" w:cs="Times New Roman"/>
          <w:kern w:val="0"/>
          <w:sz w:val="22"/>
          <w:lang w:val="zh-CN"/>
        </w:rPr>
        <w:t xml:space="preserve"> BCE </w:t>
      </w:r>
      <w:r w:rsidRPr="00113F8B">
        <w:rPr>
          <w:rFonts w:ascii="宋体" w:eastAsia="宋体" w:hAnsi="宋体" w:cs="宋体" w:hint="eastAsia"/>
          <w:kern w:val="0"/>
          <w:sz w:val="22"/>
          <w:lang w:val="zh-CN"/>
        </w:rPr>
        <w:t>损失：</w:t>
      </w:r>
    </w:p>
    <w:p w14:paraId="0D1AD126" w14:textId="77777777" w:rsidR="00113F8B" w:rsidRPr="00113F8B" w:rsidRDefault="00113F8B" w:rsidP="00113F8B">
      <w:pPr>
        <w:widowControl/>
        <w:spacing w:after="240" w:line="240" w:lineRule="atLeast"/>
        <w:jc w:val="left"/>
        <w:rPr>
          <w:rFonts w:ascii="Times New Roman" w:eastAsiaTheme="minorHAnsi"/>
          <w:kern w:val="0"/>
          <w:sz w:val="22"/>
        </w:rPr>
      </w:pPr>
      <m:oMathPara>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L</m:t>
              </m:r>
            </m:e>
            <m:sub>
              <m:r>
                <w:rPr>
                  <w:rFonts w:ascii="Cambria Math" w:eastAsiaTheme="minorHAnsi" w:hAnsi="Cambria Math"/>
                  <w:kern w:val="0"/>
                  <w:sz w:val="22"/>
                  <w:lang w:val="zh-CN"/>
                </w:rPr>
                <m:t>r</m:t>
              </m:r>
            </m:sub>
            <m:sup>
              <m:r>
                <m:rPr>
                  <m:nor/>
                </m:rPr>
                <w:rPr>
                  <w:rFonts w:ascii="Times New Roman" w:eastAsiaTheme="minorHAnsi"/>
                  <w:kern w:val="0"/>
                  <w:sz w:val="22"/>
                </w:rPr>
                <m:t>local</m:t>
              </m:r>
            </m:sup>
          </m:sSubSup>
          <m:r>
            <m:rPr>
              <m:sty m:val="p"/>
            </m:rPr>
            <w:rPr>
              <w:rFonts w:ascii="Cambria Math" w:eastAsiaTheme="minorHAnsi" w:hAnsi="Cambria Math"/>
              <w:kern w:val="0"/>
              <w:sz w:val="22"/>
            </w:rPr>
            <m:t>=</m:t>
          </m:r>
          <m:f>
            <m:fPr>
              <m:ctrlPr>
                <w:rPr>
                  <w:rFonts w:ascii="Cambria Math" w:eastAsiaTheme="minorHAnsi" w:hAnsi="Cambria Math"/>
                  <w:kern w:val="0"/>
                  <w:sz w:val="22"/>
                  <w:lang w:val="zh-CN"/>
                </w:rPr>
              </m:ctrlPr>
            </m:fPr>
            <m:num>
              <m:r>
                <m:rPr>
                  <m:sty m:val="p"/>
                </m:rPr>
                <w:rPr>
                  <w:rFonts w:ascii="Cambria Math" w:eastAsiaTheme="minorHAnsi" w:hAnsi="Cambria Math"/>
                  <w:kern w:val="0"/>
                  <w:sz w:val="22"/>
                </w:rPr>
                <m:t>1</m:t>
              </m:r>
            </m:num>
            <m:den>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V</m:t>
                  </m:r>
                </m:e>
                <m:sub>
                  <m:r>
                    <w:rPr>
                      <w:rFonts w:ascii="Cambria Math" w:eastAsiaTheme="minorHAnsi" w:hAnsi="Cambria Math"/>
                      <w:kern w:val="0"/>
                      <w:sz w:val="22"/>
                      <w:lang w:val="zh-CN"/>
                    </w:rPr>
                    <m:t>b</m:t>
                  </m:r>
                </m:sub>
              </m:sSub>
              <m:r>
                <m:rPr>
                  <m:sty m:val="p"/>
                </m:rPr>
                <w:rPr>
                  <w:rFonts w:ascii="Cambria Math" w:eastAsiaTheme="minorHAnsi" w:hAnsi="Cambria Math"/>
                  <w:kern w:val="0"/>
                  <w:sz w:val="22"/>
                </w:rPr>
                <m:t>|</m:t>
              </m:r>
            </m:den>
          </m:f>
          <m:nary>
            <m:naryPr>
              <m:chr m:val="∑"/>
              <m:limLoc m:val="undOvr"/>
              <m:grow m:val="1"/>
              <m:ctrlPr>
                <w:rPr>
                  <w:rFonts w:ascii="Cambria Math" w:eastAsiaTheme="minorHAnsi" w:hAnsi="Cambria Math"/>
                  <w:kern w:val="0"/>
                  <w:sz w:val="22"/>
                  <w:lang w:val="zh-CN"/>
                </w:rPr>
              </m:ctrlPr>
            </m:naryPr>
            <m:sub>
              <m:r>
                <w:rPr>
                  <w:rFonts w:ascii="Cambria Math" w:eastAsiaTheme="minorHAnsi" w:hAnsi="Cambria Math"/>
                  <w:kern w:val="0"/>
                  <w:sz w:val="22"/>
                  <w:lang w:val="zh-CN"/>
                </w:rPr>
                <m:t>i</m:t>
              </m:r>
              <m:r>
                <m:rPr>
                  <m:sty m:val="p"/>
                </m:rPr>
                <w:rPr>
                  <w:rFonts w:ascii="Cambria Math" w:eastAsiaTheme="minorHAnsi" w:hAnsi="Cambria Math"/>
                  <w:kern w:val="0"/>
                  <w:sz w:val="22"/>
                </w:rPr>
                <m:t>=1</m:t>
              </m:r>
            </m:sub>
            <m:sup>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V</m:t>
                  </m:r>
                </m:e>
                <m:sub>
                  <m:r>
                    <w:rPr>
                      <w:rFonts w:ascii="Cambria Math" w:eastAsiaTheme="minorHAnsi" w:hAnsi="Cambria Math"/>
                      <w:kern w:val="0"/>
                      <w:sz w:val="22"/>
                      <w:lang w:val="zh-CN"/>
                    </w:rPr>
                    <m:t>b</m:t>
                  </m:r>
                </m:sub>
              </m:sSub>
              <m:r>
                <m:rPr>
                  <m:sty m:val="p"/>
                </m:rPr>
                <w:rPr>
                  <w:rFonts w:ascii="Cambria Math" w:eastAsiaTheme="minorHAnsi" w:hAnsi="Cambria Math"/>
                  <w:kern w:val="0"/>
                  <w:sz w:val="22"/>
                </w:rPr>
                <m:t>|</m:t>
              </m:r>
            </m:sup>
            <m:e>
              <m:r>
                <m:rPr>
                  <m:sty m:val="p"/>
                </m:rPr>
                <w:rPr>
                  <w:rFonts w:ascii="Cambria Math" w:eastAsiaTheme="minorHAnsi" w:hAnsi="Cambria Math"/>
                  <w:kern w:val="0"/>
                  <w:sz w:val="22"/>
                </w:rPr>
                <m:t> </m:t>
              </m:r>
            </m:e>
          </m:nary>
          <m:r>
            <m:rPr>
              <m:nor/>
            </m:rPr>
            <w:rPr>
              <w:rFonts w:ascii="Times New Roman" w:eastAsiaTheme="minorHAnsi"/>
              <w:kern w:val="0"/>
              <w:sz w:val="22"/>
            </w:rPr>
            <m:t>BCE</m:t>
          </m:r>
          <m:r>
            <m:rPr>
              <m:sty m:val="p"/>
            </m:rPr>
            <w:rPr>
              <w:rFonts w:ascii="Cambria Math" w:eastAsiaTheme="minorHAnsi" w:hAnsi="Cambria Math"/>
              <w:kern w:val="0"/>
              <w:sz w:val="26"/>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s</m:t>
              </m:r>
            </m:e>
            <m:sub>
              <m:r>
                <w:rPr>
                  <w:rFonts w:ascii="Cambria Math" w:eastAsiaTheme="minorHAnsi" w:hAnsi="Cambria Math"/>
                  <w:kern w:val="0"/>
                  <w:sz w:val="22"/>
                  <w:lang w:val="zh-CN"/>
                </w:rPr>
                <m:t>r</m:t>
              </m:r>
              <m:r>
                <m:rPr>
                  <m:sty m:val="p"/>
                </m:rPr>
                <w:rPr>
                  <w:rFonts w:ascii="Cambria Math" w:eastAsiaTheme="minorHAnsi" w:hAnsi="Cambria Math"/>
                  <w:kern w:val="0"/>
                  <w:sz w:val="22"/>
                </w:rPr>
                <m:t>,</m:t>
              </m:r>
              <m:r>
                <w:rPr>
                  <w:rFonts w:ascii="Cambria Math" w:eastAsiaTheme="minorHAnsi" w:hAnsi="Cambria Math"/>
                  <w:kern w:val="0"/>
                  <w:sz w:val="22"/>
                  <w:lang w:val="zh-CN"/>
                </w:rPr>
                <m:t>i</m:t>
              </m:r>
            </m:sub>
          </m:sSub>
          <m:r>
            <m:rPr>
              <m:sty m:val="p"/>
            </m:rPr>
            <w:rPr>
              <w:rFonts w:ascii="Cambria Math" w:eastAsiaTheme="minorHAnsi" w:hAnsi="Cambria Math"/>
              <w:kern w:val="0"/>
              <w:sz w:val="22"/>
            </w:rPr>
            <m:t xml:space="preserve">, </m:t>
          </m:r>
          <m:sSubSup>
            <m:sSubSupPr>
              <m:ctrlPr>
                <w:rPr>
                  <w:rFonts w:ascii="Cambria Math" w:eastAsiaTheme="minorHAnsi" w:hAnsi="Cambria Math"/>
                  <w:kern w:val="0"/>
                  <w:sz w:val="22"/>
                  <w:lang w:val="zh-CN"/>
                </w:rPr>
              </m:ctrlPr>
            </m:sSubSupPr>
            <m:e>
              <m:acc>
                <m:accPr>
                  <m:chr m:val="ˆ"/>
                  <m:ctrlPr>
                    <w:rPr>
                      <w:rFonts w:ascii="Cambria Math" w:eastAsiaTheme="minorHAnsi" w:hAnsi="Cambria Math"/>
                      <w:kern w:val="0"/>
                      <w:sz w:val="22"/>
                      <w:lang w:val="zh-CN"/>
                    </w:rPr>
                  </m:ctrlPr>
                </m:accPr>
                <m:e>
                  <m:r>
                    <w:rPr>
                      <w:rFonts w:ascii="Cambria Math" w:eastAsiaTheme="minorHAnsi" w:hAnsi="Cambria Math"/>
                      <w:kern w:val="0"/>
                      <w:sz w:val="22"/>
                      <w:lang w:val="zh-CN"/>
                    </w:rPr>
                    <m:t>s</m:t>
                  </m:r>
                </m:e>
              </m:acc>
            </m:e>
            <m:sub>
              <m:r>
                <w:rPr>
                  <w:rFonts w:ascii="Cambria Math" w:eastAsiaTheme="minorHAnsi" w:hAnsi="Cambria Math"/>
                  <w:kern w:val="0"/>
                  <w:sz w:val="22"/>
                  <w:lang w:val="zh-CN"/>
                </w:rPr>
                <m:t>r</m:t>
              </m:r>
              <m:r>
                <m:rPr>
                  <m:sty m:val="p"/>
                </m:rPr>
                <w:rPr>
                  <w:rFonts w:ascii="Cambria Math" w:eastAsiaTheme="minorHAnsi" w:hAnsi="Cambria Math"/>
                  <w:kern w:val="0"/>
                  <w:sz w:val="22"/>
                </w:rPr>
                <m:t>,</m:t>
              </m:r>
              <m:r>
                <w:rPr>
                  <w:rFonts w:ascii="Cambria Math" w:eastAsiaTheme="minorHAnsi" w:hAnsi="Cambria Math"/>
                  <w:kern w:val="0"/>
                  <w:sz w:val="22"/>
                  <w:lang w:val="zh-CN"/>
                </w:rPr>
                <m:t>i</m:t>
              </m:r>
            </m:sub>
            <m:sup>
              <m:r>
                <m:rPr>
                  <m:nor/>
                </m:rPr>
                <w:rPr>
                  <w:rFonts w:ascii="Times New Roman" w:eastAsiaTheme="minorHAnsi"/>
                  <w:kern w:val="0"/>
                  <w:sz w:val="22"/>
                </w:rPr>
                <m:t>local</m:t>
              </m:r>
            </m:sup>
          </m:sSubSup>
          <m:r>
            <m:rPr>
              <m:sty m:val="p"/>
            </m:rPr>
            <w:rPr>
              <w:rFonts w:ascii="Cambria Math" w:eastAsiaTheme="minorHAnsi" w:hAnsi="Cambria Math"/>
              <w:kern w:val="0"/>
              <w:sz w:val="26"/>
            </w:rPr>
            <m:t>)</m:t>
          </m:r>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9)</m:t>
          </m:r>
        </m:oMath>
      </m:oMathPara>
    </w:p>
    <w:p w14:paraId="58D6623D"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宋体" w:eastAsia="宋体" w:hAnsi="宋体" w:cs="宋体" w:hint="eastAsia"/>
          <w:b/>
          <w:kern w:val="0"/>
          <w:sz w:val="33"/>
          <w:lang w:val="zh-CN"/>
        </w:rPr>
        <w:t>（</w:t>
      </w:r>
      <w:r w:rsidRPr="00113F8B">
        <w:rPr>
          <w:rFonts w:ascii="Times New Roman" w:eastAsia="Times New Roman" w:hAnsi="Times New Roman" w:cs="Times New Roman"/>
          <w:b/>
          <w:kern w:val="0"/>
          <w:sz w:val="33"/>
          <w:lang w:val="zh-CN"/>
        </w:rPr>
        <w:t>3</w:t>
      </w:r>
      <w:r w:rsidRPr="00113F8B">
        <w:rPr>
          <w:rFonts w:ascii="宋体" w:eastAsia="宋体" w:hAnsi="宋体" w:cs="宋体" w:hint="eastAsia"/>
          <w:b/>
          <w:kern w:val="0"/>
          <w:sz w:val="33"/>
          <w:lang w:val="zh-CN"/>
        </w:rPr>
        <w:t>）联合优化</w:t>
      </w:r>
    </w:p>
    <w:p w14:paraId="3383AA48"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最终，两种尺度的对比学习损失结合为整体引导节点生成的损失：</w:t>
      </w:r>
    </w:p>
    <w:p w14:paraId="5D286A1D" w14:textId="77777777" w:rsidR="00113F8B" w:rsidRPr="00113F8B" w:rsidRDefault="00113F8B" w:rsidP="00113F8B">
      <w:pPr>
        <w:widowControl/>
        <w:spacing w:after="240" w:line="240" w:lineRule="atLeast"/>
        <w:jc w:val="left"/>
        <w:rPr>
          <w:rFonts w:ascii="Times New Roman" w:eastAsiaTheme="minorHAnsi"/>
          <w:kern w:val="0"/>
          <w:sz w:val="22"/>
        </w:rPr>
      </w:pPr>
      <m:oMathPara>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L</m:t>
              </m:r>
            </m:e>
            <m:sub>
              <m:r>
                <w:rPr>
                  <w:rFonts w:ascii="Cambria Math" w:eastAsiaTheme="minorHAnsi" w:hAnsi="Cambria Math"/>
                  <w:kern w:val="0"/>
                  <w:sz w:val="22"/>
                  <w:lang w:val="zh-CN"/>
                </w:rPr>
                <m:t>C</m:t>
              </m:r>
            </m:sub>
          </m:sSub>
          <m:r>
            <m:rPr>
              <m:sty m:val="p"/>
            </m:rPr>
            <w:rPr>
              <w:rFonts w:ascii="Cambria Math" w:eastAsiaTheme="minorHAnsi" w:hAnsi="Cambria Math"/>
              <w:kern w:val="0"/>
              <w:sz w:val="22"/>
            </w:rPr>
            <m:t>=</m:t>
          </m:r>
          <m:nary>
            <m:naryPr>
              <m:chr m:val="∑"/>
              <m:limLoc m:val="undOvr"/>
              <m:grow m:val="1"/>
              <m:ctrlPr>
                <w:rPr>
                  <w:rFonts w:ascii="Cambria Math" w:eastAsiaTheme="minorHAnsi" w:hAnsi="Cambria Math"/>
                  <w:kern w:val="0"/>
                  <w:sz w:val="22"/>
                  <w:lang w:val="zh-CN"/>
                </w:rPr>
              </m:ctrlPr>
            </m:naryPr>
            <m:sub>
              <m:r>
                <w:rPr>
                  <w:rFonts w:ascii="Cambria Math" w:eastAsiaTheme="minorHAnsi" w:hAnsi="Cambria Math"/>
                  <w:kern w:val="0"/>
                  <w:sz w:val="22"/>
                  <w:lang w:val="zh-CN"/>
                </w:rPr>
                <m:t>r</m:t>
              </m:r>
              <m:r>
                <m:rPr>
                  <m:sty m:val="p"/>
                </m:rPr>
                <w:rPr>
                  <w:rFonts w:ascii="Cambria Math" w:eastAsiaTheme="minorHAnsi" w:hAnsi="Cambria Math"/>
                  <w:kern w:val="0"/>
                  <w:sz w:val="22"/>
                </w:rPr>
                <m:t>=1</m:t>
              </m:r>
            </m:sub>
            <m:sup>
              <m:r>
                <w:rPr>
                  <w:rFonts w:ascii="Cambria Math" w:eastAsiaTheme="minorHAnsi" w:hAnsi="Cambria Math"/>
                  <w:kern w:val="0"/>
                  <w:sz w:val="22"/>
                  <w:lang w:val="zh-CN"/>
                </w:rPr>
                <m:t>R</m:t>
              </m:r>
            </m:sup>
            <m:e>
              <m:r>
                <m:rPr>
                  <m:sty m:val="p"/>
                </m:rPr>
                <w:rPr>
                  <w:rFonts w:ascii="Cambria Math" w:eastAsiaTheme="minorHAnsi" w:hAnsi="Cambria Math"/>
                  <w:kern w:val="0"/>
                  <w:sz w:val="22"/>
                </w:rPr>
                <m:t> </m:t>
              </m:r>
            </m:e>
          </m:nary>
          <m:r>
            <m:rPr>
              <m:sty m:val="p"/>
            </m:rPr>
            <w:rPr>
              <w:rFonts w:ascii="Cambria Math" w:eastAsiaTheme="minorHAnsi" w:hAnsi="Cambria Math"/>
              <w:kern w:val="0"/>
              <w:sz w:val="36"/>
            </w:rPr>
            <m:t>[</m:t>
          </m:r>
          <m:r>
            <w:rPr>
              <w:rFonts w:ascii="Cambria Math" w:eastAsiaTheme="minorHAnsi" w:hAnsi="Cambria Math"/>
              <w:kern w:val="0"/>
              <w:sz w:val="22"/>
              <w:lang w:val="zh-CN"/>
            </w:rPr>
            <m:t>β</m:t>
          </m:r>
          <m:r>
            <m:rPr>
              <m:sty m:val="p"/>
            </m:rPr>
            <w:rPr>
              <w:rFonts w:ascii="Cambria Math" w:eastAsiaTheme="minorHAnsi" w:hAnsi="Cambria Math"/>
              <w:kern w:val="0"/>
              <w:sz w:val="22"/>
            </w:rPr>
            <m:t xml:space="preserve"> </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L</m:t>
              </m:r>
            </m:e>
            <m:sub>
              <m:r>
                <w:rPr>
                  <w:rFonts w:ascii="Cambria Math" w:eastAsiaTheme="minorHAnsi" w:hAnsi="Cambria Math"/>
                  <w:kern w:val="0"/>
                  <w:sz w:val="22"/>
                  <w:lang w:val="zh-CN"/>
                </w:rPr>
                <m:t>r</m:t>
              </m:r>
            </m:sub>
            <m:sup>
              <m:r>
                <m:rPr>
                  <m:nor/>
                </m:rPr>
                <w:rPr>
                  <w:rFonts w:ascii="Times New Roman" w:eastAsiaTheme="minorHAnsi"/>
                  <w:kern w:val="0"/>
                  <w:sz w:val="22"/>
                </w:rPr>
                <m:t>ctx</m:t>
              </m:r>
            </m:sup>
          </m:sSubSup>
          <m:r>
            <m:rPr>
              <m:sty m:val="p"/>
            </m:rPr>
            <w:rPr>
              <w:rFonts w:ascii="Cambria Math" w:eastAsiaTheme="minorHAnsi" w:hAnsi="Cambria Math"/>
              <w:kern w:val="0"/>
              <w:sz w:val="22"/>
            </w:rPr>
            <m:t>+(1-</m:t>
          </m:r>
          <m:r>
            <w:rPr>
              <w:rFonts w:ascii="Cambria Math" w:eastAsiaTheme="minorHAnsi" w:hAnsi="Cambria Math"/>
              <w:kern w:val="0"/>
              <w:sz w:val="22"/>
              <w:lang w:val="zh-CN"/>
            </w:rPr>
            <m:t>β</m:t>
          </m:r>
          <m:r>
            <m:rPr>
              <m:sty m:val="p"/>
            </m:rPr>
            <w:rPr>
              <w:rFonts w:ascii="Cambria Math" w:eastAsiaTheme="minorHAnsi" w:hAnsi="Cambria Math"/>
              <w:kern w:val="0"/>
              <w:sz w:val="22"/>
            </w:rPr>
            <m:t xml:space="preserve">) </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L</m:t>
              </m:r>
            </m:e>
            <m:sub>
              <m:r>
                <w:rPr>
                  <w:rFonts w:ascii="Cambria Math" w:eastAsiaTheme="minorHAnsi" w:hAnsi="Cambria Math"/>
                  <w:kern w:val="0"/>
                  <w:sz w:val="22"/>
                  <w:lang w:val="zh-CN"/>
                </w:rPr>
                <m:t>r</m:t>
              </m:r>
            </m:sub>
            <m:sup>
              <m:r>
                <m:rPr>
                  <m:nor/>
                </m:rPr>
                <w:rPr>
                  <w:rFonts w:ascii="Times New Roman" w:eastAsiaTheme="minorHAnsi"/>
                  <w:kern w:val="0"/>
                  <w:sz w:val="22"/>
                </w:rPr>
                <m:t>local</m:t>
              </m:r>
            </m:sup>
          </m:sSubSup>
          <m:r>
            <m:rPr>
              <m:sty m:val="p"/>
            </m:rPr>
            <w:rPr>
              <w:rFonts w:ascii="Cambria Math" w:eastAsiaTheme="minorHAnsi" w:hAnsi="Cambria Math"/>
              <w:kern w:val="0"/>
              <w:sz w:val="36"/>
            </w:rPr>
            <m:t>]</m:t>
          </m:r>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10)</m:t>
          </m:r>
        </m:oMath>
      </m:oMathPara>
    </w:p>
    <w:p w14:paraId="727BD231"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lastRenderedPageBreak/>
        <w:t>其中，</w:t>
      </w:r>
      <m:oMath>
        <m:r>
          <w:rPr>
            <w:rFonts w:ascii="Cambria Math" w:eastAsiaTheme="minorHAnsi" w:hAnsi="Cambria Math"/>
            <w:kern w:val="0"/>
            <w:sz w:val="22"/>
            <w:lang w:val="zh-CN"/>
          </w:rPr>
          <m:t>β</m:t>
        </m:r>
        <m:r>
          <m:rPr>
            <m:sty m:val="p"/>
          </m:rPr>
          <w:rPr>
            <w:rFonts w:ascii="Cambria Math" w:eastAsiaTheme="minorHAnsi" w:hAnsi="Cambria Math"/>
            <w:kern w:val="0"/>
            <w:sz w:val="22"/>
            <w:lang w:val="zh-CN"/>
          </w:rPr>
          <m:t>∈[0,1]</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为平衡上下文级与</w:t>
      </w:r>
      <w:proofErr w:type="gramStart"/>
      <w:r w:rsidRPr="00113F8B">
        <w:rPr>
          <w:rFonts w:ascii="宋体" w:eastAsia="宋体" w:hAnsi="宋体" w:cs="宋体" w:hint="eastAsia"/>
          <w:kern w:val="0"/>
          <w:sz w:val="22"/>
          <w:lang w:val="zh-CN"/>
        </w:rPr>
        <w:t>局部级损失</w:t>
      </w:r>
      <w:proofErr w:type="gramEnd"/>
      <w:r w:rsidRPr="00113F8B">
        <w:rPr>
          <w:rFonts w:ascii="宋体" w:eastAsia="宋体" w:hAnsi="宋体" w:cs="宋体" w:hint="eastAsia"/>
          <w:kern w:val="0"/>
          <w:sz w:val="22"/>
          <w:lang w:val="zh-CN"/>
        </w:rPr>
        <w:t>的超参数。</w:t>
      </w:r>
    </w:p>
    <w:p w14:paraId="133BA514" w14:textId="77777777" w:rsidR="00113F8B" w:rsidRPr="00113F8B" w:rsidRDefault="00113F8B" w:rsidP="00113F8B">
      <w:pPr>
        <w:widowControl/>
        <w:spacing w:after="120" w:line="240" w:lineRule="atLeast"/>
        <w:jc w:val="left"/>
        <w:rPr>
          <w:rFonts w:ascii="Times New Roman" w:eastAsiaTheme="minorHAnsi"/>
          <w:noProof/>
          <w:kern w:val="0"/>
          <w:sz w:val="22"/>
          <w:lang w:val="zh-CN"/>
        </w:rPr>
      </w:pPr>
      <w:r w:rsidRPr="00113F8B">
        <w:rPr>
          <w:rFonts w:ascii="Times New Roman" w:eastAsiaTheme="minorHAnsi"/>
          <w:noProof/>
          <w:kern w:val="0"/>
          <w:sz w:val="22"/>
          <w:lang w:val="zh-CN"/>
        </w:rPr>
        <w:pict w14:anchorId="0BA0A153">
          <v:rect id="_x0000_i1049" alt="" style="width:484.45pt;height:.05pt;mso-width-percent:0;mso-height-percent:0;mso-width-percent:0;mso-height-percent:0" o:hralign="center" o:hrstd="t" o:hr="t"/>
        </w:pict>
      </w:r>
    </w:p>
    <w:p w14:paraId="7238ACBB"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Times New Roman" w:eastAsia="Times New Roman" w:hAnsi="Times New Roman" w:cs="Times New Roman"/>
          <w:b/>
          <w:kern w:val="0"/>
          <w:sz w:val="42"/>
          <w:lang w:val="zh-CN"/>
        </w:rPr>
        <w:t xml:space="preserve">2. </w:t>
      </w:r>
      <w:r w:rsidRPr="00113F8B">
        <w:rPr>
          <w:rFonts w:ascii="宋体" w:eastAsia="宋体" w:hAnsi="宋体" w:cs="宋体" w:hint="eastAsia"/>
          <w:b/>
          <w:kern w:val="0"/>
          <w:sz w:val="42"/>
          <w:lang w:val="zh-CN"/>
        </w:rPr>
        <w:t>基于强化学习的邻居选择模块</w:t>
      </w:r>
    </w:p>
    <w:p w14:paraId="0347722E"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宋体" w:eastAsia="宋体" w:hAnsi="宋体" w:cs="宋体" w:hint="eastAsia"/>
          <w:b/>
          <w:kern w:val="0"/>
          <w:sz w:val="33"/>
          <w:lang w:val="zh-CN"/>
        </w:rPr>
        <w:t>目标</w:t>
      </w:r>
    </w:p>
    <w:p w14:paraId="66F40615"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在信息聚合过程中，直接对所有邻居进行消息传递可能会引入噪声（结构不一致问题）。因此，本模块旨在利用</w:t>
      </w:r>
      <w:r w:rsidRPr="00113F8B">
        <w:rPr>
          <w:rFonts w:ascii="Times New Roman" w:eastAsia="Times New Roman" w:hAnsi="Times New Roman" w:cs="Times New Roman"/>
          <w:kern w:val="0"/>
          <w:sz w:val="22"/>
          <w:lang w:val="zh-CN"/>
        </w:rPr>
        <w:t>**</w:t>
      </w:r>
      <w:r w:rsidRPr="00113F8B">
        <w:rPr>
          <w:rFonts w:ascii="宋体" w:eastAsia="宋体" w:hAnsi="宋体" w:cs="宋体" w:hint="eastAsia"/>
          <w:kern w:val="0"/>
          <w:sz w:val="22"/>
          <w:lang w:val="zh-CN"/>
        </w:rPr>
        <w:t>强化学习（</w:t>
      </w:r>
      <w:r w:rsidRPr="00113F8B">
        <w:rPr>
          <w:rFonts w:ascii="Times New Roman" w:eastAsia="Times New Roman" w:hAnsi="Times New Roman" w:cs="Times New Roman"/>
          <w:kern w:val="0"/>
          <w:sz w:val="22"/>
          <w:lang w:val="zh-CN"/>
        </w:rPr>
        <w:t>RL</w:t>
      </w:r>
      <w:r w:rsidRPr="00113F8B">
        <w:rPr>
          <w:rFonts w:ascii="宋体" w:eastAsia="宋体" w:hAnsi="宋体" w:cs="宋体" w:hint="eastAsia"/>
          <w:kern w:val="0"/>
          <w:sz w:val="22"/>
          <w:lang w:val="zh-CN"/>
        </w:rPr>
        <w:t>）</w:t>
      </w:r>
      <w:r w:rsidRPr="00113F8B">
        <w:rPr>
          <w:rFonts w:ascii="Times New Roman" w:eastAsia="Times New Roman" w:hAnsi="Times New Roman" w:cs="Times New Roman"/>
          <w:kern w:val="0"/>
          <w:sz w:val="22"/>
          <w:lang w:val="zh-CN"/>
        </w:rPr>
        <w:t>**</w:t>
      </w:r>
      <w:r w:rsidRPr="00113F8B">
        <w:rPr>
          <w:rFonts w:ascii="宋体" w:eastAsia="宋体" w:hAnsi="宋体" w:cs="宋体" w:hint="eastAsia"/>
          <w:kern w:val="0"/>
          <w:sz w:val="22"/>
          <w:lang w:val="zh-CN"/>
        </w:rPr>
        <w:t>来对每个邻居进行精细化选择，挑选那些对目标节点表示有益的邻居进行聚合。</w:t>
      </w:r>
    </w:p>
    <w:p w14:paraId="3A9A3663"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宋体" w:eastAsia="宋体" w:hAnsi="宋体" w:cs="宋体" w:hint="eastAsia"/>
          <w:b/>
          <w:kern w:val="0"/>
          <w:sz w:val="33"/>
          <w:lang w:val="zh-CN"/>
        </w:rPr>
        <w:t>主要步骤</w:t>
      </w:r>
    </w:p>
    <w:p w14:paraId="49254DE1" w14:textId="77777777" w:rsidR="00113F8B" w:rsidRPr="00113F8B" w:rsidRDefault="00113F8B" w:rsidP="00113F8B">
      <w:pPr>
        <w:widowControl/>
        <w:numPr>
          <w:ilvl w:val="0"/>
          <w:numId w:val="6"/>
        </w:numPr>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状态构建：</w:t>
      </w:r>
      <w:r w:rsidRPr="00113F8B">
        <w:rPr>
          <w:rFonts w:ascii="Times New Roman" w:eastAsiaTheme="minorHAnsi"/>
          <w:kern w:val="0"/>
          <w:sz w:val="22"/>
          <w:lang w:val="zh-CN"/>
        </w:rPr>
        <w:br/>
      </w:r>
      <w:r w:rsidRPr="00113F8B">
        <w:rPr>
          <w:rFonts w:ascii="宋体" w:eastAsia="宋体" w:hAnsi="宋体" w:cs="宋体" w:hint="eastAsia"/>
          <w:kern w:val="0"/>
          <w:sz w:val="22"/>
          <w:lang w:val="zh-CN"/>
        </w:rPr>
        <w:t>对于目标节点</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v</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下的每个邻居</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u</m:t>
        </m:r>
      </m:oMath>
      <w:r w:rsidRPr="00113F8B">
        <w:rPr>
          <w:rFonts w:ascii="宋体" w:eastAsia="宋体" w:hAnsi="宋体" w:cs="宋体" w:hint="eastAsia"/>
          <w:kern w:val="0"/>
          <w:sz w:val="22"/>
          <w:lang w:val="zh-CN"/>
        </w:rPr>
        <w:t>（在关系</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r</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下），构造一个状态子图</w:t>
      </w:r>
    </w:p>
    <w:p w14:paraId="37298961" w14:textId="77777777" w:rsidR="00113F8B" w:rsidRPr="00113F8B" w:rsidRDefault="00113F8B" w:rsidP="00113F8B">
      <w:pPr>
        <w:widowControl/>
        <w:spacing w:after="240" w:line="240" w:lineRule="atLeast"/>
        <w:jc w:val="left"/>
        <w:rPr>
          <w:rFonts w:ascii="Times New Roman" w:eastAsiaTheme="minorHAnsi"/>
          <w:kern w:val="0"/>
          <w:sz w:val="22"/>
          <w:lang w:val="zh-CN"/>
        </w:rPr>
      </w:pPr>
      <m:oMathPara>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g</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u</m:t>
              </m:r>
            </m:sub>
            <m:sup>
              <m:r>
                <w:rPr>
                  <w:rFonts w:ascii="Cambria Math" w:eastAsiaTheme="minorHAnsi" w:hAnsi="Cambria Math"/>
                  <w:kern w:val="0"/>
                  <w:sz w:val="22"/>
                  <w:lang w:val="zh-CN"/>
                </w:rPr>
                <m:t>r</m:t>
              </m:r>
            </m:sup>
          </m:sSubSup>
          <m:r>
            <m:rPr>
              <m:sty m:val="p"/>
            </m:rPr>
            <w:rPr>
              <w:rFonts w:ascii="Cambria Math" w:eastAsiaTheme="minorHAnsi" w:hAnsi="Cambria Math"/>
              <w:kern w:val="0"/>
              <w:sz w:val="22"/>
              <w:lang w:val="zh-CN"/>
            </w:rPr>
            <m:t>={</m:t>
          </m:r>
          <m:r>
            <w:rPr>
              <w:rFonts w:ascii="Cambria Math" w:eastAsiaTheme="minorHAnsi" w:hAnsi="Cambria Math"/>
              <w:kern w:val="0"/>
              <w:sz w:val="22"/>
              <w:lang w:val="zh-CN"/>
            </w:rPr>
            <m:t>v</m:t>
          </m:r>
          <m:r>
            <m:rPr>
              <m:sty m:val="p"/>
            </m:rPr>
            <w:rPr>
              <w:rFonts w:ascii="Cambria Math" w:eastAsiaTheme="minorHAnsi" w:hAnsi="Cambria Math"/>
              <w:kern w:val="0"/>
              <w:sz w:val="22"/>
              <w:lang w:val="zh-CN"/>
            </w:rPr>
            <m:t xml:space="preserve">, </m:t>
          </m:r>
          <m:r>
            <w:rPr>
              <w:rFonts w:ascii="Cambria Math" w:eastAsiaTheme="minorHAnsi" w:hAnsi="Cambria Math"/>
              <w:kern w:val="0"/>
              <w:sz w:val="22"/>
              <w:lang w:val="zh-CN"/>
            </w:rPr>
            <m:t>u</m:t>
          </m:r>
          <m:r>
            <m:rPr>
              <m:sty m:val="p"/>
            </m:rPr>
            <w:rPr>
              <w:rFonts w:ascii="Cambria Math" w:eastAsiaTheme="minorHAnsi" w:hAnsi="Cambria Math"/>
              <w:kern w:val="0"/>
              <w:sz w:val="22"/>
              <w:lang w:val="zh-CN"/>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t</m:t>
              </m:r>
            </m:e>
            <m:sub>
              <m:r>
                <w:rPr>
                  <w:rFonts w:ascii="Cambria Math" w:eastAsiaTheme="minorHAnsi" w:hAnsi="Cambria Math"/>
                  <w:kern w:val="0"/>
                  <w:sz w:val="22"/>
                  <w:lang w:val="zh-CN"/>
                </w:rPr>
                <m:t>rv</m:t>
              </m:r>
            </m:sub>
          </m:sSub>
          <m:r>
            <m:rPr>
              <m:sty m:val="p"/>
            </m:rPr>
            <w:rPr>
              <w:rFonts w:ascii="Cambria Math" w:eastAsiaTheme="minorHAnsi" w:hAnsi="Cambria Math"/>
              <w:kern w:val="0"/>
              <w:sz w:val="22"/>
              <w:lang w:val="zh-CN"/>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e</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trv</m:t>
              </m:r>
            </m:sub>
          </m:sSub>
          <m:r>
            <m:rPr>
              <m:sty m:val="p"/>
            </m:rPr>
            <w:rPr>
              <w:rFonts w:ascii="Cambria Math" w:eastAsiaTheme="minorHAnsi" w:hAnsi="Cambria Math"/>
              <w:kern w:val="0"/>
              <w:sz w:val="22"/>
              <w:lang w:val="zh-CN"/>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e</m:t>
              </m:r>
            </m:e>
            <m:sub>
              <m:r>
                <w:rPr>
                  <w:rFonts w:ascii="Cambria Math" w:eastAsiaTheme="minorHAnsi" w:hAnsi="Cambria Math"/>
                  <w:kern w:val="0"/>
                  <w:sz w:val="22"/>
                  <w:lang w:val="zh-CN"/>
                </w:rPr>
                <m:t>u</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trv</m:t>
              </m:r>
            </m:sub>
          </m:sSub>
          <m:r>
            <m:rPr>
              <m:sty m:val="p"/>
            </m:rPr>
            <w:rPr>
              <w:rFonts w:ascii="Cambria Math" w:eastAsiaTheme="minorHAnsi" w:hAnsi="Cambria Math"/>
              <w:kern w:val="0"/>
              <w:sz w:val="22"/>
              <w:lang w:val="zh-CN"/>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y</m:t>
              </m:r>
            </m:e>
            <m:sub>
              <m:r>
                <w:rPr>
                  <w:rFonts w:ascii="Cambria Math" w:eastAsiaTheme="minorHAnsi" w:hAnsi="Cambria Math"/>
                  <w:kern w:val="0"/>
                  <w:sz w:val="22"/>
                  <w:lang w:val="zh-CN"/>
                </w:rPr>
                <m:t>v</m:t>
              </m:r>
            </m:sub>
          </m:sSub>
          <m:r>
            <m:rPr>
              <m:sty m:val="p"/>
            </m:rPr>
            <w:rPr>
              <w:rFonts w:ascii="Cambria Math" w:eastAsiaTheme="minorHAnsi" w:hAnsi="Cambria Math"/>
              <w:kern w:val="0"/>
              <w:sz w:val="22"/>
              <w:lang w:val="zh-CN"/>
            </w:rPr>
            <m:t>}</m:t>
          </m:r>
        </m:oMath>
      </m:oMathPara>
    </w:p>
    <w:p w14:paraId="4F882382"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其中</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t</m:t>
            </m:r>
          </m:e>
          <m:sub>
            <m:r>
              <w:rPr>
                <w:rFonts w:ascii="Cambria Math" w:eastAsiaTheme="minorHAnsi" w:hAnsi="Cambria Math"/>
                <w:kern w:val="0"/>
                <w:sz w:val="22"/>
                <w:lang w:val="zh-CN"/>
              </w:rPr>
              <m:t>rv</m:t>
            </m:r>
          </m:sub>
        </m:sSub>
      </m:oMath>
      <w:r w:rsidRPr="00113F8B">
        <w:rPr>
          <w:rFonts w:ascii="Times New Roman" w:eastAsia="Times New Roman" w:hAnsi="Times New Roman" w:cs="Times New Roman"/>
          <w:kern w:val="0"/>
          <w:sz w:val="22"/>
          <w:lang w:val="zh-CN"/>
        </w:rPr>
        <w:t xml:space="preserve"> </w:t>
      </w:r>
      <w:proofErr w:type="gramStart"/>
      <w:r w:rsidRPr="00113F8B">
        <w:rPr>
          <w:rFonts w:ascii="宋体" w:eastAsia="宋体" w:hAnsi="宋体" w:cs="宋体" w:hint="eastAsia"/>
          <w:kern w:val="0"/>
          <w:sz w:val="22"/>
          <w:lang w:val="zh-CN"/>
        </w:rPr>
        <w:t>为之前</w:t>
      </w:r>
      <w:proofErr w:type="gramEnd"/>
      <w:r w:rsidRPr="00113F8B">
        <w:rPr>
          <w:rFonts w:ascii="宋体" w:eastAsia="宋体" w:hAnsi="宋体" w:cs="宋体" w:hint="eastAsia"/>
          <w:kern w:val="0"/>
          <w:sz w:val="22"/>
          <w:lang w:val="zh-CN"/>
        </w:rPr>
        <w:t>生成的引导节点。</w:t>
      </w:r>
    </w:p>
    <w:p w14:paraId="34C700D4" w14:textId="77777777" w:rsidR="00113F8B" w:rsidRPr="00113F8B" w:rsidRDefault="00113F8B" w:rsidP="00113F8B">
      <w:pPr>
        <w:widowControl/>
        <w:numPr>
          <w:ilvl w:val="0"/>
          <w:numId w:val="6"/>
        </w:numPr>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价值评估（</w:t>
      </w:r>
      <w:r w:rsidRPr="00113F8B">
        <w:rPr>
          <w:rFonts w:ascii="Times New Roman" w:eastAsiaTheme="minorHAnsi"/>
          <w:b/>
          <w:kern w:val="0"/>
          <w:sz w:val="22"/>
          <w:lang w:val="zh-CN"/>
        </w:rPr>
        <w:t>Value Predictor</w:t>
      </w:r>
      <w:r w:rsidRPr="00113F8B">
        <w:rPr>
          <w:rFonts w:ascii="Times New Roman" w:eastAsiaTheme="minorHAnsi"/>
          <w:b/>
          <w:kern w:val="0"/>
          <w:sz w:val="22"/>
          <w:lang w:val="zh-CN"/>
        </w:rPr>
        <w:t>）：</w:t>
      </w:r>
      <w:r w:rsidRPr="00113F8B">
        <w:rPr>
          <w:rFonts w:ascii="Times New Roman" w:eastAsiaTheme="minorHAnsi"/>
          <w:kern w:val="0"/>
          <w:sz w:val="22"/>
          <w:lang w:val="zh-CN"/>
        </w:rPr>
        <w:br/>
      </w:r>
      <w:r w:rsidRPr="00113F8B">
        <w:rPr>
          <w:rFonts w:ascii="宋体" w:eastAsia="宋体" w:hAnsi="宋体" w:cs="宋体" w:hint="eastAsia"/>
          <w:kern w:val="0"/>
          <w:sz w:val="22"/>
          <w:lang w:val="zh-CN"/>
        </w:rPr>
        <w:t>论文使用一个</w:t>
      </w:r>
      <w:r w:rsidRPr="00113F8B">
        <w:rPr>
          <w:rFonts w:ascii="Times New Roman" w:eastAsia="Times New Roman" w:hAnsi="Times New Roman" w:cs="Times New Roman"/>
          <w:kern w:val="0"/>
          <w:sz w:val="22"/>
          <w:lang w:val="zh-CN"/>
        </w:rPr>
        <w:t xml:space="preserve"> MLP </w:t>
      </w:r>
      <w:r w:rsidRPr="00113F8B">
        <w:rPr>
          <w:rFonts w:ascii="宋体" w:eastAsia="宋体" w:hAnsi="宋体" w:cs="宋体" w:hint="eastAsia"/>
          <w:kern w:val="0"/>
          <w:sz w:val="22"/>
          <w:lang w:val="zh-CN"/>
        </w:rPr>
        <w:t>作为价值预测器（</w:t>
      </w:r>
      <w:r w:rsidRPr="00113F8B">
        <w:rPr>
          <w:rFonts w:ascii="Times New Roman" w:eastAsia="Times New Roman" w:hAnsi="Times New Roman" w:cs="Times New Roman"/>
          <w:kern w:val="0"/>
          <w:sz w:val="22"/>
          <w:lang w:val="zh-CN"/>
        </w:rPr>
        <w:t>VP</w:t>
      </w:r>
      <w:r w:rsidRPr="00113F8B">
        <w:rPr>
          <w:rFonts w:ascii="宋体" w:eastAsia="宋体" w:hAnsi="宋体" w:cs="宋体" w:hint="eastAsia"/>
          <w:kern w:val="0"/>
          <w:sz w:val="22"/>
          <w:lang w:val="zh-CN"/>
        </w:rPr>
        <w:t>），其输入为经过</w:t>
      </w:r>
      <w:r w:rsidRPr="00113F8B">
        <w:rPr>
          <w:rFonts w:ascii="Times New Roman" w:eastAsia="Times New Roman" w:hAnsi="Times New Roman" w:cs="Times New Roman"/>
          <w:kern w:val="0"/>
          <w:sz w:val="22"/>
          <w:lang w:val="zh-CN"/>
        </w:rPr>
        <w:t xml:space="preserve"> GNN </w:t>
      </w:r>
      <w:r w:rsidRPr="00113F8B">
        <w:rPr>
          <w:rFonts w:ascii="宋体" w:eastAsia="宋体" w:hAnsi="宋体" w:cs="宋体" w:hint="eastAsia"/>
          <w:kern w:val="0"/>
          <w:sz w:val="22"/>
          <w:lang w:val="zh-CN"/>
        </w:rPr>
        <w:t>处理后的第</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l</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层激活</w:t>
      </w:r>
      <w:r w:rsidRPr="00113F8B">
        <w:rPr>
          <w:rFonts w:ascii="Times New Roman" w:eastAsia="Times New Roman" w:hAnsi="Times New Roman" w:cs="Times New Roman"/>
          <w:kern w:val="0"/>
          <w:sz w:val="22"/>
          <w:lang w:val="zh-CN"/>
        </w:rPr>
        <w:t xml:space="preserve"> </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h</m:t>
            </m:r>
          </m:e>
          <m:sub>
            <m:r>
              <w:rPr>
                <w:rFonts w:ascii="Cambria Math" w:eastAsiaTheme="minorHAnsi" w:hAnsi="Cambria Math"/>
                <w:kern w:val="0"/>
                <w:sz w:val="22"/>
                <w:lang w:val="zh-CN"/>
              </w:rPr>
              <m:t>trv</m:t>
            </m:r>
          </m:sub>
          <m:sup>
            <m:r>
              <m:rPr>
                <m:sty m:val="p"/>
              </m:rPr>
              <w:rPr>
                <w:rFonts w:ascii="Cambria Math" w:eastAsiaTheme="minorHAnsi" w:hAnsi="Cambria Math"/>
                <w:kern w:val="0"/>
                <w:sz w:val="22"/>
                <w:lang w:val="zh-CN"/>
              </w:rPr>
              <m:t>(</m:t>
            </m:r>
            <m:r>
              <w:rPr>
                <w:rFonts w:ascii="Cambria Math" w:eastAsiaTheme="minorHAnsi" w:hAnsi="Cambria Math"/>
                <w:kern w:val="0"/>
                <w:sz w:val="22"/>
                <w:lang w:val="zh-CN"/>
              </w:rPr>
              <m:t>l</m:t>
            </m:r>
            <m:r>
              <m:rPr>
                <m:sty m:val="p"/>
              </m:rPr>
              <w:rPr>
                <w:rFonts w:ascii="Cambria Math" w:eastAsiaTheme="minorHAnsi" w:hAnsi="Cambria Math"/>
                <w:kern w:val="0"/>
                <w:sz w:val="22"/>
                <w:lang w:val="zh-CN"/>
              </w:rPr>
              <m:t>)</m:t>
            </m:r>
          </m:sup>
        </m:sSubSup>
      </m:oMath>
      <w:r w:rsidRPr="00113F8B">
        <w:rPr>
          <w:rFonts w:ascii="宋体" w:eastAsia="宋体" w:hAnsi="宋体" w:cs="宋体" w:hint="eastAsia"/>
          <w:kern w:val="0"/>
          <w:sz w:val="22"/>
          <w:lang w:val="zh-CN"/>
        </w:rPr>
        <w:t>，输出预测值</w:t>
      </w:r>
      <w:r w:rsidRPr="00113F8B">
        <w:rPr>
          <w:rFonts w:ascii="Times New Roman" w:eastAsia="Times New Roman" w:hAnsi="Times New Roman" w:cs="Times New Roman"/>
          <w:kern w:val="0"/>
          <w:sz w:val="22"/>
          <w:lang w:val="zh-CN"/>
        </w:rPr>
        <w:t xml:space="preserve"> </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p</m:t>
            </m:r>
          </m:e>
          <m:sub>
            <m:r>
              <w:rPr>
                <w:rFonts w:ascii="Cambria Math" w:eastAsiaTheme="minorHAnsi" w:hAnsi="Cambria Math"/>
                <w:kern w:val="0"/>
                <w:sz w:val="22"/>
                <w:lang w:val="zh-CN"/>
              </w:rPr>
              <m:t>u</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trv</m:t>
            </m:r>
          </m:sub>
          <m:sup>
            <m:r>
              <m:rPr>
                <m:sty m:val="p"/>
              </m:rPr>
              <w:rPr>
                <w:rFonts w:ascii="Cambria Math" w:eastAsiaTheme="minorHAnsi" w:hAnsi="Cambria Math"/>
                <w:kern w:val="0"/>
                <w:sz w:val="22"/>
                <w:lang w:val="zh-CN"/>
              </w:rPr>
              <m:t>(</m:t>
            </m:r>
            <m:r>
              <w:rPr>
                <w:rFonts w:ascii="Cambria Math" w:eastAsiaTheme="minorHAnsi" w:hAnsi="Cambria Math"/>
                <w:kern w:val="0"/>
                <w:sz w:val="22"/>
                <w:lang w:val="zh-CN"/>
              </w:rPr>
              <m:t>l</m:t>
            </m:r>
            <m:r>
              <m:rPr>
                <m:sty m:val="p"/>
              </m:rPr>
              <w:rPr>
                <w:rFonts w:ascii="Cambria Math" w:eastAsiaTheme="minorHAnsi" w:hAnsi="Cambria Math"/>
                <w:kern w:val="0"/>
                <w:sz w:val="22"/>
                <w:lang w:val="zh-CN"/>
              </w:rPr>
              <m:t>)</m:t>
            </m:r>
          </m:sup>
        </m:sSubSup>
      </m:oMath>
      <w:r w:rsidRPr="00113F8B">
        <w:rPr>
          <w:rFonts w:ascii="宋体" w:eastAsia="宋体" w:hAnsi="宋体" w:cs="宋体" w:hint="eastAsia"/>
          <w:kern w:val="0"/>
          <w:sz w:val="22"/>
          <w:lang w:val="zh-CN"/>
        </w:rPr>
        <w:t>。</w:t>
      </w:r>
      <w:r w:rsidRPr="00113F8B">
        <w:rPr>
          <w:rFonts w:ascii="Times New Roman" w:eastAsia="Times New Roman" w:hAnsi="Times New Roman" w:cs="Times New Roman"/>
          <w:kern w:val="0"/>
          <w:sz w:val="22"/>
          <w:lang w:val="zh-CN"/>
        </w:rPr>
        <w:t xml:space="preserve">VP </w:t>
      </w:r>
      <w:r w:rsidRPr="00113F8B">
        <w:rPr>
          <w:rFonts w:ascii="宋体" w:eastAsia="宋体" w:hAnsi="宋体" w:cs="宋体" w:hint="eastAsia"/>
          <w:kern w:val="0"/>
          <w:sz w:val="22"/>
          <w:lang w:val="zh-CN"/>
        </w:rPr>
        <w:t>的训练损失为：</w:t>
      </w:r>
    </w:p>
    <w:p w14:paraId="51778D3F" w14:textId="77777777" w:rsidR="00113F8B" w:rsidRPr="00113F8B" w:rsidRDefault="00113F8B" w:rsidP="00113F8B">
      <w:pPr>
        <w:widowControl/>
        <w:spacing w:after="240" w:line="240" w:lineRule="atLeast"/>
        <w:jc w:val="left"/>
        <w:rPr>
          <w:rFonts w:ascii="Times New Roman" w:eastAsiaTheme="minorHAnsi"/>
          <w:kern w:val="0"/>
          <w:sz w:val="22"/>
          <w:lang w:val="zh-CN"/>
        </w:rPr>
      </w:pPr>
      <m:oMathPara>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L</m:t>
              </m:r>
            </m:e>
            <m:sub>
              <m:r>
                <m:rPr>
                  <m:nor/>
                </m:rPr>
                <w:rPr>
                  <w:rFonts w:ascii="Times New Roman" w:eastAsiaTheme="minorHAnsi"/>
                  <w:kern w:val="0"/>
                  <w:sz w:val="22"/>
                  <w:lang w:val="zh-CN"/>
                </w:rPr>
                <m:t>VP</m:t>
              </m:r>
            </m:sub>
            <m:sup>
              <m:r>
                <m:rPr>
                  <m:sty m:val="p"/>
                </m:rPr>
                <w:rPr>
                  <w:rFonts w:ascii="Cambria Math" w:eastAsiaTheme="minorHAnsi" w:hAnsi="Cambria Math"/>
                  <w:kern w:val="0"/>
                  <w:sz w:val="22"/>
                  <w:lang w:val="zh-CN"/>
                </w:rPr>
                <m:t>(</m:t>
              </m:r>
              <m:r>
                <w:rPr>
                  <w:rFonts w:ascii="Cambria Math" w:eastAsiaTheme="minorHAnsi" w:hAnsi="Cambria Math"/>
                  <w:kern w:val="0"/>
                  <w:sz w:val="22"/>
                  <w:lang w:val="zh-CN"/>
                </w:rPr>
                <m:t>l</m:t>
              </m:r>
              <m:r>
                <m:rPr>
                  <m:sty m:val="p"/>
                </m:rPr>
                <w:rPr>
                  <w:rFonts w:ascii="Cambria Math" w:eastAsiaTheme="minorHAnsi" w:hAnsi="Cambria Math"/>
                  <w:kern w:val="0"/>
                  <w:sz w:val="22"/>
                  <w:lang w:val="zh-CN"/>
                </w:rPr>
                <m:t>)</m:t>
              </m:r>
            </m:sup>
          </m:sSubSup>
          <m:r>
            <m:rPr>
              <m:sty m:val="p"/>
            </m:rPr>
            <w:rPr>
              <w:rFonts w:ascii="Cambria Math" w:eastAsiaTheme="minorHAnsi" w:hAnsi="Cambria Math"/>
              <w:kern w:val="0"/>
              <w:sz w:val="22"/>
              <w:lang w:val="zh-CN"/>
            </w:rPr>
            <m:t>=</m:t>
          </m:r>
          <m:nary>
            <m:naryPr>
              <m:chr m:val="∑"/>
              <m:limLoc m:val="undOvr"/>
              <m:grow m:val="1"/>
              <m:supHide m:val="1"/>
              <m:ctrlPr>
                <w:rPr>
                  <w:rFonts w:ascii="Cambria Math" w:eastAsiaTheme="minorHAnsi" w:hAnsi="Cambria Math"/>
                  <w:kern w:val="0"/>
                  <w:sz w:val="22"/>
                  <w:lang w:val="zh-CN"/>
                </w:rPr>
              </m:ctrlPr>
            </m:naryPr>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V</m:t>
              </m:r>
            </m:sub>
            <m:sup/>
            <m:e>
              <m:r>
                <m:rPr>
                  <m:sty m:val="p"/>
                </m:rPr>
                <w:rPr>
                  <w:rFonts w:ascii="Cambria Math" w:eastAsiaTheme="minorHAnsi" w:hAnsi="Cambria Math"/>
                  <w:kern w:val="0"/>
                  <w:sz w:val="22"/>
                  <w:lang w:val="zh-CN"/>
                </w:rPr>
                <m:t> </m:t>
              </m:r>
            </m:e>
          </m:nary>
          <m:nary>
            <m:naryPr>
              <m:chr m:val="∑"/>
              <m:limLoc m:val="undOvr"/>
              <m:grow m:val="1"/>
              <m:supHide m:val="1"/>
              <m:ctrlPr>
                <w:rPr>
                  <w:rFonts w:ascii="Cambria Math" w:eastAsiaTheme="minorHAnsi" w:hAnsi="Cambria Math"/>
                  <w:kern w:val="0"/>
                  <w:sz w:val="22"/>
                  <w:lang w:val="zh-CN"/>
                </w:rPr>
              </m:ctrlPr>
            </m:naryPr>
            <m:sub>
              <m:r>
                <w:rPr>
                  <w:rFonts w:ascii="Cambria Math" w:eastAsiaTheme="minorHAnsi" w:hAnsi="Cambria Math"/>
                  <w:kern w:val="0"/>
                  <w:sz w:val="22"/>
                  <w:lang w:val="zh-CN"/>
                </w:rPr>
                <m:t>u</m:t>
              </m:r>
              <m:r>
                <m:rPr>
                  <m:sty m:val="p"/>
                </m:rPr>
                <w:rPr>
                  <w:rFonts w:ascii="Cambria Math" w:eastAsiaTheme="minorHAnsi" w:hAnsi="Cambria Math"/>
                  <w:kern w:val="0"/>
                  <w:sz w:val="22"/>
                  <w:lang w:val="zh-CN"/>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N</m:t>
                  </m:r>
                </m:e>
                <m:sub>
                  <m:r>
                    <w:rPr>
                      <w:rFonts w:ascii="Cambria Math" w:eastAsiaTheme="minorHAnsi" w:hAnsi="Cambria Math"/>
                      <w:kern w:val="0"/>
                      <w:sz w:val="22"/>
                      <w:lang w:val="zh-CN"/>
                    </w:rPr>
                    <m:t>v</m:t>
                  </m:r>
                </m:sub>
                <m:sup>
                  <m:r>
                    <w:rPr>
                      <w:rFonts w:ascii="Cambria Math" w:eastAsiaTheme="minorHAnsi" w:hAnsi="Cambria Math"/>
                      <w:kern w:val="0"/>
                      <w:sz w:val="22"/>
                      <w:lang w:val="zh-CN"/>
                    </w:rPr>
                    <m:t>r</m:t>
                  </m:r>
                </m:sup>
              </m:sSubSup>
            </m:sub>
            <m:sup/>
            <m:e>
              <m:r>
                <m:rPr>
                  <m:sty m:val="p"/>
                </m:rPr>
                <w:rPr>
                  <w:rFonts w:ascii="Cambria Math" w:eastAsiaTheme="minorHAnsi" w:hAnsi="Cambria Math"/>
                  <w:kern w:val="0"/>
                  <w:sz w:val="22"/>
                  <w:lang w:val="zh-CN"/>
                </w:rPr>
                <m:t> </m:t>
              </m:r>
            </m:e>
          </m:nary>
          <m:r>
            <m:rPr>
              <m:nor/>
            </m:rPr>
            <w:rPr>
              <w:rFonts w:ascii="Times New Roman" w:eastAsiaTheme="minorHAnsi"/>
              <w:kern w:val="0"/>
              <w:sz w:val="22"/>
              <w:lang w:val="zh-CN"/>
            </w:rPr>
            <m:t>BCE</m:t>
          </m:r>
          <m:r>
            <m:rPr>
              <m:sty m:val="p"/>
            </m:rPr>
            <w:rPr>
              <w:rFonts w:ascii="Cambria Math" w:eastAsiaTheme="minorHAnsi" w:hAnsi="Cambria Math"/>
              <w:kern w:val="0"/>
              <w:sz w:val="36"/>
              <w:lang w:val="zh-CN"/>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y</m:t>
              </m:r>
            </m:e>
            <m:sub>
              <m:r>
                <w:rPr>
                  <w:rFonts w:ascii="Cambria Math" w:eastAsiaTheme="minorHAnsi" w:hAnsi="Cambria Math"/>
                  <w:kern w:val="0"/>
                  <w:sz w:val="22"/>
                  <w:lang w:val="zh-CN"/>
                </w:rPr>
                <m:t>v</m:t>
              </m:r>
            </m:sub>
          </m:sSub>
          <m:r>
            <m:rPr>
              <m:sty m:val="p"/>
            </m:rPr>
            <w:rPr>
              <w:rFonts w:ascii="Cambria Math" w:eastAsiaTheme="minorHAnsi" w:hAnsi="Cambria Math"/>
              <w:kern w:val="0"/>
              <w:sz w:val="22"/>
              <w:lang w:val="zh-CN"/>
            </w:rPr>
            <m:t xml:space="preserve">, </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p</m:t>
              </m:r>
            </m:e>
            <m:sub>
              <m:r>
                <w:rPr>
                  <w:rFonts w:ascii="Cambria Math" w:eastAsiaTheme="minorHAnsi" w:hAnsi="Cambria Math"/>
                  <w:kern w:val="0"/>
                  <w:sz w:val="22"/>
                  <w:lang w:val="zh-CN"/>
                </w:rPr>
                <m:t>u</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trv</m:t>
              </m:r>
            </m:sub>
            <m:sup>
              <m:r>
                <m:rPr>
                  <m:sty m:val="p"/>
                </m:rPr>
                <w:rPr>
                  <w:rFonts w:ascii="Cambria Math" w:eastAsiaTheme="minorHAnsi" w:hAnsi="Cambria Math"/>
                  <w:kern w:val="0"/>
                  <w:sz w:val="22"/>
                  <w:lang w:val="zh-CN"/>
                </w:rPr>
                <m:t>(</m:t>
              </m:r>
              <m:r>
                <w:rPr>
                  <w:rFonts w:ascii="Cambria Math" w:eastAsiaTheme="minorHAnsi" w:hAnsi="Cambria Math"/>
                  <w:kern w:val="0"/>
                  <w:sz w:val="22"/>
                  <w:lang w:val="zh-CN"/>
                </w:rPr>
                <m:t>l</m:t>
              </m:r>
              <m:r>
                <m:rPr>
                  <m:sty m:val="p"/>
                </m:rPr>
                <w:rPr>
                  <w:rFonts w:ascii="Cambria Math" w:eastAsiaTheme="minorHAnsi" w:hAnsi="Cambria Math"/>
                  <w:kern w:val="0"/>
                  <w:sz w:val="22"/>
                  <w:lang w:val="zh-CN"/>
                </w:rPr>
                <m:t>)</m:t>
              </m:r>
            </m:sup>
          </m:sSubSup>
          <m:r>
            <m:rPr>
              <m:sty m:val="p"/>
            </m:rPr>
            <w:rPr>
              <w:rFonts w:ascii="Cambria Math" w:eastAsiaTheme="minorHAnsi" w:hAnsi="Cambria Math"/>
              <w:kern w:val="0"/>
              <w:sz w:val="36"/>
              <w:lang w:val="zh-CN"/>
            </w:rPr>
            <m:t>)</m:t>
          </m:r>
          <m:r>
            <m:rPr>
              <m:sty m:val="p"/>
            </m:rPr>
            <w:rPr>
              <w:rFonts w:ascii="Cambria Math" w:eastAsiaTheme="minorHAnsi" w:hAnsi="Cambria Math"/>
              <w:kern w:val="0"/>
              <w:sz w:val="22"/>
              <w:lang w:val="zh-CN"/>
            </w:rPr>
            <m:t xml:space="preserve"> </m:t>
          </m:r>
          <m:r>
            <m:rPr>
              <m:nor/>
            </m:rPr>
            <w:rPr>
              <w:rFonts w:ascii="Times New Roman" w:eastAsiaTheme="minorHAnsi"/>
              <w:kern w:val="0"/>
              <w:sz w:val="22"/>
              <w:lang w:val="zh-CN"/>
            </w:rPr>
            <m:t>(</m:t>
          </m:r>
          <m:r>
            <m:rPr>
              <m:nor/>
            </m:rPr>
            <w:rPr>
              <w:rFonts w:ascii="Times New Roman" w:eastAsiaTheme="minorHAnsi"/>
              <w:kern w:val="0"/>
              <w:sz w:val="22"/>
              <w:lang w:val="zh-CN"/>
            </w:rPr>
            <m:t>公式</m:t>
          </m:r>
          <m:r>
            <m:rPr>
              <m:nor/>
            </m:rPr>
            <w:rPr>
              <w:rFonts w:ascii="Times New Roman" w:eastAsiaTheme="minorHAnsi"/>
              <w:kern w:val="0"/>
              <w:sz w:val="22"/>
              <w:lang w:val="zh-CN"/>
            </w:rPr>
            <m:t xml:space="preserve"> 11)</m:t>
          </m:r>
        </m:oMath>
      </m:oMathPara>
    </w:p>
    <w:p w14:paraId="7272879F" w14:textId="77777777" w:rsidR="00113F8B" w:rsidRPr="00113F8B" w:rsidRDefault="00113F8B" w:rsidP="00113F8B">
      <w:pPr>
        <w:widowControl/>
        <w:numPr>
          <w:ilvl w:val="0"/>
          <w:numId w:val="6"/>
        </w:numPr>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 xml:space="preserve">RL </w:t>
      </w:r>
      <w:r w:rsidRPr="00113F8B">
        <w:rPr>
          <w:rFonts w:ascii="Times New Roman" w:eastAsiaTheme="minorHAnsi"/>
          <w:b/>
          <w:kern w:val="0"/>
          <w:sz w:val="22"/>
          <w:lang w:val="zh-CN"/>
        </w:rPr>
        <w:t>策略网络：</w:t>
      </w:r>
    </w:p>
    <w:p w14:paraId="2EC9C185" w14:textId="77777777" w:rsidR="00113F8B" w:rsidRPr="00113F8B" w:rsidRDefault="00113F8B" w:rsidP="00113F8B">
      <w:pPr>
        <w:widowControl/>
        <w:numPr>
          <w:ilvl w:val="1"/>
          <w:numId w:val="6"/>
        </w:numPr>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动作空间：</w:t>
      </w:r>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对每个邻居，动作</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a</m:t>
        </m:r>
        <m:r>
          <m:rPr>
            <m:sty m:val="p"/>
          </m:rPr>
          <w:rPr>
            <w:rFonts w:ascii="Cambria Math" w:eastAsiaTheme="minorHAnsi" w:hAnsi="Cambria Math"/>
            <w:kern w:val="0"/>
            <w:sz w:val="22"/>
            <w:lang w:val="zh-CN"/>
          </w:rPr>
          <m:t>∈{0,1}</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表示</w:t>
      </w:r>
      <w:r w:rsidRPr="00113F8B">
        <w:rPr>
          <w:rFonts w:ascii="Times New Roman" w:eastAsia="Times New Roman" w:hAnsi="Times New Roman" w:cs="Times New Roman"/>
          <w:kern w:val="0"/>
          <w:sz w:val="22"/>
          <w:lang w:val="zh-CN"/>
        </w:rPr>
        <w:t>“</w:t>
      </w:r>
      <w:r w:rsidRPr="00113F8B">
        <w:rPr>
          <w:rFonts w:ascii="宋体" w:eastAsia="宋体" w:hAnsi="宋体" w:cs="宋体" w:hint="eastAsia"/>
          <w:kern w:val="0"/>
          <w:sz w:val="22"/>
          <w:lang w:val="zh-CN"/>
        </w:rPr>
        <w:t>舍弃</w:t>
      </w:r>
      <w:r w:rsidRPr="00113F8B">
        <w:rPr>
          <w:rFonts w:ascii="Times New Roman" w:eastAsia="Times New Roman" w:hAnsi="Times New Roman" w:cs="Times New Roman"/>
          <w:kern w:val="0"/>
          <w:sz w:val="22"/>
          <w:lang w:val="zh-CN"/>
        </w:rPr>
        <w:t>”</w:t>
      </w:r>
      <w:r w:rsidRPr="00113F8B">
        <w:rPr>
          <w:rFonts w:ascii="宋体" w:eastAsia="宋体" w:hAnsi="宋体" w:cs="宋体" w:hint="eastAsia"/>
          <w:kern w:val="0"/>
          <w:sz w:val="22"/>
          <w:lang w:val="zh-CN"/>
        </w:rPr>
        <w:t>或</w:t>
      </w:r>
      <w:r w:rsidRPr="00113F8B">
        <w:rPr>
          <w:rFonts w:ascii="Times New Roman" w:eastAsia="Times New Roman" w:hAnsi="Times New Roman" w:cs="Times New Roman"/>
          <w:kern w:val="0"/>
          <w:sz w:val="22"/>
          <w:lang w:val="zh-CN"/>
        </w:rPr>
        <w:t>“</w:t>
      </w:r>
      <w:r w:rsidRPr="00113F8B">
        <w:rPr>
          <w:rFonts w:ascii="宋体" w:eastAsia="宋体" w:hAnsi="宋体" w:cs="宋体" w:hint="eastAsia"/>
          <w:kern w:val="0"/>
          <w:sz w:val="22"/>
          <w:lang w:val="zh-CN"/>
        </w:rPr>
        <w:t>保留</w:t>
      </w:r>
      <w:r w:rsidRPr="00113F8B">
        <w:rPr>
          <w:rFonts w:ascii="Times New Roman" w:eastAsia="Times New Roman" w:hAnsi="Times New Roman" w:cs="Times New Roman"/>
          <w:kern w:val="0"/>
          <w:sz w:val="22"/>
          <w:lang w:val="zh-CN"/>
        </w:rPr>
        <w:t>”</w:t>
      </w:r>
      <w:r w:rsidRPr="00113F8B">
        <w:rPr>
          <w:rFonts w:ascii="宋体" w:eastAsia="宋体" w:hAnsi="宋体" w:cs="宋体" w:hint="eastAsia"/>
          <w:kern w:val="0"/>
          <w:sz w:val="22"/>
          <w:lang w:val="zh-CN"/>
        </w:rPr>
        <w:t>该邻居；</w:t>
      </w:r>
    </w:p>
    <w:p w14:paraId="0D11CE61" w14:textId="77777777" w:rsidR="00113F8B" w:rsidRPr="00113F8B" w:rsidRDefault="00113F8B" w:rsidP="00113F8B">
      <w:pPr>
        <w:widowControl/>
        <w:numPr>
          <w:ilvl w:val="1"/>
          <w:numId w:val="6"/>
        </w:numPr>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状态空间：</w:t>
      </w:r>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就是前面构造的状态子图；</w:t>
      </w:r>
    </w:p>
    <w:p w14:paraId="7F272884" w14:textId="77777777" w:rsidR="00113F8B" w:rsidRPr="00113F8B" w:rsidRDefault="00113F8B" w:rsidP="00113F8B">
      <w:pPr>
        <w:widowControl/>
        <w:numPr>
          <w:ilvl w:val="1"/>
          <w:numId w:val="6"/>
        </w:numPr>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t>奖励函数：</w:t>
      </w:r>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根据选中邻居</w:t>
      </w:r>
      <w:proofErr w:type="gramStart"/>
      <w:r w:rsidRPr="00113F8B">
        <w:rPr>
          <w:rFonts w:ascii="宋体" w:eastAsia="宋体" w:hAnsi="宋体" w:cs="宋体" w:hint="eastAsia"/>
          <w:kern w:val="0"/>
          <w:sz w:val="22"/>
          <w:lang w:val="zh-CN"/>
        </w:rPr>
        <w:t>后目标</w:t>
      </w:r>
      <w:proofErr w:type="gramEnd"/>
      <w:r w:rsidRPr="00113F8B">
        <w:rPr>
          <w:rFonts w:ascii="宋体" w:eastAsia="宋体" w:hAnsi="宋体" w:cs="宋体" w:hint="eastAsia"/>
          <w:kern w:val="0"/>
          <w:sz w:val="22"/>
          <w:lang w:val="zh-CN"/>
        </w:rPr>
        <w:t>节点预测值与真实标签之间的偏差来设计奖励。定义奖励函数为：</w:t>
      </w:r>
    </w:p>
    <w:p w14:paraId="1C4A4285" w14:textId="77777777" w:rsidR="00113F8B" w:rsidRPr="00113F8B" w:rsidRDefault="00113F8B" w:rsidP="00113F8B">
      <w:pPr>
        <w:widowControl/>
        <w:spacing w:after="240" w:line="240" w:lineRule="atLeast"/>
        <w:jc w:val="left"/>
        <w:rPr>
          <w:rFonts w:ascii="Times New Roman" w:eastAsiaTheme="minorHAnsi"/>
          <w:kern w:val="0"/>
          <w:sz w:val="22"/>
        </w:rPr>
      </w:pPr>
      <m:oMathPara>
        <m:oMath>
          <m:r>
            <w:rPr>
              <w:rFonts w:ascii="Cambria Math" w:eastAsiaTheme="minorHAnsi" w:hAnsi="Cambria Math"/>
              <w:kern w:val="0"/>
              <w:sz w:val="22"/>
              <w:lang w:val="zh-CN"/>
            </w:rPr>
            <m:t>R</m:t>
          </m:r>
          <m:r>
            <m:rPr>
              <m:sty m:val="p"/>
            </m:rPr>
            <w:rPr>
              <w:rFonts w:ascii="Cambria Math" w:eastAsiaTheme="minorHAnsi" w:hAnsi="Cambria Math"/>
              <w:kern w:val="0"/>
              <w:sz w:val="22"/>
            </w:rPr>
            <m:t>(</m:t>
          </m:r>
          <m:r>
            <w:rPr>
              <w:rFonts w:ascii="Cambria Math" w:eastAsiaTheme="minorHAnsi" w:hAnsi="Cambria Math"/>
              <w:kern w:val="0"/>
              <w:sz w:val="22"/>
              <w:lang w:val="zh-CN"/>
            </w:rPr>
            <m:t>s</m:t>
          </m:r>
          <m:r>
            <m:rPr>
              <m:sty m:val="p"/>
            </m:rPr>
            <w:rPr>
              <w:rFonts w:ascii="Cambria Math" w:eastAsiaTheme="minorHAnsi" w:hAnsi="Cambria Math"/>
              <w:kern w:val="0"/>
              <w:sz w:val="22"/>
            </w:rPr>
            <m:t>)=</m:t>
          </m:r>
          <m:d>
            <m:dPr>
              <m:begChr m:val="{"/>
              <m:endChr m:val=""/>
              <m:ctrlPr>
                <w:rPr>
                  <w:rFonts w:ascii="Cambria Math" w:eastAsiaTheme="minorHAnsi" w:hAnsi="Cambria Math"/>
                  <w:kern w:val="0"/>
                  <w:sz w:val="22"/>
                  <w:lang w:val="zh-CN"/>
                </w:rPr>
              </m:ctrlPr>
            </m:dPr>
            <m:e>
              <m:m>
                <m:mPr>
                  <m:plcHide m:val="1"/>
                  <m:mcs>
                    <m:mc>
                      <m:mcPr>
                        <m:count m:val="2"/>
                        <m:mcJc m:val="left"/>
                      </m:mcPr>
                    </m:mc>
                  </m:mcs>
                  <m:ctrlPr>
                    <w:rPr>
                      <w:rFonts w:ascii="Cambria Math" w:eastAsiaTheme="minorHAnsi" w:hAnsi="Cambria Math"/>
                      <w:i/>
                      <w:kern w:val="0"/>
                      <w:sz w:val="22"/>
                      <w:lang w:val="zh-CN"/>
                    </w:rPr>
                  </m:ctrlPr>
                </m:mPr>
                <m:mr>
                  <m:e>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w</m:t>
                        </m:r>
                      </m:e>
                      <m:sub>
                        <m:r>
                          <w:rPr>
                            <w:rFonts w:ascii="Cambria Math" w:eastAsiaTheme="minorHAnsi" w:hAnsi="Cambria Math"/>
                            <w:kern w:val="0"/>
                            <w:sz w:val="22"/>
                            <w:lang w:val="zh-CN"/>
                          </w:rPr>
                          <m:t>trv</m:t>
                        </m:r>
                      </m:sub>
                      <m:sup>
                        <m:r>
                          <w:rPr>
                            <w:rFonts w:ascii="Cambria Math" w:eastAsiaTheme="minorHAnsi" w:hAnsi="Cambria Math"/>
                            <w:kern w:val="0"/>
                            <w:sz w:val="22"/>
                            <w:lang w:val="zh-CN"/>
                          </w:rPr>
                          <m:t>u</m:t>
                        </m:r>
                      </m:sup>
                    </m:sSubSup>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w</m:t>
                        </m:r>
                      </m:e>
                      <m:sub>
                        <m:r>
                          <w:rPr>
                            <w:rFonts w:ascii="Cambria Math" w:eastAsiaTheme="minorHAnsi" w:hAnsi="Cambria Math"/>
                            <w:kern w:val="0"/>
                            <w:sz w:val="22"/>
                            <w:lang w:val="zh-CN"/>
                          </w:rPr>
                          <m:t>r</m:t>
                        </m:r>
                      </m:sub>
                      <m:sup>
                        <m:r>
                          <m:rPr>
                            <m:nor/>
                          </m:rPr>
                          <w:rPr>
                            <w:rFonts w:ascii="Times New Roman" w:eastAsiaTheme="minorHAnsi"/>
                            <w:kern w:val="0"/>
                            <w:sz w:val="22"/>
                          </w:rPr>
                          <m:t>pre</m:t>
                        </m:r>
                      </m:sup>
                    </m:sSubSup>
                    <m:r>
                      <m:rPr>
                        <m:sty m:val="p"/>
                      </m:rPr>
                      <w:rPr>
                        <w:rFonts w:ascii="Cambria Math" w:eastAsiaTheme="minorHAnsi" w:hAnsi="Cambria Math"/>
                        <w:kern w:val="0"/>
                        <w:sz w:val="22"/>
                      </w:rPr>
                      <m:t>-</m:t>
                    </m:r>
                    <m:r>
                      <w:rPr>
                        <w:rFonts w:ascii="Cambria Math" w:eastAsiaTheme="minorHAnsi" w:hAnsi="Cambria Math"/>
                        <w:kern w:val="0"/>
                        <w:sz w:val="22"/>
                        <w:lang w:val="zh-CN"/>
                      </w:rPr>
                      <m:t>ϵ</m:t>
                    </m:r>
                    <m:r>
                      <m:rPr>
                        <m:sty m:val="p"/>
                      </m:rPr>
                      <w:rPr>
                        <w:rFonts w:ascii="Cambria Math" w:eastAsiaTheme="minorHAnsi" w:hAnsi="Cambria Math"/>
                        <w:kern w:val="0"/>
                        <w:sz w:val="22"/>
                      </w:rPr>
                      <m:t>),</m:t>
                    </m:r>
                  </m:e>
                  <m:e>
                    <m:r>
                      <m:rPr>
                        <m:nor/>
                      </m:rPr>
                      <w:rPr>
                        <w:rFonts w:ascii="Times New Roman" w:eastAsiaTheme="minorHAnsi"/>
                        <w:kern w:val="0"/>
                        <w:sz w:val="22"/>
                        <w:lang w:val="zh-CN"/>
                      </w:rPr>
                      <m:t>若</m:t>
                    </m:r>
                    <m:r>
                      <m:rPr>
                        <m:nor/>
                      </m:rPr>
                      <w:rPr>
                        <w:rFonts w:ascii="Times New Roman" w:eastAsiaTheme="minorHAnsi"/>
                        <w:kern w:val="0"/>
                        <w:sz w:val="22"/>
                      </w:rPr>
                      <m:t> </m:t>
                    </m:r>
                    <m:r>
                      <w:rPr>
                        <w:rFonts w:ascii="Cambria Math" w:eastAsiaTheme="minorHAnsi" w:hAnsi="Cambria Math"/>
                        <w:kern w:val="0"/>
                        <w:sz w:val="22"/>
                        <w:lang w:val="zh-CN"/>
                      </w:rPr>
                      <m:t>a</m:t>
                    </m:r>
                    <m:r>
                      <m:rPr>
                        <m:sty m:val="p"/>
                      </m:rPr>
                      <w:rPr>
                        <w:rFonts w:ascii="Cambria Math" w:eastAsiaTheme="minorHAnsi" w:hAnsi="Cambria Math"/>
                        <w:kern w:val="0"/>
                        <w:sz w:val="22"/>
                      </w:rPr>
                      <m:t>=1,</m:t>
                    </m:r>
                  </m:e>
                </m:mr>
                <m:mr>
                  <m:e>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w</m:t>
                        </m:r>
                      </m:e>
                      <m:sub>
                        <m:r>
                          <w:rPr>
                            <w:rFonts w:ascii="Cambria Math" w:eastAsiaTheme="minorHAnsi" w:hAnsi="Cambria Math"/>
                            <w:kern w:val="0"/>
                            <w:sz w:val="22"/>
                            <w:lang w:val="zh-CN"/>
                          </w:rPr>
                          <m:t>r</m:t>
                        </m:r>
                      </m:sub>
                      <m:sup>
                        <m:r>
                          <m:rPr>
                            <m:nor/>
                          </m:rPr>
                          <w:rPr>
                            <w:rFonts w:ascii="Times New Roman" w:eastAsiaTheme="minorHAnsi"/>
                            <w:kern w:val="0"/>
                            <w:sz w:val="22"/>
                          </w:rPr>
                          <m:t>pre</m:t>
                        </m:r>
                      </m:sup>
                    </m:sSubSup>
                    <m:r>
                      <m:rPr>
                        <m:sty m:val="p"/>
                      </m:rPr>
                      <w:rPr>
                        <w:rFonts w:ascii="Cambria Math" w:eastAsiaTheme="minorHAnsi" w:hAnsi="Cambria Math"/>
                        <w:kern w:val="0"/>
                        <w:sz w:val="22"/>
                      </w:rPr>
                      <m:t>-</m:t>
                    </m:r>
                    <m:r>
                      <w:rPr>
                        <w:rFonts w:ascii="Cambria Math" w:eastAsiaTheme="minorHAnsi" w:hAnsi="Cambria Math"/>
                        <w:kern w:val="0"/>
                        <w:sz w:val="22"/>
                        <w:lang w:val="zh-CN"/>
                      </w:rPr>
                      <m:t>ϵ</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w</m:t>
                        </m:r>
                      </m:e>
                      <m:sub>
                        <m:r>
                          <w:rPr>
                            <w:rFonts w:ascii="Cambria Math" w:eastAsiaTheme="minorHAnsi" w:hAnsi="Cambria Math"/>
                            <w:kern w:val="0"/>
                            <w:sz w:val="22"/>
                            <w:lang w:val="zh-CN"/>
                          </w:rPr>
                          <m:t>trv</m:t>
                        </m:r>
                      </m:sub>
                      <m:sup>
                        <m:r>
                          <w:rPr>
                            <w:rFonts w:ascii="Cambria Math" w:eastAsiaTheme="minorHAnsi" w:hAnsi="Cambria Math"/>
                            <w:kern w:val="0"/>
                            <w:sz w:val="22"/>
                            <w:lang w:val="zh-CN"/>
                          </w:rPr>
                          <m:t>u</m:t>
                        </m:r>
                      </m:sup>
                    </m:sSubSup>
                    <m:r>
                      <m:rPr>
                        <m:sty m:val="p"/>
                      </m:rPr>
                      <w:rPr>
                        <w:rFonts w:ascii="Cambria Math" w:eastAsiaTheme="minorHAnsi" w:hAnsi="Cambria Math"/>
                        <w:kern w:val="0"/>
                        <w:sz w:val="22"/>
                      </w:rPr>
                      <m:t>,</m:t>
                    </m:r>
                  </m:e>
                  <m:e>
                    <m:r>
                      <m:rPr>
                        <m:nor/>
                      </m:rPr>
                      <w:rPr>
                        <w:rFonts w:ascii="Times New Roman" w:eastAsiaTheme="minorHAnsi"/>
                        <w:kern w:val="0"/>
                        <w:sz w:val="22"/>
                        <w:lang w:val="zh-CN"/>
                      </w:rPr>
                      <m:t>若</m:t>
                    </m:r>
                    <m:r>
                      <m:rPr>
                        <m:nor/>
                      </m:rPr>
                      <w:rPr>
                        <w:rFonts w:ascii="Times New Roman" w:eastAsiaTheme="minorHAnsi"/>
                        <w:kern w:val="0"/>
                        <w:sz w:val="22"/>
                      </w:rPr>
                      <m:t> </m:t>
                    </m:r>
                    <m:r>
                      <w:rPr>
                        <w:rFonts w:ascii="Cambria Math" w:eastAsiaTheme="minorHAnsi" w:hAnsi="Cambria Math"/>
                        <w:kern w:val="0"/>
                        <w:sz w:val="22"/>
                        <w:lang w:val="zh-CN"/>
                      </w:rPr>
                      <m:t>a</m:t>
                    </m:r>
                    <m:r>
                      <m:rPr>
                        <m:sty m:val="p"/>
                      </m:rPr>
                      <w:rPr>
                        <w:rFonts w:ascii="Cambria Math" w:eastAsiaTheme="minorHAnsi" w:hAnsi="Cambria Math"/>
                        <w:kern w:val="0"/>
                        <w:sz w:val="22"/>
                      </w:rPr>
                      <m:t>=0,</m:t>
                    </m:r>
                  </m:e>
                </m:mr>
              </m:m>
            </m:e>
          </m:d>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12)</m:t>
          </m:r>
        </m:oMath>
      </m:oMathPara>
    </w:p>
    <w:p w14:paraId="67E6B7D0"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其中，</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w</m:t>
            </m:r>
          </m:e>
          <m:sub>
            <m:r>
              <w:rPr>
                <w:rFonts w:ascii="Cambria Math" w:eastAsiaTheme="minorHAnsi" w:hAnsi="Cambria Math"/>
                <w:kern w:val="0"/>
                <w:sz w:val="22"/>
                <w:lang w:val="zh-CN"/>
              </w:rPr>
              <m:t>trv</m:t>
            </m:r>
          </m:sub>
          <m:sup>
            <m:r>
              <w:rPr>
                <w:rFonts w:ascii="Cambria Math" w:eastAsiaTheme="minorHAnsi" w:hAnsi="Cambria Math"/>
                <w:kern w:val="0"/>
                <w:sz w:val="22"/>
                <w:lang w:val="zh-CN"/>
              </w:rPr>
              <m:t>u</m:t>
            </m:r>
          </m:sup>
        </m:sSubSup>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表示当前邻居</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u</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对目标节点的贡献值，</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w</m:t>
            </m:r>
          </m:e>
          <m:sub>
            <m:r>
              <w:rPr>
                <w:rFonts w:ascii="Cambria Math" w:eastAsiaTheme="minorHAnsi" w:hAnsi="Cambria Math"/>
                <w:kern w:val="0"/>
                <w:sz w:val="22"/>
                <w:lang w:val="zh-CN"/>
              </w:rPr>
              <m:t>r</m:t>
            </m:r>
          </m:sub>
          <m:sup>
            <m:r>
              <m:rPr>
                <m:nor/>
              </m:rPr>
              <w:rPr>
                <w:rFonts w:ascii="Times New Roman" w:eastAsiaTheme="minorHAnsi"/>
                <w:kern w:val="0"/>
                <w:sz w:val="22"/>
                <w:lang w:val="zh-CN"/>
              </w:rPr>
              <m:t>pre</m:t>
            </m:r>
          </m:sup>
        </m:sSubSup>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是前一轮的邻居平均贡献值，</w:t>
      </w:r>
      <m:oMath>
        <m:r>
          <w:rPr>
            <w:rFonts w:ascii="Cambria Math" w:eastAsiaTheme="minorHAnsi" w:hAnsi="Cambria Math"/>
            <w:kern w:val="0"/>
            <w:sz w:val="22"/>
            <w:lang w:val="zh-CN"/>
          </w:rPr>
          <m:t>ϵ</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为容忍参数。通过这种设计，若选中的邻居使得预测结果更接近真实标签，则获得正奖励；反之则获得负奖励。</w:t>
      </w:r>
    </w:p>
    <w:p w14:paraId="19269C0E" w14:textId="77777777" w:rsidR="00113F8B" w:rsidRPr="00113F8B" w:rsidRDefault="00113F8B" w:rsidP="00113F8B">
      <w:pPr>
        <w:widowControl/>
        <w:numPr>
          <w:ilvl w:val="0"/>
          <w:numId w:val="6"/>
        </w:numPr>
        <w:spacing w:after="240" w:line="240" w:lineRule="atLeast"/>
        <w:jc w:val="left"/>
        <w:rPr>
          <w:rFonts w:ascii="Times New Roman" w:eastAsiaTheme="minorHAnsi"/>
          <w:kern w:val="0"/>
          <w:sz w:val="22"/>
          <w:lang w:val="zh-CN"/>
        </w:rPr>
      </w:pPr>
      <w:r w:rsidRPr="00113F8B">
        <w:rPr>
          <w:rFonts w:ascii="Times New Roman" w:eastAsiaTheme="minorHAnsi"/>
          <w:b/>
          <w:kern w:val="0"/>
          <w:sz w:val="22"/>
          <w:lang w:val="zh-CN"/>
        </w:rPr>
        <w:lastRenderedPageBreak/>
        <w:t>邻居选择结果：</w:t>
      </w:r>
      <w:r w:rsidRPr="00113F8B">
        <w:rPr>
          <w:rFonts w:ascii="Times New Roman" w:eastAsiaTheme="minorHAnsi"/>
          <w:kern w:val="0"/>
          <w:sz w:val="22"/>
          <w:lang w:val="zh-CN"/>
        </w:rPr>
        <w:br/>
      </w:r>
      <w:r w:rsidRPr="00113F8B">
        <w:rPr>
          <w:rFonts w:ascii="宋体" w:eastAsia="宋体" w:hAnsi="宋体" w:cs="宋体" w:hint="eastAsia"/>
          <w:kern w:val="0"/>
          <w:sz w:val="22"/>
          <w:lang w:val="zh-CN"/>
        </w:rPr>
        <w:t>最终，经过</w:t>
      </w:r>
      <w:r w:rsidRPr="00113F8B">
        <w:rPr>
          <w:rFonts w:ascii="Times New Roman" w:eastAsia="Times New Roman" w:hAnsi="Times New Roman" w:cs="Times New Roman"/>
          <w:kern w:val="0"/>
          <w:sz w:val="22"/>
          <w:lang w:val="zh-CN"/>
        </w:rPr>
        <w:t xml:space="preserve"> RL </w:t>
      </w:r>
      <w:r w:rsidRPr="00113F8B">
        <w:rPr>
          <w:rFonts w:ascii="宋体" w:eastAsia="宋体" w:hAnsi="宋体" w:cs="宋体" w:hint="eastAsia"/>
          <w:kern w:val="0"/>
          <w:sz w:val="22"/>
          <w:lang w:val="zh-CN"/>
        </w:rPr>
        <w:t>策略网络决策后，将对每个关系下的邻居集合</w:t>
      </w:r>
      <w:r w:rsidRPr="00113F8B">
        <w:rPr>
          <w:rFonts w:ascii="Times New Roman" w:eastAsia="Times New Roman" w:hAnsi="Times New Roman" w:cs="Times New Roman"/>
          <w:kern w:val="0"/>
          <w:sz w:val="22"/>
          <w:lang w:val="zh-CN"/>
        </w:rPr>
        <w:t xml:space="preserve"> </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N</m:t>
            </m:r>
          </m:e>
          <m:sub>
            <m:r>
              <w:rPr>
                <w:rFonts w:ascii="Cambria Math" w:eastAsiaTheme="minorHAnsi" w:hAnsi="Cambria Math"/>
                <w:kern w:val="0"/>
                <w:sz w:val="22"/>
                <w:lang w:val="zh-CN"/>
              </w:rPr>
              <m:t>v</m:t>
            </m:r>
          </m:sub>
          <m:sup>
            <m:r>
              <w:rPr>
                <w:rFonts w:ascii="Cambria Math" w:eastAsiaTheme="minorHAnsi" w:hAnsi="Cambria Math"/>
                <w:kern w:val="0"/>
                <w:sz w:val="22"/>
                <w:lang w:val="zh-CN"/>
              </w:rPr>
              <m:t>r</m:t>
            </m:r>
          </m:sup>
        </m:sSubSup>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得到一个精细筛选后的集合</w:t>
      </w:r>
      <w:r w:rsidRPr="00113F8B">
        <w:rPr>
          <w:rFonts w:ascii="Times New Roman" w:eastAsia="Times New Roman" w:hAnsi="Times New Roman" w:cs="Times New Roman"/>
          <w:kern w:val="0"/>
          <w:sz w:val="22"/>
          <w:lang w:val="zh-CN"/>
        </w:rPr>
        <w:t xml:space="preserve"> </w:t>
      </w:r>
      <m:oMath>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N</m:t>
            </m:r>
          </m:e>
          <m:sub>
            <m:r>
              <w:rPr>
                <w:rFonts w:ascii="Cambria Math" w:eastAsiaTheme="minorHAnsi" w:hAnsi="Cambria Math"/>
                <w:kern w:val="0"/>
                <w:sz w:val="22"/>
                <w:lang w:val="zh-CN"/>
              </w:rPr>
              <m:t>v</m:t>
            </m:r>
            <m:r>
              <m:rPr>
                <m:sty m:val="p"/>
              </m:rPr>
              <w:rPr>
                <w:rFonts w:ascii="Cambria Math" w:eastAsiaTheme="minorHAnsi" w:hAnsi="Cambria Math"/>
                <w:kern w:val="0"/>
                <w:sz w:val="22"/>
                <w:lang w:val="zh-CN"/>
              </w:rPr>
              <m:t>,</m:t>
            </m:r>
            <m:r>
              <w:rPr>
                <w:rFonts w:ascii="Cambria Math" w:eastAsiaTheme="minorHAnsi" w:hAnsi="Cambria Math"/>
                <w:kern w:val="0"/>
                <w:sz w:val="22"/>
                <w:lang w:val="zh-CN"/>
              </w:rPr>
              <m:t>r</m:t>
            </m:r>
          </m:sub>
          <m:sup>
            <m:r>
              <w:rPr>
                <w:rFonts w:ascii="Cambria Math" w:eastAsiaTheme="minorHAnsi" w:hAnsi="Cambria Math"/>
                <w:kern w:val="0"/>
                <w:sz w:val="22"/>
                <w:lang w:val="zh-CN"/>
              </w:rPr>
              <m:t>RL</m:t>
            </m:r>
          </m:sup>
        </m:sSubSup>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，用于后续的消息传递。</w:t>
      </w:r>
    </w:p>
    <w:p w14:paraId="793D715E" w14:textId="77777777" w:rsidR="00113F8B" w:rsidRPr="00113F8B" w:rsidRDefault="00113F8B" w:rsidP="00113F8B">
      <w:pPr>
        <w:widowControl/>
        <w:spacing w:after="120" w:line="240" w:lineRule="atLeast"/>
        <w:jc w:val="left"/>
        <w:rPr>
          <w:rFonts w:ascii="Times New Roman" w:eastAsiaTheme="minorHAnsi"/>
          <w:noProof/>
          <w:kern w:val="0"/>
          <w:sz w:val="22"/>
          <w:lang w:val="zh-CN"/>
        </w:rPr>
      </w:pPr>
      <w:r w:rsidRPr="00113F8B">
        <w:rPr>
          <w:rFonts w:ascii="Times New Roman" w:eastAsiaTheme="minorHAnsi"/>
          <w:noProof/>
          <w:kern w:val="0"/>
          <w:sz w:val="22"/>
          <w:lang w:val="zh-CN"/>
        </w:rPr>
        <w:pict w14:anchorId="2C59B263">
          <v:rect id="_x0000_i1050" alt="" style="width:484.45pt;height:.05pt;mso-width-percent:0;mso-height-percent:0;mso-width-percent:0;mso-height-percent:0" o:hralign="center" o:hrstd="t" o:hr="t"/>
        </w:pict>
      </w:r>
    </w:p>
    <w:p w14:paraId="45330A66"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Times New Roman" w:eastAsia="Times New Roman" w:hAnsi="Times New Roman" w:cs="Times New Roman"/>
          <w:b/>
          <w:kern w:val="0"/>
          <w:sz w:val="42"/>
          <w:lang w:val="zh-CN"/>
        </w:rPr>
        <w:t xml:space="preserve">3. </w:t>
      </w:r>
      <w:r w:rsidRPr="00113F8B">
        <w:rPr>
          <w:rFonts w:ascii="宋体" w:eastAsia="宋体" w:hAnsi="宋体" w:cs="宋体" w:hint="eastAsia"/>
          <w:b/>
          <w:kern w:val="0"/>
          <w:sz w:val="42"/>
          <w:lang w:val="zh-CN"/>
        </w:rPr>
        <w:t>邻居聚合与最终分类</w:t>
      </w:r>
    </w:p>
    <w:p w14:paraId="5222D095"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在经过指导节点生成与精细邻居选择后，目标节点</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v</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的表示更新采用标准的</w:t>
      </w:r>
      <w:r w:rsidRPr="00113F8B">
        <w:rPr>
          <w:rFonts w:ascii="Times New Roman" w:eastAsia="Times New Roman" w:hAnsi="Times New Roman" w:cs="Times New Roman"/>
          <w:kern w:val="0"/>
          <w:sz w:val="22"/>
          <w:lang w:val="zh-CN"/>
        </w:rPr>
        <w:t xml:space="preserve"> GNN </w:t>
      </w:r>
      <w:r w:rsidRPr="00113F8B">
        <w:rPr>
          <w:rFonts w:ascii="宋体" w:eastAsia="宋体" w:hAnsi="宋体" w:cs="宋体" w:hint="eastAsia"/>
          <w:kern w:val="0"/>
          <w:sz w:val="22"/>
          <w:lang w:val="zh-CN"/>
        </w:rPr>
        <w:t>消息传递机制，但这里的聚合仅限于经过</w:t>
      </w:r>
      <w:r w:rsidRPr="00113F8B">
        <w:rPr>
          <w:rFonts w:ascii="Times New Roman" w:eastAsia="Times New Roman" w:hAnsi="Times New Roman" w:cs="Times New Roman"/>
          <w:kern w:val="0"/>
          <w:sz w:val="22"/>
          <w:lang w:val="zh-CN"/>
        </w:rPr>
        <w:t xml:space="preserve"> RL </w:t>
      </w:r>
      <w:r w:rsidRPr="00113F8B">
        <w:rPr>
          <w:rFonts w:ascii="宋体" w:eastAsia="宋体" w:hAnsi="宋体" w:cs="宋体" w:hint="eastAsia"/>
          <w:kern w:val="0"/>
          <w:sz w:val="22"/>
          <w:lang w:val="zh-CN"/>
        </w:rPr>
        <w:t>策略选出的邻居。</w:t>
      </w:r>
    </w:p>
    <w:p w14:paraId="1CA8C2B1"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宋体" w:eastAsia="宋体" w:hAnsi="宋体" w:cs="宋体" w:hint="eastAsia"/>
          <w:b/>
          <w:kern w:val="0"/>
          <w:sz w:val="33"/>
          <w:lang w:val="zh-CN"/>
        </w:rPr>
        <w:t>（</w:t>
      </w:r>
      <w:r w:rsidRPr="00113F8B">
        <w:rPr>
          <w:rFonts w:ascii="Times New Roman" w:eastAsia="Times New Roman" w:hAnsi="Times New Roman" w:cs="Times New Roman"/>
          <w:b/>
          <w:kern w:val="0"/>
          <w:sz w:val="33"/>
          <w:lang w:val="zh-CN"/>
        </w:rPr>
        <w:t>1</w:t>
      </w:r>
      <w:r w:rsidRPr="00113F8B">
        <w:rPr>
          <w:rFonts w:ascii="宋体" w:eastAsia="宋体" w:hAnsi="宋体" w:cs="宋体" w:hint="eastAsia"/>
          <w:b/>
          <w:kern w:val="0"/>
          <w:sz w:val="33"/>
          <w:lang w:val="zh-CN"/>
        </w:rPr>
        <w:t>）关系内（</w:t>
      </w:r>
      <w:r w:rsidRPr="00113F8B">
        <w:rPr>
          <w:rFonts w:ascii="Times New Roman" w:eastAsia="Times New Roman" w:hAnsi="Times New Roman" w:cs="Times New Roman"/>
          <w:b/>
          <w:kern w:val="0"/>
          <w:sz w:val="33"/>
          <w:lang w:val="zh-CN"/>
        </w:rPr>
        <w:t>Intra-relation</w:t>
      </w:r>
      <w:r w:rsidRPr="00113F8B">
        <w:rPr>
          <w:rFonts w:ascii="宋体" w:eastAsia="宋体" w:hAnsi="宋体" w:cs="宋体" w:hint="eastAsia"/>
          <w:b/>
          <w:kern w:val="0"/>
          <w:sz w:val="33"/>
          <w:lang w:val="zh-CN"/>
        </w:rPr>
        <w:t>）聚合</w:t>
      </w:r>
    </w:p>
    <w:p w14:paraId="1141BC9F"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对每个关系</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r</m:t>
        </m:r>
      </m:oMath>
      <w:r w:rsidRPr="00113F8B">
        <w:rPr>
          <w:rFonts w:ascii="宋体" w:eastAsia="宋体" w:hAnsi="宋体" w:cs="宋体" w:hint="eastAsia"/>
          <w:kern w:val="0"/>
          <w:sz w:val="22"/>
          <w:lang w:val="zh-CN"/>
        </w:rPr>
        <w:t>，在第</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l</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层中对目标节点</w:t>
      </w:r>
      <w:r w:rsidRPr="00113F8B">
        <w:rPr>
          <w:rFonts w:ascii="Times New Roman" w:eastAsia="Times New Roman" w:hAnsi="Times New Roman" w:cs="Times New Roman"/>
          <w:kern w:val="0"/>
          <w:sz w:val="22"/>
          <w:lang w:val="zh-CN"/>
        </w:rPr>
        <w:t xml:space="preserve"> </w:t>
      </w:r>
      <m:oMath>
        <m:r>
          <w:rPr>
            <w:rFonts w:ascii="Cambria Math" w:eastAsiaTheme="minorHAnsi" w:hAnsi="Cambria Math"/>
            <w:kern w:val="0"/>
            <w:sz w:val="22"/>
            <w:lang w:val="zh-CN"/>
          </w:rPr>
          <m:t>v</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及其所选邻居进行聚合，其公式为：</w:t>
      </w:r>
    </w:p>
    <w:p w14:paraId="21EDDBB5" w14:textId="77777777" w:rsidR="00113F8B" w:rsidRPr="00113F8B" w:rsidRDefault="00113F8B" w:rsidP="00113F8B">
      <w:pPr>
        <w:widowControl/>
        <w:spacing w:after="240" w:line="240" w:lineRule="atLeast"/>
        <w:jc w:val="left"/>
        <w:rPr>
          <w:rFonts w:ascii="Times New Roman" w:eastAsiaTheme="minorHAnsi"/>
          <w:kern w:val="0"/>
          <w:sz w:val="22"/>
        </w:rPr>
      </w:pPr>
      <m:oMathPara>
        <m:oMath>
          <m:m>
            <m:mPr>
              <m:plcHide m:val="1"/>
              <m:cGpRule m:val="4"/>
              <m:mcs>
                <m:mc>
                  <m:mcPr>
                    <m:count m:val="1"/>
                    <m:mcJc m:val="right"/>
                  </m:mcPr>
                </m:mc>
                <m:mc>
                  <m:mcPr>
                    <m:count m:val="1"/>
                    <m:mcJc m:val="left"/>
                  </m:mcPr>
                </m:mc>
              </m:mcs>
              <m:ctrlPr>
                <w:rPr>
                  <w:rFonts w:ascii="Cambria Math" w:eastAsiaTheme="minorHAnsi" w:hAnsi="Cambria Math"/>
                  <w:i/>
                  <w:kern w:val="0"/>
                  <w:sz w:val="22"/>
                  <w:lang w:val="zh-CN"/>
                </w:rPr>
              </m:ctrlPr>
            </m:mPr>
            <m:mr>
              <m:e>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m:t>
                    </m:r>
                  </m:sup>
                </m:sSubSup>
              </m:e>
              <m:e>
                <m:r>
                  <w:rPr>
                    <w:rFonts w:ascii="Cambria Math" w:eastAsiaTheme="minorHAnsi" w:hAnsi="Cambria Math"/>
                    <w:kern w:val="0"/>
                    <w:sz w:val="22"/>
                  </w:rPr>
                  <m:t xml:space="preserve"> </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-1)</m:t>
                    </m:r>
                  </m:sup>
                </m:sSubSup>
                <m:r>
                  <m:rPr>
                    <m:sty m:val="p"/>
                  </m:rPr>
                  <w:rPr>
                    <w:rFonts w:ascii="Cambria Math" w:eastAsiaTheme="minorHAnsi" w:hAnsi="Cambria Math"/>
                    <w:kern w:val="0"/>
                    <w:sz w:val="22"/>
                  </w:rPr>
                  <m:t xml:space="preserve"> ‖ </m:t>
                </m:r>
                <m:sSubSup>
                  <m:sSubSupPr>
                    <m:ctrlPr>
                      <w:rPr>
                        <w:rFonts w:ascii="Cambria Math" w:eastAsiaTheme="minorHAnsi" w:hAnsi="Cambria Math"/>
                        <w:kern w:val="0"/>
                        <w:sz w:val="22"/>
                        <w:lang w:val="zh-CN"/>
                      </w:rPr>
                    </m:ctrlPr>
                  </m:sSubSupPr>
                  <m:e>
                    <m:r>
                      <m:rPr>
                        <m:nor/>
                      </m:rPr>
                      <w:rPr>
                        <w:rFonts w:ascii="Times New Roman" w:eastAsiaTheme="minorHAnsi"/>
                        <w:kern w:val="0"/>
                        <w:sz w:val="22"/>
                      </w:rPr>
                      <m:t>AGG</m:t>
                    </m:r>
                  </m:e>
                  <m:sub>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m:t>
                    </m:r>
                  </m:sup>
                </m:sSubSup>
                <m:r>
                  <m:rPr>
                    <m:sty m:val="p"/>
                  </m:rPr>
                  <w:rPr>
                    <w:rFonts w:ascii="Cambria Math" w:eastAsiaTheme="minorHAnsi" w:hAnsi="Cambria Math"/>
                    <w:kern w:val="0"/>
                    <w:sz w:val="36"/>
                  </w:rPr>
                  <m:t>(</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u</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-1)</m:t>
                    </m:r>
                  </m:sup>
                </m:sSubSup>
                <m:r>
                  <m:rPr>
                    <m:sty m:val="p"/>
                  </m:rPr>
                  <w:rPr>
                    <w:rFonts w:ascii="Cambria Math" w:eastAsiaTheme="minorHAnsi" w:hAnsi="Cambria Math"/>
                    <w:kern w:val="0"/>
                    <w:sz w:val="22"/>
                  </w:rPr>
                  <m:t>∣</m:t>
                </m:r>
                <m:r>
                  <w:rPr>
                    <w:rFonts w:ascii="Cambria Math" w:eastAsiaTheme="minorHAnsi" w:hAnsi="Cambria Math"/>
                    <w:kern w:val="0"/>
                    <w:sz w:val="22"/>
                    <w:lang w:val="zh-CN"/>
                  </w:rPr>
                  <m:t>u</m:t>
                </m:r>
                <m:r>
                  <m:rPr>
                    <m:sty m:val="p"/>
                  </m:rPr>
                  <w:rPr>
                    <w:rFonts w:ascii="Cambria Math" w:eastAsiaTheme="minorHAnsi" w:hAnsi="Cambria Math"/>
                    <w:kern w:val="0"/>
                    <w:sz w:val="22"/>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N</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w:rPr>
                        <w:rFonts w:ascii="Cambria Math" w:eastAsiaTheme="minorHAnsi" w:hAnsi="Cambria Math"/>
                        <w:kern w:val="0"/>
                        <w:sz w:val="22"/>
                        <w:lang w:val="zh-CN"/>
                      </w:rPr>
                      <m:t>RL</m:t>
                    </m:r>
                  </m:sup>
                </m:sSubSup>
                <m:r>
                  <m:rPr>
                    <m:sty m:val="p"/>
                  </m:rPr>
                  <w:rPr>
                    <w:rFonts w:ascii="Cambria Math" w:eastAsiaTheme="minorHAnsi" w:hAnsi="Cambria Math"/>
                    <w:kern w:val="0"/>
                    <w:sz w:val="22"/>
                  </w:rPr>
                  <m:t>∪{</m:t>
                </m:r>
                <m:r>
                  <w:rPr>
                    <w:rFonts w:ascii="Cambria Math" w:eastAsiaTheme="minorHAnsi" w:hAnsi="Cambria Math"/>
                    <w:kern w:val="0"/>
                    <w:sz w:val="22"/>
                    <w:lang w:val="zh-CN"/>
                  </w:rPr>
                  <m:t>v</m:t>
                </m:r>
                <m:r>
                  <m:rPr>
                    <m:sty m:val="p"/>
                  </m:rPr>
                  <w:rPr>
                    <w:rFonts w:ascii="Cambria Math" w:eastAsiaTheme="minorHAnsi" w:hAnsi="Cambria Math"/>
                    <w:kern w:val="0"/>
                    <w:sz w:val="22"/>
                  </w:rPr>
                  <m:t>}}</m:t>
                </m:r>
                <m:r>
                  <m:rPr>
                    <m:sty m:val="p"/>
                  </m:rPr>
                  <w:rPr>
                    <w:rFonts w:ascii="Cambria Math" w:eastAsiaTheme="minorHAnsi" w:hAnsi="Cambria Math"/>
                    <w:kern w:val="0"/>
                    <w:sz w:val="36"/>
                  </w:rPr>
                  <m:t>)</m:t>
                </m:r>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13)</m:t>
                </m:r>
              </m:e>
            </m:mr>
            <m:mr>
              <m:e>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m:t>
                    </m:r>
                  </m:sup>
                </m:sSubSup>
              </m:e>
              <m:e>
                <m:r>
                  <w:rPr>
                    <w:rFonts w:ascii="Cambria Math" w:eastAsiaTheme="minorHAnsi" w:hAnsi="Cambria Math"/>
                    <w:kern w:val="0"/>
                    <w:sz w:val="22"/>
                  </w:rPr>
                  <m:t xml:space="preserve"> </m:t>
                </m:r>
                <m:r>
                  <m:rPr>
                    <m:sty m:val="p"/>
                  </m:rPr>
                  <w:rPr>
                    <w:rFonts w:ascii="Cambria Math" w:eastAsiaTheme="minorHAnsi" w:hAnsi="Cambria Math"/>
                    <w:kern w:val="0"/>
                    <w:sz w:val="22"/>
                  </w:rPr>
                  <m:t>=</m:t>
                </m:r>
                <m:r>
                  <m:rPr>
                    <m:nor/>
                  </m:rPr>
                  <w:rPr>
                    <w:rFonts w:ascii="Times New Roman" w:eastAsiaTheme="minorHAnsi"/>
                    <w:kern w:val="0"/>
                    <w:sz w:val="22"/>
                  </w:rPr>
                  <m:t>ReLU</m:t>
                </m:r>
                <m:r>
                  <m:rPr>
                    <m:sty m:val="p"/>
                  </m:rPr>
                  <w:rPr>
                    <w:rFonts w:ascii="Cambria Math" w:eastAsiaTheme="minorHAnsi" w:hAnsi="Cambria Math"/>
                    <w:kern w:val="0"/>
                    <w:sz w:val="36"/>
                  </w:rPr>
                  <m:t>(</m:t>
                </m:r>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z</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m:t>
                    </m:r>
                  </m:sup>
                </m:sSubSup>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W</m:t>
                    </m:r>
                  </m:e>
                  <m:sub>
                    <m:r>
                      <m:rPr>
                        <m:nor/>
                      </m:rPr>
                      <w:rPr>
                        <w:rFonts w:ascii="Times New Roman" w:eastAsiaTheme="minorHAnsi"/>
                        <w:kern w:val="0"/>
                        <w:sz w:val="22"/>
                      </w:rPr>
                      <m:t>intra</m:t>
                    </m:r>
                  </m:sub>
                </m:sSub>
                <m:r>
                  <m:rPr>
                    <m:sty m:val="p"/>
                  </m:rPr>
                  <w:rPr>
                    <w:rFonts w:ascii="Cambria Math" w:eastAsiaTheme="minorHAnsi" w:hAnsi="Cambria Math"/>
                    <w:kern w:val="0"/>
                    <w:sz w:val="36"/>
                  </w:rPr>
                  <m:t>)</m:t>
                </m:r>
              </m:e>
            </m:mr>
          </m:m>
        </m:oMath>
      </m:oMathPara>
    </w:p>
    <w:p w14:paraId="3D126E38"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其中，</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W</m:t>
            </m:r>
          </m:e>
          <m:sub>
            <m:r>
              <m:rPr>
                <m:nor/>
              </m:rPr>
              <w:rPr>
                <w:rFonts w:ascii="Times New Roman" w:eastAsiaTheme="minorHAnsi"/>
                <w:kern w:val="0"/>
                <w:sz w:val="22"/>
                <w:lang w:val="zh-CN"/>
              </w:rPr>
              <m:t>intra</m:t>
            </m:r>
          </m:sub>
        </m:sSub>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为可学习的聚合矩阵。</w:t>
      </w:r>
    </w:p>
    <w:p w14:paraId="071B2E6B"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宋体" w:eastAsia="宋体" w:hAnsi="宋体" w:cs="宋体" w:hint="eastAsia"/>
          <w:b/>
          <w:kern w:val="0"/>
          <w:sz w:val="33"/>
          <w:lang w:val="zh-CN"/>
        </w:rPr>
        <w:t>（</w:t>
      </w:r>
      <w:r w:rsidRPr="00113F8B">
        <w:rPr>
          <w:rFonts w:ascii="Times New Roman" w:eastAsia="Times New Roman" w:hAnsi="Times New Roman" w:cs="Times New Roman"/>
          <w:b/>
          <w:kern w:val="0"/>
          <w:sz w:val="33"/>
          <w:lang w:val="zh-CN"/>
        </w:rPr>
        <w:t>2</w:t>
      </w:r>
      <w:r w:rsidRPr="00113F8B">
        <w:rPr>
          <w:rFonts w:ascii="宋体" w:eastAsia="宋体" w:hAnsi="宋体" w:cs="宋体" w:hint="eastAsia"/>
          <w:b/>
          <w:kern w:val="0"/>
          <w:sz w:val="33"/>
          <w:lang w:val="zh-CN"/>
        </w:rPr>
        <w:t>）关系间（</w:t>
      </w:r>
      <w:r w:rsidRPr="00113F8B">
        <w:rPr>
          <w:rFonts w:ascii="Times New Roman" w:eastAsia="Times New Roman" w:hAnsi="Times New Roman" w:cs="Times New Roman"/>
          <w:b/>
          <w:kern w:val="0"/>
          <w:sz w:val="33"/>
          <w:lang w:val="zh-CN"/>
        </w:rPr>
        <w:t>Inter-relation</w:t>
      </w:r>
      <w:r w:rsidRPr="00113F8B">
        <w:rPr>
          <w:rFonts w:ascii="宋体" w:eastAsia="宋体" w:hAnsi="宋体" w:cs="宋体" w:hint="eastAsia"/>
          <w:b/>
          <w:kern w:val="0"/>
          <w:sz w:val="33"/>
          <w:lang w:val="zh-CN"/>
        </w:rPr>
        <w:t>）聚合</w:t>
      </w:r>
    </w:p>
    <w:p w14:paraId="38D06AB4"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对于一个多关系图，最终目标节点的表示需要融合</w:t>
      </w:r>
      <w:proofErr w:type="gramStart"/>
      <w:r w:rsidRPr="00113F8B">
        <w:rPr>
          <w:rFonts w:ascii="宋体" w:eastAsia="宋体" w:hAnsi="宋体" w:cs="宋体" w:hint="eastAsia"/>
          <w:kern w:val="0"/>
          <w:sz w:val="22"/>
          <w:lang w:val="zh-CN"/>
        </w:rPr>
        <w:t>各个关系</w:t>
      </w:r>
      <w:proofErr w:type="gramEnd"/>
      <w:r w:rsidRPr="00113F8B">
        <w:rPr>
          <w:rFonts w:ascii="宋体" w:eastAsia="宋体" w:hAnsi="宋体" w:cs="宋体" w:hint="eastAsia"/>
          <w:kern w:val="0"/>
          <w:sz w:val="22"/>
          <w:lang w:val="zh-CN"/>
        </w:rPr>
        <w:t>下的信息。设原始特征为</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v</m:t>
            </m:r>
          </m:sub>
        </m:sSub>
      </m:oMath>
      <w:r w:rsidRPr="00113F8B">
        <w:rPr>
          <w:rFonts w:ascii="宋体" w:eastAsia="宋体" w:hAnsi="宋体" w:cs="宋体" w:hint="eastAsia"/>
          <w:kern w:val="0"/>
          <w:sz w:val="22"/>
          <w:lang w:val="zh-CN"/>
        </w:rPr>
        <w:t>，则最终的表示为：</w:t>
      </w:r>
    </w:p>
    <w:p w14:paraId="2E9A5F32" w14:textId="77777777" w:rsidR="00113F8B" w:rsidRPr="00113F8B" w:rsidRDefault="00113F8B" w:rsidP="00113F8B">
      <w:pPr>
        <w:widowControl/>
        <w:spacing w:after="240" w:line="240" w:lineRule="atLeast"/>
        <w:jc w:val="left"/>
        <w:rPr>
          <w:rFonts w:ascii="Times New Roman" w:eastAsiaTheme="minorHAnsi"/>
          <w:kern w:val="0"/>
          <w:sz w:val="22"/>
        </w:rPr>
      </w:pPr>
      <m:oMathPara>
        <m:oMath>
          <m:m>
            <m:mPr>
              <m:plcHide m:val="1"/>
              <m:cGpRule m:val="4"/>
              <m:mcs>
                <m:mc>
                  <m:mcPr>
                    <m:count m:val="1"/>
                    <m:mcJc m:val="right"/>
                  </m:mcPr>
                </m:mc>
                <m:mc>
                  <m:mcPr>
                    <m:count m:val="1"/>
                    <m:mcJc m:val="left"/>
                  </m:mcPr>
                </m:mc>
              </m:mcs>
              <m:ctrlPr>
                <w:rPr>
                  <w:rFonts w:ascii="Cambria Math" w:eastAsiaTheme="minorHAnsi" w:hAnsi="Cambria Math"/>
                  <w:i/>
                  <w:kern w:val="0"/>
                  <w:sz w:val="22"/>
                  <w:lang w:val="zh-CN"/>
                </w:rPr>
              </m:ctrlPr>
            </m:mPr>
            <m:mr>
              <m:e>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z</m:t>
                    </m:r>
                  </m:e>
                  <m:sub>
                    <m:r>
                      <w:rPr>
                        <w:rFonts w:ascii="Cambria Math" w:eastAsiaTheme="minorHAnsi" w:hAnsi="Cambria Math"/>
                        <w:kern w:val="0"/>
                        <w:sz w:val="22"/>
                        <w:lang w:val="zh-CN"/>
                      </w:rPr>
                      <m:t>v</m:t>
                    </m:r>
                  </m:sub>
                </m:sSub>
              </m:e>
              <m:e>
                <m:r>
                  <w:rPr>
                    <w:rFonts w:ascii="Cambria Math" w:eastAsiaTheme="minorHAnsi" w:hAnsi="Cambria Math"/>
                    <w:kern w:val="0"/>
                    <w:sz w:val="22"/>
                  </w:rPr>
                  <m:t xml:space="preserve"> </m:t>
                </m:r>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x</m:t>
                    </m:r>
                  </m:e>
                  <m:sub>
                    <m:r>
                      <w:rPr>
                        <w:rFonts w:ascii="Cambria Math" w:eastAsiaTheme="minorHAnsi" w:hAnsi="Cambria Math"/>
                        <w:kern w:val="0"/>
                        <w:sz w:val="22"/>
                        <w:lang w:val="zh-CN"/>
                      </w:rPr>
                      <m:t>v</m:t>
                    </m:r>
                  </m:sub>
                </m:sSub>
                <m:r>
                  <m:rPr>
                    <m:sty m:val="p"/>
                  </m:rPr>
                  <w:rPr>
                    <w:rFonts w:ascii="Cambria Math" w:eastAsiaTheme="minorHAnsi" w:hAnsi="Cambria Math"/>
                    <w:kern w:val="0"/>
                    <w:sz w:val="22"/>
                  </w:rPr>
                  <m:t xml:space="preserve"> ‖ </m:t>
                </m:r>
                <m:sSubSup>
                  <m:sSubSupPr>
                    <m:ctrlPr>
                      <w:rPr>
                        <w:rFonts w:ascii="Cambria Math" w:eastAsiaTheme="minorHAnsi" w:hAnsi="Cambria Math"/>
                        <w:kern w:val="0"/>
                        <w:sz w:val="22"/>
                        <w:lang w:val="zh-CN"/>
                      </w:rPr>
                    </m:ctrlPr>
                  </m:sSubSupPr>
                  <m:e>
                    <m:r>
                      <m:rPr>
                        <m:sty m:val="p"/>
                      </m:rPr>
                      <w:rPr>
                        <w:rFonts w:ascii="Cambria Math" w:eastAsiaTheme="minorHAnsi" w:hAnsi="Cambria Math"/>
                        <w:kern w:val="0"/>
                        <w:sz w:val="26"/>
                      </w:rPr>
                      <m:t>‖</m:t>
                    </m:r>
                  </m:e>
                  <m:sub>
                    <m:r>
                      <w:rPr>
                        <w:rFonts w:ascii="Cambria Math" w:eastAsiaTheme="minorHAnsi" w:hAnsi="Cambria Math"/>
                        <w:kern w:val="0"/>
                        <w:sz w:val="22"/>
                        <w:lang w:val="zh-CN"/>
                      </w:rPr>
                      <m:t>r</m:t>
                    </m:r>
                    <m:r>
                      <m:rPr>
                        <m:sty m:val="p"/>
                      </m:rPr>
                      <w:rPr>
                        <w:rFonts w:ascii="Cambria Math" w:eastAsiaTheme="minorHAnsi" w:hAnsi="Cambria Math"/>
                        <w:kern w:val="0"/>
                        <w:sz w:val="22"/>
                      </w:rPr>
                      <m:t>=1</m:t>
                    </m:r>
                  </m:sub>
                  <m:sup>
                    <m:r>
                      <w:rPr>
                        <w:rFonts w:ascii="Cambria Math" w:eastAsiaTheme="minorHAnsi" w:hAnsi="Cambria Math"/>
                        <w:kern w:val="0"/>
                        <w:sz w:val="22"/>
                        <w:lang w:val="zh-CN"/>
                      </w:rPr>
                      <m:t>R</m:t>
                    </m:r>
                  </m:sup>
                </m:sSubSup>
                <m:sSubSup>
                  <m:sSubSupPr>
                    <m:ctrlPr>
                      <w:rPr>
                        <w:rFonts w:ascii="Cambria Math" w:eastAsiaTheme="minorHAnsi" w:hAnsi="Cambria Math"/>
                        <w:kern w:val="0"/>
                        <w:sz w:val="22"/>
                        <w:lang w:val="zh-CN"/>
                      </w:rPr>
                    </m:ctrlPr>
                  </m:sSubSupPr>
                  <m:e>
                    <m:r>
                      <w:rPr>
                        <w:rFonts w:ascii="Cambria Math" w:eastAsiaTheme="minorHAnsi" w:hAnsi="Cambria Math"/>
                        <w:kern w:val="0"/>
                        <w:sz w:val="22"/>
                      </w:rPr>
                      <m:t>h</m:t>
                    </m:r>
                  </m:e>
                  <m:sub>
                    <m:r>
                      <w:rPr>
                        <w:rFonts w:ascii="Cambria Math" w:eastAsiaTheme="minorHAnsi" w:hAnsi="Cambria Math"/>
                        <w:kern w:val="0"/>
                        <w:sz w:val="22"/>
                        <w:lang w:val="zh-CN"/>
                      </w:rPr>
                      <m:t>v</m:t>
                    </m:r>
                    <m:r>
                      <m:rPr>
                        <m:sty m:val="p"/>
                      </m:rPr>
                      <w:rPr>
                        <w:rFonts w:ascii="Cambria Math" w:eastAsiaTheme="minorHAnsi" w:hAnsi="Cambria Math"/>
                        <w:kern w:val="0"/>
                        <w:sz w:val="22"/>
                      </w:rPr>
                      <m:t>,</m:t>
                    </m:r>
                    <m:r>
                      <w:rPr>
                        <w:rFonts w:ascii="Cambria Math" w:eastAsiaTheme="minorHAnsi" w:hAnsi="Cambria Math"/>
                        <w:kern w:val="0"/>
                        <w:sz w:val="22"/>
                        <w:lang w:val="zh-CN"/>
                      </w:rPr>
                      <m:t>r</m:t>
                    </m:r>
                  </m:sub>
                  <m:sup>
                    <m:r>
                      <m:rPr>
                        <m:sty m:val="p"/>
                      </m:rPr>
                      <w:rPr>
                        <w:rFonts w:ascii="Cambria Math" w:eastAsiaTheme="minorHAnsi" w:hAnsi="Cambria Math"/>
                        <w:kern w:val="0"/>
                        <w:sz w:val="22"/>
                      </w:rPr>
                      <m:t>(</m:t>
                    </m:r>
                    <m:r>
                      <w:rPr>
                        <w:rFonts w:ascii="Cambria Math" w:eastAsiaTheme="minorHAnsi" w:hAnsi="Cambria Math"/>
                        <w:kern w:val="0"/>
                        <w:sz w:val="22"/>
                        <w:lang w:val="zh-CN"/>
                      </w:rPr>
                      <m:t>L</m:t>
                    </m:r>
                    <m:r>
                      <m:rPr>
                        <m:sty m:val="p"/>
                      </m:rPr>
                      <w:rPr>
                        <w:rFonts w:ascii="Cambria Math" w:eastAsiaTheme="minorHAnsi" w:hAnsi="Cambria Math"/>
                        <w:kern w:val="0"/>
                        <w:sz w:val="22"/>
                      </w:rPr>
                      <m:t>)</m:t>
                    </m:r>
                  </m:sup>
                </m:sSubSup>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14)</m:t>
                </m:r>
              </m:e>
            </m:mr>
            <m:mr>
              <m:e>
                <m:sSub>
                  <m:sSubPr>
                    <m:ctrlPr>
                      <w:rPr>
                        <w:rFonts w:ascii="Cambria Math" w:eastAsiaTheme="minorHAnsi" w:hAnsi="Cambria Math"/>
                        <w:kern w:val="0"/>
                        <w:sz w:val="22"/>
                        <w:lang w:val="zh-CN"/>
                      </w:rPr>
                    </m:ctrlPr>
                  </m:sSubPr>
                  <m:e>
                    <m:r>
                      <w:rPr>
                        <w:rFonts w:ascii="Cambria Math" w:eastAsiaTheme="minorHAnsi" w:hAnsi="Cambria Math"/>
                        <w:kern w:val="0"/>
                        <w:sz w:val="22"/>
                      </w:rPr>
                      <m:t>h</m:t>
                    </m:r>
                  </m:e>
                  <m:sub>
                    <m:r>
                      <w:rPr>
                        <w:rFonts w:ascii="Cambria Math" w:eastAsiaTheme="minorHAnsi" w:hAnsi="Cambria Math"/>
                        <w:kern w:val="0"/>
                        <w:sz w:val="22"/>
                        <w:lang w:val="zh-CN"/>
                      </w:rPr>
                      <m:t>v</m:t>
                    </m:r>
                  </m:sub>
                </m:sSub>
              </m:e>
              <m:e>
                <m:r>
                  <w:rPr>
                    <w:rFonts w:ascii="Cambria Math" w:eastAsiaTheme="minorHAnsi" w:hAnsi="Cambria Math"/>
                    <w:kern w:val="0"/>
                    <w:sz w:val="22"/>
                  </w:rPr>
                  <m:t xml:space="preserve"> </m:t>
                </m:r>
                <m:r>
                  <m:rPr>
                    <m:sty m:val="p"/>
                  </m:rPr>
                  <w:rPr>
                    <w:rFonts w:ascii="Cambria Math" w:eastAsiaTheme="minorHAnsi" w:hAnsi="Cambria Math"/>
                    <w:kern w:val="0"/>
                    <w:sz w:val="22"/>
                  </w:rPr>
                  <m:t>=</m:t>
                </m:r>
                <m:r>
                  <m:rPr>
                    <m:nor/>
                  </m:rPr>
                  <w:rPr>
                    <w:rFonts w:ascii="Times New Roman" w:eastAsiaTheme="minorHAnsi"/>
                    <w:kern w:val="0"/>
                    <w:sz w:val="22"/>
                  </w:rPr>
                  <m:t>ReLU</m:t>
                </m:r>
                <m:r>
                  <m:rPr>
                    <m:sty m:val="p"/>
                  </m:rPr>
                  <w:rPr>
                    <w:rFonts w:ascii="Cambria Math" w:eastAsiaTheme="minorHAnsi" w:hAnsi="Cambria Math"/>
                    <w:kern w:val="0"/>
                    <w:sz w:val="36"/>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z</m:t>
                    </m:r>
                  </m:e>
                  <m:sub>
                    <m:r>
                      <w:rPr>
                        <w:rFonts w:ascii="Cambria Math" w:eastAsiaTheme="minorHAnsi" w:hAnsi="Cambria Math"/>
                        <w:kern w:val="0"/>
                        <w:sz w:val="22"/>
                        <w:lang w:val="zh-CN"/>
                      </w:rPr>
                      <m:t>v</m:t>
                    </m:r>
                  </m:sub>
                </m:sSub>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W</m:t>
                    </m:r>
                  </m:e>
                  <m:sub>
                    <m:r>
                      <m:rPr>
                        <m:nor/>
                      </m:rPr>
                      <w:rPr>
                        <w:rFonts w:ascii="Times New Roman" w:eastAsiaTheme="minorHAnsi"/>
                        <w:kern w:val="0"/>
                        <w:sz w:val="22"/>
                      </w:rPr>
                      <m:t>inter</m:t>
                    </m:r>
                  </m:sub>
                </m:sSub>
                <m:r>
                  <m:rPr>
                    <m:sty m:val="p"/>
                  </m:rPr>
                  <w:rPr>
                    <w:rFonts w:ascii="Cambria Math" w:eastAsiaTheme="minorHAnsi" w:hAnsi="Cambria Math"/>
                    <w:kern w:val="0"/>
                    <w:sz w:val="36"/>
                  </w:rPr>
                  <m:t>)</m:t>
                </m:r>
              </m:e>
            </m:mr>
          </m:m>
        </m:oMath>
      </m:oMathPara>
    </w:p>
    <w:p w14:paraId="7342D8E7"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其中，</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W</m:t>
            </m:r>
          </m:e>
          <m:sub>
            <m:r>
              <m:rPr>
                <m:nor/>
              </m:rPr>
              <w:rPr>
                <w:rFonts w:ascii="Times New Roman" w:eastAsiaTheme="minorHAnsi"/>
                <w:kern w:val="0"/>
                <w:sz w:val="22"/>
                <w:lang w:val="zh-CN"/>
              </w:rPr>
              <m:t>inter</m:t>
            </m:r>
          </m:sub>
        </m:sSub>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是关系间聚合的矩阵。</w:t>
      </w:r>
    </w:p>
    <w:p w14:paraId="66880AA7"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宋体" w:eastAsia="宋体" w:hAnsi="宋体" w:cs="宋体" w:hint="eastAsia"/>
          <w:b/>
          <w:kern w:val="0"/>
          <w:sz w:val="33"/>
          <w:lang w:val="zh-CN"/>
        </w:rPr>
        <w:t>（</w:t>
      </w:r>
      <w:r w:rsidRPr="00113F8B">
        <w:rPr>
          <w:rFonts w:ascii="Times New Roman" w:eastAsia="Times New Roman" w:hAnsi="Times New Roman" w:cs="Times New Roman"/>
          <w:b/>
          <w:kern w:val="0"/>
          <w:sz w:val="33"/>
          <w:lang w:val="zh-CN"/>
        </w:rPr>
        <w:t>3</w:t>
      </w:r>
      <w:r w:rsidRPr="00113F8B">
        <w:rPr>
          <w:rFonts w:ascii="宋体" w:eastAsia="宋体" w:hAnsi="宋体" w:cs="宋体" w:hint="eastAsia"/>
          <w:b/>
          <w:kern w:val="0"/>
          <w:sz w:val="33"/>
          <w:lang w:val="zh-CN"/>
        </w:rPr>
        <w:t>）分类预测与联合损失</w:t>
      </w:r>
    </w:p>
    <w:p w14:paraId="0C0DA8E0"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利用最终节点表示</w:t>
      </w:r>
      <w:r w:rsidRPr="00113F8B">
        <w:rPr>
          <w:rFonts w:ascii="Times New Roman" w:eastAsia="Times New Roman" w:hAnsi="Times New Roman" w:cs="Times New Roman"/>
          <w:kern w:val="0"/>
          <w:sz w:val="22"/>
          <w:lang w:val="zh-CN"/>
        </w:rPr>
        <w:t xml:space="preserve"> </w:t>
      </w:r>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h</m:t>
            </m:r>
          </m:e>
          <m:sub>
            <m:r>
              <w:rPr>
                <w:rFonts w:ascii="Cambria Math" w:eastAsiaTheme="minorHAnsi" w:hAnsi="Cambria Math"/>
                <w:kern w:val="0"/>
                <w:sz w:val="22"/>
                <w:lang w:val="zh-CN"/>
              </w:rPr>
              <m:t>v</m:t>
            </m:r>
          </m:sub>
        </m:sSub>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经过一个</w:t>
      </w:r>
      <w:r w:rsidRPr="00113F8B">
        <w:rPr>
          <w:rFonts w:ascii="Times New Roman" w:eastAsia="Times New Roman" w:hAnsi="Times New Roman" w:cs="Times New Roman"/>
          <w:kern w:val="0"/>
          <w:sz w:val="22"/>
          <w:lang w:val="zh-CN"/>
        </w:rPr>
        <w:t xml:space="preserve"> MLP </w:t>
      </w:r>
      <w:r w:rsidRPr="00113F8B">
        <w:rPr>
          <w:rFonts w:ascii="宋体" w:eastAsia="宋体" w:hAnsi="宋体" w:cs="宋体" w:hint="eastAsia"/>
          <w:kern w:val="0"/>
          <w:sz w:val="22"/>
          <w:lang w:val="zh-CN"/>
        </w:rPr>
        <w:t>得到预测概率：</w:t>
      </w:r>
    </w:p>
    <w:p w14:paraId="031444B0" w14:textId="77777777" w:rsidR="00113F8B" w:rsidRPr="00113F8B" w:rsidRDefault="00113F8B" w:rsidP="00113F8B">
      <w:pPr>
        <w:widowControl/>
        <w:spacing w:after="240" w:line="240" w:lineRule="atLeast"/>
        <w:jc w:val="left"/>
        <w:rPr>
          <w:rFonts w:ascii="Times New Roman" w:eastAsiaTheme="minorHAnsi"/>
          <w:kern w:val="0"/>
          <w:sz w:val="22"/>
        </w:rPr>
      </w:pPr>
      <m:oMathPara>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p</m:t>
              </m:r>
            </m:e>
            <m:sub>
              <m:r>
                <w:rPr>
                  <w:rFonts w:ascii="Cambria Math" w:eastAsiaTheme="minorHAnsi" w:hAnsi="Cambria Math"/>
                  <w:kern w:val="0"/>
                  <w:sz w:val="22"/>
                  <w:lang w:val="zh-CN"/>
                </w:rPr>
                <m:t>v</m:t>
              </m:r>
            </m:sub>
          </m:sSub>
          <m:r>
            <m:rPr>
              <m:sty m:val="p"/>
            </m:rPr>
            <w:rPr>
              <w:rFonts w:ascii="Cambria Math" w:eastAsiaTheme="minorHAnsi" w:hAnsi="Cambria Math"/>
              <w:kern w:val="0"/>
              <w:sz w:val="22"/>
            </w:rPr>
            <m:t>=</m:t>
          </m:r>
          <m:r>
            <m:rPr>
              <m:nor/>
            </m:rPr>
            <w:rPr>
              <w:rFonts w:ascii="Times New Roman" w:eastAsiaTheme="minorHAnsi"/>
              <w:kern w:val="0"/>
              <w:sz w:val="22"/>
            </w:rPr>
            <m:t>Softmax</m:t>
          </m:r>
          <m:r>
            <m:rPr>
              <m:sty m:val="p"/>
            </m:rPr>
            <w:rPr>
              <w:rFonts w:ascii="Cambria Math" w:eastAsiaTheme="minorHAnsi" w:hAnsi="Cambria Math"/>
              <w:kern w:val="0"/>
              <w:sz w:val="36"/>
            </w:rPr>
            <m:t>(</m:t>
          </m:r>
          <m:r>
            <m:rPr>
              <m:nor/>
            </m:rPr>
            <w:rPr>
              <w:rFonts w:ascii="Times New Roman" w:eastAsiaTheme="minorHAnsi"/>
              <w:kern w:val="0"/>
              <w:sz w:val="22"/>
            </w:rPr>
            <m:t>MLP</m:t>
          </m:r>
          <m:r>
            <m:rPr>
              <m:sty m:val="p"/>
            </m:rPr>
            <w:rPr>
              <w:rFonts w:ascii="Cambria Math" w:eastAsiaTheme="minorHAnsi" w:hAnsi="Cambria Math"/>
              <w:kern w:val="0"/>
              <w:sz w:val="22"/>
            </w:rPr>
            <m:t>(</m:t>
          </m:r>
          <m:sSub>
            <m:sSubPr>
              <m:ctrlPr>
                <w:rPr>
                  <w:rFonts w:ascii="Cambria Math" w:eastAsiaTheme="minorHAnsi" w:hAnsi="Cambria Math"/>
                  <w:kern w:val="0"/>
                  <w:sz w:val="22"/>
                  <w:lang w:val="zh-CN"/>
                </w:rPr>
              </m:ctrlPr>
            </m:sSubPr>
            <m:e>
              <m:r>
                <w:rPr>
                  <w:rFonts w:ascii="Cambria Math" w:eastAsiaTheme="minorHAnsi" w:hAnsi="Cambria Math"/>
                  <w:kern w:val="0"/>
                  <w:sz w:val="22"/>
                </w:rPr>
                <m:t>h</m:t>
              </m:r>
            </m:e>
            <m:sub>
              <m:r>
                <w:rPr>
                  <w:rFonts w:ascii="Cambria Math" w:eastAsiaTheme="minorHAnsi" w:hAnsi="Cambria Math"/>
                  <w:kern w:val="0"/>
                  <w:sz w:val="22"/>
                  <w:lang w:val="zh-CN"/>
                </w:rPr>
                <m:t>v</m:t>
              </m:r>
            </m:sub>
          </m:sSub>
          <m:r>
            <m:rPr>
              <m:sty m:val="p"/>
            </m:rPr>
            <w:rPr>
              <w:rFonts w:ascii="Cambria Math" w:eastAsiaTheme="minorHAnsi" w:hAnsi="Cambria Math"/>
              <w:kern w:val="0"/>
              <w:sz w:val="22"/>
            </w:rPr>
            <m:t>)</m:t>
          </m:r>
          <m:r>
            <m:rPr>
              <m:sty m:val="p"/>
            </m:rPr>
            <w:rPr>
              <w:rFonts w:ascii="Cambria Math" w:eastAsiaTheme="minorHAnsi" w:hAnsi="Cambria Math"/>
              <w:kern w:val="0"/>
              <w:sz w:val="36"/>
            </w:rPr>
            <m:t>)</m:t>
          </m:r>
        </m:oMath>
      </m:oMathPara>
    </w:p>
    <w:p w14:paraId="3B9BC6F7"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并采用交叉</w:t>
      </w:r>
      <w:proofErr w:type="gramStart"/>
      <w:r w:rsidRPr="00113F8B">
        <w:rPr>
          <w:rFonts w:ascii="宋体" w:eastAsia="宋体" w:hAnsi="宋体" w:cs="宋体" w:hint="eastAsia"/>
          <w:kern w:val="0"/>
          <w:sz w:val="22"/>
          <w:lang w:val="zh-CN"/>
        </w:rPr>
        <w:t>熵</w:t>
      </w:r>
      <w:proofErr w:type="gramEnd"/>
      <w:r w:rsidRPr="00113F8B">
        <w:rPr>
          <w:rFonts w:ascii="宋体" w:eastAsia="宋体" w:hAnsi="宋体" w:cs="宋体" w:hint="eastAsia"/>
          <w:kern w:val="0"/>
          <w:sz w:val="22"/>
          <w:lang w:val="zh-CN"/>
        </w:rPr>
        <w:t>损失（</w:t>
      </w:r>
      <w:r w:rsidRPr="00113F8B">
        <w:rPr>
          <w:rFonts w:ascii="Times New Roman" w:eastAsia="Times New Roman" w:hAnsi="Times New Roman" w:cs="Times New Roman"/>
          <w:kern w:val="0"/>
          <w:sz w:val="22"/>
          <w:lang w:val="zh-CN"/>
        </w:rPr>
        <w:t>BCE</w:t>
      </w:r>
      <w:r w:rsidRPr="00113F8B">
        <w:rPr>
          <w:rFonts w:ascii="宋体" w:eastAsia="宋体" w:hAnsi="宋体" w:cs="宋体" w:hint="eastAsia"/>
          <w:kern w:val="0"/>
          <w:sz w:val="22"/>
          <w:lang w:val="zh-CN"/>
        </w:rPr>
        <w:t>）进行训练：</w:t>
      </w:r>
    </w:p>
    <w:p w14:paraId="622CBFF5" w14:textId="77777777" w:rsidR="00113F8B" w:rsidRPr="00113F8B" w:rsidRDefault="00113F8B" w:rsidP="00113F8B">
      <w:pPr>
        <w:widowControl/>
        <w:spacing w:after="240" w:line="240" w:lineRule="atLeast"/>
        <w:jc w:val="left"/>
        <w:rPr>
          <w:rFonts w:ascii="Times New Roman" w:eastAsiaTheme="minorHAnsi"/>
          <w:kern w:val="0"/>
          <w:sz w:val="22"/>
        </w:rPr>
      </w:pPr>
      <m:oMathPara>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L</m:t>
              </m:r>
            </m:e>
            <m:sub>
              <m:r>
                <m:rPr>
                  <m:nor/>
                </m:rPr>
                <w:rPr>
                  <w:rFonts w:ascii="Times New Roman" w:eastAsiaTheme="minorHAnsi"/>
                  <w:kern w:val="0"/>
                  <w:sz w:val="22"/>
                </w:rPr>
                <m:t>GNN</m:t>
              </m:r>
            </m:sub>
          </m:sSub>
          <m:r>
            <m:rPr>
              <m:sty m:val="p"/>
            </m:rPr>
            <w:rPr>
              <w:rFonts w:ascii="Cambria Math" w:eastAsiaTheme="minorHAnsi" w:hAnsi="Cambria Math"/>
              <w:kern w:val="0"/>
              <w:sz w:val="22"/>
            </w:rPr>
            <m:t>=</m:t>
          </m:r>
          <m:r>
            <m:rPr>
              <m:nor/>
            </m:rPr>
            <w:rPr>
              <w:rFonts w:ascii="Times New Roman" w:eastAsiaTheme="minorHAnsi"/>
              <w:kern w:val="0"/>
              <w:sz w:val="22"/>
            </w:rPr>
            <m:t>BCE</m:t>
          </m:r>
          <m:r>
            <m:rPr>
              <m:sty m:val="p"/>
            </m:rPr>
            <w:rPr>
              <w:rFonts w:ascii="Cambria Math" w:eastAsiaTheme="minorHAnsi" w:hAnsi="Cambria Math"/>
              <w:kern w:val="0"/>
              <w:sz w:val="26"/>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y</m:t>
              </m:r>
            </m:e>
            <m:sub>
              <m:r>
                <w:rPr>
                  <w:rFonts w:ascii="Cambria Math" w:eastAsiaTheme="minorHAnsi" w:hAnsi="Cambria Math"/>
                  <w:kern w:val="0"/>
                  <w:sz w:val="22"/>
                  <w:lang w:val="zh-CN"/>
                </w:rPr>
                <m:t>v</m:t>
              </m:r>
            </m:sub>
          </m:sSub>
          <m:r>
            <m:rPr>
              <m:sty m:val="p"/>
            </m:rPr>
            <w:rPr>
              <w:rFonts w:ascii="Cambria Math" w:eastAsiaTheme="minorHAnsi" w:hAnsi="Cambria Math"/>
              <w:kern w:val="0"/>
              <w:sz w:val="22"/>
            </w:rPr>
            <m:t xml:space="preserve">, </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p</m:t>
              </m:r>
            </m:e>
            <m:sub>
              <m:r>
                <w:rPr>
                  <w:rFonts w:ascii="Cambria Math" w:eastAsiaTheme="minorHAnsi" w:hAnsi="Cambria Math"/>
                  <w:kern w:val="0"/>
                  <w:sz w:val="22"/>
                  <w:lang w:val="zh-CN"/>
                </w:rPr>
                <m:t>v</m:t>
              </m:r>
            </m:sub>
          </m:sSub>
          <m:r>
            <m:rPr>
              <m:sty m:val="p"/>
            </m:rPr>
            <w:rPr>
              <w:rFonts w:ascii="Cambria Math" w:eastAsiaTheme="minorHAnsi" w:hAnsi="Cambria Math"/>
              <w:kern w:val="0"/>
              <w:sz w:val="26"/>
            </w:rPr>
            <m:t>)</m:t>
          </m:r>
          <m:r>
            <m:rPr>
              <m:sty m:val="p"/>
            </m:rPr>
            <w:rPr>
              <w:rFonts w:ascii="Cambria Math" w:eastAsiaTheme="minorHAnsi" w:hAnsi="Cambria Math"/>
              <w:kern w:val="0"/>
              <w:sz w:val="22"/>
            </w:rPr>
            <m:t xml:space="preserve"> </m:t>
          </m:r>
          <m:r>
            <m:rPr>
              <m:nor/>
            </m:rPr>
            <w:rPr>
              <w:rFonts w:ascii="Times New Roman" w:eastAsiaTheme="minorHAnsi"/>
              <w:kern w:val="0"/>
              <w:sz w:val="22"/>
            </w:rPr>
            <m:t>(</m:t>
          </m:r>
          <m:r>
            <m:rPr>
              <m:nor/>
            </m:rPr>
            <w:rPr>
              <w:rFonts w:ascii="Times New Roman" w:eastAsiaTheme="minorHAnsi"/>
              <w:kern w:val="0"/>
              <w:sz w:val="22"/>
              <w:lang w:val="zh-CN"/>
            </w:rPr>
            <m:t>公式</m:t>
          </m:r>
          <m:r>
            <m:rPr>
              <m:nor/>
            </m:rPr>
            <w:rPr>
              <w:rFonts w:ascii="Times New Roman" w:eastAsiaTheme="minorHAnsi"/>
              <w:kern w:val="0"/>
              <w:sz w:val="22"/>
            </w:rPr>
            <m:t xml:space="preserve"> 15)</m:t>
          </m:r>
        </m:oMath>
      </m:oMathPara>
    </w:p>
    <w:p w14:paraId="69CCFCC2"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此外，总损失还需要结合之前</w:t>
      </w:r>
      <w:r w:rsidRPr="00113F8B">
        <w:rPr>
          <w:rFonts w:ascii="Times New Roman" w:eastAsia="Times New Roman" w:hAnsi="Times New Roman" w:cs="Times New Roman"/>
          <w:kern w:val="0"/>
          <w:sz w:val="22"/>
          <w:lang w:val="zh-CN"/>
        </w:rPr>
        <w:t xml:space="preserve"> RL </w:t>
      </w:r>
      <w:r w:rsidRPr="00113F8B">
        <w:rPr>
          <w:rFonts w:ascii="宋体" w:eastAsia="宋体" w:hAnsi="宋体" w:cs="宋体" w:hint="eastAsia"/>
          <w:kern w:val="0"/>
          <w:sz w:val="22"/>
          <w:lang w:val="zh-CN"/>
        </w:rPr>
        <w:t>部分中</w:t>
      </w:r>
      <w:r w:rsidRPr="00113F8B">
        <w:rPr>
          <w:rFonts w:ascii="Times New Roman" w:eastAsia="Times New Roman" w:hAnsi="Times New Roman" w:cs="Times New Roman"/>
          <w:kern w:val="0"/>
          <w:sz w:val="22"/>
          <w:lang w:val="zh-CN"/>
        </w:rPr>
        <w:t xml:space="preserve"> VP </w:t>
      </w:r>
      <w:r w:rsidRPr="00113F8B">
        <w:rPr>
          <w:rFonts w:ascii="宋体" w:eastAsia="宋体" w:hAnsi="宋体" w:cs="宋体" w:hint="eastAsia"/>
          <w:kern w:val="0"/>
          <w:sz w:val="22"/>
          <w:lang w:val="zh-CN"/>
        </w:rPr>
        <w:t>模块的损失。最终整体损失为：</w:t>
      </w:r>
    </w:p>
    <w:p w14:paraId="780987BF" w14:textId="77777777" w:rsidR="00113F8B" w:rsidRPr="00113F8B" w:rsidRDefault="00113F8B" w:rsidP="00113F8B">
      <w:pPr>
        <w:widowControl/>
        <w:spacing w:after="240" w:line="240" w:lineRule="atLeast"/>
        <w:jc w:val="left"/>
        <w:rPr>
          <w:rFonts w:ascii="Times New Roman" w:eastAsiaTheme="minorHAnsi"/>
          <w:kern w:val="0"/>
          <w:sz w:val="22"/>
          <w:lang w:val="zh-CN"/>
        </w:rPr>
      </w:pPr>
      <m:oMathPara>
        <m:oMath>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L</m:t>
              </m:r>
            </m:e>
            <m:sub>
              <m:r>
                <m:rPr>
                  <m:nor/>
                </m:rPr>
                <w:rPr>
                  <w:rFonts w:ascii="Times New Roman" w:eastAsiaTheme="minorHAnsi"/>
                  <w:kern w:val="0"/>
                  <w:sz w:val="22"/>
                  <w:lang w:val="zh-CN"/>
                </w:rPr>
                <m:t>DiG-In</m:t>
              </m:r>
            </m:sub>
          </m:sSub>
          <m:r>
            <m:rPr>
              <m:sty m:val="p"/>
            </m:rPr>
            <w:rPr>
              <w:rFonts w:ascii="Cambria Math" w:eastAsiaTheme="minorHAnsi" w:hAnsi="Cambria Math"/>
              <w:kern w:val="0"/>
              <w:sz w:val="22"/>
              <w:lang w:val="zh-CN"/>
            </w:rPr>
            <m:t>=</m:t>
          </m:r>
          <m:sSub>
            <m:sSubPr>
              <m:ctrlPr>
                <w:rPr>
                  <w:rFonts w:ascii="Cambria Math" w:eastAsiaTheme="minorHAnsi" w:hAnsi="Cambria Math"/>
                  <w:kern w:val="0"/>
                  <w:sz w:val="22"/>
                  <w:lang w:val="zh-CN"/>
                </w:rPr>
              </m:ctrlPr>
            </m:sSubPr>
            <m:e>
              <m:r>
                <w:rPr>
                  <w:rFonts w:ascii="Cambria Math" w:eastAsiaTheme="minorHAnsi" w:hAnsi="Cambria Math"/>
                  <w:kern w:val="0"/>
                  <w:sz w:val="22"/>
                  <w:lang w:val="zh-CN"/>
                </w:rPr>
                <m:t>L</m:t>
              </m:r>
            </m:e>
            <m:sub>
              <m:r>
                <m:rPr>
                  <m:nor/>
                </m:rPr>
                <w:rPr>
                  <w:rFonts w:ascii="Times New Roman" w:eastAsiaTheme="minorHAnsi"/>
                  <w:kern w:val="0"/>
                  <w:sz w:val="22"/>
                  <w:lang w:val="zh-CN"/>
                </w:rPr>
                <m:t>GNN</m:t>
              </m:r>
            </m:sub>
          </m:sSub>
          <m:r>
            <m:rPr>
              <m:sty m:val="p"/>
            </m:rPr>
            <w:rPr>
              <w:rFonts w:ascii="Cambria Math" w:eastAsiaTheme="minorHAnsi" w:hAnsi="Cambria Math"/>
              <w:kern w:val="0"/>
              <w:sz w:val="22"/>
              <w:lang w:val="zh-CN"/>
            </w:rPr>
            <m:t>+</m:t>
          </m:r>
          <m:r>
            <w:rPr>
              <w:rFonts w:ascii="Cambria Math" w:eastAsiaTheme="minorHAnsi" w:hAnsi="Cambria Math"/>
              <w:kern w:val="0"/>
              <w:sz w:val="22"/>
              <w:lang w:val="zh-CN"/>
            </w:rPr>
            <m:t>λ</m:t>
          </m:r>
          <m:nary>
            <m:naryPr>
              <m:chr m:val="∑"/>
              <m:limLoc m:val="undOvr"/>
              <m:grow m:val="1"/>
              <m:ctrlPr>
                <w:rPr>
                  <w:rFonts w:ascii="Cambria Math" w:eastAsiaTheme="minorHAnsi" w:hAnsi="Cambria Math"/>
                  <w:kern w:val="0"/>
                  <w:sz w:val="22"/>
                  <w:lang w:val="zh-CN"/>
                </w:rPr>
              </m:ctrlPr>
            </m:naryPr>
            <m:sub>
              <m:r>
                <w:rPr>
                  <w:rFonts w:ascii="Cambria Math" w:eastAsiaTheme="minorHAnsi" w:hAnsi="Cambria Math"/>
                  <w:kern w:val="0"/>
                  <w:sz w:val="22"/>
                  <w:lang w:val="zh-CN"/>
                </w:rPr>
                <m:t>l</m:t>
              </m:r>
              <m:r>
                <m:rPr>
                  <m:sty m:val="p"/>
                </m:rPr>
                <w:rPr>
                  <w:rFonts w:ascii="Cambria Math" w:eastAsiaTheme="minorHAnsi" w:hAnsi="Cambria Math"/>
                  <w:kern w:val="0"/>
                  <w:sz w:val="22"/>
                  <w:lang w:val="zh-CN"/>
                </w:rPr>
                <m:t>=1</m:t>
              </m:r>
            </m:sub>
            <m:sup>
              <m:r>
                <w:rPr>
                  <w:rFonts w:ascii="Cambria Math" w:eastAsiaTheme="minorHAnsi" w:hAnsi="Cambria Math"/>
                  <w:kern w:val="0"/>
                  <w:sz w:val="22"/>
                  <w:lang w:val="zh-CN"/>
                </w:rPr>
                <m:t>L</m:t>
              </m:r>
            </m:sup>
            <m:e>
              <m:r>
                <m:rPr>
                  <m:sty m:val="p"/>
                </m:rPr>
                <w:rPr>
                  <w:rFonts w:ascii="Cambria Math" w:eastAsiaTheme="minorHAnsi" w:hAnsi="Cambria Math"/>
                  <w:kern w:val="0"/>
                  <w:sz w:val="22"/>
                  <w:lang w:val="zh-CN"/>
                </w:rPr>
                <m:t> </m:t>
              </m:r>
            </m:e>
          </m:nary>
          <m:sSubSup>
            <m:sSubSupPr>
              <m:ctrlPr>
                <w:rPr>
                  <w:rFonts w:ascii="Cambria Math" w:eastAsiaTheme="minorHAnsi" w:hAnsi="Cambria Math"/>
                  <w:kern w:val="0"/>
                  <w:sz w:val="22"/>
                  <w:lang w:val="zh-CN"/>
                </w:rPr>
              </m:ctrlPr>
            </m:sSubSupPr>
            <m:e>
              <m:r>
                <w:rPr>
                  <w:rFonts w:ascii="Cambria Math" w:eastAsiaTheme="minorHAnsi" w:hAnsi="Cambria Math"/>
                  <w:kern w:val="0"/>
                  <w:sz w:val="22"/>
                  <w:lang w:val="zh-CN"/>
                </w:rPr>
                <m:t>L</m:t>
              </m:r>
            </m:e>
            <m:sub>
              <m:r>
                <m:rPr>
                  <m:nor/>
                </m:rPr>
                <w:rPr>
                  <w:rFonts w:ascii="Times New Roman" w:eastAsiaTheme="minorHAnsi"/>
                  <w:kern w:val="0"/>
                  <w:sz w:val="22"/>
                  <w:lang w:val="zh-CN"/>
                </w:rPr>
                <m:t>VP</m:t>
              </m:r>
            </m:sub>
            <m:sup>
              <m:r>
                <m:rPr>
                  <m:sty m:val="p"/>
                </m:rPr>
                <w:rPr>
                  <w:rFonts w:ascii="Cambria Math" w:eastAsiaTheme="minorHAnsi" w:hAnsi="Cambria Math"/>
                  <w:kern w:val="0"/>
                  <w:sz w:val="22"/>
                  <w:lang w:val="zh-CN"/>
                </w:rPr>
                <m:t>(</m:t>
              </m:r>
              <m:r>
                <w:rPr>
                  <w:rFonts w:ascii="Cambria Math" w:eastAsiaTheme="minorHAnsi" w:hAnsi="Cambria Math"/>
                  <w:kern w:val="0"/>
                  <w:sz w:val="22"/>
                  <w:lang w:val="zh-CN"/>
                </w:rPr>
                <m:t>l</m:t>
              </m:r>
              <m:r>
                <m:rPr>
                  <m:sty m:val="p"/>
                </m:rPr>
                <w:rPr>
                  <w:rFonts w:ascii="Cambria Math" w:eastAsiaTheme="minorHAnsi" w:hAnsi="Cambria Math"/>
                  <w:kern w:val="0"/>
                  <w:sz w:val="22"/>
                  <w:lang w:val="zh-CN"/>
                </w:rPr>
                <m:t>)</m:t>
              </m:r>
            </m:sup>
          </m:sSubSup>
          <m:r>
            <m:rPr>
              <m:sty m:val="p"/>
            </m:rPr>
            <w:rPr>
              <w:rFonts w:ascii="Cambria Math" w:eastAsiaTheme="minorHAnsi" w:hAnsi="Cambria Math"/>
              <w:kern w:val="0"/>
              <w:sz w:val="22"/>
              <w:lang w:val="zh-CN"/>
            </w:rPr>
            <m:t xml:space="preserve"> </m:t>
          </m:r>
          <m:r>
            <m:rPr>
              <m:nor/>
            </m:rPr>
            <w:rPr>
              <w:rFonts w:ascii="Times New Roman" w:eastAsiaTheme="minorHAnsi"/>
              <w:kern w:val="0"/>
              <w:sz w:val="22"/>
              <w:lang w:val="zh-CN"/>
            </w:rPr>
            <m:t>(</m:t>
          </m:r>
          <m:r>
            <m:rPr>
              <m:nor/>
            </m:rPr>
            <w:rPr>
              <w:rFonts w:ascii="Times New Roman" w:eastAsiaTheme="minorHAnsi"/>
              <w:kern w:val="0"/>
              <w:sz w:val="22"/>
              <w:lang w:val="zh-CN"/>
            </w:rPr>
            <m:t>公式</m:t>
          </m:r>
          <m:r>
            <m:rPr>
              <m:nor/>
            </m:rPr>
            <w:rPr>
              <w:rFonts w:ascii="Times New Roman" w:eastAsiaTheme="minorHAnsi"/>
              <w:kern w:val="0"/>
              <w:sz w:val="22"/>
              <w:lang w:val="zh-CN"/>
            </w:rPr>
            <m:t xml:space="preserve"> 16)</m:t>
          </m:r>
        </m:oMath>
      </m:oMathPara>
    </w:p>
    <w:p w14:paraId="20A9B275"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其中，</w:t>
      </w:r>
      <m:oMath>
        <m:r>
          <w:rPr>
            <w:rFonts w:ascii="Cambria Math" w:eastAsiaTheme="minorHAnsi" w:hAnsi="Cambria Math"/>
            <w:kern w:val="0"/>
            <w:sz w:val="22"/>
            <w:lang w:val="zh-CN"/>
          </w:rPr>
          <m:t>λ</m:t>
        </m:r>
      </m:oMath>
      <w:r w:rsidRPr="00113F8B">
        <w:rPr>
          <w:rFonts w:ascii="Times New Roman" w:eastAsia="Times New Roman" w:hAnsi="Times New Roman" w:cs="Times New Roman"/>
          <w:kern w:val="0"/>
          <w:sz w:val="22"/>
          <w:lang w:val="zh-CN"/>
        </w:rPr>
        <w:t xml:space="preserve"> </w:t>
      </w:r>
      <w:r w:rsidRPr="00113F8B">
        <w:rPr>
          <w:rFonts w:ascii="宋体" w:eastAsia="宋体" w:hAnsi="宋体" w:cs="宋体" w:hint="eastAsia"/>
          <w:kern w:val="0"/>
          <w:sz w:val="22"/>
          <w:lang w:val="zh-CN"/>
        </w:rPr>
        <w:t>为平衡分类损失和邻居选择损失的权重参数。</w:t>
      </w:r>
    </w:p>
    <w:p w14:paraId="293006F3" w14:textId="77777777" w:rsidR="00113F8B" w:rsidRPr="00113F8B" w:rsidRDefault="00113F8B" w:rsidP="00113F8B">
      <w:pPr>
        <w:widowControl/>
        <w:spacing w:after="120" w:line="240" w:lineRule="atLeast"/>
        <w:jc w:val="left"/>
        <w:rPr>
          <w:rFonts w:ascii="Times New Roman" w:eastAsiaTheme="minorHAnsi"/>
          <w:noProof/>
          <w:kern w:val="0"/>
          <w:sz w:val="22"/>
          <w:lang w:val="zh-CN"/>
        </w:rPr>
      </w:pPr>
      <w:r w:rsidRPr="00113F8B">
        <w:rPr>
          <w:rFonts w:ascii="Times New Roman" w:eastAsiaTheme="minorHAnsi"/>
          <w:noProof/>
          <w:kern w:val="0"/>
          <w:sz w:val="22"/>
          <w:lang w:val="zh-CN"/>
        </w:rPr>
        <w:pict w14:anchorId="081D5383">
          <v:rect id="_x0000_i1051" alt="" style="width:484.45pt;height:.05pt;mso-width-percent:0;mso-height-percent:0;mso-width-percent:0;mso-height-percent:0" o:hralign="center" o:hrstd="t" o:hr="t"/>
        </w:pict>
      </w:r>
    </w:p>
    <w:p w14:paraId="328766F4" w14:textId="77777777" w:rsidR="00113F8B" w:rsidRPr="00113F8B" w:rsidRDefault="00113F8B" w:rsidP="00113F8B">
      <w:pPr>
        <w:widowControl/>
        <w:spacing w:before="240" w:after="120" w:line="271" w:lineRule="auto"/>
        <w:jc w:val="left"/>
        <w:rPr>
          <w:rFonts w:ascii="Times New Roman" w:eastAsiaTheme="minorHAnsi"/>
          <w:kern w:val="0"/>
          <w:sz w:val="22"/>
          <w:lang w:val="zh-CN"/>
        </w:rPr>
      </w:pPr>
      <w:r w:rsidRPr="00113F8B">
        <w:rPr>
          <w:rFonts w:ascii="宋体" w:eastAsia="宋体" w:hAnsi="宋体" w:cs="宋体" w:hint="eastAsia"/>
          <w:b/>
          <w:kern w:val="0"/>
          <w:sz w:val="42"/>
          <w:lang w:val="zh-CN"/>
        </w:rPr>
        <w:t>总结</w:t>
      </w:r>
    </w:p>
    <w:p w14:paraId="0F856DD8" w14:textId="77777777" w:rsidR="00113F8B" w:rsidRPr="00113F8B" w:rsidRDefault="00113F8B" w:rsidP="00113F8B">
      <w:pPr>
        <w:widowControl/>
        <w:numPr>
          <w:ilvl w:val="0"/>
          <w:numId w:val="7"/>
        </w:numPr>
        <w:spacing w:after="120" w:line="240" w:lineRule="atLeast"/>
        <w:jc w:val="left"/>
        <w:rPr>
          <w:rFonts w:ascii="Times New Roman" w:eastAsiaTheme="minorHAnsi"/>
          <w:kern w:val="0"/>
          <w:sz w:val="22"/>
          <w:lang w:val="zh-CN"/>
        </w:rPr>
      </w:pPr>
      <w:r w:rsidRPr="00113F8B">
        <w:rPr>
          <w:rFonts w:ascii="Times New Roman" w:eastAsiaTheme="minorHAnsi"/>
          <w:b/>
          <w:kern w:val="0"/>
          <w:sz w:val="22"/>
          <w:lang w:val="zh-CN"/>
        </w:rPr>
        <w:t>引导节点生成模块</w:t>
      </w:r>
      <w:r w:rsidRPr="00113F8B">
        <w:rPr>
          <w:rFonts w:ascii="宋体" w:eastAsia="宋体" w:hAnsi="宋体" w:cs="宋体" w:hint="eastAsia"/>
          <w:kern w:val="0"/>
          <w:sz w:val="22"/>
          <w:lang w:val="zh-CN"/>
        </w:rPr>
        <w:t>通过多尺度对比学习（上下文级和局部级）重构出更加区分性的节点特征，使得后续的消息传递能更好地捕捉节点类别信息。</w:t>
      </w:r>
    </w:p>
    <w:p w14:paraId="0CD3AAB9" w14:textId="77777777" w:rsidR="00113F8B" w:rsidRPr="00113F8B" w:rsidRDefault="00113F8B" w:rsidP="00113F8B">
      <w:pPr>
        <w:widowControl/>
        <w:numPr>
          <w:ilvl w:val="0"/>
          <w:numId w:val="7"/>
        </w:numPr>
        <w:spacing w:after="120" w:line="240" w:lineRule="atLeast"/>
        <w:jc w:val="left"/>
        <w:rPr>
          <w:rFonts w:ascii="Times New Roman" w:eastAsiaTheme="minorHAnsi"/>
          <w:kern w:val="0"/>
          <w:sz w:val="22"/>
          <w:lang w:val="zh-CN"/>
        </w:rPr>
      </w:pPr>
      <w:r w:rsidRPr="00113F8B">
        <w:rPr>
          <w:rFonts w:ascii="Times New Roman" w:eastAsiaTheme="minorHAnsi"/>
          <w:b/>
          <w:kern w:val="0"/>
          <w:sz w:val="22"/>
          <w:lang w:val="zh-CN"/>
        </w:rPr>
        <w:t>基于强化学习的邻居选择模块</w:t>
      </w:r>
      <w:r w:rsidRPr="00113F8B">
        <w:rPr>
          <w:rFonts w:ascii="宋体" w:eastAsia="宋体" w:hAnsi="宋体" w:cs="宋体" w:hint="eastAsia"/>
          <w:kern w:val="0"/>
          <w:sz w:val="22"/>
          <w:lang w:val="zh-CN"/>
        </w:rPr>
        <w:t>利用状态子图、价值</w:t>
      </w:r>
      <w:proofErr w:type="gramStart"/>
      <w:r w:rsidRPr="00113F8B">
        <w:rPr>
          <w:rFonts w:ascii="宋体" w:eastAsia="宋体" w:hAnsi="宋体" w:cs="宋体" w:hint="eastAsia"/>
          <w:kern w:val="0"/>
          <w:sz w:val="22"/>
          <w:lang w:val="zh-CN"/>
        </w:rPr>
        <w:t>预测器</w:t>
      </w:r>
      <w:proofErr w:type="gramEnd"/>
      <w:r w:rsidRPr="00113F8B">
        <w:rPr>
          <w:rFonts w:ascii="宋体" w:eastAsia="宋体" w:hAnsi="宋体" w:cs="宋体" w:hint="eastAsia"/>
          <w:kern w:val="0"/>
          <w:sz w:val="22"/>
          <w:lang w:val="zh-CN"/>
        </w:rPr>
        <w:t>和</w:t>
      </w:r>
      <w:r w:rsidRPr="00113F8B">
        <w:rPr>
          <w:rFonts w:ascii="Times New Roman" w:eastAsia="Times New Roman" w:hAnsi="Times New Roman" w:cs="Times New Roman"/>
          <w:kern w:val="0"/>
          <w:sz w:val="22"/>
          <w:lang w:val="zh-CN"/>
        </w:rPr>
        <w:t xml:space="preserve"> RL </w:t>
      </w:r>
      <w:r w:rsidRPr="00113F8B">
        <w:rPr>
          <w:rFonts w:ascii="宋体" w:eastAsia="宋体" w:hAnsi="宋体" w:cs="宋体" w:hint="eastAsia"/>
          <w:kern w:val="0"/>
          <w:sz w:val="22"/>
          <w:lang w:val="zh-CN"/>
        </w:rPr>
        <w:t>策略，对每个邻居节点进行精细筛选，只保留对目标节点分类有正向贡献的邻居，从而缓解结构不一致带来的负面影响。</w:t>
      </w:r>
    </w:p>
    <w:p w14:paraId="2F4937FA" w14:textId="77777777" w:rsidR="00113F8B" w:rsidRPr="00113F8B" w:rsidRDefault="00113F8B" w:rsidP="00113F8B">
      <w:pPr>
        <w:widowControl/>
        <w:numPr>
          <w:ilvl w:val="0"/>
          <w:numId w:val="7"/>
        </w:numPr>
        <w:spacing w:after="120" w:line="240" w:lineRule="atLeast"/>
        <w:jc w:val="left"/>
        <w:rPr>
          <w:rFonts w:ascii="Times New Roman" w:eastAsiaTheme="minorHAnsi"/>
          <w:kern w:val="0"/>
          <w:sz w:val="22"/>
          <w:lang w:val="zh-CN"/>
        </w:rPr>
      </w:pPr>
      <w:r w:rsidRPr="00113F8B">
        <w:rPr>
          <w:rFonts w:ascii="Times New Roman" w:eastAsiaTheme="minorHAnsi"/>
          <w:b/>
          <w:kern w:val="0"/>
          <w:sz w:val="22"/>
          <w:lang w:val="zh-CN"/>
        </w:rPr>
        <w:t>邻居聚合模块</w:t>
      </w:r>
      <w:r w:rsidRPr="00113F8B">
        <w:rPr>
          <w:rFonts w:ascii="宋体" w:eastAsia="宋体" w:hAnsi="宋体" w:cs="宋体" w:hint="eastAsia"/>
          <w:kern w:val="0"/>
          <w:sz w:val="22"/>
          <w:lang w:val="zh-CN"/>
        </w:rPr>
        <w:t>则在选定的邻居上进行消息传递，并通过关系内和关系间的聚合，最终得到用于欺诈检测的节点表示，再利用分类头进行最终预测。</w:t>
      </w:r>
    </w:p>
    <w:p w14:paraId="26F53136" w14:textId="77777777" w:rsidR="00113F8B" w:rsidRPr="00113F8B" w:rsidRDefault="00113F8B" w:rsidP="00113F8B">
      <w:pPr>
        <w:widowControl/>
        <w:spacing w:after="240" w:line="240" w:lineRule="atLeast"/>
        <w:jc w:val="left"/>
        <w:rPr>
          <w:rFonts w:ascii="Times New Roman" w:eastAsiaTheme="minorHAnsi"/>
          <w:kern w:val="0"/>
          <w:sz w:val="22"/>
          <w:lang w:val="zh-CN"/>
        </w:rPr>
      </w:pPr>
      <w:r w:rsidRPr="00113F8B">
        <w:rPr>
          <w:rFonts w:ascii="宋体" w:eastAsia="宋体" w:hAnsi="宋体" w:cs="宋体" w:hint="eastAsia"/>
          <w:kern w:val="0"/>
          <w:sz w:val="22"/>
          <w:lang w:val="zh-CN"/>
        </w:rPr>
        <w:t>这种从生成更优特征（引导节点）到精细筛选邻居，再到聚合形成最终表示的流程，使得</w:t>
      </w:r>
      <w:r w:rsidRPr="00113F8B">
        <w:rPr>
          <w:rFonts w:ascii="Times New Roman" w:eastAsia="Times New Roman" w:hAnsi="Times New Roman" w:cs="Times New Roman"/>
          <w:kern w:val="0"/>
          <w:sz w:val="22"/>
          <w:lang w:val="zh-CN"/>
        </w:rPr>
        <w:t xml:space="preserve"> DiG-In-GNN </w:t>
      </w:r>
      <w:r w:rsidRPr="00113F8B">
        <w:rPr>
          <w:rFonts w:ascii="宋体" w:eastAsia="宋体" w:hAnsi="宋体" w:cs="宋体" w:hint="eastAsia"/>
          <w:kern w:val="0"/>
          <w:sz w:val="22"/>
          <w:lang w:val="zh-CN"/>
        </w:rPr>
        <w:t>在应对欺诈者伪装带来的特征和结构不一致问题时表现出更高的准确性和鲁棒性。</w:t>
      </w:r>
    </w:p>
    <w:p w14:paraId="2869059F" w14:textId="77777777" w:rsidR="009F5290" w:rsidRPr="009F5290" w:rsidRDefault="009F5290" w:rsidP="009F5290">
      <w:pPr>
        <w:widowControl/>
        <w:spacing w:before="100" w:beforeAutospacing="1" w:after="100" w:afterAutospacing="1"/>
        <w:jc w:val="left"/>
        <w:rPr>
          <w:rFonts w:ascii="宋体" w:eastAsia="宋体" w:hAnsi="宋体" w:cs="宋体" w:hint="eastAsia"/>
          <w:kern w:val="0"/>
          <w:sz w:val="24"/>
          <w:szCs w:val="24"/>
        </w:rPr>
      </w:pPr>
    </w:p>
    <w:sectPr w:rsidR="009F5290" w:rsidRPr="009F529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138A"/>
    <w:multiLevelType w:val="hybridMultilevel"/>
    <w:tmpl w:val="B2C4A550"/>
    <w:lvl w:ilvl="0" w:tplc="FFFFFFFF">
      <w:start w:val="1"/>
      <w:numFmt w:val="decimal"/>
      <w:lvlText w:val="%1."/>
      <w:lvlJc w:val="left"/>
      <w:pPr>
        <w:tabs>
          <w:tab w:val="num" w:pos="720"/>
        </w:tabs>
        <w:ind w:left="720" w:hanging="360"/>
      </w:p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9C127C"/>
    <w:multiLevelType w:val="hybridMultilevel"/>
    <w:tmpl w:val="B29CA4B0"/>
    <w:lvl w:ilvl="0" w:tplc="FFFFFFFF">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BE62293"/>
    <w:multiLevelType w:val="hybridMultilevel"/>
    <w:tmpl w:val="2C8C5734"/>
    <w:lvl w:ilvl="0" w:tplc="FFFFFFFF">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1DB270D"/>
    <w:multiLevelType w:val="hybridMultilevel"/>
    <w:tmpl w:val="C71E5ED4"/>
    <w:lvl w:ilvl="0" w:tplc="FFFFFFFF">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36F1380"/>
    <w:multiLevelType w:val="hybridMultilevel"/>
    <w:tmpl w:val="2B2817C0"/>
    <w:lvl w:ilvl="0" w:tplc="C16E2238">
      <w:start w:val="1"/>
      <w:numFmt w:val="decimal"/>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315B88"/>
    <w:multiLevelType w:val="hybridMultilevel"/>
    <w:tmpl w:val="7DE414AC"/>
    <w:lvl w:ilvl="0" w:tplc="FFFFFFFF">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2C25ABC"/>
    <w:multiLevelType w:val="hybridMultilevel"/>
    <w:tmpl w:val="48C89DE2"/>
    <w:lvl w:ilvl="0" w:tplc="FFFFFFFF">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90"/>
    <w:rsid w:val="0004741E"/>
    <w:rsid w:val="00113F8B"/>
    <w:rsid w:val="00176452"/>
    <w:rsid w:val="009F5290"/>
    <w:rsid w:val="00AD1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36D9"/>
  <w15:chartTrackingRefBased/>
  <w15:docId w15:val="{3D6CE613-DB61-4BCA-8FE4-26B32054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F52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F52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AD1805"/>
    <w:rPr>
      <w:rFonts w:ascii="Times New Roman" w:hAnsi="Times New Roman" w:cs="Times New Roman"/>
      <w:kern w:val="0"/>
      <w:sz w:val="20"/>
      <w:szCs w:val="20"/>
      <w:lang w:eastAsia="en-US"/>
    </w:rPr>
    <w:tblPr>
      <w:tblBorders>
        <w:top w:val="single" w:sz="12" w:space="0" w:color="000000" w:themeColor="text1"/>
        <w:bottom w:val="single" w:sz="12" w:space="0" w:color="000000" w:themeColor="text1"/>
      </w:tblBorders>
    </w:tblPr>
    <w:tcPr>
      <w:shd w:val="clear" w:color="auto" w:fill="FFFFFF" w:themeFill="background1"/>
    </w:tcPr>
    <w:tblStylePr w:type="firstRow">
      <w:tblPr/>
      <w:tcPr>
        <w:tcBorders>
          <w:bottom w:val="single" w:sz="4" w:space="0" w:color="000000" w:themeColor="text1"/>
        </w:tcBorders>
        <w:shd w:val="clear" w:color="auto" w:fill="FFFFFF" w:themeFill="background1"/>
      </w:tcPr>
    </w:tblStylePr>
  </w:style>
  <w:style w:type="character" w:customStyle="1" w:styleId="20">
    <w:name w:val="标题 2 字符"/>
    <w:basedOn w:val="a0"/>
    <w:link w:val="2"/>
    <w:uiPriority w:val="9"/>
    <w:rsid w:val="009F5290"/>
    <w:rPr>
      <w:rFonts w:ascii="宋体" w:eastAsia="宋体" w:hAnsi="宋体" w:cs="宋体"/>
      <w:b/>
      <w:bCs/>
      <w:kern w:val="0"/>
      <w:sz w:val="36"/>
      <w:szCs w:val="36"/>
    </w:rPr>
  </w:style>
  <w:style w:type="character" w:customStyle="1" w:styleId="30">
    <w:name w:val="标题 3 字符"/>
    <w:basedOn w:val="a0"/>
    <w:link w:val="3"/>
    <w:uiPriority w:val="9"/>
    <w:rsid w:val="009F5290"/>
    <w:rPr>
      <w:rFonts w:ascii="宋体" w:eastAsia="宋体" w:hAnsi="宋体" w:cs="宋体"/>
      <w:b/>
      <w:bCs/>
      <w:kern w:val="0"/>
      <w:sz w:val="27"/>
      <w:szCs w:val="27"/>
    </w:rPr>
  </w:style>
  <w:style w:type="paragraph" w:styleId="a4">
    <w:name w:val="Normal (Web)"/>
    <w:basedOn w:val="a"/>
    <w:uiPriority w:val="99"/>
    <w:semiHidden/>
    <w:unhideWhenUsed/>
    <w:rsid w:val="009F529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F5290"/>
    <w:rPr>
      <w:b/>
      <w:bCs/>
    </w:rPr>
  </w:style>
  <w:style w:type="paragraph" w:styleId="a6">
    <w:name w:val="List Paragraph"/>
    <w:basedOn w:val="a"/>
    <w:uiPriority w:val="34"/>
    <w:qFormat/>
    <w:rsid w:val="009F52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58443">
      <w:bodyDiv w:val="1"/>
      <w:marLeft w:val="0"/>
      <w:marRight w:val="0"/>
      <w:marTop w:val="0"/>
      <w:marBottom w:val="0"/>
      <w:divBdr>
        <w:top w:val="none" w:sz="0" w:space="0" w:color="auto"/>
        <w:left w:val="none" w:sz="0" w:space="0" w:color="auto"/>
        <w:bottom w:val="none" w:sz="0" w:space="0" w:color="auto"/>
        <w:right w:val="none" w:sz="0" w:space="0" w:color="auto"/>
      </w:divBdr>
    </w:div>
    <w:div w:id="5868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思航 房</dc:creator>
  <cp:keywords/>
  <dc:description/>
  <cp:lastModifiedBy>思航 房</cp:lastModifiedBy>
  <cp:revision>1</cp:revision>
  <dcterms:created xsi:type="dcterms:W3CDTF">2025-02-26T05:00:00Z</dcterms:created>
  <dcterms:modified xsi:type="dcterms:W3CDTF">2025-02-26T05:13:00Z</dcterms:modified>
</cp:coreProperties>
</file>