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44" w:rsidRPr="000B46A1" w:rsidRDefault="00ED4044" w:rsidP="00ED4044">
      <w:pPr>
        <w:jc w:val="center"/>
        <w:rPr>
          <w:rFonts w:ascii="宋体" w:eastAsia="宋体" w:hAnsi="宋体"/>
          <w:sz w:val="28"/>
          <w:szCs w:val="28"/>
        </w:rPr>
      </w:pPr>
      <w:bookmarkStart w:id="0" w:name="_GoBack"/>
      <w:r w:rsidRPr="000B46A1">
        <w:rPr>
          <w:rFonts w:ascii="宋体" w:eastAsia="宋体" w:hAnsi="宋体" w:hint="eastAsia"/>
          <w:sz w:val="28"/>
          <w:szCs w:val="28"/>
        </w:rPr>
        <w:t>蔬菜搭配</w:t>
      </w:r>
    </w:p>
    <w:p w:rsidR="00ED4044" w:rsidRPr="000B46A1" w:rsidRDefault="00ED4044" w:rsidP="00ED4044">
      <w:pPr>
        <w:pStyle w:val="a3"/>
        <w:spacing w:before="300" w:beforeAutospacing="0" w:after="300" w:afterAutospacing="0"/>
        <w:ind w:firstLineChars="200" w:firstLine="560"/>
        <w:jc w:val="both"/>
        <w:rPr>
          <w:color w:val="333333"/>
          <w:sz w:val="28"/>
          <w:szCs w:val="28"/>
        </w:rPr>
      </w:pPr>
      <w:r w:rsidRPr="000B46A1">
        <w:rPr>
          <w:color w:val="333333"/>
          <w:sz w:val="28"/>
          <w:szCs w:val="28"/>
        </w:rPr>
        <w:t>绿色蔬菜已成为人们餐桌上必不可少的食物，</w:t>
      </w:r>
      <w:r w:rsidR="007B6211" w:rsidRPr="000B46A1">
        <w:rPr>
          <w:rFonts w:hint="eastAsia"/>
          <w:color w:val="333333"/>
          <w:sz w:val="28"/>
          <w:szCs w:val="28"/>
        </w:rPr>
        <w:t>这就要求我们格外注意怎么合理搭配蔬菜</w:t>
      </w:r>
      <w:r w:rsidRPr="000B46A1">
        <w:rPr>
          <w:color w:val="333333"/>
          <w:sz w:val="28"/>
          <w:szCs w:val="28"/>
        </w:rPr>
        <w:t xml:space="preserve">。 </w:t>
      </w:r>
    </w:p>
    <w:p w:rsidR="007B6211" w:rsidRPr="000B46A1" w:rsidRDefault="007B6211" w:rsidP="00ED4044">
      <w:pPr>
        <w:pStyle w:val="a3"/>
        <w:spacing w:before="300" w:beforeAutospacing="0" w:after="300" w:afterAutospacing="0"/>
        <w:ind w:firstLineChars="200" w:firstLine="560"/>
        <w:jc w:val="both"/>
        <w:rPr>
          <w:rFonts w:hint="eastAsia"/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先让我们来看一些不宜同食的蔬菜：</w:t>
      </w:r>
    </w:p>
    <w:p w:rsidR="007B6211" w:rsidRPr="000B46A1" w:rsidRDefault="007B6211" w:rsidP="007B6211">
      <w:pPr>
        <w:pStyle w:val="a3"/>
        <w:numPr>
          <w:ilvl w:val="0"/>
          <w:numId w:val="1"/>
        </w:numPr>
        <w:spacing w:before="300" w:beforeAutospacing="0" w:after="300" w:afterAutospacing="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萝卜：</w:t>
      </w:r>
    </w:p>
    <w:p w:rsidR="007B6211" w:rsidRPr="000B46A1" w:rsidRDefault="007B6211" w:rsidP="007B6211">
      <w:pPr>
        <w:pStyle w:val="a3"/>
        <w:spacing w:before="300" w:beforeAutospacing="0" w:after="300" w:afterAutospacing="0"/>
        <w:ind w:firstLineChars="200" w:firstLine="56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严禁与橘子同食，否则易患甲状腺肿;忌与胡萝卜、何首乌、地黄同食;服人参时也应忌食。</w:t>
      </w:r>
    </w:p>
    <w:p w:rsidR="007B6211" w:rsidRPr="000B46A1" w:rsidRDefault="007B6211" w:rsidP="007B621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0B46A1">
        <w:rPr>
          <w:color w:val="333333"/>
          <w:sz w:val="28"/>
          <w:szCs w:val="28"/>
        </w:rPr>
        <w:t>甘薯(红薯、白薯、地瓜、山芋</w:t>
      </w:r>
      <w:r w:rsidRPr="000B46A1">
        <w:rPr>
          <w:rFonts w:hint="eastAsia"/>
          <w:color w:val="333333"/>
          <w:sz w:val="28"/>
          <w:szCs w:val="28"/>
        </w:rPr>
        <w:t>)：</w:t>
      </w:r>
    </w:p>
    <w:p w:rsidR="007B6211" w:rsidRPr="000B46A1" w:rsidRDefault="007B6211" w:rsidP="007B6211">
      <w:pPr>
        <w:pStyle w:val="a3"/>
        <w:spacing w:before="0" w:beforeAutospacing="0" w:after="0" w:afterAutospacing="0"/>
        <w:ind w:firstLineChars="200" w:firstLine="560"/>
        <w:jc w:val="both"/>
        <w:rPr>
          <w:color w:val="333333"/>
          <w:sz w:val="28"/>
          <w:szCs w:val="28"/>
        </w:rPr>
      </w:pPr>
      <w:r w:rsidRPr="000B46A1">
        <w:rPr>
          <w:color w:val="333333"/>
          <w:sz w:val="28"/>
          <w:szCs w:val="28"/>
        </w:rPr>
        <w:t>不能与柿子同食，两者相聚后会形成胃柿石，引起胃胀、腹痛、呕吐、严重时可导致胃出血等，危及生命;也不宜与香蕉同食。</w:t>
      </w:r>
    </w:p>
    <w:p w:rsidR="007B6211" w:rsidRPr="000B46A1" w:rsidRDefault="007B6211" w:rsidP="007B6211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三、</w:t>
      </w:r>
      <w:r w:rsidRPr="000B46A1">
        <w:rPr>
          <w:color w:val="333333"/>
          <w:sz w:val="28"/>
          <w:szCs w:val="28"/>
        </w:rPr>
        <w:t>韭菜(起阳草、懒人菜)</w:t>
      </w:r>
      <w:r w:rsidRPr="000B46A1">
        <w:rPr>
          <w:rFonts w:hint="eastAsia"/>
          <w:color w:val="333333"/>
          <w:sz w:val="28"/>
          <w:szCs w:val="28"/>
        </w:rPr>
        <w:t>：</w:t>
      </w:r>
    </w:p>
    <w:p w:rsidR="007B6211" w:rsidRPr="000B46A1" w:rsidRDefault="007B6211" w:rsidP="007B6211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color w:val="333333"/>
          <w:sz w:val="28"/>
          <w:szCs w:val="28"/>
        </w:rPr>
        <w:t>不可与菠菜同食，二者同食有滑肠作用，易引起腹泻;不可与蜂蜜同食，同食易引起心痛;不可与牛肉同食，同食令人发热动火。这里要特别提醒农村的朋友，炒蔬菜时注意不要放韭菜，况且色泽搭配也不科学。</w:t>
      </w:r>
    </w:p>
    <w:p w:rsidR="007B6211" w:rsidRPr="000B46A1" w:rsidRDefault="007B6211" w:rsidP="007B6211">
      <w:pPr>
        <w:pStyle w:val="a3"/>
        <w:spacing w:before="0" w:beforeAutospacing="0" w:after="0" w:afterAutospacing="0"/>
        <w:ind w:firstLineChars="200" w:firstLine="56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四、</w:t>
      </w:r>
      <w:r w:rsidRPr="000B46A1">
        <w:rPr>
          <w:color w:val="333333"/>
          <w:sz w:val="28"/>
          <w:szCs w:val="28"/>
        </w:rPr>
        <w:t>茄子(落苏、昆仑紫瓜)</w:t>
      </w:r>
      <w:r w:rsidRPr="000B46A1">
        <w:rPr>
          <w:rFonts w:hint="eastAsia"/>
          <w:color w:val="333333"/>
          <w:sz w:val="28"/>
          <w:szCs w:val="28"/>
        </w:rPr>
        <w:t>：</w:t>
      </w:r>
    </w:p>
    <w:p w:rsidR="007B6211" w:rsidRPr="000B46A1" w:rsidRDefault="007B6211" w:rsidP="007B6211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color w:val="333333"/>
          <w:sz w:val="28"/>
          <w:szCs w:val="28"/>
        </w:rPr>
        <w:t>忌与黑鱼、蟹同食，同食有损肠胃，并且，一般过老熟的茄子不宜食，易引起中毒。</w:t>
      </w:r>
    </w:p>
    <w:p w:rsidR="00413494" w:rsidRPr="000B46A1" w:rsidRDefault="007B6211" w:rsidP="00413494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五、</w:t>
      </w:r>
      <w:r w:rsidRPr="007B6211">
        <w:rPr>
          <w:color w:val="333333"/>
          <w:sz w:val="28"/>
          <w:szCs w:val="28"/>
        </w:rPr>
        <w:t>菠菜(菠棱莱、赤根菜)</w:t>
      </w:r>
      <w:r w:rsidRPr="000B46A1">
        <w:rPr>
          <w:rFonts w:hint="eastAsia"/>
          <w:color w:val="333333"/>
          <w:sz w:val="28"/>
          <w:szCs w:val="28"/>
        </w:rPr>
        <w:t>：</w:t>
      </w:r>
    </w:p>
    <w:p w:rsidR="007B6211" w:rsidRPr="007B6211" w:rsidRDefault="007B6211" w:rsidP="00413494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7B6211">
        <w:rPr>
          <w:color w:val="333333"/>
          <w:sz w:val="28"/>
          <w:szCs w:val="28"/>
        </w:rPr>
        <w:t>不宜与豆腐同食，易使人缺钙，当然亦忌与韭菜同食。</w:t>
      </w:r>
    </w:p>
    <w:p w:rsidR="007B6211" w:rsidRPr="000B46A1" w:rsidRDefault="007B6211" w:rsidP="007B6211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lastRenderedPageBreak/>
        <w:t>六、</w:t>
      </w:r>
      <w:r w:rsidRPr="000B46A1">
        <w:rPr>
          <w:color w:val="333333"/>
          <w:sz w:val="28"/>
          <w:szCs w:val="28"/>
        </w:rPr>
        <w:t>南瓜(番瓜、倭瓜、饭瓜)：</w:t>
      </w:r>
    </w:p>
    <w:p w:rsidR="007B6211" w:rsidRPr="007B6211" w:rsidRDefault="007B6211" w:rsidP="007B6211">
      <w:pPr>
        <w:widowControl/>
        <w:ind w:firstLine="48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7B6211">
        <w:rPr>
          <w:rFonts w:ascii="宋体" w:eastAsia="宋体" w:hAnsi="宋体" w:cs="宋体"/>
          <w:color w:val="333333"/>
          <w:kern w:val="0"/>
          <w:sz w:val="28"/>
          <w:szCs w:val="28"/>
        </w:rPr>
        <w:t>不可与富含维生素C的蔬菜、水果同食;不可与羊肉同食，否则易发生黄疸和脚气病。</w:t>
      </w:r>
    </w:p>
    <w:p w:rsidR="00413494" w:rsidRPr="000B46A1" w:rsidRDefault="007B6211" w:rsidP="00413494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七、</w:t>
      </w:r>
      <w:r w:rsidRPr="000B46A1">
        <w:rPr>
          <w:color w:val="333333"/>
          <w:sz w:val="28"/>
          <w:szCs w:val="28"/>
        </w:rPr>
        <w:t>竹笋(笋)：</w:t>
      </w:r>
    </w:p>
    <w:p w:rsidR="00413494" w:rsidRPr="000B46A1" w:rsidRDefault="007B6211" w:rsidP="00413494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7B6211">
        <w:rPr>
          <w:color w:val="333333"/>
          <w:sz w:val="28"/>
          <w:szCs w:val="28"/>
        </w:rPr>
        <w:t>不宜与豆腐同食，同食易生结石;不可与鹧鸪肉同食，同食令人腹胀;不可与糖同食;不宜与羊肝同食。</w:t>
      </w:r>
    </w:p>
    <w:p w:rsidR="00413494" w:rsidRPr="000B46A1" w:rsidRDefault="007B6211" w:rsidP="00413494">
      <w:pPr>
        <w:widowControl/>
        <w:ind w:firstLine="480"/>
        <w:rPr>
          <w:rFonts w:ascii="宋体" w:eastAsia="宋体" w:hAnsi="宋体"/>
          <w:color w:val="333333"/>
          <w:sz w:val="28"/>
          <w:szCs w:val="28"/>
        </w:rPr>
      </w:pPr>
      <w:r w:rsidRPr="000B46A1">
        <w:rPr>
          <w:rFonts w:ascii="宋体" w:eastAsia="宋体" w:hAnsi="宋体"/>
          <w:color w:val="333333"/>
          <w:sz w:val="28"/>
          <w:szCs w:val="28"/>
        </w:rPr>
        <w:t>八、</w:t>
      </w:r>
      <w:r w:rsidRPr="000B46A1">
        <w:rPr>
          <w:rFonts w:ascii="宋体" w:eastAsia="宋体" w:hAnsi="宋体"/>
          <w:color w:val="333333"/>
          <w:sz w:val="28"/>
          <w:szCs w:val="28"/>
        </w:rPr>
        <w:t>(茭瓜、茭笋)</w:t>
      </w:r>
      <w:r w:rsidRPr="000B46A1">
        <w:rPr>
          <w:rFonts w:ascii="宋体" w:eastAsia="宋体" w:hAnsi="宋体"/>
          <w:color w:val="333333"/>
          <w:sz w:val="28"/>
          <w:szCs w:val="28"/>
        </w:rPr>
        <w:t>：</w:t>
      </w:r>
    </w:p>
    <w:p w:rsidR="007B6211" w:rsidRPr="000B46A1" w:rsidRDefault="007B6211" w:rsidP="00413494">
      <w:pPr>
        <w:widowControl/>
        <w:ind w:firstLine="48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0B46A1">
        <w:rPr>
          <w:rFonts w:ascii="宋体" w:eastAsia="宋体" w:hAnsi="宋体"/>
          <w:color w:val="333333"/>
          <w:sz w:val="28"/>
          <w:szCs w:val="28"/>
        </w:rPr>
        <w:t>不宜与豆腐同食，否则易形成结石。</w:t>
      </w:r>
    </w:p>
    <w:p w:rsidR="00413494" w:rsidRPr="000B46A1" w:rsidRDefault="00413494" w:rsidP="00413494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九、</w:t>
      </w:r>
      <w:r w:rsidRPr="000B46A1">
        <w:rPr>
          <w:rFonts w:ascii="MS Gothic" w:eastAsia="MS Gothic" w:hAnsi="MS Gothic" w:cs="MS Gothic" w:hint="eastAsia"/>
          <w:color w:val="333333"/>
          <w:sz w:val="28"/>
          <w:szCs w:val="28"/>
        </w:rPr>
        <w:t>​</w:t>
      </w:r>
      <w:r w:rsidRPr="000B46A1">
        <w:rPr>
          <w:color w:val="333333"/>
          <w:sz w:val="28"/>
          <w:szCs w:val="28"/>
        </w:rPr>
        <w:t>芹菜(芹、旱芹、药芹、香芹)：</w:t>
      </w:r>
    </w:p>
    <w:p w:rsidR="00413494" w:rsidRPr="00413494" w:rsidRDefault="00413494" w:rsidP="00413494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413494">
        <w:rPr>
          <w:color w:val="333333"/>
          <w:sz w:val="28"/>
          <w:szCs w:val="28"/>
        </w:rPr>
        <w:t>忌同醋食，否则易损伤牙齿;不宜与黄瓜同食。</w:t>
      </w:r>
    </w:p>
    <w:p w:rsidR="00413494" w:rsidRPr="000B46A1" w:rsidRDefault="00413494" w:rsidP="00413494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十、</w:t>
      </w:r>
      <w:r w:rsidRPr="000B46A1">
        <w:rPr>
          <w:color w:val="333333"/>
          <w:sz w:val="28"/>
          <w:szCs w:val="28"/>
        </w:rPr>
        <w:t>芥菜(护生草、菱角莱)：</w:t>
      </w:r>
    </w:p>
    <w:p w:rsidR="003539DC" w:rsidRPr="000B46A1" w:rsidRDefault="00413494" w:rsidP="003539DC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413494">
        <w:rPr>
          <w:color w:val="333333"/>
          <w:sz w:val="28"/>
          <w:szCs w:val="28"/>
        </w:rPr>
        <w:t>忌与鲫鱼同食，否则易引发水肿。</w:t>
      </w:r>
    </w:p>
    <w:p w:rsidR="003539DC" w:rsidRPr="000B46A1" w:rsidRDefault="003539DC" w:rsidP="003539DC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color w:val="333333"/>
          <w:sz w:val="28"/>
          <w:szCs w:val="28"/>
        </w:rPr>
        <w:t>看完了不宜同食的蔬菜搭配，我们再看一些最佳的蔬菜搭配：</w:t>
      </w:r>
    </w:p>
    <w:p w:rsidR="003539DC" w:rsidRPr="000B46A1" w:rsidRDefault="003539DC" w:rsidP="003539DC">
      <w:pPr>
        <w:pStyle w:val="a3"/>
        <w:ind w:firstLine="480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菠菜和胡萝卜：两者同食可保持脑血管畅通，可以明显降低中风的危险</w:t>
      </w:r>
      <w:r w:rsidRPr="000B46A1">
        <w:rPr>
          <w:rFonts w:hint="eastAsia"/>
          <w:color w:val="333333"/>
          <w:sz w:val="28"/>
          <w:szCs w:val="28"/>
        </w:rPr>
        <w:t xml:space="preserve">。 </w:t>
      </w:r>
    </w:p>
    <w:p w:rsidR="00D535E2" w:rsidRPr="000B46A1" w:rsidRDefault="003539DC" w:rsidP="00D535E2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茶叶、苹果和洋葱：三者都具有保护心脏的功效，同吃可减少心脏病的发减率。</w:t>
      </w:r>
    </w:p>
    <w:p w:rsidR="00D535E2" w:rsidRPr="000B46A1" w:rsidRDefault="003539DC" w:rsidP="00D535E2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毛豆与丝厘：两者同食可清热去痰，防止使秘、口及周身骨痛</w:t>
      </w:r>
      <w:r w:rsidR="00D535E2" w:rsidRPr="000B46A1">
        <w:rPr>
          <w:rFonts w:hint="eastAsia"/>
          <w:color w:val="333333"/>
          <w:sz w:val="28"/>
          <w:szCs w:val="28"/>
        </w:rPr>
        <w:t>。</w:t>
      </w:r>
    </w:p>
    <w:p w:rsidR="00D535E2" w:rsidRPr="000B46A1" w:rsidRDefault="003539DC" w:rsidP="00D535E2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豆角与土豆：两者同食可调理消化系统，清除胸隔胀满。还可防治急性肠炎、吐腹污等。</w:t>
      </w:r>
    </w:p>
    <w:p w:rsidR="003539DC" w:rsidRPr="000B46A1" w:rsidRDefault="00D535E2" w:rsidP="00D535E2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color w:val="333333"/>
          <w:sz w:val="28"/>
          <w:szCs w:val="28"/>
        </w:rPr>
        <w:lastRenderedPageBreak/>
        <w:t>莴笋和蒜苗</w:t>
      </w:r>
      <w:r w:rsidR="003539DC" w:rsidRPr="000B46A1">
        <w:rPr>
          <w:rFonts w:hint="eastAsia"/>
          <w:color w:val="333333"/>
          <w:sz w:val="28"/>
          <w:szCs w:val="28"/>
        </w:rPr>
        <w:t>：两菜配炒有利五脏、顺气通脉、健筋骨、洁齿明目、清热解毒等功效，也可防治高血</w:t>
      </w:r>
      <w:r w:rsidRPr="000B46A1">
        <w:rPr>
          <w:rFonts w:hint="eastAsia"/>
          <w:color w:val="333333"/>
          <w:sz w:val="28"/>
          <w:szCs w:val="28"/>
        </w:rPr>
        <w:t>压。</w:t>
      </w:r>
    </w:p>
    <w:p w:rsidR="00D535E2" w:rsidRPr="000B46A1" w:rsidRDefault="00D535E2" w:rsidP="00D535E2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豆腐和韭菜：两者同食对阳痿、阳衰、早泄、遗尿、妇女阳气不足，大便干燥、癌症患者等有一定疗效。</w:t>
      </w:r>
    </w:p>
    <w:p w:rsidR="00D535E2" w:rsidRPr="000B46A1" w:rsidRDefault="00D535E2" w:rsidP="00D535E2">
      <w:pPr>
        <w:pStyle w:val="a3"/>
        <w:spacing w:before="0" w:beforeAutospacing="0" w:after="0" w:afterAutospacing="0"/>
        <w:ind w:firstLine="480"/>
        <w:jc w:val="both"/>
        <w:rPr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茄子和苦瓜：两者同食有清心明目、益气壮阳、延缓衰老、去痛活血、清热消肿、解痛利尿等功效，是心血管病人的理想蔬菜。</w:t>
      </w:r>
    </w:p>
    <w:p w:rsidR="00D535E2" w:rsidRPr="000B46A1" w:rsidRDefault="00D535E2" w:rsidP="00D535E2">
      <w:pPr>
        <w:pStyle w:val="a3"/>
        <w:spacing w:before="0" w:beforeAutospacing="0" w:after="0" w:afterAutospacing="0"/>
        <w:ind w:firstLine="480"/>
        <w:jc w:val="both"/>
        <w:rPr>
          <w:rFonts w:hint="eastAsia"/>
          <w:color w:val="333333"/>
          <w:sz w:val="28"/>
          <w:szCs w:val="28"/>
        </w:rPr>
      </w:pPr>
      <w:r w:rsidRPr="000B46A1">
        <w:rPr>
          <w:rFonts w:hint="eastAsia"/>
          <w:color w:val="333333"/>
          <w:sz w:val="28"/>
          <w:szCs w:val="28"/>
        </w:rPr>
        <w:t>蒜苔和木耳：两者同食有益养胃润肺，凉血止血，降脂减肥等功效。</w:t>
      </w:r>
      <w:bookmarkEnd w:id="0"/>
    </w:p>
    <w:sectPr w:rsidR="00D535E2" w:rsidRPr="000B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4E2"/>
    <w:multiLevelType w:val="multilevel"/>
    <w:tmpl w:val="359C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74111"/>
    <w:multiLevelType w:val="hybridMultilevel"/>
    <w:tmpl w:val="72823DF0"/>
    <w:lvl w:ilvl="0" w:tplc="526A1EF8">
      <w:start w:val="1"/>
      <w:numFmt w:val="japaneseCounting"/>
      <w:lvlText w:val="%1、"/>
      <w:lvlJc w:val="left"/>
      <w:pPr>
        <w:ind w:left="1280" w:hanging="720"/>
      </w:pPr>
      <w:rPr>
        <w:rFonts w:ascii="&amp;quot" w:eastAsia="宋体" w:hAnsi="&amp;quot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8FF17C9"/>
    <w:multiLevelType w:val="multilevel"/>
    <w:tmpl w:val="5842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44"/>
    <w:rsid w:val="000B46A1"/>
    <w:rsid w:val="003539DC"/>
    <w:rsid w:val="00413494"/>
    <w:rsid w:val="007B6211"/>
    <w:rsid w:val="00AC4835"/>
    <w:rsid w:val="00D535E2"/>
    <w:rsid w:val="00E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1C8C"/>
  <w15:chartTrackingRefBased/>
  <w15:docId w15:val="{BCE7E949-0F46-4361-92C2-28454998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4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7B6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2018-09-05T05:35:00Z</dcterms:created>
  <dcterms:modified xsi:type="dcterms:W3CDTF">2018-09-05T06:10:00Z</dcterms:modified>
</cp:coreProperties>
</file>