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F017" w14:textId="2C99A0FD" w:rsidR="00F1161A" w:rsidRDefault="00F1161A" w:rsidP="0072155E">
      <w:pPr>
        <w:rPr>
          <w:rStyle w:val="Strong"/>
          <w:rFonts w:ascii="Arial" w:hAnsi="Arial" w:cs="Arial"/>
          <w:color w:val="373738"/>
          <w:sz w:val="16"/>
          <w:szCs w:val="16"/>
          <w:shd w:val="clear" w:color="auto" w:fill="F0F1F2"/>
        </w:rPr>
      </w:pPr>
    </w:p>
    <w:p w14:paraId="0DC358D2" w14:textId="4F15BF64" w:rsidR="00121568" w:rsidRPr="00210234" w:rsidRDefault="001634A4" w:rsidP="0072155E">
      <w:pPr>
        <w:rPr>
          <w:rStyle w:val="Strong"/>
          <w:rFonts w:ascii="Arial" w:hAnsi="Arial" w:cs="Arial"/>
          <w:color w:val="373738"/>
          <w:sz w:val="16"/>
          <w:szCs w:val="16"/>
          <w:shd w:val="clear" w:color="auto" w:fill="F0F1F2"/>
        </w:rPr>
      </w:pPr>
      <w:r>
        <w:rPr>
          <w:noProof/>
        </w:rPr>
        <w:drawing>
          <wp:inline distT="0" distB="0" distL="0" distR="0" wp14:anchorId="6A8F2CA7" wp14:editId="345229AE">
            <wp:extent cx="61912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24A2" w14:textId="7334BF19" w:rsidR="009523EA" w:rsidRDefault="00375550">
      <w:pPr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 Brief </w:t>
      </w:r>
      <w:r w:rsidR="00F1161A" w:rsidRPr="008E007F"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History of Communication </w:t>
      </w:r>
      <w:r w:rsidR="00776EE3"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  <w:t>from Cave Paintings to the Worldwide Web</w:t>
      </w:r>
    </w:p>
    <w:p w14:paraId="2E430B1E" w14:textId="06C6BBE6" w:rsidR="009523EA" w:rsidRDefault="00F1161A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 w:rsidRPr="008E007F">
        <w:rPr>
          <w:rFonts w:ascii="Arial" w:hAnsi="Arial" w:cs="Arial"/>
          <w:b/>
          <w:bCs/>
          <w:color w:val="373738"/>
          <w:sz w:val="24"/>
          <w:szCs w:val="24"/>
          <w:shd w:val="clear" w:color="auto" w:fill="F0F1F2"/>
        </w:rPr>
        <w:br/>
      </w:r>
      <w:r w:rsidR="001634A4">
        <w:rPr>
          <w:rFonts w:ascii="Arial" w:hAnsi="Arial" w:cs="Arial"/>
          <w:color w:val="373738"/>
          <w:sz w:val="24"/>
          <w:szCs w:val="24"/>
          <w:shd w:val="clear" w:color="auto" w:fill="F0F1F2"/>
        </w:rPr>
        <w:t>Communication is so much more than the spoken or writ</w:t>
      </w:r>
      <w:r w:rsidR="00F57550">
        <w:rPr>
          <w:rFonts w:ascii="Arial" w:hAnsi="Arial" w:cs="Arial"/>
          <w:color w:val="373738"/>
          <w:sz w:val="24"/>
          <w:szCs w:val="24"/>
          <w:shd w:val="clear" w:color="auto" w:fill="F0F1F2"/>
        </w:rPr>
        <w:t>ten word</w:t>
      </w:r>
      <w:r w:rsidR="001634A4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. </w:t>
      </w:r>
      <w:r w:rsidR="00F57550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Nature </w:t>
      </w:r>
      <w:r w:rsidR="00776EE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itself can </w:t>
      </w:r>
      <w:r w:rsidR="00F57550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also speak to us of its </w:t>
      </w:r>
      <w:r w:rsidR="00776EE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beauty </w:t>
      </w:r>
      <w:r w:rsidR="00F57550">
        <w:rPr>
          <w:rFonts w:ascii="Arial" w:hAnsi="Arial" w:cs="Arial"/>
          <w:color w:val="373738"/>
          <w:sz w:val="24"/>
          <w:szCs w:val="24"/>
          <w:shd w:val="clear" w:color="auto" w:fill="F0F1F2"/>
        </w:rPr>
        <w:t>and power through a moonlit night or sunset.</w:t>
      </w:r>
      <w:r w:rsidR="001634A4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</w:t>
      </w:r>
      <w:r w:rsidR="008B0E93">
        <w:rPr>
          <w:rFonts w:ascii="Arial" w:hAnsi="Arial" w:cs="Arial"/>
          <w:color w:val="373738"/>
          <w:sz w:val="24"/>
          <w:szCs w:val="24"/>
          <w:shd w:val="clear" w:color="auto" w:fill="F0F1F2"/>
        </w:rPr>
        <w:t>Many</w:t>
      </w:r>
      <w:r w:rsidR="00F57550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animal species have </w:t>
      </w:r>
      <w:r w:rsidR="00AC6F73">
        <w:rPr>
          <w:rFonts w:ascii="Arial" w:hAnsi="Arial" w:cs="Arial"/>
          <w:color w:val="373738"/>
          <w:sz w:val="24"/>
          <w:szCs w:val="24"/>
          <w:shd w:val="clear" w:color="auto" w:fill="F0F1F2"/>
        </w:rPr>
        <w:t>developed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 system of communication, but humans are the only</w:t>
      </w:r>
      <w:r w:rsidR="00AC6F7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living things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capable of spoken language. </w:t>
      </w:r>
      <w:r w:rsidR="00B721B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Although parrots and some other species of birds can mimic the human voice, they are unable to use it as a language of communication.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Effective communication is essential for a variety of reasons. It serves to inform, motivate, establish authority and control, and allows for emotive expression. For humans in particular, communication is also vital for creating a sense of social cohesion. Just as mankind has </w:t>
      </w:r>
      <w:r w:rsidR="001C316B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progressed with 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the development of </w:t>
      </w:r>
      <w:r w:rsidR="001C316B">
        <w:rPr>
          <w:rFonts w:ascii="Arial" w:hAnsi="Arial" w:cs="Arial"/>
          <w:color w:val="373738"/>
          <w:sz w:val="24"/>
          <w:szCs w:val="24"/>
          <w:shd w:val="clear" w:color="auto" w:fill="F0F1F2"/>
        </w:rPr>
        <w:t>farming</w:t>
      </w:r>
      <w:r w:rsidR="00AC6F7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, infrastructure </w:t>
      </w:r>
      <w:r w:rsidR="001C316B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and </w:t>
      </w:r>
      <w:r w:rsidR="00AC6F73">
        <w:rPr>
          <w:rFonts w:ascii="Arial" w:hAnsi="Arial" w:cs="Arial"/>
          <w:color w:val="373738"/>
          <w:sz w:val="24"/>
          <w:szCs w:val="24"/>
          <w:shd w:val="clear" w:color="auto" w:fill="F0F1F2"/>
        </w:rPr>
        <w:t>trade</w:t>
      </w:r>
      <w:r w:rsidR="001C316B">
        <w:rPr>
          <w:rFonts w:ascii="Arial" w:hAnsi="Arial" w:cs="Arial"/>
          <w:color w:val="373738"/>
          <w:sz w:val="24"/>
          <w:szCs w:val="24"/>
          <w:shd w:val="clear" w:color="auto" w:fill="F0F1F2"/>
        </w:rPr>
        <w:t>,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our means of communication have followed suit. What began as cave </w:t>
      </w:r>
      <w:r w:rsidR="00776EE3">
        <w:rPr>
          <w:rFonts w:ascii="Arial" w:hAnsi="Arial" w:cs="Arial"/>
          <w:color w:val="373738"/>
          <w:sz w:val="24"/>
          <w:szCs w:val="24"/>
          <w:shd w:val="clear" w:color="auto" w:fill="F0F1F2"/>
        </w:rPr>
        <w:t>painting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and sign language has morphed into an endless variety of ways to express oneself to o</w:t>
      </w:r>
      <w:r w:rsidR="00AC6F73">
        <w:rPr>
          <w:rFonts w:ascii="Arial" w:hAnsi="Arial" w:cs="Arial"/>
          <w:color w:val="373738"/>
          <w:sz w:val="24"/>
          <w:szCs w:val="24"/>
          <w:shd w:val="clear" w:color="auto" w:fill="F0F1F2"/>
        </w:rPr>
        <w:t>ur fellow human beings.</w:t>
      </w:r>
    </w:p>
    <w:p w14:paraId="089992BC" w14:textId="11816073" w:rsidR="009523EA" w:rsidRDefault="00F1161A">
      <w:pPr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</w:pPr>
      <w:r w:rsidRPr="008E007F">
        <w:rPr>
          <w:rFonts w:ascii="Arial" w:hAnsi="Arial" w:cs="Arial"/>
          <w:color w:val="373738"/>
          <w:sz w:val="24"/>
          <w:szCs w:val="24"/>
        </w:rPr>
        <w:br/>
      </w:r>
      <w:r w:rsidRPr="008E007F">
        <w:rPr>
          <w:rStyle w:val="Strong"/>
          <w:rFonts w:ascii="Arial" w:hAnsi="Arial" w:cs="Arial"/>
          <w:color w:val="373738"/>
          <w:sz w:val="24"/>
          <w:szCs w:val="24"/>
          <w:shd w:val="clear" w:color="auto" w:fill="F0F1F2"/>
        </w:rPr>
        <w:t>Early Communication Methods</w:t>
      </w:r>
    </w:p>
    <w:p w14:paraId="211EEF6A" w14:textId="0E2D7FD5" w:rsidR="009523EA" w:rsidRDefault="00F1161A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 w:rsidRPr="008E007F">
        <w:rPr>
          <w:rFonts w:ascii="Arial" w:hAnsi="Arial" w:cs="Arial"/>
          <w:color w:val="373738"/>
          <w:sz w:val="24"/>
          <w:szCs w:val="24"/>
        </w:rPr>
        <w:br/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Communication has existed in various forms since man appeared on Earth. The methods, however, 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>may have been limited to sign language at first</w:t>
      </w:r>
      <w:r w:rsidR="00B75C1B">
        <w:rPr>
          <w:rFonts w:ascii="Arial" w:hAnsi="Arial" w:cs="Arial"/>
          <w:color w:val="373738"/>
          <w:sz w:val="24"/>
          <w:szCs w:val="24"/>
          <w:shd w:val="clear" w:color="auto" w:fill="F0F1F2"/>
        </w:rPr>
        <w:t>,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then gradually became more sophisticated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with speech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.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The most well-known form of 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>early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communication </w:t>
      </w:r>
      <w:r w:rsidR="000002EF">
        <w:rPr>
          <w:rFonts w:ascii="Arial" w:hAnsi="Arial" w:cs="Arial"/>
          <w:color w:val="373738"/>
          <w:sz w:val="24"/>
          <w:szCs w:val="24"/>
          <w:shd w:val="clear" w:color="auto" w:fill="F0F1F2"/>
        </w:rPr>
        <w:t>are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cave paintings.</w:t>
      </w:r>
      <w:r w:rsidR="008A2747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The pigments 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were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>made from the juice of fruits and berries</w:t>
      </w:r>
      <w:r w:rsidR="000778A9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and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coloured minerals. These pigments were then used to create depictions on the cave walls. The purpose of the paintings has been questioned by scholars for years, but </w:t>
      </w:r>
      <w:r w:rsidR="00B75C1B">
        <w:rPr>
          <w:rFonts w:ascii="Arial" w:hAnsi="Arial" w:cs="Arial"/>
          <w:color w:val="373738"/>
          <w:sz w:val="24"/>
          <w:szCs w:val="24"/>
          <w:shd w:val="clear" w:color="auto" w:fill="F0F1F2"/>
        </w:rPr>
        <w:t>one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theory states that the depictions </w:t>
      </w:r>
      <w:r w:rsidR="00EB3AB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may have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>used as a manual for instructing wh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>ich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animals were safe to eat.</w:t>
      </w:r>
      <w:r w:rsidR="00FD3FAA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Other experts disagree and say that cave dwellers used paintings to display the best hunting methods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>,</w:t>
      </w:r>
      <w:r w:rsidR="00FD3FAA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as well as a way of expressing 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>status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or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ability as a hunter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. </w:t>
      </w:r>
      <w:r w:rsidR="00E437DF">
        <w:rPr>
          <w:rFonts w:ascii="Arial" w:hAnsi="Arial" w:cs="Arial"/>
          <w:color w:val="373738"/>
          <w:sz w:val="24"/>
          <w:szCs w:val="24"/>
          <w:shd w:val="clear" w:color="auto" w:fill="F0F1F2"/>
        </w:rPr>
        <w:t>Moreover, p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>ainting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and other forms of art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ha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ve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been used to convey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both subtle and more 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powerful messages over thousands of years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right up</w:t>
      </w:r>
      <w:r w:rsidR="00840155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to the present day. </w:t>
      </w:r>
    </w:p>
    <w:p w14:paraId="1DD01AC3" w14:textId="734CB9F0" w:rsidR="002A0C79" w:rsidRDefault="00F1161A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 w:rsidRPr="008E007F">
        <w:rPr>
          <w:rFonts w:ascii="Arial" w:hAnsi="Arial" w:cs="Arial"/>
          <w:color w:val="373738"/>
          <w:sz w:val="24"/>
          <w:szCs w:val="24"/>
        </w:rPr>
        <w:lastRenderedPageBreak/>
        <w:br/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Other forms of early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tribal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>communication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,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such as drums and smoke signals 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also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>existed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and still exist in more remote parts of the world in parts of Africa and the Amazon. However, 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>these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methods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may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attract unwanted attention from enemy tribes and predatory animals. 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In the centuries that have followed, the written word 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has become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increasingly important</w:t>
      </w:r>
      <w:r w:rsidR="00B75C1B">
        <w:rPr>
          <w:rFonts w:ascii="Arial" w:hAnsi="Arial" w:cs="Arial"/>
          <w:color w:val="373738"/>
          <w:sz w:val="24"/>
          <w:szCs w:val="24"/>
          <w:shd w:val="clear" w:color="auto" w:fill="F0F1F2"/>
        </w:rPr>
        <w:t>,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in order to</w:t>
      </w:r>
      <w:r w:rsidR="00B75C1B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write letters,</w:t>
      </w:r>
      <w:r w:rsidR="004F7BAE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record laws and other important documents. </w:t>
      </w:r>
      <w:r w:rsidR="003D472A">
        <w:rPr>
          <w:rFonts w:ascii="Arial" w:hAnsi="Arial" w:cs="Arial"/>
          <w:color w:val="373738"/>
          <w:sz w:val="24"/>
          <w:szCs w:val="24"/>
          <w:shd w:val="clear" w:color="auto" w:fill="F0F1F2"/>
        </w:rPr>
        <w:t>Today, the internet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>, email</w:t>
      </w:r>
      <w:r w:rsidR="003D472A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and social media have massively expanded 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and transformed </w:t>
      </w:r>
      <w:r w:rsidR="003D472A">
        <w:rPr>
          <w:rFonts w:ascii="Arial" w:hAnsi="Arial" w:cs="Arial"/>
          <w:color w:val="373738"/>
          <w:sz w:val="24"/>
          <w:szCs w:val="24"/>
          <w:shd w:val="clear" w:color="auto" w:fill="F0F1F2"/>
        </w:rPr>
        <w:t>our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communication with each other on a national and int</w:t>
      </w:r>
      <w:r w:rsidR="008073FE">
        <w:rPr>
          <w:rFonts w:ascii="Arial" w:hAnsi="Arial" w:cs="Arial"/>
          <w:color w:val="373738"/>
          <w:sz w:val="24"/>
          <w:szCs w:val="24"/>
          <w:shd w:val="clear" w:color="auto" w:fill="F0F1F2"/>
        </w:rPr>
        <w:t>er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national scale. </w:t>
      </w:r>
      <w:r w:rsidR="00060691">
        <w:rPr>
          <w:rFonts w:ascii="Arial" w:hAnsi="Arial" w:cs="Arial"/>
          <w:color w:val="373738"/>
          <w:sz w:val="24"/>
          <w:szCs w:val="24"/>
          <w:shd w:val="clear" w:color="auto" w:fill="F0F1F2"/>
        </w:rPr>
        <w:t>Is this going to benefit us indefinitely, or will such advanced communication eventually be our downfall?</w:t>
      </w:r>
    </w:p>
    <w:p w14:paraId="1D9AC350" w14:textId="77777777" w:rsidR="00375550" w:rsidRDefault="00375550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</w:p>
    <w:p w14:paraId="62346AD1" w14:textId="42CF692D" w:rsidR="001C316B" w:rsidRDefault="006A5A6D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Part 1 - </w:t>
      </w:r>
      <w:r w:rsidR="001C316B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Questions about the text: </w:t>
      </w:r>
    </w:p>
    <w:p w14:paraId="0BD57652" w14:textId="33615CF4" w:rsidR="001C316B" w:rsidRDefault="001C316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1: What was used to communicate before there was writing? </w:t>
      </w:r>
    </w:p>
    <w:p w14:paraId="3937BB5B" w14:textId="5B56B1B7" w:rsidR="001C316B" w:rsidRDefault="001C316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2: What may have been the purpose of cave paintings? </w:t>
      </w:r>
    </w:p>
    <w:p w14:paraId="068110D0" w14:textId="77777777" w:rsidR="001C316B" w:rsidRDefault="001C316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3: Why were drums and smoke signals not a good way to communicate?</w:t>
      </w:r>
    </w:p>
    <w:p w14:paraId="1B14A074" w14:textId="77777777" w:rsidR="001C316B" w:rsidRDefault="001C316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4: Why is effective communication important? </w:t>
      </w:r>
    </w:p>
    <w:p w14:paraId="368FA1D2" w14:textId="7F207D18" w:rsidR="003C6D16" w:rsidRDefault="001C316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5: </w:t>
      </w:r>
      <w:r w:rsidR="0052286D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Why is the internet such an effective tool for communication? </w:t>
      </w:r>
    </w:p>
    <w:p w14:paraId="0B7AF15C" w14:textId="781C5AAF" w:rsidR="00B721BF" w:rsidRDefault="00B75C1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6</w:t>
      </w:r>
      <w:r w:rsidR="00B721B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: Can parrots and other species of birds, communicate with us in our language? </w:t>
      </w:r>
    </w:p>
    <w:p w14:paraId="1A3DB01C" w14:textId="3D7BB5F3" w:rsidR="00375550" w:rsidRDefault="00B75C1B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7</w:t>
      </w:r>
      <w:r w:rsidR="00B721B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: </w:t>
      </w:r>
      <w:r w:rsidR="00FD3FAA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Do experts all agree on the purpose of cave paintings? </w:t>
      </w:r>
    </w:p>
    <w:p w14:paraId="4DFFFFF2" w14:textId="77777777" w:rsidR="00060691" w:rsidRDefault="0006069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</w:p>
    <w:p w14:paraId="3E422302" w14:textId="682FF177" w:rsidR="006A5A6D" w:rsidRDefault="006A5A6D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Part 2: True – False – No Information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>:</w:t>
      </w:r>
    </w:p>
    <w:p w14:paraId="37456499" w14:textId="3C6C02C8" w:rsidR="008B0E93" w:rsidRDefault="008B0E93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1: The purpose of cave paintings is clear</w:t>
      </w:r>
      <w:r w:rsidR="008B3E56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ly understood by scholars. </w:t>
      </w:r>
    </w:p>
    <w:p w14:paraId="16B39531" w14:textId="484DD155" w:rsidR="008B3E56" w:rsidRDefault="008B3E56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2: </w:t>
      </w:r>
      <w:r w:rsidRPr="008E007F">
        <w:rPr>
          <w:rFonts w:ascii="Arial" w:hAnsi="Arial" w:cs="Arial"/>
          <w:color w:val="373738"/>
          <w:sz w:val="24"/>
          <w:szCs w:val="24"/>
          <w:shd w:val="clear" w:color="auto" w:fill="F0F1F2"/>
        </w:rPr>
        <w:t>Effective communication is essential for a variety of</w:t>
      </w:r>
      <w:r w:rsidR="008A2747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reasons. </w:t>
      </w:r>
    </w:p>
    <w:p w14:paraId="6C648776" w14:textId="613E415E" w:rsidR="008A2747" w:rsidRDefault="008A2747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3: Cave paintings </w:t>
      </w:r>
      <w:r w:rsidR="00BE1457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were definitely used as a manual to show which animals were safe to eat. </w:t>
      </w:r>
    </w:p>
    <w:p w14:paraId="2C5E8C9D" w14:textId="67E10C04" w:rsidR="00BE1457" w:rsidRDefault="00BE1457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4: </w:t>
      </w:r>
      <w:r w:rsidR="00EB3AB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The pigment for cave paintings only came from minerals. </w:t>
      </w:r>
    </w:p>
    <w:p w14:paraId="3F96E027" w14:textId="32AD39AF" w:rsidR="00EB3AB1" w:rsidRDefault="00EB3AB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5: Verbal communication was developed before the written word. </w:t>
      </w:r>
    </w:p>
    <w:p w14:paraId="3A8AC86A" w14:textId="2A11BA19" w:rsidR="00EB3AB1" w:rsidRDefault="00EB3AB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6: Drums and smoke signals are still used today in some parts of the world. </w:t>
      </w:r>
    </w:p>
    <w:p w14:paraId="051D1AD1" w14:textId="5FD701E7" w:rsidR="00EB3AB1" w:rsidRDefault="00EB3AB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7: </w:t>
      </w:r>
      <w:r w:rsidR="00B721BF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Birds can communicate with us by learning and using our language. </w:t>
      </w:r>
    </w:p>
    <w:p w14:paraId="283B6E68" w14:textId="1F31DB6D" w:rsidR="00B721BF" w:rsidRDefault="00B721BF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8: In the </w:t>
      </w:r>
      <w:r w:rsidR="003D472A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distant </w:t>
      </w: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past, people used to live in very large communities. </w:t>
      </w:r>
    </w:p>
    <w:p w14:paraId="16FAA744" w14:textId="77154067" w:rsidR="00FD3FAA" w:rsidRDefault="00FD3FAA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9: The spoken word continues to be developed up to th</w:t>
      </w:r>
      <w:r w:rsidR="001F305A">
        <w:rPr>
          <w:rFonts w:ascii="Arial" w:hAnsi="Arial" w:cs="Arial"/>
          <w:color w:val="373738"/>
          <w:sz w:val="24"/>
          <w:szCs w:val="24"/>
          <w:shd w:val="clear" w:color="auto" w:fill="F0F1F2"/>
        </w:rPr>
        <w:t>e present time</w:t>
      </w: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. </w:t>
      </w:r>
    </w:p>
    <w:p w14:paraId="677B0B15" w14:textId="710ACA7E" w:rsidR="00DA3C11" w:rsidRDefault="00DA3C1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10: We no longer use hand written letters because we have email. </w:t>
      </w:r>
    </w:p>
    <w:p w14:paraId="46072CF9" w14:textId="77777777" w:rsidR="00060691" w:rsidRDefault="0006069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</w:p>
    <w:p w14:paraId="0556F191" w14:textId="124F4810" w:rsidR="00B721BF" w:rsidRDefault="00B721BF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Part 3: General 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questions and </w:t>
      </w: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discussion</w:t>
      </w:r>
      <w:r w:rsidR="00DA3C11">
        <w:rPr>
          <w:rFonts w:ascii="Arial" w:hAnsi="Arial" w:cs="Arial"/>
          <w:color w:val="373738"/>
          <w:sz w:val="24"/>
          <w:szCs w:val="24"/>
          <w:shd w:val="clear" w:color="auto" w:fill="F0F1F2"/>
        </w:rPr>
        <w:t>:</w:t>
      </w:r>
    </w:p>
    <w:p w14:paraId="60F70B4B" w14:textId="275D76B6" w:rsidR="00DA3C11" w:rsidRDefault="00DA3C1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1: What method of communication do you use most, the written or spoken word?</w:t>
      </w:r>
    </w:p>
    <w:p w14:paraId="479FE90D" w14:textId="36725015" w:rsidR="00DA3C11" w:rsidRDefault="00DA3C1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lastRenderedPageBreak/>
        <w:t xml:space="preserve">2: Which is the most important method of communication? </w:t>
      </w:r>
    </w:p>
    <w:p w14:paraId="5FAE10BF" w14:textId="0D5645E8" w:rsidR="001C316B" w:rsidRDefault="00375550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3: How many words do you know in </w:t>
      </w:r>
      <w:r w:rsidR="00BC1C2C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spoken </w:t>
      </w: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English? </w:t>
      </w:r>
    </w:p>
    <w:p w14:paraId="1046F283" w14:textId="181140A6" w:rsidR="00375550" w:rsidRDefault="00375550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4: How many words </w:t>
      </w:r>
      <w:r w:rsidR="00BC1C2C">
        <w:rPr>
          <w:rFonts w:ascii="Arial" w:hAnsi="Arial" w:cs="Arial"/>
          <w:color w:val="373738"/>
          <w:sz w:val="24"/>
          <w:szCs w:val="24"/>
          <w:shd w:val="clear" w:color="auto" w:fill="F0F1F2"/>
        </w:rPr>
        <w:t>can</w:t>
      </w: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 humans learn over a life time? </w:t>
      </w:r>
    </w:p>
    <w:p w14:paraId="15C22528" w14:textId="65CE6682" w:rsidR="00060691" w:rsidRDefault="0006069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5: Is the continual advancement in communication a good thing, or is there a downside?</w:t>
      </w:r>
    </w:p>
    <w:p w14:paraId="35FA33E7" w14:textId="4655E25B" w:rsidR="00776EE3" w:rsidRDefault="00060691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6</w:t>
      </w:r>
      <w:r w:rsidR="00776EE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: What are the things in nature that impress you </w:t>
      </w:r>
      <w:r w:rsidR="00BC1C2C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the most </w:t>
      </w:r>
      <w:r w:rsidR="00776EE3">
        <w:rPr>
          <w:rFonts w:ascii="Arial" w:hAnsi="Arial" w:cs="Arial"/>
          <w:color w:val="373738"/>
          <w:sz w:val="24"/>
          <w:szCs w:val="24"/>
          <w:shd w:val="clear" w:color="auto" w:fill="F0F1F2"/>
        </w:rPr>
        <w:t xml:space="preserve">and why? </w:t>
      </w:r>
    </w:p>
    <w:p w14:paraId="62A76F18" w14:textId="61862917" w:rsidR="00BC1C2C" w:rsidRDefault="00BC1C2C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  <w:r>
        <w:rPr>
          <w:rFonts w:ascii="Arial" w:hAnsi="Arial" w:cs="Arial"/>
          <w:color w:val="373738"/>
          <w:sz w:val="24"/>
          <w:szCs w:val="24"/>
          <w:shd w:val="clear" w:color="auto" w:fill="F0F1F2"/>
        </w:rPr>
        <w:t>7: Name some methods of communication that may be harmful to family life and your nation.</w:t>
      </w:r>
    </w:p>
    <w:p w14:paraId="72E34FC3" w14:textId="77777777" w:rsidR="00BC1C2C" w:rsidRPr="001C316B" w:rsidRDefault="00BC1C2C" w:rsidP="001C316B">
      <w:pPr>
        <w:rPr>
          <w:rFonts w:ascii="Arial" w:hAnsi="Arial" w:cs="Arial"/>
          <w:color w:val="373738"/>
          <w:sz w:val="24"/>
          <w:szCs w:val="24"/>
          <w:shd w:val="clear" w:color="auto" w:fill="F0F1F2"/>
        </w:rPr>
      </w:pPr>
    </w:p>
    <w:p w14:paraId="30665B50" w14:textId="0856EC19" w:rsidR="00A04B51" w:rsidRDefault="00A04B51">
      <w:pPr>
        <w:rPr>
          <w:rStyle w:val="Hyperlink"/>
        </w:rPr>
      </w:pPr>
      <w:r>
        <w:t xml:space="preserve">WORKSHEET CREATED BY MARK PALLISTER – ONLINE NATIVE ENGLISH TUTOR                                                                        For Information about Online Courses, I may be Contacted at </w:t>
      </w:r>
      <w:hyperlink r:id="rId6" w:history="1">
        <w:r>
          <w:rPr>
            <w:rStyle w:val="Hyperlink"/>
          </w:rPr>
          <w:t>markpallister1@yahoo.co.uk</w:t>
        </w:r>
      </w:hyperlink>
      <w:r>
        <w:t xml:space="preserve">                                              or at Facebook </w:t>
      </w:r>
      <w:hyperlink r:id="rId7" w:history="1">
        <w:r>
          <w:rPr>
            <w:rStyle w:val="Hyperlink"/>
          </w:rPr>
          <w:t>https://www.facebook.com/mark.pallister.7</w:t>
        </w:r>
      </w:hyperlink>
    </w:p>
    <w:p w14:paraId="09AC1FE0" w14:textId="49DAD9BB" w:rsidR="00A04B51" w:rsidRPr="009523EA" w:rsidRDefault="00A04B51">
      <w:pPr>
        <w:rPr>
          <w:rFonts w:ascii="Arial" w:hAnsi="Arial" w:cs="Arial"/>
          <w:b/>
          <w:bCs/>
          <w:color w:val="373738"/>
          <w:sz w:val="24"/>
          <w:szCs w:val="24"/>
          <w:shd w:val="clear" w:color="auto" w:fill="F0F1F2"/>
        </w:rPr>
      </w:pPr>
      <w:r w:rsidRPr="00EF4F07">
        <w:rPr>
          <w:noProof/>
          <w:lang w:eastAsia="en-GB"/>
        </w:rPr>
        <w:drawing>
          <wp:inline distT="0" distB="0" distL="0" distR="0" wp14:anchorId="6BDFA5EF" wp14:editId="7DEDBB34">
            <wp:extent cx="4514335" cy="2561590"/>
            <wp:effectExtent l="0" t="0" r="635" b="0"/>
            <wp:docPr id="4" name="Picture 4" descr="C:\Users\Mark Pallister\Pictures\296706_479543538731244_10174650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 Pallister\Pictures\296706_479543538731244_101746509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64" cy="27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45F8" w14:textId="5AEA6A71" w:rsidR="00674CDA" w:rsidRPr="009523EA" w:rsidRDefault="00674CDA" w:rsidP="009523EA">
      <w:pPr>
        <w:rPr>
          <w:rFonts w:ascii="Arial" w:hAnsi="Arial" w:cs="Arial"/>
          <w:b/>
          <w:color w:val="996600"/>
          <w:sz w:val="20"/>
          <w:szCs w:val="20"/>
          <w:shd w:val="clear" w:color="auto" w:fill="F0F1F2"/>
        </w:rPr>
      </w:pPr>
    </w:p>
    <w:p w14:paraId="7B5F1C20" w14:textId="77777777" w:rsidR="00674CDA" w:rsidRPr="00210234" w:rsidRDefault="00674CDA">
      <w:pPr>
        <w:rPr>
          <w:rFonts w:ascii="Arial" w:hAnsi="Arial" w:cs="Arial"/>
          <w:b/>
          <w:color w:val="996600"/>
          <w:sz w:val="20"/>
          <w:szCs w:val="20"/>
          <w:shd w:val="clear" w:color="auto" w:fill="F0F1F2"/>
        </w:rPr>
      </w:pPr>
    </w:p>
    <w:sectPr w:rsidR="00674CDA" w:rsidRPr="00210234" w:rsidSect="00F116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D5F9F"/>
    <w:multiLevelType w:val="hybridMultilevel"/>
    <w:tmpl w:val="0D109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61A"/>
    <w:rsid w:val="000002EF"/>
    <w:rsid w:val="00060691"/>
    <w:rsid w:val="000778A9"/>
    <w:rsid w:val="00121568"/>
    <w:rsid w:val="001634A4"/>
    <w:rsid w:val="001B6AB3"/>
    <w:rsid w:val="001C316B"/>
    <w:rsid w:val="001F305A"/>
    <w:rsid w:val="00210234"/>
    <w:rsid w:val="002778E3"/>
    <w:rsid w:val="002A0C79"/>
    <w:rsid w:val="00354514"/>
    <w:rsid w:val="00375550"/>
    <w:rsid w:val="003C6D16"/>
    <w:rsid w:val="003D472A"/>
    <w:rsid w:val="004F7BAE"/>
    <w:rsid w:val="0052286D"/>
    <w:rsid w:val="00674CDA"/>
    <w:rsid w:val="006A5A6D"/>
    <w:rsid w:val="0072155E"/>
    <w:rsid w:val="00776EE3"/>
    <w:rsid w:val="008073FE"/>
    <w:rsid w:val="00840155"/>
    <w:rsid w:val="008A2747"/>
    <w:rsid w:val="008B0E93"/>
    <w:rsid w:val="008B3E56"/>
    <w:rsid w:val="008E007F"/>
    <w:rsid w:val="009523EA"/>
    <w:rsid w:val="00A04B51"/>
    <w:rsid w:val="00A65134"/>
    <w:rsid w:val="00AC6EBB"/>
    <w:rsid w:val="00AC6F73"/>
    <w:rsid w:val="00B721BF"/>
    <w:rsid w:val="00B75C1B"/>
    <w:rsid w:val="00BC1C2C"/>
    <w:rsid w:val="00BE1457"/>
    <w:rsid w:val="00C76D4D"/>
    <w:rsid w:val="00D55CF8"/>
    <w:rsid w:val="00DA3C11"/>
    <w:rsid w:val="00E437DF"/>
    <w:rsid w:val="00EB3AB1"/>
    <w:rsid w:val="00F1161A"/>
    <w:rsid w:val="00F57550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B7D6"/>
  <w15:docId w15:val="{AC5B7BE2-EA25-49E7-987E-ABFAB8CB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16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4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mark.pallister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pallister1@yahoo.co.u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Mark Pallister</cp:lastModifiedBy>
  <cp:revision>11</cp:revision>
  <dcterms:created xsi:type="dcterms:W3CDTF">2020-04-12T05:55:00Z</dcterms:created>
  <dcterms:modified xsi:type="dcterms:W3CDTF">2020-04-14T11:17:00Z</dcterms:modified>
</cp:coreProperties>
</file>