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13.png" ContentType="image/jpeg"/>
  <Override PartName="/word/media/image2.png" ContentType="image/jpeg"/>
  <Override PartName="/word/media/image3.png" ContentType="image/jpeg"/>
  <Override PartName="/word/media/image7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pStyle w:val="Heading1"/>
        <w:jc w:val="center"/>
      </w:pPr>
      <w:r>
        <w:t>Air University Multan Campus</w:t>
      </w:r>
    </w:p>
    <w:p>
      <w:pPr>
        <w:pStyle w:val="Heading1"/>
        <w:jc w:val="center"/>
      </w:pPr>
      <w:r>
        <w:t>Department of Computer Science</w:t>
      </w:r>
    </w:p>
    <w:p/>
    <w:p>
      <w:pPr>
        <w:pStyle w:val="Heading1"/>
        <w:jc w:val="center"/>
      </w:pPr>
      <w:r>
        <w:t>NGO Operation and Volunteer Management System</w:t>
      </w:r>
    </w:p>
    <w:p>
      <w:pPr>
        <w:pStyle w:val="Heading1"/>
        <w:jc w:val="center"/>
      </w:pPr>
      <w:r>
        <w:t>(HRAS)</w:t>
      </w:r>
    </w:p>
    <w:p/>
    <w:p>
      <w:pPr>
        <w:pStyle w:val="Heading1"/>
        <w:jc w:val="center"/>
      </w:pPr>
      <w:r>
        <w:t>FYP-02 Report: Chapters 3–6</w:t>
      </w:r>
    </w:p>
    <w:p/>
    <w:p>
      <w:pPr>
        <w:jc w:val="center"/>
      </w:pPr>
      <w:r>
        <w:t>Submitted by: Muhammad Maauz Mansoor</w:t>
      </w:r>
    </w:p>
    <w:p>
      <w:pPr>
        <w:jc w:val="center"/>
      </w:pPr>
      <w:r>
        <w:t>Registration No: 233599</w:t>
      </w:r>
    </w:p>
    <w:p>
      <w:pPr>
        <w:jc w:val="center"/>
      </w:pPr>
      <w:r>
        <w:t>Session: 2023–2027 | Semester: 7th</w:t>
      </w:r>
    </w:p>
    <w:p>
      <w:pPr>
        <w:jc w:val="center"/>
      </w:pPr>
      <w:r>
        <w:t>Supervised by: Miss Fatima Yousuf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3</w:t>
      </w:r>
    </w:p>
    <w:p>
      <w:pPr>
        <w:jc w:val="center"/>
      </w:pPr>
      <w:r>
        <w:rPr>
          <w:b/>
          <w:sz w:val="40"/>
        </w:rPr>
        <w:t>Planning and Methodology</w:t>
      </w:r>
    </w:p>
    <w:p>
      <w:r>
        <w:br w:type="page"/>
      </w:r>
    </w:p>
    <w:p>
      <w:pPr>
        <w:pStyle w:val="Heading1"/>
        <w:jc w:val="center"/>
      </w:pPr>
      <w:r>
        <w:t>Chapter 3: Planning and Methodology</w:t>
      </w:r>
    </w:p>
    <w:p>
      <w:pPr/>
      <w:r>
        <w:t>In this chapter, I will explain how I planned the project and the method I used to develop it over the three semesters.</w:t>
      </w:r>
    </w:p>
    <w:p>
      <w:pPr>
        <w:pStyle w:val="Heading2"/>
      </w:pPr>
      <w:r>
        <w:t>3.1 Project Deliverables</w:t>
      </w:r>
    </w:p>
    <w:p>
      <w:pPr/>
      <w:r>
        <w:t>Here is the list of the main things I have to deliver for this project:</w:t>
      </w:r>
    </w:p>
    <w:p>
      <w:pPr/>
      <w:r>
        <w:t>• Project Plan and SRS</w:t>
      </w:r>
    </w:p>
    <w:p>
      <w:pPr/>
      <w:r>
        <w:t>• System Design Documents</w:t>
      </w:r>
    </w:p>
    <w:p>
      <w:pPr/>
      <w:r>
        <w:t>• A working Mobile App</w:t>
      </w:r>
    </w:p>
    <w:p>
      <w:pPr/>
      <w:r>
        <w:t>• A working Web Dashboard</w:t>
      </w:r>
    </w:p>
    <w:p>
      <w:pPr/>
      <w:r>
        <w:t>• Final Thesis Document</w:t>
      </w:r>
    </w:p>
    <w:p>
      <w:pPr>
        <w:pStyle w:val="Heading2"/>
      </w:pPr>
      <w:r>
        <w:t>3.2 Work Breakdown Structure</w:t>
      </w:r>
    </w:p>
    <w:p>
      <w:pPr/>
      <w:r>
        <w:t>I divided the whole project into smaller, manageable tasks. This is called a Work Breakdown Structure (WBS).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Work Breakdown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Task</w:t>
            </w:r>
          </w:p>
        </w:tc>
        <w:tc>
          <w:tcPr>
            <w:tcW w:type="dxa" w:w="3072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Time</w:t>
            </w:r>
          </w:p>
        </w:tc>
      </w:tr>
      <w:tr>
        <w:tc>
          <w:tcPr>
            <w:tcW w:type="dxa" w:w="3072"/>
          </w:tcPr>
          <w:p>
            <w:r>
              <w:t>Requirements Gathering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  <w:tc>
          <w:tcPr>
            <w:tcW w:type="dxa" w:w="3072"/>
          </w:tcPr>
          <w:p>
            <w:r>
              <w:t>4 weeks</w:t>
            </w:r>
          </w:p>
        </w:tc>
      </w:tr>
      <w:tr>
        <w:tc>
          <w:tcPr>
            <w:tcW w:type="dxa" w:w="3072"/>
          </w:tcPr>
          <w:p>
            <w:r>
              <w:t>Basic App &amp; Database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  <w:tc>
          <w:tcPr>
            <w:tcW w:type="dxa" w:w="3072"/>
          </w:tcPr>
          <w:p>
            <w:r>
              <w:t>8 weeks</w:t>
            </w:r>
          </w:p>
        </w:tc>
      </w:tr>
      <w:tr>
        <w:tc>
          <w:tcPr>
            <w:tcW w:type="dxa" w:w="3072"/>
          </w:tcPr>
          <w:p>
            <w:r>
              <w:t>Advanced Features (Matching, QR)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  <w:tc>
          <w:tcPr>
            <w:tcW w:type="dxa" w:w="3072"/>
          </w:tcPr>
          <w:p>
            <w:r>
              <w:t>6 weeks</w:t>
            </w:r>
          </w:p>
        </w:tc>
      </w:tr>
      <w:tr>
        <w:tc>
          <w:tcPr>
            <w:tcW w:type="dxa" w:w="3072"/>
          </w:tcPr>
          <w:p>
            <w:r>
              <w:t>Testing &amp; Thesis</w:t>
            </w:r>
          </w:p>
        </w:tc>
        <w:tc>
          <w:tcPr>
            <w:tcW w:type="dxa" w:w="3072"/>
          </w:tcPr>
          <w:p>
            <w:r>
              <w:t>FYP-03</w:t>
            </w:r>
          </w:p>
        </w:tc>
        <w:tc>
          <w:tcPr>
            <w:tcW w:type="dxa" w:w="3072"/>
          </w:tcPr>
          <w:p>
            <w:r>
              <w:t>4 weeks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_chart_177712324871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Work Breakdown Structure Chart</w:t>
      </w:r>
    </w:p>
    <w:p>
      <w:pPr>
        <w:pStyle w:val="Heading2"/>
      </w:pPr>
      <w:r>
        <w:t>3.3 Project Timeline</w:t>
      </w:r>
    </w:p>
    <w:p>
      <w:pPr/>
      <w:r>
        <w:t>I also created a Gantt chart to show the timeline of the project.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_chart_177712323608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Gantt Chart</w:t>
      </w:r>
    </w:p>
    <w:p>
      <w:pPr>
        <w:pStyle w:val="Heading2"/>
      </w:pPr>
      <w:r>
        <w:t>3.4 Methodology Used</w:t>
      </w:r>
    </w:p>
    <w:p>
      <w:pPr/>
      <w:r>
        <w:t>I chose the Agile Iterative model. This is because in software development, especially for NGOs, requirements can change. By using Agile, I could build the basic app first in FYP-01, show it to my supervisor, and then add the advanced features in FYP-02.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lc_model_177712335038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Agile Iterative SDLC Model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4</w:t>
      </w:r>
    </w:p>
    <w:p>
      <w:pPr>
        <w:jc w:val="center"/>
      </w:pPr>
      <w:r>
        <w:rPr>
          <w:b/>
          <w:sz w:val="40"/>
        </w:rPr>
        <w:t>System Specification</w:t>
      </w:r>
    </w:p>
    <w:p>
      <w:r>
        <w:br w:type="page"/>
      </w:r>
    </w:p>
    <w:p>
      <w:pPr>
        <w:pStyle w:val="Heading1"/>
        <w:jc w:val="center"/>
      </w:pPr>
      <w:r>
        <w:t>Chapter 4: System Specification</w:t>
      </w:r>
    </w:p>
    <w:p>
      <w:pPr/>
      <w:r>
        <w:t>This chapter lists all the requirements that the system must fulfill. These requirements were gathered by talking to the HRAS NGO members.</w:t>
      </w:r>
    </w:p>
    <w:p>
      <w:pPr>
        <w:pStyle w:val="Heading2"/>
      </w:pPr>
      <w:r>
        <w:t>4.1 Functional Requirements</w:t>
      </w:r>
    </w:p>
    <w:p>
      <w:pPr/>
      <w:r>
        <w:t>These are the main features the system must have to work properly.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72"/>
          </w:tcPr>
          <w:p>
            <w:r>
              <w:rPr>
                <w:b/>
              </w:rPr>
              <w:t>Phase</w:t>
            </w:r>
          </w:p>
        </w:tc>
      </w:tr>
      <w:tr>
        <w:tc>
          <w:tcPr>
            <w:tcW w:type="dxa" w:w="3072"/>
          </w:tcPr>
          <w:p>
            <w:r>
              <w:t>FR01</w:t>
            </w:r>
          </w:p>
        </w:tc>
        <w:tc>
          <w:tcPr>
            <w:tcW w:type="dxa" w:w="3072"/>
          </w:tcPr>
          <w:p>
            <w:r>
              <w:t>Admin login and Volunteer Registration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FR02</w:t>
            </w:r>
          </w:p>
        </w:tc>
        <w:tc>
          <w:tcPr>
            <w:tcW w:type="dxa" w:w="3072"/>
          </w:tcPr>
          <w:p>
            <w:r>
              <w:t>Admin can create, edit, and delete campaigns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FR03</w:t>
            </w:r>
          </w:p>
        </w:tc>
        <w:tc>
          <w:tcPr>
            <w:tcW w:type="dxa" w:w="3072"/>
          </w:tcPr>
          <w:p>
            <w:r>
              <w:t>System records donations and generates PDF receipts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FR04</w:t>
            </w:r>
          </w:p>
        </w:tc>
        <w:tc>
          <w:tcPr>
            <w:tcW w:type="dxa" w:w="3072"/>
          </w:tcPr>
          <w:p>
            <w:r>
              <w:t>Volunteers can join campaigns</w:t>
            </w:r>
          </w:p>
        </w:tc>
        <w:tc>
          <w:tcPr>
            <w:tcW w:type="dxa" w:w="3072"/>
          </w:tcPr>
          <w:p>
            <w:r>
              <w:t>FYP-01</w:t>
            </w:r>
          </w:p>
        </w:tc>
      </w:tr>
      <w:tr>
        <w:tc>
          <w:tcPr>
            <w:tcW w:type="dxa" w:w="3072"/>
          </w:tcPr>
          <w:p>
            <w:r>
              <w:t>FR05</w:t>
            </w:r>
          </w:p>
        </w:tc>
        <w:tc>
          <w:tcPr>
            <w:tcW w:type="dxa" w:w="3072"/>
          </w:tcPr>
          <w:p>
            <w:r>
              <w:t>Smart algorithm matches volunteers to campaigns based on skills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  <w:tr>
        <w:tc>
          <w:tcPr>
            <w:tcW w:type="dxa" w:w="3072"/>
          </w:tcPr>
          <w:p>
            <w:r>
              <w:t>FR06</w:t>
            </w:r>
          </w:p>
        </w:tc>
        <w:tc>
          <w:tcPr>
            <w:tcW w:type="dxa" w:w="3072"/>
          </w:tcPr>
          <w:p>
            <w:r>
              <w:t>Admin can generate QR codes for campaigns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  <w:tr>
        <w:tc>
          <w:tcPr>
            <w:tcW w:type="dxa" w:w="3072"/>
          </w:tcPr>
          <w:p>
            <w:r>
              <w:t>FR07</w:t>
            </w:r>
          </w:p>
        </w:tc>
        <w:tc>
          <w:tcPr>
            <w:tcW w:type="dxa" w:w="3072"/>
          </w:tcPr>
          <w:p>
            <w:r>
              <w:t>Volunteers scan QR to mark their attendance</w:t>
            </w:r>
          </w:p>
        </w:tc>
        <w:tc>
          <w:tcPr>
            <w:tcW w:type="dxa" w:w="3072"/>
          </w:tcPr>
          <w:p>
            <w:r>
              <w:t>FYP-02</w:t>
            </w:r>
          </w:p>
        </w:tc>
      </w:tr>
    </w:tbl>
    <w:p>
      <w:pPr>
        <w:pStyle w:val="Heading2"/>
      </w:pPr>
      <w:r>
        <w:t>4.2 Non-Functional Requirements</w:t>
      </w:r>
    </w:p>
    <w:p>
      <w:pPr/>
      <w:r>
        <w:t>These requirements define how well the system should perform.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3072"/>
          </w:tcPr>
          <w:p>
            <w:r>
              <w:t>NFR01</w:t>
            </w:r>
          </w:p>
        </w:tc>
        <w:tc>
          <w:tcPr>
            <w:tcW w:type="dxa" w:w="3072"/>
          </w:tcPr>
          <w:p>
            <w:r>
              <w:t>Speed</w:t>
            </w:r>
          </w:p>
        </w:tc>
        <w:tc>
          <w:tcPr>
            <w:tcW w:type="dxa" w:w="3072"/>
          </w:tcPr>
          <w:p>
            <w:r>
              <w:t>The app should load data quickly from Firebase.</w:t>
            </w:r>
          </w:p>
        </w:tc>
      </w:tr>
      <w:tr>
        <w:tc>
          <w:tcPr>
            <w:tcW w:type="dxa" w:w="3072"/>
          </w:tcPr>
          <w:p>
            <w:r>
              <w:t>NFR02</w:t>
            </w:r>
          </w:p>
        </w:tc>
        <w:tc>
          <w:tcPr>
            <w:tcW w:type="dxa" w:w="3072"/>
          </w:tcPr>
          <w:p>
            <w:r>
              <w:t>Security</w:t>
            </w:r>
          </w:p>
        </w:tc>
        <w:tc>
          <w:tcPr>
            <w:tcW w:type="dxa" w:w="3072"/>
          </w:tcPr>
          <w:p>
            <w:r>
              <w:t>Passwords should be hidden and database secured.</w:t>
            </w:r>
          </w:p>
        </w:tc>
      </w:tr>
      <w:tr>
        <w:tc>
          <w:tcPr>
            <w:tcW w:type="dxa" w:w="3072"/>
          </w:tcPr>
          <w:p>
            <w:r>
              <w:t>NFR03</w:t>
            </w:r>
          </w:p>
        </w:tc>
        <w:tc>
          <w:tcPr>
            <w:tcW w:type="dxa" w:w="3072"/>
          </w:tcPr>
          <w:p>
            <w:r>
              <w:t>Ease of Use</w:t>
            </w:r>
          </w:p>
        </w:tc>
        <w:tc>
          <w:tcPr>
            <w:tcW w:type="dxa" w:w="3072"/>
          </w:tcPr>
          <w:p>
            <w:r>
              <w:t>The UI should be very simple for normal people to use.</w:t>
            </w:r>
          </w:p>
        </w:tc>
      </w:tr>
    </w:tbl>
    <w:p>
      <w:pPr>
        <w:pStyle w:val="Heading2"/>
      </w:pPr>
      <w:r>
        <w:t>4.3 Tools Used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Development Tools and Technologies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60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608"/>
          </w:tcPr>
          <w:p>
            <w:r>
              <w:t>Flutter</w:t>
            </w:r>
          </w:p>
        </w:tc>
        <w:tc>
          <w:tcPr>
            <w:tcW w:type="dxa" w:w="4608"/>
          </w:tcPr>
          <w:p>
            <w:r>
              <w:t>To build the mobile app and web dashboard</w:t>
            </w:r>
          </w:p>
        </w:tc>
      </w:tr>
      <w:tr>
        <w:tc>
          <w:tcPr>
            <w:tcW w:type="dxa" w:w="4608"/>
          </w:tcPr>
          <w:p>
            <w:r>
              <w:t>Dart</w:t>
            </w:r>
          </w:p>
        </w:tc>
        <w:tc>
          <w:tcPr>
            <w:tcW w:type="dxa" w:w="4608"/>
          </w:tcPr>
          <w:p>
            <w:r>
              <w:t>The programming language used</w:t>
            </w:r>
          </w:p>
        </w:tc>
      </w:tr>
      <w:tr>
        <w:tc>
          <w:tcPr>
            <w:tcW w:type="dxa" w:w="4608"/>
          </w:tcPr>
          <w:p>
            <w:r>
              <w:t>Firebase</w:t>
            </w:r>
          </w:p>
        </w:tc>
        <w:tc>
          <w:tcPr>
            <w:tcW w:type="dxa" w:w="4608"/>
          </w:tcPr>
          <w:p>
            <w:r>
              <w:t>For database (Firestore) and authentication</w:t>
            </w:r>
          </w:p>
        </w:tc>
      </w:tr>
      <w:tr>
        <w:tc>
          <w:tcPr>
            <w:tcW w:type="dxa" w:w="4608"/>
          </w:tcPr>
          <w:p>
            <w:r>
              <w:t>VS Code</w:t>
            </w:r>
          </w:p>
        </w:tc>
        <w:tc>
          <w:tcPr>
            <w:tcW w:type="dxa" w:w="4608"/>
          </w:tcPr>
          <w:p>
            <w:r>
              <w:t>The IDE used for writing code</w:t>
            </w:r>
          </w:p>
        </w:tc>
      </w:tr>
    </w:tbl>
    <w:p>
      <w:pPr>
        <w:pStyle w:val="Heading2"/>
      </w:pPr>
      <w:r>
        <w:t>4.4 Actors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System Actors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Actor</w:t>
            </w:r>
          </w:p>
        </w:tc>
        <w:tc>
          <w:tcPr>
            <w:tcW w:type="dxa" w:w="4608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608"/>
          </w:tcPr>
          <w:p>
            <w:r>
              <w:t>Admin</w:t>
            </w:r>
          </w:p>
        </w:tc>
        <w:tc>
          <w:tcPr>
            <w:tcW w:type="dxa" w:w="4608"/>
          </w:tcPr>
          <w:p>
            <w:r>
              <w:t>Controls everything. Creates campaigns and records donations.</w:t>
            </w:r>
          </w:p>
        </w:tc>
      </w:tr>
      <w:tr>
        <w:tc>
          <w:tcPr>
            <w:tcW w:type="dxa" w:w="4608"/>
          </w:tcPr>
          <w:p>
            <w:r>
              <w:t>Volunteer</w:t>
            </w:r>
          </w:p>
        </w:tc>
        <w:tc>
          <w:tcPr>
            <w:tcW w:type="dxa" w:w="4608"/>
          </w:tcPr>
          <w:p>
            <w:r>
              <w:t>Normal user who joins campaigns and scans QR for attendance.</w:t>
            </w:r>
          </w:p>
        </w:tc>
      </w:tr>
    </w:tbl>
    <w:p>
      <w:pPr>
        <w:pStyle w:val="Heading2"/>
      </w:pPr>
      <w:r>
        <w:t>4.5 Use Cases</w:t>
      </w:r>
    </w:p>
    <w:p>
      <w:pPr/>
      <w:r>
        <w:t>The use case diagram shows what each actor can do in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37850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3785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Use Case Diagram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Campaign Management Use Case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4608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08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608"/>
          </w:tcPr>
          <w:p>
            <w:r>
              <w:t>Actor</w:t>
            </w:r>
          </w:p>
        </w:tc>
        <w:tc>
          <w:tcPr>
            <w:tcW w:type="dxa" w:w="4608"/>
          </w:tcPr>
          <w:p>
            <w:r>
              <w:t>Admin</w:t>
            </w:r>
          </w:p>
        </w:tc>
      </w:tr>
      <w:tr>
        <w:tc>
          <w:tcPr>
            <w:tcW w:type="dxa" w:w="4608"/>
          </w:tcPr>
          <w:p>
            <w:r>
              <w:t>Action</w:t>
            </w:r>
          </w:p>
        </w:tc>
        <w:tc>
          <w:tcPr>
            <w:tcW w:type="dxa" w:w="4608"/>
          </w:tcPr>
          <w:p>
            <w:r>
              <w:t>Admin clicks create campaign, fills details, and saves it to the database.</w:t>
            </w:r>
          </w:p>
        </w:tc>
      </w:tr>
    </w:tbl>
    <w:p>
      <w:pPr>
        <w:pStyle w:val="Heading2"/>
      </w:pPr>
      <w:r>
        <w:t>4.6 Traceability Matrix</w:t>
      </w:r>
    </w:p>
    <w:p>
      <w:pPr/>
      <w:r>
        <w:t>This matrix ensures that every requirement is tested later.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Requirements Traceability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Req ID</w:t>
            </w:r>
          </w:p>
        </w:tc>
        <w:tc>
          <w:tcPr>
            <w:tcW w:type="dxa" w:w="3072"/>
          </w:tcPr>
          <w:p>
            <w:r>
              <w:rPr>
                <w:b/>
              </w:rPr>
              <w:t>Use Case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Test Case</w:t>
            </w:r>
          </w:p>
        </w:tc>
      </w:tr>
      <w:tr>
        <w:tc>
          <w:tcPr>
            <w:tcW w:type="dxa" w:w="3072"/>
          </w:tcPr>
          <w:p>
            <w:r>
              <w:t>FR01</w:t>
            </w:r>
          </w:p>
        </w:tc>
        <w:tc>
          <w:tcPr>
            <w:tcW w:type="dxa" w:w="3072"/>
          </w:tcPr>
          <w:p>
            <w:r>
              <w:t>UC01</w:t>
            </w:r>
          </w:p>
        </w:tc>
        <w:tc>
          <w:tcPr>
            <w:tcW w:type="dxa" w:w="3072"/>
          </w:tcPr>
          <w:p>
            <w:r>
              <w:t>TC01</w:t>
            </w:r>
          </w:p>
        </w:tc>
      </w:tr>
      <w:tr>
        <w:tc>
          <w:tcPr>
            <w:tcW w:type="dxa" w:w="3072"/>
          </w:tcPr>
          <w:p>
            <w:r>
              <w:t>FR02</w:t>
            </w:r>
          </w:p>
        </w:tc>
        <w:tc>
          <w:tcPr>
            <w:tcW w:type="dxa" w:w="3072"/>
          </w:tcPr>
          <w:p>
            <w:r>
              <w:t>UC02</w:t>
            </w:r>
          </w:p>
        </w:tc>
        <w:tc>
          <w:tcPr>
            <w:tcW w:type="dxa" w:w="3072"/>
          </w:tcPr>
          <w:p>
            <w:r>
              <w:t>TC02</w:t>
            </w:r>
          </w:p>
        </w:tc>
      </w:tr>
      <w:tr>
        <w:tc>
          <w:tcPr>
            <w:tcW w:type="dxa" w:w="3072"/>
          </w:tcPr>
          <w:p>
            <w:r>
              <w:t>FR05</w:t>
            </w:r>
          </w:p>
        </w:tc>
        <w:tc>
          <w:tcPr>
            <w:tcW w:type="dxa" w:w="3072"/>
          </w:tcPr>
          <w:p>
            <w:r>
              <w:t>UC03</w:t>
            </w:r>
          </w:p>
        </w:tc>
        <w:tc>
          <w:tcPr>
            <w:tcW w:type="dxa" w:w="3072"/>
          </w:tcPr>
          <w:p>
            <w:r>
              <w:t>TC03</w:t>
            </w:r>
          </w:p>
        </w:tc>
      </w:tr>
    </w:tbl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5</w:t>
      </w:r>
    </w:p>
    <w:p>
      <w:pPr>
        <w:jc w:val="center"/>
      </w:pPr>
      <w:r>
        <w:rPr>
          <w:b/>
          <w:sz w:val="40"/>
        </w:rPr>
        <w:t>System Design</w:t>
      </w:r>
    </w:p>
    <w:p>
      <w:r>
        <w:br w:type="page"/>
      </w:r>
    </w:p>
    <w:p>
      <w:pPr>
        <w:pStyle w:val="Heading1"/>
        <w:jc w:val="center"/>
      </w:pPr>
      <w:r>
        <w:t>Chapter 5: System Design</w:t>
      </w:r>
    </w:p>
    <w:p>
      <w:pPr/>
      <w:r>
        <w:t>This chapter contains all the diagrams that show the internal architecture and database design of the HRAS system.</w:t>
      </w:r>
    </w:p>
    <w:p>
      <w:pPr>
        <w:pStyle w:val="Heading2"/>
      </w:pPr>
      <w:r>
        <w:t>5.1 Architecture</w:t>
      </w:r>
    </w:p>
    <w:p>
      <w:pPr/>
      <w:r>
        <w:t>The system uses Flutter for the frontend and Firebase for the backend.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12387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fied_system_archite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2387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System Architecture Diagram</w:t>
      </w:r>
    </w:p>
    <w:p>
      <w:pPr>
        <w:pStyle w:val="Heading2"/>
      </w:pPr>
      <w:r>
        <w:t>5.2 Database Design (ER Diagram)</w:t>
      </w:r>
    </w:p>
    <w:p>
      <w:pPr/>
      <w:r>
        <w:t>Because Firebase is a NoSQL database, we use collections instead of tables. Here is the Entity Relationship diagram.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5736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f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5736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Entity Relationship Diagram</w:t>
      </w:r>
    </w:p>
    <w:p>
      <w:pPr>
        <w:pStyle w:val="Heading2"/>
      </w:pPr>
      <w:r>
        <w:t>5.3 Data Flow Diagrams</w:t>
      </w:r>
    </w:p>
    <w:p>
      <w:pPr/>
      <w:r>
        <w:t>These diagrams show how data moves in the system.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0_17771231128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1_177712331861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691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2_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69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DFD Level 2</w:t>
      </w:r>
    </w:p>
    <w:p>
      <w:pPr>
        <w:pStyle w:val="Heading2"/>
      </w:pPr>
      <w:r>
        <w:t>5.4 Sequence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97819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8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Donation Sequence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1005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volunte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100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Volunteer Sequence Diagram</w:t>
      </w:r>
    </w:p>
    <w:p>
      <w:pPr>
        <w:pStyle w:val="Heading2"/>
      </w:pPr>
      <w:r>
        <w:t>5.5 Other UML Diagrams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8243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entit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824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_1777123363771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Component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59147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architectur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91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Deployment Diagram</w:t>
      </w:r>
    </w:p>
    <w:p>
      <w:pPr>
        <w:pStyle w:val="Heading2"/>
      </w:pPr>
      <w:r>
        <w:t>5.6 Data Dictionary</w:t>
      </w:r>
    </w:p>
    <w:p>
      <w:pPr/>
      <w:r>
        <w:t>These tables describe the structure of the data saved in Firebase.</w:t>
      </w:r>
    </w:p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Users Collection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072"/>
          </w:tcPr>
          <w:p>
            <w:r>
              <w:t>uid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Unique ID from Firebase Auth</w:t>
            </w:r>
          </w:p>
        </w:tc>
      </w:tr>
      <w:tr>
        <w:tc>
          <w:tcPr>
            <w:tcW w:type="dxa" w:w="3072"/>
          </w:tcPr>
          <w:p>
            <w:r>
              <w:t>name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User's full name</w:t>
            </w:r>
          </w:p>
        </w:tc>
      </w:tr>
      <w:tr>
        <w:tc>
          <w:tcPr>
            <w:tcW w:type="dxa" w:w="3072"/>
          </w:tcPr>
          <w:p>
            <w:r>
              <w:t>role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Either admin or volunteer</w:t>
            </w:r>
          </w:p>
        </w:tc>
      </w:tr>
      <w:tr>
        <w:tc>
          <w:tcPr>
            <w:tcW w:type="dxa" w:w="3072"/>
          </w:tcPr>
          <w:p>
            <w:r>
              <w:t>skills</w:t>
            </w:r>
          </w:p>
        </w:tc>
        <w:tc>
          <w:tcPr>
            <w:tcW w:type="dxa" w:w="3072"/>
          </w:tcPr>
          <w:p>
            <w:r>
              <w:t>Array</w:t>
            </w:r>
          </w:p>
        </w:tc>
        <w:tc>
          <w:tcPr>
            <w:tcW w:type="dxa" w:w="3072"/>
          </w:tcPr>
          <w:p>
            <w:r>
              <w:t>List of skills for matching algorithm</w:t>
            </w:r>
          </w:p>
        </w:tc>
      </w:tr>
    </w:tbl>
    <w:p>
      <w:pPr>
        <w:jc w:val="left"/>
      </w:pPr>
      <w:r>
        <w:rPr>
          <w:i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i/>
          <w:sz w:val="20"/>
        </w:rPr>
        <w:t>1</w:t>
      </w:r>
      <w:r>
        <w:fldChar w:fldCharType="end"/>
      </w:r>
      <w:r>
        <w:rPr>
          <w:i/>
          <w:sz w:val="20"/>
        </w:rPr>
        <w:t>: Campaigns Collection Dictionary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3072"/>
          </w:tcPr>
          <w:p>
            <w:r>
              <w:rPr>
                <w:b/>
              </w:rPr>
              <w:t>Field Name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Data Type</w:t>
            </w:r>
          </w:p>
        </w:tc>
        <w:tc>
          <w:tcPr>
            <w:tcW w:type="dxa" w:w="3072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3072"/>
          </w:tcPr>
          <w:p>
            <w:r>
              <w:t>title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Name of the campaign</w:t>
            </w:r>
          </w:p>
        </w:tc>
      </w:tr>
      <w:tr>
        <w:tc>
          <w:tcPr>
            <w:tcW w:type="dxa" w:w="3072"/>
          </w:tcPr>
          <w:p>
            <w:r>
              <w:t>type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Medical, Ration, Education, etc.</w:t>
            </w:r>
          </w:p>
        </w:tc>
      </w:tr>
      <w:tr>
        <w:tc>
          <w:tcPr>
            <w:tcW w:type="dxa" w:w="3072"/>
          </w:tcPr>
          <w:p>
            <w:r>
              <w:t>status</w:t>
            </w:r>
          </w:p>
        </w:tc>
        <w:tc>
          <w:tcPr>
            <w:tcW w:type="dxa" w:w="3072"/>
          </w:tcPr>
          <w:p>
            <w:r>
              <w:t>String</w:t>
            </w:r>
          </w:p>
        </w:tc>
        <w:tc>
          <w:tcPr>
            <w:tcW w:type="dxa" w:w="3072"/>
          </w:tcPr>
          <w:p>
            <w:r>
              <w:t>Upcoming, Active, or Completed</w:t>
            </w:r>
          </w:p>
        </w:tc>
      </w:tr>
    </w:tbl>
    <w:p>
      <w:pPr>
        <w:pStyle w:val="Heading2"/>
      </w:pPr>
      <w:r>
        <w:t>5.7 Algorithm Logic (FYP-02)</w:t>
      </w:r>
    </w:p>
    <w:p>
      <w:pPr/>
      <w:r>
        <w:t>For the FYP-02 phase, I designed a smart matching algorithm. Instead of using a complex black-box AI, I created a rule-based formula that is easy to explain and works very well.</w:t>
      </w:r>
    </w:p>
    <w:p>
      <w:pPr/>
      <w:r>
        <w:t>The algorithm gives a score out of 100% based on three things:</w:t>
      </w:r>
    </w:p>
    <w:p>
      <w:pPr/>
      <w:r>
        <w:t>• Skills (50%): If a user's skill matches the campaign type, they get a high score.</w:t>
      </w:r>
    </w:p>
    <w:p>
      <w:pPr/>
      <w:r>
        <w:t>• Location (30%): If the user lives in the same city as the campaign, they get extra points.</w:t>
      </w:r>
    </w:p>
    <w:p>
      <w:pPr/>
      <w:r>
        <w:t>• Availability (20%): If they haven't registered yet, they get full points here.</w:t>
      </w:r>
    </w:p>
    <w:p>
      <w:r>
        <w:br w:type="page"/>
      </w:r>
    </w:p>
    <w:p/>
    <w:p/>
    <w:p/>
    <w:p/>
    <w:p/>
    <w:p/>
    <w:p>
      <w:pPr>
        <w:jc w:val="center"/>
      </w:pPr>
      <w:r>
        <w:rPr>
          <w:b/>
          <w:sz w:val="44"/>
        </w:rPr>
        <w:t>Chapter 6</w:t>
      </w:r>
    </w:p>
    <w:p>
      <w:pPr>
        <w:jc w:val="center"/>
      </w:pPr>
      <w:r>
        <w:rPr>
          <w:b/>
          <w:sz w:val="40"/>
        </w:rPr>
        <w:t>Coding</w:t>
      </w:r>
    </w:p>
    <w:p>
      <w:r>
        <w:br w:type="page"/>
      </w:r>
    </w:p>
    <w:p>
      <w:pPr>
        <w:pStyle w:val="Heading1"/>
        <w:jc w:val="center"/>
      </w:pPr>
      <w:r>
        <w:t>Chapter 6: Coding</w:t>
      </w:r>
    </w:p>
    <w:p>
      <w:pPr/>
      <w:r>
        <w:t>This chapter highlights some of the important code written for this project. The entire code is written in Dart using the Flutter framework.</w:t>
      </w:r>
    </w:p>
    <w:p>
      <w:pPr>
        <w:pStyle w:val="Heading2"/>
      </w:pPr>
      <w:r>
        <w:t>6.1 Smart Matching Code</w:t>
      </w:r>
    </w:p>
    <w:p>
      <w:pPr/>
      <w:r>
        <w:t>Here is the logic I wrote to calculate the matching score between a volunteer and a campaign.</w:t>
      </w:r>
    </w:p>
    <w:p>
      <w:pPr/>
      <w:r>
        <w:t>static List&lt;MatchResult&gt; getRecommendations(UserModel user, List&lt;CampaignModel&gt; campaigns) {</w:t>
        <w:br/>
        <w:t xml:space="preserve">  List&lt;MatchResult&gt; results = [];</w:t>
        <w:br/>
        <w:t xml:space="preserve">  for (var campaign in campaigns) {</w:t>
        <w:br/>
        <w:t xml:space="preserve">    double skillScore = calculateSkillMatch(user.skills, campaign.type);</w:t>
        <w:br/>
        <w:t xml:space="preserve">    double locationScore = calculateLocationMatch(user.address, campaign.location);</w:t>
        <w:br/>
        <w:t xml:space="preserve">    </w:t>
        <w:br/>
        <w:t xml:space="preserve">    // Formula</w:t>
        <w:br/>
        <w:t xml:space="preserve">    double total = (skillScore * 0.5) + (locationScore * 0.3) + (0.2);</w:t>
        <w:br/>
        <w:t xml:space="preserve">    results.add(MatchResult(campaign: campaign, score: total));</w:t>
        <w:br/>
        <w:t xml:space="preserve">  }</w:t>
        <w:br/>
        <w:t xml:space="preserve">  // Sort from highest to lowest</w:t>
        <w:br/>
        <w:t xml:space="preserve">  results.sort((a, b) =&gt; b.score.compareTo(a.score));</w:t>
        <w:br/>
        <w:t xml:space="preserve">  return results;</w:t>
        <w:br/>
        <w:t>}</w:t>
      </w:r>
    </w:p>
    <w:p>
      <w:pPr>
        <w:pStyle w:val="Heading2"/>
      </w:pPr>
      <w:r>
        <w:t>6.2 QR Attendance Code</w:t>
      </w:r>
    </w:p>
    <w:p>
      <w:pPr/>
      <w:r>
        <w:t>To mark attendance, the admin generates a QR code, and the volunteer scans it. Here is the code that runs when the QR is scanned.</w:t>
      </w:r>
    </w:p>
    <w:p>
      <w:pPr/>
      <w:r>
        <w:t>Future&lt;void&gt; scanQRAndMarkAttendance(String qrData, String userId) async {</w:t>
        <w:br/>
        <w:t xml:space="preserve">  var data = jsonDecode(qrData);</w:t>
        <w:br/>
        <w:t xml:space="preserve">  String campaignId = data['campaignId'];</w:t>
        <w:br/>
        <w:t xml:space="preserve">  </w:t>
        <w:br/>
        <w:t xml:space="preserve">  // Update Firestore database</w:t>
        <w:br/>
        <w:t xml:space="preserve">  await FirebaseFirestore.instance</w:t>
        <w:br/>
        <w:t xml:space="preserve">      .collection('volunteers')</w:t>
        <w:br/>
        <w:t xml:space="preserve">      .where('campaignId', isEqualTo: campaignId)</w:t>
        <w:br/>
        <w:t xml:space="preserve">      .where('userId', isEqualTo: userId)</w:t>
        <w:br/>
        <w:t xml:space="preserve">      .get()</w:t>
        <w:br/>
        <w:t xml:space="preserve">      .then((snapshot) {</w:t>
        <w:br/>
        <w:t xml:space="preserve">        if (snapshot.docs.isNotEmpty) {</w:t>
        <w:br/>
        <w:t xml:space="preserve">          snapshot.docs.first.reference.update({'status': 'attended'});</w:t>
        <w:br/>
        <w:t xml:space="preserve">        }</w:t>
        <w:br/>
        <w:t xml:space="preserve">      });</w:t>
        <w:br/>
        <w:t>}</w:t>
      </w:r>
    </w:p>
    <w:p>
      <w:pPr>
        <w:pStyle w:val="Heading2"/>
      </w:pPr>
      <w:r>
        <w:t>6.3 Summary</w:t>
      </w:r>
    </w:p>
    <w:p>
      <w:pPr/>
      <w:r>
        <w:t>The code for this project is modular. I have separated UI screens from business logic services. This makes the code very easy to manage and update.</w:t>
      </w:r>
    </w:p>
    <w:sectPr w:rsidR="00FC693F" w:rsidRPr="0006063C" w:rsidSect="00034616">
      <w:footerReference w:type="default" r:id="rId9"/>
      <w:pgSz w:w="12240" w:h="15840"/>
      <w:pgMar w:top="1584" w:right="1152" w:bottom="1152" w:left="1872" w:header="720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