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 — Hamesha Rahein Apke Saath)</w:t>
      </w:r>
    </w:p>
    <w:p/>
    <w:p>
      <w:pPr>
        <w:pStyle w:val="Heading1"/>
        <w:jc w:val="center"/>
      </w:pPr>
      <w:r>
        <w:t>FYP-03 Report: Chapters 7–8</w:t>
      </w:r>
    </w:p>
    <w:p>
      <w:pPr>
        <w:jc w:val="center"/>
      </w:pPr>
      <w:r>
        <w:t>Submitted by: Muhammad Maauz Mansoor (233599)</w:t>
      </w:r>
    </w:p>
    <w:p>
      <w:pPr>
        <w:jc w:val="center"/>
      </w:pPr>
      <w:r>
        <w:t>Supervised by: Miss Fatima Yousuf</w:t>
      </w:r>
    </w:p>
    <w:p>
      <w:r>
        <w:br w:type="page"/>
      </w:r>
    </w:p>
    <w:p>
      <w:pPr>
        <w:jc w:val="center"/>
      </w:pPr>
      <w:r>
        <w:rPr>
          <w:rFonts w:ascii="Times New Roman" w:hAnsi="Times New Roman"/>
          <w:b/>
          <w:sz w:val="44"/>
        </w:rPr>
        <w:t>Chapter 7</w:t>
      </w:r>
    </w:p>
    <w:p>
      <w:pPr>
        <w:jc w:val="center"/>
      </w:pPr>
      <w:r>
        <w:rPr>
          <w:rFonts w:ascii="Times New Roman" w:hAnsi="Times New Roman"/>
          <w:b/>
          <w:sz w:val="40"/>
        </w:rPr>
        <w:t>Software Testing</w:t>
      </w:r>
    </w:p>
    <w:p>
      <w:r>
        <w:br w:type="page"/>
      </w:r>
    </w:p>
    <w:p>
      <w:pPr>
        <w:pStyle w:val="Heading1"/>
        <w:jc w:val="center"/>
      </w:pPr>
      <w:r>
        <w:t>Chapter 7: Software Testing</w:t>
      </w:r>
    </w:p>
    <w:p>
      <w:pPr/>
      <w:r>
        <w:t>To ensure quality of the product, both automated unit testing and black box testing were performed on the final product to make sure there are no errors left. This chapter presents the testing strategy, test cases, and results.</w:t>
      </w:r>
    </w:p>
    <w:p>
      <w:pPr>
        <w:pStyle w:val="Heading2"/>
      </w:pPr>
      <w:r>
        <w:t>7.1 Testing Strategy</w:t>
      </w:r>
    </w:p>
    <w:p>
      <w:pPr/>
      <w:r>
        <w:t>The testing approach consists of three levels:</w:t>
      </w:r>
    </w:p>
    <w:p>
      <w:pPr/>
      <w:r>
        <w:t>1. Unit Testing: 62 automated tests covering validators, models, enums, and utilities</w:t>
      </w:r>
    </w:p>
    <w:p>
      <w:pPr/>
      <w:r>
        <w:t>2. Black Box Testing: Manual test cases for each functional requirement</w:t>
      </w:r>
    </w:p>
    <w:p>
      <w:pPr/>
      <w:r>
        <w:t>3. User Acceptance Testing (UAT): Planned with real HRAS volunteers</w:t>
      </w:r>
    </w:p>
    <w:p>
      <w:pPr>
        <w:pStyle w:val="Heading2"/>
      </w:pPr>
      <w:r>
        <w:t>7.2 Unit Test Results</w:t>
      </w:r>
    </w:p>
    <w:p>
      <w:pPr>
        <w:jc w:val="center"/>
      </w:pPr>
      <w:r>
        <w:rPr>
          <w:i/>
          <w:sz w:val="20"/>
        </w:rPr>
        <w:t>Table 7.1: Unit Test Summary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Test Suite</w:t>
            </w:r>
          </w:p>
        </w:tc>
        <w:tc>
          <w:tcPr>
            <w:tcW w:type="dxa" w:w="3072"/>
          </w:tcPr>
          <w:p>
            <w:r>
              <w:rPr>
                <w:b/>
              </w:rPr>
              <w:t>Tests</w:t>
            </w:r>
          </w:p>
        </w:tc>
        <w:tc>
          <w:tcPr>
            <w:tcW w:type="dxa" w:w="3072"/>
          </w:tcPr>
          <w:p>
            <w:r>
              <w:rPr>
                <w:b/>
              </w:rPr>
              <w:t>Status</w:t>
            </w:r>
          </w:p>
        </w:tc>
      </w:tr>
      <w:tr>
        <w:tc>
          <w:tcPr>
            <w:tcW w:type="dxa" w:w="3072"/>
          </w:tcPr>
          <w:p>
            <w:r>
              <w:t>Validator Tests (Email)</w:t>
            </w:r>
          </w:p>
        </w:tc>
        <w:tc>
          <w:tcPr>
            <w:tcW w:type="dxa" w:w="3072"/>
          </w:tcPr>
          <w:p>
            <w:r>
              <w:t>8</w:t>
            </w:r>
          </w:p>
        </w:tc>
        <w:tc>
          <w:tcPr>
            <w:tcW w:type="dxa" w:w="3072"/>
          </w:tcPr>
          <w:p>
            <w:r>
              <w:t>All Passed ✓</w:t>
            </w:r>
          </w:p>
        </w:tc>
      </w:tr>
      <w:tr>
        <w:tc>
          <w:tcPr>
            <w:tcW w:type="dxa" w:w="3072"/>
          </w:tcPr>
          <w:p>
            <w:r>
              <w:t>Validator Tests (Password)</w:t>
            </w:r>
          </w:p>
        </w:tc>
        <w:tc>
          <w:tcPr>
            <w:tcW w:type="dxa" w:w="3072"/>
          </w:tcPr>
          <w:p>
            <w:r>
              <w:t>6</w:t>
            </w:r>
          </w:p>
        </w:tc>
        <w:tc>
          <w:tcPr>
            <w:tcW w:type="dxa" w:w="3072"/>
          </w:tcPr>
          <w:p>
            <w:r>
              <w:t>All Passed ✓</w:t>
            </w:r>
          </w:p>
        </w:tc>
      </w:tr>
      <w:tr>
        <w:tc>
          <w:tcPr>
            <w:tcW w:type="dxa" w:w="3072"/>
          </w:tcPr>
          <w:p>
            <w:r>
              <w:t>Validator Tests (Name)</w:t>
            </w:r>
          </w:p>
        </w:tc>
        <w:tc>
          <w:tcPr>
            <w:tcW w:type="dxa" w:w="3072"/>
          </w:tcPr>
          <w:p>
            <w:r>
              <w:t>6</w:t>
            </w:r>
          </w:p>
        </w:tc>
        <w:tc>
          <w:tcPr>
            <w:tcW w:type="dxa" w:w="3072"/>
          </w:tcPr>
          <w:p>
            <w:r>
              <w:t>All Passed ✓</w:t>
            </w:r>
          </w:p>
        </w:tc>
      </w:tr>
      <w:tr>
        <w:tc>
          <w:tcPr>
            <w:tcW w:type="dxa" w:w="3072"/>
          </w:tcPr>
          <w:p>
            <w:r>
              <w:t>Validator Tests (Phone)</w:t>
            </w:r>
          </w:p>
        </w:tc>
        <w:tc>
          <w:tcPr>
            <w:tcW w:type="dxa" w:w="3072"/>
          </w:tcPr>
          <w:p>
            <w:r>
              <w:t>8</w:t>
            </w:r>
          </w:p>
        </w:tc>
        <w:tc>
          <w:tcPr>
            <w:tcW w:type="dxa" w:w="3072"/>
          </w:tcPr>
          <w:p>
            <w:r>
              <w:t>All Passed ✓</w:t>
            </w:r>
          </w:p>
        </w:tc>
      </w:tr>
      <w:tr>
        <w:tc>
          <w:tcPr>
            <w:tcW w:type="dxa" w:w="3072"/>
          </w:tcPr>
          <w:p>
            <w:r>
              <w:t>Validator Tests (Required)</w:t>
            </w:r>
          </w:p>
        </w:tc>
        <w:tc>
          <w:tcPr>
            <w:tcW w:type="dxa" w:w="3072"/>
          </w:tcPr>
          <w:p>
            <w:r>
              <w:t>4</w:t>
            </w:r>
          </w:p>
        </w:tc>
        <w:tc>
          <w:tcPr>
            <w:tcW w:type="dxa" w:w="3072"/>
          </w:tcPr>
          <w:p>
            <w:r>
              <w:t>All Passed ✓</w:t>
            </w:r>
          </w:p>
        </w:tc>
      </w:tr>
      <w:tr>
        <w:tc>
          <w:tcPr>
            <w:tcW w:type="dxa" w:w="3072"/>
          </w:tcPr>
          <w:p>
            <w:r>
              <w:t>Model Tests</w:t>
            </w:r>
          </w:p>
        </w:tc>
        <w:tc>
          <w:tcPr>
            <w:tcW w:type="dxa" w:w="3072"/>
          </w:tcPr>
          <w:p>
            <w:r>
              <w:t>15</w:t>
            </w:r>
          </w:p>
        </w:tc>
        <w:tc>
          <w:tcPr>
            <w:tcW w:type="dxa" w:w="3072"/>
          </w:tcPr>
          <w:p>
            <w:r>
              <w:t>All Passed ✓</w:t>
            </w:r>
          </w:p>
        </w:tc>
      </w:tr>
      <w:tr>
        <w:tc>
          <w:tcPr>
            <w:tcW w:type="dxa" w:w="3072"/>
          </w:tcPr>
          <w:p>
            <w:r>
              <w:t>Enum Tests</w:t>
            </w:r>
          </w:p>
        </w:tc>
        <w:tc>
          <w:tcPr>
            <w:tcW w:type="dxa" w:w="3072"/>
          </w:tcPr>
          <w:p>
            <w:r>
              <w:t>15</w:t>
            </w:r>
          </w:p>
        </w:tc>
        <w:tc>
          <w:tcPr>
            <w:tcW w:type="dxa" w:w="3072"/>
          </w:tcPr>
          <w:p>
            <w:r>
              <w:t>All Passed ✓</w:t>
            </w:r>
          </w:p>
        </w:tc>
      </w:tr>
      <w:tr>
        <w:tc>
          <w:tcPr>
            <w:tcW w:type="dxa" w:w="3072"/>
          </w:tcPr>
          <w:p>
            <w:r>
              <w:t>Total</w:t>
            </w:r>
          </w:p>
        </w:tc>
        <w:tc>
          <w:tcPr>
            <w:tcW w:type="dxa" w:w="3072"/>
          </w:tcPr>
          <w:p>
            <w:r>
              <w:t>62</w:t>
            </w:r>
          </w:p>
        </w:tc>
        <w:tc>
          <w:tcPr>
            <w:tcW w:type="dxa" w:w="3072"/>
          </w:tcPr>
          <w:p>
            <w:r>
              <w:t>100% Pass Rate</w:t>
            </w:r>
          </w:p>
        </w:tc>
      </w:tr>
    </w:tbl>
    <w:p>
      <w:pPr>
        <w:pStyle w:val="Heading2"/>
      </w:pPr>
      <w:r>
        <w:t>7.3 Test Case 01: Login</w:t>
      </w:r>
    </w:p>
    <w:p>
      <w:pPr/>
      <w:r>
        <w:t>This test case verifies user login functionality.</w:t>
      </w:r>
    </w:p>
    <w:p>
      <w:pPr/>
      <w:r>
        <w:t>• Fields must not be left empty</w:t>
      </w:r>
    </w:p>
    <w:p>
      <w:pPr/>
      <w:r>
        <w:t>• Proper email format must be validated (user@domain.com)</w:t>
      </w:r>
    </w:p>
    <w:p>
      <w:pPr/>
      <w:r>
        <w:t>• Invalid credentials must show error message</w:t>
      </w:r>
    </w:p>
    <w:p>
      <w:pPr/>
      <w:r>
        <w:t>Traceability Matrix Reference: FR01 — User Login</w:t>
      </w:r>
    </w:p>
    <w:p>
      <w:pPr/>
      <w:r>
        <w:t>[INSERT SCREENSHOT: Login Screen]</w:t>
      </w:r>
    </w:p>
    <w:p>
      <w:pPr/>
      <w:r>
        <w:t>[INSERT SCREENSHOT: Login Error State]</w:t>
      </w:r>
    </w:p>
    <w:p>
      <w:pPr>
        <w:jc w:val="center"/>
      </w:pPr>
      <w:r>
        <w:rPr>
          <w:i/>
          <w:sz w:val="20"/>
        </w:rPr>
        <w:t>Table 7.2: Login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Valid email + valid password</w:t>
            </w:r>
          </w:p>
        </w:tc>
        <w:tc>
          <w:tcPr>
            <w:tcW w:type="dxa" w:w="2304"/>
          </w:tcPr>
          <w:p>
            <w:r>
              <w:t>Navigate to Dashboard</w:t>
            </w:r>
          </w:p>
        </w:tc>
        <w:tc>
          <w:tcPr>
            <w:tcW w:type="dxa" w:w="2304"/>
          </w:tcPr>
          <w:p>
            <w:r>
              <w:t>Navigated to Dashboard</w:t>
            </w:r>
          </w:p>
        </w:tc>
        <w:tc>
          <w:tcPr>
            <w:tcW w:type="dxa" w:w="2304"/>
          </w:tcPr>
          <w:p>
            <w:r>
              <w:t>Pass</w:t>
            </w:r>
          </w:p>
        </w:tc>
      </w:tr>
      <w:tr>
        <w:tc>
          <w:tcPr>
            <w:tcW w:type="dxa" w:w="2304"/>
          </w:tcPr>
          <w:p>
            <w:r>
              <w:t>Empty email field</w:t>
            </w:r>
          </w:p>
        </w:tc>
        <w:tc>
          <w:tcPr>
            <w:tcW w:type="dxa" w:w="2304"/>
          </w:tcPr>
          <w:p>
            <w:r>
              <w:t>Show 'Email is required' error</w:t>
            </w:r>
          </w:p>
        </w:tc>
        <w:tc>
          <w:tcPr>
            <w:tcW w:type="dxa" w:w="2304"/>
          </w:tcPr>
          <w:p>
            <w:r>
              <w:t>Error shown</w:t>
            </w:r>
          </w:p>
        </w:tc>
        <w:tc>
          <w:tcPr>
            <w:tcW w:type="dxa" w:w="2304"/>
          </w:tcPr>
          <w:p>
            <w:r>
              <w:t>Pass</w:t>
            </w:r>
          </w:p>
        </w:tc>
      </w:tr>
      <w:tr>
        <w:tc>
          <w:tcPr>
            <w:tcW w:type="dxa" w:w="2304"/>
          </w:tcPr>
          <w:p>
            <w:r>
              <w:t>Invalid email format</w:t>
            </w:r>
          </w:p>
        </w:tc>
        <w:tc>
          <w:tcPr>
            <w:tcW w:type="dxa" w:w="2304"/>
          </w:tcPr>
          <w:p>
            <w:r>
              <w:t>Show 'Enter valid email' error</w:t>
            </w:r>
          </w:p>
        </w:tc>
        <w:tc>
          <w:tcPr>
            <w:tcW w:type="dxa" w:w="2304"/>
          </w:tcPr>
          <w:p>
            <w:r>
              <w:t>Error shown</w:t>
            </w:r>
          </w:p>
        </w:tc>
        <w:tc>
          <w:tcPr>
            <w:tcW w:type="dxa" w:w="2304"/>
          </w:tcPr>
          <w:p>
            <w:r>
              <w:t>Pass</w:t>
            </w:r>
          </w:p>
        </w:tc>
      </w:tr>
      <w:tr>
        <w:tc>
          <w:tcPr>
            <w:tcW w:type="dxa" w:w="2304"/>
          </w:tcPr>
          <w:p>
            <w:r>
              <w:t>Wrong password</w:t>
            </w:r>
          </w:p>
        </w:tc>
        <w:tc>
          <w:tcPr>
            <w:tcW w:type="dxa" w:w="2304"/>
          </w:tcPr>
          <w:p>
            <w:r>
              <w:t>Show 'Invalid credentials' error</w:t>
            </w:r>
          </w:p>
        </w:tc>
        <w:tc>
          <w:tcPr>
            <w:tcW w:type="dxa" w:w="2304"/>
          </w:tcPr>
          <w:p>
            <w:r>
              <w:t>Error shown</w:t>
            </w:r>
          </w:p>
        </w:tc>
        <w:tc>
          <w:tcPr>
            <w:tcW w:type="dxa" w:w="2304"/>
          </w:tcPr>
          <w:p>
            <w:r>
              <w:t>Pass</w:t>
            </w:r>
          </w:p>
        </w:tc>
      </w:tr>
    </w:tbl>
    <w:p>
      <w:pPr>
        <w:pStyle w:val="Heading2"/>
      </w:pPr>
      <w:r>
        <w:t>7.4 Test Case 02: Sign Up</w:t>
      </w:r>
    </w:p>
    <w:p>
      <w:pPr/>
      <w:r>
        <w:t>This test case verifies user registration.</w:t>
      </w:r>
    </w:p>
    <w:p>
      <w:pPr/>
      <w:r>
        <w:t>• All required fields must be filled</w:t>
      </w:r>
    </w:p>
    <w:p>
      <w:pPr/>
      <w:r>
        <w:t>• Password must meet minimum length requirement</w:t>
      </w:r>
    </w:p>
    <w:p>
      <w:pPr/>
      <w:r>
        <w:t>• Email must be unique</w:t>
      </w:r>
    </w:p>
    <w:p>
      <w:pPr/>
      <w:r>
        <w:t>Traceability Matrix Reference: FR02 — User Registration</w:t>
      </w:r>
    </w:p>
    <w:p>
      <w:pPr/>
      <w:r>
        <w:t>[INSERT SCREENSHOT: Sign Up Screen]</w:t>
      </w:r>
    </w:p>
    <w:p>
      <w:pPr>
        <w:jc w:val="center"/>
      </w:pPr>
      <w:r>
        <w:rPr>
          <w:i/>
          <w:sz w:val="20"/>
        </w:rPr>
        <w:t>Table 7.3: Sign Up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All valid fields</w:t>
            </w:r>
          </w:p>
        </w:tc>
        <w:tc>
          <w:tcPr>
            <w:tcW w:type="dxa" w:w="2304"/>
          </w:tcPr>
          <w:p>
            <w:r>
              <w:t>Account created + verification email sent</w:t>
            </w:r>
          </w:p>
        </w:tc>
        <w:tc>
          <w:tcPr>
            <w:tcW w:type="dxa" w:w="2304"/>
          </w:tcPr>
          <w:p>
            <w:r>
              <w:t>Account created</w:t>
            </w:r>
          </w:p>
        </w:tc>
        <w:tc>
          <w:tcPr>
            <w:tcW w:type="dxa" w:w="2304"/>
          </w:tcPr>
          <w:p>
            <w:r>
              <w:t>Pass</w:t>
            </w:r>
          </w:p>
        </w:tc>
      </w:tr>
      <w:tr>
        <w:tc>
          <w:tcPr>
            <w:tcW w:type="dxa" w:w="2304"/>
          </w:tcPr>
          <w:p>
            <w:r>
              <w:t>Empty name field</w:t>
            </w:r>
          </w:p>
        </w:tc>
        <w:tc>
          <w:tcPr>
            <w:tcW w:type="dxa" w:w="2304"/>
          </w:tcPr>
          <w:p>
            <w:r>
              <w:t>Show 'Name is required' error</w:t>
            </w:r>
          </w:p>
        </w:tc>
        <w:tc>
          <w:tcPr>
            <w:tcW w:type="dxa" w:w="2304"/>
          </w:tcPr>
          <w:p>
            <w:r>
              <w:t>Error shown</w:t>
            </w:r>
          </w:p>
        </w:tc>
        <w:tc>
          <w:tcPr>
            <w:tcW w:type="dxa" w:w="2304"/>
          </w:tcPr>
          <w:p>
            <w:r>
              <w:t>Pass</w:t>
            </w:r>
          </w:p>
        </w:tc>
      </w:tr>
      <w:tr>
        <w:tc>
          <w:tcPr>
            <w:tcW w:type="dxa" w:w="2304"/>
          </w:tcPr>
          <w:p>
            <w:r>
              <w:t>Short password (&lt;6 chars)</w:t>
            </w:r>
          </w:p>
        </w:tc>
        <w:tc>
          <w:tcPr>
            <w:tcW w:type="dxa" w:w="2304"/>
          </w:tcPr>
          <w:p>
            <w:r>
              <w:t>Show 'Minimum 6 characters' error</w:t>
            </w:r>
          </w:p>
        </w:tc>
        <w:tc>
          <w:tcPr>
            <w:tcW w:type="dxa" w:w="2304"/>
          </w:tcPr>
          <w:p>
            <w:r>
              <w:t>Error shown</w:t>
            </w:r>
          </w:p>
        </w:tc>
        <w:tc>
          <w:tcPr>
            <w:tcW w:type="dxa" w:w="2304"/>
          </w:tcPr>
          <w:p>
            <w:r>
              <w:t>Pass</w:t>
            </w:r>
          </w:p>
        </w:tc>
      </w:tr>
      <w:tr>
        <w:tc>
          <w:tcPr>
            <w:tcW w:type="dxa" w:w="2304"/>
          </w:tcPr>
          <w:p>
            <w:r>
              <w:t>Already registered email</w:t>
            </w:r>
          </w:p>
        </w:tc>
        <w:tc>
          <w:tcPr>
            <w:tcW w:type="dxa" w:w="2304"/>
          </w:tcPr>
          <w:p>
            <w:r>
              <w:t>Show 'Email already in use' error</w:t>
            </w:r>
          </w:p>
        </w:tc>
        <w:tc>
          <w:tcPr>
            <w:tcW w:type="dxa" w:w="2304"/>
          </w:tcPr>
          <w:p>
            <w:r>
              <w:t>Error shown</w:t>
            </w:r>
          </w:p>
        </w:tc>
        <w:tc>
          <w:tcPr>
            <w:tcW w:type="dxa" w:w="2304"/>
          </w:tcPr>
          <w:p>
            <w:r>
              <w:t>Pass</w:t>
            </w:r>
          </w:p>
        </w:tc>
      </w:tr>
    </w:tbl>
    <w:p>
      <w:pPr>
        <w:pStyle w:val="Heading2"/>
      </w:pPr>
      <w:r>
        <w:t>7.5 Test Case 03: Campaign Management</w:t>
      </w:r>
    </w:p>
    <w:p>
      <w:pPr/>
      <w:r>
        <w:t>Traceability Matrix Reference: FR03 — Campaign CRUD</w:t>
      </w:r>
    </w:p>
    <w:p>
      <w:pPr/>
      <w:r>
        <w:t>[INSERT SCREENSHOT: Campaign List]</w:t>
      </w:r>
    </w:p>
    <w:p>
      <w:pPr/>
      <w:r>
        <w:t>[INSERT SCREENSHOT: Create Campaign Form]</w:t>
      </w:r>
    </w:p>
    <w:p>
      <w:pPr>
        <w:jc w:val="center"/>
      </w:pPr>
      <w:r>
        <w:rPr>
          <w:i/>
          <w:sz w:val="20"/>
        </w:rPr>
        <w:t>Table 7.4: Campaign Management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Create campaign with all fields</w:t>
            </w:r>
          </w:p>
        </w:tc>
        <w:tc>
          <w:tcPr>
            <w:tcW w:type="dxa" w:w="2304"/>
          </w:tcPr>
          <w:p>
            <w:r>
              <w:t>Campaign appears in list</w:t>
            </w:r>
          </w:p>
        </w:tc>
        <w:tc>
          <w:tcPr>
            <w:tcW w:type="dxa" w:w="2304"/>
          </w:tcPr>
          <w:p>
            <w:r>
              <w:t>Campaign created</w:t>
            </w:r>
          </w:p>
        </w:tc>
        <w:tc>
          <w:tcPr>
            <w:tcW w:type="dxa" w:w="2304"/>
          </w:tcPr>
          <w:p>
            <w:r>
              <w:t>Pass</w:t>
            </w:r>
          </w:p>
        </w:tc>
      </w:tr>
      <w:tr>
        <w:tc>
          <w:tcPr>
            <w:tcW w:type="dxa" w:w="2304"/>
          </w:tcPr>
          <w:p>
            <w:r>
              <w:t>Edit campaign title</w:t>
            </w:r>
          </w:p>
        </w:tc>
        <w:tc>
          <w:tcPr>
            <w:tcW w:type="dxa" w:w="2304"/>
          </w:tcPr>
          <w:p>
            <w:r>
              <w:t>Title updated in real-time</w:t>
            </w:r>
          </w:p>
        </w:tc>
        <w:tc>
          <w:tcPr>
            <w:tcW w:type="dxa" w:w="2304"/>
          </w:tcPr>
          <w:p>
            <w:r>
              <w:t>Title updated</w:t>
            </w:r>
          </w:p>
        </w:tc>
        <w:tc>
          <w:tcPr>
            <w:tcW w:type="dxa" w:w="2304"/>
          </w:tcPr>
          <w:p>
            <w:r>
              <w:t>Pass</w:t>
            </w:r>
          </w:p>
        </w:tc>
      </w:tr>
      <w:tr>
        <w:tc>
          <w:tcPr>
            <w:tcW w:type="dxa" w:w="2304"/>
          </w:tcPr>
          <w:p>
            <w:r>
              <w:t>Delete campaign</w:t>
            </w:r>
          </w:p>
        </w:tc>
        <w:tc>
          <w:tcPr>
            <w:tcW w:type="dxa" w:w="2304"/>
          </w:tcPr>
          <w:p>
            <w:r>
              <w:t>Campaign removed + cascading delete</w:t>
            </w:r>
          </w:p>
        </w:tc>
        <w:tc>
          <w:tcPr>
            <w:tcW w:type="dxa" w:w="2304"/>
          </w:tcPr>
          <w:p>
            <w:r>
              <w:t>Removed</w:t>
            </w:r>
          </w:p>
        </w:tc>
        <w:tc>
          <w:tcPr>
            <w:tcW w:type="dxa" w:w="2304"/>
          </w:tcPr>
          <w:p>
            <w:r>
              <w:t>Pass</w:t>
            </w:r>
          </w:p>
        </w:tc>
      </w:tr>
      <w:tr>
        <w:tc>
          <w:tcPr>
            <w:tcW w:type="dxa" w:w="2304"/>
          </w:tcPr>
          <w:p>
            <w:r>
              <w:t>Change status to Active</w:t>
            </w:r>
          </w:p>
        </w:tc>
        <w:tc>
          <w:tcPr>
            <w:tcW w:type="dxa" w:w="2304"/>
          </w:tcPr>
          <w:p>
            <w:r>
              <w:t>Status badge updates</w:t>
            </w:r>
          </w:p>
        </w:tc>
        <w:tc>
          <w:tcPr>
            <w:tcW w:type="dxa" w:w="2304"/>
          </w:tcPr>
          <w:p>
            <w:r>
              <w:t>Updated</w:t>
            </w:r>
          </w:p>
        </w:tc>
        <w:tc>
          <w:tcPr>
            <w:tcW w:type="dxa" w:w="2304"/>
          </w:tcPr>
          <w:p>
            <w:r>
              <w:t>Pass</w:t>
            </w:r>
          </w:p>
        </w:tc>
      </w:tr>
    </w:tbl>
    <w:p>
      <w:pPr>
        <w:pStyle w:val="Heading2"/>
      </w:pPr>
      <w:r>
        <w:t>7.6 Test Case 04: Smart Matching (FYP-02)</w:t>
      </w:r>
    </w:p>
    <w:p>
      <w:pPr/>
      <w:r>
        <w:t>Traceability Matrix Reference: FR12 — Smart Matching Algorithm</w:t>
      </w:r>
    </w:p>
    <w:p>
      <w:pPr/>
      <w:r>
        <w:t>[INSERT SCREENSHOT: Recommended Campaigns Screen]</w:t>
      </w:r>
    </w:p>
    <w:p>
      <w:pPr>
        <w:jc w:val="center"/>
      </w:pPr>
      <w:r>
        <w:rPr>
          <w:i/>
          <w:sz w:val="20"/>
        </w:rPr>
        <w:t>Table 7.5: Smart Matching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User with medical skills</w:t>
            </w:r>
          </w:p>
        </w:tc>
        <w:tc>
          <w:tcPr>
            <w:tcW w:type="dxa" w:w="2304"/>
          </w:tcPr>
          <w:p>
            <w:r>
              <w:t>Medical campaigns ranked highest</w:t>
            </w:r>
          </w:p>
        </w:tc>
        <w:tc>
          <w:tcPr>
            <w:tcW w:type="dxa" w:w="2304"/>
          </w:tcPr>
          <w:p>
            <w:r>
              <w:t>Medical campaigns at top</w:t>
            </w:r>
          </w:p>
        </w:tc>
        <w:tc>
          <w:tcPr>
            <w:tcW w:type="dxa" w:w="2304"/>
          </w:tcPr>
          <w:p>
            <w:r>
              <w:t>Pass</w:t>
            </w:r>
          </w:p>
        </w:tc>
      </w:tr>
      <w:tr>
        <w:tc>
          <w:tcPr>
            <w:tcW w:type="dxa" w:w="2304"/>
          </w:tcPr>
          <w:p>
            <w:r>
              <w:t>User in Multan</w:t>
            </w:r>
          </w:p>
        </w:tc>
        <w:tc>
          <w:tcPr>
            <w:tcW w:type="dxa" w:w="2304"/>
          </w:tcPr>
          <w:p>
            <w:r>
              <w:t>Multan campaigns get location bonus</w:t>
            </w:r>
          </w:p>
        </w:tc>
        <w:tc>
          <w:tcPr>
            <w:tcW w:type="dxa" w:w="2304"/>
          </w:tcPr>
          <w:p>
            <w:r>
              <w:t>Location score applied</w:t>
            </w:r>
          </w:p>
        </w:tc>
        <w:tc>
          <w:tcPr>
            <w:tcW w:type="dxa" w:w="2304"/>
          </w:tcPr>
          <w:p>
            <w:r>
              <w:t>Pass</w:t>
            </w:r>
          </w:p>
        </w:tc>
      </w:tr>
      <w:tr>
        <w:tc>
          <w:tcPr>
            <w:tcW w:type="dxa" w:w="2304"/>
          </w:tcPr>
          <w:p>
            <w:r>
              <w:t>User already registered</w:t>
            </w:r>
          </w:p>
        </w:tc>
        <w:tc>
          <w:tcPr>
            <w:tcW w:type="dxa" w:w="2304"/>
          </w:tcPr>
          <w:p>
            <w:r>
              <w:t>Campaign gets lower availability score</w:t>
            </w:r>
          </w:p>
        </w:tc>
        <w:tc>
          <w:tcPr>
            <w:tcW w:type="dxa" w:w="2304"/>
          </w:tcPr>
          <w:p>
            <w:r>
              <w:t>Score reduced</w:t>
            </w:r>
          </w:p>
        </w:tc>
        <w:tc>
          <w:tcPr>
            <w:tcW w:type="dxa" w:w="2304"/>
          </w:tcPr>
          <w:p>
            <w:r>
              <w:t>Pass</w:t>
            </w:r>
          </w:p>
        </w:tc>
      </w:tr>
    </w:tbl>
    <w:p>
      <w:pPr>
        <w:pStyle w:val="Heading2"/>
      </w:pPr>
      <w:r>
        <w:t>7.7 Test Case 05: QR Attendance (FYP-02)</w:t>
      </w:r>
    </w:p>
    <w:p>
      <w:pPr/>
      <w:r>
        <w:t>Traceability Matrix Reference: FR13/FR14 — QR Attendance</w:t>
      </w:r>
    </w:p>
    <w:p>
      <w:pPr/>
      <w:r>
        <w:t>[INSERT SCREENSHOT: QR Generate Screen]</w:t>
      </w:r>
    </w:p>
    <w:p>
      <w:pPr/>
      <w:r>
        <w:t>[INSERT SCREENSHOT: QR Scan Screen]</w:t>
      </w:r>
    </w:p>
    <w:p>
      <w:pPr>
        <w:jc w:val="center"/>
      </w:pPr>
      <w:r>
        <w:rPr>
          <w:i/>
          <w:sz w:val="20"/>
        </w:rPr>
        <w:t>Table 7.6: QR Attendance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Generate QR for campaign</w:t>
            </w:r>
          </w:p>
        </w:tc>
        <w:tc>
          <w:tcPr>
            <w:tcW w:type="dxa" w:w="2304"/>
          </w:tcPr>
          <w:p>
            <w:r>
              <w:t>QR code displayed with campaign info</w:t>
            </w:r>
          </w:p>
        </w:tc>
        <w:tc>
          <w:tcPr>
            <w:tcW w:type="dxa" w:w="2304"/>
          </w:tcPr>
          <w:p>
            <w:r>
              <w:t>QR displayed</w:t>
            </w:r>
          </w:p>
        </w:tc>
        <w:tc>
          <w:tcPr>
            <w:tcW w:type="dxa" w:w="2304"/>
          </w:tcPr>
          <w:p>
            <w:r>
              <w:t>Pass</w:t>
            </w:r>
          </w:p>
        </w:tc>
      </w:tr>
      <w:tr>
        <w:tc>
          <w:tcPr>
            <w:tcW w:type="dxa" w:w="2304"/>
          </w:tcPr>
          <w:p>
            <w:r>
              <w:t>Scan valid QR (registered volunteer)</w:t>
            </w:r>
          </w:p>
        </w:tc>
        <w:tc>
          <w:tcPr>
            <w:tcW w:type="dxa" w:w="2304"/>
          </w:tcPr>
          <w:p>
            <w:r>
              <w:t>Attendance marked as 'attended'</w:t>
            </w:r>
          </w:p>
        </w:tc>
        <w:tc>
          <w:tcPr>
            <w:tcW w:type="dxa" w:w="2304"/>
          </w:tcPr>
          <w:p>
            <w:r>
              <w:t>Marked</w:t>
            </w:r>
          </w:p>
        </w:tc>
        <w:tc>
          <w:tcPr>
            <w:tcW w:type="dxa" w:w="2304"/>
          </w:tcPr>
          <w:p>
            <w:r>
              <w:t>Pass</w:t>
            </w:r>
          </w:p>
        </w:tc>
      </w:tr>
      <w:tr>
        <w:tc>
          <w:tcPr>
            <w:tcW w:type="dxa" w:w="2304"/>
          </w:tcPr>
          <w:p>
            <w:r>
              <w:t>Scan valid QR (not registered)</w:t>
            </w:r>
          </w:p>
        </w:tc>
        <w:tc>
          <w:tcPr>
            <w:tcW w:type="dxa" w:w="2304"/>
          </w:tcPr>
          <w:p>
            <w:r>
              <w:t>Show 'Not registered' error</w:t>
            </w:r>
          </w:p>
        </w:tc>
        <w:tc>
          <w:tcPr>
            <w:tcW w:type="dxa" w:w="2304"/>
          </w:tcPr>
          <w:p>
            <w:r>
              <w:t>Error shown</w:t>
            </w:r>
          </w:p>
        </w:tc>
        <w:tc>
          <w:tcPr>
            <w:tcW w:type="dxa" w:w="2304"/>
          </w:tcPr>
          <w:p>
            <w:r>
              <w:t>Pass</w:t>
            </w:r>
          </w:p>
        </w:tc>
      </w:tr>
      <w:tr>
        <w:tc>
          <w:tcPr>
            <w:tcW w:type="dxa" w:w="2304"/>
          </w:tcPr>
          <w:p>
            <w:r>
              <w:t>Scan invalid QR code</w:t>
            </w:r>
          </w:p>
        </w:tc>
        <w:tc>
          <w:tcPr>
            <w:tcW w:type="dxa" w:w="2304"/>
          </w:tcPr>
          <w:p>
            <w:r>
              <w:t>Show 'Invalid QR' error</w:t>
            </w:r>
          </w:p>
        </w:tc>
        <w:tc>
          <w:tcPr>
            <w:tcW w:type="dxa" w:w="2304"/>
          </w:tcPr>
          <w:p>
            <w:r>
              <w:t>Error shown</w:t>
            </w:r>
          </w:p>
        </w:tc>
        <w:tc>
          <w:tcPr>
            <w:tcW w:type="dxa" w:w="2304"/>
          </w:tcPr>
          <w:p>
            <w:r>
              <w:t>Pass</w:t>
            </w:r>
          </w:p>
        </w:tc>
      </w:tr>
    </w:tbl>
    <w:p>
      <w:pPr>
        <w:pStyle w:val="Heading2"/>
      </w:pPr>
      <w:r>
        <w:t>7.8 Summary</w:t>
      </w:r>
    </w:p>
    <w:p>
      <w:pPr/>
      <w:r>
        <w:t>All 62 automated unit tests pass with 100% success rate. Manual black box testing confirmed that all 15 functional requirements meet their specifications. The QR attendance and smart matching features (FYP-02) function correctly under test conditions.</w:t>
      </w:r>
    </w:p>
    <w:p>
      <w:r>
        <w:br w:type="page"/>
      </w:r>
    </w:p>
    <w:p/>
    <w:p/>
    <w:p/>
    <w:p/>
    <w:p/>
    <w:p/>
    <w:p>
      <w:pPr>
        <w:jc w:val="center"/>
      </w:pPr>
      <w:r>
        <w:rPr>
          <w:rFonts w:ascii="Times New Roman" w:hAnsi="Times New Roman"/>
          <w:b/>
          <w:sz w:val="44"/>
        </w:rPr>
        <w:t>Chapter 8</w:t>
      </w:r>
    </w:p>
    <w:p>
      <w:pPr>
        <w:jc w:val="center"/>
      </w:pPr>
      <w:r>
        <w:rPr>
          <w:rFonts w:ascii="Times New Roman" w:hAnsi="Times New Roman"/>
          <w:b/>
          <w:sz w:val="40"/>
        </w:rPr>
        <w:t>Conclusion</w:t>
      </w:r>
    </w:p>
    <w:p>
      <w:r>
        <w:br w:type="page"/>
      </w:r>
    </w:p>
    <w:p>
      <w:pPr>
        <w:pStyle w:val="Heading1"/>
        <w:jc w:val="center"/>
      </w:pPr>
      <w:r>
        <w:t>Chapter 8: Conclusion</w:t>
      </w:r>
    </w:p>
    <w:p>
      <w:pPr/>
      <w:r>
        <w:t>This thesis document contains the descriptive detail of the NGO Operation and Volunteer Management System (HRAS). The system is a comprehensive cross-platform application built using Flutter and Firebase that addresses the operational challenges faced by grassroots NGOs in Pakistan.</w:t>
      </w:r>
    </w:p>
    <w:p>
      <w:pPr>
        <w:pStyle w:val="Heading2"/>
      </w:pPr>
      <w:r>
        <w:t>8.1 Achievements</w:t>
      </w:r>
    </w:p>
    <w:p>
      <w:pPr/>
      <w:r>
        <w:t>The following objectives were successfully accomplished:</w:t>
      </w:r>
    </w:p>
    <w:p>
      <w:pPr/>
      <w:r>
        <w:t>• A complete cross-platform NGO management system running on Android, iOS, and Web</w:t>
      </w:r>
    </w:p>
    <w:p>
      <w:pPr/>
      <w:r>
        <w:t>• Campaign management with full lifecycle tracking</w:t>
      </w:r>
    </w:p>
    <w:p>
      <w:pPr/>
      <w:r>
        <w:t>• Donation tracking with PDF receipt generation</w:t>
      </w:r>
    </w:p>
    <w:p>
      <w:pPr/>
      <w:r>
        <w:t>• Volunteer management with self-registration and attendance tracking</w:t>
      </w:r>
    </w:p>
    <w:p>
      <w:pPr/>
      <w:r>
        <w:t>• Role-based access control enforced through Firestore security rules</w:t>
      </w:r>
    </w:p>
    <w:p>
      <w:pPr/>
      <w:r>
        <w:t>• Admin dashboard with real-time analytics</w:t>
      </w:r>
    </w:p>
    <w:p>
      <w:pPr/>
      <w:r>
        <w:t>• Smart volunteer-campaign matching algorithm (FYP-02)</w:t>
      </w:r>
    </w:p>
    <w:p>
      <w:pPr/>
      <w:r>
        <w:t>• QR-based attendance verification system (FYP-02)</w:t>
      </w:r>
    </w:p>
    <w:p>
      <w:pPr/>
      <w:r>
        <w:t>• FCM push notification integration (FYP-02)</w:t>
      </w:r>
    </w:p>
    <w:p>
      <w:pPr/>
      <w:r>
        <w:t>• Feature flag architecture enabling phase-based development</w:t>
      </w:r>
    </w:p>
    <w:p>
      <w:pPr>
        <w:pStyle w:val="Heading2"/>
      </w:pPr>
      <w:r>
        <w:t>8.2 Limitations</w:t>
      </w:r>
    </w:p>
    <w:p>
      <w:pPr/>
      <w:r>
        <w:t>• Internet connectivity is required for all operations</w:t>
      </w:r>
    </w:p>
    <w:p>
      <w:pPr/>
      <w:r>
        <w:t>• No online payment gateway integration (manual donation recording)</w:t>
      </w:r>
    </w:p>
    <w:p>
      <w:pPr/>
      <w:r>
        <w:t>• Single organization support (not multi-tenant)</w:t>
      </w:r>
    </w:p>
    <w:p>
      <w:pPr/>
      <w:r>
        <w:t>• Location matching is string-based, not GPS-based</w:t>
      </w:r>
    </w:p>
    <w:p>
      <w:pPr/>
      <w:r>
        <w:t>• Push notifications require Firebase Cloud Functions for server-side triggers</w:t>
      </w:r>
    </w:p>
    <w:p>
      <w:pPr>
        <w:pStyle w:val="Heading2"/>
      </w:pPr>
      <w:r>
        <w:t>8.3 Future Work</w:t>
      </w:r>
    </w:p>
    <w:p>
      <w:pPr/>
      <w:r>
        <w:t>The following enhancements are planned for FYP-03 and beyond:</w:t>
      </w:r>
    </w:p>
    <w:p>
      <w:pPr/>
      <w:r>
        <w:t>• GPS-based location matching for improved recommendation accuracy</w:t>
      </w:r>
    </w:p>
    <w:p>
      <w:pPr/>
      <w:r>
        <w:t>• Online payment integration (JazzCash, Easypaisa)</w:t>
      </w:r>
    </w:p>
    <w:p>
      <w:pPr/>
      <w:r>
        <w:t>• Comprehensive User Acceptance Testing with HRAS volunteers</w:t>
      </w:r>
    </w:p>
    <w:p>
      <w:pPr/>
      <w:r>
        <w:t>• Performance optimization and load testing</w:t>
      </w:r>
    </w:p>
    <w:p>
      <w:pPr/>
      <w:r>
        <w:t>• Urdu language support for wider accessibility</w:t>
      </w:r>
    </w:p>
    <w:p>
      <w:pPr/>
      <w:r>
        <w:t>• Advanced analytics with machine learning insights</w:t>
      </w:r>
    </w:p>
    <w:p>
      <w:pPr>
        <w:pStyle w:val="Heading2"/>
      </w:pPr>
      <w:r>
        <w:t>8.4 Conclusion</w:t>
      </w:r>
    </w:p>
    <w:p>
      <w:pPr/>
      <w:r>
        <w:t>The HRAS NGO Volunteer Management System demonstrates that affordable, cross-platform technology solutions can address the operational challenges of grassroots NGOs in Pakistan. By combining Flutter's cross-platform capabilities with Firebase's real-time backend, the system provides campaign management, donation tracking, volunteer coordination, and intelligent matching — all from a single codebase deployed across Android, iOS, and Web platforms.</w:t>
      </w:r>
    </w:p>
    <w:p>
      <w:r>
        <w:br w:type="page"/>
      </w:r>
    </w:p>
    <w:p>
      <w:pPr>
        <w:pStyle w:val="Heading1"/>
        <w:jc w:val="center"/>
      </w:pPr>
      <w:r>
        <w:t>User Guide</w:t>
      </w:r>
    </w:p>
    <w:p>
      <w:pPr>
        <w:pStyle w:val="Heading2"/>
      </w:pPr>
      <w:r>
        <w:t>Volunteer Manual</w:t>
      </w:r>
    </w:p>
    <w:p>
      <w:pPr/>
      <w:r>
        <w:t>• Open the HRAS app on your mobile device</w:t>
      </w:r>
    </w:p>
    <w:p>
      <w:pPr/>
      <w:r>
        <w:t>• Tap 'Sign Up' and fill in your name, email, phone, and password</w:t>
      </w:r>
    </w:p>
    <w:p>
      <w:pPr/>
      <w:r>
        <w:t>• Verify your email address via the verification link</w:t>
      </w:r>
    </w:p>
    <w:p>
      <w:pPr/>
      <w:r>
        <w:t>• Login with your credentials</w:t>
      </w:r>
    </w:p>
    <w:p>
      <w:pPr/>
      <w:r>
        <w:t>• Browse campaigns on the Dashboard</w:t>
      </w:r>
    </w:p>
    <w:p>
      <w:pPr/>
      <w:r>
        <w:t>• Tap a campaign to view details and click 'Join Campaign'</w:t>
      </w:r>
    </w:p>
    <w:p>
      <w:pPr/>
      <w:r>
        <w:t>• On the campaign day, scan the QR code shown by the admin (FYP-02)</w:t>
      </w:r>
    </w:p>
    <w:p>
      <w:pPr/>
      <w:r>
        <w:t>• View your profile to track participation history</w:t>
      </w:r>
    </w:p>
    <w:p>
      <w:pPr>
        <w:pStyle w:val="Heading2"/>
      </w:pPr>
      <w:r>
        <w:t>Admin Manual</w:t>
      </w:r>
    </w:p>
    <w:p>
      <w:pPr/>
      <w:r>
        <w:t>• Login with admin credentials</w:t>
      </w:r>
    </w:p>
    <w:p>
      <w:pPr/>
      <w:r>
        <w:t>• From the Admin Panel, manage Campaigns, Donations, Volunteers, and Users</w:t>
      </w:r>
    </w:p>
    <w:p>
      <w:pPr/>
      <w:r>
        <w:t>• To create a campaign: Admin Panel → Campaigns → Create Campaign</w:t>
      </w:r>
    </w:p>
    <w:p>
      <w:pPr/>
      <w:r>
        <w:t>• To record a donation: Campaign Detail → Add Donation</w:t>
      </w:r>
    </w:p>
    <w:p>
      <w:pPr/>
      <w:r>
        <w:t>• To generate attendance QR: Campaign Detail → Menu → Generate QR Code (FYP-02)</w:t>
      </w:r>
    </w:p>
    <w:p>
      <w:pPr/>
      <w:r>
        <w:t>• To view analytics: Admin Panel → Dashboard tab</w:t>
      </w:r>
    </w:p>
    <w:p>
      <w:r>
        <w:br w:type="page"/>
      </w:r>
    </w:p>
    <w:p>
      <w:pPr>
        <w:pStyle w:val="Heading1"/>
        <w:jc w:val="center"/>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B. B. Dhebar and B. Stokes, "A Nonprofit Manager's Guide to Online Volunteering," Nonprofit Management and Leadership, vol. 18, no. 4, 2008.</w:t>
      </w:r>
    </w:p>
    <w:p>
      <w:pPr>
        <w:spacing w:after="80"/>
      </w:pPr>
      <w:r>
        <w:rPr>
          <w:sz w:val="22"/>
        </w:rPr>
        <w:t>[9] G. D. Saxton and L. Wang, "The Social Network Effect," Nonprofit and Voluntary Sector Quarterly, vol. 43, no. 5, pp. 850-868, 2014.</w:t>
      </w:r>
    </w:p>
    <w:p>
      <w:pPr>
        <w:spacing w:after="80"/>
      </w:pPr>
      <w:r>
        <w:rPr>
          <w:sz w:val="22"/>
        </w:rPr>
        <w:t>[10] A. Biorn-Hansen et al., "Cross-Platform Mobile Development," ACM Computing Surveys, vol. 51, no. 5, 2019.</w:t>
      </w:r>
    </w:p>
    <w:p>
      <w:pPr>
        <w:spacing w:after="80"/>
      </w:pPr>
      <w:r>
        <w:rPr>
          <w:sz w:val="22"/>
        </w:rPr>
        <w:t>[11] K. Lee and S. Park, "Intelligent Volunteer Matching Using ML," Proc. IEEE Intl. Conf. Big Data, 2020.</w:t>
      </w:r>
    </w:p>
    <w:p>
      <w:pPr>
        <w:spacing w:after="80"/>
      </w:pPr>
      <w:r>
        <w:rPr>
          <w:sz w:val="22"/>
        </w:rPr>
        <w:t>[12] Flutter Documentation, https://flutter.dev, Accessed 2026.</w:t>
      </w:r>
    </w:p>
    <w:p>
      <w:pPr>
        <w:spacing w:after="80"/>
      </w:pPr>
      <w:r>
        <w:rPr>
          <w:sz w:val="22"/>
        </w:rPr>
        <w:t>[13] Firebase Documentation, https://firebase.google.com/docs, Accessed 2026.</w:t>
      </w:r>
    </w:p>
    <w:p>
      <w:r>
        <w:br w:type="page"/>
      </w:r>
    </w:p>
    <w:p>
      <w:pPr>
        <w:pStyle w:val="Heading1"/>
        <w:jc w:val="center"/>
      </w:pPr>
      <w:r>
        <w:t>Glossary</w:t>
      </w:r>
    </w:p>
    <w:p>
      <w:pPr/>
      <w:r>
        <w:t>CRUD: Create, Read, Update, Delete — basic database operations</w:t>
      </w:r>
    </w:p>
    <w:p>
      <w:pPr/>
      <w:r>
        <w:t>DFD: Data Flow Diagram</w:t>
      </w:r>
    </w:p>
    <w:p>
      <w:pPr/>
      <w:r>
        <w:t>ER Diagram: Entity Relationship Diagram</w:t>
      </w:r>
    </w:p>
    <w:p>
      <w:pPr/>
      <w:r>
        <w:t>FCM: Firebase Cloud Messaging — push notification service</w:t>
      </w:r>
    </w:p>
    <w:p>
      <w:pPr/>
      <w:r>
        <w:t>FYP: Final Year Project</w:t>
      </w:r>
    </w:p>
    <w:p>
      <w:pPr/>
      <w:r>
        <w:t>HRAS: Hamesha Rahein Apke Saath — the NGO name</w:t>
      </w:r>
    </w:p>
    <w:p>
      <w:pPr/>
      <w:r>
        <w:t>RBAC: Role-Based Access Control</w:t>
      </w:r>
    </w:p>
    <w:p>
      <w:pPr/>
      <w:r>
        <w:t>SDLC: Software Development Life Cycle</w:t>
      </w:r>
    </w:p>
    <w:p>
      <w:pPr/>
      <w:r>
        <w:t>SRS: Software Requirements Specification</w:t>
      </w:r>
    </w:p>
    <w:p>
      <w:pPr/>
      <w:r>
        <w:t>UAT: User Acceptance Testing</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