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4E895" w14:textId="77777777" w:rsidR="00225D7A" w:rsidRDefault="00225D7A" w:rsidP="00A23072">
      <w:pPr>
        <w:bidi/>
        <w:spacing w:after="0" w:line="240" w:lineRule="auto"/>
        <w:jc w:val="both"/>
        <w:rPr>
          <w:rFonts w:asciiTheme="majorBidi" w:hAnsiTheme="majorBidi" w:cs="B Zar"/>
          <w:b/>
          <w:bCs/>
          <w:color w:val="EE0000"/>
          <w:kern w:val="2"/>
          <w:sz w:val="28"/>
          <w:szCs w:val="28"/>
          <w:highlight w:val="cyan"/>
        </w:rPr>
      </w:pPr>
    </w:p>
    <w:p w14:paraId="0EFB8C4D" w14:textId="77777777" w:rsidR="00225D7A" w:rsidRDefault="00225D7A" w:rsidP="00A23072">
      <w:pPr>
        <w:bidi/>
        <w:spacing w:after="0" w:line="240" w:lineRule="auto"/>
        <w:jc w:val="both"/>
        <w:rPr>
          <w:rFonts w:asciiTheme="majorBidi" w:hAnsiTheme="majorBidi" w:cs="B Zar"/>
          <w:b/>
          <w:bCs/>
          <w:color w:val="EE0000"/>
          <w:kern w:val="2"/>
          <w:sz w:val="28"/>
          <w:szCs w:val="28"/>
          <w:highlight w:val="cyan"/>
        </w:rPr>
      </w:pPr>
    </w:p>
    <w:p w14:paraId="6342163A" w14:textId="77777777" w:rsidR="00225D7A" w:rsidRPr="006210C0" w:rsidRDefault="00225D7A" w:rsidP="00A23072">
      <w:pPr>
        <w:bidi/>
        <w:spacing w:after="0" w:line="240" w:lineRule="auto"/>
        <w:jc w:val="both"/>
        <w:rPr>
          <w:rFonts w:asciiTheme="majorBidi" w:hAnsiTheme="majorBidi" w:cs="B Zar"/>
          <w:b/>
          <w:bCs/>
          <w:kern w:val="2"/>
          <w:sz w:val="28"/>
          <w:szCs w:val="28"/>
        </w:rPr>
      </w:pPr>
    </w:p>
    <w:p w14:paraId="795B8802" w14:textId="77777777" w:rsidR="001753C2" w:rsidRPr="006210C0" w:rsidRDefault="002709DF" w:rsidP="00A23072">
      <w:pPr>
        <w:bidi/>
        <w:spacing w:after="0" w:line="240" w:lineRule="auto"/>
        <w:jc w:val="both"/>
        <w:rPr>
          <w:rFonts w:asciiTheme="majorBidi" w:hAnsiTheme="majorBidi" w:cs="B Zar"/>
          <w:b/>
          <w:bCs/>
          <w:kern w:val="2"/>
          <w:sz w:val="28"/>
          <w:szCs w:val="28"/>
        </w:rPr>
      </w:pPr>
      <w:r w:rsidRPr="006210C0">
        <w:rPr>
          <w:rFonts w:asciiTheme="majorBidi" w:hAnsiTheme="majorBidi" w:cs="B Zar" w:hint="cs"/>
          <w:b/>
          <w:bCs/>
          <w:kern w:val="2"/>
          <w:sz w:val="28"/>
          <w:szCs w:val="28"/>
        </w:rPr>
        <w:t>1</w:t>
      </w:r>
      <w:r w:rsidRPr="006210C0">
        <w:rPr>
          <w:rFonts w:asciiTheme="majorBidi" w:hAnsiTheme="majorBidi" w:cs="B Zar" w:hint="cs"/>
          <w:b/>
          <w:bCs/>
          <w:kern w:val="2"/>
          <w:sz w:val="28"/>
          <w:szCs w:val="28"/>
          <w:rtl/>
        </w:rPr>
        <w:t xml:space="preserve">. </w:t>
      </w:r>
      <w:r w:rsidRPr="006210C0">
        <w:rPr>
          <w:rFonts w:asciiTheme="majorBidi" w:hAnsiTheme="majorBidi" w:cs="B Zar"/>
          <w:b/>
          <w:bCs/>
          <w:kern w:val="2"/>
          <w:sz w:val="28"/>
          <w:szCs w:val="28"/>
          <w:rtl/>
        </w:rPr>
        <w:t>الزامات</w:t>
      </w:r>
      <w:r w:rsidRPr="006210C0">
        <w:rPr>
          <w:rFonts w:asciiTheme="majorBidi" w:hAnsiTheme="majorBidi" w:cs="B Zar" w:hint="cs"/>
          <w:b/>
          <w:bCs/>
          <w:kern w:val="2"/>
          <w:sz w:val="28"/>
          <w:szCs w:val="28"/>
          <w:rtl/>
        </w:rPr>
        <w:t xml:space="preserve"> </w:t>
      </w:r>
      <w:r w:rsidRPr="006210C0">
        <w:rPr>
          <w:rStyle w:val="rynqvb"/>
          <w:rFonts w:asciiTheme="majorBidi" w:hAnsiTheme="majorBidi" w:cs="B Zar" w:hint="cs"/>
          <w:b/>
          <w:bCs/>
          <w:sz w:val="28"/>
          <w:szCs w:val="28"/>
          <w:rtl/>
          <w:lang w:bidi="fa-IR"/>
        </w:rPr>
        <w:t xml:space="preserve">و </w:t>
      </w:r>
      <w:r w:rsidRPr="006210C0">
        <w:rPr>
          <w:rFonts w:ascii="B Nazanin" w:eastAsia="B Nazanin" w:hAnsi="B Nazanin" w:cs="B Zar" w:hint="cs"/>
          <w:b/>
          <w:bCs/>
          <w:sz w:val="28"/>
          <w:szCs w:val="28"/>
          <w:rtl/>
          <w:lang w:bidi="fa-IR"/>
        </w:rPr>
        <w:t>اصول کلی</w:t>
      </w:r>
    </w:p>
    <w:p w14:paraId="477DA5DE" w14:textId="77777777" w:rsidR="001753C2" w:rsidRDefault="001753C2" w:rsidP="00A23072">
      <w:pPr>
        <w:pStyle w:val="ListParagraph"/>
        <w:bidi/>
        <w:spacing w:after="0" w:line="240" w:lineRule="auto"/>
        <w:ind w:left="360"/>
        <w:jc w:val="both"/>
        <w:rPr>
          <w:rStyle w:val="rynqvb"/>
          <w:rFonts w:asciiTheme="majorBidi" w:hAnsiTheme="majorBidi" w:cs="B Zar"/>
          <w:b/>
          <w:bCs/>
          <w:sz w:val="20"/>
          <w:szCs w:val="20"/>
          <w:lang w:bidi="fa-IR"/>
        </w:rPr>
      </w:pPr>
    </w:p>
    <w:tbl>
      <w:tblPr>
        <w:tblStyle w:val="TableGrid"/>
        <w:bidiVisual/>
        <w:tblW w:w="7680" w:type="dxa"/>
        <w:jc w:val="center"/>
        <w:tblLayout w:type="fixed"/>
        <w:tblLook w:val="04A0" w:firstRow="1" w:lastRow="0" w:firstColumn="1" w:lastColumn="0" w:noHBand="0" w:noVBand="1"/>
      </w:tblPr>
      <w:tblGrid>
        <w:gridCol w:w="2086"/>
        <w:gridCol w:w="2700"/>
        <w:gridCol w:w="2894"/>
      </w:tblGrid>
      <w:tr w:rsidR="001753C2" w14:paraId="7EC78F45" w14:textId="77777777">
        <w:trPr>
          <w:jc w:val="center"/>
        </w:trPr>
        <w:tc>
          <w:tcPr>
            <w:tcW w:w="2086" w:type="dxa"/>
          </w:tcPr>
          <w:p w14:paraId="3A511A47" w14:textId="77777777" w:rsidR="001753C2" w:rsidRDefault="002709DF" w:rsidP="00A23072">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اسم آزمایشگاه:</w:t>
            </w:r>
          </w:p>
        </w:tc>
        <w:tc>
          <w:tcPr>
            <w:tcW w:w="5594" w:type="dxa"/>
            <w:gridSpan w:val="2"/>
          </w:tcPr>
          <w:p w14:paraId="5469ED75" w14:textId="5843BE90" w:rsidR="001753C2" w:rsidRDefault="006B56F6" w:rsidP="00A23072">
            <w:pPr>
              <w:bidi/>
              <w:spacing w:after="0" w:line="240" w:lineRule="auto"/>
              <w:jc w:val="both"/>
              <w:rPr>
                <w:rFonts w:asciiTheme="majorBidi" w:hAnsiTheme="majorBidi" w:cs="B Zar"/>
                <w:kern w:val="2"/>
                <w:sz w:val="24"/>
                <w:szCs w:val="24"/>
                <w:lang w:bidi="fa-IR"/>
              </w:rPr>
            </w:pPr>
            <w:r>
              <w:t>{{</w:t>
            </w:r>
            <w:proofErr w:type="spellStart"/>
            <w:r>
              <w:t>LabName</w:t>
            </w:r>
            <w:proofErr w:type="spellEnd"/>
            <w:r>
              <w:t>}}</w:t>
            </w:r>
          </w:p>
        </w:tc>
      </w:tr>
      <w:tr w:rsidR="00F27A44" w14:paraId="5F42BA41" w14:textId="77777777">
        <w:trPr>
          <w:jc w:val="center"/>
        </w:trPr>
        <w:tc>
          <w:tcPr>
            <w:tcW w:w="2086" w:type="dxa"/>
          </w:tcPr>
          <w:p w14:paraId="48D04E3D" w14:textId="77777777" w:rsidR="00F27A44" w:rsidRDefault="00F27A44" w:rsidP="00F27A44">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 xml:space="preserve">اسم سند: </w:t>
            </w:r>
          </w:p>
        </w:tc>
        <w:tc>
          <w:tcPr>
            <w:tcW w:w="5594" w:type="dxa"/>
            <w:gridSpan w:val="2"/>
          </w:tcPr>
          <w:p w14:paraId="7A5663E1" w14:textId="408A3169" w:rsidR="00F27A44" w:rsidRPr="00F27A44" w:rsidRDefault="00F27A44" w:rsidP="00F27A44">
            <w:pPr>
              <w:pStyle w:val="Header"/>
              <w:bidi/>
              <w:jc w:val="both"/>
            </w:pPr>
            <w:r w:rsidRPr="00F27A44">
              <w:rPr>
                <w:rFonts w:asciiTheme="majorBidi" w:hAnsiTheme="majorBidi" w:cs="B Zar" w:hint="cs"/>
                <w:b/>
                <w:bCs/>
                <w:kern w:val="24"/>
                <w:sz w:val="24"/>
                <w:szCs w:val="24"/>
                <w:rtl/>
              </w:rPr>
              <w:t xml:space="preserve">الزامات </w:t>
            </w:r>
            <w:r w:rsidRPr="00F27A44">
              <w:rPr>
                <w:rStyle w:val="rynqvb"/>
                <w:rFonts w:asciiTheme="majorBidi" w:hAnsiTheme="majorBidi" w:cs="B Zar" w:hint="cs"/>
                <w:b/>
                <w:bCs/>
                <w:sz w:val="24"/>
                <w:szCs w:val="24"/>
                <w:rtl/>
                <w:lang w:bidi="fa-IR"/>
              </w:rPr>
              <w:t xml:space="preserve">و </w:t>
            </w:r>
            <w:r w:rsidRPr="00F27A44">
              <w:rPr>
                <w:rFonts w:ascii="B Nazanin" w:eastAsia="B Nazanin" w:hAnsi="B Nazanin" w:cs="B Zar" w:hint="cs"/>
                <w:b/>
                <w:bCs/>
                <w:sz w:val="24"/>
                <w:szCs w:val="24"/>
                <w:rtl/>
                <w:lang w:bidi="fa-IR"/>
              </w:rPr>
              <w:t>اصول کلی</w:t>
            </w:r>
            <w:r w:rsidRPr="00F27A44">
              <w:rPr>
                <w:rStyle w:val="rynqvb"/>
                <w:rFonts w:asciiTheme="majorBidi" w:hAnsiTheme="majorBidi" w:cs="B Zar" w:hint="cs"/>
                <w:b/>
                <w:bCs/>
                <w:sz w:val="24"/>
                <w:szCs w:val="24"/>
                <w:rtl/>
                <w:lang w:bidi="fa-IR"/>
              </w:rPr>
              <w:t xml:space="preserve"> </w:t>
            </w:r>
            <w:r w:rsidRPr="00F27A44">
              <w:rPr>
                <w:rFonts w:asciiTheme="majorBidi" w:hAnsiTheme="majorBidi" w:cs="B Zar"/>
                <w:b/>
                <w:bCs/>
                <w:kern w:val="24"/>
                <w:sz w:val="24"/>
                <w:szCs w:val="24"/>
                <w:rtl/>
              </w:rPr>
              <w:t>برنامه ک</w:t>
            </w:r>
            <w:r w:rsidRPr="00F27A44">
              <w:rPr>
                <w:rFonts w:asciiTheme="majorBidi" w:hAnsiTheme="majorBidi" w:cs="B Zar" w:hint="cs"/>
                <w:b/>
                <w:bCs/>
                <w:kern w:val="24"/>
                <w:sz w:val="24"/>
                <w:szCs w:val="24"/>
                <w:rtl/>
              </w:rPr>
              <w:t>ی</w:t>
            </w:r>
            <w:r w:rsidRPr="00F27A44">
              <w:rPr>
                <w:rFonts w:asciiTheme="majorBidi" w:hAnsiTheme="majorBidi" w:cs="B Zar" w:hint="eastAsia"/>
                <w:b/>
                <w:bCs/>
                <w:kern w:val="24"/>
                <w:sz w:val="24"/>
                <w:szCs w:val="24"/>
                <w:rtl/>
              </w:rPr>
              <w:t>ف</w:t>
            </w:r>
            <w:r w:rsidRPr="00F27A44">
              <w:rPr>
                <w:rFonts w:asciiTheme="majorBidi" w:hAnsiTheme="majorBidi" w:cs="B Zar" w:hint="cs"/>
                <w:b/>
                <w:bCs/>
                <w:kern w:val="24"/>
                <w:sz w:val="24"/>
                <w:szCs w:val="24"/>
                <w:rtl/>
              </w:rPr>
              <w:t>ی</w:t>
            </w:r>
            <w:r w:rsidRPr="00F27A44">
              <w:rPr>
                <w:rFonts w:asciiTheme="majorBidi" w:hAnsiTheme="majorBidi" w:cs="B Zar" w:hint="eastAsia"/>
                <w:b/>
                <w:bCs/>
                <w:kern w:val="24"/>
                <w:sz w:val="24"/>
                <w:szCs w:val="24"/>
                <w:rtl/>
              </w:rPr>
              <w:t>ت</w:t>
            </w:r>
          </w:p>
        </w:tc>
      </w:tr>
      <w:tr w:rsidR="00F27A44" w14:paraId="165A10B6" w14:textId="77777777">
        <w:trPr>
          <w:jc w:val="center"/>
        </w:trPr>
        <w:tc>
          <w:tcPr>
            <w:tcW w:w="2086" w:type="dxa"/>
          </w:tcPr>
          <w:p w14:paraId="1DF031D9" w14:textId="77777777" w:rsidR="00F27A44" w:rsidRDefault="00F27A44" w:rsidP="00F27A44">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کد سند:</w:t>
            </w:r>
          </w:p>
        </w:tc>
        <w:tc>
          <w:tcPr>
            <w:tcW w:w="5594" w:type="dxa"/>
            <w:gridSpan w:val="2"/>
          </w:tcPr>
          <w:p w14:paraId="22B50A55" w14:textId="41434037" w:rsidR="00F27A44" w:rsidRDefault="00F27A44" w:rsidP="00F27A44">
            <w:pPr>
              <w:pStyle w:val="Header"/>
              <w:bidi/>
              <w:jc w:val="both"/>
            </w:pPr>
            <w:r w:rsidRPr="00237831">
              <w:rPr>
                <w:rFonts w:asciiTheme="majorBidi" w:hAnsiTheme="majorBidi" w:cs="B Zar"/>
                <w:kern w:val="24"/>
                <w:sz w:val="24"/>
                <w:szCs w:val="24"/>
                <w:lang w:bidi="fa-IR"/>
              </w:rPr>
              <w:t>D-0</w:t>
            </w:r>
            <w:r>
              <w:rPr>
                <w:rFonts w:asciiTheme="majorBidi" w:hAnsiTheme="majorBidi" w:cs="B Zar"/>
                <w:kern w:val="24"/>
                <w:sz w:val="24"/>
                <w:szCs w:val="24"/>
                <w:lang w:bidi="fa-IR"/>
              </w:rPr>
              <w:t>0</w:t>
            </w:r>
            <w:r w:rsidRPr="00237831">
              <w:rPr>
                <w:rFonts w:asciiTheme="majorBidi" w:hAnsiTheme="majorBidi" w:cs="B Zar"/>
                <w:kern w:val="24"/>
                <w:sz w:val="24"/>
                <w:szCs w:val="24"/>
                <w:lang w:bidi="fa-IR"/>
              </w:rPr>
              <w:t>1-0</w:t>
            </w:r>
            <w:r>
              <w:rPr>
                <w:rFonts w:asciiTheme="majorBidi" w:hAnsiTheme="majorBidi" w:cs="B Zar"/>
                <w:kern w:val="24"/>
                <w:sz w:val="24"/>
                <w:szCs w:val="24"/>
                <w:lang w:bidi="fa-IR"/>
              </w:rPr>
              <w:t>00</w:t>
            </w:r>
            <w:r w:rsidRPr="00237831">
              <w:rPr>
                <w:rFonts w:asciiTheme="majorBidi" w:hAnsiTheme="majorBidi" w:cs="B Zar"/>
                <w:kern w:val="24"/>
                <w:sz w:val="24"/>
                <w:szCs w:val="24"/>
                <w:lang w:bidi="fa-IR"/>
              </w:rPr>
              <w:t>1</w:t>
            </w:r>
          </w:p>
        </w:tc>
      </w:tr>
      <w:tr w:rsidR="001753C2" w14:paraId="40B8CAEB" w14:textId="77777777">
        <w:trPr>
          <w:jc w:val="center"/>
        </w:trPr>
        <w:tc>
          <w:tcPr>
            <w:tcW w:w="2086" w:type="dxa"/>
          </w:tcPr>
          <w:p w14:paraId="183FC194" w14:textId="77777777" w:rsidR="001753C2" w:rsidRDefault="002709DF" w:rsidP="00A23072">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دسته بندی سند:</w:t>
            </w:r>
          </w:p>
        </w:tc>
        <w:tc>
          <w:tcPr>
            <w:tcW w:w="5594" w:type="dxa"/>
            <w:gridSpan w:val="2"/>
          </w:tcPr>
          <w:p w14:paraId="60F20BBA" w14:textId="77777777" w:rsidR="001753C2" w:rsidRDefault="002709DF" w:rsidP="00A23072">
            <w:pPr>
              <w:bidi/>
              <w:spacing w:after="0" w:line="240" w:lineRule="auto"/>
              <w:jc w:val="both"/>
              <w:rPr>
                <w:rFonts w:asciiTheme="majorBidi" w:hAnsiTheme="majorBidi" w:cs="B Zar"/>
                <w:kern w:val="2"/>
                <w:sz w:val="24"/>
                <w:szCs w:val="24"/>
                <w:lang w:bidi="fa-IR"/>
              </w:rPr>
            </w:pPr>
            <w:r>
              <w:rPr>
                <w:rFonts w:asciiTheme="majorBidi" w:eastAsia="Calibri" w:hAnsiTheme="majorBidi" w:cs="B Zar"/>
                <w:kern w:val="2"/>
                <w:sz w:val="24"/>
                <w:szCs w:val="24"/>
                <w:rtl/>
              </w:rPr>
              <w:t>دستورالعمل</w:t>
            </w:r>
            <w:r>
              <w:rPr>
                <w:rFonts w:asciiTheme="majorBidi" w:eastAsia="Calibri" w:hAnsiTheme="majorBidi" w:cs="B Zar" w:hint="cs"/>
                <w:kern w:val="2"/>
                <w:sz w:val="24"/>
                <w:szCs w:val="24"/>
                <w:rtl/>
              </w:rPr>
              <w:t xml:space="preserve"> های</w:t>
            </w:r>
            <w:r>
              <w:rPr>
                <w:rFonts w:asciiTheme="majorBidi" w:eastAsia="Calibri" w:hAnsiTheme="majorBidi" w:cs="B Zar"/>
                <w:kern w:val="2"/>
                <w:sz w:val="24"/>
                <w:szCs w:val="24"/>
                <w:rtl/>
              </w:rPr>
              <w:t xml:space="preserve"> اجرا</w:t>
            </w:r>
            <w:r>
              <w:rPr>
                <w:rFonts w:asciiTheme="majorBidi" w:eastAsia="Calibri" w:hAnsiTheme="majorBidi" w:cs="B Zar" w:hint="cs"/>
                <w:kern w:val="2"/>
                <w:sz w:val="24"/>
                <w:szCs w:val="24"/>
                <w:rtl/>
              </w:rPr>
              <w:t>یی</w:t>
            </w:r>
            <w:r>
              <w:rPr>
                <w:rFonts w:asciiTheme="majorBidi" w:eastAsia="Calibri" w:hAnsiTheme="majorBidi" w:cs="B Zar"/>
                <w:kern w:val="2"/>
                <w:sz w:val="24"/>
                <w:szCs w:val="24"/>
                <w:rtl/>
              </w:rPr>
              <w:t xml:space="preserve"> برنامه ک</w:t>
            </w:r>
            <w:r>
              <w:rPr>
                <w:rFonts w:asciiTheme="majorBidi" w:eastAsia="Calibri" w:hAnsiTheme="majorBidi" w:cs="B Zar" w:hint="cs"/>
                <w:kern w:val="2"/>
                <w:sz w:val="24"/>
                <w:szCs w:val="24"/>
                <w:rtl/>
              </w:rPr>
              <w:t>ی</w:t>
            </w:r>
            <w:r>
              <w:rPr>
                <w:rFonts w:asciiTheme="majorBidi" w:eastAsia="Calibri" w:hAnsiTheme="majorBidi" w:cs="B Zar" w:hint="eastAsia"/>
                <w:kern w:val="2"/>
                <w:sz w:val="24"/>
                <w:szCs w:val="24"/>
                <w:rtl/>
              </w:rPr>
              <w:t>ف</w:t>
            </w:r>
            <w:r>
              <w:rPr>
                <w:rFonts w:asciiTheme="majorBidi" w:eastAsia="Calibri" w:hAnsiTheme="majorBidi" w:cs="B Zar" w:hint="cs"/>
                <w:kern w:val="2"/>
                <w:sz w:val="24"/>
                <w:szCs w:val="24"/>
                <w:rtl/>
              </w:rPr>
              <w:t>ی</w:t>
            </w:r>
            <w:r>
              <w:rPr>
                <w:rFonts w:asciiTheme="majorBidi" w:eastAsia="Calibri" w:hAnsiTheme="majorBidi" w:cs="B Zar" w:hint="eastAsia"/>
                <w:kern w:val="2"/>
                <w:sz w:val="24"/>
                <w:szCs w:val="24"/>
                <w:rtl/>
              </w:rPr>
              <w:t>ت</w:t>
            </w:r>
          </w:p>
        </w:tc>
      </w:tr>
      <w:tr w:rsidR="008403DB" w14:paraId="03073FBD" w14:textId="77777777">
        <w:trPr>
          <w:jc w:val="center"/>
        </w:trPr>
        <w:tc>
          <w:tcPr>
            <w:tcW w:w="2086" w:type="dxa"/>
          </w:tcPr>
          <w:p w14:paraId="0C4D65E0" w14:textId="77777777"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شماره ویرایش:</w:t>
            </w:r>
          </w:p>
        </w:tc>
        <w:tc>
          <w:tcPr>
            <w:tcW w:w="5594" w:type="dxa"/>
            <w:gridSpan w:val="2"/>
          </w:tcPr>
          <w:p w14:paraId="104A0750" w14:textId="23C7FB8B"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8403DB" w14:paraId="4F44D7A7" w14:textId="77777777">
        <w:trPr>
          <w:jc w:val="center"/>
        </w:trPr>
        <w:tc>
          <w:tcPr>
            <w:tcW w:w="2086" w:type="dxa"/>
          </w:tcPr>
          <w:p w14:paraId="4824E790" w14:textId="77777777"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تاریخ ویرایش:</w:t>
            </w:r>
          </w:p>
        </w:tc>
        <w:tc>
          <w:tcPr>
            <w:tcW w:w="5594" w:type="dxa"/>
            <w:gridSpan w:val="2"/>
          </w:tcPr>
          <w:p w14:paraId="4AD4581B" w14:textId="456446D5"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EditeDate</w:t>
            </w:r>
            <w:proofErr w:type="spellEnd"/>
            <w:r>
              <w:rPr>
                <w:rFonts w:asciiTheme="majorBidi" w:hAnsiTheme="majorBidi" w:cs="B Zar"/>
                <w:kern w:val="2"/>
                <w:sz w:val="24"/>
                <w:szCs w:val="24"/>
                <w:rtl/>
                <w:lang w:bidi="fa-IR"/>
              </w:rPr>
              <w:t>}}</w:t>
            </w:r>
          </w:p>
        </w:tc>
      </w:tr>
      <w:tr w:rsidR="008403DB" w14:paraId="1FA82FA0" w14:textId="77777777">
        <w:trPr>
          <w:jc w:val="center"/>
        </w:trPr>
        <w:tc>
          <w:tcPr>
            <w:tcW w:w="2086" w:type="dxa"/>
          </w:tcPr>
          <w:p w14:paraId="1F120553" w14:textId="77777777"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تاریخ بازنگری سند:</w:t>
            </w:r>
          </w:p>
        </w:tc>
        <w:tc>
          <w:tcPr>
            <w:tcW w:w="5594" w:type="dxa"/>
            <w:gridSpan w:val="2"/>
          </w:tcPr>
          <w:p w14:paraId="11630AF6" w14:textId="676DFBE8"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8403DB" w14:paraId="0F168C41" w14:textId="77777777">
        <w:trPr>
          <w:jc w:val="center"/>
        </w:trPr>
        <w:tc>
          <w:tcPr>
            <w:tcW w:w="2086" w:type="dxa"/>
          </w:tcPr>
          <w:p w14:paraId="1237BFB4" w14:textId="77777777"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تهیه کننده:</w:t>
            </w:r>
          </w:p>
        </w:tc>
        <w:tc>
          <w:tcPr>
            <w:tcW w:w="2700" w:type="dxa"/>
          </w:tcPr>
          <w:p w14:paraId="7FC2272A" w14:textId="77777777" w:rsidR="008403DB" w:rsidRDefault="008403DB" w:rsidP="008403DB">
            <w:pPr>
              <w:bidi/>
              <w:spacing w:after="0" w:line="240" w:lineRule="auto"/>
              <w:jc w:val="both"/>
              <w:rPr>
                <w:rFonts w:asciiTheme="majorBidi" w:hAnsiTheme="majorBidi" w:cs="Arial"/>
                <w:b/>
                <w:bCs/>
                <w:kern w:val="2"/>
                <w:sz w:val="24"/>
                <w:szCs w:val="24"/>
                <w:lang w:bidi="fa-IR"/>
              </w:rPr>
            </w:pPr>
            <w:r>
              <w:rPr>
                <w:rFonts w:asciiTheme="majorBidi" w:eastAsia="Calibri" w:hAnsiTheme="majorBidi" w:cs="B Zar" w:hint="cs"/>
                <w:b/>
                <w:bCs/>
                <w:kern w:val="2"/>
                <w:sz w:val="24"/>
                <w:szCs w:val="24"/>
                <w:rtl/>
                <w:lang w:bidi="fa-IR"/>
              </w:rPr>
              <w:t>تایید کننده:</w:t>
            </w:r>
          </w:p>
        </w:tc>
        <w:tc>
          <w:tcPr>
            <w:tcW w:w="2894" w:type="dxa"/>
          </w:tcPr>
          <w:p w14:paraId="56658119" w14:textId="77777777" w:rsidR="008403DB" w:rsidRDefault="008403DB" w:rsidP="008403DB">
            <w:pPr>
              <w:bidi/>
              <w:spacing w:after="0" w:line="240" w:lineRule="auto"/>
              <w:jc w:val="both"/>
              <w:rPr>
                <w:rFonts w:asciiTheme="majorBidi" w:hAnsiTheme="majorBidi" w:cs="B Zar"/>
                <w:b/>
                <w:bCs/>
                <w:kern w:val="2"/>
                <w:sz w:val="24"/>
                <w:szCs w:val="24"/>
                <w:lang w:bidi="fa-IR"/>
              </w:rPr>
            </w:pPr>
            <w:r>
              <w:rPr>
                <w:rFonts w:asciiTheme="majorBidi" w:eastAsia="Calibri" w:hAnsiTheme="majorBidi" w:cs="B Zar" w:hint="cs"/>
                <w:b/>
                <w:bCs/>
                <w:kern w:val="2"/>
                <w:sz w:val="24"/>
                <w:szCs w:val="24"/>
                <w:rtl/>
                <w:lang w:bidi="fa-IR"/>
              </w:rPr>
              <w:t>امضا</w:t>
            </w:r>
            <w:r>
              <w:rPr>
                <w:rFonts w:asciiTheme="majorBidi" w:eastAsia="Calibri" w:hAnsiTheme="majorBidi" w:hint="cs"/>
                <w:b/>
                <w:bCs/>
                <w:kern w:val="2"/>
                <w:sz w:val="24"/>
                <w:szCs w:val="24"/>
                <w:rtl/>
                <w:lang w:bidi="fa-IR"/>
              </w:rPr>
              <w:t>ء</w:t>
            </w:r>
            <w:r>
              <w:rPr>
                <w:rFonts w:asciiTheme="majorBidi" w:eastAsia="Calibri" w:hAnsiTheme="majorBidi" w:cs="B Zar" w:hint="cs"/>
                <w:b/>
                <w:bCs/>
                <w:kern w:val="2"/>
                <w:sz w:val="24"/>
                <w:szCs w:val="24"/>
                <w:rtl/>
                <w:lang w:bidi="fa-IR"/>
              </w:rPr>
              <w:t xml:space="preserve"> و تصدیق :</w:t>
            </w:r>
          </w:p>
        </w:tc>
      </w:tr>
      <w:tr w:rsidR="008403DB" w14:paraId="1B78BC80" w14:textId="77777777">
        <w:trPr>
          <w:jc w:val="center"/>
        </w:trPr>
        <w:tc>
          <w:tcPr>
            <w:tcW w:w="2086" w:type="dxa"/>
          </w:tcPr>
          <w:p w14:paraId="2BB466EA" w14:textId="77777777" w:rsidR="008403DB" w:rsidRDefault="003659C9" w:rsidP="008403DB">
            <w:pPr>
              <w:bidi/>
              <w:spacing w:after="0" w:line="240" w:lineRule="auto"/>
              <w:jc w:val="both"/>
              <w:rPr>
                <w:rFonts w:asciiTheme="majorBidi" w:hAnsiTheme="majorBidi" w:cs="B Zar"/>
                <w:kern w:val="2"/>
                <w:sz w:val="24"/>
                <w:szCs w:val="24"/>
                <w:rtl/>
                <w:lang w:bidi="fa-IR"/>
              </w:rPr>
            </w:pPr>
            <w:bookmarkStart w:id="0" w:name="_GoBack"/>
            <w:r>
              <w:rPr>
                <w:rFonts w:asciiTheme="majorBidi" w:hAnsiTheme="majorBidi" w:cs="B Zar" w:hint="cs"/>
                <w:kern w:val="2"/>
                <w:sz w:val="24"/>
                <w:szCs w:val="24"/>
                <w:rtl/>
                <w:lang w:bidi="fa-IR"/>
              </w:rPr>
              <w:t>شرکت دارا ویرا آزما</w:t>
            </w:r>
          </w:p>
          <w:p w14:paraId="3891A297" w14:textId="0BFCFA8F" w:rsidR="003659C9" w:rsidRDefault="003659C9" w:rsidP="003659C9">
            <w:pPr>
              <w:bidi/>
              <w:spacing w:after="0" w:line="240" w:lineRule="auto"/>
              <w:jc w:val="both"/>
              <w:rPr>
                <w:rFonts w:asciiTheme="majorBidi" w:hAnsiTheme="majorBidi" w:cs="B Zar" w:hint="cs"/>
                <w:kern w:val="2"/>
                <w:sz w:val="24"/>
                <w:szCs w:val="24"/>
                <w:rtl/>
                <w:lang w:bidi="fa-IR"/>
              </w:rPr>
            </w:pPr>
            <w:r>
              <w:rPr>
                <w:rFonts w:asciiTheme="majorBidi" w:hAnsiTheme="majorBidi" w:cs="B Zar" w:hint="cs"/>
                <w:kern w:val="2"/>
                <w:sz w:val="24"/>
                <w:szCs w:val="24"/>
                <w:rtl/>
                <w:lang w:bidi="fa-IR"/>
              </w:rPr>
              <w:t>دکتر داریوش شکری</w:t>
            </w:r>
            <w:bookmarkEnd w:id="0"/>
          </w:p>
        </w:tc>
        <w:tc>
          <w:tcPr>
            <w:tcW w:w="2700" w:type="dxa"/>
          </w:tcPr>
          <w:p w14:paraId="461745B5" w14:textId="77777777" w:rsidR="008403DB" w:rsidRDefault="008403DB" w:rsidP="008403DB">
            <w:pPr>
              <w:bidi/>
              <w:spacing w:after="0" w:line="240" w:lineRule="auto"/>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2894" w:type="dxa"/>
          </w:tcPr>
          <w:p w14:paraId="05DA1C34" w14:textId="77777777" w:rsidR="008403DB" w:rsidRDefault="008403DB" w:rsidP="008403DB">
            <w:pPr>
              <w:bidi/>
              <w:spacing w:after="0" w:line="240" w:lineRule="auto"/>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01E44A87" w14:textId="77777777" w:rsidR="00286D17" w:rsidRPr="00286D17" w:rsidRDefault="00286D17" w:rsidP="00A23072">
      <w:pPr>
        <w:pStyle w:val="ListParagraph"/>
        <w:bidi/>
        <w:spacing w:after="0" w:line="240" w:lineRule="auto"/>
        <w:ind w:left="360"/>
        <w:jc w:val="both"/>
        <w:rPr>
          <w:rStyle w:val="rynqvb"/>
          <w:rFonts w:asciiTheme="majorBidi" w:hAnsiTheme="majorBidi" w:cs="B Zar"/>
          <w:sz w:val="24"/>
          <w:szCs w:val="24"/>
        </w:rPr>
      </w:pPr>
    </w:p>
    <w:p w14:paraId="2E0BD038" w14:textId="77777777" w:rsidR="00286D17" w:rsidRPr="00286D17" w:rsidRDefault="00286D17" w:rsidP="00A23072">
      <w:pPr>
        <w:pStyle w:val="ListParagraph"/>
        <w:bidi/>
        <w:spacing w:after="0" w:line="240" w:lineRule="auto"/>
        <w:ind w:left="360"/>
        <w:jc w:val="both"/>
        <w:rPr>
          <w:rStyle w:val="rynqvb"/>
          <w:rFonts w:asciiTheme="majorBidi" w:hAnsiTheme="majorBidi" w:cs="B Zar"/>
          <w:sz w:val="24"/>
          <w:szCs w:val="24"/>
        </w:rPr>
      </w:pPr>
    </w:p>
    <w:p w14:paraId="163FD083" w14:textId="77777777" w:rsidR="001753C2" w:rsidRPr="00C3278D" w:rsidRDefault="002709DF" w:rsidP="00A23072">
      <w:pPr>
        <w:pStyle w:val="ListParagraph"/>
        <w:numPr>
          <w:ilvl w:val="0"/>
          <w:numId w:val="2"/>
        </w:numPr>
        <w:bidi/>
        <w:spacing w:after="0" w:line="240" w:lineRule="auto"/>
        <w:jc w:val="both"/>
        <w:rPr>
          <w:rFonts w:asciiTheme="majorBidi" w:hAnsiTheme="majorBidi" w:cs="B Nazanin"/>
          <w:sz w:val="26"/>
          <w:szCs w:val="26"/>
        </w:rPr>
      </w:pPr>
      <w:r w:rsidRPr="00C3278D">
        <w:rPr>
          <w:rStyle w:val="rynqvb"/>
          <w:rFonts w:asciiTheme="majorBidi" w:hAnsiTheme="majorBidi" w:cs="B Nazanin"/>
          <w:sz w:val="26"/>
          <w:szCs w:val="26"/>
          <w:rtl/>
        </w:rPr>
        <w:t>دستورالعمل</w:t>
      </w:r>
      <w:r w:rsidRPr="00C3278D">
        <w:rPr>
          <w:rStyle w:val="rynqvb"/>
          <w:rFonts w:asciiTheme="majorBidi" w:hAnsiTheme="majorBidi" w:cs="B Nazanin"/>
          <w:b/>
          <w:bCs/>
          <w:sz w:val="26"/>
          <w:szCs w:val="26"/>
          <w:rtl/>
        </w:rPr>
        <w:t xml:space="preserve"> </w:t>
      </w:r>
      <w:r w:rsidRPr="00C3278D">
        <w:rPr>
          <w:rStyle w:val="rynqvb"/>
          <w:rFonts w:asciiTheme="majorBidi" w:hAnsiTheme="majorBidi" w:cs="B Nazanin" w:hint="cs"/>
          <w:sz w:val="26"/>
          <w:szCs w:val="26"/>
          <w:rtl/>
        </w:rPr>
        <w:t>های</w:t>
      </w:r>
      <w:r w:rsidRPr="00C3278D">
        <w:rPr>
          <w:rStyle w:val="rynqvb"/>
          <w:rFonts w:asciiTheme="majorBidi" w:hAnsiTheme="majorBidi" w:cs="B Nazanin" w:hint="cs"/>
          <w:b/>
          <w:bCs/>
          <w:sz w:val="26"/>
          <w:szCs w:val="26"/>
          <w:rtl/>
        </w:rPr>
        <w:t xml:space="preserve"> </w:t>
      </w:r>
      <w:r w:rsidRPr="00C3278D">
        <w:rPr>
          <w:rFonts w:asciiTheme="majorBidi" w:hAnsiTheme="majorBidi" w:cs="B Nazanin" w:hint="cs"/>
          <w:sz w:val="26"/>
          <w:szCs w:val="26"/>
          <w:rtl/>
          <w:lang w:bidi="fa-IR"/>
        </w:rPr>
        <w:t>عملیاتی یا اجرایی، مجموعه ای از دستورالعمل های گام به گام است که توسط یک سازمان برای کمک به پرسنل در انجام عملیات معمول انجام وظایف جمع آوری می شود</w:t>
      </w:r>
      <w:r w:rsidRPr="00C3278D">
        <w:rPr>
          <w:rFonts w:asciiTheme="majorBidi" w:hAnsiTheme="majorBidi" w:cs="B Nazanin" w:hint="cs"/>
          <w:sz w:val="26"/>
          <w:szCs w:val="26"/>
          <w:rtl/>
        </w:rPr>
        <w:t>.</w:t>
      </w:r>
      <w:r w:rsidRPr="00C3278D">
        <w:rPr>
          <w:rStyle w:val="rynqvb"/>
          <w:rFonts w:asciiTheme="majorBidi" w:hAnsiTheme="majorBidi" w:cs="B Nazanin" w:hint="cs"/>
          <w:sz w:val="26"/>
          <w:szCs w:val="26"/>
          <w:rtl/>
        </w:rPr>
        <w:t xml:space="preserve">   </w:t>
      </w:r>
      <w:r w:rsidRPr="00C3278D">
        <w:rPr>
          <w:rFonts w:asciiTheme="majorBidi" w:hAnsiTheme="majorBidi" w:cs="B Nazanin" w:hint="cs"/>
          <w:sz w:val="26"/>
          <w:szCs w:val="26"/>
          <w:rtl/>
        </w:rPr>
        <w:t xml:space="preserve">  </w:t>
      </w:r>
    </w:p>
    <w:p w14:paraId="292EE5BE" w14:textId="77777777" w:rsidR="001753C2" w:rsidRPr="00C3278D" w:rsidRDefault="002709DF" w:rsidP="00A23072">
      <w:pPr>
        <w:pStyle w:val="ListParagraph"/>
        <w:numPr>
          <w:ilvl w:val="0"/>
          <w:numId w:val="2"/>
        </w:numPr>
        <w:bidi/>
        <w:spacing w:after="0" w:line="240" w:lineRule="auto"/>
        <w:jc w:val="both"/>
        <w:rPr>
          <w:rStyle w:val="rynqvb"/>
          <w:rFonts w:asciiTheme="majorBidi" w:hAnsiTheme="majorBidi" w:cs="B Nazanin"/>
          <w:sz w:val="26"/>
          <w:szCs w:val="26"/>
        </w:rPr>
      </w:pPr>
      <w:r w:rsidRPr="00C3278D">
        <w:rPr>
          <w:rFonts w:asciiTheme="majorBidi" w:hAnsiTheme="majorBidi" w:cs="B Nazanin" w:hint="cs"/>
          <w:sz w:val="26"/>
          <w:szCs w:val="26"/>
          <w:rtl/>
          <w:lang w:bidi="fa-IR"/>
        </w:rPr>
        <w:t xml:space="preserve">بخش از این دستورالعمل های جامع تحت عنوان </w:t>
      </w:r>
      <w:r w:rsidRPr="00C3278D">
        <w:rPr>
          <w:rStyle w:val="rynqvb"/>
          <w:rFonts w:asciiTheme="majorBidi" w:hAnsiTheme="majorBidi" w:cs="B Nazanin"/>
          <w:sz w:val="26"/>
          <w:szCs w:val="26"/>
          <w:rtl/>
        </w:rPr>
        <w:t>دستورالعمل</w:t>
      </w:r>
      <w:r w:rsidRPr="00C3278D">
        <w:rPr>
          <w:rStyle w:val="rynqvb"/>
          <w:rFonts w:asciiTheme="majorBidi" w:hAnsiTheme="majorBidi" w:cs="B Nazanin"/>
          <w:b/>
          <w:bCs/>
          <w:sz w:val="26"/>
          <w:szCs w:val="26"/>
          <w:rtl/>
        </w:rPr>
        <w:t xml:space="preserve"> </w:t>
      </w:r>
      <w:r w:rsidRPr="00C3278D">
        <w:rPr>
          <w:rFonts w:asciiTheme="majorBidi" w:hAnsiTheme="majorBidi" w:cs="B Nazanin" w:hint="cs"/>
          <w:sz w:val="26"/>
          <w:szCs w:val="26"/>
          <w:rtl/>
          <w:lang w:bidi="fa-IR"/>
        </w:rPr>
        <w:t>عملیاتی استاندارد (</w:t>
      </w:r>
      <w:r w:rsidRPr="00C3278D">
        <w:rPr>
          <w:rStyle w:val="hgkelc"/>
          <w:rFonts w:asciiTheme="majorBidi" w:hAnsiTheme="majorBidi" w:cs="B Nazanin"/>
          <w:sz w:val="26"/>
          <w:szCs w:val="26"/>
        </w:rPr>
        <w:t>Standard Operating Procedure</w:t>
      </w:r>
      <w:r w:rsidRPr="00C3278D">
        <w:rPr>
          <w:rFonts w:asciiTheme="majorBidi" w:hAnsiTheme="majorBidi" w:cs="B Nazanin" w:hint="cs"/>
          <w:sz w:val="26"/>
          <w:szCs w:val="26"/>
          <w:rtl/>
          <w:lang w:bidi="fa-IR"/>
        </w:rPr>
        <w:t>) یا</w:t>
      </w:r>
      <w:r w:rsidRPr="00C3278D">
        <w:rPr>
          <w:rFonts w:asciiTheme="majorBidi" w:hAnsiTheme="majorBidi" w:cs="B Nazanin" w:hint="cs"/>
          <w:sz w:val="26"/>
          <w:szCs w:val="26"/>
          <w:rtl/>
        </w:rPr>
        <w:t xml:space="preserve"> </w:t>
      </w:r>
      <w:r w:rsidRPr="00C3278D">
        <w:rPr>
          <w:rFonts w:asciiTheme="majorBidi" w:hAnsiTheme="majorBidi" w:cs="B Nazanin" w:hint="cs"/>
          <w:sz w:val="26"/>
          <w:szCs w:val="26"/>
        </w:rPr>
        <w:t>SOP</w:t>
      </w:r>
      <w:r w:rsidRPr="00C3278D">
        <w:rPr>
          <w:rFonts w:asciiTheme="majorBidi" w:hAnsiTheme="majorBidi" w:cs="B Nazanin" w:hint="cs"/>
          <w:sz w:val="26"/>
          <w:szCs w:val="26"/>
          <w:rtl/>
        </w:rPr>
        <w:t xml:space="preserve">  </w:t>
      </w:r>
      <w:r w:rsidRPr="00C3278D">
        <w:rPr>
          <w:rStyle w:val="rynqvb"/>
          <w:rFonts w:asciiTheme="majorBidi" w:hAnsiTheme="majorBidi" w:cs="B Nazanin" w:hint="cs"/>
          <w:sz w:val="26"/>
          <w:szCs w:val="26"/>
          <w:rtl/>
        </w:rPr>
        <w:t xml:space="preserve">شناخته می شود که </w:t>
      </w:r>
      <w:r w:rsidRPr="00C3278D">
        <w:rPr>
          <w:rStyle w:val="rynqvb"/>
          <w:rFonts w:asciiTheme="majorBidi" w:hAnsiTheme="majorBidi" w:cs="B Nazanin"/>
          <w:sz w:val="26"/>
          <w:szCs w:val="26"/>
          <w:rtl/>
        </w:rPr>
        <w:t xml:space="preserve">الزامات </w:t>
      </w:r>
      <w:r w:rsidRPr="00C3278D">
        <w:rPr>
          <w:rStyle w:val="rynqvb"/>
          <w:rFonts w:asciiTheme="majorBidi" w:hAnsiTheme="majorBidi" w:cs="B Nazanin" w:hint="cs"/>
          <w:sz w:val="26"/>
          <w:szCs w:val="26"/>
          <w:rtl/>
        </w:rPr>
        <w:t xml:space="preserve">آن </w:t>
      </w:r>
      <w:r w:rsidRPr="00C3278D">
        <w:rPr>
          <w:rStyle w:val="rynqvb"/>
          <w:rFonts w:asciiTheme="majorBidi" w:hAnsiTheme="majorBidi" w:cs="B Nazanin"/>
          <w:sz w:val="26"/>
          <w:szCs w:val="26"/>
          <w:rtl/>
        </w:rPr>
        <w:t>بخشی از برنامه</w:t>
      </w:r>
      <w:r w:rsidRPr="00C3278D">
        <w:rPr>
          <w:rStyle w:val="rynqvb"/>
          <w:rFonts w:asciiTheme="majorBidi" w:hAnsiTheme="majorBidi" w:cs="B Nazanin" w:hint="cs"/>
          <w:sz w:val="26"/>
          <w:szCs w:val="26"/>
          <w:rtl/>
        </w:rPr>
        <w:t xml:space="preserve"> </w:t>
      </w:r>
      <w:r w:rsidRPr="00C3278D">
        <w:rPr>
          <w:rFonts w:asciiTheme="majorBidi" w:eastAsia="Times New Roman" w:hAnsiTheme="majorBidi" w:cs="B Nazanin"/>
          <w:sz w:val="26"/>
          <w:szCs w:val="26"/>
          <w:rtl/>
        </w:rPr>
        <w:t>کنترل کیفیت</w:t>
      </w:r>
      <w:r w:rsidRPr="00C3278D">
        <w:rPr>
          <w:rFonts w:asciiTheme="majorBidi" w:eastAsia="Times New Roman" w:hAnsiTheme="majorBidi" w:cs="B Nazanin" w:hint="cs"/>
          <w:sz w:val="26"/>
          <w:szCs w:val="26"/>
          <w:rtl/>
          <w:lang w:bidi="fa-IR"/>
        </w:rPr>
        <w:t xml:space="preserve"> (</w:t>
      </w:r>
      <w:r w:rsidRPr="00C3278D">
        <w:rPr>
          <w:rFonts w:asciiTheme="majorBidi" w:hAnsiTheme="majorBidi" w:cs="B Nazanin"/>
          <w:sz w:val="26"/>
          <w:szCs w:val="26"/>
          <w:lang w:bidi="fa-IR"/>
        </w:rPr>
        <w:t>Quality control</w:t>
      </w:r>
      <w:r w:rsidRPr="00C3278D">
        <w:rPr>
          <w:rFonts w:asciiTheme="majorBidi" w:eastAsia="Times New Roman" w:hAnsiTheme="majorBidi" w:cs="B Nazanin" w:hint="cs"/>
          <w:sz w:val="26"/>
          <w:szCs w:val="26"/>
          <w:rtl/>
          <w:lang w:bidi="fa-IR"/>
        </w:rPr>
        <w:t xml:space="preserve"> یا </w:t>
      </w:r>
      <w:r w:rsidRPr="00C3278D">
        <w:rPr>
          <w:rFonts w:asciiTheme="majorBidi" w:eastAsia="Times New Roman" w:hAnsiTheme="majorBidi" w:cs="B Nazanin"/>
          <w:sz w:val="26"/>
          <w:szCs w:val="26"/>
          <w:lang w:bidi="fa-IR"/>
        </w:rPr>
        <w:t>QC</w:t>
      </w:r>
      <w:r w:rsidRPr="00C3278D">
        <w:rPr>
          <w:rFonts w:asciiTheme="majorBidi" w:eastAsia="Times New Roman" w:hAnsiTheme="majorBidi" w:cs="B Nazanin" w:hint="cs"/>
          <w:sz w:val="26"/>
          <w:szCs w:val="26"/>
          <w:rtl/>
          <w:lang w:bidi="fa-IR"/>
        </w:rPr>
        <w:t>)</w:t>
      </w:r>
      <w:r w:rsidRPr="00C3278D">
        <w:rPr>
          <w:rStyle w:val="rynqvb"/>
          <w:rFonts w:asciiTheme="majorBidi" w:hAnsiTheme="majorBidi" w:cs="B Nazanin" w:hint="cs"/>
          <w:sz w:val="26"/>
          <w:szCs w:val="26"/>
          <w:rtl/>
          <w:lang w:bidi="fa-IR"/>
        </w:rPr>
        <w:t xml:space="preserve"> </w:t>
      </w:r>
      <w:r w:rsidRPr="00C3278D">
        <w:rPr>
          <w:rStyle w:val="rynqvb"/>
          <w:rFonts w:asciiTheme="majorBidi" w:hAnsiTheme="majorBidi" w:cs="B Nazanin"/>
          <w:sz w:val="26"/>
          <w:szCs w:val="26"/>
          <w:rtl/>
        </w:rPr>
        <w:t xml:space="preserve">می </w:t>
      </w:r>
      <w:r w:rsidRPr="00C3278D">
        <w:rPr>
          <w:rStyle w:val="rynqvb"/>
          <w:rFonts w:asciiTheme="majorBidi" w:hAnsiTheme="majorBidi" w:cs="B Nazanin" w:hint="cs"/>
          <w:sz w:val="26"/>
          <w:szCs w:val="26"/>
          <w:rtl/>
        </w:rPr>
        <w:t>باشد</w:t>
      </w:r>
      <w:r w:rsidRPr="00C3278D">
        <w:rPr>
          <w:rStyle w:val="rynqvb"/>
          <w:rFonts w:asciiTheme="majorBidi" w:hAnsiTheme="majorBidi" w:cs="B Nazanin"/>
          <w:sz w:val="26"/>
          <w:szCs w:val="26"/>
          <w:rtl/>
        </w:rPr>
        <w:t>.</w:t>
      </w:r>
      <w:r w:rsidRPr="00C3278D">
        <w:rPr>
          <w:rStyle w:val="hwtze"/>
          <w:rFonts w:asciiTheme="majorBidi" w:hAnsiTheme="majorBidi" w:cs="B Nazanin"/>
          <w:sz w:val="26"/>
          <w:szCs w:val="26"/>
          <w:rtl/>
        </w:rPr>
        <w:t xml:space="preserve"> </w:t>
      </w:r>
      <w:r w:rsidRPr="00C3278D">
        <w:rPr>
          <w:rStyle w:val="rynqvb"/>
          <w:rFonts w:asciiTheme="majorBidi" w:hAnsiTheme="majorBidi" w:cs="B Nazanin" w:hint="cs"/>
          <w:sz w:val="26"/>
          <w:szCs w:val="26"/>
          <w:rtl/>
        </w:rPr>
        <w:t xml:space="preserve"> </w:t>
      </w:r>
    </w:p>
    <w:p w14:paraId="07306DB0" w14:textId="77777777" w:rsidR="001753C2" w:rsidRPr="00C3278D" w:rsidRDefault="002709DF" w:rsidP="00A23072">
      <w:pPr>
        <w:pStyle w:val="ListParagraph"/>
        <w:numPr>
          <w:ilvl w:val="0"/>
          <w:numId w:val="2"/>
        </w:numPr>
        <w:bidi/>
        <w:spacing w:after="0" w:line="240" w:lineRule="auto"/>
        <w:jc w:val="both"/>
        <w:rPr>
          <w:rStyle w:val="rynqvb"/>
          <w:rFonts w:asciiTheme="majorBidi" w:eastAsia="Times New Roman" w:hAnsiTheme="majorBidi" w:cs="B Nazanin"/>
          <w:sz w:val="26"/>
          <w:szCs w:val="26"/>
        </w:rPr>
      </w:pPr>
      <w:r w:rsidRPr="00C3278D">
        <w:rPr>
          <w:rStyle w:val="rynqvb"/>
          <w:rFonts w:asciiTheme="majorBidi" w:hAnsiTheme="majorBidi" w:cs="B Nazanin"/>
          <w:sz w:val="26"/>
          <w:szCs w:val="26"/>
          <w:rtl/>
        </w:rPr>
        <w:t>دستورالعمل</w:t>
      </w:r>
      <w:r w:rsidRPr="00C3278D">
        <w:rPr>
          <w:rStyle w:val="rynqvb"/>
          <w:rFonts w:asciiTheme="majorBidi" w:hAnsiTheme="majorBidi" w:cs="B Nazanin"/>
          <w:b/>
          <w:bCs/>
          <w:sz w:val="26"/>
          <w:szCs w:val="26"/>
          <w:rtl/>
        </w:rPr>
        <w:t xml:space="preserve"> </w:t>
      </w:r>
      <w:r w:rsidRPr="00C3278D">
        <w:rPr>
          <w:rStyle w:val="rynqvb"/>
          <w:rFonts w:asciiTheme="majorBidi" w:hAnsiTheme="majorBidi" w:cs="B Nazanin" w:hint="cs"/>
          <w:sz w:val="26"/>
          <w:szCs w:val="26"/>
          <w:rtl/>
        </w:rPr>
        <w:t>های</w:t>
      </w:r>
      <w:r w:rsidRPr="00C3278D">
        <w:rPr>
          <w:rStyle w:val="rynqvb"/>
          <w:rFonts w:asciiTheme="majorBidi" w:hAnsiTheme="majorBidi" w:cs="B Nazanin" w:hint="cs"/>
          <w:b/>
          <w:bCs/>
          <w:sz w:val="26"/>
          <w:szCs w:val="26"/>
          <w:rtl/>
        </w:rPr>
        <w:t xml:space="preserve"> </w:t>
      </w:r>
      <w:r w:rsidRPr="00C3278D">
        <w:rPr>
          <w:rFonts w:asciiTheme="majorBidi" w:hAnsiTheme="majorBidi" w:cs="B Nazanin" w:hint="cs"/>
          <w:sz w:val="26"/>
          <w:szCs w:val="26"/>
          <w:rtl/>
          <w:lang w:bidi="fa-IR"/>
        </w:rPr>
        <w:t>عملیاتی یا اجرایی</w:t>
      </w:r>
      <w:r w:rsidRPr="00C3278D">
        <w:rPr>
          <w:rStyle w:val="rynqvb"/>
          <w:rFonts w:asciiTheme="majorBidi" w:hAnsiTheme="majorBidi" w:cs="B Nazanin"/>
          <w:sz w:val="26"/>
          <w:szCs w:val="26"/>
          <w:rtl/>
        </w:rPr>
        <w:t xml:space="preserve"> باید طبق استانداردهای جهانی مورد تأیید مانند سازمان بین المللی استانداردسازی (</w:t>
      </w:r>
      <w:r w:rsidRPr="00C3278D">
        <w:rPr>
          <w:rFonts w:asciiTheme="majorBidi" w:hAnsiTheme="majorBidi" w:cs="B Nazanin"/>
          <w:sz w:val="26"/>
          <w:szCs w:val="26"/>
        </w:rPr>
        <w:t>International Organization for Standardization</w:t>
      </w:r>
      <w:r w:rsidRPr="00C3278D">
        <w:rPr>
          <w:rStyle w:val="rynqvb"/>
          <w:rFonts w:asciiTheme="majorBidi" w:hAnsiTheme="majorBidi" w:cs="B Nazanin"/>
          <w:sz w:val="26"/>
          <w:szCs w:val="26"/>
          <w:rtl/>
        </w:rPr>
        <w:t xml:space="preserve">) یا </w:t>
      </w:r>
      <w:r w:rsidRPr="00C3278D">
        <w:rPr>
          <w:rStyle w:val="rynqvb"/>
          <w:rFonts w:asciiTheme="majorBidi" w:hAnsiTheme="majorBidi" w:cs="B Nazanin"/>
          <w:sz w:val="26"/>
          <w:szCs w:val="26"/>
        </w:rPr>
        <w:t>ISO</w:t>
      </w:r>
      <w:r w:rsidRPr="00C3278D">
        <w:rPr>
          <w:rStyle w:val="rynqvb"/>
          <w:rFonts w:asciiTheme="majorBidi" w:hAnsiTheme="majorBidi" w:cs="B Nazanin"/>
          <w:sz w:val="26"/>
          <w:szCs w:val="26"/>
          <w:rtl/>
          <w:lang w:bidi="fa-IR"/>
        </w:rPr>
        <w:t xml:space="preserve"> و </w:t>
      </w:r>
      <w:r w:rsidRPr="00C3278D">
        <w:rPr>
          <w:rStyle w:val="rynqvb"/>
          <w:rFonts w:asciiTheme="majorBidi" w:hAnsiTheme="majorBidi" w:cs="B Nazanin"/>
          <w:sz w:val="26"/>
          <w:szCs w:val="26"/>
          <w:rtl/>
        </w:rPr>
        <w:t>موسسه استانداردهای بالینی و آزمایشگاهی</w:t>
      </w:r>
      <w:r w:rsidRPr="00C3278D">
        <w:rPr>
          <w:rStyle w:val="rynqvb"/>
          <w:rFonts w:asciiTheme="majorBidi" w:hAnsiTheme="majorBidi" w:cs="B Nazanin"/>
          <w:sz w:val="26"/>
          <w:szCs w:val="26"/>
          <w:rtl/>
          <w:lang w:bidi="fa-IR"/>
        </w:rPr>
        <w:t xml:space="preserve"> (</w:t>
      </w:r>
      <w:r w:rsidRPr="00C3278D">
        <w:rPr>
          <w:rFonts w:asciiTheme="majorBidi" w:eastAsia="Times New Roman" w:hAnsiTheme="majorBidi" w:cs="B Nazanin"/>
          <w:sz w:val="26"/>
          <w:szCs w:val="26"/>
          <w:lang w:bidi="fa-IR"/>
        </w:rPr>
        <w:t>Clinical and Laboratory Standards Institute</w:t>
      </w:r>
      <w:r w:rsidRPr="00C3278D">
        <w:rPr>
          <w:rStyle w:val="rynqvb"/>
          <w:rFonts w:asciiTheme="majorBidi" w:hAnsiTheme="majorBidi" w:cs="B Nazanin"/>
          <w:sz w:val="26"/>
          <w:szCs w:val="26"/>
          <w:rtl/>
          <w:lang w:bidi="fa-IR"/>
        </w:rPr>
        <w:t>)</w:t>
      </w:r>
      <w:r w:rsidRPr="00C3278D">
        <w:rPr>
          <w:rStyle w:val="rynqvb"/>
          <w:rFonts w:asciiTheme="majorBidi" w:hAnsiTheme="majorBidi" w:cs="B Nazanin"/>
          <w:sz w:val="26"/>
          <w:szCs w:val="26"/>
          <w:rtl/>
        </w:rPr>
        <w:t xml:space="preserve">یا </w:t>
      </w:r>
      <w:r w:rsidRPr="00C3278D">
        <w:rPr>
          <w:rStyle w:val="rynqvb"/>
          <w:rFonts w:asciiTheme="majorBidi" w:hAnsiTheme="majorBidi" w:cs="B Nazanin"/>
          <w:sz w:val="26"/>
          <w:szCs w:val="26"/>
        </w:rPr>
        <w:t>CLSI</w:t>
      </w:r>
      <w:r w:rsidRPr="00C3278D">
        <w:rPr>
          <w:rStyle w:val="rynqvb"/>
          <w:rFonts w:asciiTheme="majorBidi" w:hAnsiTheme="majorBidi" w:cs="B Nazanin"/>
          <w:sz w:val="26"/>
          <w:szCs w:val="26"/>
          <w:rtl/>
        </w:rPr>
        <w:t xml:space="preserve"> نوشته شود و باید سالانه یا دو سال یک بار توسط مدیر آزمایشگاه پزشکی که در گواهی ثبت می شود، بررسی و امضا</w:t>
      </w:r>
      <w:r w:rsidRPr="00C3278D">
        <w:rPr>
          <w:rStyle w:val="rynqvb"/>
          <w:rFonts w:asciiTheme="majorBidi" w:hAnsiTheme="majorBidi" w:cs="B Nazanin" w:hint="cs"/>
          <w:sz w:val="26"/>
          <w:szCs w:val="26"/>
          <w:rtl/>
        </w:rPr>
        <w:t>ء</w:t>
      </w:r>
      <w:r w:rsidRPr="00C3278D">
        <w:rPr>
          <w:rStyle w:val="rynqvb"/>
          <w:rFonts w:asciiTheme="majorBidi" w:hAnsiTheme="majorBidi" w:cs="B Nazanin"/>
          <w:sz w:val="26"/>
          <w:szCs w:val="26"/>
          <w:rtl/>
        </w:rPr>
        <w:t xml:space="preserve"> شود.</w:t>
      </w:r>
      <w:r w:rsidRPr="00C3278D">
        <w:rPr>
          <w:rStyle w:val="hwtze"/>
          <w:rFonts w:asciiTheme="majorBidi" w:hAnsiTheme="majorBidi" w:cs="B Nazanin"/>
          <w:sz w:val="26"/>
          <w:szCs w:val="26"/>
          <w:rtl/>
        </w:rPr>
        <w:t xml:space="preserve"> </w:t>
      </w:r>
      <w:r w:rsidRPr="00C3278D">
        <w:rPr>
          <w:rStyle w:val="rynqvb"/>
          <w:rFonts w:asciiTheme="majorBidi" w:hAnsiTheme="majorBidi" w:cs="B Nazanin"/>
          <w:sz w:val="26"/>
          <w:szCs w:val="26"/>
          <w:rtl/>
        </w:rPr>
        <w:t>علاوه بر این، تمام تغییرات باید توسط مدیر آزمایشگاه تأیید و تاریخ گذاری شود.</w:t>
      </w:r>
      <w:r w:rsidRPr="00C3278D">
        <w:rPr>
          <w:rStyle w:val="rynqvb"/>
          <w:rFonts w:asciiTheme="majorBidi" w:eastAsia="Times New Roman" w:hAnsiTheme="majorBidi" w:cs="B Nazanin"/>
          <w:sz w:val="26"/>
          <w:szCs w:val="26"/>
          <w:rtl/>
        </w:rPr>
        <w:t xml:space="preserve"> </w:t>
      </w:r>
      <w:r w:rsidRPr="00C3278D">
        <w:rPr>
          <w:rStyle w:val="rynqvb"/>
          <w:rFonts w:asciiTheme="majorBidi" w:eastAsia="Times New Roman" w:hAnsiTheme="majorBidi" w:cs="B Nazanin"/>
          <w:sz w:val="26"/>
          <w:szCs w:val="26"/>
          <w:rtl/>
          <w:lang w:bidi="fa-IR"/>
        </w:rPr>
        <w:t xml:space="preserve"> </w:t>
      </w:r>
      <w:r w:rsidRPr="00C3278D">
        <w:rPr>
          <w:rStyle w:val="rynqvb"/>
          <w:rFonts w:asciiTheme="majorBidi" w:eastAsia="Times New Roman" w:hAnsiTheme="majorBidi" w:cs="B Nazanin" w:hint="cs"/>
          <w:sz w:val="26"/>
          <w:szCs w:val="26"/>
          <w:rtl/>
        </w:rPr>
        <w:t xml:space="preserve"> </w:t>
      </w:r>
      <w:r w:rsidRPr="00C3278D">
        <w:rPr>
          <w:rStyle w:val="rynqvb"/>
          <w:rFonts w:asciiTheme="majorBidi" w:eastAsia="Times New Roman" w:hAnsiTheme="majorBidi" w:cs="B Nazanin" w:hint="cs"/>
          <w:sz w:val="26"/>
          <w:szCs w:val="26"/>
          <w:rtl/>
          <w:lang w:bidi="fa-IR"/>
        </w:rPr>
        <w:t xml:space="preserve"> </w:t>
      </w:r>
      <w:r w:rsidRPr="00C3278D">
        <w:rPr>
          <w:rStyle w:val="rynqvb"/>
          <w:rFonts w:asciiTheme="majorBidi" w:eastAsia="Times New Roman" w:hAnsiTheme="majorBidi" w:cs="B Nazanin" w:hint="cs"/>
          <w:sz w:val="26"/>
          <w:szCs w:val="26"/>
          <w:rtl/>
        </w:rPr>
        <w:t xml:space="preserve"> </w:t>
      </w:r>
    </w:p>
    <w:p w14:paraId="67ECAD3C" w14:textId="77777777" w:rsidR="00C3278D" w:rsidRPr="00C3278D" w:rsidRDefault="002709DF" w:rsidP="00A23072">
      <w:pPr>
        <w:pStyle w:val="ListParagraph"/>
        <w:numPr>
          <w:ilvl w:val="0"/>
          <w:numId w:val="2"/>
        </w:numPr>
        <w:bidi/>
        <w:spacing w:after="0" w:line="240" w:lineRule="auto"/>
        <w:jc w:val="both"/>
        <w:rPr>
          <w:rFonts w:asciiTheme="majorBidi" w:eastAsia="Times New Roman" w:hAnsiTheme="majorBidi" w:cs="B Nazanin"/>
          <w:sz w:val="26"/>
          <w:szCs w:val="26"/>
        </w:rPr>
      </w:pPr>
      <w:r w:rsidRPr="00C3278D">
        <w:rPr>
          <w:rFonts w:asciiTheme="majorBidi" w:hAnsiTheme="majorBidi" w:cs="B Nazanin"/>
          <w:sz w:val="26"/>
          <w:szCs w:val="26"/>
          <w:rtl/>
        </w:rPr>
        <w:t xml:space="preserve"> </w:t>
      </w:r>
      <w:r w:rsidRPr="00C3278D">
        <w:rPr>
          <w:rFonts w:asciiTheme="majorBidi" w:eastAsia="Times New Roman" w:hAnsiTheme="majorBidi" w:cs="B Nazanin" w:hint="cs"/>
          <w:sz w:val="26"/>
          <w:szCs w:val="26"/>
          <w:rtl/>
        </w:rPr>
        <w:t xml:space="preserve">تمامی </w:t>
      </w:r>
      <w:r w:rsidRPr="00C3278D">
        <w:rPr>
          <w:rStyle w:val="rynqvb"/>
          <w:rFonts w:asciiTheme="majorBidi" w:hAnsiTheme="majorBidi" w:cs="B Nazanin"/>
          <w:sz w:val="26"/>
          <w:szCs w:val="26"/>
          <w:rtl/>
        </w:rPr>
        <w:t>دستورالعمل</w:t>
      </w:r>
      <w:r w:rsidRPr="00C3278D">
        <w:rPr>
          <w:rStyle w:val="rynqvb"/>
          <w:rFonts w:asciiTheme="majorBidi" w:hAnsiTheme="majorBidi" w:cs="B Nazanin"/>
          <w:b/>
          <w:bCs/>
          <w:sz w:val="26"/>
          <w:szCs w:val="26"/>
          <w:rtl/>
        </w:rPr>
        <w:t xml:space="preserve"> </w:t>
      </w:r>
      <w:r w:rsidRPr="00C3278D">
        <w:rPr>
          <w:rStyle w:val="rynqvb"/>
          <w:rFonts w:asciiTheme="majorBidi" w:hAnsiTheme="majorBidi" w:cs="B Nazanin" w:hint="cs"/>
          <w:sz w:val="26"/>
          <w:szCs w:val="26"/>
          <w:rtl/>
        </w:rPr>
        <w:t>های</w:t>
      </w:r>
      <w:r w:rsidRPr="00C3278D">
        <w:rPr>
          <w:rStyle w:val="rynqvb"/>
          <w:rFonts w:asciiTheme="majorBidi" w:hAnsiTheme="majorBidi" w:cs="B Nazanin" w:hint="cs"/>
          <w:b/>
          <w:bCs/>
          <w:sz w:val="26"/>
          <w:szCs w:val="26"/>
          <w:rtl/>
        </w:rPr>
        <w:t xml:space="preserve"> </w:t>
      </w:r>
      <w:r w:rsidRPr="00C3278D">
        <w:rPr>
          <w:rFonts w:asciiTheme="majorBidi" w:hAnsiTheme="majorBidi" w:cs="B Nazanin" w:hint="cs"/>
          <w:sz w:val="26"/>
          <w:szCs w:val="26"/>
          <w:rtl/>
          <w:lang w:bidi="fa-IR"/>
        </w:rPr>
        <w:t xml:space="preserve">عملیاتی </w:t>
      </w:r>
      <w:r w:rsidRPr="00C3278D">
        <w:rPr>
          <w:rFonts w:asciiTheme="majorBidi" w:eastAsia="Times New Roman" w:hAnsiTheme="majorBidi" w:cs="B Nazanin"/>
          <w:sz w:val="26"/>
          <w:szCs w:val="26"/>
          <w:rtl/>
        </w:rPr>
        <w:t xml:space="preserve">باید در </w:t>
      </w:r>
      <w:r w:rsidRPr="00C3278D">
        <w:rPr>
          <w:rFonts w:asciiTheme="majorBidi" w:eastAsia="Times New Roman" w:hAnsiTheme="majorBidi" w:cs="B Nazanin" w:hint="cs"/>
          <w:sz w:val="26"/>
          <w:szCs w:val="26"/>
          <w:rtl/>
        </w:rPr>
        <w:t>محل واقعی</w:t>
      </w:r>
      <w:r w:rsidRPr="00C3278D">
        <w:rPr>
          <w:rFonts w:asciiTheme="majorBidi" w:eastAsia="Times New Roman" w:hAnsiTheme="majorBidi" w:cs="B Nazanin"/>
          <w:sz w:val="26"/>
          <w:szCs w:val="26"/>
          <w:rtl/>
        </w:rPr>
        <w:t xml:space="preserve"> کار </w:t>
      </w:r>
      <w:r w:rsidRPr="00C3278D">
        <w:rPr>
          <w:rFonts w:asciiTheme="majorBidi" w:eastAsia="Times New Roman" w:hAnsiTheme="majorBidi" w:cs="B Nazanin" w:hint="cs"/>
          <w:sz w:val="26"/>
          <w:szCs w:val="26"/>
          <w:rtl/>
        </w:rPr>
        <w:t>در دسترس</w:t>
      </w:r>
      <w:r w:rsidRPr="00C3278D">
        <w:rPr>
          <w:rFonts w:asciiTheme="majorBidi" w:eastAsia="Times New Roman" w:hAnsiTheme="majorBidi" w:cs="B Nazanin"/>
          <w:sz w:val="26"/>
          <w:szCs w:val="26"/>
          <w:rtl/>
        </w:rPr>
        <w:t xml:space="preserve"> باش</w:t>
      </w:r>
      <w:r w:rsidRPr="00C3278D">
        <w:rPr>
          <w:rFonts w:asciiTheme="majorBidi" w:eastAsia="Times New Roman" w:hAnsiTheme="majorBidi" w:cs="B Nazanin" w:hint="cs"/>
          <w:sz w:val="26"/>
          <w:szCs w:val="26"/>
          <w:rtl/>
        </w:rPr>
        <w:t>ن</w:t>
      </w:r>
      <w:r w:rsidRPr="00C3278D">
        <w:rPr>
          <w:rFonts w:asciiTheme="majorBidi" w:eastAsia="Times New Roman" w:hAnsiTheme="majorBidi" w:cs="B Nazanin"/>
          <w:sz w:val="26"/>
          <w:szCs w:val="26"/>
          <w:rtl/>
        </w:rPr>
        <w:t>د</w:t>
      </w:r>
      <w:r w:rsidRPr="00C3278D">
        <w:rPr>
          <w:rFonts w:asciiTheme="majorBidi" w:eastAsia="Times New Roman" w:hAnsiTheme="majorBidi" w:cs="B Nazanin" w:hint="cs"/>
          <w:sz w:val="26"/>
          <w:szCs w:val="26"/>
          <w:rtl/>
        </w:rPr>
        <w:t xml:space="preserve"> و به عنوان </w:t>
      </w:r>
      <w:r w:rsidRPr="00C3278D">
        <w:rPr>
          <w:rFonts w:asciiTheme="majorBidi" w:eastAsia="Times New Roman" w:hAnsiTheme="majorBidi" w:cs="B Nazanin"/>
          <w:sz w:val="26"/>
          <w:szCs w:val="26"/>
          <w:rtl/>
        </w:rPr>
        <w:t xml:space="preserve">مرجع قطعی آزمایشگاهی </w:t>
      </w:r>
      <w:r w:rsidRPr="00C3278D">
        <w:rPr>
          <w:rFonts w:asciiTheme="majorBidi" w:eastAsia="Times New Roman" w:hAnsiTheme="majorBidi" w:cs="B Nazanin" w:hint="cs"/>
          <w:sz w:val="26"/>
          <w:szCs w:val="26"/>
          <w:rtl/>
        </w:rPr>
        <w:t>مطرح هستند</w:t>
      </w:r>
      <w:r w:rsidRPr="00C3278D">
        <w:rPr>
          <w:rFonts w:asciiTheme="majorBidi" w:eastAsia="Times New Roman" w:hAnsiTheme="majorBidi" w:cs="B Nazanin"/>
          <w:sz w:val="26"/>
          <w:szCs w:val="26"/>
          <w:rtl/>
        </w:rPr>
        <w:t xml:space="preserve"> </w:t>
      </w:r>
      <w:r w:rsidRPr="00C3278D">
        <w:rPr>
          <w:rFonts w:asciiTheme="majorBidi" w:eastAsia="Times New Roman" w:hAnsiTheme="majorBidi" w:cs="B Nazanin" w:hint="cs"/>
          <w:sz w:val="26"/>
          <w:szCs w:val="26"/>
          <w:rtl/>
        </w:rPr>
        <w:t>که</w:t>
      </w:r>
      <w:r w:rsidRPr="00C3278D">
        <w:rPr>
          <w:rFonts w:asciiTheme="majorBidi" w:eastAsia="Times New Roman" w:hAnsiTheme="majorBidi" w:cs="B Nazanin"/>
          <w:sz w:val="26"/>
          <w:szCs w:val="26"/>
          <w:rtl/>
        </w:rPr>
        <w:t xml:space="preserve"> اغلب برای سوالات مربوط به تست های فردی استفاده می شود. </w:t>
      </w:r>
      <w:r w:rsidRPr="00C3278D">
        <w:rPr>
          <w:rFonts w:asciiTheme="majorBidi" w:eastAsia="Times New Roman" w:hAnsiTheme="majorBidi" w:cs="B Nazanin" w:hint="cs"/>
          <w:sz w:val="26"/>
          <w:szCs w:val="26"/>
          <w:rtl/>
        </w:rPr>
        <w:t xml:space="preserve">   </w:t>
      </w:r>
    </w:p>
    <w:p w14:paraId="7DBECEC1"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1C0EBAE6"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7C24DBE6"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2D14F84C"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18864B43"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73020009"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2EC84A0A"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54CD2358"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5CD1CC45"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77966315" w14:textId="77777777" w:rsidR="00C3278D" w:rsidRDefault="00C3278D" w:rsidP="00A23072">
      <w:pPr>
        <w:pStyle w:val="ListParagraph"/>
        <w:bidi/>
        <w:spacing w:after="0" w:line="240" w:lineRule="auto"/>
        <w:ind w:left="360"/>
        <w:jc w:val="both"/>
        <w:rPr>
          <w:rFonts w:asciiTheme="majorBidi" w:eastAsia="Times New Roman" w:hAnsiTheme="majorBidi" w:cs="B Zar"/>
          <w:sz w:val="24"/>
          <w:szCs w:val="24"/>
        </w:rPr>
      </w:pPr>
    </w:p>
    <w:p w14:paraId="5F640BAC" w14:textId="77777777" w:rsidR="00C3278D" w:rsidRPr="00433777" w:rsidRDefault="00C3278D" w:rsidP="00A23072">
      <w:pPr>
        <w:bidi/>
        <w:spacing w:after="0" w:line="240" w:lineRule="auto"/>
        <w:jc w:val="both"/>
        <w:rPr>
          <w:rFonts w:asciiTheme="majorBidi" w:eastAsia="Times New Roman" w:hAnsiTheme="majorBidi" w:cs="B Zar"/>
          <w:sz w:val="24"/>
          <w:szCs w:val="24"/>
        </w:rPr>
      </w:pPr>
    </w:p>
    <w:p w14:paraId="1C20A6D2" w14:textId="77777777" w:rsidR="001753C2" w:rsidRPr="00433777" w:rsidRDefault="002709DF" w:rsidP="00A23072">
      <w:pPr>
        <w:pStyle w:val="ListParagraph"/>
        <w:widowControl w:val="0"/>
        <w:numPr>
          <w:ilvl w:val="0"/>
          <w:numId w:val="2"/>
        </w:numPr>
        <w:bidi/>
        <w:spacing w:after="0" w:line="240" w:lineRule="auto"/>
        <w:jc w:val="both"/>
        <w:rPr>
          <w:rFonts w:cs="B Nazanin"/>
          <w:sz w:val="26"/>
          <w:szCs w:val="26"/>
        </w:rPr>
      </w:pPr>
      <w:r w:rsidRPr="00433777">
        <w:rPr>
          <w:rFonts w:cs="B Nazanin" w:hint="cs"/>
          <w:sz w:val="26"/>
          <w:szCs w:val="26"/>
          <w:rtl/>
        </w:rPr>
        <w:t xml:space="preserve">یک دستورالعمل استاندارد باید شامل مواردی باشد که یک کاربر به راحتی با خواندن آن قادر به انجام صحیح و دقیق آن باشد: </w:t>
      </w:r>
    </w:p>
    <w:p w14:paraId="2BAC77E5" w14:textId="77777777" w:rsidR="001753C2" w:rsidRPr="00433777" w:rsidRDefault="002709DF" w:rsidP="00A23072">
      <w:pPr>
        <w:widowControl w:val="0"/>
        <w:bidi/>
        <w:spacing w:after="0" w:line="240" w:lineRule="auto"/>
        <w:jc w:val="both"/>
        <w:rPr>
          <w:rFonts w:cs="B Nazanin"/>
          <w:sz w:val="26"/>
          <w:szCs w:val="26"/>
        </w:rPr>
      </w:pPr>
      <w:r w:rsidRPr="00433777">
        <w:rPr>
          <w:rFonts w:cs="B Nazanin" w:hint="cs"/>
          <w:b/>
          <w:bCs/>
          <w:sz w:val="26"/>
          <w:szCs w:val="26"/>
          <w:rtl/>
        </w:rPr>
        <w:t>(</w:t>
      </w:r>
      <w:r w:rsidRPr="00433777">
        <w:rPr>
          <w:rFonts w:cs="B Nazanin" w:hint="cs"/>
          <w:b/>
          <w:bCs/>
          <w:sz w:val="26"/>
          <w:szCs w:val="26"/>
        </w:rPr>
        <w:t>1</w:t>
      </w:r>
      <w:r w:rsidRPr="00433777">
        <w:rPr>
          <w:rFonts w:cs="B Nazanin" w:hint="cs"/>
          <w:b/>
          <w:bCs/>
          <w:sz w:val="26"/>
          <w:szCs w:val="26"/>
          <w:rtl/>
        </w:rPr>
        <w:t>) هدف</w:t>
      </w:r>
      <w:r w:rsidRPr="00433777">
        <w:rPr>
          <w:rFonts w:cs="B Nazanin" w:hint="cs"/>
          <w:sz w:val="26"/>
          <w:szCs w:val="26"/>
          <w:rtl/>
        </w:rPr>
        <w:t xml:space="preserve">: در این قسمت هدف از انجام آزمایش به طور دقیق شرح داده می شود. </w:t>
      </w:r>
    </w:p>
    <w:p w14:paraId="1280491C" w14:textId="77777777" w:rsidR="001753C2" w:rsidRPr="00433777" w:rsidRDefault="001753C2" w:rsidP="00A23072">
      <w:pPr>
        <w:widowControl w:val="0"/>
        <w:bidi/>
        <w:spacing w:after="0" w:line="240" w:lineRule="auto"/>
        <w:jc w:val="both"/>
        <w:rPr>
          <w:rFonts w:cs="B Nazanin"/>
          <w:sz w:val="26"/>
          <w:szCs w:val="26"/>
        </w:rPr>
      </w:pPr>
    </w:p>
    <w:p w14:paraId="5E81847F" w14:textId="77777777" w:rsidR="001753C2" w:rsidRPr="00433777" w:rsidRDefault="002709DF" w:rsidP="00A23072">
      <w:pPr>
        <w:widowControl w:val="0"/>
        <w:bidi/>
        <w:spacing w:after="0" w:line="240" w:lineRule="auto"/>
        <w:jc w:val="both"/>
        <w:rPr>
          <w:rFonts w:cs="B Nazanin"/>
          <w:sz w:val="26"/>
          <w:szCs w:val="26"/>
          <w:lang w:bidi="fa-IR"/>
        </w:rPr>
      </w:pPr>
      <w:r w:rsidRPr="00433777">
        <w:rPr>
          <w:rFonts w:cs="B Nazanin" w:hint="cs"/>
          <w:b/>
          <w:bCs/>
          <w:sz w:val="26"/>
          <w:szCs w:val="26"/>
          <w:rtl/>
        </w:rPr>
        <w:t>(</w:t>
      </w:r>
      <w:r w:rsidRPr="00433777">
        <w:rPr>
          <w:rFonts w:cs="B Nazanin" w:hint="cs"/>
          <w:b/>
          <w:bCs/>
          <w:sz w:val="26"/>
          <w:szCs w:val="26"/>
        </w:rPr>
        <w:t>2</w:t>
      </w:r>
      <w:r w:rsidRPr="00433777">
        <w:rPr>
          <w:rFonts w:cs="B Nazanin" w:hint="cs"/>
          <w:b/>
          <w:bCs/>
          <w:sz w:val="26"/>
          <w:szCs w:val="26"/>
          <w:rtl/>
        </w:rPr>
        <w:t>)</w:t>
      </w:r>
      <w:r w:rsidRPr="00433777">
        <w:rPr>
          <w:rFonts w:cs="B Nazanin" w:hint="cs"/>
          <w:sz w:val="26"/>
          <w:szCs w:val="26"/>
          <w:rtl/>
        </w:rPr>
        <w:t xml:space="preserve"> </w:t>
      </w:r>
      <w:r w:rsidRPr="00433777">
        <w:rPr>
          <w:rFonts w:cs="B Nazanin" w:hint="cs"/>
          <w:b/>
          <w:bCs/>
          <w:sz w:val="26"/>
          <w:szCs w:val="26"/>
          <w:rtl/>
        </w:rPr>
        <w:t>دامنه كاربرد</w:t>
      </w:r>
      <w:r w:rsidRPr="00433777">
        <w:rPr>
          <w:rFonts w:cs="B Nazanin" w:hint="cs"/>
          <w:sz w:val="26"/>
          <w:szCs w:val="26"/>
          <w:rtl/>
        </w:rPr>
        <w:t xml:space="preserve">: در این بخش دامنه کاربرد آن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cs="B Nazanin" w:hint="cs"/>
          <w:sz w:val="26"/>
          <w:szCs w:val="26"/>
          <w:rtl/>
          <w:lang w:bidi="fa-IR"/>
        </w:rPr>
        <w:t xml:space="preserve">آورده می شود. برای مثال یک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cs="B Nazanin" w:hint="cs"/>
          <w:sz w:val="26"/>
          <w:szCs w:val="26"/>
          <w:rtl/>
          <w:lang w:bidi="fa-IR"/>
        </w:rPr>
        <w:t xml:space="preserve">ممکن است فقط در بخش میکروب شناسی کاربرد داشته باشد (مانند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cs="B Nazanin" w:hint="cs"/>
          <w:sz w:val="26"/>
          <w:szCs w:val="26"/>
          <w:rtl/>
          <w:lang w:bidi="fa-IR"/>
        </w:rPr>
        <w:t xml:space="preserve">انجام یک کشت) و یا ممکن است علاوه بر بخش میکروب در بخش دیگر هم کاربرد داشته باشد (مانند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cs="B Nazanin" w:hint="cs"/>
          <w:sz w:val="26"/>
          <w:szCs w:val="26"/>
          <w:rtl/>
          <w:lang w:bidi="fa-IR"/>
        </w:rPr>
        <w:t xml:space="preserve">نمونه گیری).  </w:t>
      </w:r>
    </w:p>
    <w:p w14:paraId="29C4E75C" w14:textId="77777777" w:rsidR="001753C2" w:rsidRPr="00433777" w:rsidRDefault="001753C2" w:rsidP="00A23072">
      <w:pPr>
        <w:widowControl w:val="0"/>
        <w:bidi/>
        <w:spacing w:after="0" w:line="240" w:lineRule="auto"/>
        <w:jc w:val="both"/>
        <w:rPr>
          <w:rFonts w:cs="B Nazanin"/>
          <w:sz w:val="26"/>
          <w:szCs w:val="26"/>
          <w:lang w:bidi="fa-IR"/>
        </w:rPr>
      </w:pPr>
    </w:p>
    <w:p w14:paraId="01EC8B7E" w14:textId="77777777" w:rsidR="001753C2" w:rsidRPr="00433777" w:rsidRDefault="002709DF" w:rsidP="00A23072">
      <w:pPr>
        <w:widowControl w:val="0"/>
        <w:tabs>
          <w:tab w:val="left" w:pos="792"/>
        </w:tabs>
        <w:bidi/>
        <w:spacing w:after="0" w:line="240" w:lineRule="auto"/>
        <w:jc w:val="both"/>
        <w:rPr>
          <w:rFonts w:asciiTheme="majorBidi" w:hAnsiTheme="majorBidi" w:cs="B Nazanin"/>
          <w:sz w:val="26"/>
          <w:szCs w:val="26"/>
          <w:lang w:bidi="fa-IR"/>
        </w:rPr>
      </w:pPr>
      <w:r w:rsidRPr="00433777">
        <w:rPr>
          <w:rFonts w:cs="B Nazanin" w:hint="cs"/>
          <w:b/>
          <w:bCs/>
          <w:sz w:val="26"/>
          <w:szCs w:val="26"/>
          <w:rtl/>
        </w:rPr>
        <w:t>(</w:t>
      </w:r>
      <w:r w:rsidRPr="00433777">
        <w:rPr>
          <w:rFonts w:cs="B Nazanin" w:hint="cs"/>
          <w:b/>
          <w:bCs/>
          <w:sz w:val="26"/>
          <w:szCs w:val="26"/>
        </w:rPr>
        <w:t>3</w:t>
      </w:r>
      <w:r w:rsidRPr="00433777">
        <w:rPr>
          <w:rFonts w:cs="B Nazanin" w:hint="cs"/>
          <w:b/>
          <w:bCs/>
          <w:sz w:val="26"/>
          <w:szCs w:val="26"/>
          <w:rtl/>
        </w:rPr>
        <w:t>)</w:t>
      </w:r>
      <w:r w:rsidRPr="00433777">
        <w:rPr>
          <w:rFonts w:asciiTheme="majorBidi" w:hAnsiTheme="majorBidi" w:cs="B Nazanin" w:hint="cs"/>
          <w:b/>
          <w:bCs/>
          <w:sz w:val="26"/>
          <w:szCs w:val="26"/>
          <w:rtl/>
        </w:rPr>
        <w:t xml:space="preserve"> </w:t>
      </w:r>
      <w:r w:rsidRPr="00433777">
        <w:rPr>
          <w:rFonts w:asciiTheme="majorBidi" w:hAnsiTheme="majorBidi" w:cs="B Nazanin"/>
          <w:b/>
          <w:bCs/>
          <w:sz w:val="26"/>
          <w:szCs w:val="26"/>
          <w:rtl/>
        </w:rPr>
        <w:t>مسئوليت نظارت و كنترل اجراي صحيح</w:t>
      </w:r>
      <w:r w:rsidRPr="00433777">
        <w:rPr>
          <w:rFonts w:asciiTheme="majorBidi" w:hAnsiTheme="majorBidi" w:cs="B Nazanin" w:hint="cs"/>
          <w:b/>
          <w:bCs/>
          <w:sz w:val="26"/>
          <w:szCs w:val="26"/>
          <w:rtl/>
        </w:rPr>
        <w:t xml:space="preserve">: </w:t>
      </w:r>
      <w:r w:rsidRPr="00433777">
        <w:rPr>
          <w:rFonts w:asciiTheme="majorBidi" w:hAnsiTheme="majorBidi" w:cs="B Nazanin"/>
          <w:sz w:val="26"/>
          <w:szCs w:val="26"/>
          <w:rtl/>
        </w:rPr>
        <w:t>مسئوليت نظارت دستورالعمل بر</w:t>
      </w:r>
      <w:r w:rsidRPr="00433777">
        <w:rPr>
          <w:rFonts w:asciiTheme="majorBidi" w:hAnsiTheme="majorBidi" w:cs="B Nazanin" w:hint="cs"/>
          <w:sz w:val="26"/>
          <w:szCs w:val="26"/>
          <w:rtl/>
        </w:rPr>
        <w:t xml:space="preserve"> </w:t>
      </w:r>
      <w:r w:rsidRPr="00433777">
        <w:rPr>
          <w:rFonts w:asciiTheme="majorBidi" w:hAnsiTheme="majorBidi" w:cs="B Nazanin"/>
          <w:sz w:val="26"/>
          <w:szCs w:val="26"/>
          <w:rtl/>
        </w:rPr>
        <w:t>عهده مدیر</w:t>
      </w:r>
      <w:r w:rsidRPr="00433777">
        <w:rPr>
          <w:rFonts w:asciiTheme="majorBidi" w:hAnsiTheme="majorBidi" w:cs="B Nazanin" w:hint="cs"/>
          <w:sz w:val="26"/>
          <w:szCs w:val="26"/>
          <w:rtl/>
        </w:rPr>
        <w:t xml:space="preserve"> </w:t>
      </w:r>
      <w:r w:rsidRPr="00433777">
        <w:rPr>
          <w:rFonts w:asciiTheme="majorBidi" w:hAnsiTheme="majorBidi" w:cs="B Nazanin"/>
          <w:sz w:val="26"/>
          <w:szCs w:val="26"/>
          <w:rtl/>
        </w:rPr>
        <w:t xml:space="preserve">(مسئول) </w:t>
      </w:r>
      <w:r w:rsidRPr="00433777">
        <w:rPr>
          <w:rFonts w:asciiTheme="majorBidi" w:hAnsiTheme="majorBidi" w:cs="B Nazanin" w:hint="cs"/>
          <w:sz w:val="26"/>
          <w:szCs w:val="26"/>
          <w:rtl/>
        </w:rPr>
        <w:t xml:space="preserve">واحد </w:t>
      </w:r>
      <w:r w:rsidRPr="00433777">
        <w:rPr>
          <w:rFonts w:asciiTheme="majorBidi" w:hAnsiTheme="majorBidi" w:cs="B Nazanin"/>
          <w:sz w:val="26"/>
          <w:szCs w:val="26"/>
          <w:rtl/>
        </w:rPr>
        <w:t>کیفیت و مسئوليت كنترل اجراي صحيح بر</w:t>
      </w:r>
      <w:r w:rsidRPr="00433777">
        <w:rPr>
          <w:rFonts w:asciiTheme="majorBidi" w:hAnsiTheme="majorBidi" w:cs="B Nazanin" w:hint="cs"/>
          <w:sz w:val="26"/>
          <w:szCs w:val="26"/>
          <w:rtl/>
        </w:rPr>
        <w:t xml:space="preserve"> </w:t>
      </w:r>
      <w:r w:rsidRPr="00433777">
        <w:rPr>
          <w:rFonts w:asciiTheme="majorBidi" w:hAnsiTheme="majorBidi" w:cs="B Nazanin"/>
          <w:sz w:val="26"/>
          <w:szCs w:val="26"/>
          <w:rtl/>
        </w:rPr>
        <w:t xml:space="preserve">عهده مسئول واحد میکروب شناسی </w:t>
      </w:r>
      <w:r w:rsidRPr="00433777">
        <w:rPr>
          <w:rFonts w:asciiTheme="majorBidi" w:hAnsiTheme="majorBidi" w:cs="B Nazanin" w:hint="cs"/>
          <w:sz w:val="26"/>
          <w:szCs w:val="26"/>
          <w:rtl/>
        </w:rPr>
        <w:t>است</w:t>
      </w:r>
      <w:r w:rsidRPr="00433777">
        <w:rPr>
          <w:rFonts w:asciiTheme="majorBidi" w:hAnsiTheme="majorBidi" w:cs="B Nazanin"/>
          <w:sz w:val="26"/>
          <w:szCs w:val="26"/>
          <w:rtl/>
        </w:rPr>
        <w:t>.</w:t>
      </w:r>
      <w:r w:rsidRPr="00433777">
        <w:rPr>
          <w:rFonts w:asciiTheme="majorBidi" w:hAnsiTheme="majorBidi" w:cs="B Nazanin" w:hint="cs"/>
          <w:b/>
          <w:bCs/>
          <w:sz w:val="26"/>
          <w:szCs w:val="26"/>
          <w:rtl/>
        </w:rPr>
        <w:t xml:space="preserve"> </w:t>
      </w:r>
      <w:r w:rsidRPr="00433777">
        <w:rPr>
          <w:rFonts w:asciiTheme="majorBidi" w:hAnsiTheme="majorBidi" w:cs="B Nazanin"/>
          <w:sz w:val="26"/>
          <w:szCs w:val="26"/>
          <w:rtl/>
        </w:rPr>
        <w:t>مسئوليت</w:t>
      </w:r>
      <w:r w:rsidRPr="00433777">
        <w:rPr>
          <w:rFonts w:asciiTheme="majorBidi" w:hAnsiTheme="majorBidi" w:cs="B Nazanin" w:hint="cs"/>
          <w:sz w:val="26"/>
          <w:szCs w:val="26"/>
          <w:rtl/>
        </w:rPr>
        <w:t xml:space="preserve"> انجام و اجرای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asciiTheme="majorBidi" w:hAnsiTheme="majorBidi" w:cs="B Nazanin" w:hint="cs"/>
          <w:sz w:val="26"/>
          <w:szCs w:val="26"/>
          <w:rtl/>
          <w:lang w:bidi="fa-IR"/>
        </w:rPr>
        <w:t>ها بر عهده تمامی پرسنل می باشد.</w:t>
      </w:r>
    </w:p>
    <w:p w14:paraId="6AB016CB" w14:textId="77777777" w:rsidR="001753C2" w:rsidRPr="00433777" w:rsidRDefault="001753C2" w:rsidP="00A23072">
      <w:pPr>
        <w:widowControl w:val="0"/>
        <w:tabs>
          <w:tab w:val="left" w:pos="792"/>
        </w:tabs>
        <w:bidi/>
        <w:spacing w:after="0" w:line="240" w:lineRule="auto"/>
        <w:jc w:val="both"/>
        <w:rPr>
          <w:rFonts w:asciiTheme="majorBidi" w:hAnsiTheme="majorBidi" w:cs="B Nazanin"/>
          <w:sz w:val="26"/>
          <w:szCs w:val="26"/>
          <w:lang w:bidi="fa-IR"/>
        </w:rPr>
      </w:pPr>
    </w:p>
    <w:p w14:paraId="00676888" w14:textId="77777777" w:rsidR="001753C2" w:rsidRPr="00433777" w:rsidRDefault="002709DF" w:rsidP="00A23072">
      <w:pPr>
        <w:widowControl w:val="0"/>
        <w:bidi/>
        <w:spacing w:after="0" w:line="240" w:lineRule="auto"/>
        <w:jc w:val="both"/>
        <w:rPr>
          <w:rFonts w:cs="B Nazanin"/>
          <w:sz w:val="26"/>
          <w:szCs w:val="26"/>
          <w:lang w:bidi="fa-IR"/>
        </w:rPr>
      </w:pPr>
      <w:r w:rsidRPr="00433777">
        <w:rPr>
          <w:rFonts w:cs="B Nazanin" w:hint="cs"/>
          <w:b/>
          <w:bCs/>
          <w:sz w:val="26"/>
          <w:szCs w:val="26"/>
          <w:rtl/>
        </w:rPr>
        <w:t>(</w:t>
      </w:r>
      <w:r w:rsidRPr="00433777">
        <w:rPr>
          <w:rFonts w:cs="B Nazanin" w:hint="cs"/>
          <w:b/>
          <w:bCs/>
          <w:sz w:val="26"/>
          <w:szCs w:val="26"/>
        </w:rPr>
        <w:t>4</w:t>
      </w:r>
      <w:r w:rsidRPr="00433777">
        <w:rPr>
          <w:rFonts w:cs="B Nazanin" w:hint="cs"/>
          <w:b/>
          <w:bCs/>
          <w:sz w:val="26"/>
          <w:szCs w:val="26"/>
          <w:rtl/>
        </w:rPr>
        <w:t>)</w:t>
      </w:r>
      <w:r w:rsidRPr="00433777">
        <w:rPr>
          <w:rFonts w:cs="B Nazanin" w:hint="cs"/>
          <w:sz w:val="26"/>
          <w:szCs w:val="26"/>
          <w:rtl/>
        </w:rPr>
        <w:t xml:space="preserve"> </w:t>
      </w:r>
      <w:r w:rsidRPr="00433777">
        <w:rPr>
          <w:rFonts w:cs="B Nazanin" w:hint="cs"/>
          <w:b/>
          <w:bCs/>
          <w:sz w:val="26"/>
          <w:szCs w:val="26"/>
          <w:rtl/>
        </w:rPr>
        <w:t>ملزومات و وسایل مورد نیاز</w:t>
      </w:r>
      <w:r w:rsidRPr="00433777">
        <w:rPr>
          <w:rFonts w:cs="B Nazanin" w:hint="cs"/>
          <w:sz w:val="26"/>
          <w:szCs w:val="26"/>
          <w:rtl/>
          <w:lang w:bidi="fa-IR"/>
        </w:rPr>
        <w:t xml:space="preserve">: تمام شرایط و وسایل مورد نیاز برای آن آزمایش باید در این قسمت بیاید.  </w:t>
      </w:r>
    </w:p>
    <w:p w14:paraId="1A21DA69" w14:textId="77777777" w:rsidR="001753C2" w:rsidRPr="00433777" w:rsidRDefault="001753C2" w:rsidP="00A23072">
      <w:pPr>
        <w:widowControl w:val="0"/>
        <w:bidi/>
        <w:spacing w:after="0" w:line="240" w:lineRule="auto"/>
        <w:jc w:val="both"/>
        <w:rPr>
          <w:rFonts w:cs="B Nazanin"/>
          <w:sz w:val="26"/>
          <w:szCs w:val="26"/>
          <w:lang w:bidi="fa-IR"/>
        </w:rPr>
      </w:pPr>
    </w:p>
    <w:p w14:paraId="1FC4C00B" w14:textId="77777777" w:rsidR="001753C2" w:rsidRPr="00433777" w:rsidRDefault="002709DF" w:rsidP="00A23072">
      <w:pPr>
        <w:widowControl w:val="0"/>
        <w:bidi/>
        <w:spacing w:after="0" w:line="240" w:lineRule="auto"/>
        <w:jc w:val="both"/>
        <w:rPr>
          <w:rFonts w:cs="B Nazanin"/>
          <w:sz w:val="26"/>
          <w:szCs w:val="26"/>
          <w:lang w:bidi="fa-IR"/>
        </w:rPr>
      </w:pPr>
      <w:r w:rsidRPr="00433777">
        <w:rPr>
          <w:rFonts w:cs="B Nazanin" w:hint="cs"/>
          <w:b/>
          <w:bCs/>
          <w:sz w:val="26"/>
          <w:szCs w:val="26"/>
          <w:rtl/>
        </w:rPr>
        <w:t>(</w:t>
      </w:r>
      <w:r w:rsidRPr="00433777">
        <w:rPr>
          <w:rFonts w:cs="B Nazanin" w:hint="cs"/>
          <w:b/>
          <w:bCs/>
          <w:sz w:val="26"/>
          <w:szCs w:val="26"/>
        </w:rPr>
        <w:t>5</w:t>
      </w:r>
      <w:r w:rsidRPr="00433777">
        <w:rPr>
          <w:rFonts w:cs="B Nazanin" w:hint="cs"/>
          <w:b/>
          <w:bCs/>
          <w:sz w:val="26"/>
          <w:szCs w:val="26"/>
          <w:rtl/>
        </w:rPr>
        <w:t>) شرح دستورالعمل (شامل روش اجرایی آزمایش)</w:t>
      </w:r>
      <w:r w:rsidRPr="00433777">
        <w:rPr>
          <w:rFonts w:cs="B Nazanin" w:hint="cs"/>
          <w:sz w:val="26"/>
          <w:szCs w:val="26"/>
          <w:rtl/>
          <w:lang w:bidi="fa-IR"/>
        </w:rPr>
        <w:t xml:space="preserve">: در این قسمت دستورالعمل به طور کامل توضیح داده می شود. نحوه انجام آزمایش، مکانیسم واکنش (در صورت لزوم) و تمامی نکات اجرایی مربوط به آن </w:t>
      </w:r>
      <w:r w:rsidRPr="00433777">
        <w:rPr>
          <w:rStyle w:val="rynqvb"/>
          <w:rFonts w:asciiTheme="majorBidi" w:hAnsiTheme="majorBidi" w:cs="B Nazanin"/>
          <w:sz w:val="26"/>
          <w:szCs w:val="26"/>
          <w:rtl/>
        </w:rPr>
        <w:t>دستورالعمل</w:t>
      </w:r>
      <w:r w:rsidRPr="00433777">
        <w:rPr>
          <w:rStyle w:val="rynqvb"/>
          <w:rFonts w:asciiTheme="majorBidi" w:hAnsiTheme="majorBidi" w:cs="B Nazanin"/>
          <w:b/>
          <w:bCs/>
          <w:sz w:val="26"/>
          <w:szCs w:val="26"/>
          <w:rtl/>
        </w:rPr>
        <w:t xml:space="preserve"> </w:t>
      </w:r>
      <w:r w:rsidRPr="00433777">
        <w:rPr>
          <w:rFonts w:cs="B Nazanin" w:hint="cs"/>
          <w:sz w:val="26"/>
          <w:szCs w:val="26"/>
          <w:rtl/>
          <w:lang w:bidi="fa-IR"/>
        </w:rPr>
        <w:t xml:space="preserve">در این قسمت اشاره می شوند. </w:t>
      </w:r>
    </w:p>
    <w:p w14:paraId="5A083C4B" w14:textId="77777777" w:rsidR="001753C2" w:rsidRPr="00433777" w:rsidRDefault="001753C2" w:rsidP="00A23072">
      <w:pPr>
        <w:widowControl w:val="0"/>
        <w:bidi/>
        <w:spacing w:after="0" w:line="240" w:lineRule="auto"/>
        <w:jc w:val="both"/>
        <w:rPr>
          <w:rFonts w:cs="B Nazanin"/>
          <w:sz w:val="26"/>
          <w:szCs w:val="26"/>
          <w:lang w:bidi="fa-IR"/>
        </w:rPr>
      </w:pPr>
    </w:p>
    <w:p w14:paraId="08FDF48C" w14:textId="77777777" w:rsidR="001753C2" w:rsidRPr="00433777" w:rsidRDefault="002709DF" w:rsidP="00A23072">
      <w:pPr>
        <w:widowControl w:val="0"/>
        <w:bidi/>
        <w:spacing w:after="0" w:line="240" w:lineRule="auto"/>
        <w:jc w:val="both"/>
        <w:rPr>
          <w:rFonts w:cs="B Nazanin"/>
          <w:sz w:val="26"/>
          <w:szCs w:val="26"/>
          <w:lang w:bidi="fa-IR"/>
        </w:rPr>
      </w:pPr>
      <w:r w:rsidRPr="00433777">
        <w:rPr>
          <w:rFonts w:cs="B Nazanin" w:hint="cs"/>
          <w:b/>
          <w:bCs/>
          <w:sz w:val="26"/>
          <w:szCs w:val="26"/>
          <w:rtl/>
        </w:rPr>
        <w:t>(</w:t>
      </w:r>
      <w:r w:rsidRPr="00433777">
        <w:rPr>
          <w:rFonts w:cs="B Nazanin" w:hint="cs"/>
          <w:b/>
          <w:bCs/>
          <w:sz w:val="26"/>
          <w:szCs w:val="26"/>
        </w:rPr>
        <w:t>6</w:t>
      </w:r>
      <w:r w:rsidRPr="00433777">
        <w:rPr>
          <w:rFonts w:cs="B Nazanin" w:hint="cs"/>
          <w:b/>
          <w:bCs/>
          <w:sz w:val="26"/>
          <w:szCs w:val="26"/>
          <w:rtl/>
        </w:rPr>
        <w:t>)</w:t>
      </w:r>
      <w:r w:rsidRPr="00433777">
        <w:rPr>
          <w:rFonts w:cs="B Nazanin" w:hint="cs"/>
          <w:b/>
          <w:bCs/>
          <w:sz w:val="26"/>
          <w:szCs w:val="26"/>
          <w:rtl/>
          <w:lang w:bidi="fa-IR"/>
        </w:rPr>
        <w:t xml:space="preserve"> کنترل کیفی و کالیبراسیون</w:t>
      </w:r>
      <w:r w:rsidRPr="00433777">
        <w:rPr>
          <w:rFonts w:cs="B Nazanin" w:hint="cs"/>
          <w:sz w:val="26"/>
          <w:szCs w:val="26"/>
          <w:rtl/>
          <w:lang w:bidi="fa-IR"/>
        </w:rPr>
        <w:t xml:space="preserve">: در صورت نیاز به انجام کنترل کیفی یا کالیبراسیون یا هر دو بایستی نحوه انجام و زمان دوره ای آنها به طور کامل توضیح داده شوند. </w:t>
      </w:r>
    </w:p>
    <w:p w14:paraId="119B5689" w14:textId="77777777" w:rsidR="001753C2" w:rsidRPr="00433777" w:rsidRDefault="001753C2" w:rsidP="00A23072">
      <w:pPr>
        <w:widowControl w:val="0"/>
        <w:bidi/>
        <w:spacing w:after="0" w:line="240" w:lineRule="auto"/>
        <w:jc w:val="both"/>
        <w:rPr>
          <w:rFonts w:cs="B Nazanin"/>
          <w:sz w:val="26"/>
          <w:szCs w:val="26"/>
          <w:lang w:bidi="fa-IR"/>
        </w:rPr>
      </w:pPr>
    </w:p>
    <w:p w14:paraId="0F5377AD" w14:textId="77777777" w:rsidR="001753C2" w:rsidRPr="00433777" w:rsidRDefault="002709DF" w:rsidP="00A23072">
      <w:pPr>
        <w:widowControl w:val="0"/>
        <w:bidi/>
        <w:spacing w:after="0" w:line="240" w:lineRule="auto"/>
        <w:jc w:val="both"/>
        <w:rPr>
          <w:rFonts w:cs="B Nazanin"/>
          <w:sz w:val="26"/>
          <w:szCs w:val="26"/>
          <w:lang w:bidi="fa-IR"/>
        </w:rPr>
      </w:pPr>
      <w:r w:rsidRPr="00433777">
        <w:rPr>
          <w:rFonts w:cs="B Nazanin" w:hint="cs"/>
          <w:b/>
          <w:bCs/>
          <w:sz w:val="26"/>
          <w:szCs w:val="26"/>
          <w:rtl/>
        </w:rPr>
        <w:t>(</w:t>
      </w:r>
      <w:r w:rsidRPr="00433777">
        <w:rPr>
          <w:rFonts w:cs="B Nazanin" w:hint="cs"/>
          <w:b/>
          <w:bCs/>
          <w:sz w:val="26"/>
          <w:szCs w:val="26"/>
        </w:rPr>
        <w:t>7</w:t>
      </w:r>
      <w:r w:rsidRPr="00433777">
        <w:rPr>
          <w:rFonts w:cs="B Nazanin" w:hint="cs"/>
          <w:b/>
          <w:bCs/>
          <w:sz w:val="26"/>
          <w:szCs w:val="26"/>
          <w:rtl/>
        </w:rPr>
        <w:t>)</w:t>
      </w:r>
      <w:r w:rsidRPr="00433777">
        <w:rPr>
          <w:rFonts w:cs="B Nazanin" w:hint="cs"/>
          <w:b/>
          <w:bCs/>
          <w:sz w:val="26"/>
          <w:szCs w:val="26"/>
          <w:rtl/>
          <w:lang w:bidi="fa-IR"/>
        </w:rPr>
        <w:t xml:space="preserve"> ملاحظات ایمنی: </w:t>
      </w:r>
      <w:r w:rsidRPr="00433777">
        <w:rPr>
          <w:rFonts w:cs="B Nazanin" w:hint="cs"/>
          <w:sz w:val="26"/>
          <w:szCs w:val="26"/>
          <w:rtl/>
          <w:lang w:bidi="fa-IR"/>
        </w:rPr>
        <w:t>اگر آزمایش دارای نکات و ملاحظات ایمنی مهم است که ممکن است برای کاربر مخاطراتی ایجاد کند و نحوه مدیریت آنها باید در این قسمت به طور کامل اشاره شوند.</w:t>
      </w:r>
      <w:r w:rsidRPr="00433777">
        <w:rPr>
          <w:rFonts w:cs="B Nazanin" w:hint="cs"/>
          <w:b/>
          <w:bCs/>
          <w:sz w:val="26"/>
          <w:szCs w:val="26"/>
          <w:rtl/>
          <w:lang w:bidi="fa-IR"/>
        </w:rPr>
        <w:t xml:space="preserve"> </w:t>
      </w:r>
      <w:r w:rsidRPr="00433777">
        <w:rPr>
          <w:rFonts w:cs="B Nazanin" w:hint="cs"/>
          <w:sz w:val="26"/>
          <w:szCs w:val="26"/>
          <w:rtl/>
          <w:lang w:bidi="fa-IR"/>
        </w:rPr>
        <w:t xml:space="preserve"> </w:t>
      </w:r>
    </w:p>
    <w:p w14:paraId="1022DA47" w14:textId="77777777" w:rsidR="001753C2" w:rsidRPr="00433777" w:rsidRDefault="001753C2" w:rsidP="00A23072">
      <w:pPr>
        <w:widowControl w:val="0"/>
        <w:bidi/>
        <w:spacing w:after="0" w:line="240" w:lineRule="auto"/>
        <w:jc w:val="both"/>
        <w:rPr>
          <w:rFonts w:cs="B Nazanin"/>
          <w:sz w:val="26"/>
          <w:szCs w:val="26"/>
          <w:lang w:bidi="fa-IR"/>
        </w:rPr>
      </w:pPr>
    </w:p>
    <w:p w14:paraId="241C92A3" w14:textId="77777777" w:rsidR="001753C2" w:rsidRPr="00433777" w:rsidRDefault="002709DF" w:rsidP="00A23072">
      <w:pPr>
        <w:bidi/>
        <w:spacing w:after="0" w:line="240" w:lineRule="auto"/>
        <w:jc w:val="both"/>
        <w:rPr>
          <w:rFonts w:ascii="Cambria" w:eastAsia="Calibri" w:hAnsi="Cambria" w:cs="B Nazanin"/>
          <w:sz w:val="26"/>
          <w:szCs w:val="26"/>
          <w:shd w:val="clear" w:color="auto" w:fill="FFFFFF"/>
        </w:rPr>
      </w:pPr>
      <w:r w:rsidRPr="00433777">
        <w:rPr>
          <w:rFonts w:cs="B Nazanin" w:hint="cs"/>
          <w:b/>
          <w:bCs/>
          <w:sz w:val="26"/>
          <w:szCs w:val="26"/>
          <w:rtl/>
        </w:rPr>
        <w:t>(</w:t>
      </w:r>
      <w:r w:rsidRPr="00433777">
        <w:rPr>
          <w:rFonts w:cs="B Nazanin" w:hint="cs"/>
          <w:b/>
          <w:bCs/>
          <w:sz w:val="26"/>
          <w:szCs w:val="26"/>
        </w:rPr>
        <w:t>8</w:t>
      </w:r>
      <w:r w:rsidRPr="00433777">
        <w:rPr>
          <w:rFonts w:cs="B Nazanin" w:hint="cs"/>
          <w:b/>
          <w:bCs/>
          <w:sz w:val="26"/>
          <w:szCs w:val="26"/>
          <w:rtl/>
        </w:rPr>
        <w:t>)</w:t>
      </w:r>
      <w:r w:rsidRPr="00433777">
        <w:rPr>
          <w:rFonts w:cs="B Nazanin" w:hint="cs"/>
          <w:b/>
          <w:bCs/>
          <w:sz w:val="26"/>
          <w:szCs w:val="26"/>
          <w:rtl/>
          <w:lang w:bidi="fa-IR"/>
        </w:rPr>
        <w:t xml:space="preserve"> </w:t>
      </w:r>
      <w:r w:rsidR="00D94494">
        <w:rPr>
          <w:rFonts w:cs="B Nazanin" w:hint="cs"/>
          <w:b/>
          <w:bCs/>
          <w:sz w:val="26"/>
          <w:szCs w:val="26"/>
          <w:rtl/>
          <w:lang w:bidi="fa-IR"/>
        </w:rPr>
        <w:t>محدودیت</w:t>
      </w:r>
      <w:r w:rsidR="00D94494">
        <w:rPr>
          <w:rFonts w:cs="B Nazanin"/>
          <w:b/>
          <w:bCs/>
          <w:sz w:val="26"/>
          <w:szCs w:val="26"/>
          <w:rtl/>
          <w:lang w:bidi="fa-IR"/>
        </w:rPr>
        <w:softHyphen/>
      </w:r>
      <w:r w:rsidR="00D94494">
        <w:rPr>
          <w:rFonts w:cs="B Nazanin" w:hint="cs"/>
          <w:b/>
          <w:bCs/>
          <w:sz w:val="26"/>
          <w:szCs w:val="26"/>
          <w:rtl/>
          <w:lang w:bidi="fa-IR"/>
        </w:rPr>
        <w:t>ها و تداخلات</w:t>
      </w:r>
      <w:r w:rsidRPr="00433777">
        <w:rPr>
          <w:rFonts w:ascii="Cambria" w:eastAsia="Calibri" w:hAnsi="Cambria" w:cs="B Nazanin" w:hint="cs"/>
          <w:sz w:val="26"/>
          <w:szCs w:val="26"/>
          <w:shd w:val="clear" w:color="auto" w:fill="FFFFFF"/>
          <w:rtl/>
        </w:rPr>
        <w:t xml:space="preserve">: در این قسمت </w:t>
      </w:r>
      <w:r w:rsidRPr="00433777">
        <w:rPr>
          <w:rFonts w:ascii="Cambria" w:eastAsia="Calibri" w:hAnsi="Cambria" w:cs="B Nazanin"/>
          <w:sz w:val="26"/>
          <w:szCs w:val="26"/>
          <w:shd w:val="clear" w:color="auto" w:fill="FFFFFF"/>
          <w:rtl/>
        </w:rPr>
        <w:t>محدودیت ها و تداخلات</w:t>
      </w:r>
      <w:r w:rsidRPr="00433777">
        <w:rPr>
          <w:rFonts w:ascii="Cambria" w:eastAsia="Calibri" w:hAnsi="Cambria" w:cs="B Nazanin" w:hint="cs"/>
          <w:sz w:val="26"/>
          <w:szCs w:val="26"/>
          <w:shd w:val="clear" w:color="auto" w:fill="FFFFFF"/>
          <w:rtl/>
        </w:rPr>
        <w:t>ی آن آزمایش که ممکن است در انجام، تفسیر یا گزارش آزمایش مورد نیاز باشد به طور کامل آورده می شوند.</w:t>
      </w:r>
    </w:p>
    <w:p w14:paraId="77323D92" w14:textId="77777777" w:rsidR="001753C2" w:rsidRPr="00433777" w:rsidRDefault="001753C2" w:rsidP="00A23072">
      <w:pPr>
        <w:bidi/>
        <w:spacing w:after="0" w:line="240" w:lineRule="auto"/>
        <w:jc w:val="both"/>
        <w:rPr>
          <w:rFonts w:ascii="Cambria" w:eastAsia="Calibri" w:hAnsi="Cambria" w:cs="B Nazanin"/>
          <w:sz w:val="26"/>
          <w:szCs w:val="26"/>
          <w:shd w:val="clear" w:color="auto" w:fill="FFFFFF"/>
        </w:rPr>
      </w:pPr>
    </w:p>
    <w:p w14:paraId="5D70F962" w14:textId="77777777" w:rsidR="001753C2" w:rsidRPr="00433777" w:rsidRDefault="002709DF" w:rsidP="00A23072">
      <w:pPr>
        <w:bidi/>
        <w:spacing w:after="0" w:line="240" w:lineRule="auto"/>
        <w:jc w:val="both"/>
        <w:rPr>
          <w:rFonts w:ascii="Cambria" w:eastAsia="Calibri" w:hAnsi="Cambria" w:cs="B Nazanin"/>
          <w:sz w:val="26"/>
          <w:szCs w:val="26"/>
          <w:shd w:val="clear" w:color="auto" w:fill="FFFFFF"/>
        </w:rPr>
      </w:pPr>
      <w:r w:rsidRPr="00433777">
        <w:rPr>
          <w:rFonts w:cs="B Nazanin" w:hint="cs"/>
          <w:b/>
          <w:bCs/>
          <w:sz w:val="26"/>
          <w:szCs w:val="26"/>
          <w:rtl/>
        </w:rPr>
        <w:t>(</w:t>
      </w:r>
      <w:r w:rsidRPr="00433777">
        <w:rPr>
          <w:rFonts w:cs="B Nazanin" w:hint="cs"/>
          <w:b/>
          <w:bCs/>
          <w:sz w:val="26"/>
          <w:szCs w:val="26"/>
        </w:rPr>
        <w:t>9</w:t>
      </w:r>
      <w:r w:rsidRPr="00433777">
        <w:rPr>
          <w:rFonts w:cs="B Nazanin" w:hint="cs"/>
          <w:b/>
          <w:bCs/>
          <w:sz w:val="26"/>
          <w:szCs w:val="26"/>
          <w:rtl/>
        </w:rPr>
        <w:t>) مراجع</w:t>
      </w:r>
      <w:r w:rsidRPr="00433777">
        <w:rPr>
          <w:rFonts w:ascii="Cambria" w:eastAsia="Calibri" w:hAnsi="Cambria" w:cs="B Nazanin" w:hint="cs"/>
          <w:b/>
          <w:bCs/>
          <w:sz w:val="26"/>
          <w:szCs w:val="26"/>
          <w:shd w:val="clear" w:color="auto" w:fill="FFFFFF"/>
          <w:rtl/>
        </w:rPr>
        <w:t xml:space="preserve"> استفاده شده: </w:t>
      </w:r>
      <w:r w:rsidRPr="00433777">
        <w:rPr>
          <w:rFonts w:ascii="Cambria" w:eastAsia="Calibri" w:hAnsi="Cambria" w:cs="B Nazanin" w:hint="cs"/>
          <w:sz w:val="26"/>
          <w:szCs w:val="26"/>
          <w:shd w:val="clear" w:color="auto" w:fill="FFFFFF"/>
          <w:rtl/>
        </w:rPr>
        <w:t>در</w:t>
      </w:r>
      <w:r w:rsidRPr="00433777">
        <w:rPr>
          <w:rFonts w:ascii="Cambria" w:eastAsia="Calibri" w:hAnsi="Cambria" w:cs="B Nazanin" w:hint="cs"/>
          <w:b/>
          <w:bCs/>
          <w:sz w:val="26"/>
          <w:szCs w:val="26"/>
          <w:shd w:val="clear" w:color="auto" w:fill="FFFFFF"/>
          <w:rtl/>
        </w:rPr>
        <w:t xml:space="preserve"> </w:t>
      </w:r>
      <w:r w:rsidRPr="00433777">
        <w:rPr>
          <w:rFonts w:ascii="Cambria" w:eastAsia="Calibri" w:hAnsi="Cambria" w:cs="B Nazanin" w:hint="cs"/>
          <w:sz w:val="26"/>
          <w:szCs w:val="26"/>
          <w:shd w:val="clear" w:color="auto" w:fill="FFFFFF"/>
          <w:rtl/>
        </w:rPr>
        <w:t>این قسمت منابع معتبر مورد استفاده برای تکمیل و انجام موارد فوق برای آن آزمایش آورده می شود. این منابع باید شناخته شده و مورد قبول در سطح جهانی باشند.</w:t>
      </w:r>
    </w:p>
    <w:p w14:paraId="521BFB71" w14:textId="77777777" w:rsidR="001753C2" w:rsidRPr="00433777" w:rsidRDefault="001753C2" w:rsidP="00A23072">
      <w:pPr>
        <w:bidi/>
        <w:spacing w:after="0" w:line="240" w:lineRule="auto"/>
        <w:jc w:val="both"/>
        <w:rPr>
          <w:rFonts w:ascii="Cambria" w:eastAsia="Calibri" w:hAnsi="Cambria" w:cs="B Nazanin"/>
          <w:sz w:val="26"/>
          <w:szCs w:val="26"/>
          <w:shd w:val="clear" w:color="auto" w:fill="FFFFFF"/>
        </w:rPr>
      </w:pPr>
    </w:p>
    <w:p w14:paraId="168A0BE6" w14:textId="77777777" w:rsidR="001753C2" w:rsidRPr="00433777" w:rsidRDefault="002709DF" w:rsidP="00A23072">
      <w:pPr>
        <w:bidi/>
        <w:spacing w:after="0" w:line="240" w:lineRule="auto"/>
        <w:jc w:val="both"/>
        <w:rPr>
          <w:rFonts w:asciiTheme="majorBidi" w:eastAsia="Times New Roman" w:hAnsiTheme="majorBidi" w:cs="B Nazanin"/>
          <w:b/>
          <w:bCs/>
          <w:sz w:val="26"/>
          <w:szCs w:val="26"/>
          <w:lang w:bidi="fa-IR"/>
        </w:rPr>
      </w:pPr>
      <w:r w:rsidRPr="00433777">
        <w:rPr>
          <w:rStyle w:val="rynqvb"/>
          <w:rFonts w:asciiTheme="majorBidi" w:hAnsiTheme="majorBidi" w:cs="B Nazanin" w:hint="cs"/>
          <w:sz w:val="26"/>
          <w:szCs w:val="26"/>
          <w:rtl/>
        </w:rPr>
        <w:t xml:space="preserve">ممکن است به برخی از سرفصل های فوق نیاز نباشد (مثلاً برای شرح یک دستورالعمل ممکن است کنترل کیفی یا کالیبراسیون موجود نباشد) و یا برعکس ممکن است علاوه بر موارد فوق گاهی برای تکمیل دستورالعمل برخی آزمایشات بسته به ماهیت آن اطلاعات بیشتری درج گردد، برای مثال </w:t>
      </w:r>
      <w:r w:rsidRPr="00433777">
        <w:rPr>
          <w:rStyle w:val="rynqvb"/>
          <w:rFonts w:asciiTheme="majorBidi" w:hAnsiTheme="majorBidi" w:cs="B Nazanin"/>
          <w:sz w:val="26"/>
          <w:szCs w:val="26"/>
          <w:rtl/>
        </w:rPr>
        <w:t xml:space="preserve">محدوده هشدار </w:t>
      </w:r>
      <w:r w:rsidRPr="00433777">
        <w:rPr>
          <w:rStyle w:val="rynqvb"/>
          <w:rFonts w:asciiTheme="majorBidi" w:hAnsiTheme="majorBidi" w:cs="B Nazanin" w:hint="cs"/>
          <w:sz w:val="26"/>
          <w:szCs w:val="26"/>
          <w:rtl/>
        </w:rPr>
        <w:t xml:space="preserve">یا موارد بحرانی یک آزمایش، محدوده طبیعی آزمایش، </w:t>
      </w:r>
      <w:r w:rsidRPr="00433777">
        <w:rPr>
          <w:rStyle w:val="rynqvb"/>
          <w:rFonts w:asciiTheme="majorBidi" w:hAnsiTheme="majorBidi" w:cs="B Nazanin"/>
          <w:sz w:val="26"/>
          <w:szCs w:val="26"/>
          <w:rtl/>
        </w:rPr>
        <w:t>شرا</w:t>
      </w:r>
      <w:r w:rsidRPr="00433777">
        <w:rPr>
          <w:rStyle w:val="rynqvb"/>
          <w:rFonts w:asciiTheme="majorBidi" w:hAnsiTheme="majorBidi" w:cs="B Nazanin" w:hint="cs"/>
          <w:sz w:val="26"/>
          <w:szCs w:val="26"/>
          <w:rtl/>
        </w:rPr>
        <w:t>ی</w:t>
      </w:r>
      <w:r w:rsidRPr="00433777">
        <w:rPr>
          <w:rStyle w:val="rynqvb"/>
          <w:rFonts w:asciiTheme="majorBidi" w:hAnsiTheme="majorBidi" w:cs="B Nazanin" w:hint="eastAsia"/>
          <w:sz w:val="26"/>
          <w:szCs w:val="26"/>
          <w:rtl/>
        </w:rPr>
        <w:t>ط</w:t>
      </w:r>
      <w:r w:rsidRPr="00433777">
        <w:rPr>
          <w:rStyle w:val="rynqvb"/>
          <w:rFonts w:asciiTheme="majorBidi" w:hAnsiTheme="majorBidi" w:cs="B Nazanin"/>
          <w:sz w:val="26"/>
          <w:szCs w:val="26"/>
          <w:rtl/>
        </w:rPr>
        <w:t xml:space="preserve"> رد </w:t>
      </w:r>
      <w:r w:rsidRPr="00433777">
        <w:rPr>
          <w:rStyle w:val="rynqvb"/>
          <w:rFonts w:asciiTheme="majorBidi" w:hAnsiTheme="majorBidi" w:cs="B Nazanin" w:hint="cs"/>
          <w:sz w:val="26"/>
          <w:szCs w:val="26"/>
          <w:rtl/>
        </w:rPr>
        <w:t>ی</w:t>
      </w:r>
      <w:r w:rsidRPr="00433777">
        <w:rPr>
          <w:rStyle w:val="rynqvb"/>
          <w:rFonts w:asciiTheme="majorBidi" w:hAnsiTheme="majorBidi" w:cs="B Nazanin" w:hint="eastAsia"/>
          <w:sz w:val="26"/>
          <w:szCs w:val="26"/>
          <w:rtl/>
        </w:rPr>
        <w:t>ا</w:t>
      </w:r>
      <w:r w:rsidRPr="00433777">
        <w:rPr>
          <w:rStyle w:val="rynqvb"/>
          <w:rFonts w:asciiTheme="majorBidi" w:hAnsiTheme="majorBidi" w:cs="B Nazanin"/>
          <w:sz w:val="26"/>
          <w:szCs w:val="26"/>
          <w:rtl/>
        </w:rPr>
        <w:t xml:space="preserve"> قبول نمونه</w:t>
      </w:r>
      <w:r w:rsidRPr="00433777">
        <w:rPr>
          <w:rStyle w:val="rynqvb"/>
          <w:rFonts w:asciiTheme="majorBidi" w:hAnsiTheme="majorBidi" w:cs="B Nazanin" w:hint="cs"/>
          <w:sz w:val="26"/>
          <w:szCs w:val="26"/>
          <w:rtl/>
        </w:rPr>
        <w:t xml:space="preserve">، </w:t>
      </w:r>
      <w:r w:rsidRPr="00433777">
        <w:rPr>
          <w:rStyle w:val="rynqvb"/>
          <w:rFonts w:asciiTheme="majorBidi" w:hAnsiTheme="majorBidi" w:cs="B Nazanin"/>
          <w:sz w:val="26"/>
          <w:szCs w:val="26"/>
          <w:rtl/>
        </w:rPr>
        <w:t>ضمائم</w:t>
      </w:r>
      <w:r w:rsidRPr="00433777">
        <w:rPr>
          <w:rStyle w:val="rynqvb"/>
          <w:rFonts w:asciiTheme="majorBidi" w:hAnsiTheme="majorBidi" w:cs="B Nazanin" w:hint="cs"/>
          <w:sz w:val="26"/>
          <w:szCs w:val="26"/>
          <w:rtl/>
        </w:rPr>
        <w:t xml:space="preserve"> و مستندات احتمالی و غیره.  </w:t>
      </w:r>
    </w:p>
    <w:p w14:paraId="48F734F8" w14:textId="77777777" w:rsidR="001753C2" w:rsidRPr="00A23072" w:rsidRDefault="002709DF" w:rsidP="00A23072">
      <w:pPr>
        <w:pStyle w:val="ListParagraph"/>
        <w:numPr>
          <w:ilvl w:val="0"/>
          <w:numId w:val="2"/>
        </w:numPr>
        <w:bidi/>
        <w:spacing w:after="0" w:line="240" w:lineRule="auto"/>
        <w:jc w:val="both"/>
        <w:rPr>
          <w:rFonts w:asciiTheme="majorBidi" w:hAnsiTheme="majorBidi" w:cs="B Nazanin"/>
          <w:sz w:val="26"/>
          <w:szCs w:val="26"/>
          <w:lang w:bidi="fa-IR"/>
        </w:rPr>
      </w:pPr>
      <w:r w:rsidRPr="00433777">
        <w:rPr>
          <w:rFonts w:asciiTheme="majorBidi" w:eastAsia="Times New Roman" w:hAnsiTheme="majorBidi" w:cs="B Nazanin"/>
          <w:sz w:val="26"/>
          <w:szCs w:val="26"/>
          <w:rtl/>
        </w:rPr>
        <w:lastRenderedPageBreak/>
        <w:t xml:space="preserve">هر روش منسوخ شده باید زمانی که از </w:t>
      </w:r>
      <w:r w:rsidRPr="00433777">
        <w:rPr>
          <w:rFonts w:asciiTheme="majorBidi" w:eastAsia="Times New Roman" w:hAnsiTheme="majorBidi" w:cs="B Nazanin" w:hint="cs"/>
          <w:sz w:val="26"/>
          <w:szCs w:val="26"/>
          <w:rtl/>
        </w:rPr>
        <w:t xml:space="preserve">این دستورالعمل ها </w:t>
      </w:r>
      <w:r w:rsidRPr="00433777">
        <w:rPr>
          <w:rFonts w:asciiTheme="majorBidi" w:eastAsia="Times New Roman" w:hAnsiTheme="majorBidi" w:cs="B Nazanin"/>
          <w:sz w:val="26"/>
          <w:szCs w:val="26"/>
          <w:rtl/>
        </w:rPr>
        <w:t xml:space="preserve">حذف </w:t>
      </w:r>
      <w:r w:rsidRPr="00433777">
        <w:rPr>
          <w:rFonts w:asciiTheme="majorBidi" w:eastAsia="Times New Roman" w:hAnsiTheme="majorBidi" w:cs="B Nazanin" w:hint="cs"/>
          <w:sz w:val="26"/>
          <w:szCs w:val="26"/>
          <w:rtl/>
        </w:rPr>
        <w:t xml:space="preserve">می </w:t>
      </w:r>
      <w:r w:rsidRPr="00433777">
        <w:rPr>
          <w:rFonts w:asciiTheme="majorBidi" w:eastAsia="Times New Roman" w:hAnsiTheme="majorBidi" w:cs="B Nazanin"/>
          <w:sz w:val="26"/>
          <w:szCs w:val="26"/>
          <w:rtl/>
        </w:rPr>
        <w:t xml:space="preserve">شود تاریخ گذاری شود و حداقل به مدت </w:t>
      </w:r>
      <w:r w:rsidRPr="00433777">
        <w:rPr>
          <w:rFonts w:asciiTheme="majorBidi" w:eastAsia="Times New Roman" w:hAnsiTheme="majorBidi" w:cs="B Nazanin"/>
          <w:sz w:val="26"/>
          <w:szCs w:val="26"/>
        </w:rPr>
        <w:t>2</w:t>
      </w:r>
      <w:r w:rsidRPr="00433777">
        <w:rPr>
          <w:rFonts w:asciiTheme="majorBidi" w:eastAsia="Times New Roman" w:hAnsiTheme="majorBidi" w:cs="B Nazanin"/>
          <w:sz w:val="26"/>
          <w:szCs w:val="26"/>
          <w:rtl/>
        </w:rPr>
        <w:t xml:space="preserve"> سال حفظ شود.</w:t>
      </w:r>
      <w:r w:rsidRPr="00433777">
        <w:rPr>
          <w:rFonts w:asciiTheme="majorBidi" w:eastAsia="Times New Roman" w:hAnsiTheme="majorBidi" w:cs="B Nazanin" w:hint="cs"/>
          <w:sz w:val="26"/>
          <w:szCs w:val="26"/>
          <w:rtl/>
        </w:rPr>
        <w:t xml:space="preserve"> </w:t>
      </w:r>
      <w:r w:rsidRPr="00433777">
        <w:rPr>
          <w:rFonts w:asciiTheme="majorBidi" w:eastAsia="Times New Roman" w:hAnsiTheme="majorBidi" w:cs="B Nazanin"/>
          <w:sz w:val="26"/>
          <w:szCs w:val="26"/>
          <w:rtl/>
        </w:rPr>
        <w:t xml:space="preserve"> </w:t>
      </w:r>
    </w:p>
    <w:p w14:paraId="4EB7F3B2" w14:textId="1E7C4A58" w:rsidR="001753C2" w:rsidRDefault="002709DF" w:rsidP="00A23072">
      <w:pPr>
        <w:bidi/>
        <w:spacing w:after="0" w:line="240" w:lineRule="auto"/>
        <w:jc w:val="both"/>
        <w:rPr>
          <w:rFonts w:ascii="B Nazanin" w:eastAsia="B Nazanin" w:hAnsi="B Nazanin" w:cs="B Zar"/>
          <w:b/>
          <w:bCs/>
          <w:sz w:val="28"/>
          <w:szCs w:val="28"/>
          <w:lang w:bidi="fa-IR"/>
        </w:rPr>
      </w:pPr>
      <w:r w:rsidRPr="00A55390">
        <w:rPr>
          <w:rFonts w:ascii="B Nazanin" w:eastAsia="B Nazanin" w:hAnsi="B Nazanin" w:cs="B Zar"/>
          <w:b/>
          <w:bCs/>
          <w:sz w:val="28"/>
          <w:szCs w:val="28"/>
          <w:rtl/>
          <w:lang w:bidi="fa-IR"/>
        </w:rPr>
        <w:t xml:space="preserve">دستورالعمل </w:t>
      </w:r>
      <w:r w:rsidRPr="00A55390">
        <w:rPr>
          <w:rFonts w:ascii="B Nazanin" w:eastAsia="B Nazanin" w:hAnsi="B Nazanin" w:cs="B Zar" w:hint="cs"/>
          <w:b/>
          <w:bCs/>
          <w:sz w:val="28"/>
          <w:szCs w:val="28"/>
          <w:rtl/>
          <w:lang w:bidi="fa-IR"/>
        </w:rPr>
        <w:t>اصول کلی برنامه کیفیت</w:t>
      </w:r>
    </w:p>
    <w:p w14:paraId="213CD2A2" w14:textId="77777777" w:rsidR="005D67E8" w:rsidRPr="00A55390" w:rsidRDefault="005D67E8" w:rsidP="005D67E8">
      <w:pPr>
        <w:bidi/>
        <w:spacing w:after="0" w:line="240" w:lineRule="auto"/>
        <w:jc w:val="both"/>
        <w:rPr>
          <w:rFonts w:asciiTheme="majorBidi" w:hAnsiTheme="majorBidi" w:cs="B Zar"/>
          <w:sz w:val="28"/>
          <w:szCs w:val="28"/>
          <w:lang w:bidi="fa-IR"/>
        </w:rPr>
      </w:pPr>
    </w:p>
    <w:p w14:paraId="020CD932" w14:textId="77777777" w:rsidR="001753C2" w:rsidRPr="00A55390" w:rsidRDefault="002709DF" w:rsidP="00A23072">
      <w:pPr>
        <w:bidi/>
        <w:spacing w:after="0" w:line="240" w:lineRule="auto"/>
        <w:jc w:val="both"/>
        <w:rPr>
          <w:rFonts w:asciiTheme="majorBidi" w:eastAsia="Times New Roman" w:hAnsiTheme="majorBidi" w:cs="B Zar"/>
          <w:b/>
          <w:bCs/>
          <w:sz w:val="24"/>
          <w:szCs w:val="24"/>
          <w:lang w:bidi="fa-IR"/>
        </w:rPr>
      </w:pPr>
      <w:r w:rsidRPr="00A55390">
        <w:rPr>
          <w:rFonts w:cs="B Zar" w:hint="cs"/>
          <w:b/>
          <w:bCs/>
          <w:sz w:val="24"/>
          <w:szCs w:val="24"/>
          <w:rtl/>
        </w:rPr>
        <w:t>(</w:t>
      </w:r>
      <w:r w:rsidRPr="00A55390">
        <w:rPr>
          <w:rFonts w:cs="B Zar" w:hint="cs"/>
          <w:b/>
          <w:bCs/>
          <w:sz w:val="24"/>
          <w:szCs w:val="24"/>
        </w:rPr>
        <w:t>1</w:t>
      </w:r>
      <w:r w:rsidRPr="00A55390">
        <w:rPr>
          <w:rFonts w:cs="B Zar" w:hint="cs"/>
          <w:b/>
          <w:bCs/>
          <w:sz w:val="24"/>
          <w:szCs w:val="24"/>
          <w:rtl/>
        </w:rPr>
        <w:t>)</w:t>
      </w:r>
      <w:r w:rsidRPr="00A55390">
        <w:rPr>
          <w:rFonts w:asciiTheme="majorBidi" w:eastAsia="Times New Roman" w:hAnsiTheme="majorBidi" w:cs="B Zar" w:hint="cs"/>
          <w:b/>
          <w:bCs/>
          <w:sz w:val="24"/>
          <w:szCs w:val="24"/>
          <w:rtl/>
        </w:rPr>
        <w:t xml:space="preserve"> هدف: </w:t>
      </w:r>
    </w:p>
    <w:p w14:paraId="41F50B5C" w14:textId="77777777" w:rsidR="001753C2" w:rsidRPr="00D94494" w:rsidRDefault="002709DF" w:rsidP="00A23072">
      <w:pPr>
        <w:bidi/>
        <w:spacing w:after="0" w:line="240" w:lineRule="auto"/>
        <w:jc w:val="both"/>
        <w:rPr>
          <w:rFonts w:asciiTheme="majorBidi" w:eastAsia="Times New Roman" w:hAnsiTheme="majorBidi" w:cs="B Nazanin"/>
          <w:b/>
          <w:bCs/>
          <w:sz w:val="24"/>
          <w:szCs w:val="24"/>
          <w:lang w:bidi="fa-IR"/>
        </w:rPr>
      </w:pPr>
      <w:r w:rsidRPr="00D94494">
        <w:rPr>
          <w:rStyle w:val="rynqvb"/>
          <w:rFonts w:cs="B Nazanin" w:hint="cs"/>
          <w:sz w:val="24"/>
          <w:szCs w:val="24"/>
          <w:rtl/>
        </w:rPr>
        <w:t>هدف از این دستورالعمل شرح کلی برنامه کیفیت شامل تعاریف و اصطلاحات مرسوم کنترل کیفیت و تضمین کیفیت و روش اجرایی آنها و انواع ممیزی برنامه کیفیت می باشد.</w:t>
      </w:r>
      <w:r w:rsidRPr="00D94494">
        <w:rPr>
          <w:rFonts w:asciiTheme="majorBidi" w:eastAsia="Times New Roman" w:hAnsiTheme="majorBidi" w:cs="B Nazanin" w:hint="cs"/>
          <w:b/>
          <w:bCs/>
          <w:sz w:val="24"/>
          <w:szCs w:val="24"/>
          <w:rtl/>
          <w:lang w:bidi="fa-IR"/>
        </w:rPr>
        <w:t xml:space="preserve"> </w:t>
      </w:r>
    </w:p>
    <w:p w14:paraId="70C1AB1A" w14:textId="77777777" w:rsidR="001753C2" w:rsidRDefault="001753C2" w:rsidP="00A23072">
      <w:pPr>
        <w:bidi/>
        <w:spacing w:after="0" w:line="240" w:lineRule="auto"/>
        <w:jc w:val="both"/>
        <w:rPr>
          <w:rFonts w:asciiTheme="majorBidi" w:eastAsia="Times New Roman" w:hAnsiTheme="majorBidi" w:cs="Calibri"/>
          <w:b/>
          <w:bCs/>
          <w:sz w:val="24"/>
          <w:szCs w:val="24"/>
          <w:lang w:bidi="fa-IR"/>
        </w:rPr>
      </w:pPr>
    </w:p>
    <w:p w14:paraId="50CDFDC1" w14:textId="77777777" w:rsidR="001753C2" w:rsidRPr="00A55390" w:rsidRDefault="002709DF" w:rsidP="00A23072">
      <w:pPr>
        <w:pStyle w:val="Header"/>
        <w:bidi/>
        <w:jc w:val="both"/>
        <w:rPr>
          <w:rFonts w:cs="B Zar"/>
          <w:sz w:val="24"/>
          <w:szCs w:val="24"/>
          <w:lang w:bidi="fa-IR"/>
        </w:rPr>
      </w:pPr>
      <w:r w:rsidRPr="00A55390">
        <w:rPr>
          <w:rFonts w:cs="B Zar" w:hint="cs"/>
          <w:b/>
          <w:bCs/>
          <w:sz w:val="24"/>
          <w:szCs w:val="24"/>
          <w:rtl/>
        </w:rPr>
        <w:t>(</w:t>
      </w:r>
      <w:r w:rsidRPr="00A55390">
        <w:rPr>
          <w:rFonts w:cs="B Zar" w:hint="cs"/>
          <w:b/>
          <w:bCs/>
          <w:sz w:val="24"/>
          <w:szCs w:val="24"/>
        </w:rPr>
        <w:t>2</w:t>
      </w:r>
      <w:r w:rsidRPr="00A55390">
        <w:rPr>
          <w:rFonts w:cs="B Zar" w:hint="cs"/>
          <w:b/>
          <w:bCs/>
          <w:sz w:val="24"/>
          <w:szCs w:val="24"/>
          <w:rtl/>
        </w:rPr>
        <w:t>)</w:t>
      </w:r>
      <w:r w:rsidRPr="00A55390">
        <w:rPr>
          <w:rFonts w:cs="B Zar" w:hint="cs"/>
          <w:b/>
          <w:bCs/>
          <w:sz w:val="24"/>
          <w:szCs w:val="24"/>
          <w:rtl/>
          <w:lang w:bidi="fa-IR"/>
        </w:rPr>
        <w:t xml:space="preserve"> دامنه کاربرد</w:t>
      </w:r>
      <w:r w:rsidRPr="00A55390">
        <w:rPr>
          <w:rFonts w:cs="B Zar" w:hint="cs"/>
          <w:b/>
          <w:bCs/>
          <w:sz w:val="24"/>
          <w:szCs w:val="24"/>
          <w:rtl/>
        </w:rPr>
        <w:t xml:space="preserve">: </w:t>
      </w:r>
    </w:p>
    <w:p w14:paraId="098CB1F4" w14:textId="77777777" w:rsidR="001753C2" w:rsidRPr="00D94494" w:rsidRDefault="002709DF" w:rsidP="00A23072">
      <w:pPr>
        <w:pStyle w:val="Header"/>
        <w:bidi/>
        <w:spacing w:before="120"/>
        <w:jc w:val="both"/>
        <w:rPr>
          <w:sz w:val="24"/>
          <w:szCs w:val="24"/>
          <w:lang w:bidi="fa-IR"/>
        </w:rPr>
      </w:pPr>
      <w:r w:rsidRPr="00D94494">
        <w:rPr>
          <w:rFonts w:hint="cs"/>
          <w:sz w:val="24"/>
          <w:szCs w:val="24"/>
          <w:rtl/>
          <w:lang w:bidi="fa-IR"/>
        </w:rPr>
        <w:t xml:space="preserve">کاربرد این </w:t>
      </w:r>
      <w:r w:rsidRPr="00D94494">
        <w:rPr>
          <w:rStyle w:val="rynqvb"/>
          <w:rFonts w:eastAsiaTheme="minorHAnsi" w:hint="cs"/>
          <w:sz w:val="24"/>
          <w:szCs w:val="24"/>
          <w:rtl/>
        </w:rPr>
        <w:t xml:space="preserve">دستورالعمل </w:t>
      </w:r>
      <w:r w:rsidRPr="00D94494">
        <w:rPr>
          <w:rFonts w:hint="cs"/>
          <w:sz w:val="24"/>
          <w:szCs w:val="24"/>
          <w:rtl/>
          <w:lang w:bidi="fa-IR"/>
        </w:rPr>
        <w:t>در کلیه بخش های آزمایشگاه از جمله بخش میکروب شناسی می باشد.</w:t>
      </w:r>
    </w:p>
    <w:p w14:paraId="75939323" w14:textId="77777777" w:rsidR="001753C2" w:rsidRDefault="001753C2" w:rsidP="00A23072">
      <w:pPr>
        <w:pStyle w:val="Header"/>
        <w:bidi/>
        <w:jc w:val="both"/>
        <w:rPr>
          <w:rFonts w:cs="B Zar"/>
          <w:sz w:val="24"/>
          <w:szCs w:val="24"/>
          <w:lang w:bidi="fa-IR"/>
        </w:rPr>
      </w:pPr>
    </w:p>
    <w:p w14:paraId="39809A14" w14:textId="77777777" w:rsidR="001753C2" w:rsidRPr="00A55390" w:rsidRDefault="002709DF" w:rsidP="00A23072">
      <w:pPr>
        <w:pStyle w:val="Header"/>
        <w:bidi/>
        <w:jc w:val="both"/>
        <w:rPr>
          <w:rFonts w:cs="B Zar"/>
          <w:sz w:val="24"/>
          <w:szCs w:val="24"/>
          <w:lang w:bidi="fa-IR"/>
        </w:rPr>
      </w:pPr>
      <w:r w:rsidRPr="00A55390">
        <w:rPr>
          <w:rFonts w:cs="B Zar" w:hint="cs"/>
          <w:b/>
          <w:bCs/>
          <w:sz w:val="24"/>
          <w:szCs w:val="24"/>
          <w:rtl/>
        </w:rPr>
        <w:t>(</w:t>
      </w:r>
      <w:r w:rsidRPr="00A55390">
        <w:rPr>
          <w:rFonts w:cs="B Zar" w:hint="cs"/>
          <w:b/>
          <w:bCs/>
          <w:sz w:val="24"/>
          <w:szCs w:val="24"/>
        </w:rPr>
        <w:t>3</w:t>
      </w:r>
      <w:r w:rsidRPr="00A55390">
        <w:rPr>
          <w:rFonts w:cs="B Zar" w:hint="cs"/>
          <w:b/>
          <w:bCs/>
          <w:sz w:val="24"/>
          <w:szCs w:val="24"/>
          <w:rtl/>
        </w:rPr>
        <w:t>) مسئوليت ها:</w:t>
      </w:r>
      <w:r w:rsidRPr="00A55390">
        <w:rPr>
          <w:rFonts w:cs="B Zar"/>
          <w:b/>
          <w:bCs/>
          <w:sz w:val="24"/>
          <w:szCs w:val="24"/>
          <w:rtl/>
        </w:rPr>
        <w:t xml:space="preserve"> </w:t>
      </w:r>
      <w:r w:rsidRPr="00A55390">
        <w:rPr>
          <w:rFonts w:cs="B Zar" w:hint="cs"/>
          <w:sz w:val="24"/>
          <w:szCs w:val="24"/>
          <w:rtl/>
          <w:lang w:bidi="fa-IR"/>
        </w:rPr>
        <w:t xml:space="preserve"> </w:t>
      </w:r>
    </w:p>
    <w:p w14:paraId="15A3CE8E" w14:textId="77777777" w:rsidR="001753C2" w:rsidRPr="00D177E7" w:rsidRDefault="002709DF" w:rsidP="00A23072">
      <w:pPr>
        <w:pStyle w:val="Header"/>
        <w:numPr>
          <w:ilvl w:val="0"/>
          <w:numId w:val="6"/>
        </w:numPr>
        <w:bidi/>
        <w:spacing w:before="120"/>
        <w:jc w:val="both"/>
        <w:rPr>
          <w:sz w:val="24"/>
          <w:szCs w:val="24"/>
          <w:lang w:bidi="fa-IR"/>
        </w:rPr>
      </w:pPr>
      <w:r w:rsidRPr="00D177E7">
        <w:rPr>
          <w:sz w:val="24"/>
          <w:szCs w:val="24"/>
          <w:rtl/>
          <w:lang w:bidi="fa-IR"/>
        </w:rPr>
        <w:t>مسئوليت</w:t>
      </w:r>
      <w:r w:rsidRPr="00D177E7">
        <w:rPr>
          <w:rFonts w:hint="cs"/>
          <w:sz w:val="24"/>
          <w:szCs w:val="24"/>
          <w:rtl/>
          <w:lang w:bidi="fa-IR"/>
        </w:rPr>
        <w:t xml:space="preserve"> استقرار کامل و بهبود مستمر </w:t>
      </w:r>
      <w:r w:rsidRPr="00D177E7">
        <w:rPr>
          <w:rStyle w:val="rynqvb"/>
          <w:rFonts w:eastAsiaTheme="minorHAnsi" w:hint="cs"/>
          <w:sz w:val="24"/>
          <w:szCs w:val="24"/>
          <w:rtl/>
        </w:rPr>
        <w:t>برنامه کیفیت</w:t>
      </w:r>
      <w:r w:rsidRPr="00D177E7">
        <w:rPr>
          <w:rFonts w:hint="cs"/>
          <w:sz w:val="24"/>
          <w:szCs w:val="24"/>
          <w:rtl/>
          <w:lang w:bidi="fa-IR"/>
        </w:rPr>
        <w:t xml:space="preserve">، </w:t>
      </w:r>
      <w:r w:rsidRPr="00D177E7">
        <w:rPr>
          <w:rStyle w:val="rynqvb"/>
          <w:rFonts w:eastAsiaTheme="minorHAnsi" w:hint="cs"/>
          <w:sz w:val="24"/>
          <w:szCs w:val="24"/>
          <w:rtl/>
        </w:rPr>
        <w:t>ایجاد مستندات</w:t>
      </w:r>
      <w:r w:rsidRPr="00D177E7">
        <w:rPr>
          <w:rFonts w:hint="cs"/>
          <w:sz w:val="24"/>
          <w:szCs w:val="24"/>
          <w:rtl/>
          <w:lang w:bidi="fa-IR"/>
        </w:rPr>
        <w:t xml:space="preserve"> و همچنین پیگیری اقدامات انجام شده و تعیین اثربخشی آن</w:t>
      </w:r>
      <w:r w:rsidRPr="00D177E7">
        <w:rPr>
          <w:sz w:val="24"/>
          <w:szCs w:val="24"/>
          <w:rtl/>
          <w:lang w:bidi="fa-IR"/>
        </w:rPr>
        <w:t xml:space="preserve"> بر عهده </w:t>
      </w:r>
      <w:r w:rsidRPr="00D177E7">
        <w:rPr>
          <w:rFonts w:hint="cs"/>
          <w:sz w:val="24"/>
          <w:szCs w:val="24"/>
          <w:rtl/>
          <w:lang w:bidi="fa-IR"/>
        </w:rPr>
        <w:t>واحد تضمین کیفیت</w:t>
      </w:r>
      <w:r w:rsidRPr="00D177E7">
        <w:rPr>
          <w:sz w:val="24"/>
          <w:szCs w:val="24"/>
          <w:rtl/>
          <w:lang w:bidi="fa-IR"/>
        </w:rPr>
        <w:t xml:space="preserve"> </w:t>
      </w:r>
      <w:r w:rsidRPr="00D177E7">
        <w:rPr>
          <w:rFonts w:hint="cs"/>
          <w:sz w:val="24"/>
          <w:szCs w:val="24"/>
          <w:rtl/>
          <w:lang w:bidi="fa-IR"/>
        </w:rPr>
        <w:t xml:space="preserve">با همکاری مدیریت آزمایشگاه و مسئولین فنی و همچنین گاهی با کمک شرکت های معتبر کنترل کیفی دارای تأییده از نهادهای مربوطه </w:t>
      </w:r>
      <w:r w:rsidRPr="00D177E7">
        <w:rPr>
          <w:sz w:val="24"/>
          <w:szCs w:val="24"/>
          <w:rtl/>
          <w:lang w:bidi="fa-IR"/>
        </w:rPr>
        <w:t>مي باشد</w:t>
      </w:r>
      <w:r w:rsidRPr="00D177E7">
        <w:rPr>
          <w:rFonts w:hint="cs"/>
          <w:sz w:val="24"/>
          <w:szCs w:val="24"/>
          <w:rtl/>
          <w:lang w:bidi="fa-IR"/>
        </w:rPr>
        <w:t xml:space="preserve">.  </w:t>
      </w:r>
    </w:p>
    <w:p w14:paraId="4837D688" w14:textId="77777777" w:rsidR="001753C2" w:rsidRPr="00D177E7" w:rsidRDefault="002709DF" w:rsidP="00A23072">
      <w:pPr>
        <w:pStyle w:val="Header"/>
        <w:numPr>
          <w:ilvl w:val="0"/>
          <w:numId w:val="6"/>
        </w:numPr>
        <w:bidi/>
        <w:jc w:val="both"/>
        <w:rPr>
          <w:sz w:val="24"/>
          <w:szCs w:val="24"/>
          <w:lang w:bidi="fa-IR"/>
        </w:rPr>
      </w:pPr>
      <w:r w:rsidRPr="00D177E7">
        <w:rPr>
          <w:sz w:val="24"/>
          <w:szCs w:val="24"/>
          <w:rtl/>
          <w:lang w:bidi="fa-IR"/>
        </w:rPr>
        <w:t xml:space="preserve">مسئوليت </w:t>
      </w:r>
      <w:r w:rsidRPr="00D177E7">
        <w:rPr>
          <w:rFonts w:hint="cs"/>
          <w:sz w:val="24"/>
          <w:szCs w:val="24"/>
          <w:rtl/>
          <w:lang w:bidi="fa-IR"/>
        </w:rPr>
        <w:t xml:space="preserve">اجرای کامل </w:t>
      </w:r>
      <w:r w:rsidRPr="00D177E7">
        <w:rPr>
          <w:rStyle w:val="rynqvb"/>
          <w:rFonts w:eastAsiaTheme="minorHAnsi" w:hint="cs"/>
          <w:sz w:val="24"/>
          <w:szCs w:val="24"/>
          <w:rtl/>
        </w:rPr>
        <w:t>برنامه کیفیت و ایجاد مستندات تمامی دستورالعمل های موجود</w:t>
      </w:r>
      <w:r w:rsidRPr="00D177E7">
        <w:rPr>
          <w:sz w:val="24"/>
          <w:szCs w:val="24"/>
          <w:rtl/>
          <w:lang w:bidi="fa-IR"/>
        </w:rPr>
        <w:t xml:space="preserve"> برعهده كليه كاركنان </w:t>
      </w:r>
      <w:r w:rsidRPr="00D177E7">
        <w:rPr>
          <w:rFonts w:hint="cs"/>
          <w:sz w:val="24"/>
          <w:szCs w:val="24"/>
          <w:rtl/>
          <w:lang w:bidi="fa-IR"/>
        </w:rPr>
        <w:t>آزمایشگاه</w:t>
      </w:r>
      <w:r w:rsidRPr="00D177E7">
        <w:rPr>
          <w:sz w:val="24"/>
          <w:szCs w:val="24"/>
          <w:rtl/>
          <w:lang w:bidi="fa-IR"/>
        </w:rPr>
        <w:t xml:space="preserve"> مي باشد.</w:t>
      </w:r>
    </w:p>
    <w:p w14:paraId="212DFB0C" w14:textId="77777777" w:rsidR="001753C2" w:rsidRDefault="001753C2" w:rsidP="00A23072">
      <w:pPr>
        <w:pStyle w:val="Header"/>
        <w:bidi/>
        <w:ind w:left="360"/>
        <w:jc w:val="both"/>
        <w:rPr>
          <w:rFonts w:cs="B Zar"/>
          <w:sz w:val="24"/>
          <w:szCs w:val="24"/>
          <w:lang w:bidi="fa-IR"/>
        </w:rPr>
      </w:pPr>
    </w:p>
    <w:p w14:paraId="7C04B474" w14:textId="77777777" w:rsidR="001753C2" w:rsidRPr="00A55390" w:rsidRDefault="002709DF" w:rsidP="00A23072">
      <w:pPr>
        <w:bidi/>
        <w:spacing w:after="0" w:line="240" w:lineRule="auto"/>
        <w:jc w:val="both"/>
        <w:rPr>
          <w:rFonts w:ascii="Times New Roman" w:eastAsia="Calibri" w:hAnsi="Times New Roman" w:cs="B Zar"/>
          <w:b/>
          <w:bCs/>
          <w:sz w:val="24"/>
          <w:szCs w:val="24"/>
        </w:rPr>
      </w:pPr>
      <w:r w:rsidRPr="00A55390">
        <w:rPr>
          <w:rFonts w:ascii="Times New Roman" w:eastAsia="Calibri" w:hAnsi="Times New Roman" w:cs="B Zar" w:hint="cs"/>
          <w:b/>
          <w:bCs/>
          <w:sz w:val="24"/>
          <w:szCs w:val="24"/>
          <w:rtl/>
        </w:rPr>
        <w:t>(</w:t>
      </w:r>
      <w:r w:rsidRPr="00A55390">
        <w:rPr>
          <w:rFonts w:ascii="Times New Roman" w:eastAsia="Calibri" w:hAnsi="Times New Roman" w:cs="B Zar" w:hint="cs"/>
          <w:b/>
          <w:bCs/>
          <w:sz w:val="24"/>
          <w:szCs w:val="24"/>
        </w:rPr>
        <w:t>4</w:t>
      </w:r>
      <w:r w:rsidRPr="00A55390">
        <w:rPr>
          <w:rFonts w:ascii="Times New Roman" w:eastAsia="Calibri" w:hAnsi="Times New Roman" w:cs="B Zar" w:hint="cs"/>
          <w:b/>
          <w:bCs/>
          <w:sz w:val="24"/>
          <w:szCs w:val="24"/>
          <w:rtl/>
        </w:rPr>
        <w:t xml:space="preserve">) تعاریف و اصطلاحات:  </w:t>
      </w:r>
    </w:p>
    <w:p w14:paraId="5B8BAFB7" w14:textId="77777777" w:rsidR="001753C2" w:rsidRPr="00D177E7" w:rsidRDefault="002709DF" w:rsidP="00A23072">
      <w:pPr>
        <w:pStyle w:val="ListParagraph"/>
        <w:numPr>
          <w:ilvl w:val="0"/>
          <w:numId w:val="19"/>
        </w:numPr>
        <w:bidi/>
        <w:spacing w:before="120" w:after="0" w:line="240" w:lineRule="auto"/>
        <w:jc w:val="both"/>
        <w:rPr>
          <w:rFonts w:asciiTheme="majorBidi" w:hAnsiTheme="majorBidi" w:cs="B Nazanin"/>
          <w:sz w:val="24"/>
          <w:szCs w:val="24"/>
          <w:lang w:bidi="fa-IR"/>
        </w:rPr>
      </w:pPr>
      <w:r w:rsidRPr="00D177E7">
        <w:rPr>
          <w:rStyle w:val="rynqvb"/>
          <w:rFonts w:asciiTheme="majorBidi" w:hAnsiTheme="majorBidi" w:cs="B Nazanin"/>
          <w:sz w:val="24"/>
          <w:szCs w:val="24"/>
          <w:rtl/>
        </w:rPr>
        <w:t xml:space="preserve">برنامه کیفیت کلی آزمایشگاه </w:t>
      </w:r>
      <w:r w:rsidRPr="00D177E7">
        <w:rPr>
          <w:rStyle w:val="rynqvb"/>
          <w:rFonts w:asciiTheme="majorBidi" w:hAnsiTheme="majorBidi" w:cs="B Nazanin" w:hint="cs"/>
          <w:sz w:val="24"/>
          <w:szCs w:val="24"/>
          <w:rtl/>
        </w:rPr>
        <w:t xml:space="preserve">علاوه بر </w:t>
      </w:r>
      <w:r w:rsidRPr="00D177E7">
        <w:rPr>
          <w:rFonts w:asciiTheme="majorBidi" w:eastAsia="Times New Roman" w:hAnsiTheme="majorBidi" w:cs="B Nazanin"/>
          <w:sz w:val="24"/>
          <w:szCs w:val="24"/>
          <w:rtl/>
        </w:rPr>
        <w:t>کنترل کیفیت</w:t>
      </w:r>
      <w:r w:rsidRPr="00D177E7">
        <w:rPr>
          <w:rFonts w:asciiTheme="majorBidi" w:eastAsia="Times New Roman" w:hAnsiTheme="majorBidi" w:cs="B Nazanin" w:hint="cs"/>
          <w:sz w:val="24"/>
          <w:szCs w:val="24"/>
          <w:rtl/>
          <w:lang w:bidi="fa-IR"/>
        </w:rPr>
        <w:t xml:space="preserve"> (</w:t>
      </w:r>
      <w:r w:rsidRPr="00D177E7">
        <w:rPr>
          <w:rFonts w:asciiTheme="majorBidi" w:eastAsia="Times New Roman" w:hAnsiTheme="majorBidi" w:cs="B Nazanin"/>
          <w:sz w:val="24"/>
          <w:szCs w:val="24"/>
          <w:lang w:bidi="fa-IR"/>
        </w:rPr>
        <w:t>QC</w:t>
      </w:r>
      <w:r w:rsidRPr="00D177E7">
        <w:rPr>
          <w:rFonts w:asciiTheme="majorBidi" w:eastAsia="Times New Roman" w:hAnsiTheme="majorBidi" w:cs="B Nazanin" w:hint="cs"/>
          <w:sz w:val="24"/>
          <w:szCs w:val="24"/>
          <w:rtl/>
          <w:lang w:bidi="fa-IR"/>
        </w:rPr>
        <w:t>)</w:t>
      </w:r>
      <w:r w:rsidRPr="00D177E7">
        <w:rPr>
          <w:rStyle w:val="rynqvb"/>
          <w:rFonts w:asciiTheme="majorBidi" w:hAnsiTheme="majorBidi" w:cs="B Nazanin" w:hint="cs"/>
          <w:sz w:val="24"/>
          <w:szCs w:val="24"/>
          <w:rtl/>
          <w:lang w:bidi="fa-IR"/>
        </w:rPr>
        <w:t>،</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rtl/>
        </w:rPr>
        <w:t>شامل مدیریت کیفیت جامع</w:t>
      </w:r>
      <w:r w:rsidRPr="00D177E7">
        <w:rPr>
          <w:rStyle w:val="rynqvb"/>
          <w:rFonts w:asciiTheme="majorBidi" w:hAnsiTheme="majorBidi" w:cs="B Nazanin" w:hint="cs"/>
          <w:sz w:val="24"/>
          <w:szCs w:val="24"/>
          <w:rtl/>
        </w:rPr>
        <w:t xml:space="preserve"> (</w:t>
      </w:r>
      <w:r w:rsidRPr="00D177E7">
        <w:rPr>
          <w:rFonts w:asciiTheme="majorBidi" w:hAnsiTheme="majorBidi" w:cs="B Nazanin"/>
          <w:sz w:val="24"/>
          <w:szCs w:val="24"/>
          <w:lang w:bidi="fa-IR"/>
        </w:rPr>
        <w:t>total</w:t>
      </w:r>
      <w:r w:rsidRPr="00D177E7">
        <w:rPr>
          <w:rFonts w:asciiTheme="majorBidi" w:hAnsiTheme="majorBidi" w:cs="B Nazanin"/>
          <w:i/>
          <w:iCs/>
          <w:sz w:val="24"/>
          <w:szCs w:val="24"/>
          <w:lang w:bidi="fa-IR"/>
        </w:rPr>
        <w:t xml:space="preserve"> </w:t>
      </w:r>
      <w:r w:rsidRPr="00D177E7">
        <w:rPr>
          <w:rFonts w:asciiTheme="majorBidi" w:hAnsiTheme="majorBidi" w:cs="B Nazanin"/>
          <w:sz w:val="24"/>
          <w:szCs w:val="24"/>
          <w:lang w:bidi="fa-IR"/>
        </w:rPr>
        <w:t>quality</w:t>
      </w:r>
      <w:r w:rsidRPr="00D177E7">
        <w:rPr>
          <w:rFonts w:asciiTheme="majorBidi" w:hAnsiTheme="majorBidi" w:cs="B Nazanin"/>
          <w:i/>
          <w:iCs/>
          <w:sz w:val="24"/>
          <w:szCs w:val="24"/>
          <w:lang w:bidi="fa-IR"/>
        </w:rPr>
        <w:t xml:space="preserve"> </w:t>
      </w:r>
      <w:r w:rsidRPr="00D177E7">
        <w:rPr>
          <w:rFonts w:asciiTheme="majorBidi" w:hAnsiTheme="majorBidi" w:cs="B Nazanin"/>
          <w:sz w:val="24"/>
          <w:szCs w:val="24"/>
          <w:lang w:bidi="fa-IR"/>
        </w:rPr>
        <w:t>management</w:t>
      </w:r>
      <w:r w:rsidRPr="00D177E7">
        <w:rPr>
          <w:rStyle w:val="rynqvb"/>
          <w:rFonts w:asciiTheme="majorBidi" w:hAnsiTheme="majorBidi" w:cs="B Nazanin" w:hint="cs"/>
          <w:sz w:val="24"/>
          <w:szCs w:val="24"/>
          <w:rtl/>
        </w:rPr>
        <w:t xml:space="preserve"> یا </w:t>
      </w:r>
      <w:r w:rsidRPr="00D177E7">
        <w:rPr>
          <w:rStyle w:val="rynqvb"/>
          <w:rFonts w:asciiTheme="majorBidi" w:hAnsiTheme="majorBidi" w:cs="B Nazanin"/>
          <w:sz w:val="24"/>
          <w:szCs w:val="24"/>
        </w:rPr>
        <w:t>TQM</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rtl/>
        </w:rPr>
        <w:t>بهبود مستمر کیفیت</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lang w:bidi="fa-IR"/>
        </w:rPr>
        <w:t>Continuous Quality Improvement</w:t>
      </w:r>
      <w:r w:rsidRPr="00D177E7">
        <w:rPr>
          <w:rStyle w:val="rynqvb"/>
          <w:rFonts w:asciiTheme="majorBidi" w:hAnsiTheme="majorBidi" w:cs="B Nazanin" w:hint="cs"/>
          <w:sz w:val="24"/>
          <w:szCs w:val="24"/>
          <w:rtl/>
          <w:lang w:bidi="fa-IR"/>
        </w:rPr>
        <w:t xml:space="preserve"> یا </w:t>
      </w:r>
      <w:r w:rsidRPr="00D177E7">
        <w:rPr>
          <w:rStyle w:val="rynqvb"/>
          <w:rFonts w:asciiTheme="majorBidi" w:hAnsiTheme="majorBidi" w:cs="B Nazanin"/>
          <w:sz w:val="24"/>
          <w:szCs w:val="24"/>
          <w:lang w:bidi="fa-IR"/>
        </w:rPr>
        <w:t>CQI</w:t>
      </w:r>
      <w:r w:rsidRPr="00D177E7">
        <w:rPr>
          <w:rStyle w:val="rynqvb"/>
          <w:rFonts w:asciiTheme="majorBidi" w:hAnsiTheme="majorBidi" w:cs="B Nazanin" w:hint="cs"/>
          <w:sz w:val="24"/>
          <w:szCs w:val="24"/>
          <w:rtl/>
        </w:rPr>
        <w:t>)</w:t>
      </w:r>
      <w:r w:rsidRPr="00D177E7">
        <w:rPr>
          <w:rStyle w:val="rynqvb"/>
          <w:rFonts w:asciiTheme="majorBidi" w:hAnsiTheme="majorBidi" w:cs="B Nazanin"/>
          <w:sz w:val="24"/>
          <w:szCs w:val="24"/>
          <w:rtl/>
          <w:lang w:bidi="fa-IR"/>
        </w:rPr>
        <w:t xml:space="preserve"> </w:t>
      </w:r>
      <w:r w:rsidRPr="00D177E7">
        <w:rPr>
          <w:rStyle w:val="rynqvb"/>
          <w:rFonts w:asciiTheme="majorBidi" w:hAnsiTheme="majorBidi" w:cs="B Nazanin"/>
          <w:sz w:val="24"/>
          <w:szCs w:val="24"/>
          <w:rtl/>
        </w:rPr>
        <w:t>یا بهبود عملکرد</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rPr>
        <w:t>performance improvement</w:t>
      </w:r>
      <w:r w:rsidRPr="00D177E7">
        <w:rPr>
          <w:rStyle w:val="rynqvb"/>
          <w:rFonts w:asciiTheme="majorBidi" w:hAnsiTheme="majorBidi" w:cs="B Nazanin"/>
          <w:sz w:val="24"/>
          <w:szCs w:val="24"/>
          <w:rtl/>
        </w:rPr>
        <w:t xml:space="preserve"> </w:t>
      </w:r>
      <w:r w:rsidRPr="00D177E7">
        <w:rPr>
          <w:rStyle w:val="rynqvb"/>
          <w:rFonts w:asciiTheme="majorBidi" w:hAnsiTheme="majorBidi" w:cs="B Nazanin" w:hint="cs"/>
          <w:sz w:val="24"/>
          <w:szCs w:val="24"/>
          <w:rtl/>
        </w:rPr>
        <w:t xml:space="preserve">یا </w:t>
      </w:r>
      <w:r w:rsidRPr="00D177E7">
        <w:rPr>
          <w:rStyle w:val="rynqvb"/>
          <w:rFonts w:asciiTheme="majorBidi" w:hAnsiTheme="majorBidi" w:cs="B Nazanin"/>
          <w:sz w:val="24"/>
          <w:szCs w:val="24"/>
        </w:rPr>
        <w:t>PI</w:t>
      </w:r>
      <w:r w:rsidRPr="00D177E7">
        <w:rPr>
          <w:rStyle w:val="rynqvb"/>
          <w:rFonts w:asciiTheme="majorBidi" w:hAnsiTheme="majorBidi" w:cs="B Nazanin" w:hint="cs"/>
          <w:sz w:val="24"/>
          <w:szCs w:val="24"/>
          <w:rtl/>
        </w:rPr>
        <w:t>)</w:t>
      </w:r>
      <w:r w:rsidRPr="00D177E7">
        <w:rPr>
          <w:rStyle w:val="rynqvb"/>
          <w:rFonts w:asciiTheme="majorBidi" w:hAnsiTheme="majorBidi" w:cs="B Nazanin"/>
          <w:sz w:val="24"/>
          <w:szCs w:val="24"/>
          <w:rtl/>
        </w:rPr>
        <w:t>، برنامه کنترل کیفیت فردی</w:t>
      </w:r>
      <w:r w:rsidRPr="00D177E7">
        <w:rPr>
          <w:rStyle w:val="rynqvb"/>
          <w:rFonts w:asciiTheme="majorBidi" w:hAnsiTheme="majorBidi" w:cs="B Nazanin"/>
          <w:sz w:val="24"/>
          <w:szCs w:val="24"/>
          <w:rtl/>
          <w:lang w:bidi="fa-IR"/>
        </w:rPr>
        <w:t xml:space="preserve"> </w:t>
      </w:r>
      <w:r w:rsidRPr="00D177E7">
        <w:rPr>
          <w:rStyle w:val="rynqvb"/>
          <w:rFonts w:asciiTheme="majorBidi" w:hAnsiTheme="majorBidi" w:cs="B Nazanin"/>
          <w:sz w:val="24"/>
          <w:szCs w:val="24"/>
          <w:lang w:bidi="fa-IR"/>
        </w:rPr>
        <w:t xml:space="preserve">Individualized Quality Control Plan </w:t>
      </w:r>
      <w:r w:rsidRPr="00D177E7">
        <w:rPr>
          <w:rStyle w:val="rynqvb"/>
          <w:rFonts w:asciiTheme="majorBidi" w:hAnsiTheme="majorBidi" w:cs="B Nazanin"/>
          <w:sz w:val="24"/>
          <w:szCs w:val="24"/>
        </w:rPr>
        <w:t xml:space="preserve"> (IQCP)</w:t>
      </w:r>
      <w:r w:rsidRPr="00D177E7">
        <w:rPr>
          <w:rStyle w:val="rynqvb"/>
          <w:rFonts w:asciiTheme="majorBidi" w:hAnsiTheme="majorBidi" w:cs="B Nazanin"/>
          <w:sz w:val="24"/>
          <w:szCs w:val="24"/>
          <w:rtl/>
        </w:rPr>
        <w:t xml:space="preserve"> و تضمین کیفیت</w:t>
      </w:r>
      <w:r w:rsidRPr="00D177E7">
        <w:rPr>
          <w:rStyle w:val="rynqvb"/>
          <w:rFonts w:asciiTheme="majorBidi" w:hAnsiTheme="majorBidi" w:cs="B Nazanin" w:hint="cs"/>
          <w:sz w:val="24"/>
          <w:szCs w:val="24"/>
          <w:rtl/>
        </w:rPr>
        <w:t xml:space="preserve"> (</w:t>
      </w:r>
      <w:r w:rsidRPr="00D177E7">
        <w:rPr>
          <w:rFonts w:asciiTheme="majorBidi" w:hAnsiTheme="majorBidi" w:cs="B Nazanin"/>
          <w:sz w:val="24"/>
          <w:szCs w:val="24"/>
          <w:lang w:bidi="fa-IR"/>
        </w:rPr>
        <w:t>Quality</w:t>
      </w:r>
      <w:r w:rsidRPr="00D177E7">
        <w:rPr>
          <w:rFonts w:asciiTheme="majorBidi" w:hAnsiTheme="majorBidi" w:cs="B Nazanin"/>
          <w:i/>
          <w:iCs/>
          <w:sz w:val="24"/>
          <w:szCs w:val="24"/>
          <w:lang w:bidi="fa-IR"/>
        </w:rPr>
        <w:t xml:space="preserve"> </w:t>
      </w:r>
      <w:r w:rsidRPr="00D177E7">
        <w:rPr>
          <w:rFonts w:asciiTheme="majorBidi" w:hAnsiTheme="majorBidi" w:cs="B Nazanin"/>
          <w:sz w:val="24"/>
          <w:szCs w:val="24"/>
          <w:lang w:bidi="fa-IR"/>
        </w:rPr>
        <w:t>assurance</w:t>
      </w:r>
      <w:r w:rsidRPr="00D177E7">
        <w:rPr>
          <w:rFonts w:asciiTheme="majorBidi" w:hAnsiTheme="majorBidi" w:cs="B Nazanin" w:hint="cs"/>
          <w:sz w:val="24"/>
          <w:szCs w:val="24"/>
          <w:rtl/>
          <w:lang w:bidi="fa-IR"/>
        </w:rPr>
        <w:t xml:space="preserve"> یا </w:t>
      </w:r>
      <w:r w:rsidRPr="00D177E7">
        <w:rPr>
          <w:rFonts w:asciiTheme="majorBidi" w:hAnsiTheme="majorBidi" w:cs="B Nazanin"/>
          <w:sz w:val="24"/>
          <w:szCs w:val="24"/>
          <w:lang w:bidi="fa-IR"/>
        </w:rPr>
        <w:t>QA</w:t>
      </w:r>
      <w:r w:rsidRPr="00D177E7">
        <w:rPr>
          <w:rStyle w:val="rynqvb"/>
          <w:rFonts w:asciiTheme="majorBidi" w:hAnsiTheme="majorBidi" w:cs="B Nazanin" w:hint="cs"/>
          <w:sz w:val="24"/>
          <w:szCs w:val="24"/>
          <w:rtl/>
        </w:rPr>
        <w:t>)</w:t>
      </w:r>
      <w:r w:rsidRPr="00D177E7">
        <w:rPr>
          <w:rFonts w:asciiTheme="majorBidi" w:hAnsiTheme="majorBidi" w:cs="B Nazanin"/>
          <w:i/>
          <w:iCs/>
          <w:sz w:val="24"/>
          <w:szCs w:val="24"/>
          <w:rtl/>
          <w:lang w:bidi="fa-IR"/>
        </w:rPr>
        <w:t xml:space="preserve"> </w:t>
      </w:r>
      <w:r w:rsidRPr="00D177E7">
        <w:rPr>
          <w:rStyle w:val="rynqvb"/>
          <w:rFonts w:asciiTheme="majorBidi" w:hAnsiTheme="majorBidi" w:cs="B Nazanin"/>
          <w:sz w:val="24"/>
          <w:szCs w:val="24"/>
          <w:rtl/>
        </w:rPr>
        <w:t>است.</w:t>
      </w:r>
      <w:r w:rsidRPr="00D177E7">
        <w:rPr>
          <w:rFonts w:asciiTheme="majorBidi" w:hAnsiTheme="majorBidi" w:cs="B Nazanin"/>
          <w:sz w:val="24"/>
          <w:szCs w:val="24"/>
          <w:rtl/>
        </w:rPr>
        <w:t xml:space="preserve"> </w:t>
      </w:r>
      <w:r w:rsidRPr="00D177E7">
        <w:rPr>
          <w:rFonts w:asciiTheme="majorBidi" w:hAnsiTheme="majorBidi" w:cs="B Nazanin" w:hint="cs"/>
          <w:sz w:val="24"/>
          <w:szCs w:val="24"/>
          <w:rtl/>
          <w:lang w:bidi="fa-IR"/>
        </w:rPr>
        <w:t xml:space="preserve">  </w:t>
      </w:r>
    </w:p>
    <w:p w14:paraId="18E0D6C6" w14:textId="77777777" w:rsidR="001753C2" w:rsidRPr="00D177E7" w:rsidRDefault="002709DF" w:rsidP="00A23072">
      <w:pPr>
        <w:pStyle w:val="ListParagraph"/>
        <w:numPr>
          <w:ilvl w:val="0"/>
          <w:numId w:val="7"/>
        </w:numPr>
        <w:bidi/>
        <w:spacing w:after="0" w:line="240" w:lineRule="auto"/>
        <w:jc w:val="both"/>
        <w:rPr>
          <w:rFonts w:asciiTheme="majorBidi" w:hAnsiTheme="majorBidi" w:cs="B Nazanin"/>
          <w:sz w:val="24"/>
          <w:szCs w:val="24"/>
        </w:rPr>
      </w:pPr>
      <w:r w:rsidRPr="00D177E7">
        <w:rPr>
          <w:rStyle w:val="rynqvb"/>
          <w:rFonts w:asciiTheme="majorBidi" w:hAnsiTheme="majorBidi" w:cs="B Nazanin"/>
          <w:sz w:val="24"/>
          <w:szCs w:val="24"/>
        </w:rPr>
        <w:t>TQM،</w:t>
      </w:r>
      <w:proofErr w:type="gramStart"/>
      <w:r w:rsidRPr="00D177E7">
        <w:rPr>
          <w:rStyle w:val="rynqvb"/>
          <w:rFonts w:asciiTheme="majorBidi" w:hAnsiTheme="majorBidi" w:cs="B Nazanin"/>
          <w:sz w:val="24"/>
          <w:szCs w:val="24"/>
        </w:rPr>
        <w:t>CQI</w:t>
      </w:r>
      <w:r w:rsidRPr="00D177E7">
        <w:rPr>
          <w:rStyle w:val="rynqvb"/>
          <w:rFonts w:asciiTheme="majorBidi" w:hAnsiTheme="majorBidi" w:cs="B Nazanin"/>
          <w:sz w:val="24"/>
          <w:szCs w:val="24"/>
          <w:rtl/>
        </w:rPr>
        <w:t xml:space="preserve">  و</w:t>
      </w:r>
      <w:proofErr w:type="gramEnd"/>
      <w:r w:rsidRPr="00D177E7">
        <w:rPr>
          <w:rStyle w:val="rynqvb"/>
          <w:rFonts w:asciiTheme="majorBidi" w:hAnsiTheme="majorBidi" w:cs="B Nazanin"/>
          <w:sz w:val="24"/>
          <w:szCs w:val="24"/>
          <w:rtl/>
        </w:rPr>
        <w:t xml:space="preserve"> </w:t>
      </w:r>
      <w:r w:rsidRPr="00D177E7">
        <w:rPr>
          <w:rStyle w:val="rynqvb"/>
          <w:rFonts w:asciiTheme="majorBidi" w:hAnsiTheme="majorBidi" w:cs="B Nazanin"/>
          <w:sz w:val="24"/>
          <w:szCs w:val="24"/>
        </w:rPr>
        <w:t>PI</w:t>
      </w:r>
      <w:r w:rsidRPr="00D177E7">
        <w:rPr>
          <w:rStyle w:val="rynqvb"/>
          <w:rFonts w:asciiTheme="majorBidi" w:hAnsiTheme="majorBidi" w:cs="B Nazanin"/>
          <w:sz w:val="24"/>
          <w:szCs w:val="24"/>
          <w:rtl/>
        </w:rPr>
        <w:t xml:space="preserve"> اصطلاحاتی هستند که کل برنامه کیفیت موسسه را در بر می</w:t>
      </w:r>
      <w:r w:rsidRPr="00D177E7">
        <w:rPr>
          <w:rStyle w:val="rynqvb"/>
          <w:rFonts w:asciiTheme="majorBidi" w:hAnsiTheme="majorBidi" w:cs="B Nazanin"/>
          <w:sz w:val="24"/>
          <w:szCs w:val="24"/>
          <w:rtl/>
        </w:rPr>
        <w:softHyphen/>
        <w:t>گیرند.</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Pr>
        <w:t>TQM</w:t>
      </w:r>
      <w:r w:rsidRPr="00D177E7">
        <w:rPr>
          <w:rStyle w:val="rynqvb"/>
          <w:rFonts w:asciiTheme="majorBidi" w:hAnsiTheme="majorBidi" w:cs="B Nazanin"/>
          <w:sz w:val="24"/>
          <w:szCs w:val="24"/>
          <w:rtl/>
        </w:rPr>
        <w:t xml:space="preserve"> به عنوان یک فعالیت برای بهبود مراقبت از بیمار با نظارت آزمایشگاه بر کار خود برای تشخیص کاستی ها و متعاقباً اصلاح آنها تکامل یافته است.</w:t>
      </w:r>
      <w:r w:rsidRPr="00D177E7">
        <w:rPr>
          <w:rFonts w:asciiTheme="majorBidi" w:hAnsiTheme="majorBidi" w:cs="B Nazanin"/>
          <w:sz w:val="24"/>
          <w:szCs w:val="24"/>
          <w:rtl/>
        </w:rPr>
        <w:t xml:space="preserve">   </w:t>
      </w:r>
      <w:r w:rsidRPr="00D177E7">
        <w:rPr>
          <w:rFonts w:asciiTheme="majorBidi" w:hAnsiTheme="majorBidi" w:cs="B Nazanin" w:hint="cs"/>
          <w:sz w:val="24"/>
          <w:szCs w:val="24"/>
          <w:rtl/>
        </w:rPr>
        <w:t xml:space="preserve">  </w:t>
      </w:r>
    </w:p>
    <w:p w14:paraId="049C34DD" w14:textId="77777777" w:rsidR="001753C2" w:rsidRPr="00D177E7" w:rsidRDefault="002709DF" w:rsidP="00A23072">
      <w:pPr>
        <w:pStyle w:val="ListParagraph"/>
        <w:numPr>
          <w:ilvl w:val="0"/>
          <w:numId w:val="7"/>
        </w:numPr>
        <w:bidi/>
        <w:spacing w:after="0" w:line="240" w:lineRule="auto"/>
        <w:jc w:val="both"/>
        <w:rPr>
          <w:rFonts w:asciiTheme="majorBidi" w:hAnsiTheme="majorBidi" w:cs="B Nazanin"/>
          <w:sz w:val="24"/>
          <w:szCs w:val="24"/>
          <w:lang w:bidi="fa-IR"/>
        </w:rPr>
      </w:pPr>
      <w:r w:rsidRPr="00D177E7">
        <w:rPr>
          <w:rStyle w:val="rynqvb"/>
          <w:rFonts w:asciiTheme="majorBidi" w:hAnsiTheme="majorBidi" w:cs="B Nazanin"/>
          <w:sz w:val="24"/>
          <w:szCs w:val="24"/>
        </w:rPr>
        <w:t>CQI</w:t>
      </w:r>
      <w:proofErr w:type="gramStart"/>
      <w:r w:rsidRPr="00D177E7">
        <w:rPr>
          <w:rStyle w:val="rynqvb"/>
          <w:rFonts w:asciiTheme="majorBidi" w:hAnsiTheme="majorBidi" w:cs="B Nazanin"/>
          <w:sz w:val="24"/>
          <w:szCs w:val="24"/>
        </w:rPr>
        <w:t>،  IQCP</w:t>
      </w:r>
      <w:proofErr w:type="gramEnd"/>
      <w:r w:rsidRPr="00D177E7">
        <w:rPr>
          <w:rStyle w:val="rynqvb"/>
          <w:rFonts w:asciiTheme="majorBidi" w:hAnsiTheme="majorBidi" w:cs="B Nazanin"/>
          <w:sz w:val="24"/>
          <w:szCs w:val="24"/>
          <w:rtl/>
        </w:rPr>
        <w:t xml:space="preserve"> و </w:t>
      </w:r>
      <w:r w:rsidRPr="00D177E7">
        <w:rPr>
          <w:rStyle w:val="rynqvb"/>
          <w:rFonts w:asciiTheme="majorBidi" w:hAnsiTheme="majorBidi" w:cs="B Nazanin"/>
          <w:sz w:val="24"/>
          <w:szCs w:val="24"/>
        </w:rPr>
        <w:t>PI</w:t>
      </w:r>
      <w:r w:rsidRPr="00D177E7">
        <w:rPr>
          <w:rStyle w:val="rynqvb"/>
          <w:rFonts w:asciiTheme="majorBidi" w:hAnsiTheme="majorBidi" w:cs="B Nazanin"/>
          <w:sz w:val="24"/>
          <w:szCs w:val="24"/>
          <w:rtl/>
        </w:rPr>
        <w:t xml:space="preserve"> با تأکید بر جلوگیری از اشتباهات، یک گام فراتر رفتند و به دنبال بهبود مراقبت از بیمار </w:t>
      </w:r>
      <w:r w:rsidRPr="00D177E7">
        <w:rPr>
          <w:rStyle w:val="rynqvb"/>
          <w:rFonts w:asciiTheme="majorBidi" w:hAnsiTheme="majorBidi" w:cs="B Nazanin" w:hint="cs"/>
          <w:sz w:val="24"/>
          <w:szCs w:val="24"/>
          <w:rtl/>
        </w:rPr>
        <w:t xml:space="preserve">هستند و </w:t>
      </w:r>
      <w:r w:rsidRPr="00D177E7">
        <w:rPr>
          <w:rStyle w:val="rynqvb"/>
          <w:rFonts w:asciiTheme="majorBidi" w:hAnsiTheme="majorBidi" w:cs="B Nazanin"/>
          <w:sz w:val="24"/>
          <w:szCs w:val="24"/>
          <w:rtl/>
        </w:rPr>
        <w:t xml:space="preserve">از آموزش مداوم برای حفظ کیفیت و اصلاح کاستی ها حمایت می کنند. </w:t>
      </w:r>
      <w:r w:rsidRPr="00D177E7">
        <w:rPr>
          <w:rFonts w:asciiTheme="majorBidi" w:hAnsiTheme="majorBidi" w:cs="B Nazanin" w:hint="cs"/>
          <w:sz w:val="24"/>
          <w:szCs w:val="24"/>
          <w:rtl/>
          <w:lang w:bidi="fa-IR"/>
        </w:rPr>
        <w:t xml:space="preserve">  </w:t>
      </w:r>
    </w:p>
    <w:p w14:paraId="77A4A7F9" w14:textId="77777777" w:rsidR="001753C2" w:rsidRPr="00D177E7" w:rsidRDefault="002709DF" w:rsidP="00A23072">
      <w:pPr>
        <w:pStyle w:val="ListParagraph"/>
        <w:numPr>
          <w:ilvl w:val="0"/>
          <w:numId w:val="7"/>
        </w:numPr>
        <w:bidi/>
        <w:spacing w:after="0" w:line="240" w:lineRule="auto"/>
        <w:jc w:val="both"/>
        <w:rPr>
          <w:rStyle w:val="rynqvb"/>
          <w:rFonts w:asciiTheme="majorBidi" w:hAnsiTheme="majorBidi" w:cs="B Nazanin"/>
          <w:sz w:val="24"/>
          <w:szCs w:val="24"/>
          <w:lang w:bidi="fa-IR"/>
        </w:rPr>
      </w:pPr>
      <w:proofErr w:type="gramStart"/>
      <w:r w:rsidRPr="00D177E7">
        <w:rPr>
          <w:rStyle w:val="rynqvb"/>
          <w:rFonts w:asciiTheme="majorBidi" w:hAnsiTheme="majorBidi" w:cs="B Nazanin"/>
          <w:sz w:val="24"/>
          <w:szCs w:val="24"/>
        </w:rPr>
        <w:t>IQPC</w:t>
      </w:r>
      <w:r w:rsidRPr="00D177E7">
        <w:rPr>
          <w:rStyle w:val="rynqvb"/>
          <w:rFonts w:asciiTheme="majorBidi" w:hAnsiTheme="majorBidi" w:cs="B Nazanin"/>
          <w:sz w:val="24"/>
          <w:szCs w:val="24"/>
          <w:rtl/>
        </w:rPr>
        <w:t xml:space="preserve">  مکانیزمی</w:t>
      </w:r>
      <w:proofErr w:type="gramEnd"/>
      <w:r w:rsidRPr="00D177E7">
        <w:rPr>
          <w:rStyle w:val="rynqvb"/>
          <w:rFonts w:asciiTheme="majorBidi" w:hAnsiTheme="majorBidi" w:cs="B Nazanin"/>
          <w:sz w:val="24"/>
          <w:szCs w:val="24"/>
          <w:rtl/>
        </w:rPr>
        <w:t xml:space="preserve"> را برای آزمایشگاه فراهم می‌کند تا مراحل پیش‌ از آزمایش</w:t>
      </w:r>
      <w:r w:rsidRPr="00D177E7">
        <w:rPr>
          <w:rStyle w:val="rynqvb"/>
          <w:rFonts w:asciiTheme="majorBidi" w:hAnsiTheme="majorBidi" w:cs="B Nazanin" w:hint="cs"/>
          <w:sz w:val="24"/>
          <w:szCs w:val="24"/>
          <w:rtl/>
          <w:lang w:bidi="fa-IR"/>
        </w:rPr>
        <w:t xml:space="preserve"> (</w:t>
      </w:r>
      <w:r w:rsidRPr="00D177E7">
        <w:rPr>
          <w:rFonts w:asciiTheme="majorBidi" w:hAnsiTheme="majorBidi" w:cs="B Nazanin"/>
          <w:sz w:val="24"/>
          <w:szCs w:val="24"/>
        </w:rPr>
        <w:t>Pre</w:t>
      </w:r>
      <w:r w:rsidRPr="00D177E7">
        <w:rPr>
          <w:rFonts w:asciiTheme="majorBidi" w:hAnsiTheme="majorBidi" w:cs="B Nazanin" w:hint="cs"/>
          <w:sz w:val="24"/>
          <w:szCs w:val="24"/>
          <w:lang w:bidi="fa-IR"/>
        </w:rPr>
        <w:t>-analytical</w:t>
      </w:r>
      <w:r w:rsidRPr="00D177E7">
        <w:rPr>
          <w:rStyle w:val="rynqvb"/>
          <w:rFonts w:asciiTheme="majorBidi" w:hAnsiTheme="majorBidi" w:cs="B Nazanin" w:hint="cs"/>
          <w:sz w:val="24"/>
          <w:szCs w:val="24"/>
          <w:rtl/>
        </w:rPr>
        <w:t>)</w:t>
      </w:r>
      <w:r w:rsidRPr="00D177E7">
        <w:rPr>
          <w:rStyle w:val="rynqvb"/>
          <w:rFonts w:asciiTheme="majorBidi" w:hAnsiTheme="majorBidi" w:cs="B Nazanin"/>
          <w:sz w:val="24"/>
          <w:szCs w:val="24"/>
          <w:rtl/>
        </w:rPr>
        <w:t>، موقع آزمایش</w:t>
      </w:r>
      <w:r w:rsidRPr="00D177E7">
        <w:rPr>
          <w:rStyle w:val="rynqvb"/>
          <w:rFonts w:asciiTheme="majorBidi" w:hAnsiTheme="majorBidi" w:cs="B Nazanin" w:hint="cs"/>
          <w:sz w:val="24"/>
          <w:szCs w:val="24"/>
          <w:rtl/>
        </w:rPr>
        <w:t xml:space="preserve"> (</w:t>
      </w:r>
      <w:r w:rsidRPr="00D177E7">
        <w:rPr>
          <w:rFonts w:asciiTheme="majorBidi" w:hAnsiTheme="majorBidi" w:cs="B Nazanin"/>
          <w:sz w:val="24"/>
          <w:szCs w:val="24"/>
        </w:rPr>
        <w:t>Analytical</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rtl/>
        </w:rPr>
        <w:t xml:space="preserve">و پس از آزمایش </w:t>
      </w:r>
      <w:r w:rsidRPr="00D177E7">
        <w:rPr>
          <w:rStyle w:val="rynqvb"/>
          <w:rFonts w:asciiTheme="majorBidi" w:hAnsiTheme="majorBidi" w:cs="B Nazanin" w:hint="cs"/>
          <w:sz w:val="24"/>
          <w:szCs w:val="24"/>
          <w:rtl/>
        </w:rPr>
        <w:t>(</w:t>
      </w:r>
      <w:r w:rsidRPr="00D177E7">
        <w:rPr>
          <w:rFonts w:asciiTheme="majorBidi" w:hAnsiTheme="majorBidi" w:cs="B Nazanin"/>
          <w:sz w:val="24"/>
          <w:szCs w:val="24"/>
        </w:rPr>
        <w:t>Post-analytical</w:t>
      </w:r>
      <w:r w:rsidRPr="00D177E7">
        <w:rPr>
          <w:rStyle w:val="rynqvb"/>
          <w:rFonts w:asciiTheme="majorBidi" w:hAnsiTheme="majorBidi" w:cs="B Nazanin" w:hint="cs"/>
          <w:sz w:val="24"/>
          <w:szCs w:val="24"/>
          <w:rtl/>
        </w:rPr>
        <w:t>)</w:t>
      </w:r>
      <w:r w:rsidRPr="00D177E7">
        <w:rPr>
          <w:rStyle w:val="rynqvb"/>
          <w:rFonts w:asciiTheme="majorBidi" w:hAnsiTheme="majorBidi" w:cs="B Nazanin"/>
          <w:sz w:val="24"/>
          <w:szCs w:val="24"/>
          <w:rtl/>
        </w:rPr>
        <w:t xml:space="preserve"> را بررسی کند و یک فرآیند </w:t>
      </w:r>
      <w:r w:rsidRPr="00D177E7">
        <w:rPr>
          <w:rStyle w:val="rynqvb"/>
          <w:rFonts w:asciiTheme="majorBidi" w:hAnsiTheme="majorBidi" w:cs="B Nazanin"/>
          <w:sz w:val="24"/>
          <w:szCs w:val="24"/>
        </w:rPr>
        <w:t>QC</w:t>
      </w:r>
      <w:r w:rsidRPr="00D177E7">
        <w:rPr>
          <w:rStyle w:val="rynqvb"/>
          <w:rFonts w:asciiTheme="majorBidi" w:hAnsiTheme="majorBidi" w:cs="B Nazanin"/>
          <w:sz w:val="24"/>
          <w:szCs w:val="24"/>
          <w:rtl/>
        </w:rPr>
        <w:t xml:space="preserve"> منحصر به فرد برای آزمایش و محیط آزمایشگاه ایجاد کند.</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tl/>
        </w:rPr>
        <w:t xml:space="preserve">یک </w:t>
      </w:r>
      <w:r w:rsidRPr="00D177E7">
        <w:rPr>
          <w:rStyle w:val="rynqvb"/>
          <w:rFonts w:asciiTheme="majorBidi" w:hAnsiTheme="majorBidi" w:cs="B Nazanin"/>
          <w:sz w:val="24"/>
          <w:szCs w:val="24"/>
        </w:rPr>
        <w:t>IQPC</w:t>
      </w:r>
      <w:r w:rsidRPr="00D177E7">
        <w:rPr>
          <w:rStyle w:val="rynqvb"/>
          <w:rFonts w:asciiTheme="majorBidi" w:hAnsiTheme="majorBidi" w:cs="B Nazanin"/>
          <w:sz w:val="24"/>
          <w:szCs w:val="24"/>
          <w:rtl/>
        </w:rPr>
        <w:t xml:space="preserve"> باید شامل ارزیابی ریسک، </w:t>
      </w:r>
      <w:r w:rsidRPr="00D177E7">
        <w:rPr>
          <w:rStyle w:val="rynqvb"/>
          <w:rFonts w:asciiTheme="majorBidi" w:hAnsiTheme="majorBidi" w:cs="B Nazanin"/>
          <w:sz w:val="24"/>
          <w:szCs w:val="24"/>
        </w:rPr>
        <w:t>QC</w:t>
      </w:r>
      <w:r w:rsidRPr="00D177E7">
        <w:rPr>
          <w:rStyle w:val="rynqvb"/>
          <w:rFonts w:asciiTheme="majorBidi" w:hAnsiTheme="majorBidi" w:cs="B Nazanin"/>
          <w:sz w:val="24"/>
          <w:szCs w:val="24"/>
          <w:rtl/>
        </w:rPr>
        <w:t xml:space="preserve"> و طرح ارزیابی کیفیت باشد و باید موارد زیر را ارزیابی کند:</w:t>
      </w:r>
      <w:r w:rsidRPr="00D177E7">
        <w:rPr>
          <w:rFonts w:asciiTheme="majorBidi" w:eastAsia="Times New Roman" w:hAnsiTheme="majorBidi" w:cs="B Nazanin"/>
          <w:sz w:val="24"/>
          <w:szCs w:val="24"/>
          <w:rtl/>
        </w:rPr>
        <w:t xml:space="preserve"> </w:t>
      </w:r>
      <w:r w:rsidRPr="00D177E7">
        <w:rPr>
          <w:rStyle w:val="rynqvb"/>
          <w:rFonts w:asciiTheme="majorBidi" w:hAnsiTheme="majorBidi" w:cs="B Nazanin"/>
          <w:sz w:val="24"/>
          <w:szCs w:val="24"/>
          <w:rtl/>
        </w:rPr>
        <w:t xml:space="preserve">نمونه، سیستم </w:t>
      </w:r>
      <w:r w:rsidRPr="00D177E7">
        <w:rPr>
          <w:rStyle w:val="rynqvb"/>
          <w:rFonts w:asciiTheme="majorBidi" w:hAnsiTheme="majorBidi" w:cs="B Nazanin" w:hint="cs"/>
          <w:sz w:val="24"/>
          <w:szCs w:val="24"/>
          <w:rtl/>
        </w:rPr>
        <w:t>آزمایش</w:t>
      </w:r>
      <w:r w:rsidRPr="00D177E7">
        <w:rPr>
          <w:rStyle w:val="rynqvb"/>
          <w:rFonts w:asciiTheme="majorBidi" w:hAnsiTheme="majorBidi" w:cs="B Nazanin"/>
          <w:sz w:val="24"/>
          <w:szCs w:val="24"/>
          <w:rtl/>
        </w:rPr>
        <w:t xml:space="preserve">، معرف ها، محیط، </w:t>
      </w:r>
      <w:r w:rsidRPr="00D177E7">
        <w:rPr>
          <w:rStyle w:val="rynqvb"/>
          <w:rFonts w:asciiTheme="majorBidi" w:hAnsiTheme="majorBidi" w:cs="B Nazanin" w:hint="cs"/>
          <w:sz w:val="24"/>
          <w:szCs w:val="24"/>
          <w:rtl/>
        </w:rPr>
        <w:t>ارزیابی</w:t>
      </w:r>
      <w:r w:rsidRPr="00D177E7">
        <w:rPr>
          <w:rFonts w:asciiTheme="majorBidi" w:eastAsia="Times New Roman" w:hAnsiTheme="majorBidi" w:cs="B Nazanin"/>
          <w:sz w:val="24"/>
          <w:szCs w:val="24"/>
          <w:rtl/>
        </w:rPr>
        <w:t xml:space="preserve"> </w:t>
      </w:r>
      <w:r w:rsidRPr="00D177E7">
        <w:rPr>
          <w:rStyle w:val="rynqvb"/>
          <w:rFonts w:asciiTheme="majorBidi" w:hAnsiTheme="majorBidi" w:cs="B Nazanin"/>
          <w:sz w:val="24"/>
          <w:szCs w:val="24"/>
          <w:rtl/>
        </w:rPr>
        <w:t>پرسنل</w:t>
      </w:r>
      <w:r w:rsidRPr="00D177E7">
        <w:rPr>
          <w:rFonts w:asciiTheme="majorBidi" w:eastAsia="Times New Roman" w:hAnsiTheme="majorBidi" w:cs="B Nazanin"/>
          <w:sz w:val="24"/>
          <w:szCs w:val="24"/>
          <w:rtl/>
        </w:rPr>
        <w:t xml:space="preserve">. </w:t>
      </w:r>
    </w:p>
    <w:p w14:paraId="02CCE350" w14:textId="77777777" w:rsidR="001753C2" w:rsidRPr="00D177E7" w:rsidRDefault="002709DF" w:rsidP="00A23072">
      <w:pPr>
        <w:pStyle w:val="ListParagraph"/>
        <w:numPr>
          <w:ilvl w:val="0"/>
          <w:numId w:val="7"/>
        </w:numPr>
        <w:bidi/>
        <w:spacing w:after="0" w:line="240" w:lineRule="auto"/>
        <w:jc w:val="both"/>
        <w:rPr>
          <w:rStyle w:val="rynqvb"/>
          <w:rFonts w:asciiTheme="majorBidi" w:hAnsiTheme="majorBidi" w:cs="B Nazanin"/>
          <w:sz w:val="24"/>
          <w:szCs w:val="24"/>
        </w:rPr>
      </w:pPr>
      <w:r w:rsidRPr="00D177E7">
        <w:rPr>
          <w:rFonts w:asciiTheme="majorBidi" w:eastAsia="Times New Roman" w:hAnsiTheme="majorBidi" w:cs="B Nazanin"/>
          <w:sz w:val="24"/>
          <w:szCs w:val="24"/>
          <w:rtl/>
        </w:rPr>
        <w:t>شش سیگما</w:t>
      </w:r>
      <w:r w:rsidRPr="00D177E7">
        <w:rPr>
          <w:rFonts w:asciiTheme="majorBidi" w:eastAsia="Times New Roman" w:hAnsiTheme="majorBidi" w:cs="B Nazanin" w:hint="cs"/>
          <w:sz w:val="24"/>
          <w:szCs w:val="24"/>
          <w:rtl/>
        </w:rPr>
        <w:t xml:space="preserve"> (</w:t>
      </w:r>
      <w:r w:rsidRPr="00D177E7">
        <w:rPr>
          <w:rFonts w:asciiTheme="majorBidi" w:eastAsia="Times New Roman" w:hAnsiTheme="majorBidi" w:cs="B Nazanin"/>
          <w:sz w:val="24"/>
          <w:szCs w:val="24"/>
        </w:rPr>
        <w:t>Six Sigma</w:t>
      </w:r>
      <w:r w:rsidRPr="00D177E7">
        <w:rPr>
          <w:rFonts w:asciiTheme="majorBidi" w:eastAsia="Times New Roman" w:hAnsiTheme="majorBidi" w:cs="B Nazanin" w:hint="cs"/>
          <w:sz w:val="24"/>
          <w:szCs w:val="24"/>
          <w:rtl/>
        </w:rPr>
        <w:t xml:space="preserve">) </w:t>
      </w:r>
      <w:r w:rsidRPr="00D177E7">
        <w:rPr>
          <w:rFonts w:asciiTheme="majorBidi" w:eastAsia="Times New Roman" w:hAnsiTheme="majorBidi" w:cs="B Nazanin"/>
          <w:sz w:val="24"/>
          <w:szCs w:val="24"/>
          <w:rtl/>
        </w:rPr>
        <w:t xml:space="preserve">در مقایسه با </w:t>
      </w:r>
      <w:r w:rsidRPr="00D177E7">
        <w:rPr>
          <w:rFonts w:asciiTheme="majorBidi" w:eastAsia="Times New Roman" w:hAnsiTheme="majorBidi" w:cs="B Nazanin"/>
          <w:sz w:val="24"/>
          <w:szCs w:val="24"/>
        </w:rPr>
        <w:t>TQM</w:t>
      </w:r>
      <w:r w:rsidRPr="00D177E7">
        <w:rPr>
          <w:rFonts w:asciiTheme="majorBidi" w:eastAsia="Times New Roman" w:hAnsiTheme="majorBidi" w:cs="B Nazanin"/>
          <w:sz w:val="24"/>
          <w:szCs w:val="24"/>
          <w:rtl/>
        </w:rPr>
        <w:t xml:space="preserve"> یک مفهوم نسبتاً جدید است و </w:t>
      </w:r>
      <w:r w:rsidRPr="00D177E7">
        <w:rPr>
          <w:rStyle w:val="rynqvb"/>
          <w:rFonts w:asciiTheme="majorBidi" w:hAnsiTheme="majorBidi" w:cs="B Nazanin"/>
          <w:sz w:val="24"/>
          <w:szCs w:val="24"/>
          <w:rtl/>
        </w:rPr>
        <w:t xml:space="preserve">هدف آن کمک به اندازه گیری دقیق، شناسایی دقیق مشکلات و ارائه راه حل های قابل اندازه گیری است. هنگامی که شش سیگما به درستی اجرا شود، می تواند به سازمان ها کمک کند تا با تمرکز بر کاهش عیوب، به حداقل رساندن زمان چرخش و کاهش هزینه ها، هزینه های عملیاتی را کاهش دهند. </w:t>
      </w:r>
      <w:r w:rsidRPr="00D177E7">
        <w:rPr>
          <w:rStyle w:val="rynqvb"/>
          <w:rFonts w:asciiTheme="majorBidi" w:hAnsiTheme="majorBidi" w:cs="B Nazanin" w:hint="cs"/>
          <w:sz w:val="24"/>
          <w:szCs w:val="24"/>
          <w:rtl/>
        </w:rPr>
        <w:t xml:space="preserve">  </w:t>
      </w:r>
    </w:p>
    <w:p w14:paraId="09391E40" w14:textId="77777777" w:rsidR="001753C2" w:rsidRPr="00D177E7" w:rsidRDefault="002709DF" w:rsidP="00A23072">
      <w:pPr>
        <w:pStyle w:val="ListParagraph"/>
        <w:numPr>
          <w:ilvl w:val="0"/>
          <w:numId w:val="7"/>
        </w:numPr>
        <w:bidi/>
        <w:spacing w:after="0" w:line="240" w:lineRule="auto"/>
        <w:jc w:val="both"/>
        <w:rPr>
          <w:rStyle w:val="rynqvb"/>
          <w:rFonts w:asciiTheme="majorBidi" w:hAnsiTheme="majorBidi" w:cs="B Nazanin"/>
          <w:sz w:val="24"/>
          <w:szCs w:val="24"/>
        </w:rPr>
      </w:pPr>
      <w:r w:rsidRPr="00D177E7">
        <w:rPr>
          <w:rStyle w:val="rynqvb"/>
          <w:rFonts w:asciiTheme="majorBidi" w:hAnsiTheme="majorBidi" w:cs="B Nazanin"/>
          <w:sz w:val="24"/>
          <w:szCs w:val="24"/>
          <w:rtl/>
        </w:rPr>
        <w:t xml:space="preserve">تفاوت اصلی بین </w:t>
      </w:r>
      <w:r w:rsidRPr="00D177E7">
        <w:rPr>
          <w:rStyle w:val="rynqvb"/>
          <w:rFonts w:asciiTheme="majorBidi" w:hAnsiTheme="majorBidi" w:cs="B Nazanin"/>
          <w:sz w:val="24"/>
          <w:szCs w:val="24"/>
        </w:rPr>
        <w:t>TQM</w:t>
      </w:r>
      <w:r w:rsidRPr="00D177E7">
        <w:rPr>
          <w:rStyle w:val="rynqvb"/>
          <w:rFonts w:asciiTheme="majorBidi" w:hAnsiTheme="majorBidi" w:cs="B Nazanin"/>
          <w:sz w:val="24"/>
          <w:szCs w:val="24"/>
          <w:rtl/>
        </w:rPr>
        <w:t xml:space="preserve"> و شش سیگما در رویکرد است.</w:t>
      </w:r>
      <w:r w:rsidRPr="00D177E7">
        <w:rPr>
          <w:rFonts w:asciiTheme="majorBidi" w:eastAsia="Times New Roman" w:hAnsiTheme="majorBidi" w:cs="B Nazanin"/>
          <w:sz w:val="24"/>
          <w:szCs w:val="24"/>
          <w:rtl/>
        </w:rPr>
        <w:t xml:space="preserve"> </w:t>
      </w:r>
      <w:r w:rsidRPr="00D177E7">
        <w:rPr>
          <w:rStyle w:val="rynqvb"/>
          <w:rFonts w:asciiTheme="majorBidi" w:hAnsiTheme="majorBidi" w:cs="B Nazanin"/>
          <w:sz w:val="24"/>
          <w:szCs w:val="24"/>
        </w:rPr>
        <w:t>TQM</w:t>
      </w:r>
      <w:r w:rsidRPr="00D177E7">
        <w:rPr>
          <w:rStyle w:val="rynqvb"/>
          <w:rFonts w:asciiTheme="majorBidi" w:hAnsiTheme="majorBidi" w:cs="B Nazanin"/>
          <w:sz w:val="24"/>
          <w:szCs w:val="24"/>
          <w:rtl/>
        </w:rPr>
        <w:t xml:space="preserve">سعی می کند کیفیت را با اطمینان از انطباق با الزامات داخلی بهبود بخشد، در حالی که شش سیگما بر بهبود کیفیت با کاهش تعداد عیوب و </w:t>
      </w:r>
      <w:r w:rsidRPr="00D177E7">
        <w:rPr>
          <w:rStyle w:val="rynqvb"/>
          <w:rFonts w:asciiTheme="majorBidi" w:hAnsiTheme="majorBidi" w:cs="B Nazanin" w:hint="cs"/>
          <w:sz w:val="24"/>
          <w:szCs w:val="24"/>
          <w:rtl/>
        </w:rPr>
        <w:t>اشکالات</w:t>
      </w:r>
      <w:r w:rsidRPr="00D177E7">
        <w:rPr>
          <w:rStyle w:val="rynqvb"/>
          <w:rFonts w:asciiTheme="majorBidi" w:hAnsiTheme="majorBidi" w:cs="B Nazanin"/>
          <w:sz w:val="24"/>
          <w:szCs w:val="24"/>
          <w:rtl/>
        </w:rPr>
        <w:t xml:space="preserve"> تمرکز دارد. شش سیگما </w:t>
      </w:r>
      <w:r w:rsidRPr="00D177E7">
        <w:rPr>
          <w:rStyle w:val="rynqvb"/>
          <w:rFonts w:asciiTheme="majorBidi" w:hAnsiTheme="majorBidi" w:cs="B Nazanin"/>
          <w:sz w:val="24"/>
          <w:szCs w:val="24"/>
          <w:rtl/>
        </w:rPr>
        <w:lastRenderedPageBreak/>
        <w:t>همچنین مبتنی بر واقعیت، مبتنی بر داده و نتیجه‌محور است و نتایج نهایی قابل اندازه‌گیری را ارائه می‌کند که با استراتژی و با نیازهای مشتری مرتبط است.</w:t>
      </w:r>
    </w:p>
    <w:p w14:paraId="6F4A3AD7" w14:textId="77777777" w:rsidR="001753C2" w:rsidRPr="00D177E7" w:rsidRDefault="002709DF" w:rsidP="00A23072">
      <w:pPr>
        <w:pStyle w:val="ListParagraph"/>
        <w:numPr>
          <w:ilvl w:val="0"/>
          <w:numId w:val="7"/>
        </w:numPr>
        <w:bidi/>
        <w:spacing w:after="0" w:line="240" w:lineRule="auto"/>
        <w:jc w:val="both"/>
        <w:rPr>
          <w:rFonts w:asciiTheme="majorBidi" w:hAnsiTheme="majorBidi" w:cs="B Nazanin"/>
          <w:sz w:val="24"/>
          <w:szCs w:val="24"/>
          <w:lang w:bidi="fa-IR"/>
        </w:rPr>
      </w:pPr>
      <w:r w:rsidRPr="00D177E7">
        <w:rPr>
          <w:rStyle w:val="rynqvb"/>
          <w:rFonts w:asciiTheme="majorBidi" w:hAnsiTheme="majorBidi" w:cs="B Nazanin"/>
          <w:sz w:val="24"/>
          <w:szCs w:val="24"/>
        </w:rPr>
        <w:t>QC</w:t>
      </w:r>
      <w:r w:rsidRPr="00D177E7">
        <w:rPr>
          <w:rStyle w:val="rynqvb"/>
          <w:rFonts w:asciiTheme="majorBidi" w:hAnsiTheme="majorBidi" w:cs="B Nazanin"/>
          <w:sz w:val="24"/>
          <w:szCs w:val="24"/>
          <w:rtl/>
        </w:rPr>
        <w:t xml:space="preserve"> با فعالیت های داخلی مرتبط است که دقت تست تشخیصی را تضمین می کند. </w:t>
      </w:r>
      <w:r w:rsidRPr="00D177E7">
        <w:rPr>
          <w:rStyle w:val="rynqvb"/>
          <w:rFonts w:asciiTheme="majorBidi" w:hAnsiTheme="majorBidi" w:cs="B Nazanin"/>
          <w:sz w:val="24"/>
          <w:szCs w:val="24"/>
        </w:rPr>
        <w:t>QA</w:t>
      </w:r>
      <w:r w:rsidRPr="00D177E7">
        <w:rPr>
          <w:rStyle w:val="rynqvb"/>
          <w:rFonts w:asciiTheme="majorBidi" w:hAnsiTheme="majorBidi" w:cs="B Nazanin"/>
          <w:sz w:val="24"/>
          <w:szCs w:val="24"/>
          <w:rtl/>
        </w:rPr>
        <w:t xml:space="preserve"> با فعالیت های بیرونی مرتبط است که نتایج مثبت بیمار را تضمین می کند</w:t>
      </w:r>
      <w:r w:rsidRPr="00D177E7">
        <w:rPr>
          <w:rStyle w:val="rynqvb"/>
          <w:rFonts w:asciiTheme="majorBidi" w:hAnsiTheme="majorBidi" w:cs="B Nazanin" w:hint="cs"/>
          <w:sz w:val="24"/>
          <w:szCs w:val="24"/>
          <w:rtl/>
        </w:rPr>
        <w:t xml:space="preserve"> که این </w:t>
      </w:r>
      <w:r w:rsidRPr="00D177E7">
        <w:rPr>
          <w:rStyle w:val="rynqvb"/>
          <w:rFonts w:asciiTheme="majorBidi" w:hAnsiTheme="majorBidi" w:cs="B Nazanin"/>
          <w:sz w:val="24"/>
          <w:szCs w:val="24"/>
          <w:rtl/>
        </w:rPr>
        <w:t>نتایج مثبت بیمار در آزمایشگاه میکروب شناسی عبارتند از:</w:t>
      </w:r>
      <w:r w:rsidRPr="00D177E7">
        <w:rPr>
          <w:rFonts w:asciiTheme="majorBidi" w:eastAsia="Times New Roman" w:hAnsiTheme="majorBidi" w:cs="B Nazanin"/>
          <w:sz w:val="24"/>
          <w:szCs w:val="24"/>
          <w:rtl/>
        </w:rPr>
        <w:t xml:space="preserve"> کاهش مدت اقامت، کاهش هزینه اقامت، کاهش زمان نوبت برای تشخیص عفونت، درمان ضد میکروبی مناسب، رضایت مشتری (پزشک یا بیمار).</w:t>
      </w:r>
      <w:r w:rsidRPr="00D177E7">
        <w:rPr>
          <w:rFonts w:asciiTheme="majorBidi" w:hAnsiTheme="majorBidi" w:cs="B Nazanin"/>
          <w:sz w:val="24"/>
          <w:szCs w:val="24"/>
          <w:rtl/>
        </w:rPr>
        <w:t xml:space="preserve"> </w:t>
      </w:r>
    </w:p>
    <w:p w14:paraId="0DC046C8" w14:textId="77777777" w:rsidR="001753C2" w:rsidRPr="00D177E7" w:rsidRDefault="001753C2" w:rsidP="00A23072">
      <w:pPr>
        <w:bidi/>
        <w:spacing w:after="0" w:line="240" w:lineRule="auto"/>
        <w:jc w:val="both"/>
        <w:rPr>
          <w:rStyle w:val="rynqvb"/>
          <w:rFonts w:asciiTheme="majorBidi" w:hAnsiTheme="majorBidi" w:cs="B Nazanin"/>
          <w:b/>
          <w:bCs/>
          <w:sz w:val="24"/>
          <w:szCs w:val="24"/>
          <w:lang w:bidi="fa-IR"/>
        </w:rPr>
      </w:pPr>
    </w:p>
    <w:p w14:paraId="24681497" w14:textId="77777777" w:rsidR="001753C2" w:rsidRPr="00A55390" w:rsidRDefault="002709DF" w:rsidP="00A23072">
      <w:pPr>
        <w:bidi/>
        <w:spacing w:after="0" w:line="240" w:lineRule="auto"/>
        <w:jc w:val="both"/>
        <w:rPr>
          <w:rFonts w:ascii="Times New Roman" w:eastAsia="Calibri" w:hAnsi="Times New Roman" w:cs="B Zar"/>
          <w:b/>
          <w:bCs/>
          <w:sz w:val="24"/>
          <w:szCs w:val="24"/>
        </w:rPr>
      </w:pPr>
      <w:r w:rsidRPr="00A55390">
        <w:rPr>
          <w:rFonts w:ascii="Times New Roman" w:eastAsia="Calibri" w:hAnsi="Times New Roman" w:cs="B Zar" w:hint="cs"/>
          <w:b/>
          <w:bCs/>
          <w:sz w:val="24"/>
          <w:szCs w:val="24"/>
          <w:rtl/>
        </w:rPr>
        <w:t>(</w:t>
      </w:r>
      <w:r w:rsidRPr="00A55390">
        <w:rPr>
          <w:rFonts w:ascii="Times New Roman" w:eastAsia="Calibri" w:hAnsi="Times New Roman" w:cs="B Zar" w:hint="cs"/>
          <w:b/>
          <w:bCs/>
          <w:sz w:val="24"/>
          <w:szCs w:val="24"/>
        </w:rPr>
        <w:t>5</w:t>
      </w:r>
      <w:r w:rsidRPr="00A55390">
        <w:rPr>
          <w:rFonts w:ascii="Times New Roman" w:eastAsia="Calibri" w:hAnsi="Times New Roman" w:cs="B Zar" w:hint="cs"/>
          <w:b/>
          <w:bCs/>
          <w:sz w:val="24"/>
          <w:szCs w:val="24"/>
          <w:rtl/>
        </w:rPr>
        <w:t xml:space="preserve">) شرح دستورالعمل </w:t>
      </w:r>
      <w:r w:rsidRPr="00A55390">
        <w:rPr>
          <w:rFonts w:ascii="Times New Roman" w:eastAsia="Calibri" w:hAnsi="Times New Roman" w:cs="B Zar"/>
          <w:b/>
          <w:bCs/>
          <w:sz w:val="24"/>
          <w:szCs w:val="24"/>
          <w:rtl/>
        </w:rPr>
        <w:t>برنامه کیفیت</w:t>
      </w:r>
      <w:r w:rsidRPr="00A55390">
        <w:rPr>
          <w:rFonts w:ascii="Times New Roman" w:eastAsia="Calibri" w:hAnsi="Times New Roman" w:cs="B Zar" w:hint="cs"/>
          <w:b/>
          <w:bCs/>
          <w:sz w:val="24"/>
          <w:szCs w:val="24"/>
          <w:rtl/>
        </w:rPr>
        <w:t>:</w:t>
      </w:r>
      <w:r w:rsidRPr="00A55390">
        <w:rPr>
          <w:rFonts w:ascii="Times New Roman" w:eastAsia="Calibri" w:hAnsi="Times New Roman" w:cs="B Zar"/>
          <w:b/>
          <w:bCs/>
          <w:sz w:val="24"/>
          <w:szCs w:val="24"/>
          <w:rtl/>
        </w:rPr>
        <w:t xml:space="preserve">  </w:t>
      </w:r>
    </w:p>
    <w:p w14:paraId="47EAA598" w14:textId="77777777" w:rsidR="001753C2" w:rsidRPr="00D177E7" w:rsidRDefault="002709DF" w:rsidP="00A23072">
      <w:pPr>
        <w:pStyle w:val="ListParagraph"/>
        <w:numPr>
          <w:ilvl w:val="0"/>
          <w:numId w:val="3"/>
        </w:numPr>
        <w:bidi/>
        <w:spacing w:before="120"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کیفیت آزمایشگاه با معیارهای دقت، قابلیت اطمینان و به موقع بودن نتایج آزمایش گزارش شده تعریف می شود.</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tl/>
        </w:rPr>
        <w:t>نتایج آزمایشگاهی باید تا حد امکان دقیق باشد، تمام جنبه های عملیات آزمایشگاهی باید قابل اعتماد باشد، و گزارش باید به موقع باشد تا در یک محیط بالینی یا بهداشت عمومی مفید باشد.</w:t>
      </w:r>
      <w:r w:rsidRPr="00D177E7">
        <w:rPr>
          <w:rFonts w:asciiTheme="majorBidi" w:eastAsia="Times New Roman" w:hAnsiTheme="majorBidi" w:cs="B Nazanin"/>
          <w:sz w:val="24"/>
          <w:szCs w:val="24"/>
          <w:rtl/>
        </w:rPr>
        <w:t xml:space="preserve"> </w:t>
      </w:r>
    </w:p>
    <w:p w14:paraId="0FDF8FAA" w14:textId="77777777" w:rsidR="001753C2" w:rsidRPr="00D177E7" w:rsidRDefault="002709DF" w:rsidP="00A23072">
      <w:pPr>
        <w:pStyle w:val="ListParagraph"/>
        <w:numPr>
          <w:ilvl w:val="0"/>
          <w:numId w:val="3"/>
        </w:numPr>
        <w:bidi/>
        <w:spacing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 xml:space="preserve">هر آزمایشگاه باید خط‌ مشی‌ها و روش های مکتوبی را ایجاد و حفظ کند که سیستم‌های کیفیت را برای تمام مراحل فرآیند آزمایش (پیش‌ از آزمایش، موقع آزمایش و پس از آزمایش) و همچنین سیستم‌های آزمایشگاهی عمومی را اجرا و نظارت کند. مدیر آزمایشگاه پزشکی در درجه اول مسئول برنامه های </w:t>
      </w:r>
      <w:r w:rsidRPr="00D177E7">
        <w:rPr>
          <w:rStyle w:val="rynqvb"/>
          <w:rFonts w:asciiTheme="majorBidi" w:hAnsiTheme="majorBidi" w:cs="B Nazanin"/>
          <w:sz w:val="24"/>
          <w:szCs w:val="24"/>
        </w:rPr>
        <w:t>QC</w:t>
      </w:r>
      <w:r w:rsidRPr="00D177E7">
        <w:rPr>
          <w:rStyle w:val="rynqvb"/>
          <w:rFonts w:asciiTheme="majorBidi" w:hAnsiTheme="majorBidi" w:cs="B Nazanin"/>
          <w:sz w:val="24"/>
          <w:szCs w:val="24"/>
          <w:rtl/>
        </w:rPr>
        <w:t xml:space="preserve"> و </w:t>
      </w:r>
      <w:r w:rsidRPr="00D177E7">
        <w:rPr>
          <w:rStyle w:val="rynqvb"/>
          <w:rFonts w:asciiTheme="majorBidi" w:hAnsiTheme="majorBidi" w:cs="B Nazanin"/>
          <w:sz w:val="24"/>
          <w:szCs w:val="24"/>
        </w:rPr>
        <w:t>QA</w:t>
      </w:r>
      <w:r w:rsidRPr="00D177E7">
        <w:rPr>
          <w:rStyle w:val="rynqvb"/>
          <w:rFonts w:asciiTheme="majorBidi" w:hAnsiTheme="majorBidi" w:cs="B Nazanin"/>
          <w:sz w:val="24"/>
          <w:szCs w:val="24"/>
          <w:rtl/>
        </w:rPr>
        <w:t xml:space="preserve"> است.</w:t>
      </w:r>
      <w:r w:rsidRPr="00D177E7">
        <w:rPr>
          <w:rFonts w:asciiTheme="majorBidi" w:eastAsia="Times New Roman" w:hAnsiTheme="majorBidi" w:cs="B Nazanin"/>
          <w:sz w:val="24"/>
          <w:szCs w:val="24"/>
          <w:rtl/>
        </w:rPr>
        <w:t xml:space="preserve"> </w:t>
      </w:r>
      <w:r w:rsidRPr="00D177E7">
        <w:rPr>
          <w:rStyle w:val="rynqvb"/>
          <w:rFonts w:asciiTheme="majorBidi" w:hAnsiTheme="majorBidi" w:cs="B Nazanin"/>
          <w:sz w:val="24"/>
          <w:szCs w:val="24"/>
          <w:rtl/>
        </w:rPr>
        <w:t>با این حال، تمام پرسنل آزمایشگاه باید فعالانه در هر دو برنامه شرکت کنند.</w:t>
      </w:r>
      <w:r w:rsidRPr="00D177E7">
        <w:rPr>
          <w:rStyle w:val="hwtze"/>
          <w:rFonts w:asciiTheme="majorBidi" w:hAnsiTheme="majorBidi" w:cs="B Nazanin"/>
          <w:sz w:val="24"/>
          <w:szCs w:val="24"/>
          <w:rtl/>
        </w:rPr>
        <w:t xml:space="preserve"> </w:t>
      </w:r>
    </w:p>
    <w:p w14:paraId="0E971F43" w14:textId="77777777" w:rsidR="001753C2" w:rsidRPr="00D177E7" w:rsidRDefault="002709DF" w:rsidP="00A23072">
      <w:pPr>
        <w:pStyle w:val="ListParagraph"/>
        <w:numPr>
          <w:ilvl w:val="0"/>
          <w:numId w:val="3"/>
        </w:numPr>
        <w:bidi/>
        <w:spacing w:after="0" w:line="240" w:lineRule="auto"/>
        <w:jc w:val="both"/>
        <w:rPr>
          <w:rStyle w:val="rynqvb"/>
          <w:rFonts w:asciiTheme="majorBidi" w:hAnsiTheme="majorBidi" w:cs="B Nazanin"/>
          <w:sz w:val="24"/>
          <w:szCs w:val="24"/>
        </w:rPr>
      </w:pPr>
      <w:r w:rsidRPr="00D177E7">
        <w:rPr>
          <w:rStyle w:val="rynqvb"/>
          <w:rFonts w:asciiTheme="majorBidi" w:hAnsiTheme="majorBidi" w:cs="B Nazanin"/>
          <w:sz w:val="24"/>
          <w:szCs w:val="24"/>
          <w:rtl/>
        </w:rPr>
        <w:t>سازمان بین المللی استاندارد (</w:t>
      </w:r>
      <w:r w:rsidRPr="00D177E7">
        <w:rPr>
          <w:rStyle w:val="rynqvb"/>
          <w:rFonts w:asciiTheme="majorBidi" w:hAnsiTheme="majorBidi" w:cs="B Nazanin"/>
          <w:sz w:val="24"/>
          <w:szCs w:val="24"/>
        </w:rPr>
        <w:t>ISO</w:t>
      </w:r>
      <w:r w:rsidRPr="00D177E7">
        <w:rPr>
          <w:rStyle w:val="rynqvb"/>
          <w:rFonts w:asciiTheme="majorBidi" w:hAnsiTheme="majorBidi" w:cs="B Nazanin"/>
          <w:sz w:val="24"/>
          <w:szCs w:val="24"/>
          <w:rtl/>
        </w:rPr>
        <w:t xml:space="preserve">) با اسناد </w:t>
      </w:r>
      <w:r w:rsidRPr="00D177E7">
        <w:rPr>
          <w:rStyle w:val="rynqvb"/>
          <w:rFonts w:asciiTheme="majorBidi" w:hAnsiTheme="majorBidi" w:cs="B Nazanin"/>
          <w:sz w:val="24"/>
          <w:szCs w:val="24"/>
        </w:rPr>
        <w:t>ISO 9000</w:t>
      </w:r>
      <w:r w:rsidRPr="00D177E7">
        <w:rPr>
          <w:rStyle w:val="rynqvb"/>
          <w:rFonts w:asciiTheme="majorBidi" w:hAnsiTheme="majorBidi" w:cs="B Nazanin"/>
          <w:sz w:val="24"/>
          <w:szCs w:val="24"/>
          <w:rtl/>
        </w:rPr>
        <w:t xml:space="preserve"> راهنمایی هایی را برای کیفیت در صنایع تولیدی و خدماتی ارائه می دهد و می تواند به طور گسترده در بسیاری از انواع دیگر سازمان ها اعمال شود.</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Pr>
        <w:t>ISO 9001:2000</w:t>
      </w:r>
      <w:r w:rsidRPr="00D177E7">
        <w:rPr>
          <w:rStyle w:val="rynqvb"/>
          <w:rFonts w:asciiTheme="majorBidi" w:hAnsiTheme="majorBidi" w:cs="B Nazanin"/>
          <w:sz w:val="24"/>
          <w:szCs w:val="24"/>
          <w:rtl/>
        </w:rPr>
        <w:t xml:space="preserve"> به الزامات کلی سیستم مدیریت کیفیت می پردازد و برای آزمایشگاه ها اعمال می شود.</w:t>
      </w:r>
      <w:r w:rsidRPr="00D177E7">
        <w:rPr>
          <w:rStyle w:val="hwtze"/>
          <w:rFonts w:asciiTheme="majorBidi" w:hAnsiTheme="majorBidi" w:cs="B Nazanin"/>
          <w:sz w:val="24"/>
          <w:szCs w:val="24"/>
          <w:rtl/>
        </w:rPr>
        <w:t xml:space="preserve"> </w:t>
      </w:r>
    </w:p>
    <w:p w14:paraId="56971126" w14:textId="77777777" w:rsidR="001753C2" w:rsidRPr="00D177E7" w:rsidRDefault="002709DF" w:rsidP="00A23072">
      <w:pPr>
        <w:pStyle w:val="ListParagraph"/>
        <w:numPr>
          <w:ilvl w:val="0"/>
          <w:numId w:val="3"/>
        </w:numPr>
        <w:bidi/>
        <w:spacing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 xml:space="preserve">دو استاندارد </w:t>
      </w:r>
      <w:r w:rsidRPr="00D177E7">
        <w:rPr>
          <w:rStyle w:val="rynqvb"/>
          <w:rFonts w:asciiTheme="majorBidi" w:hAnsiTheme="majorBidi" w:cs="B Nazanin"/>
          <w:sz w:val="24"/>
          <w:szCs w:val="24"/>
        </w:rPr>
        <w:t>ISO</w:t>
      </w:r>
      <w:r w:rsidRPr="00D177E7">
        <w:rPr>
          <w:rStyle w:val="rynqvb"/>
          <w:rFonts w:asciiTheme="majorBidi" w:hAnsiTheme="majorBidi" w:cs="B Nazanin"/>
          <w:sz w:val="24"/>
          <w:szCs w:val="24"/>
          <w:rtl/>
        </w:rPr>
        <w:t xml:space="preserve"> برای آزمایشگاه ها وجود دارد:</w:t>
      </w:r>
      <w:r w:rsidRPr="00D177E7">
        <w:rPr>
          <w:rFonts w:asciiTheme="majorBidi" w:eastAsia="Times New Roman" w:hAnsiTheme="majorBidi" w:cs="B Nazanin"/>
          <w:sz w:val="24"/>
          <w:szCs w:val="24"/>
          <w:rtl/>
        </w:rPr>
        <w:t xml:space="preserve"> </w:t>
      </w:r>
    </w:p>
    <w:p w14:paraId="7C79C767" w14:textId="77777777" w:rsidR="001753C2" w:rsidRPr="00D177E7" w:rsidRDefault="002709DF" w:rsidP="00A23072">
      <w:pPr>
        <w:bidi/>
        <w:spacing w:after="0" w:line="240" w:lineRule="auto"/>
        <w:jc w:val="both"/>
        <w:rPr>
          <w:rStyle w:val="rynqvb"/>
          <w:rFonts w:asciiTheme="majorBidi" w:eastAsia="Times New Roman" w:hAnsiTheme="majorBidi" w:cs="B Nazanin"/>
          <w:sz w:val="24"/>
          <w:szCs w:val="24"/>
        </w:rPr>
      </w:pPr>
      <w:r w:rsidRPr="00D177E7">
        <w:rPr>
          <w:rStyle w:val="rynqvb"/>
          <w:rFonts w:asciiTheme="majorBidi" w:hAnsiTheme="majorBidi" w:cs="B Nazanin"/>
          <w:sz w:val="24"/>
          <w:szCs w:val="24"/>
        </w:rPr>
        <w:t>ISO 15189:2022</w:t>
      </w:r>
      <w:r w:rsidRPr="00D177E7">
        <w:rPr>
          <w:rStyle w:val="rynqvb"/>
          <w:rFonts w:asciiTheme="majorBidi" w:hAnsiTheme="majorBidi" w:cs="B Nazanin" w:hint="cs"/>
          <w:sz w:val="24"/>
          <w:szCs w:val="24"/>
          <w:rtl/>
          <w:lang w:bidi="fa-IR"/>
        </w:rPr>
        <w:t xml:space="preserve"> </w:t>
      </w:r>
      <w:r w:rsidRPr="00D177E7">
        <w:rPr>
          <w:rStyle w:val="rynqvb"/>
          <w:rFonts w:asciiTheme="majorBidi" w:hAnsiTheme="majorBidi" w:cs="B Nazanin"/>
          <w:sz w:val="24"/>
          <w:szCs w:val="24"/>
          <w:rtl/>
        </w:rPr>
        <w:t>آزمایشگاه های پزشکی - الزامات کیفیت و شایستگی</w:t>
      </w:r>
    </w:p>
    <w:p w14:paraId="66E3AA22" w14:textId="77777777" w:rsidR="001753C2" w:rsidRPr="00D177E7" w:rsidRDefault="002709DF" w:rsidP="00A23072">
      <w:pPr>
        <w:bidi/>
        <w:spacing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 xml:space="preserve"> </w:t>
      </w:r>
      <w:r w:rsidRPr="00D177E7">
        <w:rPr>
          <w:rStyle w:val="rynqvb"/>
          <w:rFonts w:asciiTheme="majorBidi" w:hAnsiTheme="majorBidi" w:cs="B Nazanin"/>
          <w:sz w:val="24"/>
          <w:szCs w:val="24"/>
        </w:rPr>
        <w:t>ISO/IEC 17025:2017</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tl/>
        </w:rPr>
        <w:t>الزامات عمومی برای صلاحیت آزمایشگاه های آزمایش و کالیبراسیون</w:t>
      </w:r>
    </w:p>
    <w:p w14:paraId="4702D3F6" w14:textId="77777777" w:rsidR="001753C2" w:rsidRPr="00D177E7" w:rsidRDefault="002709DF" w:rsidP="00A23072">
      <w:pPr>
        <w:pStyle w:val="ListParagraph"/>
        <w:numPr>
          <w:ilvl w:val="0"/>
          <w:numId w:val="3"/>
        </w:numPr>
        <w:bidi/>
        <w:spacing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یکی دیگر از سازمان های مهم استاندارد بین المللی برای آزمایشگاه ها، موسسه</w:t>
      </w:r>
      <w:r w:rsidRPr="00D177E7">
        <w:rPr>
          <w:rStyle w:val="rynqvb"/>
          <w:rFonts w:asciiTheme="majorBidi" w:hAnsiTheme="majorBidi" w:cs="B Nazanin"/>
          <w:sz w:val="24"/>
          <w:szCs w:val="24"/>
        </w:rPr>
        <w:t>CLSI</w:t>
      </w:r>
      <w:r w:rsidRPr="00D177E7">
        <w:rPr>
          <w:rStyle w:val="rynqvb"/>
          <w:rFonts w:asciiTheme="majorBidi" w:hAnsiTheme="majorBidi" w:cs="B Nazanin"/>
          <w:sz w:val="24"/>
          <w:szCs w:val="24"/>
          <w:rtl/>
        </w:rPr>
        <w:t xml:space="preserve"> </w:t>
      </w:r>
      <w:r w:rsidRPr="00D177E7">
        <w:rPr>
          <w:rStyle w:val="rynqvb"/>
          <w:rFonts w:asciiTheme="majorBidi" w:hAnsiTheme="majorBidi" w:cs="B Nazanin" w:hint="cs"/>
          <w:sz w:val="24"/>
          <w:szCs w:val="24"/>
          <w:rtl/>
        </w:rPr>
        <w:t xml:space="preserve"> </w:t>
      </w:r>
      <w:r w:rsidRPr="00D177E7">
        <w:rPr>
          <w:rStyle w:val="rynqvb"/>
          <w:rFonts w:asciiTheme="majorBidi" w:hAnsiTheme="majorBidi" w:cs="B Nazanin"/>
          <w:sz w:val="24"/>
          <w:szCs w:val="24"/>
          <w:rtl/>
        </w:rPr>
        <w:t>است.</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Pr>
        <w:t>CLSI</w:t>
      </w:r>
      <w:r w:rsidRPr="00D177E7">
        <w:rPr>
          <w:rStyle w:val="rynqvb"/>
          <w:rFonts w:asciiTheme="majorBidi" w:hAnsiTheme="majorBidi" w:cs="B Nazanin"/>
          <w:sz w:val="24"/>
          <w:szCs w:val="24"/>
          <w:rtl/>
        </w:rPr>
        <w:t xml:space="preserve"> از یک فرآیند اجماع برای توسعه استانداردها استفاده می کند و دارای دو سند است که در آزمایشگاه بالینی بسیار مهم هستند</w:t>
      </w:r>
      <w:r w:rsidRPr="00D177E7">
        <w:rPr>
          <w:rStyle w:val="rynqvb"/>
          <w:rFonts w:asciiTheme="majorBidi" w:hAnsiTheme="majorBidi" w:cs="B Nazanin" w:hint="cs"/>
          <w:sz w:val="24"/>
          <w:szCs w:val="24"/>
          <w:rtl/>
        </w:rPr>
        <w:t>:</w:t>
      </w:r>
      <w:r w:rsidRPr="00D177E7">
        <w:rPr>
          <w:rFonts w:asciiTheme="majorBidi" w:eastAsia="Times New Roman" w:hAnsiTheme="majorBidi" w:cs="B Nazanin"/>
          <w:sz w:val="24"/>
          <w:szCs w:val="24"/>
          <w:rtl/>
        </w:rPr>
        <w:t xml:space="preserve"> </w:t>
      </w:r>
      <w:r w:rsidRPr="00D177E7">
        <w:rPr>
          <w:rFonts w:asciiTheme="majorBidi" w:eastAsia="Times New Roman" w:hAnsiTheme="majorBidi" w:cs="B Nazanin" w:hint="cs"/>
          <w:sz w:val="24"/>
          <w:szCs w:val="24"/>
          <w:rtl/>
        </w:rPr>
        <w:t xml:space="preserve"> </w:t>
      </w:r>
    </w:p>
    <w:p w14:paraId="528A56A3" w14:textId="77777777" w:rsidR="001753C2" w:rsidRPr="00D177E7" w:rsidRDefault="002709DF" w:rsidP="00A23072">
      <w:pPr>
        <w:bidi/>
        <w:spacing w:after="0" w:line="240" w:lineRule="auto"/>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Pr>
        <w:t>QMS14-A</w:t>
      </w:r>
      <w:r w:rsidRPr="00D177E7">
        <w:rPr>
          <w:rFonts w:asciiTheme="majorBidi" w:eastAsia="Times New Roman" w:hAnsiTheme="majorBidi" w:cs="B Nazanin"/>
          <w:sz w:val="24"/>
          <w:szCs w:val="24"/>
          <w:rtl/>
        </w:rPr>
        <w:t xml:space="preserve">: سیستم مدیریت کیفیت: نقش ها و مسئولیت های رهبری و مدیریت </w:t>
      </w:r>
    </w:p>
    <w:p w14:paraId="202A95FD" w14:textId="77777777" w:rsidR="001753C2" w:rsidRPr="00D177E7" w:rsidRDefault="002709DF" w:rsidP="00A23072">
      <w:pPr>
        <w:bidi/>
        <w:spacing w:after="0" w:line="240" w:lineRule="auto"/>
        <w:jc w:val="both"/>
        <w:rPr>
          <w:rFonts w:asciiTheme="majorBidi" w:eastAsia="Times New Roman" w:hAnsiTheme="majorBidi" w:cs="B Nazanin"/>
          <w:sz w:val="24"/>
          <w:szCs w:val="24"/>
          <w:lang w:bidi="fa-IR"/>
        </w:rPr>
      </w:pPr>
      <w:r w:rsidRPr="00D177E7">
        <w:rPr>
          <w:rFonts w:asciiTheme="majorBidi" w:eastAsia="Times New Roman" w:hAnsiTheme="majorBidi" w:cs="B Nazanin"/>
          <w:sz w:val="24"/>
          <w:szCs w:val="24"/>
        </w:rPr>
        <w:t>QMS01-A4</w:t>
      </w:r>
      <w:r w:rsidRPr="00D177E7">
        <w:rPr>
          <w:rFonts w:asciiTheme="majorBidi" w:eastAsia="Times New Roman" w:hAnsiTheme="majorBidi" w:cs="B Nazanin"/>
          <w:sz w:val="24"/>
          <w:szCs w:val="24"/>
          <w:rtl/>
        </w:rPr>
        <w:t>: سیستم مدیریت کیفیت: مدلی برای خدمات آزمایشگاهی</w:t>
      </w:r>
    </w:p>
    <w:p w14:paraId="1CC8DE88" w14:textId="77777777" w:rsidR="001753C2" w:rsidRDefault="001753C2" w:rsidP="00A23072">
      <w:pPr>
        <w:bidi/>
        <w:spacing w:after="0" w:line="240" w:lineRule="auto"/>
        <w:jc w:val="both"/>
        <w:rPr>
          <w:rFonts w:asciiTheme="majorBidi" w:eastAsia="Times New Roman" w:hAnsiTheme="majorBidi" w:cs="B Zar"/>
          <w:sz w:val="24"/>
          <w:szCs w:val="24"/>
          <w:rtl/>
          <w:lang w:bidi="fa-IR"/>
        </w:rPr>
      </w:pPr>
    </w:p>
    <w:p w14:paraId="610DD627"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6ADD92B2"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5151B285"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463A7BE5"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4CAFE964"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13997C12"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023970BF"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70A6F752"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506AFDE0"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339A594F"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43610ADC"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7CEA679E" w14:textId="77777777" w:rsidR="007B1DCD" w:rsidRDefault="007B1DCD" w:rsidP="007B1DCD">
      <w:pPr>
        <w:bidi/>
        <w:spacing w:after="0" w:line="240" w:lineRule="auto"/>
        <w:jc w:val="both"/>
        <w:rPr>
          <w:rFonts w:asciiTheme="majorBidi" w:eastAsia="Times New Roman" w:hAnsiTheme="majorBidi" w:cs="B Zar"/>
          <w:sz w:val="24"/>
          <w:szCs w:val="24"/>
          <w:rtl/>
          <w:lang w:bidi="fa-IR"/>
        </w:rPr>
      </w:pPr>
    </w:p>
    <w:p w14:paraId="47962676" w14:textId="77777777" w:rsidR="007B1DCD" w:rsidRDefault="007B1DCD" w:rsidP="007B1DCD">
      <w:pPr>
        <w:bidi/>
        <w:spacing w:after="0" w:line="240" w:lineRule="auto"/>
        <w:jc w:val="both"/>
        <w:rPr>
          <w:rFonts w:asciiTheme="majorBidi" w:eastAsia="Times New Roman" w:hAnsiTheme="majorBidi" w:cs="B Zar"/>
          <w:sz w:val="24"/>
          <w:szCs w:val="24"/>
          <w:lang w:bidi="fa-IR"/>
        </w:rPr>
      </w:pPr>
    </w:p>
    <w:p w14:paraId="664E65B1" w14:textId="77777777" w:rsidR="001753C2" w:rsidRPr="00A55390" w:rsidRDefault="002709DF" w:rsidP="00A23072">
      <w:pPr>
        <w:bidi/>
        <w:spacing w:after="0" w:line="240" w:lineRule="auto"/>
        <w:jc w:val="both"/>
        <w:rPr>
          <w:rStyle w:val="rynqvb"/>
          <w:rFonts w:asciiTheme="majorBidi" w:hAnsiTheme="majorBidi" w:cs="B Zar"/>
          <w:b/>
          <w:bCs/>
          <w:sz w:val="24"/>
          <w:szCs w:val="24"/>
        </w:rPr>
      </w:pPr>
      <w:r w:rsidRPr="00A55390">
        <w:rPr>
          <w:rStyle w:val="rynqvb"/>
          <w:rFonts w:asciiTheme="majorBidi" w:hAnsiTheme="majorBidi" w:cs="B Zar"/>
          <w:b/>
          <w:bCs/>
          <w:sz w:val="24"/>
          <w:szCs w:val="24"/>
          <w:rtl/>
        </w:rPr>
        <w:t>برنامه تضمین کیفیت</w:t>
      </w:r>
      <w:r w:rsidRPr="00A55390">
        <w:rPr>
          <w:rStyle w:val="rynqvb"/>
          <w:rFonts w:asciiTheme="majorBidi" w:hAnsiTheme="majorBidi" w:cs="B Zar" w:hint="cs"/>
          <w:b/>
          <w:bCs/>
          <w:sz w:val="24"/>
          <w:szCs w:val="24"/>
          <w:rtl/>
          <w:lang w:bidi="fa-IR"/>
        </w:rPr>
        <w:t xml:space="preserve"> یا </w:t>
      </w:r>
      <w:r w:rsidRPr="00A55390">
        <w:rPr>
          <w:rStyle w:val="rynqvb"/>
          <w:rFonts w:asciiTheme="majorBidi" w:hAnsiTheme="majorBidi" w:cs="B Zar"/>
          <w:b/>
          <w:bCs/>
          <w:sz w:val="24"/>
          <w:szCs w:val="24"/>
          <w:lang w:bidi="fa-IR"/>
        </w:rPr>
        <w:t>QA</w:t>
      </w:r>
      <w:r w:rsidRPr="00A55390">
        <w:rPr>
          <w:rStyle w:val="rynqvb"/>
          <w:rFonts w:asciiTheme="majorBidi" w:hAnsiTheme="majorBidi" w:cs="B Zar"/>
          <w:b/>
          <w:bCs/>
          <w:sz w:val="24"/>
          <w:szCs w:val="24"/>
          <w:rtl/>
          <w:lang w:bidi="fa-IR"/>
        </w:rPr>
        <w:t xml:space="preserve"> </w:t>
      </w:r>
      <w:r w:rsidRPr="00A55390">
        <w:rPr>
          <w:rStyle w:val="rynqvb"/>
          <w:rFonts w:asciiTheme="majorBidi" w:hAnsiTheme="majorBidi" w:cs="B Zar" w:hint="cs"/>
          <w:b/>
          <w:bCs/>
          <w:sz w:val="24"/>
          <w:szCs w:val="24"/>
          <w:rtl/>
          <w:lang w:bidi="fa-IR"/>
        </w:rPr>
        <w:t xml:space="preserve"> </w:t>
      </w:r>
    </w:p>
    <w:p w14:paraId="68A0158F" w14:textId="77777777" w:rsidR="001753C2" w:rsidRPr="00D177E7" w:rsidRDefault="002709DF" w:rsidP="00A23072">
      <w:pPr>
        <w:pStyle w:val="ListParagraph"/>
        <w:numPr>
          <w:ilvl w:val="0"/>
          <w:numId w:val="4"/>
        </w:numPr>
        <w:bidi/>
        <w:spacing w:after="0" w:line="240" w:lineRule="auto"/>
        <w:jc w:val="both"/>
        <w:rPr>
          <w:rStyle w:val="rynqvb"/>
          <w:rFonts w:asciiTheme="majorBidi" w:eastAsia="Times New Roman" w:hAnsiTheme="majorBidi" w:cs="B Nazanin"/>
          <w:sz w:val="24"/>
          <w:szCs w:val="24"/>
        </w:rPr>
      </w:pPr>
      <w:r w:rsidRPr="00D177E7">
        <w:rPr>
          <w:rStyle w:val="rynqvb"/>
          <w:rFonts w:asciiTheme="majorBidi" w:hAnsiTheme="majorBidi" w:cs="B Nazanin"/>
          <w:sz w:val="24"/>
          <w:szCs w:val="24"/>
          <w:rtl/>
        </w:rPr>
        <w:t xml:space="preserve">ممیزی </w:t>
      </w:r>
      <w:r w:rsidRPr="00D177E7">
        <w:rPr>
          <w:rStyle w:val="rynqvb"/>
          <w:rFonts w:asciiTheme="majorBidi" w:hAnsiTheme="majorBidi" w:cs="B Nazanin"/>
          <w:sz w:val="24"/>
          <w:szCs w:val="24"/>
        </w:rPr>
        <w:t>QA</w:t>
      </w:r>
      <w:r w:rsidRPr="00D177E7">
        <w:rPr>
          <w:rStyle w:val="rynqvb"/>
          <w:rFonts w:asciiTheme="majorBidi" w:hAnsiTheme="majorBidi" w:cs="B Nazanin"/>
          <w:sz w:val="24"/>
          <w:szCs w:val="24"/>
          <w:rtl/>
        </w:rPr>
        <w:t xml:space="preserve"> شامل تجزیه و تحلیل نحوه عملکرد سیستم و چگونگی بهبود آن است.</w:t>
      </w:r>
    </w:p>
    <w:p w14:paraId="6067FC1E" w14:textId="77777777" w:rsidR="001753C2" w:rsidRPr="00D177E7" w:rsidRDefault="002709DF" w:rsidP="00A23072">
      <w:pPr>
        <w:pStyle w:val="ListParagraph"/>
        <w:numPr>
          <w:ilvl w:val="0"/>
          <w:numId w:val="4"/>
        </w:numPr>
        <w:bidi/>
        <w:spacing w:after="0" w:line="240" w:lineRule="auto"/>
        <w:jc w:val="both"/>
        <w:rPr>
          <w:rStyle w:val="hwtze"/>
          <w:rFonts w:asciiTheme="majorBidi" w:hAnsiTheme="majorBidi" w:cs="B Nazanin"/>
          <w:sz w:val="24"/>
          <w:szCs w:val="24"/>
        </w:rPr>
      </w:pPr>
      <w:r w:rsidRPr="00D177E7">
        <w:rPr>
          <w:rStyle w:val="rynqvb"/>
          <w:rFonts w:asciiTheme="majorBidi" w:hAnsiTheme="majorBidi" w:cs="B Nazanin"/>
          <w:sz w:val="24"/>
          <w:szCs w:val="24"/>
          <w:rtl/>
        </w:rPr>
        <w:t xml:space="preserve">فاز آزمايش (کار تکمیل شده در آزمایشگاه میکروب شناسی) اکنون تنها بخشی از یک طیف مداوم از </w:t>
      </w:r>
      <w:r w:rsidRPr="00D177E7">
        <w:rPr>
          <w:rStyle w:val="rynqvb"/>
          <w:rFonts w:asciiTheme="majorBidi" w:hAnsiTheme="majorBidi" w:cs="B Nazanin" w:hint="cs"/>
          <w:sz w:val="24"/>
          <w:szCs w:val="24"/>
        </w:rPr>
        <w:t>3</w:t>
      </w:r>
      <w:r w:rsidRPr="00D177E7">
        <w:rPr>
          <w:rStyle w:val="rynqvb"/>
          <w:rFonts w:asciiTheme="majorBidi" w:hAnsiTheme="majorBidi" w:cs="B Nazanin" w:hint="cs"/>
          <w:sz w:val="24"/>
          <w:szCs w:val="24"/>
          <w:rtl/>
        </w:rPr>
        <w:t xml:space="preserve"> مرحله</w:t>
      </w:r>
      <w:r w:rsidRPr="00D177E7">
        <w:rPr>
          <w:rStyle w:val="rynqvb"/>
          <w:rFonts w:asciiTheme="majorBidi" w:hAnsiTheme="majorBidi" w:cs="B Nazanin" w:hint="cs"/>
          <w:sz w:val="24"/>
          <w:szCs w:val="24"/>
          <w:rtl/>
          <w:lang w:bidi="fa-IR"/>
        </w:rPr>
        <w:t xml:space="preserve"> </w:t>
      </w:r>
      <w:r w:rsidRPr="00D177E7">
        <w:rPr>
          <w:rStyle w:val="rynqvb"/>
          <w:rFonts w:asciiTheme="majorBidi" w:hAnsiTheme="majorBidi" w:cs="B Nazanin"/>
          <w:sz w:val="24"/>
          <w:szCs w:val="24"/>
        </w:rPr>
        <w:t>QA</w:t>
      </w:r>
      <w:r w:rsidRPr="00D177E7">
        <w:rPr>
          <w:rStyle w:val="rynqvb"/>
          <w:rFonts w:asciiTheme="majorBidi" w:hAnsiTheme="majorBidi" w:cs="B Nazanin"/>
          <w:sz w:val="24"/>
          <w:szCs w:val="24"/>
          <w:rtl/>
        </w:rPr>
        <w:t xml:space="preserve"> است که با دستور پزشک شروع می شود و با دریافت نتایج و درمان بیمار به پایان می رسد</w:t>
      </w:r>
      <w:r w:rsidRPr="00D177E7">
        <w:rPr>
          <w:rStyle w:val="rynqvb"/>
          <w:rFonts w:asciiTheme="majorBidi" w:hAnsiTheme="majorBidi" w:cs="B Nazanin" w:hint="cs"/>
          <w:sz w:val="24"/>
          <w:szCs w:val="24"/>
          <w:rtl/>
        </w:rPr>
        <w:t>.</w:t>
      </w:r>
      <w:r w:rsidRPr="00D177E7">
        <w:rPr>
          <w:rStyle w:val="hwtze"/>
          <w:rFonts w:asciiTheme="majorBidi" w:hAnsiTheme="majorBidi" w:cs="B Nazanin" w:hint="cs"/>
          <w:sz w:val="24"/>
          <w:szCs w:val="24"/>
          <w:rtl/>
        </w:rPr>
        <w:t xml:space="preserve"> دو مرحله دیگر فاز قبل از آزمایش و فاز بعد از آزمایش می باشند.</w:t>
      </w:r>
    </w:p>
    <w:p w14:paraId="103FFDB1" w14:textId="77777777" w:rsidR="001753C2" w:rsidRPr="00D177E7" w:rsidRDefault="002709DF" w:rsidP="00A23072">
      <w:pPr>
        <w:pStyle w:val="ListParagraph"/>
        <w:numPr>
          <w:ilvl w:val="0"/>
          <w:numId w:val="4"/>
        </w:numPr>
        <w:bidi/>
        <w:spacing w:after="0" w:line="240" w:lineRule="auto"/>
        <w:jc w:val="both"/>
        <w:rPr>
          <w:rStyle w:val="rynqvb"/>
          <w:rFonts w:asciiTheme="majorBidi" w:eastAsia="Times New Roman" w:hAnsiTheme="majorBidi" w:cs="B Nazanin"/>
          <w:sz w:val="24"/>
          <w:szCs w:val="24"/>
        </w:rPr>
      </w:pPr>
      <w:r w:rsidRPr="00D177E7">
        <w:rPr>
          <w:rStyle w:val="rynqvb"/>
          <w:rFonts w:asciiTheme="majorBidi" w:hAnsiTheme="majorBidi" w:cs="B Nazanin"/>
          <w:sz w:val="24"/>
          <w:szCs w:val="24"/>
          <w:rtl/>
        </w:rPr>
        <w:t xml:space="preserve">از آنجایی که </w:t>
      </w:r>
      <w:r w:rsidRPr="00D177E7">
        <w:rPr>
          <w:rStyle w:val="rynqvb"/>
          <w:rFonts w:asciiTheme="majorBidi" w:hAnsiTheme="majorBidi" w:cs="B Nazanin"/>
          <w:sz w:val="24"/>
          <w:szCs w:val="24"/>
        </w:rPr>
        <w:t>QA</w:t>
      </w:r>
      <w:r w:rsidRPr="00D177E7">
        <w:rPr>
          <w:rStyle w:val="rynqvb"/>
          <w:rFonts w:asciiTheme="majorBidi" w:hAnsiTheme="majorBidi" w:cs="B Nazanin"/>
          <w:sz w:val="24"/>
          <w:szCs w:val="24"/>
          <w:rtl/>
        </w:rPr>
        <w:t xml:space="preserve"> روشی است که فرآیند کلی تشخیص بیماری عفونی بررسی می شود، هر یک از مراحل مربوط به تشخیص بیماری عفونی ممکن است مورد مطالعه قرار گیرد. </w:t>
      </w:r>
    </w:p>
    <w:p w14:paraId="01F42D45" w14:textId="77777777" w:rsidR="001753C2" w:rsidRPr="00D177E7" w:rsidRDefault="002709DF" w:rsidP="00A23072">
      <w:pPr>
        <w:pStyle w:val="ListParagraph"/>
        <w:numPr>
          <w:ilvl w:val="0"/>
          <w:numId w:val="4"/>
        </w:numPr>
        <w:bidi/>
        <w:spacing w:after="0" w:line="240" w:lineRule="auto"/>
        <w:jc w:val="both"/>
        <w:rPr>
          <w:rFonts w:asciiTheme="majorBidi" w:eastAsia="Times New Roman" w:hAnsiTheme="majorBidi" w:cs="B Nazanin"/>
          <w:sz w:val="24"/>
          <w:szCs w:val="24"/>
        </w:rPr>
      </w:pPr>
      <w:r w:rsidRPr="00D177E7">
        <w:rPr>
          <w:rStyle w:val="rynqvb"/>
          <w:rFonts w:asciiTheme="majorBidi" w:hAnsiTheme="majorBidi" w:cs="B Nazanin"/>
          <w:sz w:val="24"/>
          <w:szCs w:val="24"/>
          <w:rtl/>
        </w:rPr>
        <w:t>هدف این است که به مهارتی که در کل مرکز از جمله آزمایشگاه به بیمار ارائه می شود نگاه کنیم.</w:t>
      </w:r>
      <w:r w:rsidRPr="00D177E7">
        <w:rPr>
          <w:rStyle w:val="hwtze"/>
          <w:rFonts w:asciiTheme="majorBidi" w:hAnsiTheme="majorBidi" w:cs="B Nazanin"/>
          <w:sz w:val="24"/>
          <w:szCs w:val="24"/>
          <w:rtl/>
        </w:rPr>
        <w:t xml:space="preserve"> </w:t>
      </w:r>
      <w:r w:rsidRPr="00D177E7">
        <w:rPr>
          <w:rStyle w:val="rynqvb"/>
          <w:rFonts w:asciiTheme="majorBidi" w:hAnsiTheme="majorBidi" w:cs="B Nazanin"/>
          <w:sz w:val="24"/>
          <w:szCs w:val="24"/>
          <w:rtl/>
        </w:rPr>
        <w:t>نتیجه این است که بر اساس کاری که انجام شده است، عواقب آن برای بیمار بررسی شود.</w:t>
      </w:r>
      <w:r w:rsidRPr="00D177E7">
        <w:rPr>
          <w:rStyle w:val="hwtze"/>
          <w:rFonts w:asciiTheme="majorBidi" w:hAnsiTheme="majorBidi" w:cs="B Nazanin"/>
          <w:sz w:val="24"/>
          <w:szCs w:val="24"/>
          <w:rtl/>
        </w:rPr>
        <w:t xml:space="preserve"> </w:t>
      </w:r>
      <w:r w:rsidRPr="00D177E7">
        <w:rPr>
          <w:rFonts w:asciiTheme="majorBidi" w:eastAsia="Times New Roman" w:hAnsiTheme="majorBidi" w:cs="B Nazanin" w:hint="cs"/>
          <w:sz w:val="24"/>
          <w:szCs w:val="24"/>
          <w:rtl/>
        </w:rPr>
        <w:t xml:space="preserve"> </w:t>
      </w:r>
    </w:p>
    <w:p w14:paraId="0F796BDD" w14:textId="77777777" w:rsidR="001753C2" w:rsidRPr="00D177E7" w:rsidRDefault="001753C2" w:rsidP="00A23072">
      <w:pPr>
        <w:pStyle w:val="ListParagraph"/>
        <w:bidi/>
        <w:spacing w:after="0" w:line="240" w:lineRule="auto"/>
        <w:ind w:left="360"/>
        <w:jc w:val="both"/>
        <w:rPr>
          <w:rFonts w:asciiTheme="majorBidi" w:eastAsia="Times New Roman" w:hAnsiTheme="majorBidi" w:cs="B Nazanin"/>
          <w:sz w:val="18"/>
          <w:szCs w:val="18"/>
        </w:rPr>
      </w:pPr>
    </w:p>
    <w:p w14:paraId="402BAED1" w14:textId="77777777" w:rsidR="001753C2" w:rsidRPr="00D177E7" w:rsidRDefault="002709DF" w:rsidP="00A23072">
      <w:pPr>
        <w:bidi/>
        <w:spacing w:after="0" w:line="240" w:lineRule="auto"/>
        <w:jc w:val="both"/>
        <w:rPr>
          <w:rFonts w:asciiTheme="majorBidi" w:hAnsiTheme="majorBidi" w:cs="B Nazanin"/>
          <w:sz w:val="24"/>
          <w:szCs w:val="24"/>
        </w:rPr>
      </w:pPr>
      <w:r w:rsidRPr="00D177E7">
        <w:rPr>
          <w:rFonts w:asciiTheme="majorBidi" w:hAnsiTheme="majorBidi" w:cs="B Nazanin"/>
          <w:sz w:val="24"/>
          <w:szCs w:val="24"/>
          <w:rtl/>
        </w:rPr>
        <w:t>خصوصیات اصلی یک بخش تضمین کیفیت استاندارد شامل موارد زیر است:</w:t>
      </w:r>
    </w:p>
    <w:p w14:paraId="66DE54E0"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1</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 xml:space="preserve">برنامه‌ریزی و مستندسازی </w:t>
      </w:r>
      <w:r>
        <w:rPr>
          <w:rFonts w:asciiTheme="majorBidi" w:eastAsia="Times New Roman" w:hAnsiTheme="majorBidi" w:cs="B Zar" w:hint="cs"/>
          <w:b/>
          <w:bCs/>
          <w:sz w:val="24"/>
          <w:szCs w:val="24"/>
          <w:rtl/>
        </w:rPr>
        <w:t xml:space="preserve">صحیح و </w:t>
      </w:r>
      <w:r>
        <w:rPr>
          <w:rFonts w:asciiTheme="majorBidi" w:eastAsia="Times New Roman" w:hAnsiTheme="majorBidi" w:cs="B Zar"/>
          <w:b/>
          <w:bCs/>
          <w:sz w:val="24"/>
          <w:szCs w:val="24"/>
          <w:rtl/>
        </w:rPr>
        <w:t>دقیق</w:t>
      </w:r>
      <w:r>
        <w:rPr>
          <w:rFonts w:asciiTheme="majorBidi" w:eastAsia="Times New Roman" w:hAnsiTheme="majorBidi" w:cs="B Zar" w:hint="cs"/>
          <w:b/>
          <w:bCs/>
          <w:sz w:val="24"/>
          <w:szCs w:val="24"/>
          <w:rtl/>
        </w:rPr>
        <w:t xml:space="preserve"> </w:t>
      </w:r>
    </w:p>
    <w:p w14:paraId="7A6B041E" w14:textId="77777777" w:rsidR="001753C2" w:rsidRPr="00D177E7" w:rsidRDefault="002709DF" w:rsidP="00A23072">
      <w:pPr>
        <w:pStyle w:val="ListParagraph"/>
        <w:numPr>
          <w:ilvl w:val="0"/>
          <w:numId w:val="10"/>
        </w:numPr>
        <w:bidi/>
        <w:spacing w:after="0" w:line="240" w:lineRule="auto"/>
        <w:ind w:left="0"/>
        <w:jc w:val="both"/>
        <w:rPr>
          <w:rFonts w:asciiTheme="majorBidi" w:eastAsia="Times New Roman" w:hAnsiTheme="majorBidi" w:cs="B Nazanin"/>
          <w:sz w:val="24"/>
          <w:szCs w:val="24"/>
        </w:rPr>
      </w:pPr>
      <w:r>
        <w:rPr>
          <w:rFonts w:asciiTheme="majorBidi" w:eastAsia="Times New Roman" w:hAnsiTheme="majorBidi" w:cs="B Zar"/>
          <w:b/>
          <w:bCs/>
          <w:sz w:val="24"/>
          <w:szCs w:val="24"/>
          <w:rtl/>
        </w:rPr>
        <w:t>تعریف استانداردهای کیفیت</w:t>
      </w:r>
      <w:r w:rsidRPr="00D177E7">
        <w:rPr>
          <w:rFonts w:asciiTheme="majorBidi" w:eastAsia="Times New Roman" w:hAnsiTheme="majorBidi" w:cs="B Nazanin" w:hint="cs"/>
          <w:b/>
          <w:bCs/>
          <w:sz w:val="24"/>
          <w:szCs w:val="24"/>
          <w:rtl/>
        </w:rPr>
        <w:t xml:space="preserve">: </w:t>
      </w:r>
      <w:r w:rsidRPr="00D177E7">
        <w:rPr>
          <w:rFonts w:asciiTheme="majorBidi" w:eastAsia="Times New Roman" w:hAnsiTheme="majorBidi" w:cs="B Nazanin"/>
          <w:sz w:val="24"/>
          <w:szCs w:val="24"/>
          <w:rtl/>
        </w:rPr>
        <w:t>بر اساس راهنماها و استانداردهای بین‌المللی مانند</w:t>
      </w:r>
      <w:r w:rsidRPr="00D177E7">
        <w:rPr>
          <w:rFonts w:asciiTheme="majorBidi" w:eastAsia="Times New Roman" w:hAnsiTheme="majorBidi" w:cs="B Nazanin" w:hint="cs"/>
          <w:sz w:val="24"/>
          <w:szCs w:val="24"/>
          <w:rtl/>
        </w:rPr>
        <w:t xml:space="preserve"> </w:t>
      </w:r>
      <w:r w:rsidRPr="00D177E7">
        <w:rPr>
          <w:rFonts w:asciiTheme="majorBidi" w:eastAsia="Times New Roman" w:hAnsiTheme="majorBidi" w:cs="B Nazanin"/>
          <w:sz w:val="24"/>
          <w:szCs w:val="24"/>
          <w:rtl/>
        </w:rPr>
        <w:t xml:space="preserve"> </w:t>
      </w:r>
      <w:r w:rsidRPr="00D177E7">
        <w:rPr>
          <w:rFonts w:asciiTheme="majorBidi" w:eastAsia="Times New Roman" w:hAnsiTheme="majorBidi" w:cs="B Nazanin"/>
          <w:sz w:val="24"/>
          <w:szCs w:val="24"/>
        </w:rPr>
        <w:t>ISO 15189</w:t>
      </w:r>
      <w:r w:rsidRPr="00D177E7">
        <w:rPr>
          <w:rFonts w:asciiTheme="majorBidi" w:eastAsia="Times New Roman" w:hAnsiTheme="majorBidi" w:cs="B Nazanin" w:hint="cs"/>
          <w:sz w:val="24"/>
          <w:szCs w:val="24"/>
          <w:rtl/>
        </w:rPr>
        <w:t xml:space="preserve"> و </w:t>
      </w:r>
      <w:r w:rsidRPr="00D177E7">
        <w:rPr>
          <w:rFonts w:asciiTheme="majorBidi" w:eastAsia="Times New Roman" w:hAnsiTheme="majorBidi" w:cs="B Nazanin"/>
          <w:sz w:val="24"/>
          <w:szCs w:val="24"/>
        </w:rPr>
        <w:t>CLSI</w:t>
      </w:r>
      <w:r w:rsidRPr="00D177E7">
        <w:rPr>
          <w:rFonts w:asciiTheme="majorBidi" w:eastAsia="Times New Roman" w:hAnsiTheme="majorBidi" w:cs="B Nazanin" w:hint="cs"/>
          <w:sz w:val="24"/>
          <w:szCs w:val="24"/>
          <w:rtl/>
        </w:rPr>
        <w:t xml:space="preserve"> </w:t>
      </w:r>
    </w:p>
    <w:p w14:paraId="7689DE91" w14:textId="77777777" w:rsidR="001753C2" w:rsidRDefault="002709DF" w:rsidP="00A23072">
      <w:pPr>
        <w:pStyle w:val="ListParagraph"/>
        <w:numPr>
          <w:ilvl w:val="0"/>
          <w:numId w:val="10"/>
        </w:numPr>
        <w:bidi/>
        <w:spacing w:after="0" w:line="240" w:lineRule="auto"/>
        <w:ind w:left="0"/>
        <w:jc w:val="both"/>
        <w:rPr>
          <w:rFonts w:asciiTheme="majorBidi" w:eastAsia="Times New Roman" w:hAnsiTheme="majorBidi" w:cs="B Zar"/>
          <w:sz w:val="24"/>
          <w:szCs w:val="24"/>
        </w:rPr>
      </w:pPr>
      <w:r>
        <w:rPr>
          <w:rFonts w:asciiTheme="majorBidi" w:eastAsia="Times New Roman" w:hAnsiTheme="majorBidi" w:cs="B Zar"/>
          <w:b/>
          <w:bCs/>
          <w:sz w:val="24"/>
          <w:szCs w:val="24"/>
          <w:rtl/>
        </w:rPr>
        <w:t>وجود پروتکل‌های مستند</w:t>
      </w:r>
      <w:r>
        <w:rPr>
          <w:rFonts w:asciiTheme="majorBidi" w:eastAsia="Times New Roman" w:hAnsiTheme="majorBidi" w:cs="B Zar" w:hint="cs"/>
          <w:b/>
          <w:bCs/>
          <w:sz w:val="24"/>
          <w:szCs w:val="24"/>
          <w:rtl/>
        </w:rPr>
        <w:t xml:space="preserve">: </w:t>
      </w:r>
      <w:r w:rsidRPr="00D177E7">
        <w:rPr>
          <w:rFonts w:asciiTheme="majorBidi" w:eastAsia="Times New Roman" w:hAnsiTheme="majorBidi" w:cs="B Nazanin"/>
          <w:sz w:val="24"/>
          <w:szCs w:val="24"/>
          <w:rtl/>
        </w:rPr>
        <w:t>شامل دستورالعمل‌های استاندارد عملیاتی (</w:t>
      </w:r>
      <w:r w:rsidRPr="00D177E7">
        <w:rPr>
          <w:rFonts w:asciiTheme="majorBidi" w:eastAsia="Times New Roman" w:hAnsiTheme="majorBidi" w:cs="B Nazanin"/>
          <w:sz w:val="24"/>
          <w:szCs w:val="24"/>
        </w:rPr>
        <w:t>SOP</w:t>
      </w:r>
      <w:r w:rsidRPr="00D177E7">
        <w:rPr>
          <w:rFonts w:asciiTheme="majorBidi" w:eastAsia="Times New Roman" w:hAnsiTheme="majorBidi" w:cs="B Nazanin"/>
          <w:sz w:val="24"/>
          <w:szCs w:val="24"/>
          <w:rtl/>
        </w:rPr>
        <w:t>) برای تمامی فرآیندها و تست های آزمایشگاهی</w:t>
      </w:r>
    </w:p>
    <w:p w14:paraId="222C61A1" w14:textId="77777777" w:rsidR="001753C2" w:rsidRPr="00D177E7" w:rsidRDefault="002709DF" w:rsidP="00A23072">
      <w:pPr>
        <w:pStyle w:val="ListParagraph"/>
        <w:numPr>
          <w:ilvl w:val="0"/>
          <w:numId w:val="10"/>
        </w:numPr>
        <w:bidi/>
        <w:spacing w:after="0" w:line="240" w:lineRule="auto"/>
        <w:ind w:left="0"/>
        <w:jc w:val="both"/>
        <w:rPr>
          <w:rFonts w:asciiTheme="majorBidi" w:eastAsia="Times New Roman" w:hAnsiTheme="majorBidi" w:cs="B Nazanin"/>
          <w:sz w:val="24"/>
          <w:szCs w:val="24"/>
        </w:rPr>
      </w:pPr>
      <w:r>
        <w:rPr>
          <w:rFonts w:asciiTheme="majorBidi" w:eastAsia="Times New Roman" w:hAnsiTheme="majorBidi" w:cs="B Zar"/>
          <w:b/>
          <w:bCs/>
          <w:sz w:val="24"/>
          <w:szCs w:val="24"/>
          <w:rtl/>
        </w:rPr>
        <w:t xml:space="preserve">مستندسازی </w:t>
      </w:r>
      <w:r>
        <w:rPr>
          <w:rFonts w:asciiTheme="majorBidi" w:eastAsia="Times New Roman" w:hAnsiTheme="majorBidi" w:cs="B Zar" w:hint="cs"/>
          <w:b/>
          <w:bCs/>
          <w:sz w:val="24"/>
          <w:szCs w:val="24"/>
          <w:rtl/>
        </w:rPr>
        <w:t>کامل</w:t>
      </w:r>
      <w:r>
        <w:rPr>
          <w:rFonts w:asciiTheme="majorBidi" w:eastAsia="Times New Roman" w:hAnsiTheme="majorBidi" w:cs="B Zar" w:hint="cs"/>
          <w:b/>
          <w:bCs/>
          <w:sz w:val="24"/>
          <w:szCs w:val="24"/>
          <w:rtl/>
          <w:lang w:bidi="fa-IR"/>
        </w:rPr>
        <w:t>:</w:t>
      </w:r>
      <w:r>
        <w:rPr>
          <w:rFonts w:asciiTheme="majorBidi" w:eastAsia="Times New Roman" w:hAnsiTheme="majorBidi" w:cs="B Zar"/>
          <w:sz w:val="24"/>
          <w:szCs w:val="24"/>
          <w:rtl/>
        </w:rPr>
        <w:t xml:space="preserve"> </w:t>
      </w:r>
      <w:r w:rsidRPr="00D177E7">
        <w:rPr>
          <w:rFonts w:asciiTheme="majorBidi" w:eastAsia="Times New Roman" w:hAnsiTheme="majorBidi" w:cs="B Nazanin" w:hint="cs"/>
          <w:sz w:val="24"/>
          <w:szCs w:val="24"/>
          <w:rtl/>
        </w:rPr>
        <w:t>شامل</w:t>
      </w:r>
      <w:r w:rsidRPr="00D177E7">
        <w:rPr>
          <w:rFonts w:asciiTheme="majorBidi" w:eastAsia="Times New Roman" w:hAnsiTheme="majorBidi" w:cs="B Nazanin"/>
          <w:sz w:val="24"/>
          <w:szCs w:val="24"/>
          <w:rtl/>
        </w:rPr>
        <w:t xml:space="preserve"> ثبت تمام نتایج، اقدامات اصلاحی، </w:t>
      </w:r>
      <w:r w:rsidRPr="00D177E7">
        <w:rPr>
          <w:rFonts w:asciiTheme="majorBidi" w:eastAsia="Times New Roman" w:hAnsiTheme="majorBidi" w:cs="B Nazanin" w:hint="cs"/>
          <w:sz w:val="24"/>
          <w:szCs w:val="24"/>
          <w:rtl/>
        </w:rPr>
        <w:t xml:space="preserve">ثبت </w:t>
      </w:r>
      <w:r w:rsidRPr="00D177E7">
        <w:rPr>
          <w:rFonts w:asciiTheme="majorBidi" w:eastAsia="Times New Roman" w:hAnsiTheme="majorBidi" w:cs="B Nazanin" w:hint="cs"/>
          <w:sz w:val="24"/>
          <w:szCs w:val="24"/>
          <w:rtl/>
          <w:lang w:bidi="fa-IR"/>
        </w:rPr>
        <w:t>اصلاحات و غیره</w:t>
      </w:r>
    </w:p>
    <w:p w14:paraId="1BAA2832" w14:textId="77777777" w:rsidR="001753C2" w:rsidRDefault="001753C2" w:rsidP="00A23072">
      <w:pPr>
        <w:bidi/>
        <w:spacing w:after="0" w:line="240" w:lineRule="auto"/>
        <w:jc w:val="both"/>
        <w:rPr>
          <w:rFonts w:asciiTheme="majorBidi" w:eastAsia="Times New Roman" w:hAnsiTheme="majorBidi" w:cs="B Zar"/>
          <w:sz w:val="18"/>
          <w:szCs w:val="18"/>
        </w:rPr>
      </w:pPr>
    </w:p>
    <w:p w14:paraId="69D4BD4F" w14:textId="77777777" w:rsidR="001753C2" w:rsidRDefault="002709DF" w:rsidP="00A23072">
      <w:pPr>
        <w:bidi/>
        <w:spacing w:after="0" w:line="240" w:lineRule="auto"/>
        <w:jc w:val="both"/>
        <w:outlineLvl w:val="2"/>
        <w:rPr>
          <w:rFonts w:asciiTheme="majorBidi" w:eastAsia="Times New Roman" w:hAnsiTheme="majorBidi" w:cs="B Zar"/>
          <w:b/>
          <w:bCs/>
          <w:sz w:val="24"/>
          <w:szCs w:val="24"/>
          <w:lang w:bidi="fa-IR"/>
        </w:rPr>
      </w:pPr>
      <w:r>
        <w:rPr>
          <w:rFonts w:asciiTheme="majorBidi" w:eastAsia="Times New Roman" w:hAnsiTheme="majorBidi" w:cs="B Zar" w:hint="cs"/>
          <w:b/>
          <w:bCs/>
          <w:sz w:val="24"/>
          <w:szCs w:val="24"/>
        </w:rPr>
        <w:t>2</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آموزش مداوم کارکنان</w:t>
      </w:r>
      <w:r>
        <w:rPr>
          <w:rFonts w:asciiTheme="majorBidi" w:eastAsia="Times New Roman" w:hAnsiTheme="majorBidi" w:cs="B Zar" w:hint="cs"/>
          <w:b/>
          <w:bCs/>
          <w:sz w:val="24"/>
          <w:szCs w:val="24"/>
          <w:rtl/>
          <w:lang w:bidi="fa-IR"/>
        </w:rPr>
        <w:t xml:space="preserve"> </w:t>
      </w:r>
    </w:p>
    <w:p w14:paraId="216F73EA" w14:textId="77777777" w:rsidR="001753C2" w:rsidRPr="00D177E7" w:rsidRDefault="002709DF" w:rsidP="00A23072">
      <w:pPr>
        <w:pStyle w:val="ListParagraph"/>
        <w:numPr>
          <w:ilvl w:val="0"/>
          <w:numId w:val="11"/>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برنامه‌های منظم آموزش و بازآموزی آگاهی</w:t>
      </w:r>
      <w:r w:rsidRPr="00D177E7">
        <w:rPr>
          <w:rFonts w:asciiTheme="majorBidi" w:eastAsia="Times New Roman" w:hAnsiTheme="majorBidi" w:cs="B Nazanin" w:hint="cs"/>
          <w:sz w:val="24"/>
          <w:szCs w:val="24"/>
          <w:rtl/>
        </w:rPr>
        <w:t xml:space="preserve"> بخشی</w:t>
      </w:r>
      <w:r w:rsidRPr="00D177E7">
        <w:rPr>
          <w:rFonts w:asciiTheme="majorBidi" w:eastAsia="Times New Roman" w:hAnsiTheme="majorBidi" w:cs="B Nazanin"/>
          <w:sz w:val="24"/>
          <w:szCs w:val="24"/>
          <w:rtl/>
        </w:rPr>
        <w:t xml:space="preserve"> کارکنان آزمایشگاه از جدیدترین استانداردها، فناوری‌ها، و روش های آزمایشگاهی</w:t>
      </w:r>
    </w:p>
    <w:p w14:paraId="4BBEA748" w14:textId="77777777" w:rsidR="001753C2" w:rsidRPr="00D177E7" w:rsidRDefault="002709DF" w:rsidP="00A23072">
      <w:pPr>
        <w:pStyle w:val="ListParagraph"/>
        <w:numPr>
          <w:ilvl w:val="0"/>
          <w:numId w:val="11"/>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ارزیابی</w:t>
      </w:r>
      <w:r w:rsidRPr="00D177E7">
        <w:rPr>
          <w:rFonts w:asciiTheme="majorBidi" w:eastAsia="Times New Roman" w:hAnsiTheme="majorBidi" w:cs="B Nazanin" w:hint="cs"/>
          <w:sz w:val="24"/>
          <w:szCs w:val="24"/>
          <w:rtl/>
          <w:lang w:bidi="fa-IR"/>
        </w:rPr>
        <w:t xml:space="preserve"> دوره ای</w:t>
      </w:r>
      <w:r w:rsidRPr="00D177E7">
        <w:rPr>
          <w:rFonts w:asciiTheme="majorBidi" w:eastAsia="Times New Roman" w:hAnsiTheme="majorBidi" w:cs="B Nazanin"/>
          <w:sz w:val="24"/>
          <w:szCs w:val="24"/>
          <w:rtl/>
        </w:rPr>
        <w:t xml:space="preserve"> عملکرد کارکنان و ارائه بازخورد</w:t>
      </w:r>
    </w:p>
    <w:p w14:paraId="6C2455BD" w14:textId="77777777" w:rsidR="001753C2" w:rsidRPr="00D177E7" w:rsidRDefault="002709DF" w:rsidP="00A23072">
      <w:pPr>
        <w:pStyle w:val="ListParagraph"/>
        <w:numPr>
          <w:ilvl w:val="0"/>
          <w:numId w:val="11"/>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 xml:space="preserve">ارتباط </w:t>
      </w:r>
      <w:r w:rsidRPr="00D177E7">
        <w:rPr>
          <w:rFonts w:asciiTheme="majorBidi" w:eastAsia="Times New Roman" w:hAnsiTheme="majorBidi" w:cs="B Nazanin" w:hint="cs"/>
          <w:sz w:val="24"/>
          <w:szCs w:val="24"/>
          <w:rtl/>
        </w:rPr>
        <w:t>حرفه ای</w:t>
      </w:r>
      <w:r w:rsidRPr="00D177E7">
        <w:rPr>
          <w:rFonts w:asciiTheme="majorBidi" w:eastAsia="Times New Roman" w:hAnsiTheme="majorBidi" w:cs="B Nazanin"/>
          <w:sz w:val="24"/>
          <w:szCs w:val="24"/>
          <w:rtl/>
        </w:rPr>
        <w:t xml:space="preserve"> بین پرسنل</w:t>
      </w:r>
      <w:r w:rsidRPr="00D177E7">
        <w:rPr>
          <w:rFonts w:asciiTheme="majorBidi" w:eastAsia="Times New Roman" w:hAnsiTheme="majorBidi" w:cs="B Nazanin" w:hint="cs"/>
          <w:sz w:val="24"/>
          <w:szCs w:val="24"/>
          <w:rtl/>
        </w:rPr>
        <w:t>،</w:t>
      </w:r>
      <w:r w:rsidRPr="00D177E7">
        <w:rPr>
          <w:rFonts w:asciiTheme="majorBidi" w:eastAsia="Times New Roman" w:hAnsiTheme="majorBidi" w:cs="B Nazanin"/>
          <w:sz w:val="24"/>
          <w:szCs w:val="24"/>
          <w:rtl/>
        </w:rPr>
        <w:t xml:space="preserve"> بخش تضمین کیفیت </w:t>
      </w:r>
      <w:r w:rsidRPr="00D177E7">
        <w:rPr>
          <w:rFonts w:asciiTheme="majorBidi" w:eastAsia="Times New Roman" w:hAnsiTheme="majorBidi" w:cs="B Nazanin" w:hint="cs"/>
          <w:sz w:val="24"/>
          <w:szCs w:val="24"/>
          <w:rtl/>
        </w:rPr>
        <w:t>و</w:t>
      </w:r>
      <w:r w:rsidRPr="00D177E7">
        <w:rPr>
          <w:rFonts w:asciiTheme="majorBidi" w:eastAsia="Times New Roman" w:hAnsiTheme="majorBidi" w:cs="B Nazanin"/>
          <w:sz w:val="24"/>
          <w:szCs w:val="24"/>
          <w:rtl/>
        </w:rPr>
        <w:t xml:space="preserve"> سایر بخش ها ب</w:t>
      </w:r>
      <w:r w:rsidRPr="00D177E7">
        <w:rPr>
          <w:rFonts w:asciiTheme="majorBidi" w:eastAsia="Times New Roman" w:hAnsiTheme="majorBidi" w:cs="B Nazanin" w:hint="cs"/>
          <w:sz w:val="24"/>
          <w:szCs w:val="24"/>
          <w:rtl/>
        </w:rPr>
        <w:t xml:space="preserve">ه </w:t>
      </w:r>
      <w:r w:rsidRPr="00D177E7">
        <w:rPr>
          <w:rFonts w:asciiTheme="majorBidi" w:eastAsia="Times New Roman" w:hAnsiTheme="majorBidi" w:cs="B Nazanin"/>
          <w:sz w:val="24"/>
          <w:szCs w:val="24"/>
          <w:rtl/>
        </w:rPr>
        <w:t xml:space="preserve">خصوص </w:t>
      </w:r>
      <w:r w:rsidRPr="00D177E7">
        <w:rPr>
          <w:rFonts w:asciiTheme="majorBidi" w:eastAsia="Times New Roman" w:hAnsiTheme="majorBidi" w:cs="B Nazanin" w:hint="cs"/>
          <w:sz w:val="24"/>
          <w:szCs w:val="24"/>
          <w:rtl/>
        </w:rPr>
        <w:t>مسئولین</w:t>
      </w:r>
      <w:r w:rsidRPr="00D177E7">
        <w:rPr>
          <w:rFonts w:asciiTheme="majorBidi" w:eastAsia="Times New Roman" w:hAnsiTheme="majorBidi" w:cs="B Nazanin"/>
          <w:sz w:val="24"/>
          <w:szCs w:val="24"/>
          <w:rtl/>
        </w:rPr>
        <w:t xml:space="preserve"> بخش ها</w:t>
      </w:r>
    </w:p>
    <w:p w14:paraId="48FA12AB" w14:textId="77777777" w:rsidR="001753C2" w:rsidRDefault="001753C2" w:rsidP="00A23072">
      <w:pPr>
        <w:pStyle w:val="ListParagraph"/>
        <w:bidi/>
        <w:spacing w:after="0" w:line="240" w:lineRule="auto"/>
        <w:ind w:left="0"/>
        <w:jc w:val="both"/>
        <w:rPr>
          <w:rFonts w:asciiTheme="majorBidi" w:eastAsia="Times New Roman" w:hAnsiTheme="majorBidi" w:cs="B Zar"/>
          <w:sz w:val="24"/>
          <w:szCs w:val="24"/>
        </w:rPr>
      </w:pPr>
    </w:p>
    <w:p w14:paraId="3CAB1040"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3</w:t>
      </w:r>
      <w:r>
        <w:rPr>
          <w:rFonts w:asciiTheme="majorBidi" w:eastAsia="Times New Roman" w:hAnsiTheme="majorBidi" w:cs="B Zar" w:hint="cs"/>
          <w:b/>
          <w:bCs/>
          <w:sz w:val="24"/>
          <w:szCs w:val="24"/>
          <w:rtl/>
        </w:rPr>
        <w:t>.</w:t>
      </w:r>
      <w:r>
        <w:rPr>
          <w:rFonts w:asciiTheme="majorBidi" w:eastAsia="Times New Roman" w:hAnsiTheme="majorBidi" w:cs="B Zar"/>
          <w:b/>
          <w:bCs/>
          <w:sz w:val="24"/>
          <w:szCs w:val="24"/>
          <w:rtl/>
        </w:rPr>
        <w:t xml:space="preserve"> کنترل کیفیت </w:t>
      </w:r>
      <w:proofErr w:type="gramStart"/>
      <w:r>
        <w:rPr>
          <w:rFonts w:asciiTheme="majorBidi" w:eastAsia="Times New Roman" w:hAnsiTheme="majorBidi" w:cs="B Zar"/>
          <w:b/>
          <w:bCs/>
          <w:sz w:val="24"/>
          <w:szCs w:val="24"/>
          <w:rtl/>
        </w:rPr>
        <w:t>داخلی</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 xml:space="preserve"> </w:t>
      </w:r>
      <w:r>
        <w:rPr>
          <w:rFonts w:asciiTheme="majorBidi" w:eastAsia="Times New Roman" w:hAnsiTheme="majorBidi" w:cs="B Zar"/>
          <w:rtl/>
        </w:rPr>
        <w:t>(</w:t>
      </w:r>
      <w:proofErr w:type="gramEnd"/>
      <w:r>
        <w:rPr>
          <w:rFonts w:asciiTheme="majorBidi" w:eastAsia="Times New Roman" w:hAnsiTheme="majorBidi" w:cs="B Zar"/>
        </w:rPr>
        <w:t>Internal Quality Control - IQC</w:t>
      </w:r>
      <w:r>
        <w:rPr>
          <w:rFonts w:asciiTheme="majorBidi" w:eastAsia="Times New Roman" w:hAnsiTheme="majorBidi" w:cs="B Zar"/>
          <w:rtl/>
        </w:rPr>
        <w:t>)</w:t>
      </w:r>
    </w:p>
    <w:p w14:paraId="099B30D5" w14:textId="77777777" w:rsidR="001753C2" w:rsidRPr="00D177E7" w:rsidRDefault="002709DF" w:rsidP="00A23072">
      <w:pPr>
        <w:pStyle w:val="ListParagraph"/>
        <w:numPr>
          <w:ilvl w:val="0"/>
          <w:numId w:val="8"/>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انجام آزمایش‌های کنترل کیفی روزانه برای اطمینان از صحت و دقت ابزارها و روش‌ها</w:t>
      </w:r>
    </w:p>
    <w:p w14:paraId="21AD1D18" w14:textId="77777777" w:rsidR="001753C2" w:rsidRPr="00D177E7" w:rsidRDefault="002709DF" w:rsidP="00A23072">
      <w:pPr>
        <w:pStyle w:val="ListParagraph"/>
        <w:numPr>
          <w:ilvl w:val="0"/>
          <w:numId w:val="8"/>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استفاده از نمونه‌های کنترل با نتایج شناخته</w:t>
      </w:r>
      <w:r w:rsidRPr="00D177E7">
        <w:rPr>
          <w:rFonts w:asciiTheme="majorBidi" w:eastAsia="Times New Roman" w:hAnsiTheme="majorBidi" w:cs="B Nazanin" w:hint="cs"/>
          <w:sz w:val="24"/>
          <w:szCs w:val="24"/>
          <w:rtl/>
        </w:rPr>
        <w:t xml:space="preserve"> </w:t>
      </w:r>
      <w:r w:rsidRPr="00D177E7">
        <w:rPr>
          <w:rFonts w:asciiTheme="majorBidi" w:eastAsia="Times New Roman" w:hAnsiTheme="majorBidi" w:cs="B Nazanin"/>
          <w:sz w:val="24"/>
          <w:szCs w:val="24"/>
          <w:rtl/>
        </w:rPr>
        <w:t>‌شده</w:t>
      </w:r>
      <w:r w:rsidRPr="00D177E7">
        <w:rPr>
          <w:rFonts w:asciiTheme="majorBidi" w:eastAsia="Times New Roman" w:hAnsiTheme="majorBidi" w:cs="B Nazanin" w:hint="cs"/>
          <w:sz w:val="24"/>
          <w:szCs w:val="24"/>
          <w:rtl/>
        </w:rPr>
        <w:t xml:space="preserve"> </w:t>
      </w:r>
    </w:p>
    <w:p w14:paraId="0941E0AA" w14:textId="77777777" w:rsidR="001753C2" w:rsidRDefault="002709DF" w:rsidP="00A23072">
      <w:pPr>
        <w:pStyle w:val="ListParagraph"/>
        <w:numPr>
          <w:ilvl w:val="0"/>
          <w:numId w:val="8"/>
        </w:numPr>
        <w:bidi/>
        <w:spacing w:after="0" w:line="240" w:lineRule="auto"/>
        <w:ind w:left="0"/>
        <w:rPr>
          <w:rFonts w:asciiTheme="majorBidi" w:eastAsia="Times New Roman" w:hAnsiTheme="majorBidi" w:cs="B Zar"/>
          <w:sz w:val="18"/>
          <w:szCs w:val="18"/>
        </w:rPr>
      </w:pPr>
      <w:r w:rsidRPr="00D177E7">
        <w:rPr>
          <w:rFonts w:asciiTheme="majorBidi" w:eastAsia="Times New Roman" w:hAnsiTheme="majorBidi" w:cs="B Nazanin"/>
          <w:sz w:val="24"/>
          <w:szCs w:val="24"/>
          <w:rtl/>
        </w:rPr>
        <w:t>ثبت و تحلیل نتایج کنترل کیفیت برای شناسایی تغییرات و انحرافات بر مبناهای استانداردهای مختلف</w:t>
      </w:r>
      <w:r>
        <w:rPr>
          <w:rFonts w:asciiTheme="majorBidi" w:eastAsia="Times New Roman" w:hAnsiTheme="majorBidi" w:cs="B Zar"/>
          <w:sz w:val="24"/>
          <w:szCs w:val="24"/>
          <w:rtl/>
        </w:rPr>
        <w:br/>
      </w:r>
    </w:p>
    <w:p w14:paraId="3F547D0D"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4</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 xml:space="preserve">کنترل کیفیت </w:t>
      </w:r>
      <w:proofErr w:type="gramStart"/>
      <w:r>
        <w:rPr>
          <w:rFonts w:asciiTheme="majorBidi" w:eastAsia="Times New Roman" w:hAnsiTheme="majorBidi" w:cs="B Zar"/>
          <w:b/>
          <w:bCs/>
          <w:sz w:val="24"/>
          <w:szCs w:val="24"/>
          <w:rtl/>
        </w:rPr>
        <w:t>خارجی</w:t>
      </w:r>
      <w:r>
        <w:rPr>
          <w:rFonts w:asciiTheme="majorBidi" w:eastAsia="Times New Roman" w:hAnsiTheme="majorBidi" w:cs="B Zar" w:hint="cs"/>
          <w:b/>
          <w:bCs/>
          <w:sz w:val="24"/>
          <w:szCs w:val="24"/>
          <w:rtl/>
        </w:rPr>
        <w:t xml:space="preserve"> </w:t>
      </w:r>
      <w:r>
        <w:rPr>
          <w:rFonts w:asciiTheme="majorBidi" w:eastAsia="Times New Roman" w:hAnsiTheme="majorBidi" w:cs="B Zar"/>
          <w:rtl/>
        </w:rPr>
        <w:t xml:space="preserve"> (</w:t>
      </w:r>
      <w:proofErr w:type="gramEnd"/>
      <w:r>
        <w:rPr>
          <w:rFonts w:asciiTheme="majorBidi" w:eastAsia="Times New Roman" w:hAnsiTheme="majorBidi" w:cs="B Zar"/>
        </w:rPr>
        <w:t>External Quality Assurance - EQA</w:t>
      </w:r>
      <w:r>
        <w:rPr>
          <w:rFonts w:asciiTheme="majorBidi" w:eastAsia="Times New Roman" w:hAnsiTheme="majorBidi" w:cs="B Zar"/>
          <w:rtl/>
        </w:rPr>
        <w:t>)</w:t>
      </w:r>
      <w:r>
        <w:rPr>
          <w:rFonts w:asciiTheme="majorBidi" w:eastAsia="Times New Roman" w:hAnsiTheme="majorBidi" w:cs="B Zar" w:hint="cs"/>
          <w:b/>
          <w:bCs/>
          <w:rtl/>
        </w:rPr>
        <w:t xml:space="preserve"> </w:t>
      </w:r>
    </w:p>
    <w:p w14:paraId="274E2468" w14:textId="77777777" w:rsidR="001753C2" w:rsidRPr="00D177E7" w:rsidRDefault="002709DF" w:rsidP="00A23072">
      <w:pPr>
        <w:pStyle w:val="ListParagraph"/>
        <w:numPr>
          <w:ilvl w:val="0"/>
          <w:numId w:val="9"/>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 xml:space="preserve">شرکت در برنامه‌های کنترل کیفیت خارجی </w:t>
      </w:r>
      <w:r w:rsidRPr="00D177E7">
        <w:rPr>
          <w:rFonts w:asciiTheme="majorBidi" w:eastAsia="Times New Roman" w:hAnsiTheme="majorBidi" w:cs="B Nazanin" w:hint="cs"/>
          <w:sz w:val="24"/>
          <w:szCs w:val="24"/>
          <w:rtl/>
        </w:rPr>
        <w:t>و</w:t>
      </w:r>
      <w:r w:rsidRPr="00D177E7">
        <w:rPr>
          <w:rFonts w:asciiTheme="majorBidi" w:eastAsia="Times New Roman" w:hAnsiTheme="majorBidi" w:cs="B Nazanin"/>
          <w:sz w:val="24"/>
          <w:szCs w:val="24"/>
          <w:rtl/>
        </w:rPr>
        <w:t xml:space="preserve"> بین‌آزمایشگاهی برای بررسی انطباق با استانداردها </w:t>
      </w:r>
      <w:r w:rsidRPr="00D177E7">
        <w:rPr>
          <w:rFonts w:asciiTheme="majorBidi" w:eastAsia="Times New Roman" w:hAnsiTheme="majorBidi" w:cs="B Nazanin" w:hint="cs"/>
          <w:sz w:val="24"/>
          <w:szCs w:val="24"/>
          <w:rtl/>
          <w:lang w:bidi="fa-IR"/>
        </w:rPr>
        <w:t xml:space="preserve">و </w:t>
      </w:r>
      <w:r w:rsidRPr="00D177E7">
        <w:rPr>
          <w:rFonts w:asciiTheme="majorBidi" w:eastAsia="Times New Roman" w:hAnsiTheme="majorBidi" w:cs="B Nazanin"/>
          <w:sz w:val="24"/>
          <w:szCs w:val="24"/>
          <w:rtl/>
        </w:rPr>
        <w:t>ارزیابی دقت نتایج در مقایسه با دیگر آزمایشگاه‌ها</w:t>
      </w:r>
      <w:r w:rsidRPr="00D177E7">
        <w:rPr>
          <w:rFonts w:asciiTheme="majorBidi" w:eastAsia="Times New Roman" w:hAnsiTheme="majorBidi" w:cs="B Nazanin" w:hint="cs"/>
          <w:sz w:val="24"/>
          <w:szCs w:val="24"/>
          <w:rtl/>
        </w:rPr>
        <w:t xml:space="preserve"> و </w:t>
      </w:r>
      <w:r w:rsidRPr="00D177E7">
        <w:rPr>
          <w:rFonts w:asciiTheme="majorBidi" w:eastAsia="Times New Roman" w:hAnsiTheme="majorBidi" w:cs="B Nazanin"/>
          <w:sz w:val="24"/>
          <w:szCs w:val="24"/>
          <w:rtl/>
        </w:rPr>
        <w:t xml:space="preserve">تحلیل داده‌های </w:t>
      </w:r>
      <w:r w:rsidRPr="00D177E7">
        <w:rPr>
          <w:rFonts w:asciiTheme="majorBidi" w:eastAsia="Times New Roman" w:hAnsiTheme="majorBidi" w:cs="B Nazanin"/>
          <w:sz w:val="24"/>
          <w:szCs w:val="24"/>
        </w:rPr>
        <w:t>EQA</w:t>
      </w:r>
      <w:r w:rsidRPr="00D177E7">
        <w:rPr>
          <w:rFonts w:asciiTheme="majorBidi" w:eastAsia="Times New Roman" w:hAnsiTheme="majorBidi" w:cs="B Nazanin"/>
          <w:sz w:val="24"/>
          <w:szCs w:val="24"/>
          <w:rtl/>
        </w:rPr>
        <w:t xml:space="preserve"> و انجام اقدامات اصلاحی در صورت نیاز.</w:t>
      </w:r>
    </w:p>
    <w:p w14:paraId="7BD76499" w14:textId="77777777" w:rsidR="001753C2" w:rsidRDefault="001753C2" w:rsidP="00A23072">
      <w:pPr>
        <w:pStyle w:val="ListParagraph"/>
        <w:bidi/>
        <w:spacing w:after="0" w:line="240" w:lineRule="auto"/>
        <w:ind w:left="0"/>
        <w:jc w:val="both"/>
        <w:rPr>
          <w:rFonts w:asciiTheme="majorBidi" w:eastAsia="Times New Roman" w:hAnsiTheme="majorBidi" w:cs="B Zar"/>
          <w:sz w:val="18"/>
          <w:szCs w:val="18"/>
        </w:rPr>
      </w:pPr>
    </w:p>
    <w:p w14:paraId="113B31FA" w14:textId="77777777" w:rsidR="001753C2" w:rsidRDefault="002709DF" w:rsidP="00A23072">
      <w:pPr>
        <w:pStyle w:val="ListParagraph"/>
        <w:bidi/>
        <w:spacing w:after="0" w:line="240" w:lineRule="auto"/>
        <w:ind w:left="0"/>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5</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ارزیابی دوره‌ای سیستم‌ها و فرآیندها</w:t>
      </w:r>
    </w:p>
    <w:p w14:paraId="26F908FB" w14:textId="77777777" w:rsidR="001753C2" w:rsidRPr="00D177E7" w:rsidRDefault="002709DF" w:rsidP="00A23072">
      <w:pPr>
        <w:pStyle w:val="ListParagraph"/>
        <w:numPr>
          <w:ilvl w:val="0"/>
          <w:numId w:val="15"/>
        </w:numPr>
        <w:bidi/>
        <w:spacing w:after="0" w:line="240" w:lineRule="auto"/>
        <w:ind w:left="0"/>
        <w:jc w:val="both"/>
        <w:rPr>
          <w:rFonts w:asciiTheme="majorBidi" w:eastAsia="Times New Roman" w:hAnsiTheme="majorBidi" w:cs="B Nazanin"/>
          <w:sz w:val="24"/>
          <w:szCs w:val="24"/>
        </w:rPr>
      </w:pPr>
      <w:r w:rsidRPr="00D177E7">
        <w:rPr>
          <w:rFonts w:asciiTheme="majorBidi" w:eastAsia="Times New Roman" w:hAnsiTheme="majorBidi" w:cs="B Nazanin"/>
          <w:sz w:val="24"/>
          <w:szCs w:val="24"/>
          <w:rtl/>
        </w:rPr>
        <w:t>پایش مستمر کیفیت خدمات آزمایشگاه</w:t>
      </w:r>
      <w:r w:rsidRPr="00D177E7">
        <w:rPr>
          <w:rFonts w:asciiTheme="majorBidi" w:eastAsia="Times New Roman" w:hAnsiTheme="majorBidi" w:cs="B Nazanin" w:hint="cs"/>
          <w:sz w:val="24"/>
          <w:szCs w:val="24"/>
          <w:rtl/>
        </w:rPr>
        <w:t xml:space="preserve"> و </w:t>
      </w:r>
      <w:r w:rsidRPr="00D177E7">
        <w:rPr>
          <w:rFonts w:asciiTheme="majorBidi" w:eastAsia="Times New Roman" w:hAnsiTheme="majorBidi" w:cs="B Nazanin"/>
          <w:sz w:val="24"/>
          <w:szCs w:val="24"/>
          <w:rtl/>
        </w:rPr>
        <w:t>استفاده از نتایج ممیزی‌ها برای بهبود مستمر</w:t>
      </w:r>
    </w:p>
    <w:p w14:paraId="3ADA51C3" w14:textId="77777777" w:rsidR="001753C2" w:rsidRDefault="001753C2" w:rsidP="00A23072">
      <w:pPr>
        <w:pStyle w:val="ListParagraph"/>
        <w:bidi/>
        <w:spacing w:after="0" w:line="240" w:lineRule="auto"/>
        <w:ind w:left="0"/>
        <w:jc w:val="both"/>
        <w:rPr>
          <w:rFonts w:asciiTheme="majorBidi" w:eastAsia="Times New Roman" w:hAnsiTheme="majorBidi" w:cs="B Zar"/>
          <w:sz w:val="24"/>
          <w:szCs w:val="24"/>
        </w:rPr>
      </w:pPr>
    </w:p>
    <w:p w14:paraId="647F71BE"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6</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نگهداری</w:t>
      </w:r>
      <w:r>
        <w:rPr>
          <w:rFonts w:asciiTheme="majorBidi" w:eastAsia="Times New Roman" w:hAnsiTheme="majorBidi" w:cs="B Zar" w:hint="cs"/>
          <w:b/>
          <w:bCs/>
          <w:sz w:val="24"/>
          <w:szCs w:val="24"/>
          <w:rtl/>
        </w:rPr>
        <w:t xml:space="preserve">، کنترل کیفی و </w:t>
      </w:r>
      <w:r>
        <w:rPr>
          <w:rFonts w:asciiTheme="majorBidi" w:eastAsia="Times New Roman" w:hAnsiTheme="majorBidi" w:cs="B Zar"/>
          <w:b/>
          <w:bCs/>
          <w:sz w:val="24"/>
          <w:szCs w:val="24"/>
          <w:rtl/>
        </w:rPr>
        <w:t>کالیبراسیون تجهیزات</w:t>
      </w:r>
      <w:r>
        <w:rPr>
          <w:rFonts w:asciiTheme="majorBidi" w:eastAsia="Times New Roman" w:hAnsiTheme="majorBidi" w:cs="B Zar" w:hint="cs"/>
          <w:b/>
          <w:bCs/>
          <w:sz w:val="24"/>
          <w:szCs w:val="24"/>
          <w:rtl/>
        </w:rPr>
        <w:t xml:space="preserve"> </w:t>
      </w:r>
    </w:p>
    <w:p w14:paraId="083B5FF1" w14:textId="77777777" w:rsidR="001753C2" w:rsidRPr="007E180D" w:rsidRDefault="002709DF" w:rsidP="00A23072">
      <w:pPr>
        <w:pStyle w:val="ListParagraph"/>
        <w:numPr>
          <w:ilvl w:val="0"/>
          <w:numId w:val="12"/>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نگهداری</w:t>
      </w:r>
      <w:r w:rsidRPr="007E180D">
        <w:rPr>
          <w:rFonts w:asciiTheme="majorBidi" w:eastAsia="Times New Roman" w:hAnsiTheme="majorBidi" w:cs="B Nazanin" w:hint="cs"/>
          <w:sz w:val="24"/>
          <w:szCs w:val="24"/>
          <w:rtl/>
        </w:rPr>
        <w:t>،</w:t>
      </w:r>
      <w:r w:rsidRPr="007E180D">
        <w:rPr>
          <w:rFonts w:asciiTheme="majorBidi" w:eastAsia="Times New Roman" w:hAnsiTheme="majorBidi" w:cs="B Nazanin"/>
          <w:sz w:val="24"/>
          <w:szCs w:val="24"/>
          <w:rtl/>
        </w:rPr>
        <w:t xml:space="preserve"> </w:t>
      </w:r>
      <w:r w:rsidRPr="007E180D">
        <w:rPr>
          <w:rFonts w:asciiTheme="majorBidi" w:eastAsia="Times New Roman" w:hAnsiTheme="majorBidi" w:cs="B Nazanin" w:hint="cs"/>
          <w:sz w:val="24"/>
          <w:szCs w:val="24"/>
          <w:rtl/>
        </w:rPr>
        <w:t xml:space="preserve">کنترل کیفی و </w:t>
      </w:r>
      <w:r w:rsidRPr="007E180D">
        <w:rPr>
          <w:rFonts w:asciiTheme="majorBidi" w:eastAsia="Times New Roman" w:hAnsiTheme="majorBidi" w:cs="B Nazanin"/>
          <w:sz w:val="24"/>
          <w:szCs w:val="24"/>
          <w:rtl/>
        </w:rPr>
        <w:t>کالیبراسیون دوره‌ای تجهیزات بر اساس استانداردهای</w:t>
      </w:r>
      <w:r w:rsidRPr="007E180D">
        <w:rPr>
          <w:rFonts w:asciiTheme="majorBidi" w:eastAsia="Times New Roman" w:hAnsiTheme="majorBidi" w:cs="B Nazanin" w:hint="cs"/>
          <w:sz w:val="24"/>
          <w:szCs w:val="24"/>
          <w:rtl/>
        </w:rPr>
        <w:t xml:space="preserve"> تعریف شده و </w:t>
      </w:r>
      <w:r w:rsidRPr="007E180D">
        <w:rPr>
          <w:rFonts w:asciiTheme="majorBidi" w:eastAsia="Times New Roman" w:hAnsiTheme="majorBidi" w:cs="B Nazanin"/>
          <w:sz w:val="24"/>
          <w:szCs w:val="24"/>
          <w:rtl/>
        </w:rPr>
        <w:t>ثبت سوابق</w:t>
      </w:r>
    </w:p>
    <w:p w14:paraId="68DC52D3" w14:textId="77777777" w:rsidR="001753C2" w:rsidRDefault="001753C2" w:rsidP="00A23072">
      <w:pPr>
        <w:bidi/>
        <w:spacing w:after="0" w:line="240" w:lineRule="auto"/>
        <w:jc w:val="both"/>
        <w:outlineLvl w:val="2"/>
        <w:rPr>
          <w:rFonts w:asciiTheme="majorBidi" w:eastAsia="Times New Roman" w:hAnsiTheme="majorBidi" w:cs="B Zar"/>
          <w:b/>
          <w:bCs/>
          <w:sz w:val="16"/>
          <w:szCs w:val="16"/>
        </w:rPr>
      </w:pPr>
    </w:p>
    <w:p w14:paraId="67626448"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lastRenderedPageBreak/>
        <w:t>7</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مدیریت نمونه‌ها</w:t>
      </w:r>
    </w:p>
    <w:p w14:paraId="44AE131F" w14:textId="77777777" w:rsidR="001753C2" w:rsidRPr="007E180D" w:rsidRDefault="002709DF" w:rsidP="00A23072">
      <w:pPr>
        <w:pStyle w:val="ListParagraph"/>
        <w:numPr>
          <w:ilvl w:val="0"/>
          <w:numId w:val="13"/>
        </w:numPr>
        <w:bidi/>
        <w:spacing w:after="0" w:line="240" w:lineRule="auto"/>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شناسایی دقیق نمونه‌ها با استفاده از برچسب‌های مناسب و سیستم‌های بارکد</w:t>
      </w:r>
    </w:p>
    <w:p w14:paraId="6520547E" w14:textId="77777777" w:rsidR="001753C2" w:rsidRPr="007E180D" w:rsidRDefault="002709DF" w:rsidP="00A23072">
      <w:pPr>
        <w:pStyle w:val="ListParagraph"/>
        <w:numPr>
          <w:ilvl w:val="0"/>
          <w:numId w:val="13"/>
        </w:numPr>
        <w:bidi/>
        <w:spacing w:after="0" w:line="240" w:lineRule="auto"/>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ذخیره‌سازی مناسب نمونه‌ها برای جلوگیری از تغییرات یا تخریب</w:t>
      </w:r>
    </w:p>
    <w:p w14:paraId="24564383" w14:textId="77777777" w:rsidR="001753C2" w:rsidRPr="007E180D" w:rsidRDefault="002709DF" w:rsidP="00A23072">
      <w:pPr>
        <w:pStyle w:val="ListParagraph"/>
        <w:numPr>
          <w:ilvl w:val="0"/>
          <w:numId w:val="13"/>
        </w:numPr>
        <w:bidi/>
        <w:spacing w:after="0" w:line="240" w:lineRule="auto"/>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 xml:space="preserve">رعایت زمان‌های مشخص برای </w:t>
      </w:r>
      <w:r w:rsidRPr="007E180D">
        <w:rPr>
          <w:rFonts w:asciiTheme="majorBidi" w:eastAsia="Times New Roman" w:hAnsiTheme="majorBidi" w:cs="B Nazanin" w:hint="cs"/>
          <w:sz w:val="24"/>
          <w:szCs w:val="24"/>
          <w:rtl/>
        </w:rPr>
        <w:t xml:space="preserve">انجام و </w:t>
      </w:r>
      <w:r w:rsidRPr="007E180D">
        <w:rPr>
          <w:rFonts w:asciiTheme="majorBidi" w:eastAsia="Times New Roman" w:hAnsiTheme="majorBidi" w:cs="B Nazanin"/>
          <w:sz w:val="24"/>
          <w:szCs w:val="24"/>
          <w:rtl/>
        </w:rPr>
        <w:t>تحلیل نمونه‌ها</w:t>
      </w:r>
    </w:p>
    <w:p w14:paraId="1C68B4FC" w14:textId="77777777" w:rsidR="001753C2" w:rsidRPr="007E180D" w:rsidRDefault="002709DF" w:rsidP="00A23072">
      <w:pPr>
        <w:pStyle w:val="ListParagraph"/>
        <w:numPr>
          <w:ilvl w:val="0"/>
          <w:numId w:val="13"/>
        </w:numPr>
        <w:bidi/>
        <w:spacing w:after="0" w:line="240" w:lineRule="auto"/>
        <w:jc w:val="both"/>
        <w:rPr>
          <w:rFonts w:asciiTheme="majorBidi" w:eastAsia="Times New Roman" w:hAnsiTheme="majorBidi" w:cs="B Nazanin"/>
          <w:sz w:val="24"/>
          <w:szCs w:val="24"/>
        </w:rPr>
      </w:pPr>
      <w:r w:rsidRPr="007E180D">
        <w:rPr>
          <w:rFonts w:asciiTheme="majorBidi" w:eastAsia="Times New Roman" w:hAnsiTheme="majorBidi" w:cs="B Nazanin" w:hint="cs"/>
          <w:sz w:val="24"/>
          <w:szCs w:val="24"/>
          <w:rtl/>
        </w:rPr>
        <w:t>انجام آزمایشات طبق پروتکل های استاندارد تعریف شده</w:t>
      </w:r>
    </w:p>
    <w:p w14:paraId="77F3EA74" w14:textId="77777777" w:rsidR="001753C2" w:rsidRDefault="001753C2" w:rsidP="00A23072">
      <w:pPr>
        <w:pStyle w:val="ListParagraph"/>
        <w:spacing w:after="0" w:line="240" w:lineRule="auto"/>
        <w:ind w:left="0"/>
        <w:jc w:val="both"/>
        <w:outlineLvl w:val="2"/>
        <w:rPr>
          <w:rFonts w:asciiTheme="majorBidi" w:eastAsia="Times New Roman" w:hAnsiTheme="majorBidi" w:cs="B Zar"/>
          <w:b/>
          <w:bCs/>
          <w:sz w:val="20"/>
          <w:szCs w:val="20"/>
        </w:rPr>
      </w:pPr>
    </w:p>
    <w:p w14:paraId="63766C35" w14:textId="77777777" w:rsidR="001753C2" w:rsidRDefault="002709DF" w:rsidP="00A23072">
      <w:pPr>
        <w:bidi/>
        <w:spacing w:after="0" w:line="240" w:lineRule="auto"/>
        <w:jc w:val="both"/>
        <w:outlineLvl w:val="2"/>
        <w:rPr>
          <w:rFonts w:asciiTheme="majorBidi" w:eastAsia="Times New Roman" w:hAnsiTheme="majorBidi" w:cs="B Zar"/>
          <w:b/>
          <w:bCs/>
          <w:sz w:val="24"/>
          <w:szCs w:val="24"/>
          <w:lang w:bidi="fa-IR"/>
        </w:rPr>
      </w:pPr>
      <w:r>
        <w:rPr>
          <w:rFonts w:asciiTheme="majorBidi" w:eastAsia="Times New Roman" w:hAnsiTheme="majorBidi" w:cs="B Zar" w:hint="cs"/>
          <w:b/>
          <w:bCs/>
          <w:sz w:val="24"/>
          <w:szCs w:val="24"/>
        </w:rPr>
        <w:t>8</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پایش و تحلیل خطاها</w:t>
      </w:r>
    </w:p>
    <w:p w14:paraId="51222810" w14:textId="77777777" w:rsidR="001753C2" w:rsidRPr="007E180D" w:rsidRDefault="002709DF" w:rsidP="00A23072">
      <w:pPr>
        <w:pStyle w:val="ListParagraph"/>
        <w:numPr>
          <w:ilvl w:val="0"/>
          <w:numId w:val="14"/>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hint="cs"/>
          <w:sz w:val="24"/>
          <w:szCs w:val="24"/>
          <w:rtl/>
        </w:rPr>
        <w:t xml:space="preserve">وجود </w:t>
      </w:r>
      <w:r w:rsidRPr="007E180D">
        <w:rPr>
          <w:rFonts w:asciiTheme="majorBidi" w:eastAsia="Times New Roman" w:hAnsiTheme="majorBidi" w:cs="B Nazanin"/>
          <w:sz w:val="24"/>
          <w:szCs w:val="24"/>
          <w:rtl/>
        </w:rPr>
        <w:t>سیستم</w:t>
      </w:r>
      <w:r w:rsidRPr="007E180D">
        <w:rPr>
          <w:rFonts w:asciiTheme="majorBidi" w:eastAsia="Times New Roman" w:hAnsiTheme="majorBidi" w:cs="B Nazanin" w:hint="cs"/>
          <w:sz w:val="24"/>
          <w:szCs w:val="24"/>
          <w:rtl/>
        </w:rPr>
        <w:t xml:space="preserve"> استاندارد</w:t>
      </w:r>
      <w:r w:rsidRPr="007E180D">
        <w:rPr>
          <w:rFonts w:asciiTheme="majorBidi" w:eastAsia="Times New Roman" w:hAnsiTheme="majorBidi" w:cs="B Nazanin"/>
          <w:sz w:val="24"/>
          <w:szCs w:val="24"/>
          <w:rtl/>
        </w:rPr>
        <w:t xml:space="preserve"> گزارش‌دهی و تحلیل خطاها یا انحرافات از استاندارد</w:t>
      </w:r>
    </w:p>
    <w:p w14:paraId="2667BC7D" w14:textId="77777777" w:rsidR="001753C2" w:rsidRPr="007E180D" w:rsidRDefault="002709DF" w:rsidP="00A23072">
      <w:pPr>
        <w:pStyle w:val="ListParagraph"/>
        <w:numPr>
          <w:ilvl w:val="0"/>
          <w:numId w:val="14"/>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اجرای اقدامات اصلاحی و پیشگیرانه</w:t>
      </w:r>
      <w:r w:rsidRPr="007E180D">
        <w:rPr>
          <w:rFonts w:asciiTheme="majorBidi" w:eastAsia="Times New Roman" w:hAnsiTheme="majorBidi" w:cs="B Nazanin" w:hint="cs"/>
          <w:sz w:val="24"/>
          <w:szCs w:val="24"/>
          <w:rtl/>
        </w:rPr>
        <w:t xml:space="preserve"> (</w:t>
      </w:r>
      <w:r w:rsidRPr="007E180D">
        <w:rPr>
          <w:rFonts w:asciiTheme="majorBidi" w:eastAsia="Times New Roman" w:hAnsiTheme="majorBidi" w:cs="B Nazanin"/>
        </w:rPr>
        <w:t>corrective and preventive actions</w:t>
      </w:r>
      <w:r w:rsidRPr="007E180D">
        <w:rPr>
          <w:rFonts w:asciiTheme="majorBidi" w:eastAsia="Times New Roman" w:hAnsiTheme="majorBidi" w:cs="B Nazanin" w:hint="cs"/>
          <w:sz w:val="24"/>
          <w:szCs w:val="24"/>
          <w:rtl/>
          <w:lang w:bidi="fa-IR"/>
        </w:rPr>
        <w:t xml:space="preserve"> یا</w:t>
      </w:r>
      <w:r w:rsidRPr="007E180D">
        <w:rPr>
          <w:rFonts w:asciiTheme="majorBidi" w:eastAsia="Times New Roman" w:hAnsiTheme="majorBidi" w:cs="B Nazanin"/>
          <w:sz w:val="24"/>
          <w:szCs w:val="24"/>
        </w:rPr>
        <w:t>CAPA</w:t>
      </w:r>
      <w:r w:rsidRPr="007E180D">
        <w:rPr>
          <w:rFonts w:asciiTheme="majorBidi" w:eastAsia="Times New Roman" w:hAnsiTheme="majorBidi" w:cs="B Nazanin" w:hint="cs"/>
          <w:sz w:val="24"/>
          <w:szCs w:val="24"/>
          <w:rtl/>
        </w:rPr>
        <w:t>)</w:t>
      </w:r>
    </w:p>
    <w:p w14:paraId="74B6D69B" w14:textId="77777777" w:rsidR="001753C2" w:rsidRDefault="002709DF" w:rsidP="00A23072">
      <w:pPr>
        <w:pStyle w:val="ListParagraph"/>
        <w:numPr>
          <w:ilvl w:val="0"/>
          <w:numId w:val="15"/>
        </w:numPr>
        <w:bidi/>
        <w:spacing w:after="0" w:line="240" w:lineRule="auto"/>
        <w:ind w:left="0"/>
        <w:outlineLvl w:val="2"/>
        <w:rPr>
          <w:rFonts w:asciiTheme="majorBidi" w:eastAsia="Times New Roman" w:hAnsiTheme="majorBidi" w:cs="B Zar"/>
          <w:b/>
          <w:bCs/>
          <w:sz w:val="24"/>
          <w:szCs w:val="24"/>
        </w:rPr>
      </w:pPr>
      <w:r w:rsidRPr="007E180D">
        <w:rPr>
          <w:rFonts w:asciiTheme="majorBidi" w:eastAsia="Times New Roman" w:hAnsiTheme="majorBidi" w:cs="B Nazanin"/>
          <w:sz w:val="24"/>
          <w:szCs w:val="24"/>
          <w:rtl/>
        </w:rPr>
        <w:t>بازبینی دوره‌ای خطاها برای شناسایی روندها و بهبود فرآیندها</w:t>
      </w:r>
      <w:r>
        <w:rPr>
          <w:rFonts w:asciiTheme="majorBidi" w:eastAsia="Times New Roman" w:hAnsiTheme="majorBidi" w:cs="B Zar"/>
          <w:sz w:val="24"/>
          <w:szCs w:val="24"/>
          <w:rtl/>
        </w:rPr>
        <w:t xml:space="preserve">  </w:t>
      </w:r>
      <w:r>
        <w:rPr>
          <w:rFonts w:asciiTheme="majorBidi" w:eastAsia="Times New Roman" w:hAnsiTheme="majorBidi" w:cs="B Zar"/>
          <w:sz w:val="24"/>
          <w:szCs w:val="24"/>
          <w:rtl/>
        </w:rPr>
        <w:br/>
      </w:r>
      <w:r>
        <w:rPr>
          <w:rFonts w:asciiTheme="majorBidi" w:eastAsia="Times New Roman" w:hAnsiTheme="majorBidi" w:cs="B Zar"/>
          <w:sz w:val="24"/>
          <w:szCs w:val="24"/>
          <w:rtl/>
        </w:rPr>
        <w:br/>
      </w:r>
      <w:r>
        <w:rPr>
          <w:rFonts w:asciiTheme="majorBidi" w:eastAsia="Times New Roman" w:hAnsiTheme="majorBidi" w:cs="B Zar" w:hint="cs"/>
          <w:b/>
          <w:bCs/>
          <w:sz w:val="24"/>
          <w:szCs w:val="24"/>
        </w:rPr>
        <w:t>9</w:t>
      </w:r>
      <w:r>
        <w:rPr>
          <w:rFonts w:asciiTheme="majorBidi" w:eastAsia="Times New Roman" w:hAnsiTheme="majorBidi" w:cs="B Zar" w:hint="cs"/>
          <w:b/>
          <w:bCs/>
          <w:sz w:val="24"/>
          <w:szCs w:val="24"/>
          <w:rtl/>
        </w:rPr>
        <w:t>. برنامه ریزی</w:t>
      </w:r>
      <w:r>
        <w:rPr>
          <w:rFonts w:asciiTheme="majorBidi" w:eastAsia="Times New Roman" w:hAnsiTheme="majorBidi" w:cs="B Zar"/>
          <w:b/>
          <w:bCs/>
          <w:sz w:val="24"/>
          <w:szCs w:val="24"/>
          <w:rtl/>
        </w:rPr>
        <w:t xml:space="preserve"> بر</w:t>
      </w:r>
      <w:r>
        <w:rPr>
          <w:rFonts w:asciiTheme="majorBidi" w:eastAsia="Times New Roman" w:hAnsiTheme="majorBidi" w:cs="B Zar" w:hint="cs"/>
          <w:b/>
          <w:bCs/>
          <w:sz w:val="24"/>
          <w:szCs w:val="24"/>
          <w:rtl/>
        </w:rPr>
        <w:t>ای</w:t>
      </w:r>
      <w:r>
        <w:rPr>
          <w:rFonts w:asciiTheme="majorBidi" w:eastAsia="Times New Roman" w:hAnsiTheme="majorBidi" w:cs="B Zar"/>
          <w:b/>
          <w:bCs/>
          <w:sz w:val="24"/>
          <w:szCs w:val="24"/>
          <w:rtl/>
        </w:rPr>
        <w:t xml:space="preserve"> رضایت مراجعین</w:t>
      </w:r>
      <w:r>
        <w:rPr>
          <w:rFonts w:asciiTheme="majorBidi" w:eastAsia="Times New Roman" w:hAnsiTheme="majorBidi" w:cs="B Zar" w:hint="cs"/>
          <w:b/>
          <w:bCs/>
          <w:sz w:val="24"/>
          <w:szCs w:val="24"/>
          <w:rtl/>
        </w:rPr>
        <w:t xml:space="preserve">  </w:t>
      </w:r>
    </w:p>
    <w:p w14:paraId="2553F84A" w14:textId="77777777" w:rsidR="001753C2" w:rsidRPr="007E180D" w:rsidRDefault="002709DF" w:rsidP="00A23072">
      <w:pPr>
        <w:pStyle w:val="ListParagraph"/>
        <w:numPr>
          <w:ilvl w:val="0"/>
          <w:numId w:val="16"/>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طراحی سیستم نظرسنجی مناسب و مداوم از مراجعین حضوری و آزمایشگاه های ارسالی</w:t>
      </w:r>
    </w:p>
    <w:p w14:paraId="2168EBA7" w14:textId="77777777" w:rsidR="001753C2" w:rsidRPr="007E180D" w:rsidRDefault="002709DF" w:rsidP="00A23072">
      <w:pPr>
        <w:pStyle w:val="ListParagraph"/>
        <w:numPr>
          <w:ilvl w:val="0"/>
          <w:numId w:val="16"/>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وجود فرآیندهای استاندارد برای مدیریت شکایات و نظرات مراجعین</w:t>
      </w:r>
    </w:p>
    <w:p w14:paraId="5125250E" w14:textId="77777777" w:rsidR="001753C2" w:rsidRPr="007E180D" w:rsidRDefault="002709DF" w:rsidP="00A23072">
      <w:pPr>
        <w:pStyle w:val="ListParagraph"/>
        <w:numPr>
          <w:ilvl w:val="0"/>
          <w:numId w:val="16"/>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تحلیل بازخوردها و اعمال تغییرات لازم برای بهبود کیفیت خدمات</w:t>
      </w:r>
    </w:p>
    <w:p w14:paraId="190B7D8E" w14:textId="77777777" w:rsidR="001753C2" w:rsidRDefault="001753C2" w:rsidP="00A23072">
      <w:pPr>
        <w:pStyle w:val="ListParagraph"/>
        <w:bidi/>
        <w:spacing w:after="0" w:line="240" w:lineRule="auto"/>
        <w:ind w:left="0"/>
        <w:jc w:val="both"/>
        <w:rPr>
          <w:rFonts w:asciiTheme="majorBidi" w:eastAsia="Times New Roman" w:hAnsiTheme="majorBidi" w:cs="B Zar"/>
        </w:rPr>
      </w:pPr>
    </w:p>
    <w:p w14:paraId="68DC608A"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10</w:t>
      </w:r>
      <w:r>
        <w:rPr>
          <w:rFonts w:asciiTheme="majorBidi" w:eastAsia="Times New Roman" w:hAnsiTheme="majorBidi" w:cs="B Zar" w:hint="cs"/>
          <w:b/>
          <w:bCs/>
          <w:sz w:val="24"/>
          <w:szCs w:val="24"/>
          <w:rtl/>
        </w:rPr>
        <w:t xml:space="preserve">. </w:t>
      </w:r>
      <w:r>
        <w:rPr>
          <w:rFonts w:asciiTheme="majorBidi" w:eastAsia="Times New Roman" w:hAnsiTheme="majorBidi" w:cs="B Zar"/>
          <w:b/>
          <w:bCs/>
          <w:sz w:val="24"/>
          <w:szCs w:val="24"/>
          <w:rtl/>
        </w:rPr>
        <w:t>مدیریت ریسک و ایمنی</w:t>
      </w:r>
      <w:r>
        <w:rPr>
          <w:rFonts w:asciiTheme="majorBidi" w:eastAsia="Times New Roman" w:hAnsiTheme="majorBidi" w:cs="B Zar" w:hint="cs"/>
          <w:b/>
          <w:bCs/>
          <w:sz w:val="24"/>
          <w:szCs w:val="24"/>
          <w:rtl/>
        </w:rPr>
        <w:t xml:space="preserve">    </w:t>
      </w:r>
    </w:p>
    <w:p w14:paraId="6970718F" w14:textId="77777777" w:rsidR="001753C2" w:rsidRPr="007E180D" w:rsidRDefault="002709DF" w:rsidP="00A23072">
      <w:pPr>
        <w:pStyle w:val="ListParagraph"/>
        <w:numPr>
          <w:ilvl w:val="0"/>
          <w:numId w:val="17"/>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hint="cs"/>
          <w:sz w:val="24"/>
          <w:szCs w:val="24"/>
          <w:rtl/>
        </w:rPr>
        <w:t xml:space="preserve">وجود پروتکل های ایمنی مستند در دسترس همگی پرسنل و </w:t>
      </w:r>
      <w:r w:rsidRPr="007E180D">
        <w:rPr>
          <w:rFonts w:asciiTheme="majorBidi" w:eastAsia="Times New Roman" w:hAnsiTheme="majorBidi" w:cs="B Nazanin"/>
          <w:sz w:val="24"/>
          <w:szCs w:val="24"/>
          <w:rtl/>
        </w:rPr>
        <w:t>اطمینان از ایمنی کارکنان و مراجعین در آزمایشگاه</w:t>
      </w:r>
    </w:p>
    <w:p w14:paraId="19C17C94" w14:textId="77777777" w:rsidR="001753C2" w:rsidRPr="007E180D" w:rsidRDefault="002709DF" w:rsidP="00A23072">
      <w:pPr>
        <w:pStyle w:val="ListParagraph"/>
        <w:numPr>
          <w:ilvl w:val="0"/>
          <w:numId w:val="17"/>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 xml:space="preserve">شناسایی و مدیریت ریسک‌ها در فرآیندهای </w:t>
      </w:r>
      <w:r w:rsidRPr="007E180D">
        <w:rPr>
          <w:rFonts w:asciiTheme="majorBidi" w:eastAsia="Times New Roman" w:hAnsiTheme="majorBidi" w:cs="B Nazanin" w:hint="cs"/>
          <w:sz w:val="24"/>
          <w:szCs w:val="24"/>
          <w:rtl/>
        </w:rPr>
        <w:t>میکروب شناسی</w:t>
      </w:r>
    </w:p>
    <w:p w14:paraId="2ED4F662" w14:textId="77777777" w:rsidR="001753C2" w:rsidRDefault="002709DF" w:rsidP="00A23072">
      <w:pPr>
        <w:pStyle w:val="ListParagraph"/>
        <w:numPr>
          <w:ilvl w:val="0"/>
          <w:numId w:val="17"/>
        </w:numPr>
        <w:bidi/>
        <w:spacing w:after="0" w:line="240" w:lineRule="auto"/>
        <w:ind w:left="0"/>
        <w:rPr>
          <w:rFonts w:asciiTheme="majorBidi" w:eastAsia="Times New Roman" w:hAnsiTheme="majorBidi" w:cs="B Zar"/>
          <w:sz w:val="20"/>
          <w:szCs w:val="20"/>
        </w:rPr>
      </w:pPr>
      <w:r w:rsidRPr="007E180D">
        <w:rPr>
          <w:rFonts w:asciiTheme="majorBidi" w:eastAsia="Times New Roman" w:hAnsiTheme="majorBidi" w:cs="B Nazanin"/>
          <w:sz w:val="24"/>
          <w:szCs w:val="24"/>
          <w:rtl/>
        </w:rPr>
        <w:t>رعایت اصول زیست‌</w:t>
      </w:r>
      <w:r w:rsidRPr="007E180D">
        <w:rPr>
          <w:rFonts w:asciiTheme="majorBidi" w:eastAsia="Times New Roman" w:hAnsiTheme="majorBidi" w:cs="B Nazanin" w:hint="cs"/>
          <w:sz w:val="24"/>
          <w:szCs w:val="24"/>
          <w:rtl/>
        </w:rPr>
        <w:t xml:space="preserve"> </w:t>
      </w:r>
      <w:r w:rsidRPr="007E180D">
        <w:rPr>
          <w:rFonts w:asciiTheme="majorBidi" w:eastAsia="Times New Roman" w:hAnsiTheme="majorBidi" w:cs="B Nazanin"/>
          <w:sz w:val="24"/>
          <w:szCs w:val="24"/>
          <w:rtl/>
        </w:rPr>
        <w:t>محیطی و مدیریت پسماندهای</w:t>
      </w:r>
      <w:r w:rsidR="00A23072">
        <w:rPr>
          <w:rFonts w:asciiTheme="majorBidi" w:eastAsia="Times New Roman" w:hAnsiTheme="majorBidi" w:cs="B Nazanin" w:hint="cs"/>
          <w:sz w:val="24"/>
          <w:szCs w:val="24"/>
          <w:rtl/>
        </w:rPr>
        <w:t xml:space="preserve"> </w:t>
      </w:r>
      <w:r w:rsidRPr="007E180D">
        <w:rPr>
          <w:rFonts w:asciiTheme="majorBidi" w:eastAsia="Times New Roman" w:hAnsiTheme="majorBidi" w:cs="B Nazanin"/>
          <w:sz w:val="24"/>
          <w:szCs w:val="24"/>
          <w:rtl/>
        </w:rPr>
        <w:t>آزمایشگاه</w:t>
      </w:r>
      <w:r w:rsidR="00A23072">
        <w:rPr>
          <w:rFonts w:asciiTheme="majorBidi" w:eastAsia="Times New Roman" w:hAnsiTheme="majorBidi" w:cs="B Nazanin" w:hint="cs"/>
          <w:sz w:val="24"/>
          <w:szCs w:val="24"/>
          <w:rtl/>
        </w:rPr>
        <w:t>ی</w:t>
      </w:r>
      <w:r>
        <w:rPr>
          <w:rFonts w:asciiTheme="majorBidi" w:eastAsia="Times New Roman" w:hAnsiTheme="majorBidi" w:cs="B Zar"/>
          <w:sz w:val="24"/>
          <w:szCs w:val="24"/>
          <w:rtl/>
        </w:rPr>
        <w:br/>
      </w:r>
    </w:p>
    <w:p w14:paraId="3AFCE56B" w14:textId="77777777" w:rsidR="001753C2" w:rsidRDefault="002709DF" w:rsidP="00A23072">
      <w:pPr>
        <w:bidi/>
        <w:spacing w:after="0" w:line="240" w:lineRule="auto"/>
        <w:jc w:val="both"/>
        <w:outlineLvl w:val="2"/>
        <w:rPr>
          <w:rFonts w:asciiTheme="majorBidi" w:eastAsia="Times New Roman" w:hAnsiTheme="majorBidi" w:cs="B Zar"/>
          <w:b/>
          <w:bCs/>
          <w:sz w:val="24"/>
          <w:szCs w:val="24"/>
        </w:rPr>
      </w:pPr>
      <w:r>
        <w:rPr>
          <w:rFonts w:asciiTheme="majorBidi" w:eastAsia="Times New Roman" w:hAnsiTheme="majorBidi" w:cs="B Zar" w:hint="cs"/>
          <w:b/>
          <w:bCs/>
          <w:sz w:val="24"/>
          <w:szCs w:val="24"/>
        </w:rPr>
        <w:t>11</w:t>
      </w:r>
      <w:r>
        <w:rPr>
          <w:rFonts w:asciiTheme="majorBidi" w:eastAsia="Times New Roman" w:hAnsiTheme="majorBidi" w:cs="B Zar" w:hint="cs"/>
          <w:b/>
          <w:bCs/>
          <w:sz w:val="24"/>
          <w:szCs w:val="24"/>
          <w:rtl/>
        </w:rPr>
        <w:t xml:space="preserve">. ایجاد </w:t>
      </w:r>
      <w:r>
        <w:rPr>
          <w:rFonts w:asciiTheme="majorBidi" w:eastAsia="Times New Roman" w:hAnsiTheme="majorBidi" w:cs="B Zar"/>
          <w:b/>
          <w:bCs/>
          <w:sz w:val="24"/>
          <w:szCs w:val="24"/>
          <w:rtl/>
        </w:rPr>
        <w:t>فرهنگ کیفیت</w:t>
      </w:r>
      <w:r>
        <w:rPr>
          <w:rFonts w:asciiTheme="majorBidi" w:eastAsia="Times New Roman" w:hAnsiTheme="majorBidi" w:cs="B Zar" w:hint="cs"/>
          <w:b/>
          <w:bCs/>
          <w:sz w:val="24"/>
          <w:szCs w:val="24"/>
          <w:rtl/>
        </w:rPr>
        <w:t xml:space="preserve">   </w:t>
      </w:r>
    </w:p>
    <w:p w14:paraId="12FA0F38" w14:textId="77777777" w:rsidR="001753C2" w:rsidRPr="007E180D" w:rsidRDefault="002709DF" w:rsidP="00A23072">
      <w:pPr>
        <w:pStyle w:val="ListParagraph"/>
        <w:numPr>
          <w:ilvl w:val="0"/>
          <w:numId w:val="18"/>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sz w:val="24"/>
          <w:szCs w:val="24"/>
          <w:rtl/>
        </w:rPr>
        <w:t xml:space="preserve">ترویج فرهنگ </w:t>
      </w:r>
      <w:r w:rsidRPr="007E180D">
        <w:rPr>
          <w:rFonts w:asciiTheme="majorBidi" w:eastAsia="Times New Roman" w:hAnsiTheme="majorBidi" w:cs="B Nazanin" w:hint="cs"/>
          <w:sz w:val="24"/>
          <w:szCs w:val="24"/>
          <w:rtl/>
        </w:rPr>
        <w:t xml:space="preserve">کنترل کیفیت و </w:t>
      </w:r>
      <w:r w:rsidRPr="007E180D">
        <w:rPr>
          <w:rFonts w:asciiTheme="majorBidi" w:eastAsia="Times New Roman" w:hAnsiTheme="majorBidi" w:cs="B Nazanin"/>
          <w:sz w:val="24"/>
          <w:szCs w:val="24"/>
          <w:rtl/>
        </w:rPr>
        <w:t>مسئولیت‌پذیری و دقت در میان کارکنان</w:t>
      </w:r>
    </w:p>
    <w:p w14:paraId="1E26868D" w14:textId="77777777" w:rsidR="001753C2" w:rsidRPr="007E180D" w:rsidRDefault="002709DF" w:rsidP="00A23072">
      <w:pPr>
        <w:pStyle w:val="ListParagraph"/>
        <w:numPr>
          <w:ilvl w:val="0"/>
          <w:numId w:val="18"/>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hint="cs"/>
          <w:sz w:val="24"/>
          <w:szCs w:val="24"/>
          <w:rtl/>
        </w:rPr>
        <w:t xml:space="preserve">وجود سیستم </w:t>
      </w:r>
      <w:r w:rsidRPr="007E180D">
        <w:rPr>
          <w:rFonts w:asciiTheme="majorBidi" w:eastAsia="Times New Roman" w:hAnsiTheme="majorBidi" w:cs="B Nazanin"/>
          <w:sz w:val="24"/>
          <w:szCs w:val="24"/>
          <w:rtl/>
        </w:rPr>
        <w:t>تشویق</w:t>
      </w:r>
      <w:r w:rsidRPr="007E180D">
        <w:rPr>
          <w:rFonts w:asciiTheme="majorBidi" w:eastAsia="Times New Roman" w:hAnsiTheme="majorBidi" w:cs="B Nazanin" w:hint="cs"/>
          <w:sz w:val="24"/>
          <w:szCs w:val="24"/>
          <w:rtl/>
        </w:rPr>
        <w:t>ی</w:t>
      </w:r>
      <w:r w:rsidRPr="007E180D">
        <w:rPr>
          <w:rFonts w:asciiTheme="majorBidi" w:eastAsia="Times New Roman" w:hAnsiTheme="majorBidi" w:cs="B Nazanin"/>
          <w:sz w:val="24"/>
          <w:szCs w:val="24"/>
          <w:rtl/>
        </w:rPr>
        <w:t xml:space="preserve"> کارکنان </w:t>
      </w:r>
      <w:r w:rsidRPr="007E180D">
        <w:rPr>
          <w:rFonts w:asciiTheme="majorBidi" w:eastAsia="Times New Roman" w:hAnsiTheme="majorBidi" w:cs="B Nazanin" w:hint="cs"/>
          <w:sz w:val="24"/>
          <w:szCs w:val="24"/>
          <w:rtl/>
        </w:rPr>
        <w:t>برای</w:t>
      </w:r>
      <w:r w:rsidRPr="007E180D">
        <w:rPr>
          <w:rFonts w:asciiTheme="majorBidi" w:eastAsia="Times New Roman" w:hAnsiTheme="majorBidi" w:cs="B Nazanin"/>
          <w:sz w:val="24"/>
          <w:szCs w:val="24"/>
          <w:rtl/>
        </w:rPr>
        <w:t xml:space="preserve"> </w:t>
      </w:r>
      <w:r w:rsidRPr="007E180D">
        <w:rPr>
          <w:rFonts w:asciiTheme="majorBidi" w:eastAsia="Times New Roman" w:hAnsiTheme="majorBidi" w:cs="B Nazanin" w:hint="cs"/>
          <w:sz w:val="24"/>
          <w:szCs w:val="24"/>
          <w:rtl/>
        </w:rPr>
        <w:t xml:space="preserve">انجام خودکار کنترل کیفی و </w:t>
      </w:r>
      <w:r w:rsidRPr="007E180D">
        <w:rPr>
          <w:rFonts w:asciiTheme="majorBidi" w:eastAsia="Times New Roman" w:hAnsiTheme="majorBidi" w:cs="B Nazanin"/>
          <w:sz w:val="24"/>
          <w:szCs w:val="24"/>
          <w:rtl/>
        </w:rPr>
        <w:t>ارائه ایده‌های بهبود</w:t>
      </w:r>
      <w:r w:rsidRPr="007E180D">
        <w:rPr>
          <w:rFonts w:asciiTheme="majorBidi" w:eastAsia="Times New Roman" w:hAnsiTheme="majorBidi" w:cs="B Nazanin" w:hint="cs"/>
          <w:sz w:val="24"/>
          <w:szCs w:val="24"/>
          <w:rtl/>
        </w:rPr>
        <w:t xml:space="preserve"> سیستم</w:t>
      </w:r>
    </w:p>
    <w:p w14:paraId="47049355" w14:textId="77777777" w:rsidR="001753C2" w:rsidRPr="007E180D" w:rsidRDefault="002709DF" w:rsidP="00A23072">
      <w:pPr>
        <w:pStyle w:val="ListParagraph"/>
        <w:numPr>
          <w:ilvl w:val="0"/>
          <w:numId w:val="18"/>
        </w:numPr>
        <w:bidi/>
        <w:spacing w:after="0" w:line="240" w:lineRule="auto"/>
        <w:ind w:left="0"/>
        <w:jc w:val="both"/>
        <w:rPr>
          <w:rFonts w:asciiTheme="majorBidi" w:eastAsia="Times New Roman" w:hAnsiTheme="majorBidi" w:cs="B Nazanin"/>
          <w:sz w:val="24"/>
          <w:szCs w:val="24"/>
        </w:rPr>
      </w:pPr>
      <w:r w:rsidRPr="007E180D">
        <w:rPr>
          <w:rFonts w:asciiTheme="majorBidi" w:eastAsia="Times New Roman" w:hAnsiTheme="majorBidi" w:cs="B Nazanin" w:hint="cs"/>
          <w:sz w:val="24"/>
          <w:szCs w:val="24"/>
          <w:rtl/>
        </w:rPr>
        <w:t>تلاش و بهبود فرایندها برای</w:t>
      </w:r>
      <w:r w:rsidRPr="007E180D">
        <w:rPr>
          <w:rFonts w:asciiTheme="majorBidi" w:eastAsia="Times New Roman" w:hAnsiTheme="majorBidi" w:cs="B Nazanin"/>
          <w:sz w:val="24"/>
          <w:szCs w:val="24"/>
          <w:rtl/>
        </w:rPr>
        <w:t xml:space="preserve"> پیشگیری از خطا</w:t>
      </w:r>
      <w:r w:rsidRPr="007E180D">
        <w:rPr>
          <w:rFonts w:asciiTheme="majorBidi" w:eastAsia="Times New Roman" w:hAnsiTheme="majorBidi" w:cs="B Nazanin" w:hint="cs"/>
          <w:sz w:val="24"/>
          <w:szCs w:val="24"/>
          <w:rtl/>
        </w:rPr>
        <w:t>ها</w:t>
      </w:r>
      <w:r w:rsidRPr="007E180D">
        <w:rPr>
          <w:rFonts w:asciiTheme="majorBidi" w:eastAsia="Times New Roman" w:hAnsiTheme="majorBidi" w:cs="B Nazanin"/>
          <w:sz w:val="24"/>
          <w:szCs w:val="24"/>
          <w:rtl/>
        </w:rPr>
        <w:t xml:space="preserve"> به جای</w:t>
      </w:r>
      <w:r w:rsidRPr="007E180D">
        <w:rPr>
          <w:rFonts w:asciiTheme="majorBidi" w:eastAsia="Times New Roman" w:hAnsiTheme="majorBidi" w:cs="B Nazanin" w:hint="cs"/>
          <w:sz w:val="24"/>
          <w:szCs w:val="24"/>
          <w:rtl/>
          <w:lang w:bidi="fa-IR"/>
        </w:rPr>
        <w:t xml:space="preserve"> رخ داد خطاها و</w:t>
      </w:r>
      <w:r w:rsidRPr="007E180D">
        <w:rPr>
          <w:rFonts w:asciiTheme="majorBidi" w:eastAsia="Times New Roman" w:hAnsiTheme="majorBidi" w:cs="B Nazanin"/>
          <w:sz w:val="24"/>
          <w:szCs w:val="24"/>
          <w:rtl/>
        </w:rPr>
        <w:t xml:space="preserve"> </w:t>
      </w:r>
      <w:r w:rsidRPr="007E180D">
        <w:rPr>
          <w:rFonts w:asciiTheme="majorBidi" w:eastAsia="Times New Roman" w:hAnsiTheme="majorBidi" w:cs="B Nazanin" w:hint="cs"/>
          <w:sz w:val="24"/>
          <w:szCs w:val="24"/>
          <w:rtl/>
        </w:rPr>
        <w:t xml:space="preserve">اصلاح بعدی آنها </w:t>
      </w:r>
    </w:p>
    <w:p w14:paraId="159501FE" w14:textId="77777777" w:rsidR="001753C2" w:rsidRDefault="001753C2" w:rsidP="00A23072">
      <w:pPr>
        <w:pStyle w:val="ListParagraph"/>
        <w:bidi/>
        <w:spacing w:after="0" w:line="240" w:lineRule="auto"/>
        <w:ind w:left="0"/>
        <w:jc w:val="both"/>
        <w:rPr>
          <w:rFonts w:asciiTheme="majorBidi" w:eastAsia="Times New Roman" w:hAnsiTheme="majorBidi" w:cs="B Zar"/>
          <w:sz w:val="24"/>
          <w:szCs w:val="24"/>
          <w:rtl/>
        </w:rPr>
      </w:pPr>
    </w:p>
    <w:p w14:paraId="107A2626"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39162E1C"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22F3CBC1"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7DDC6DF2"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0C72DE05"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2DBC1818"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23F525FD"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0EBF2983"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56A84ED2"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11E4AC07"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0CA844F0"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2E696E1A"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1DB196CA"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tl/>
        </w:rPr>
      </w:pPr>
    </w:p>
    <w:p w14:paraId="40F297D4" w14:textId="77777777" w:rsidR="007B1DCD" w:rsidRDefault="007B1DCD" w:rsidP="007B1DCD">
      <w:pPr>
        <w:pStyle w:val="ListParagraph"/>
        <w:bidi/>
        <w:spacing w:after="0" w:line="240" w:lineRule="auto"/>
        <w:ind w:left="0"/>
        <w:jc w:val="both"/>
        <w:rPr>
          <w:rFonts w:asciiTheme="majorBidi" w:eastAsia="Times New Roman" w:hAnsiTheme="majorBidi" w:cs="B Zar"/>
          <w:sz w:val="24"/>
          <w:szCs w:val="24"/>
        </w:rPr>
      </w:pPr>
    </w:p>
    <w:p w14:paraId="35B76EB1" w14:textId="77777777" w:rsidR="001753C2" w:rsidRPr="00A55390" w:rsidRDefault="002709DF" w:rsidP="00A23072">
      <w:pPr>
        <w:pStyle w:val="ListParagraph"/>
        <w:bidi/>
        <w:spacing w:after="0" w:line="240" w:lineRule="auto"/>
        <w:ind w:left="0"/>
        <w:jc w:val="both"/>
        <w:rPr>
          <w:rFonts w:asciiTheme="majorBidi" w:eastAsia="Times New Roman" w:hAnsiTheme="majorBidi" w:cs="B Zar"/>
          <w:sz w:val="24"/>
          <w:szCs w:val="24"/>
        </w:rPr>
      </w:pPr>
      <w:r w:rsidRPr="00A55390">
        <w:rPr>
          <w:rStyle w:val="rynqvb"/>
          <w:rFonts w:asciiTheme="majorBidi" w:hAnsiTheme="majorBidi" w:cs="B Zar"/>
          <w:b/>
          <w:bCs/>
          <w:sz w:val="24"/>
          <w:szCs w:val="24"/>
          <w:rtl/>
        </w:rPr>
        <w:t>انواع ممیزی تضمین کیفیت</w:t>
      </w:r>
      <w:r w:rsidRPr="00A55390">
        <w:rPr>
          <w:rFonts w:asciiTheme="majorBidi" w:eastAsia="Times New Roman" w:hAnsiTheme="majorBidi" w:cs="B Zar" w:hint="cs"/>
          <w:b/>
          <w:bCs/>
          <w:sz w:val="28"/>
          <w:szCs w:val="28"/>
          <w:rtl/>
        </w:rPr>
        <w:t xml:space="preserve"> </w:t>
      </w:r>
    </w:p>
    <w:p w14:paraId="591E4B80" w14:textId="77777777" w:rsidR="001753C2" w:rsidRPr="007E180D" w:rsidRDefault="002709DF" w:rsidP="00A23072">
      <w:pPr>
        <w:pStyle w:val="ListParagraph"/>
        <w:numPr>
          <w:ilvl w:val="0"/>
          <w:numId w:val="5"/>
        </w:numPr>
        <w:bidi/>
        <w:spacing w:after="0" w:line="240" w:lineRule="auto"/>
        <w:jc w:val="both"/>
        <w:rPr>
          <w:rFonts w:asciiTheme="majorBidi" w:eastAsia="Times New Roman" w:hAnsiTheme="majorBidi" w:cs="B Nazanin"/>
          <w:b/>
          <w:bCs/>
          <w:sz w:val="24"/>
          <w:szCs w:val="24"/>
        </w:rPr>
      </w:pPr>
      <w:r w:rsidRPr="007E180D">
        <w:rPr>
          <w:rStyle w:val="rynqvb"/>
          <w:rFonts w:asciiTheme="majorBidi" w:hAnsiTheme="majorBidi" w:cs="B Nazanin"/>
          <w:sz w:val="24"/>
          <w:szCs w:val="24"/>
          <w:rtl/>
        </w:rPr>
        <w:t>یک</w:t>
      </w:r>
      <w:r w:rsidRPr="007E180D">
        <w:rPr>
          <w:rStyle w:val="rynqvb"/>
          <w:rFonts w:asciiTheme="majorBidi" w:hAnsiTheme="majorBidi" w:cs="B Nazanin" w:hint="cs"/>
          <w:sz w:val="24"/>
          <w:szCs w:val="24"/>
          <w:rtl/>
        </w:rPr>
        <w:t xml:space="preserve"> </w:t>
      </w:r>
      <w:r w:rsidRPr="007E180D">
        <w:rPr>
          <w:rStyle w:val="rynqvb"/>
          <w:rFonts w:asciiTheme="majorBidi" w:hAnsiTheme="majorBidi" w:cs="B Nazanin"/>
          <w:sz w:val="24"/>
          <w:szCs w:val="24"/>
          <w:rtl/>
        </w:rPr>
        <w:t xml:space="preserve">راه انجام ممیزی </w:t>
      </w:r>
      <w:r w:rsidRPr="007E180D">
        <w:rPr>
          <w:rStyle w:val="rynqvb"/>
          <w:rFonts w:asciiTheme="majorBidi" w:hAnsiTheme="majorBidi" w:cs="B Nazanin"/>
          <w:sz w:val="24"/>
          <w:szCs w:val="24"/>
        </w:rPr>
        <w:t>QA</w:t>
      </w:r>
      <w:r w:rsidRPr="007E180D">
        <w:rPr>
          <w:rStyle w:val="rynqvb"/>
          <w:rFonts w:asciiTheme="majorBidi" w:hAnsiTheme="majorBidi" w:cs="B Nazanin"/>
          <w:sz w:val="24"/>
          <w:szCs w:val="24"/>
          <w:rtl/>
        </w:rPr>
        <w:t xml:space="preserve"> </w:t>
      </w:r>
      <w:r w:rsidRPr="007E180D">
        <w:rPr>
          <w:rStyle w:val="rynqvb"/>
          <w:rFonts w:asciiTheme="majorBidi" w:hAnsiTheme="majorBidi" w:cs="B Nazanin" w:hint="cs"/>
          <w:sz w:val="24"/>
          <w:szCs w:val="24"/>
          <w:rtl/>
        </w:rPr>
        <w:t>شرکت</w:t>
      </w:r>
      <w:r w:rsidRPr="007E180D">
        <w:rPr>
          <w:rStyle w:val="rynqvb"/>
          <w:rFonts w:asciiTheme="majorBidi" w:hAnsiTheme="majorBidi" w:cs="B Nazanin"/>
          <w:sz w:val="24"/>
          <w:szCs w:val="24"/>
          <w:rtl/>
        </w:rPr>
        <w:t xml:space="preserve"> آزمایشگاه در یک برنامه خارجی</w:t>
      </w:r>
      <w:r w:rsidRPr="007E180D">
        <w:rPr>
          <w:rStyle w:val="rynqvb"/>
          <w:rFonts w:asciiTheme="majorBidi" w:hAnsiTheme="majorBidi" w:cs="B Nazanin"/>
          <w:sz w:val="24"/>
          <w:szCs w:val="24"/>
        </w:rPr>
        <w:t>QA</w:t>
      </w:r>
      <w:r w:rsidRPr="007E180D">
        <w:rPr>
          <w:rStyle w:val="rynqvb"/>
          <w:rFonts w:asciiTheme="majorBidi" w:hAnsiTheme="majorBidi" w:cs="B Nazanin"/>
          <w:sz w:val="24"/>
          <w:szCs w:val="24"/>
          <w:rtl/>
        </w:rPr>
        <w:t xml:space="preserve"> </w:t>
      </w:r>
      <w:r w:rsidRPr="007E180D">
        <w:rPr>
          <w:rStyle w:val="rynqvb"/>
          <w:rFonts w:asciiTheme="majorBidi" w:hAnsiTheme="majorBidi" w:cs="B Nazanin" w:hint="cs"/>
          <w:sz w:val="24"/>
          <w:szCs w:val="24"/>
          <w:rtl/>
        </w:rPr>
        <w:t xml:space="preserve"> </w:t>
      </w:r>
      <w:r w:rsidRPr="007E180D">
        <w:rPr>
          <w:rStyle w:val="rynqvb"/>
          <w:rFonts w:asciiTheme="majorBidi" w:hAnsiTheme="majorBidi" w:cs="B Nazanin"/>
          <w:sz w:val="24"/>
          <w:szCs w:val="24"/>
          <w:rtl/>
        </w:rPr>
        <w:t xml:space="preserve">بین آزمایشگاهی </w:t>
      </w:r>
      <w:r w:rsidRPr="007E180D">
        <w:rPr>
          <w:rStyle w:val="rynqvb"/>
          <w:rFonts w:asciiTheme="majorBidi" w:hAnsiTheme="majorBidi" w:cs="B Nazanin" w:hint="cs"/>
          <w:sz w:val="24"/>
          <w:szCs w:val="24"/>
          <w:rtl/>
        </w:rPr>
        <w:t>با</w:t>
      </w:r>
      <w:r w:rsidRPr="007E180D">
        <w:rPr>
          <w:rStyle w:val="rynqvb"/>
          <w:rFonts w:asciiTheme="majorBidi" w:hAnsiTheme="majorBidi" w:cs="B Nazanin"/>
          <w:sz w:val="24"/>
          <w:szCs w:val="24"/>
          <w:rtl/>
        </w:rPr>
        <w:t xml:space="preserve"> امکانات و دامنه خدمات مشابه </w:t>
      </w:r>
      <w:r w:rsidRPr="007E180D">
        <w:rPr>
          <w:rStyle w:val="rynqvb"/>
          <w:rFonts w:asciiTheme="majorBidi" w:hAnsiTheme="majorBidi" w:cs="B Nazanin" w:hint="cs"/>
          <w:sz w:val="24"/>
          <w:szCs w:val="24"/>
          <w:rtl/>
        </w:rPr>
        <w:t>است</w:t>
      </w:r>
      <w:r w:rsidRPr="007E180D">
        <w:rPr>
          <w:rStyle w:val="rynqvb"/>
          <w:rFonts w:asciiTheme="majorBidi" w:hAnsiTheme="majorBidi" w:cs="B Nazanin"/>
          <w:sz w:val="24"/>
          <w:szCs w:val="24"/>
          <w:rtl/>
        </w:rPr>
        <w:t>.</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موضوعات مورد بررسی به صورت ملی انتخاب می شوند.</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سپس داده ها برای یک دوره مشخص جمع آوری می شوند.</w:t>
      </w:r>
      <w:r w:rsidRPr="007E180D">
        <w:rPr>
          <w:rFonts w:asciiTheme="majorBidi" w:eastAsia="Times New Roman" w:hAnsiTheme="majorBidi" w:cs="B Nazanin" w:hint="cs"/>
          <w:b/>
          <w:bCs/>
          <w:sz w:val="24"/>
          <w:szCs w:val="24"/>
          <w:rtl/>
        </w:rPr>
        <w:t xml:space="preserve">   </w:t>
      </w:r>
    </w:p>
    <w:p w14:paraId="7A43471C" w14:textId="77777777" w:rsidR="001753C2" w:rsidRPr="007E180D" w:rsidRDefault="002709DF" w:rsidP="00A23072">
      <w:pPr>
        <w:pStyle w:val="ListParagraph"/>
        <w:numPr>
          <w:ilvl w:val="0"/>
          <w:numId w:val="5"/>
        </w:numPr>
        <w:bidi/>
        <w:spacing w:after="0" w:line="240" w:lineRule="auto"/>
        <w:jc w:val="both"/>
        <w:rPr>
          <w:rFonts w:asciiTheme="majorBidi" w:eastAsia="Times New Roman" w:hAnsiTheme="majorBidi" w:cs="B Nazanin"/>
          <w:b/>
          <w:bCs/>
          <w:sz w:val="24"/>
          <w:szCs w:val="24"/>
        </w:rPr>
      </w:pPr>
      <w:r w:rsidRPr="007E180D">
        <w:rPr>
          <w:rStyle w:val="rynqvb"/>
          <w:rFonts w:asciiTheme="majorBidi" w:hAnsiTheme="majorBidi" w:cs="B Nazanin" w:hint="cs"/>
          <w:sz w:val="24"/>
          <w:szCs w:val="24"/>
          <w:rtl/>
        </w:rPr>
        <w:t xml:space="preserve">بعد از این دوره </w:t>
      </w:r>
      <w:r w:rsidRPr="007E180D">
        <w:rPr>
          <w:rStyle w:val="rynqvb"/>
          <w:rFonts w:asciiTheme="majorBidi" w:hAnsiTheme="majorBidi" w:cs="B Nazanin"/>
          <w:sz w:val="24"/>
          <w:szCs w:val="24"/>
          <w:rtl/>
        </w:rPr>
        <w:t>خلاصه ای تهیه و سپس برای تجزیه و تحلیل به موسسه بازگردانده می شود.</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 xml:space="preserve">به این ترتیب، یک </w:t>
      </w:r>
      <w:r w:rsidRPr="007E180D">
        <w:rPr>
          <w:rStyle w:val="rynqvb"/>
          <w:rFonts w:asciiTheme="majorBidi" w:hAnsiTheme="majorBidi" w:cs="B Nazanin" w:hint="cs"/>
          <w:sz w:val="24"/>
          <w:szCs w:val="24"/>
          <w:rtl/>
        </w:rPr>
        <w:t>آزمایشگاه</w:t>
      </w:r>
      <w:r w:rsidRPr="007E180D">
        <w:rPr>
          <w:rStyle w:val="rynqvb"/>
          <w:rFonts w:asciiTheme="majorBidi" w:hAnsiTheme="majorBidi" w:cs="B Nazanin"/>
          <w:sz w:val="24"/>
          <w:szCs w:val="24"/>
          <w:rtl/>
        </w:rPr>
        <w:t xml:space="preserve"> می تواند نتایج خود را با نتایج آزمایشگاه مشابه خود مقایسه کند، فرآیندی که به آن بنچ مارک</w:t>
      </w:r>
      <w:r w:rsidRPr="007E180D">
        <w:rPr>
          <w:rStyle w:val="rynqvb"/>
          <w:rFonts w:asciiTheme="majorBidi" w:hAnsiTheme="majorBidi" w:cs="B Nazanin" w:hint="cs"/>
          <w:sz w:val="24"/>
          <w:szCs w:val="24"/>
          <w:rtl/>
        </w:rPr>
        <w:t>ی</w:t>
      </w:r>
      <w:r w:rsidRPr="007E180D">
        <w:rPr>
          <w:rStyle w:val="rynqvb"/>
          <w:rFonts w:asciiTheme="majorBidi" w:hAnsiTheme="majorBidi" w:cs="B Nazanin" w:hint="eastAsia"/>
          <w:sz w:val="24"/>
          <w:szCs w:val="24"/>
          <w:rtl/>
        </w:rPr>
        <w:t>نگ</w:t>
      </w:r>
      <w:r w:rsidRPr="007E180D">
        <w:rPr>
          <w:rStyle w:val="rynqvb"/>
          <w:rFonts w:asciiTheme="majorBidi" w:hAnsiTheme="majorBidi" w:cs="B Nazanin" w:hint="cs"/>
          <w:sz w:val="24"/>
          <w:szCs w:val="24"/>
          <w:rtl/>
        </w:rPr>
        <w:t xml:space="preserve"> (</w:t>
      </w:r>
      <w:proofErr w:type="spellStart"/>
      <w:r w:rsidRPr="007E180D">
        <w:rPr>
          <w:rStyle w:val="rynqvb"/>
          <w:rFonts w:asciiTheme="majorBidi" w:hAnsiTheme="majorBidi" w:cs="B Nazanin"/>
          <w:sz w:val="24"/>
          <w:szCs w:val="24"/>
        </w:rPr>
        <w:t>Benchmarketing</w:t>
      </w:r>
      <w:proofErr w:type="spellEnd"/>
      <w:r w:rsidRPr="007E180D">
        <w:rPr>
          <w:rStyle w:val="rynqvb"/>
          <w:rFonts w:asciiTheme="majorBidi" w:hAnsiTheme="majorBidi" w:cs="B Nazanin" w:hint="cs"/>
          <w:sz w:val="24"/>
          <w:szCs w:val="24"/>
          <w:rtl/>
        </w:rPr>
        <w:t>)</w:t>
      </w:r>
      <w:r w:rsidRPr="007E180D">
        <w:rPr>
          <w:rStyle w:val="rynqvb"/>
          <w:rFonts w:asciiTheme="majorBidi" w:hAnsiTheme="majorBidi" w:cs="B Nazanin"/>
          <w:sz w:val="24"/>
          <w:szCs w:val="24"/>
          <w:rtl/>
        </w:rPr>
        <w:t xml:space="preserve"> </w:t>
      </w:r>
      <w:r w:rsidRPr="007E180D">
        <w:rPr>
          <w:rStyle w:val="rynqvb"/>
          <w:rFonts w:asciiTheme="majorBidi" w:hAnsiTheme="majorBidi" w:cs="B Nazanin" w:hint="cs"/>
          <w:sz w:val="24"/>
          <w:szCs w:val="24"/>
          <w:rtl/>
        </w:rPr>
        <w:t>(</w:t>
      </w:r>
      <w:r w:rsidRPr="007E180D">
        <w:rPr>
          <w:rStyle w:val="rynqvb"/>
          <w:rFonts w:asciiTheme="majorBidi" w:hAnsiTheme="majorBidi" w:cs="B Nazanin"/>
          <w:sz w:val="24"/>
          <w:szCs w:val="24"/>
          <w:rtl/>
        </w:rPr>
        <w:t>به</w:t>
      </w:r>
      <w:r w:rsidRPr="007E180D">
        <w:rPr>
          <w:rStyle w:val="rynqvb"/>
          <w:rFonts w:asciiTheme="majorBidi" w:hAnsiTheme="majorBidi" w:cs="B Nazanin" w:hint="cs"/>
          <w:sz w:val="24"/>
          <w:szCs w:val="24"/>
          <w:rtl/>
        </w:rPr>
        <w:t>ی</w:t>
      </w:r>
      <w:r w:rsidRPr="007E180D">
        <w:rPr>
          <w:rStyle w:val="rynqvb"/>
          <w:rFonts w:asciiTheme="majorBidi" w:hAnsiTheme="majorBidi" w:cs="B Nazanin" w:hint="eastAsia"/>
          <w:sz w:val="24"/>
          <w:szCs w:val="24"/>
          <w:rtl/>
        </w:rPr>
        <w:t>نه‌کاو</w:t>
      </w:r>
      <w:r w:rsidRPr="007E180D">
        <w:rPr>
          <w:rStyle w:val="rynqvb"/>
          <w:rFonts w:asciiTheme="majorBidi" w:hAnsiTheme="majorBidi" w:cs="B Nazanin" w:hint="cs"/>
          <w:sz w:val="24"/>
          <w:szCs w:val="24"/>
          <w:rtl/>
        </w:rPr>
        <w:t>ی،</w:t>
      </w:r>
      <w:r w:rsidRPr="007E180D">
        <w:rPr>
          <w:rStyle w:val="rynqvb"/>
          <w:rFonts w:asciiTheme="majorBidi" w:hAnsiTheme="majorBidi" w:cs="B Nazanin"/>
          <w:sz w:val="24"/>
          <w:szCs w:val="24"/>
          <w:rtl/>
        </w:rPr>
        <w:t xml:space="preserve"> محک زن</w:t>
      </w:r>
      <w:r w:rsidRPr="007E180D">
        <w:rPr>
          <w:rStyle w:val="rynqvb"/>
          <w:rFonts w:asciiTheme="majorBidi" w:hAnsiTheme="majorBidi" w:cs="B Nazanin" w:hint="cs"/>
          <w:sz w:val="24"/>
          <w:szCs w:val="24"/>
          <w:rtl/>
        </w:rPr>
        <w:t>ی</w:t>
      </w:r>
      <w:r w:rsidRPr="007E180D">
        <w:rPr>
          <w:rStyle w:val="rynqvb"/>
          <w:rFonts w:asciiTheme="majorBidi" w:hAnsiTheme="majorBidi" w:cs="B Nazanin"/>
          <w:sz w:val="24"/>
          <w:szCs w:val="24"/>
          <w:rtl/>
        </w:rPr>
        <w:t xml:space="preserve"> </w:t>
      </w:r>
      <w:r w:rsidRPr="007E180D">
        <w:rPr>
          <w:rStyle w:val="rynqvb"/>
          <w:rFonts w:asciiTheme="majorBidi" w:hAnsiTheme="majorBidi" w:cs="B Nazanin" w:hint="cs"/>
          <w:sz w:val="24"/>
          <w:szCs w:val="24"/>
          <w:rtl/>
        </w:rPr>
        <w:t>ی</w:t>
      </w:r>
      <w:r w:rsidRPr="007E180D">
        <w:rPr>
          <w:rStyle w:val="rynqvb"/>
          <w:rFonts w:asciiTheme="majorBidi" w:hAnsiTheme="majorBidi" w:cs="B Nazanin" w:hint="eastAsia"/>
          <w:sz w:val="24"/>
          <w:szCs w:val="24"/>
          <w:rtl/>
        </w:rPr>
        <w:t>ا</w:t>
      </w:r>
      <w:r w:rsidRPr="007E180D">
        <w:rPr>
          <w:rStyle w:val="rynqvb"/>
          <w:rFonts w:asciiTheme="majorBidi" w:hAnsiTheme="majorBidi" w:cs="B Nazanin"/>
          <w:sz w:val="24"/>
          <w:szCs w:val="24"/>
          <w:rtl/>
        </w:rPr>
        <w:t xml:space="preserve"> الگوبردار</w:t>
      </w:r>
      <w:r w:rsidRPr="007E180D">
        <w:rPr>
          <w:rStyle w:val="rynqvb"/>
          <w:rFonts w:asciiTheme="majorBidi" w:hAnsiTheme="majorBidi" w:cs="B Nazanin" w:hint="cs"/>
          <w:sz w:val="24"/>
          <w:szCs w:val="24"/>
          <w:rtl/>
        </w:rPr>
        <w:t>ی)</w:t>
      </w:r>
      <w:r w:rsidRPr="007E180D">
        <w:rPr>
          <w:rStyle w:val="rynqvb"/>
          <w:rFonts w:asciiTheme="majorBidi" w:hAnsiTheme="majorBidi" w:cs="B Nazanin"/>
          <w:sz w:val="24"/>
          <w:szCs w:val="24"/>
          <w:rtl/>
        </w:rPr>
        <w:t xml:space="preserve"> می گویند.</w:t>
      </w:r>
      <w:r w:rsidRPr="007E180D">
        <w:rPr>
          <w:rFonts w:asciiTheme="majorBidi" w:eastAsia="Times New Roman" w:hAnsiTheme="majorBidi" w:cs="B Nazanin" w:hint="cs"/>
          <w:b/>
          <w:bCs/>
          <w:sz w:val="24"/>
          <w:szCs w:val="24"/>
          <w:rtl/>
        </w:rPr>
        <w:t xml:space="preserve">      </w:t>
      </w:r>
    </w:p>
    <w:p w14:paraId="020C06AB" w14:textId="77777777" w:rsidR="001753C2" w:rsidRPr="007E180D" w:rsidRDefault="002709DF" w:rsidP="00A23072">
      <w:pPr>
        <w:pStyle w:val="ListParagraph"/>
        <w:numPr>
          <w:ilvl w:val="0"/>
          <w:numId w:val="5"/>
        </w:numPr>
        <w:bidi/>
        <w:spacing w:after="0" w:line="240" w:lineRule="auto"/>
        <w:jc w:val="both"/>
        <w:rPr>
          <w:rFonts w:asciiTheme="majorBidi" w:eastAsia="Times New Roman" w:hAnsiTheme="majorBidi" w:cs="B Nazanin"/>
          <w:sz w:val="24"/>
          <w:szCs w:val="24"/>
          <w:lang w:bidi="fa-IR"/>
        </w:rPr>
      </w:pPr>
      <w:r w:rsidRPr="007E180D">
        <w:rPr>
          <w:rStyle w:val="rynqvb"/>
          <w:rFonts w:asciiTheme="majorBidi" w:hAnsiTheme="majorBidi" w:cs="B Nazanin"/>
          <w:sz w:val="24"/>
          <w:szCs w:val="24"/>
          <w:rtl/>
        </w:rPr>
        <w:t xml:space="preserve">ممیزی </w:t>
      </w:r>
      <w:r w:rsidRPr="007E180D">
        <w:rPr>
          <w:rStyle w:val="rynqvb"/>
          <w:rFonts w:asciiTheme="majorBidi" w:hAnsiTheme="majorBidi" w:cs="B Nazanin"/>
          <w:sz w:val="24"/>
          <w:szCs w:val="24"/>
        </w:rPr>
        <w:t>QA</w:t>
      </w:r>
      <w:r w:rsidRPr="007E180D">
        <w:rPr>
          <w:rStyle w:val="rynqvb"/>
          <w:rFonts w:asciiTheme="majorBidi" w:hAnsiTheme="majorBidi" w:cs="B Nazanin"/>
          <w:sz w:val="24"/>
          <w:szCs w:val="24"/>
          <w:rtl/>
        </w:rPr>
        <w:t xml:space="preserve"> در میکروب شناسی ممکن است شامل حوزه‌هایی مانند </w:t>
      </w:r>
      <w:r w:rsidRPr="007E180D">
        <w:rPr>
          <w:rStyle w:val="rynqvb"/>
          <w:rFonts w:asciiTheme="majorBidi" w:hAnsiTheme="majorBidi" w:cs="B Nazanin" w:hint="cs"/>
          <w:sz w:val="24"/>
          <w:szCs w:val="24"/>
          <w:rtl/>
        </w:rPr>
        <w:t xml:space="preserve">فرایند </w:t>
      </w:r>
      <w:r w:rsidRPr="007E180D">
        <w:rPr>
          <w:rStyle w:val="rynqvb"/>
          <w:rFonts w:asciiTheme="majorBidi" w:hAnsiTheme="majorBidi" w:cs="B Nazanin"/>
          <w:sz w:val="24"/>
          <w:szCs w:val="24"/>
          <w:rtl/>
        </w:rPr>
        <w:t xml:space="preserve">کشت خون </w:t>
      </w:r>
      <w:r w:rsidRPr="007E180D">
        <w:rPr>
          <w:rStyle w:val="rynqvb"/>
          <w:rFonts w:asciiTheme="majorBidi" w:hAnsiTheme="majorBidi" w:cs="B Nazanin" w:hint="cs"/>
          <w:sz w:val="24"/>
          <w:szCs w:val="24"/>
          <w:rtl/>
        </w:rPr>
        <w:t xml:space="preserve">و </w:t>
      </w:r>
      <w:r w:rsidRPr="007E180D">
        <w:rPr>
          <w:rStyle w:val="rynqvb"/>
          <w:rFonts w:asciiTheme="majorBidi" w:hAnsiTheme="majorBidi" w:cs="B Nazanin"/>
          <w:sz w:val="24"/>
          <w:szCs w:val="24"/>
          <w:rtl/>
        </w:rPr>
        <w:t>میزان آلودگی کشت خون، عفونت‌های مرتبط با مراقبت‌های بهداشتی،</w:t>
      </w:r>
      <w:r w:rsidRPr="007E180D">
        <w:rPr>
          <w:rStyle w:val="rynqvb"/>
          <w:rFonts w:asciiTheme="majorBidi" w:hAnsiTheme="majorBidi" w:cs="B Nazanin" w:hint="cs"/>
          <w:sz w:val="24"/>
          <w:szCs w:val="24"/>
          <w:rtl/>
        </w:rPr>
        <w:t xml:space="preserve"> </w:t>
      </w:r>
      <w:r w:rsidRPr="007E180D">
        <w:rPr>
          <w:rStyle w:val="rynqvb"/>
          <w:rFonts w:asciiTheme="majorBidi" w:hAnsiTheme="majorBidi" w:cs="B Nazanin"/>
          <w:sz w:val="24"/>
          <w:szCs w:val="24"/>
          <w:rtl/>
        </w:rPr>
        <w:t xml:space="preserve">نتایج حساسیت </w:t>
      </w:r>
      <w:r w:rsidRPr="007E180D">
        <w:rPr>
          <w:rStyle w:val="rynqvb"/>
          <w:rFonts w:asciiTheme="majorBidi" w:hAnsiTheme="majorBidi" w:cs="B Nazanin" w:hint="cs"/>
          <w:sz w:val="24"/>
          <w:szCs w:val="24"/>
          <w:rtl/>
        </w:rPr>
        <w:t>میکروبی</w:t>
      </w:r>
      <w:r w:rsidRPr="007E180D">
        <w:rPr>
          <w:rStyle w:val="rynqvb"/>
          <w:rFonts w:asciiTheme="majorBidi" w:hAnsiTheme="majorBidi" w:cs="B Nazanin"/>
          <w:sz w:val="24"/>
          <w:szCs w:val="24"/>
          <w:rtl/>
        </w:rPr>
        <w:t>،</w:t>
      </w:r>
      <w:r w:rsidRPr="007E180D">
        <w:rPr>
          <w:rStyle w:val="rynqvb"/>
          <w:rFonts w:asciiTheme="majorBidi" w:hAnsiTheme="majorBidi" w:cs="B Nazanin" w:hint="cs"/>
          <w:sz w:val="24"/>
          <w:szCs w:val="24"/>
          <w:rtl/>
        </w:rPr>
        <w:t xml:space="preserve"> </w:t>
      </w:r>
      <w:r w:rsidRPr="007E180D">
        <w:rPr>
          <w:rStyle w:val="rynqvb"/>
          <w:rFonts w:asciiTheme="majorBidi" w:hAnsiTheme="majorBidi" w:cs="B Nazanin"/>
          <w:sz w:val="24"/>
          <w:szCs w:val="24"/>
          <w:rtl/>
        </w:rPr>
        <w:t xml:space="preserve">زمان </w:t>
      </w:r>
      <w:r w:rsidRPr="007E180D">
        <w:rPr>
          <w:rStyle w:val="rynqvb"/>
          <w:rFonts w:asciiTheme="majorBidi" w:hAnsiTheme="majorBidi" w:cs="B Nazanin" w:hint="cs"/>
          <w:sz w:val="24"/>
          <w:szCs w:val="24"/>
          <w:rtl/>
        </w:rPr>
        <w:t>انجام</w:t>
      </w:r>
      <w:r w:rsidRPr="007E180D">
        <w:rPr>
          <w:rStyle w:val="rynqvb"/>
          <w:rFonts w:asciiTheme="majorBidi" w:hAnsiTheme="majorBidi" w:cs="B Nazanin"/>
          <w:sz w:val="24"/>
          <w:szCs w:val="24"/>
          <w:rtl/>
        </w:rPr>
        <w:t xml:space="preserve"> برای رنگ های گرم</w:t>
      </w:r>
      <w:r w:rsidRPr="007E180D">
        <w:rPr>
          <w:rStyle w:val="rynqvb"/>
          <w:rFonts w:asciiTheme="majorBidi" w:hAnsiTheme="majorBidi" w:cs="B Nazanin" w:hint="cs"/>
          <w:sz w:val="24"/>
          <w:szCs w:val="24"/>
          <w:rtl/>
        </w:rPr>
        <w:t xml:space="preserve"> نمونه </w:t>
      </w:r>
      <w:r w:rsidRPr="007E180D">
        <w:rPr>
          <w:rStyle w:val="rynqvb"/>
          <w:rFonts w:asciiTheme="majorBidi" w:hAnsiTheme="majorBidi" w:cs="B Nazanin"/>
          <w:sz w:val="24"/>
          <w:szCs w:val="24"/>
        </w:rPr>
        <w:t>CSF</w:t>
      </w:r>
      <w:r w:rsidRPr="007E180D">
        <w:rPr>
          <w:rStyle w:val="rynqvb"/>
          <w:rFonts w:asciiTheme="majorBidi" w:hAnsiTheme="majorBidi" w:cs="B Nazanin"/>
          <w:sz w:val="24"/>
          <w:szCs w:val="24"/>
          <w:rtl/>
        </w:rPr>
        <w:t xml:space="preserve">، تشخیص آزمایشگاهی سل، مناسب بودن </w:t>
      </w:r>
      <w:r w:rsidRPr="007E180D">
        <w:rPr>
          <w:rStyle w:val="rynqvb"/>
          <w:rFonts w:asciiTheme="majorBidi" w:hAnsiTheme="majorBidi" w:cs="B Nazanin" w:hint="cs"/>
          <w:sz w:val="24"/>
          <w:szCs w:val="24"/>
          <w:rtl/>
        </w:rPr>
        <w:t>فرایند</w:t>
      </w:r>
      <w:r w:rsidRPr="007E180D">
        <w:rPr>
          <w:rStyle w:val="rynqvb"/>
          <w:rFonts w:asciiTheme="majorBidi" w:hAnsiTheme="majorBidi" w:cs="B Nazanin"/>
          <w:sz w:val="24"/>
          <w:szCs w:val="24"/>
          <w:rtl/>
        </w:rPr>
        <w:t xml:space="preserve"> مدفوع برای آزمایش میکروب شناسی و </w:t>
      </w:r>
      <w:r w:rsidRPr="007E180D">
        <w:rPr>
          <w:rStyle w:val="rynqvb"/>
          <w:rFonts w:asciiTheme="majorBidi" w:hAnsiTheme="majorBidi" w:cs="B Nazanin" w:hint="cs"/>
          <w:sz w:val="24"/>
          <w:szCs w:val="24"/>
          <w:rtl/>
        </w:rPr>
        <w:t>بررسی</w:t>
      </w:r>
      <w:r w:rsidRPr="007E180D">
        <w:rPr>
          <w:rStyle w:val="rynqvb"/>
          <w:rFonts w:asciiTheme="majorBidi" w:hAnsiTheme="majorBidi" w:cs="B Nazanin"/>
          <w:sz w:val="24"/>
          <w:szCs w:val="24"/>
          <w:rtl/>
        </w:rPr>
        <w:t xml:space="preserve"> کیفیت خلط</w:t>
      </w:r>
      <w:r w:rsidRPr="007E180D">
        <w:rPr>
          <w:rStyle w:val="rynqvb"/>
          <w:rFonts w:asciiTheme="majorBidi" w:hAnsiTheme="majorBidi" w:cs="B Nazanin" w:hint="cs"/>
          <w:sz w:val="24"/>
          <w:szCs w:val="24"/>
          <w:rtl/>
        </w:rPr>
        <w:t xml:space="preserve"> باشد</w:t>
      </w:r>
      <w:r w:rsidRPr="007E180D">
        <w:rPr>
          <w:rStyle w:val="rynqvb"/>
          <w:rFonts w:asciiTheme="majorBidi" w:hAnsiTheme="majorBidi" w:cs="B Nazanin"/>
          <w:sz w:val="24"/>
          <w:szCs w:val="24"/>
          <w:rtl/>
        </w:rPr>
        <w:t>.</w:t>
      </w:r>
      <w:r w:rsidRPr="007E180D">
        <w:rPr>
          <w:rFonts w:asciiTheme="majorBidi" w:eastAsia="Times New Roman" w:hAnsiTheme="majorBidi" w:cs="B Nazanin" w:hint="cs"/>
          <w:sz w:val="24"/>
          <w:szCs w:val="24"/>
          <w:rtl/>
          <w:lang w:bidi="fa-IR"/>
        </w:rPr>
        <w:t xml:space="preserve"> </w:t>
      </w:r>
    </w:p>
    <w:p w14:paraId="22688D96" w14:textId="77777777" w:rsidR="001753C2" w:rsidRPr="007E180D" w:rsidRDefault="002709DF" w:rsidP="00A23072">
      <w:pPr>
        <w:pStyle w:val="ListParagraph"/>
        <w:numPr>
          <w:ilvl w:val="0"/>
          <w:numId w:val="5"/>
        </w:numPr>
        <w:bidi/>
        <w:spacing w:after="0" w:line="240" w:lineRule="auto"/>
        <w:jc w:val="both"/>
        <w:rPr>
          <w:rStyle w:val="rynqvb"/>
          <w:rFonts w:asciiTheme="majorBidi" w:hAnsiTheme="majorBidi" w:cs="B Nazanin"/>
          <w:sz w:val="24"/>
          <w:szCs w:val="24"/>
        </w:rPr>
      </w:pPr>
      <w:r w:rsidRPr="007E180D">
        <w:rPr>
          <w:rStyle w:val="rynqvb"/>
          <w:rFonts w:asciiTheme="majorBidi" w:hAnsiTheme="majorBidi" w:cs="B Nazanin"/>
          <w:sz w:val="24"/>
          <w:szCs w:val="24"/>
          <w:rtl/>
        </w:rPr>
        <w:t xml:space="preserve">سایر ممیزی‌های آزمایشگاهی نیز برای آزمایشگاه میکروب شناسی قابل اجرا هستند، از جمله گزارش خطا، کیفیت آزمایشگاه‌های مرجع، و اثرات خرابی رایانه‌های آزمایشگاهی. </w:t>
      </w:r>
      <w:r w:rsidRPr="007E180D">
        <w:rPr>
          <w:rStyle w:val="rynqvb"/>
          <w:rFonts w:asciiTheme="majorBidi" w:hAnsiTheme="majorBidi" w:cs="B Nazanin" w:hint="cs"/>
          <w:sz w:val="24"/>
          <w:szCs w:val="24"/>
          <w:rtl/>
        </w:rPr>
        <w:t xml:space="preserve"> </w:t>
      </w:r>
    </w:p>
    <w:p w14:paraId="200C8791" w14:textId="77777777" w:rsidR="001753C2" w:rsidRPr="007E180D" w:rsidRDefault="002709DF" w:rsidP="00A23072">
      <w:pPr>
        <w:pStyle w:val="ListParagraph"/>
        <w:numPr>
          <w:ilvl w:val="0"/>
          <w:numId w:val="5"/>
        </w:numPr>
        <w:bidi/>
        <w:spacing w:after="0" w:line="240" w:lineRule="auto"/>
        <w:jc w:val="both"/>
        <w:rPr>
          <w:rStyle w:val="hwtze"/>
          <w:rFonts w:asciiTheme="majorBidi" w:hAnsiTheme="majorBidi" w:cs="B Nazanin"/>
          <w:sz w:val="24"/>
          <w:szCs w:val="24"/>
        </w:rPr>
      </w:pPr>
      <w:r w:rsidRPr="007E180D">
        <w:rPr>
          <w:rStyle w:val="rynqvb"/>
          <w:rFonts w:asciiTheme="majorBidi" w:hAnsiTheme="majorBidi" w:cs="B Nazanin"/>
          <w:sz w:val="24"/>
          <w:szCs w:val="24"/>
          <w:rtl/>
        </w:rPr>
        <w:t xml:space="preserve">پزشکان ممکن است یک ممیزی را برای اندازه گیری دقت </w:t>
      </w:r>
      <w:r w:rsidRPr="007E180D">
        <w:rPr>
          <w:rStyle w:val="rynqvb"/>
          <w:rFonts w:asciiTheme="majorBidi" w:hAnsiTheme="majorBidi" w:cs="B Nazanin" w:hint="cs"/>
          <w:sz w:val="24"/>
          <w:szCs w:val="24"/>
          <w:rtl/>
        </w:rPr>
        <w:t>پیگیری</w:t>
      </w:r>
      <w:r w:rsidRPr="007E180D">
        <w:rPr>
          <w:rStyle w:val="rynqvb"/>
          <w:rFonts w:asciiTheme="majorBidi" w:hAnsiTheme="majorBidi" w:cs="B Nazanin"/>
          <w:sz w:val="24"/>
          <w:szCs w:val="24"/>
          <w:rtl/>
        </w:rPr>
        <w:t xml:space="preserve"> دستورات خود توسط پرسنل دفتری واحد پرستاری پیشنهاد دهند.</w:t>
      </w:r>
    </w:p>
    <w:p w14:paraId="1BB98884" w14:textId="77777777" w:rsidR="001753C2" w:rsidRPr="007E180D" w:rsidRDefault="002709DF" w:rsidP="00A23072">
      <w:pPr>
        <w:pStyle w:val="ListParagraph"/>
        <w:numPr>
          <w:ilvl w:val="0"/>
          <w:numId w:val="5"/>
        </w:numPr>
        <w:bidi/>
        <w:spacing w:after="0" w:line="240" w:lineRule="auto"/>
        <w:jc w:val="both"/>
        <w:rPr>
          <w:rFonts w:asciiTheme="majorBidi" w:hAnsiTheme="majorBidi" w:cs="B Nazanin"/>
          <w:sz w:val="24"/>
          <w:szCs w:val="24"/>
        </w:rPr>
      </w:pPr>
      <w:r w:rsidRPr="007E180D">
        <w:rPr>
          <w:rStyle w:val="rynqvb"/>
          <w:rFonts w:asciiTheme="majorBidi" w:hAnsiTheme="majorBidi" w:cs="B Nazanin"/>
          <w:sz w:val="24"/>
          <w:szCs w:val="24"/>
          <w:rtl/>
        </w:rPr>
        <w:t>مدیران پرستاری ممکن است یک ممیزی از کشت های ادرار آلوده را برای ارزیابی انطباق کارکنان پرستاری در آموزش بیماران در مورد روش های مناسب جمع آوری کشت ادرار پیشنهاد کنند.</w:t>
      </w:r>
      <w:r w:rsidRPr="007E180D">
        <w:rPr>
          <w:rFonts w:asciiTheme="majorBidi" w:hAnsiTheme="majorBidi" w:cs="B Nazanin" w:hint="cs"/>
          <w:sz w:val="24"/>
          <w:szCs w:val="24"/>
          <w:rtl/>
        </w:rPr>
        <w:t xml:space="preserve">  </w:t>
      </w:r>
    </w:p>
    <w:p w14:paraId="37B6E454" w14:textId="77777777" w:rsidR="001753C2" w:rsidRPr="007E180D" w:rsidRDefault="002709DF" w:rsidP="00A23072">
      <w:pPr>
        <w:pStyle w:val="ListParagraph"/>
        <w:numPr>
          <w:ilvl w:val="0"/>
          <w:numId w:val="5"/>
        </w:numPr>
        <w:bidi/>
        <w:spacing w:after="0" w:line="240" w:lineRule="auto"/>
        <w:jc w:val="both"/>
        <w:rPr>
          <w:rFonts w:asciiTheme="majorBidi" w:hAnsiTheme="majorBidi" w:cs="B Nazanin"/>
          <w:sz w:val="24"/>
          <w:szCs w:val="24"/>
        </w:rPr>
      </w:pPr>
      <w:r w:rsidRPr="007E180D">
        <w:rPr>
          <w:rStyle w:val="rynqvb"/>
          <w:rFonts w:asciiTheme="majorBidi" w:hAnsiTheme="majorBidi" w:cs="B Nazanin"/>
          <w:sz w:val="24"/>
          <w:szCs w:val="24"/>
          <w:rtl/>
        </w:rPr>
        <w:t>شکایات پرسنل پزشکی یا پرستاری می‌تواند شامل ناتوانی آزمایشگاه در انجام تمام آزمایش‌های درخواستی، انجام آزمایش اشتباه، یا تاخیر غیرمنتظره در زمان برگشت نتایج آزمایش باشد.</w:t>
      </w:r>
      <w:r w:rsidRPr="007E180D">
        <w:rPr>
          <w:rFonts w:asciiTheme="majorBidi" w:hAnsiTheme="majorBidi" w:cs="B Nazanin"/>
          <w:sz w:val="24"/>
          <w:szCs w:val="24"/>
          <w:rtl/>
        </w:rPr>
        <w:t xml:space="preserve"> </w:t>
      </w:r>
      <w:r w:rsidRPr="007E180D">
        <w:rPr>
          <w:rStyle w:val="rynqvb"/>
          <w:rFonts w:asciiTheme="majorBidi" w:hAnsiTheme="majorBidi" w:cs="B Nazanin"/>
          <w:sz w:val="24"/>
          <w:szCs w:val="24"/>
          <w:rtl/>
        </w:rPr>
        <w:t>تمام شکایات به آزمایشگاه باید مستند باشد.</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اقدامات اصلاحی و پیگیری با کارکنان آزمایشگاهی، پزشکی و پرستاری نیز باید مستند باشد.</w:t>
      </w:r>
      <w:r w:rsidRPr="007E180D">
        <w:rPr>
          <w:rFonts w:asciiTheme="majorBidi" w:hAnsiTheme="majorBidi" w:cs="B Nazanin"/>
          <w:sz w:val="24"/>
          <w:szCs w:val="24"/>
          <w:rtl/>
        </w:rPr>
        <w:t xml:space="preserve"> </w:t>
      </w:r>
      <w:r w:rsidRPr="007E180D">
        <w:rPr>
          <w:rFonts w:asciiTheme="majorBidi" w:hAnsiTheme="majorBidi" w:cs="B Nazanin" w:hint="cs"/>
          <w:sz w:val="24"/>
          <w:szCs w:val="24"/>
          <w:rtl/>
        </w:rPr>
        <w:t xml:space="preserve"> </w:t>
      </w:r>
    </w:p>
    <w:p w14:paraId="7E624314" w14:textId="77777777" w:rsidR="001753C2" w:rsidRPr="007E180D" w:rsidRDefault="002709DF" w:rsidP="00A23072">
      <w:pPr>
        <w:pStyle w:val="ListParagraph"/>
        <w:numPr>
          <w:ilvl w:val="0"/>
          <w:numId w:val="5"/>
        </w:numPr>
        <w:bidi/>
        <w:spacing w:after="0" w:line="240" w:lineRule="auto"/>
        <w:jc w:val="both"/>
        <w:rPr>
          <w:rFonts w:asciiTheme="majorBidi" w:hAnsiTheme="majorBidi" w:cs="B Nazanin"/>
          <w:sz w:val="24"/>
          <w:szCs w:val="24"/>
        </w:rPr>
      </w:pPr>
      <w:r w:rsidRPr="007E180D">
        <w:rPr>
          <w:rStyle w:val="rynqvb"/>
          <w:rFonts w:asciiTheme="majorBidi" w:hAnsiTheme="majorBidi" w:cs="B Nazanin"/>
          <w:sz w:val="24"/>
          <w:szCs w:val="24"/>
          <w:rtl/>
        </w:rPr>
        <w:t>کاستی ها یا مشکلات در عملکرد آزمایشگاه نیز باید مستند شود.</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برای مثال، اگر آزمایشگاه متوجه افزایش چشمگیر در تعداد آزمایش‌های آنتی‌ژن مستقیم ویروس سنسیشیال تنفسی (</w:t>
      </w:r>
      <w:r w:rsidRPr="007E180D">
        <w:rPr>
          <w:rStyle w:val="rynqvb"/>
          <w:rFonts w:asciiTheme="majorBidi" w:hAnsiTheme="majorBidi" w:cs="B Nazanin"/>
          <w:sz w:val="24"/>
          <w:szCs w:val="24"/>
        </w:rPr>
        <w:t>RSV</w:t>
      </w:r>
      <w:r w:rsidRPr="007E180D">
        <w:rPr>
          <w:rStyle w:val="rynqvb"/>
          <w:rFonts w:asciiTheme="majorBidi" w:hAnsiTheme="majorBidi" w:cs="B Nazanin"/>
          <w:sz w:val="24"/>
          <w:szCs w:val="24"/>
          <w:rtl/>
        </w:rPr>
        <w:t xml:space="preserve">) در </w:t>
      </w:r>
      <w:r w:rsidRPr="007E180D">
        <w:rPr>
          <w:rStyle w:val="rynqvb"/>
          <w:rFonts w:asciiTheme="majorBidi" w:hAnsiTheme="majorBidi" w:cs="B Nazanin" w:hint="cs"/>
          <w:sz w:val="24"/>
          <w:szCs w:val="24"/>
          <w:rtl/>
          <w:lang w:bidi="fa-IR"/>
        </w:rPr>
        <w:t xml:space="preserve">فصل غیرمعمول </w:t>
      </w:r>
      <w:r w:rsidRPr="007E180D">
        <w:rPr>
          <w:rStyle w:val="rynqvb"/>
          <w:rFonts w:asciiTheme="majorBidi" w:hAnsiTheme="majorBidi" w:cs="B Nazanin"/>
          <w:sz w:val="24"/>
          <w:szCs w:val="24"/>
          <w:rtl/>
        </w:rPr>
        <w:t xml:space="preserve">تابستان شود، و </w:t>
      </w:r>
      <w:r w:rsidRPr="007E180D">
        <w:rPr>
          <w:rStyle w:val="rynqvb"/>
          <w:rFonts w:asciiTheme="majorBidi" w:hAnsiTheme="majorBidi" w:cs="B Nazanin" w:hint="cs"/>
          <w:sz w:val="24"/>
          <w:szCs w:val="24"/>
          <w:rtl/>
        </w:rPr>
        <w:t>اشکال</w:t>
      </w:r>
      <w:r w:rsidRPr="007E180D">
        <w:rPr>
          <w:rStyle w:val="rynqvb"/>
          <w:rFonts w:asciiTheme="majorBidi" w:hAnsiTheme="majorBidi" w:cs="B Nazanin"/>
          <w:sz w:val="24"/>
          <w:szCs w:val="24"/>
          <w:rtl/>
        </w:rPr>
        <w:t xml:space="preserve"> به یک مشکل </w:t>
      </w:r>
      <w:r w:rsidRPr="007E180D">
        <w:rPr>
          <w:rStyle w:val="rynqvb"/>
          <w:rFonts w:asciiTheme="majorBidi" w:hAnsiTheme="majorBidi" w:cs="B Nazanin"/>
          <w:sz w:val="24"/>
          <w:szCs w:val="24"/>
        </w:rPr>
        <w:t>QC</w:t>
      </w:r>
      <w:r w:rsidRPr="007E180D">
        <w:rPr>
          <w:rStyle w:val="rynqvb"/>
          <w:rFonts w:asciiTheme="majorBidi" w:hAnsiTheme="majorBidi" w:cs="B Nazanin"/>
          <w:sz w:val="24"/>
          <w:szCs w:val="24"/>
          <w:rtl/>
        </w:rPr>
        <w:t xml:space="preserve"> که یک کارمند جدید آن را تشخیص نداده است، ردیابی </w:t>
      </w:r>
      <w:r w:rsidRPr="007E180D">
        <w:rPr>
          <w:rStyle w:val="rynqvb"/>
          <w:rFonts w:asciiTheme="majorBidi" w:hAnsiTheme="majorBidi" w:cs="B Nazanin" w:hint="cs"/>
          <w:sz w:val="24"/>
          <w:szCs w:val="24"/>
          <w:rtl/>
        </w:rPr>
        <w:t>شود</w:t>
      </w:r>
      <w:r w:rsidRPr="007E180D">
        <w:rPr>
          <w:rStyle w:val="rynqvb"/>
          <w:rFonts w:asciiTheme="majorBidi" w:hAnsiTheme="majorBidi" w:cs="B Nazanin"/>
          <w:sz w:val="24"/>
          <w:szCs w:val="24"/>
          <w:rtl/>
        </w:rPr>
        <w:t>،</w:t>
      </w:r>
      <w:r w:rsidRPr="007E180D">
        <w:rPr>
          <w:rStyle w:val="hwtze"/>
          <w:rFonts w:asciiTheme="majorBidi" w:hAnsiTheme="majorBidi" w:cs="B Nazanin"/>
          <w:sz w:val="24"/>
          <w:szCs w:val="24"/>
          <w:rtl/>
        </w:rPr>
        <w:t xml:space="preserve"> </w:t>
      </w:r>
      <w:r w:rsidRPr="007E180D">
        <w:rPr>
          <w:rStyle w:val="rynqvb"/>
          <w:rFonts w:asciiTheme="majorBidi" w:hAnsiTheme="majorBidi" w:cs="B Nazanin"/>
          <w:sz w:val="24"/>
          <w:szCs w:val="24"/>
          <w:rtl/>
        </w:rPr>
        <w:t xml:space="preserve">ممیزی </w:t>
      </w:r>
      <w:r w:rsidRPr="007E180D">
        <w:rPr>
          <w:rStyle w:val="rynqvb"/>
          <w:rFonts w:asciiTheme="majorBidi" w:hAnsiTheme="majorBidi" w:cs="B Nazanin"/>
          <w:sz w:val="24"/>
          <w:szCs w:val="24"/>
        </w:rPr>
        <w:t>QA</w:t>
      </w:r>
      <w:r w:rsidRPr="007E180D">
        <w:rPr>
          <w:rStyle w:val="rynqvb"/>
          <w:rFonts w:asciiTheme="majorBidi" w:hAnsiTheme="majorBidi" w:cs="B Nazanin"/>
          <w:sz w:val="24"/>
          <w:szCs w:val="24"/>
          <w:rtl/>
        </w:rPr>
        <w:t xml:space="preserve"> ممکن است برای مطالعه پیامد بیماران، از جمله درمان نامناسب برای </w:t>
      </w:r>
      <w:r w:rsidRPr="007E180D">
        <w:rPr>
          <w:rStyle w:val="rynqvb"/>
          <w:rFonts w:asciiTheme="majorBidi" w:hAnsiTheme="majorBidi" w:cs="B Nazanin"/>
          <w:sz w:val="24"/>
          <w:szCs w:val="24"/>
        </w:rPr>
        <w:t>RSV</w:t>
      </w:r>
      <w:r w:rsidRPr="007E180D">
        <w:rPr>
          <w:rStyle w:val="rynqvb"/>
          <w:rFonts w:asciiTheme="majorBidi" w:hAnsiTheme="majorBidi" w:cs="B Nazanin"/>
          <w:sz w:val="24"/>
          <w:szCs w:val="24"/>
          <w:rtl/>
        </w:rPr>
        <w:t xml:space="preserve"> و عدم ایجاد درمان برای عامل اصلی واقعی نشان داده شود.</w:t>
      </w:r>
      <w:r w:rsidRPr="007E180D">
        <w:rPr>
          <w:rFonts w:asciiTheme="majorBidi" w:hAnsiTheme="majorBidi" w:cs="B Nazanin" w:hint="cs"/>
          <w:sz w:val="24"/>
          <w:szCs w:val="24"/>
          <w:rtl/>
        </w:rPr>
        <w:t xml:space="preserve"> </w:t>
      </w:r>
      <w:r w:rsidRPr="007E180D">
        <w:rPr>
          <w:rFonts w:asciiTheme="majorBidi" w:hAnsiTheme="majorBidi" w:cs="B Nazanin"/>
          <w:sz w:val="24"/>
          <w:szCs w:val="24"/>
          <w:rtl/>
        </w:rPr>
        <w:t xml:space="preserve"> </w:t>
      </w:r>
      <w:r w:rsidRPr="007E180D">
        <w:rPr>
          <w:rFonts w:asciiTheme="majorBidi" w:hAnsiTheme="majorBidi" w:cs="B Nazanin" w:hint="cs"/>
          <w:sz w:val="24"/>
          <w:szCs w:val="24"/>
          <w:rtl/>
        </w:rPr>
        <w:t xml:space="preserve"> </w:t>
      </w:r>
    </w:p>
    <w:p w14:paraId="1AB44AEE" w14:textId="77777777" w:rsidR="001753C2" w:rsidRDefault="001753C2" w:rsidP="00A23072">
      <w:pPr>
        <w:pStyle w:val="ListParagraph"/>
        <w:bidi/>
        <w:spacing w:after="0" w:line="240" w:lineRule="auto"/>
        <w:ind w:left="360"/>
        <w:jc w:val="both"/>
        <w:rPr>
          <w:rFonts w:asciiTheme="majorBidi" w:hAnsiTheme="majorBidi" w:cs="B Zar"/>
          <w:sz w:val="24"/>
          <w:szCs w:val="24"/>
          <w:rtl/>
          <w:lang w:bidi="fa-IR"/>
        </w:rPr>
      </w:pPr>
    </w:p>
    <w:p w14:paraId="11AB5F43" w14:textId="77777777" w:rsidR="007E180D" w:rsidRDefault="007E180D" w:rsidP="00A23072">
      <w:pPr>
        <w:pStyle w:val="ListParagraph"/>
        <w:bidi/>
        <w:spacing w:after="0" w:line="240" w:lineRule="auto"/>
        <w:ind w:left="360"/>
        <w:jc w:val="both"/>
        <w:rPr>
          <w:rFonts w:asciiTheme="majorBidi" w:hAnsiTheme="majorBidi" w:cs="B Zar"/>
          <w:sz w:val="24"/>
          <w:szCs w:val="24"/>
          <w:rtl/>
          <w:lang w:bidi="fa-IR"/>
        </w:rPr>
      </w:pPr>
    </w:p>
    <w:p w14:paraId="767235CC" w14:textId="77777777" w:rsidR="007E180D" w:rsidRDefault="007E180D" w:rsidP="00A23072">
      <w:pPr>
        <w:pStyle w:val="ListParagraph"/>
        <w:bidi/>
        <w:spacing w:after="0" w:line="240" w:lineRule="auto"/>
        <w:ind w:left="360"/>
        <w:jc w:val="both"/>
        <w:rPr>
          <w:rFonts w:asciiTheme="majorBidi" w:hAnsiTheme="majorBidi" w:cs="B Zar"/>
          <w:sz w:val="24"/>
          <w:szCs w:val="24"/>
          <w:rtl/>
          <w:lang w:bidi="fa-IR"/>
        </w:rPr>
      </w:pPr>
    </w:p>
    <w:p w14:paraId="1686D69D" w14:textId="77777777" w:rsidR="007E180D" w:rsidRDefault="007E180D" w:rsidP="00A23072">
      <w:pPr>
        <w:pStyle w:val="ListParagraph"/>
        <w:bidi/>
        <w:spacing w:after="0" w:line="240" w:lineRule="auto"/>
        <w:ind w:left="360"/>
        <w:jc w:val="both"/>
        <w:rPr>
          <w:rFonts w:asciiTheme="majorBidi" w:hAnsiTheme="majorBidi" w:cs="B Zar"/>
          <w:sz w:val="24"/>
          <w:szCs w:val="24"/>
          <w:rtl/>
          <w:lang w:bidi="fa-IR"/>
        </w:rPr>
      </w:pPr>
    </w:p>
    <w:p w14:paraId="4DE3F01E" w14:textId="77777777" w:rsidR="007E180D" w:rsidRDefault="007E180D" w:rsidP="00A23072">
      <w:pPr>
        <w:pStyle w:val="ListParagraph"/>
        <w:bidi/>
        <w:spacing w:after="0" w:line="240" w:lineRule="auto"/>
        <w:ind w:left="360"/>
        <w:jc w:val="both"/>
        <w:rPr>
          <w:rFonts w:asciiTheme="majorBidi" w:hAnsiTheme="majorBidi" w:cs="B Zar"/>
          <w:sz w:val="24"/>
          <w:szCs w:val="24"/>
          <w:rtl/>
          <w:lang w:bidi="fa-IR"/>
        </w:rPr>
      </w:pPr>
    </w:p>
    <w:p w14:paraId="3C7F99BF"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063A0EFB"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7C5D5772"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23F0AD52"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6335F4D5"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27FE8B9D"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6B3EBFA7"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614B5DA8"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2354D6C4" w14:textId="77777777" w:rsidR="007B1DCD" w:rsidRDefault="007B1DCD" w:rsidP="007B1DCD">
      <w:pPr>
        <w:pStyle w:val="ListParagraph"/>
        <w:bidi/>
        <w:spacing w:after="0" w:line="240" w:lineRule="auto"/>
        <w:ind w:left="360"/>
        <w:jc w:val="both"/>
        <w:rPr>
          <w:rFonts w:asciiTheme="majorBidi" w:hAnsiTheme="majorBidi" w:cs="B Zar"/>
          <w:sz w:val="24"/>
          <w:szCs w:val="24"/>
          <w:rtl/>
          <w:lang w:bidi="fa-IR"/>
        </w:rPr>
      </w:pPr>
    </w:p>
    <w:p w14:paraId="08BFE3CA" w14:textId="77777777" w:rsidR="007E180D" w:rsidRDefault="007E180D" w:rsidP="00A23072">
      <w:pPr>
        <w:pStyle w:val="ListParagraph"/>
        <w:bidi/>
        <w:spacing w:after="0" w:line="240" w:lineRule="auto"/>
        <w:ind w:left="360"/>
        <w:jc w:val="both"/>
        <w:rPr>
          <w:rFonts w:asciiTheme="majorBidi" w:hAnsiTheme="majorBidi" w:cs="B Zar"/>
          <w:sz w:val="24"/>
          <w:szCs w:val="24"/>
          <w:lang w:bidi="fa-IR"/>
        </w:rPr>
      </w:pPr>
    </w:p>
    <w:p w14:paraId="449273E8" w14:textId="77777777" w:rsidR="001753C2" w:rsidRPr="00A55390" w:rsidRDefault="002709DF" w:rsidP="00A23072">
      <w:pPr>
        <w:bidi/>
        <w:spacing w:after="0" w:line="240" w:lineRule="auto"/>
        <w:jc w:val="both"/>
        <w:rPr>
          <w:rFonts w:cs="B Zar"/>
          <w:b/>
          <w:bCs/>
          <w:sz w:val="24"/>
          <w:szCs w:val="24"/>
          <w:lang w:bidi="fa-IR"/>
        </w:rPr>
      </w:pPr>
      <w:r w:rsidRPr="00A55390">
        <w:rPr>
          <w:rFonts w:cs="B Zar" w:hint="cs"/>
          <w:b/>
          <w:bCs/>
          <w:sz w:val="24"/>
          <w:szCs w:val="24"/>
          <w:rtl/>
        </w:rPr>
        <w:t>(</w:t>
      </w:r>
      <w:r w:rsidRPr="00A55390">
        <w:rPr>
          <w:rFonts w:cs="B Zar" w:hint="cs"/>
          <w:b/>
          <w:bCs/>
          <w:sz w:val="24"/>
          <w:szCs w:val="24"/>
        </w:rPr>
        <w:t>6</w:t>
      </w:r>
      <w:r w:rsidRPr="00A55390">
        <w:rPr>
          <w:rFonts w:cs="B Zar" w:hint="cs"/>
          <w:b/>
          <w:bCs/>
          <w:sz w:val="24"/>
          <w:szCs w:val="24"/>
          <w:rtl/>
        </w:rPr>
        <w:t xml:space="preserve">) منابع: </w:t>
      </w:r>
    </w:p>
    <w:p w14:paraId="4175559C"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Isenberg D. Henry: </w:t>
      </w:r>
      <w:r>
        <w:rPr>
          <w:rFonts w:asciiTheme="majorBidi" w:hAnsiTheme="majorBidi" w:cstheme="majorBidi"/>
          <w:i/>
          <w:iCs/>
          <w:sz w:val="20"/>
          <w:szCs w:val="20"/>
        </w:rPr>
        <w:t>Clinical Microbiology Procedures Handbook</w:t>
      </w:r>
      <w:r>
        <w:rPr>
          <w:rFonts w:asciiTheme="majorBidi" w:hAnsiTheme="majorBidi" w:cstheme="majorBidi"/>
          <w:sz w:val="20"/>
          <w:szCs w:val="20"/>
        </w:rPr>
        <w:t>, American Society for Microbiology. 2007.</w:t>
      </w:r>
    </w:p>
    <w:p w14:paraId="4D6222B4" w14:textId="77777777" w:rsidR="001753C2" w:rsidRDefault="002709DF" w:rsidP="00A23072">
      <w:pPr>
        <w:pStyle w:val="ListParagraph"/>
        <w:numPr>
          <w:ilvl w:val="0"/>
          <w:numId w:val="1"/>
        </w:numPr>
        <w:tabs>
          <w:tab w:val="left" w:pos="426"/>
        </w:tabs>
        <w:spacing w:after="0" w:line="240" w:lineRule="auto"/>
        <w:jc w:val="both"/>
        <w:rPr>
          <w:rFonts w:asciiTheme="majorBidi" w:eastAsia="Times New Roman" w:hAnsiTheme="majorBidi" w:cstheme="majorBidi"/>
          <w:sz w:val="20"/>
          <w:szCs w:val="20"/>
        </w:rPr>
      </w:pPr>
      <w:proofErr w:type="spellStart"/>
      <w:r>
        <w:rPr>
          <w:rFonts w:asciiTheme="majorBidi" w:eastAsia="Times New Roman" w:hAnsiTheme="majorBidi" w:cstheme="majorBidi"/>
          <w:sz w:val="20"/>
          <w:szCs w:val="20"/>
        </w:rPr>
        <w:t>Koneman</w:t>
      </w:r>
      <w:proofErr w:type="spellEnd"/>
      <w:r>
        <w:rPr>
          <w:rFonts w:asciiTheme="majorBidi" w:eastAsia="Times New Roman" w:hAnsiTheme="majorBidi" w:cstheme="majorBidi"/>
          <w:sz w:val="20"/>
          <w:szCs w:val="20"/>
        </w:rPr>
        <w:t>, Elmer W, et al. Color Atlas and Text book of Diagnostic Microbiology.</w:t>
      </w:r>
      <w:r>
        <w:rPr>
          <w:rFonts w:asciiTheme="majorBidi" w:eastAsia="Times New Roman" w:hAnsiTheme="majorBidi" w:cstheme="majorBidi"/>
          <w:i/>
          <w:iCs/>
          <w:sz w:val="20"/>
          <w:szCs w:val="20"/>
        </w:rPr>
        <w:t xml:space="preserve"> </w:t>
      </w:r>
      <w:proofErr w:type="spellStart"/>
      <w:r>
        <w:rPr>
          <w:rFonts w:asciiTheme="majorBidi" w:eastAsia="Times New Roman" w:hAnsiTheme="majorBidi" w:cstheme="majorBidi"/>
          <w:i/>
          <w:iCs/>
          <w:sz w:val="20"/>
          <w:szCs w:val="20"/>
        </w:rPr>
        <w:t>Philedelphia</w:t>
      </w:r>
      <w:proofErr w:type="spellEnd"/>
      <w:r>
        <w:rPr>
          <w:rFonts w:asciiTheme="majorBidi" w:eastAsia="Times New Roman" w:hAnsiTheme="majorBidi" w:cstheme="majorBidi"/>
          <w:i/>
          <w:iCs/>
          <w:sz w:val="20"/>
          <w:szCs w:val="20"/>
        </w:rPr>
        <w:t>: Lippincott-Raven Publishers. Seventh edition.</w:t>
      </w:r>
      <w:r>
        <w:rPr>
          <w:rFonts w:asciiTheme="majorBidi" w:eastAsia="Times New Roman" w:hAnsiTheme="majorBidi" w:cstheme="majorBidi"/>
          <w:sz w:val="20"/>
          <w:szCs w:val="20"/>
        </w:rPr>
        <w:t xml:space="preserve"> 2021.</w:t>
      </w:r>
    </w:p>
    <w:p w14:paraId="48DA35D9" w14:textId="77777777" w:rsidR="001753C2" w:rsidRDefault="002709DF" w:rsidP="00A23072">
      <w:pPr>
        <w:pStyle w:val="ListParagraph"/>
        <w:numPr>
          <w:ilvl w:val="0"/>
          <w:numId w:val="1"/>
        </w:numPr>
        <w:tabs>
          <w:tab w:val="left" w:pos="284"/>
          <w:tab w:val="left" w:pos="426"/>
        </w:tabs>
        <w:spacing w:after="0" w:line="240" w:lineRule="auto"/>
        <w:jc w:val="both"/>
        <w:rPr>
          <w:rFonts w:asciiTheme="majorBidi" w:eastAsia="Times New Roman" w:hAnsiTheme="majorBidi" w:cstheme="majorBidi"/>
          <w:sz w:val="20"/>
          <w:szCs w:val="20"/>
        </w:rPr>
      </w:pPr>
      <w:proofErr w:type="spellStart"/>
      <w:r>
        <w:rPr>
          <w:rFonts w:asciiTheme="majorBidi" w:eastAsia="Times New Roman" w:hAnsiTheme="majorBidi" w:cstheme="majorBidi"/>
          <w:sz w:val="20"/>
          <w:szCs w:val="20"/>
        </w:rPr>
        <w:t>Tille</w:t>
      </w:r>
      <w:proofErr w:type="spellEnd"/>
      <w:r>
        <w:rPr>
          <w:rFonts w:asciiTheme="majorBidi" w:eastAsia="Times New Roman" w:hAnsiTheme="majorBidi" w:cstheme="majorBidi"/>
          <w:sz w:val="20"/>
          <w:szCs w:val="20"/>
        </w:rPr>
        <w:t xml:space="preserve">, Patricia. </w:t>
      </w:r>
      <w:r>
        <w:rPr>
          <w:rFonts w:asciiTheme="majorBidi" w:eastAsia="Times New Roman" w:hAnsiTheme="majorBidi" w:cstheme="majorBidi"/>
          <w:i/>
          <w:iCs/>
          <w:sz w:val="20"/>
          <w:szCs w:val="20"/>
        </w:rPr>
        <w:t>Bailey &amp; Scott's diagnostic microbiology-e-book</w:t>
      </w:r>
      <w:r>
        <w:rPr>
          <w:rFonts w:asciiTheme="majorBidi" w:eastAsia="Times New Roman" w:hAnsiTheme="majorBidi" w:cstheme="majorBidi"/>
          <w:sz w:val="20"/>
          <w:szCs w:val="20"/>
        </w:rPr>
        <w:t>. Elsevier Health Sciences, fifteenth edition. 2021.</w:t>
      </w:r>
    </w:p>
    <w:p w14:paraId="7650933B"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ISO 15189:2022: Medical laboratories — Requirements for quality and competence. Edition 4, 2022.</w:t>
      </w:r>
    </w:p>
    <w:p w14:paraId="0C2D30A1"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ISO/IEC 17025:2017: General requirements for the competence of testing and calibration laboratories. Edition 3, 2017.</w:t>
      </w:r>
    </w:p>
    <w:p w14:paraId="3CAF3D12"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CLSI C24: Statistical Quality Control for Quantitative Measurement Procedures: Principles and Definitions.2016.</w:t>
      </w:r>
    </w:p>
    <w:p w14:paraId="29C6B84D"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CLSI QMS14: Quality Management System: Leadership and Management Roles and Responsibilities. 2024.</w:t>
      </w:r>
    </w:p>
    <w:p w14:paraId="479936DE" w14:textId="77777777" w:rsidR="001753C2" w:rsidRDefault="002709DF" w:rsidP="00A23072">
      <w:pPr>
        <w:pStyle w:val="ListParagraph"/>
        <w:numPr>
          <w:ilvl w:val="0"/>
          <w:numId w:val="1"/>
        </w:numPr>
        <w:tabs>
          <w:tab w:val="left" w:pos="426"/>
        </w:tabs>
        <w:spacing w:after="0" w:line="240" w:lineRule="auto"/>
        <w:jc w:val="both"/>
        <w:rPr>
          <w:rFonts w:asciiTheme="majorBidi" w:hAnsiTheme="majorBidi" w:cstheme="majorBidi"/>
          <w:sz w:val="20"/>
          <w:szCs w:val="20"/>
        </w:rPr>
      </w:pPr>
      <w:r>
        <w:rPr>
          <w:rFonts w:asciiTheme="majorBidi" w:hAnsiTheme="majorBidi" w:cstheme="majorBidi"/>
          <w:sz w:val="20"/>
          <w:szCs w:val="20"/>
        </w:rPr>
        <w:t>CLSI QMS01: A Quality Management System Model for Laboratory Services. 2019.</w:t>
      </w:r>
    </w:p>
    <w:p w14:paraId="5BDAB4C5" w14:textId="77777777" w:rsidR="001753C2" w:rsidRDefault="001753C2" w:rsidP="00A23072">
      <w:pPr>
        <w:jc w:val="both"/>
      </w:pPr>
    </w:p>
    <w:sectPr w:rsidR="001753C2" w:rsidSect="00225D7A">
      <w:headerReference w:type="default" r:id="rId8"/>
      <w:footerReference w:type="default" r:id="rId9"/>
      <w:headerReference w:type="first" r:id="rId10"/>
      <w:footerReference w:type="first" r:id="rId11"/>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formProt w:val="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47FE9" w14:textId="77777777" w:rsidR="0005493B" w:rsidRDefault="0005493B">
      <w:pPr>
        <w:spacing w:after="0" w:line="240" w:lineRule="auto"/>
      </w:pPr>
      <w:r>
        <w:separator/>
      </w:r>
    </w:p>
  </w:endnote>
  <w:endnote w:type="continuationSeparator" w:id="0">
    <w:p w14:paraId="719CEAF3" w14:textId="77777777" w:rsidR="0005493B" w:rsidRDefault="0005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1753C2" w14:paraId="1569C8BA" w14:textId="77777777">
      <w:trPr>
        <w:trHeight w:val="300"/>
      </w:trPr>
      <w:tc>
        <w:tcPr>
          <w:tcW w:w="4691" w:type="dxa"/>
        </w:tcPr>
        <w:p w14:paraId="55538642" w14:textId="77777777" w:rsidR="001753C2" w:rsidRDefault="002709DF">
          <w:pPr>
            <w:pStyle w:val="Header"/>
            <w:bidi/>
            <w:jc w:val="right"/>
          </w:pPr>
          <w:r>
            <w:rPr>
              <w:rtl/>
            </w:rPr>
            <w:t>امضا و تصدیق: {{</w:t>
          </w:r>
          <w:proofErr w:type="spellStart"/>
          <w:r>
            <w:t>ConfirmerTwoName</w:t>
          </w:r>
          <w:proofErr w:type="spellEnd"/>
          <w:r>
            <w:rPr>
              <w:rtl/>
            </w:rPr>
            <w:t>}}</w:t>
          </w:r>
        </w:p>
        <w:p w14:paraId="005271BD" w14:textId="77777777" w:rsidR="001753C2" w:rsidRDefault="002709DF">
          <w:pPr>
            <w:pStyle w:val="Header"/>
            <w:bidi/>
            <w:jc w:val="right"/>
          </w:pPr>
          <w:r>
            <w:rPr>
              <w:rtl/>
            </w:rPr>
            <w:t>{{</w:t>
          </w:r>
          <w:proofErr w:type="spellStart"/>
          <w:r>
            <w:t>ConfirmerTwoSignImage</w:t>
          </w:r>
          <w:proofErr w:type="spellEnd"/>
          <w:r>
            <w:rPr>
              <w:rtl/>
            </w:rPr>
            <w:t>}}</w:t>
          </w:r>
        </w:p>
      </w:tc>
      <w:tc>
        <w:tcPr>
          <w:tcW w:w="0" w:type="dxa"/>
        </w:tcPr>
        <w:p w14:paraId="75E21861" w14:textId="77777777" w:rsidR="001753C2" w:rsidRDefault="001753C2">
          <w:pPr>
            <w:pStyle w:val="Header"/>
            <w:jc w:val="center"/>
          </w:pPr>
        </w:p>
      </w:tc>
      <w:tc>
        <w:tcPr>
          <w:tcW w:w="4324" w:type="dxa"/>
        </w:tcPr>
        <w:p w14:paraId="7DCE2E55" w14:textId="77777777" w:rsidR="001753C2" w:rsidRDefault="002709DF">
          <w:pPr>
            <w:pStyle w:val="Header"/>
            <w:bidi/>
            <w:ind w:right="-115"/>
          </w:pPr>
          <w:r>
            <w:rPr>
              <w:rtl/>
            </w:rPr>
            <w:t>تایید کننده: {{</w:t>
          </w:r>
          <w:proofErr w:type="spellStart"/>
          <w:r>
            <w:t>ConfirmerOneName</w:t>
          </w:r>
          <w:proofErr w:type="spellEnd"/>
          <w:r>
            <w:rPr>
              <w:rtl/>
            </w:rPr>
            <w:t>}}</w:t>
          </w:r>
        </w:p>
        <w:p w14:paraId="69D46D16" w14:textId="77777777" w:rsidR="001753C2" w:rsidRDefault="002709DF">
          <w:pPr>
            <w:pStyle w:val="Header"/>
            <w:bidi/>
            <w:ind w:right="-115"/>
          </w:pPr>
          <w:r>
            <w:rPr>
              <w:rtl/>
            </w:rPr>
            <w:t>{{</w:t>
          </w:r>
          <w:proofErr w:type="spellStart"/>
          <w:r>
            <w:t>ConfirmerOneSignImage</w:t>
          </w:r>
          <w:proofErr w:type="spellEnd"/>
          <w:r>
            <w:rPr>
              <w:rtl/>
            </w:rPr>
            <w:t>}}</w:t>
          </w:r>
        </w:p>
      </w:tc>
    </w:tr>
  </w:tbl>
  <w:p w14:paraId="164631FC" w14:textId="77777777" w:rsidR="001753C2" w:rsidRDefault="00175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1753C2" w14:paraId="6B776CEE" w14:textId="77777777">
      <w:trPr>
        <w:trHeight w:val="300"/>
      </w:trPr>
      <w:tc>
        <w:tcPr>
          <w:tcW w:w="4691" w:type="dxa"/>
        </w:tcPr>
        <w:p w14:paraId="1791D354" w14:textId="77777777" w:rsidR="001753C2" w:rsidRDefault="002709DF">
          <w:pPr>
            <w:pStyle w:val="Header"/>
            <w:bidi/>
            <w:jc w:val="right"/>
          </w:pPr>
          <w:r>
            <w:rPr>
              <w:rtl/>
            </w:rPr>
            <w:t xml:space="preserve">امضا </w:t>
          </w:r>
          <w:r>
            <w:rPr>
              <w:rtl/>
            </w:rPr>
            <w:t>و تصدیق: {{</w:t>
          </w:r>
          <w:proofErr w:type="spellStart"/>
          <w:r>
            <w:t>ConfirmerTwoName</w:t>
          </w:r>
          <w:proofErr w:type="spellEnd"/>
          <w:r>
            <w:rPr>
              <w:rtl/>
            </w:rPr>
            <w:t>}}</w:t>
          </w:r>
        </w:p>
        <w:p w14:paraId="5064F436" w14:textId="77777777" w:rsidR="001753C2" w:rsidRDefault="002709DF">
          <w:pPr>
            <w:pStyle w:val="Header"/>
            <w:bidi/>
            <w:jc w:val="right"/>
          </w:pPr>
          <w:r>
            <w:rPr>
              <w:rtl/>
            </w:rPr>
            <w:t>{{</w:t>
          </w:r>
          <w:proofErr w:type="spellStart"/>
          <w:r>
            <w:t>ConfirmerTwoSignImage</w:t>
          </w:r>
          <w:proofErr w:type="spellEnd"/>
          <w:r>
            <w:rPr>
              <w:rtl/>
            </w:rPr>
            <w:t>}}</w:t>
          </w:r>
        </w:p>
      </w:tc>
      <w:tc>
        <w:tcPr>
          <w:tcW w:w="0" w:type="dxa"/>
        </w:tcPr>
        <w:p w14:paraId="4BF9AC62" w14:textId="77777777" w:rsidR="001753C2" w:rsidRDefault="001753C2">
          <w:pPr>
            <w:pStyle w:val="Header"/>
            <w:jc w:val="center"/>
          </w:pPr>
        </w:p>
      </w:tc>
      <w:tc>
        <w:tcPr>
          <w:tcW w:w="4324" w:type="dxa"/>
        </w:tcPr>
        <w:p w14:paraId="4457139A" w14:textId="77777777" w:rsidR="001753C2" w:rsidRDefault="002709DF">
          <w:pPr>
            <w:pStyle w:val="Header"/>
            <w:bidi/>
            <w:ind w:right="-115"/>
          </w:pPr>
          <w:r>
            <w:rPr>
              <w:rtl/>
            </w:rPr>
            <w:t>تایید کننده: {{</w:t>
          </w:r>
          <w:proofErr w:type="spellStart"/>
          <w:r>
            <w:t>ConfirmerOneName</w:t>
          </w:r>
          <w:proofErr w:type="spellEnd"/>
          <w:r>
            <w:rPr>
              <w:rtl/>
            </w:rPr>
            <w:t>}}</w:t>
          </w:r>
        </w:p>
        <w:p w14:paraId="5B97D947" w14:textId="77777777" w:rsidR="001753C2" w:rsidRDefault="002709DF">
          <w:pPr>
            <w:pStyle w:val="Header"/>
            <w:bidi/>
            <w:ind w:right="-115"/>
          </w:pPr>
          <w:r>
            <w:rPr>
              <w:rtl/>
            </w:rPr>
            <w:t>{{</w:t>
          </w:r>
          <w:proofErr w:type="spellStart"/>
          <w:r>
            <w:t>ConfirmerOneSignImage</w:t>
          </w:r>
          <w:proofErr w:type="spellEnd"/>
          <w:r>
            <w:rPr>
              <w:rtl/>
            </w:rPr>
            <w:t>}}</w:t>
          </w:r>
        </w:p>
      </w:tc>
    </w:tr>
  </w:tbl>
  <w:p w14:paraId="5F9AD521" w14:textId="77777777" w:rsidR="001753C2" w:rsidRDefault="0017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2E4B" w14:textId="77777777" w:rsidR="0005493B" w:rsidRDefault="0005493B">
      <w:pPr>
        <w:spacing w:after="0" w:line="240" w:lineRule="auto"/>
      </w:pPr>
      <w:r>
        <w:separator/>
      </w:r>
    </w:p>
  </w:footnote>
  <w:footnote w:type="continuationSeparator" w:id="0">
    <w:p w14:paraId="43138928" w14:textId="77777777" w:rsidR="0005493B" w:rsidRDefault="0005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F27A44" w:rsidRPr="00F27A44" w14:paraId="7B905C6C" w14:textId="77777777" w:rsidTr="00B91613">
      <w:trPr>
        <w:trHeight w:val="300"/>
      </w:trPr>
      <w:tc>
        <w:tcPr>
          <w:tcW w:w="3255" w:type="dxa"/>
        </w:tcPr>
        <w:p w14:paraId="47875603" w14:textId="77777777" w:rsidR="00F27A44" w:rsidRPr="00F27A44" w:rsidRDefault="00F27A44" w:rsidP="00F27A44">
          <w:pPr>
            <w:pStyle w:val="Header"/>
            <w:bidi/>
          </w:pPr>
          <w:r w:rsidRPr="00F27A44">
            <w:rPr>
              <w:rtl/>
            </w:rPr>
            <w:t xml:space="preserve">شماره سند: </w:t>
          </w:r>
          <w:r w:rsidRPr="00F27A44">
            <w:rPr>
              <w:rFonts w:asciiTheme="majorBidi" w:hAnsiTheme="majorBidi" w:cs="B Zar"/>
              <w:kern w:val="24"/>
              <w:sz w:val="24"/>
              <w:szCs w:val="24"/>
              <w:lang w:bidi="fa-IR"/>
            </w:rPr>
            <w:t>D-001-0001</w:t>
          </w:r>
        </w:p>
      </w:tc>
      <w:tc>
        <w:tcPr>
          <w:tcW w:w="0" w:type="dxa"/>
        </w:tcPr>
        <w:p w14:paraId="2DFB823D" w14:textId="77777777" w:rsidR="00F27A44" w:rsidRPr="00F27A44" w:rsidRDefault="00F27A44" w:rsidP="00F27A44">
          <w:pPr>
            <w:pStyle w:val="Header"/>
            <w:jc w:val="center"/>
          </w:pPr>
        </w:p>
      </w:tc>
      <w:tc>
        <w:tcPr>
          <w:tcW w:w="5760" w:type="dxa"/>
        </w:tcPr>
        <w:p w14:paraId="24C02D23" w14:textId="77777777" w:rsidR="00F27A44" w:rsidRPr="00F27A44" w:rsidRDefault="00F27A44" w:rsidP="00F27A44">
          <w:pPr>
            <w:pStyle w:val="Header"/>
            <w:bidi/>
            <w:ind w:right="-115"/>
          </w:pPr>
          <w:r w:rsidRPr="00F27A44">
            <w:rPr>
              <w:rtl/>
            </w:rPr>
            <w:t xml:space="preserve">اسم سند: </w:t>
          </w:r>
          <w:r w:rsidRPr="00F27A44">
            <w:rPr>
              <w:rFonts w:asciiTheme="majorBidi" w:hAnsiTheme="majorBidi" w:cs="B Zar" w:hint="cs"/>
              <w:kern w:val="24"/>
              <w:rtl/>
            </w:rPr>
            <w:t xml:space="preserve">الزامات </w:t>
          </w:r>
          <w:r w:rsidRPr="00F27A44">
            <w:rPr>
              <w:rStyle w:val="rynqvb"/>
              <w:rFonts w:asciiTheme="majorBidi" w:hAnsiTheme="majorBidi" w:cs="B Zar" w:hint="cs"/>
              <w:rtl/>
              <w:lang w:bidi="fa-IR"/>
            </w:rPr>
            <w:t xml:space="preserve">و </w:t>
          </w:r>
          <w:r w:rsidRPr="00F27A44">
            <w:rPr>
              <w:rFonts w:ascii="B Nazanin" w:eastAsia="B Nazanin" w:hAnsi="B Nazanin" w:cs="B Zar" w:hint="cs"/>
              <w:rtl/>
              <w:lang w:bidi="fa-IR"/>
            </w:rPr>
            <w:t>اصول کلی</w:t>
          </w:r>
          <w:r w:rsidRPr="00F27A44">
            <w:rPr>
              <w:rStyle w:val="rynqvb"/>
              <w:rFonts w:asciiTheme="majorBidi" w:hAnsiTheme="majorBidi" w:cs="B Zar" w:hint="cs"/>
              <w:rtl/>
              <w:lang w:bidi="fa-IR"/>
            </w:rPr>
            <w:t xml:space="preserve"> </w:t>
          </w:r>
          <w:r w:rsidRPr="00F27A44">
            <w:rPr>
              <w:rFonts w:asciiTheme="majorBidi" w:hAnsiTheme="majorBidi" w:cs="B Zar"/>
              <w:kern w:val="24"/>
              <w:rtl/>
            </w:rPr>
            <w:t>برنامه ک</w:t>
          </w:r>
          <w:r w:rsidRPr="00F27A44">
            <w:rPr>
              <w:rFonts w:asciiTheme="majorBidi" w:hAnsiTheme="majorBidi" w:cs="B Zar" w:hint="cs"/>
              <w:kern w:val="24"/>
              <w:rtl/>
            </w:rPr>
            <w:t>ی</w:t>
          </w:r>
          <w:r w:rsidRPr="00F27A44">
            <w:rPr>
              <w:rFonts w:asciiTheme="majorBidi" w:hAnsiTheme="majorBidi" w:cs="B Zar" w:hint="eastAsia"/>
              <w:kern w:val="24"/>
              <w:rtl/>
            </w:rPr>
            <w:t>ف</w:t>
          </w:r>
          <w:r w:rsidRPr="00F27A44">
            <w:rPr>
              <w:rFonts w:asciiTheme="majorBidi" w:hAnsiTheme="majorBidi" w:cs="B Zar" w:hint="cs"/>
              <w:kern w:val="24"/>
              <w:rtl/>
            </w:rPr>
            <w:t>ی</w:t>
          </w:r>
          <w:r w:rsidRPr="00F27A44">
            <w:rPr>
              <w:rFonts w:asciiTheme="majorBidi" w:hAnsiTheme="majorBidi" w:cs="B Zar" w:hint="eastAsia"/>
              <w:kern w:val="24"/>
              <w:rtl/>
            </w:rPr>
            <w:t>ت</w:t>
          </w:r>
        </w:p>
      </w:tc>
    </w:tr>
  </w:tbl>
  <w:p w14:paraId="6C368ABA" w14:textId="77777777" w:rsidR="00F27A44" w:rsidRPr="00F27A44" w:rsidRDefault="00F27A44" w:rsidP="00F27A44">
    <w:pPr>
      <w:pStyle w:val="Header"/>
    </w:pPr>
  </w:p>
  <w:p w14:paraId="7AB39475" w14:textId="77777777" w:rsidR="001753C2" w:rsidRPr="00F27A44" w:rsidRDefault="001753C2" w:rsidP="00F2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1753C2" w14:paraId="058FCF70" w14:textId="77777777">
      <w:trPr>
        <w:trHeight w:val="300"/>
      </w:trPr>
      <w:tc>
        <w:tcPr>
          <w:tcW w:w="3255" w:type="dxa"/>
        </w:tcPr>
        <w:p w14:paraId="573CB886" w14:textId="77777777" w:rsidR="001753C2" w:rsidRDefault="002709DF">
          <w:pPr>
            <w:pStyle w:val="Header"/>
            <w:bidi/>
          </w:pPr>
          <w:r>
            <w:rPr>
              <w:rtl/>
            </w:rPr>
            <w:t xml:space="preserve">شماره </w:t>
          </w:r>
          <w:r>
            <w:rPr>
              <w:rtl/>
            </w:rPr>
            <w:t>سند: {{</w:t>
          </w:r>
          <w:proofErr w:type="spellStart"/>
          <w:r>
            <w:t>DocumentNumber</w:t>
          </w:r>
          <w:proofErr w:type="spellEnd"/>
          <w:r>
            <w:rPr>
              <w:rtl/>
            </w:rPr>
            <w:t>}}</w:t>
          </w:r>
        </w:p>
      </w:tc>
      <w:tc>
        <w:tcPr>
          <w:tcW w:w="0" w:type="dxa"/>
        </w:tcPr>
        <w:p w14:paraId="4F7FDA4D" w14:textId="77777777" w:rsidR="001753C2" w:rsidRDefault="001753C2">
          <w:pPr>
            <w:pStyle w:val="Header"/>
            <w:jc w:val="center"/>
          </w:pPr>
        </w:p>
      </w:tc>
      <w:tc>
        <w:tcPr>
          <w:tcW w:w="5760" w:type="dxa"/>
        </w:tcPr>
        <w:p w14:paraId="76E68BD8" w14:textId="77777777" w:rsidR="001753C2" w:rsidRDefault="002709DF">
          <w:pPr>
            <w:pStyle w:val="Header"/>
            <w:bidi/>
            <w:ind w:right="-115"/>
          </w:pPr>
          <w:r>
            <w:rPr>
              <w:rtl/>
            </w:rPr>
            <w:t>اسم سند: {{</w:t>
          </w:r>
          <w:proofErr w:type="spellStart"/>
          <w:r>
            <w:t>DocumentName</w:t>
          </w:r>
          <w:proofErr w:type="spellEnd"/>
          <w:r>
            <w:rPr>
              <w:rtl/>
            </w:rPr>
            <w:t>}}</w:t>
          </w:r>
        </w:p>
      </w:tc>
    </w:tr>
  </w:tbl>
  <w:p w14:paraId="7915B9CD" w14:textId="77777777" w:rsidR="001753C2" w:rsidRDefault="00175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2F8"/>
    <w:multiLevelType w:val="multilevel"/>
    <w:tmpl w:val="CFD0045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EB61F14"/>
    <w:multiLevelType w:val="multilevel"/>
    <w:tmpl w:val="F92A535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EE851E7"/>
    <w:multiLevelType w:val="multilevel"/>
    <w:tmpl w:val="B5BEB1B2"/>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3" w15:restartNumberingAfterBreak="0">
    <w:nsid w:val="2A6F1B32"/>
    <w:multiLevelType w:val="multilevel"/>
    <w:tmpl w:val="08D66408"/>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4" w15:restartNumberingAfterBreak="0">
    <w:nsid w:val="3563461B"/>
    <w:multiLevelType w:val="multilevel"/>
    <w:tmpl w:val="7FE2679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366E598D"/>
    <w:multiLevelType w:val="multilevel"/>
    <w:tmpl w:val="7632BA3A"/>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D983BB1"/>
    <w:multiLevelType w:val="multilevel"/>
    <w:tmpl w:val="8E0E38CE"/>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7" w15:restartNumberingAfterBreak="0">
    <w:nsid w:val="3DAD60B3"/>
    <w:multiLevelType w:val="multilevel"/>
    <w:tmpl w:val="F394F8D8"/>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8" w15:restartNumberingAfterBreak="0">
    <w:nsid w:val="3E1457D4"/>
    <w:multiLevelType w:val="multilevel"/>
    <w:tmpl w:val="74568C50"/>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9" w15:restartNumberingAfterBreak="0">
    <w:nsid w:val="48B4530E"/>
    <w:multiLevelType w:val="multilevel"/>
    <w:tmpl w:val="FB42A13A"/>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0" w15:restartNumberingAfterBreak="0">
    <w:nsid w:val="5BEE0ED6"/>
    <w:multiLevelType w:val="multilevel"/>
    <w:tmpl w:val="9F1C7B3E"/>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5BF16C0B"/>
    <w:multiLevelType w:val="multilevel"/>
    <w:tmpl w:val="681086B8"/>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2" w15:restartNumberingAfterBreak="0">
    <w:nsid w:val="5D75195A"/>
    <w:multiLevelType w:val="multilevel"/>
    <w:tmpl w:val="7DAE18B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60AE432E"/>
    <w:multiLevelType w:val="multilevel"/>
    <w:tmpl w:val="20B88C74"/>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4" w15:restartNumberingAfterBreak="0">
    <w:nsid w:val="65C627EF"/>
    <w:multiLevelType w:val="multilevel"/>
    <w:tmpl w:val="4746B5C6"/>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5" w15:restartNumberingAfterBreak="0">
    <w:nsid w:val="6ACB30A9"/>
    <w:multiLevelType w:val="multilevel"/>
    <w:tmpl w:val="F0A6964A"/>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6" w15:restartNumberingAfterBreak="0">
    <w:nsid w:val="7B5F380E"/>
    <w:multiLevelType w:val="multilevel"/>
    <w:tmpl w:val="67581228"/>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7C620C99"/>
    <w:multiLevelType w:val="multilevel"/>
    <w:tmpl w:val="0AB8A610"/>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8" w15:restartNumberingAfterBreak="0">
    <w:nsid w:val="7E543DE7"/>
    <w:multiLevelType w:val="multilevel"/>
    <w:tmpl w:val="2062C024"/>
    <w:lvl w:ilvl="0">
      <w:start w:val="1"/>
      <w:numFmt w:val="bullet"/>
      <w:lvlText w:val=""/>
      <w:lvlJc w:val="left"/>
      <w:pPr>
        <w:tabs>
          <w:tab w:val="num" w:pos="501"/>
        </w:tabs>
        <w:ind w:left="501" w:hanging="360"/>
      </w:pPr>
      <w:rPr>
        <w:rFonts w:ascii="Wingdings" w:hAnsi="Wingdings" w:cs="Wingdings"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19" w15:restartNumberingAfterBreak="0">
    <w:nsid w:val="7FEC424A"/>
    <w:multiLevelType w:val="multilevel"/>
    <w:tmpl w:val="B792EE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2"/>
  </w:num>
  <w:num w:numId="3">
    <w:abstractNumId w:val="4"/>
  </w:num>
  <w:num w:numId="4">
    <w:abstractNumId w:val="0"/>
  </w:num>
  <w:num w:numId="5">
    <w:abstractNumId w:val="10"/>
  </w:num>
  <w:num w:numId="6">
    <w:abstractNumId w:val="7"/>
  </w:num>
  <w:num w:numId="7">
    <w:abstractNumId w:val="1"/>
  </w:num>
  <w:num w:numId="8">
    <w:abstractNumId w:val="8"/>
  </w:num>
  <w:num w:numId="9">
    <w:abstractNumId w:val="2"/>
  </w:num>
  <w:num w:numId="10">
    <w:abstractNumId w:val="6"/>
  </w:num>
  <w:num w:numId="11">
    <w:abstractNumId w:val="9"/>
  </w:num>
  <w:num w:numId="12">
    <w:abstractNumId w:val="11"/>
  </w:num>
  <w:num w:numId="13">
    <w:abstractNumId w:val="13"/>
  </w:num>
  <w:num w:numId="14">
    <w:abstractNumId w:val="14"/>
  </w:num>
  <w:num w:numId="15">
    <w:abstractNumId w:val="18"/>
  </w:num>
  <w:num w:numId="16">
    <w:abstractNumId w:val="15"/>
  </w:num>
  <w:num w:numId="17">
    <w:abstractNumId w:val="17"/>
  </w:num>
  <w:num w:numId="18">
    <w:abstractNumId w:val="3"/>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3C2"/>
    <w:rsid w:val="0005493B"/>
    <w:rsid w:val="00142DB5"/>
    <w:rsid w:val="00175056"/>
    <w:rsid w:val="001753C2"/>
    <w:rsid w:val="00225D7A"/>
    <w:rsid w:val="002709DF"/>
    <w:rsid w:val="00286D17"/>
    <w:rsid w:val="002B2BFA"/>
    <w:rsid w:val="002E6870"/>
    <w:rsid w:val="002F7658"/>
    <w:rsid w:val="003659C9"/>
    <w:rsid w:val="00433777"/>
    <w:rsid w:val="005D67E8"/>
    <w:rsid w:val="006210C0"/>
    <w:rsid w:val="0065430F"/>
    <w:rsid w:val="006855AC"/>
    <w:rsid w:val="006B56F6"/>
    <w:rsid w:val="007B1DCD"/>
    <w:rsid w:val="007E180D"/>
    <w:rsid w:val="008403DB"/>
    <w:rsid w:val="00A23072"/>
    <w:rsid w:val="00A55390"/>
    <w:rsid w:val="00C3278D"/>
    <w:rsid w:val="00D177E7"/>
    <w:rsid w:val="00D94494"/>
    <w:rsid w:val="00E9524C"/>
    <w:rsid w:val="00EC0BF8"/>
    <w:rsid w:val="00F27A44"/>
  </w:rsids>
  <m:mathPr>
    <m:mathFont m:val="Cambria Math"/>
    <m:brkBin m:val="before"/>
    <m:brkBinSub m:val="--"/>
    <m:smallFrac m:val="0"/>
    <m:dispDef/>
    <m:lMargin m:val="0"/>
    <m:rMargin m:val="0"/>
    <m:defJc m:val="centerGroup"/>
    <m:wrapIndent m:val="1440"/>
    <m:intLim m:val="subSup"/>
    <m:naryLim m:val="undOvr"/>
  </m:mathPr>
  <w:themeFontLang w:val="en-US" w:eastAsi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7959"/>
  <w15:docId w15:val="{324D9B8E-BEA5-4EC6-B7A0-1EECC693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A5"/>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D374A5"/>
    <w:rPr>
      <w:lang w:bidi="ar-SA"/>
    </w:rPr>
  </w:style>
  <w:style w:type="character" w:customStyle="1" w:styleId="hwtze">
    <w:name w:val="hwtze"/>
    <w:basedOn w:val="DefaultParagraphFont"/>
    <w:qFormat/>
    <w:rsid w:val="00D374A5"/>
  </w:style>
  <w:style w:type="character" w:customStyle="1" w:styleId="rynqvb">
    <w:name w:val="rynqvb"/>
    <w:basedOn w:val="DefaultParagraphFont"/>
    <w:qFormat/>
    <w:rsid w:val="00D374A5"/>
  </w:style>
  <w:style w:type="character" w:customStyle="1" w:styleId="HeaderChar">
    <w:name w:val="Header Char"/>
    <w:basedOn w:val="DefaultParagraphFont"/>
    <w:link w:val="Header"/>
    <w:uiPriority w:val="99"/>
    <w:qFormat/>
    <w:rsid w:val="00D374A5"/>
    <w:rPr>
      <w:rFonts w:ascii="Times New Roman" w:eastAsia="Calibri" w:hAnsi="Times New Roman" w:cs="B Nazanin"/>
      <w:lang w:bidi="ar-SA"/>
    </w:rPr>
  </w:style>
  <w:style w:type="character" w:customStyle="1" w:styleId="hgkelc">
    <w:name w:val="hgkelc"/>
    <w:basedOn w:val="DefaultParagraphFont"/>
    <w:qFormat/>
    <w:rsid w:val="00D374A5"/>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D374A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374A5"/>
    <w:pPr>
      <w:tabs>
        <w:tab w:val="center" w:pos="4680"/>
        <w:tab w:val="right" w:pos="9360"/>
      </w:tabs>
      <w:spacing w:after="0" w:line="240" w:lineRule="auto"/>
    </w:pPr>
    <w:rPr>
      <w:rFonts w:ascii="Times New Roman" w:eastAsia="Calibri" w:hAnsi="Times New Roman" w:cs="B Nazanin"/>
    </w:rPr>
  </w:style>
  <w:style w:type="paragraph" w:styleId="Footer">
    <w:name w:val="footer"/>
    <w:basedOn w:val="Normal"/>
    <w:uiPriority w:val="99"/>
    <w:unhideWhenUsed/>
    <w:rsid w:val="2D96B5FA"/>
    <w:pPr>
      <w:tabs>
        <w:tab w:val="center" w:pos="4680"/>
        <w:tab w:val="right" w:pos="9360"/>
      </w:tabs>
      <w:spacing w:after="0" w:line="240" w:lineRule="auto"/>
    </w:pPr>
  </w:style>
  <w:style w:type="table" w:styleId="TableGrid">
    <w:name w:val="Table Grid"/>
    <w:basedOn w:val="TableNormal"/>
    <w:uiPriority w:val="39"/>
    <w:rsid w:val="00D37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EF7C-1213-4CFE-A660-93D0B01D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dc:description/>
  <cp:lastModifiedBy>Zari</cp:lastModifiedBy>
  <cp:revision>16</cp:revision>
  <dcterms:created xsi:type="dcterms:W3CDTF">2025-06-23T09:51:00Z</dcterms:created>
  <dcterms:modified xsi:type="dcterms:W3CDTF">2025-09-15T11:37:00Z</dcterms:modified>
  <dc:language>en-US</dc:language>
</cp:coreProperties>
</file>