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FF506" w14:textId="77777777" w:rsidR="00DA4B0E" w:rsidRPr="005E4CC2" w:rsidRDefault="00DA4B0E" w:rsidP="00B2663C">
      <w:pPr>
        <w:bidi/>
        <w:jc w:val="lowKashida"/>
        <w:rPr>
          <w:rFonts w:asciiTheme="majorBidi" w:eastAsia="B Nazanin" w:hAnsiTheme="majorBidi" w:cs="B Nazanin"/>
          <w:b/>
          <w:bCs/>
          <w:sz w:val="28"/>
          <w:szCs w:val="28"/>
          <w:rtl/>
        </w:rPr>
      </w:pPr>
      <w:r w:rsidRPr="005E4CC2">
        <w:rPr>
          <w:rFonts w:asciiTheme="majorBidi" w:eastAsia="B Nazanin" w:hAnsiTheme="majorBidi" w:cs="B Nazanin" w:hint="cs"/>
          <w:b/>
          <w:bCs/>
          <w:sz w:val="28"/>
          <w:szCs w:val="28"/>
          <w:rtl/>
        </w:rPr>
        <w:t xml:space="preserve">1. </w:t>
      </w:r>
      <w:r w:rsidRPr="005E4CC2">
        <w:rPr>
          <w:rFonts w:asciiTheme="majorBidi" w:eastAsia="B Nazanin" w:hAnsiTheme="majorBidi" w:cs="B Nazanin"/>
          <w:b/>
          <w:bCs/>
          <w:sz w:val="28"/>
          <w:szCs w:val="28"/>
          <w:rtl/>
        </w:rPr>
        <w:t>فضا</w:t>
      </w:r>
      <w:r w:rsidRPr="005E4CC2">
        <w:rPr>
          <w:rFonts w:asciiTheme="majorBidi" w:eastAsia="B Nazanin" w:hAnsiTheme="majorBidi" w:cs="B Nazanin" w:hint="cs"/>
          <w:b/>
          <w:bCs/>
          <w:sz w:val="28"/>
          <w:szCs w:val="28"/>
          <w:rtl/>
        </w:rPr>
        <w:t>ی</w:t>
      </w:r>
      <w:r w:rsidRPr="005E4CC2">
        <w:rPr>
          <w:rFonts w:asciiTheme="majorBidi" w:eastAsia="B Nazanin" w:hAnsiTheme="majorBidi" w:cs="B Nazanin"/>
          <w:b/>
          <w:bCs/>
          <w:sz w:val="28"/>
          <w:szCs w:val="28"/>
          <w:rtl/>
        </w:rPr>
        <w:t xml:space="preserve"> فيزيک</w:t>
      </w:r>
      <w:r w:rsidRPr="005E4CC2">
        <w:rPr>
          <w:rFonts w:asciiTheme="majorBidi" w:eastAsia="B Nazanin" w:hAnsiTheme="majorBidi" w:cs="B Nazanin" w:hint="cs"/>
          <w:b/>
          <w:bCs/>
          <w:sz w:val="28"/>
          <w:szCs w:val="28"/>
          <w:rtl/>
        </w:rPr>
        <w:t>ی</w:t>
      </w:r>
      <w:r w:rsidRPr="005E4CC2">
        <w:rPr>
          <w:rFonts w:asciiTheme="majorBidi" w:eastAsia="B Nazanin" w:hAnsiTheme="majorBidi" w:cs="B Nazanin"/>
          <w:b/>
          <w:bCs/>
          <w:sz w:val="28"/>
          <w:szCs w:val="28"/>
          <w:rtl/>
        </w:rPr>
        <w:t xml:space="preserve"> </w:t>
      </w:r>
    </w:p>
    <w:tbl>
      <w:tblPr>
        <w:tblStyle w:val="TableGrid"/>
        <w:bidiVisual/>
        <w:tblW w:w="0" w:type="auto"/>
        <w:jc w:val="center"/>
        <w:tblLook w:val="04A0" w:firstRow="1" w:lastRow="0" w:firstColumn="1" w:lastColumn="0" w:noHBand="0" w:noVBand="1"/>
      </w:tblPr>
      <w:tblGrid>
        <w:gridCol w:w="2134"/>
        <w:gridCol w:w="3427"/>
        <w:gridCol w:w="3227"/>
      </w:tblGrid>
      <w:tr w:rsidR="00233283" w:rsidRPr="0085466C" w14:paraId="647A1B34" w14:textId="77777777" w:rsidTr="005C120A">
        <w:trPr>
          <w:jc w:val="center"/>
        </w:trPr>
        <w:tc>
          <w:tcPr>
            <w:tcW w:w="2134" w:type="dxa"/>
          </w:tcPr>
          <w:p w14:paraId="17279E7B" w14:textId="77777777" w:rsidR="00233283" w:rsidRPr="0085466C" w:rsidRDefault="00233283" w:rsidP="00B2663C">
            <w:pPr>
              <w:autoSpaceDE w:val="0"/>
              <w:autoSpaceDN w:val="0"/>
              <w:bidi/>
              <w:adjustRightInd w:val="0"/>
              <w:jc w:val="lowKashida"/>
              <w:rPr>
                <w:rFonts w:asciiTheme="majorBidi" w:hAnsiTheme="majorBidi" w:cs="B Nazanin"/>
                <w:b/>
                <w:bCs/>
                <w:kern w:val="24"/>
                <w:sz w:val="24"/>
                <w:szCs w:val="24"/>
                <w:rtl/>
                <w:lang w:bidi="fa-IR"/>
              </w:rPr>
            </w:pPr>
            <w:r w:rsidRPr="0085466C">
              <w:rPr>
                <w:rFonts w:asciiTheme="majorBidi" w:hAnsiTheme="majorBidi" w:cs="B Nazanin" w:hint="cs"/>
                <w:b/>
                <w:bCs/>
                <w:kern w:val="24"/>
                <w:sz w:val="24"/>
                <w:szCs w:val="24"/>
                <w:rtl/>
                <w:lang w:bidi="fa-IR"/>
              </w:rPr>
              <w:t>اسم آزمایشگاه:</w:t>
            </w:r>
          </w:p>
        </w:tc>
        <w:tc>
          <w:tcPr>
            <w:tcW w:w="6654" w:type="dxa"/>
            <w:gridSpan w:val="2"/>
          </w:tcPr>
          <w:p w14:paraId="65F78A1B" w14:textId="4E4A9A0E" w:rsidR="00233283" w:rsidRPr="0085466C" w:rsidRDefault="00233283" w:rsidP="00B2663C">
            <w:pPr>
              <w:autoSpaceDE w:val="0"/>
              <w:autoSpaceDN w:val="0"/>
              <w:bidi/>
              <w:adjustRightInd w:val="0"/>
              <w:jc w:val="lowKashida"/>
              <w:rPr>
                <w:rFonts w:asciiTheme="majorBidi" w:hAnsiTheme="majorBidi" w:cs="B Nazanin"/>
                <w:kern w:val="24"/>
                <w:sz w:val="24"/>
                <w:szCs w:val="24"/>
                <w:rtl/>
                <w:lang w:bidi="fa-IR"/>
              </w:rPr>
            </w:pPr>
            <w:r w:rsidRPr="0085466C">
              <w:rPr>
                <w:rFonts w:cs="B Nazanin"/>
              </w:rPr>
              <w:t>{{</w:t>
            </w:r>
            <w:proofErr w:type="spellStart"/>
            <w:r w:rsidRPr="0085466C">
              <w:rPr>
                <w:rFonts w:cs="B Nazanin"/>
              </w:rPr>
              <w:t>LabName</w:t>
            </w:r>
            <w:proofErr w:type="spellEnd"/>
            <w:r w:rsidRPr="0085466C">
              <w:rPr>
                <w:rFonts w:cs="B Nazanin"/>
              </w:rPr>
              <w:t>}}</w:t>
            </w:r>
          </w:p>
        </w:tc>
      </w:tr>
      <w:tr w:rsidR="00233283" w:rsidRPr="0085466C" w14:paraId="1528D6C4" w14:textId="77777777" w:rsidTr="005C120A">
        <w:trPr>
          <w:jc w:val="center"/>
        </w:trPr>
        <w:tc>
          <w:tcPr>
            <w:tcW w:w="2134" w:type="dxa"/>
          </w:tcPr>
          <w:p w14:paraId="3B727B39" w14:textId="77777777" w:rsidR="00233283" w:rsidRPr="0085466C" w:rsidRDefault="00233283" w:rsidP="00B2663C">
            <w:pPr>
              <w:autoSpaceDE w:val="0"/>
              <w:autoSpaceDN w:val="0"/>
              <w:bidi/>
              <w:adjustRightInd w:val="0"/>
              <w:jc w:val="lowKashida"/>
              <w:rPr>
                <w:rFonts w:asciiTheme="majorBidi" w:hAnsiTheme="majorBidi" w:cs="B Nazanin"/>
                <w:b/>
                <w:bCs/>
                <w:kern w:val="24"/>
                <w:sz w:val="24"/>
                <w:szCs w:val="24"/>
                <w:rtl/>
                <w:lang w:bidi="fa-IR"/>
              </w:rPr>
            </w:pPr>
            <w:r w:rsidRPr="0085466C">
              <w:rPr>
                <w:rFonts w:asciiTheme="majorBidi" w:hAnsiTheme="majorBidi" w:cs="B Nazanin" w:hint="cs"/>
                <w:b/>
                <w:bCs/>
                <w:kern w:val="24"/>
                <w:sz w:val="24"/>
                <w:szCs w:val="24"/>
                <w:rtl/>
                <w:lang w:bidi="fa-IR"/>
              </w:rPr>
              <w:t xml:space="preserve">اسم سند: </w:t>
            </w:r>
          </w:p>
        </w:tc>
        <w:tc>
          <w:tcPr>
            <w:tcW w:w="6654" w:type="dxa"/>
            <w:gridSpan w:val="2"/>
          </w:tcPr>
          <w:p w14:paraId="31EE11AD" w14:textId="0B1493B8" w:rsidR="00233283" w:rsidRPr="00E70F9C" w:rsidRDefault="00CF04BA" w:rsidP="00CF04BA">
            <w:pPr>
              <w:autoSpaceDE w:val="0"/>
              <w:autoSpaceDN w:val="0"/>
              <w:bidi/>
              <w:adjustRightInd w:val="0"/>
              <w:jc w:val="lowKashida"/>
              <w:rPr>
                <w:rFonts w:asciiTheme="majorBidi" w:hAnsiTheme="majorBidi" w:cs="B Nazanin"/>
                <w:b/>
                <w:bCs/>
                <w:kern w:val="24"/>
                <w:sz w:val="26"/>
                <w:szCs w:val="26"/>
                <w:rtl/>
                <w:lang w:bidi="fa-IR"/>
              </w:rPr>
            </w:pPr>
            <w:r w:rsidRPr="00E70F9C">
              <w:rPr>
                <w:rFonts w:asciiTheme="majorBidi" w:eastAsia="B Nazanin" w:hAnsiTheme="majorBidi" w:cs="B Nazanin" w:hint="cs"/>
                <w:b/>
                <w:bCs/>
                <w:sz w:val="26"/>
                <w:szCs w:val="26"/>
                <w:rtl/>
              </w:rPr>
              <w:t>دستورالعمل های فضای فيزيکی بخش میکروب شناسی</w:t>
            </w:r>
          </w:p>
        </w:tc>
      </w:tr>
      <w:tr w:rsidR="00233283" w:rsidRPr="0085466C" w14:paraId="5F5A8FC5" w14:textId="77777777" w:rsidTr="005C120A">
        <w:trPr>
          <w:jc w:val="center"/>
        </w:trPr>
        <w:tc>
          <w:tcPr>
            <w:tcW w:w="2134" w:type="dxa"/>
          </w:tcPr>
          <w:p w14:paraId="5AC3EA87" w14:textId="77777777" w:rsidR="00233283" w:rsidRPr="0085466C" w:rsidRDefault="00233283" w:rsidP="00B2663C">
            <w:pPr>
              <w:autoSpaceDE w:val="0"/>
              <w:autoSpaceDN w:val="0"/>
              <w:bidi/>
              <w:adjustRightInd w:val="0"/>
              <w:jc w:val="lowKashida"/>
              <w:rPr>
                <w:rFonts w:asciiTheme="majorBidi" w:hAnsiTheme="majorBidi" w:cs="B Nazanin"/>
                <w:b/>
                <w:bCs/>
                <w:kern w:val="24"/>
                <w:sz w:val="24"/>
                <w:szCs w:val="24"/>
                <w:rtl/>
                <w:lang w:bidi="fa-IR"/>
              </w:rPr>
            </w:pPr>
            <w:r w:rsidRPr="0085466C">
              <w:rPr>
                <w:rFonts w:asciiTheme="majorBidi" w:hAnsiTheme="majorBidi" w:cs="B Nazanin" w:hint="cs"/>
                <w:b/>
                <w:bCs/>
                <w:kern w:val="24"/>
                <w:sz w:val="24"/>
                <w:szCs w:val="24"/>
                <w:rtl/>
                <w:lang w:bidi="fa-IR"/>
              </w:rPr>
              <w:t>کد سند:</w:t>
            </w:r>
          </w:p>
        </w:tc>
        <w:tc>
          <w:tcPr>
            <w:tcW w:w="6654" w:type="dxa"/>
            <w:gridSpan w:val="2"/>
          </w:tcPr>
          <w:p w14:paraId="29092844" w14:textId="677F193F" w:rsidR="00233283" w:rsidRPr="00CF04BA" w:rsidRDefault="00CF04BA" w:rsidP="00CF04BA">
            <w:pPr>
              <w:autoSpaceDE w:val="0"/>
              <w:autoSpaceDN w:val="0"/>
              <w:bidi/>
              <w:adjustRightInd w:val="0"/>
              <w:jc w:val="lowKashida"/>
              <w:rPr>
                <w:rFonts w:asciiTheme="majorBidi" w:hAnsiTheme="majorBidi" w:cs="B Zar"/>
                <w:b/>
                <w:bCs/>
                <w:kern w:val="24"/>
                <w:sz w:val="24"/>
                <w:szCs w:val="24"/>
                <w:rtl/>
                <w:lang w:bidi="fa-IR"/>
              </w:rPr>
            </w:pPr>
            <w:r>
              <w:rPr>
                <w:rFonts w:asciiTheme="majorBidi" w:hAnsiTheme="majorBidi" w:cs="B Zar"/>
                <w:kern w:val="24"/>
                <w:sz w:val="24"/>
                <w:szCs w:val="24"/>
                <w:lang w:bidi="fa-IR"/>
              </w:rPr>
              <w:t>D-002-0001</w:t>
            </w:r>
          </w:p>
        </w:tc>
      </w:tr>
      <w:tr w:rsidR="00233283" w:rsidRPr="0085466C" w14:paraId="47F818D0" w14:textId="77777777" w:rsidTr="005C120A">
        <w:trPr>
          <w:jc w:val="center"/>
        </w:trPr>
        <w:tc>
          <w:tcPr>
            <w:tcW w:w="2134" w:type="dxa"/>
          </w:tcPr>
          <w:p w14:paraId="304A54F4" w14:textId="77777777" w:rsidR="00DA4B0E" w:rsidRPr="0085466C" w:rsidRDefault="00DA4B0E" w:rsidP="00B2663C">
            <w:pPr>
              <w:autoSpaceDE w:val="0"/>
              <w:autoSpaceDN w:val="0"/>
              <w:bidi/>
              <w:adjustRightInd w:val="0"/>
              <w:jc w:val="lowKashida"/>
              <w:rPr>
                <w:rFonts w:asciiTheme="majorBidi" w:hAnsiTheme="majorBidi" w:cs="B Nazanin"/>
                <w:b/>
                <w:bCs/>
                <w:kern w:val="24"/>
                <w:sz w:val="24"/>
                <w:szCs w:val="24"/>
                <w:rtl/>
                <w:lang w:bidi="fa-IR"/>
              </w:rPr>
            </w:pPr>
            <w:r w:rsidRPr="0085466C">
              <w:rPr>
                <w:rFonts w:asciiTheme="majorBidi" w:hAnsiTheme="majorBidi" w:cs="B Nazanin" w:hint="cs"/>
                <w:b/>
                <w:bCs/>
                <w:kern w:val="24"/>
                <w:sz w:val="24"/>
                <w:szCs w:val="24"/>
                <w:rtl/>
                <w:lang w:bidi="fa-IR"/>
              </w:rPr>
              <w:t>دسته بندی سند:</w:t>
            </w:r>
          </w:p>
        </w:tc>
        <w:tc>
          <w:tcPr>
            <w:tcW w:w="6654" w:type="dxa"/>
            <w:gridSpan w:val="2"/>
          </w:tcPr>
          <w:p w14:paraId="2EA9ED0F" w14:textId="77777777" w:rsidR="00DA4B0E" w:rsidRPr="0085466C" w:rsidRDefault="00DA4B0E" w:rsidP="00B2663C">
            <w:pPr>
              <w:autoSpaceDE w:val="0"/>
              <w:autoSpaceDN w:val="0"/>
              <w:bidi/>
              <w:adjustRightInd w:val="0"/>
              <w:jc w:val="lowKashida"/>
              <w:rPr>
                <w:rFonts w:asciiTheme="majorBidi" w:hAnsiTheme="majorBidi" w:cs="B Nazanin"/>
                <w:kern w:val="24"/>
                <w:sz w:val="24"/>
                <w:szCs w:val="24"/>
                <w:lang w:bidi="fa-IR"/>
              </w:rPr>
            </w:pPr>
            <w:r w:rsidRPr="0085466C">
              <w:rPr>
                <w:rFonts w:asciiTheme="majorBidi" w:hAnsiTheme="majorBidi" w:cs="B Nazanin"/>
                <w:kern w:val="24"/>
                <w:sz w:val="24"/>
                <w:szCs w:val="24"/>
                <w:rtl/>
              </w:rPr>
              <w:t>دستورالعمل و کنترل ک</w:t>
            </w:r>
            <w:r w:rsidRPr="0085466C">
              <w:rPr>
                <w:rFonts w:asciiTheme="majorBidi" w:hAnsiTheme="majorBidi" w:cs="B Nazanin" w:hint="cs"/>
                <w:kern w:val="24"/>
                <w:sz w:val="24"/>
                <w:szCs w:val="24"/>
                <w:rtl/>
              </w:rPr>
              <w:t>ی</w:t>
            </w:r>
            <w:r w:rsidRPr="0085466C">
              <w:rPr>
                <w:rFonts w:asciiTheme="majorBidi" w:hAnsiTheme="majorBidi" w:cs="B Nazanin" w:hint="eastAsia"/>
                <w:kern w:val="24"/>
                <w:sz w:val="24"/>
                <w:szCs w:val="24"/>
                <w:rtl/>
              </w:rPr>
              <w:t>ف</w:t>
            </w:r>
            <w:r w:rsidRPr="0085466C">
              <w:rPr>
                <w:rFonts w:asciiTheme="majorBidi" w:hAnsiTheme="majorBidi" w:cs="B Nazanin" w:hint="cs"/>
                <w:kern w:val="24"/>
                <w:sz w:val="24"/>
                <w:szCs w:val="24"/>
                <w:rtl/>
              </w:rPr>
              <w:t>ی</w:t>
            </w:r>
            <w:r w:rsidRPr="0085466C">
              <w:rPr>
                <w:rFonts w:asciiTheme="majorBidi" w:hAnsiTheme="majorBidi" w:cs="B Nazanin"/>
                <w:kern w:val="24"/>
                <w:sz w:val="24"/>
                <w:szCs w:val="24"/>
                <w:rtl/>
              </w:rPr>
              <w:t xml:space="preserve"> دستگاه</w:t>
            </w:r>
            <w:r w:rsidRPr="0085466C">
              <w:rPr>
                <w:rFonts w:ascii="Cambria" w:hAnsi="Cambria" w:cs="B Nazanin" w:hint="cs"/>
                <w:kern w:val="24"/>
                <w:sz w:val="24"/>
                <w:szCs w:val="24"/>
                <w:rtl/>
              </w:rPr>
              <w:t xml:space="preserve"> </w:t>
            </w:r>
            <w:r w:rsidRPr="0085466C">
              <w:rPr>
                <w:rFonts w:asciiTheme="majorBidi" w:hAnsiTheme="majorBidi" w:cs="B Nazanin" w:hint="cs"/>
                <w:kern w:val="24"/>
                <w:sz w:val="24"/>
                <w:szCs w:val="24"/>
                <w:rtl/>
              </w:rPr>
              <w:t>ها</w:t>
            </w:r>
            <w:r w:rsidRPr="0085466C">
              <w:rPr>
                <w:rFonts w:asciiTheme="majorBidi" w:hAnsiTheme="majorBidi" w:cs="B Nazanin"/>
                <w:kern w:val="24"/>
                <w:sz w:val="24"/>
                <w:szCs w:val="24"/>
                <w:rtl/>
              </w:rPr>
              <w:t xml:space="preserve"> </w:t>
            </w:r>
            <w:r w:rsidRPr="0085466C">
              <w:rPr>
                <w:rFonts w:asciiTheme="majorBidi" w:hAnsiTheme="majorBidi" w:cs="B Nazanin" w:hint="cs"/>
                <w:kern w:val="24"/>
                <w:sz w:val="24"/>
                <w:szCs w:val="24"/>
                <w:rtl/>
              </w:rPr>
              <w:t>و</w:t>
            </w:r>
            <w:r w:rsidRPr="0085466C">
              <w:rPr>
                <w:rFonts w:asciiTheme="majorBidi" w:hAnsiTheme="majorBidi" w:cs="B Nazanin"/>
                <w:kern w:val="24"/>
                <w:sz w:val="24"/>
                <w:szCs w:val="24"/>
                <w:rtl/>
              </w:rPr>
              <w:t xml:space="preserve"> </w:t>
            </w:r>
            <w:r w:rsidRPr="0085466C">
              <w:rPr>
                <w:rFonts w:asciiTheme="majorBidi" w:hAnsiTheme="majorBidi" w:cs="B Nazanin" w:hint="cs"/>
                <w:kern w:val="24"/>
                <w:sz w:val="24"/>
                <w:szCs w:val="24"/>
                <w:rtl/>
              </w:rPr>
              <w:t>تجهی</w:t>
            </w:r>
            <w:r w:rsidRPr="0085466C">
              <w:rPr>
                <w:rFonts w:asciiTheme="majorBidi" w:hAnsiTheme="majorBidi" w:cs="B Nazanin" w:hint="eastAsia"/>
                <w:kern w:val="24"/>
                <w:sz w:val="24"/>
                <w:szCs w:val="24"/>
                <w:rtl/>
              </w:rPr>
              <w:t>زات</w:t>
            </w:r>
          </w:p>
        </w:tc>
      </w:tr>
      <w:tr w:rsidR="0085466C" w:rsidRPr="0085466C" w14:paraId="2EF3821B" w14:textId="77777777" w:rsidTr="005C120A">
        <w:trPr>
          <w:jc w:val="center"/>
        </w:trPr>
        <w:tc>
          <w:tcPr>
            <w:tcW w:w="2134" w:type="dxa"/>
          </w:tcPr>
          <w:p w14:paraId="13DCBE87" w14:textId="77777777" w:rsidR="0085466C" w:rsidRPr="0085466C" w:rsidRDefault="0085466C" w:rsidP="00B2663C">
            <w:pPr>
              <w:autoSpaceDE w:val="0"/>
              <w:autoSpaceDN w:val="0"/>
              <w:bidi/>
              <w:adjustRightInd w:val="0"/>
              <w:jc w:val="lowKashida"/>
              <w:rPr>
                <w:rFonts w:asciiTheme="majorBidi" w:hAnsiTheme="majorBidi" w:cs="B Nazanin"/>
                <w:b/>
                <w:bCs/>
                <w:kern w:val="24"/>
                <w:sz w:val="24"/>
                <w:szCs w:val="24"/>
                <w:rtl/>
                <w:lang w:bidi="fa-IR"/>
              </w:rPr>
            </w:pPr>
            <w:r w:rsidRPr="0085466C">
              <w:rPr>
                <w:rFonts w:asciiTheme="majorBidi" w:hAnsiTheme="majorBidi" w:cs="B Nazanin" w:hint="cs"/>
                <w:b/>
                <w:bCs/>
                <w:kern w:val="24"/>
                <w:sz w:val="24"/>
                <w:szCs w:val="24"/>
                <w:rtl/>
                <w:lang w:bidi="fa-IR"/>
              </w:rPr>
              <w:t>شماره ویرایش:</w:t>
            </w:r>
          </w:p>
        </w:tc>
        <w:tc>
          <w:tcPr>
            <w:tcW w:w="6654" w:type="dxa"/>
            <w:gridSpan w:val="2"/>
          </w:tcPr>
          <w:p w14:paraId="16860827" w14:textId="1C7920DA" w:rsidR="0085466C" w:rsidRPr="0085466C" w:rsidRDefault="0085466C" w:rsidP="00B2663C">
            <w:pPr>
              <w:autoSpaceDE w:val="0"/>
              <w:autoSpaceDN w:val="0"/>
              <w:bidi/>
              <w:adjustRightInd w:val="0"/>
              <w:jc w:val="lowKashida"/>
              <w:rPr>
                <w:rFonts w:asciiTheme="majorBidi" w:hAnsiTheme="majorBidi" w:cs="B Nazanin"/>
                <w:b/>
                <w:bCs/>
                <w:kern w:val="24"/>
                <w:sz w:val="24"/>
                <w:szCs w:val="24"/>
                <w:rtl/>
                <w:lang w:bidi="fa-IR"/>
              </w:rPr>
            </w:pPr>
            <w:r w:rsidRPr="0085466C">
              <w:rPr>
                <w:rFonts w:asciiTheme="majorBidi" w:hAnsiTheme="majorBidi" w:cs="B Nazanin"/>
                <w:kern w:val="2"/>
                <w:sz w:val="24"/>
                <w:szCs w:val="24"/>
                <w:rtl/>
                <w:lang w:bidi="fa-IR"/>
              </w:rPr>
              <w:t>{{</w:t>
            </w:r>
            <w:proofErr w:type="spellStart"/>
            <w:r w:rsidRPr="0085466C">
              <w:rPr>
                <w:rFonts w:asciiTheme="majorBidi" w:hAnsiTheme="majorBidi" w:cs="B Nazanin"/>
                <w:kern w:val="2"/>
                <w:sz w:val="24"/>
                <w:szCs w:val="24"/>
                <w:lang w:bidi="fa-IR"/>
              </w:rPr>
              <w:t>EditeNumber</w:t>
            </w:r>
            <w:proofErr w:type="spellEnd"/>
            <w:r w:rsidRPr="0085466C">
              <w:rPr>
                <w:rFonts w:asciiTheme="majorBidi" w:hAnsiTheme="majorBidi" w:cs="B Nazanin"/>
                <w:kern w:val="2"/>
                <w:sz w:val="24"/>
                <w:szCs w:val="24"/>
                <w:rtl/>
                <w:lang w:bidi="fa-IR"/>
              </w:rPr>
              <w:t>}}</w:t>
            </w:r>
          </w:p>
        </w:tc>
      </w:tr>
      <w:tr w:rsidR="0085466C" w:rsidRPr="0085466C" w14:paraId="7CCEDCF4" w14:textId="77777777" w:rsidTr="005C120A">
        <w:trPr>
          <w:jc w:val="center"/>
        </w:trPr>
        <w:tc>
          <w:tcPr>
            <w:tcW w:w="2134" w:type="dxa"/>
          </w:tcPr>
          <w:p w14:paraId="4ED319A7" w14:textId="77777777" w:rsidR="0085466C" w:rsidRPr="0085466C" w:rsidRDefault="0085466C" w:rsidP="00B2663C">
            <w:pPr>
              <w:autoSpaceDE w:val="0"/>
              <w:autoSpaceDN w:val="0"/>
              <w:bidi/>
              <w:adjustRightInd w:val="0"/>
              <w:jc w:val="lowKashida"/>
              <w:rPr>
                <w:rFonts w:asciiTheme="majorBidi" w:hAnsiTheme="majorBidi" w:cs="B Nazanin"/>
                <w:b/>
                <w:bCs/>
                <w:kern w:val="24"/>
                <w:sz w:val="24"/>
                <w:szCs w:val="24"/>
                <w:rtl/>
                <w:lang w:bidi="fa-IR"/>
              </w:rPr>
            </w:pPr>
            <w:r w:rsidRPr="0085466C">
              <w:rPr>
                <w:rFonts w:asciiTheme="majorBidi" w:hAnsiTheme="majorBidi" w:cs="B Nazanin" w:hint="cs"/>
                <w:b/>
                <w:bCs/>
                <w:kern w:val="24"/>
                <w:sz w:val="24"/>
                <w:szCs w:val="24"/>
                <w:rtl/>
                <w:lang w:bidi="fa-IR"/>
              </w:rPr>
              <w:t>تاریخ ویرایش:</w:t>
            </w:r>
          </w:p>
        </w:tc>
        <w:tc>
          <w:tcPr>
            <w:tcW w:w="6654" w:type="dxa"/>
            <w:gridSpan w:val="2"/>
          </w:tcPr>
          <w:p w14:paraId="138BFF53" w14:textId="6ADBE3A0" w:rsidR="0085466C" w:rsidRPr="0085466C" w:rsidRDefault="0085466C" w:rsidP="00B2663C">
            <w:pPr>
              <w:autoSpaceDE w:val="0"/>
              <w:autoSpaceDN w:val="0"/>
              <w:bidi/>
              <w:adjustRightInd w:val="0"/>
              <w:jc w:val="lowKashida"/>
              <w:rPr>
                <w:rFonts w:asciiTheme="majorBidi" w:hAnsiTheme="majorBidi" w:cs="B Nazanin"/>
                <w:b/>
                <w:bCs/>
                <w:kern w:val="24"/>
                <w:sz w:val="24"/>
                <w:szCs w:val="24"/>
                <w:rtl/>
                <w:lang w:bidi="fa-IR"/>
              </w:rPr>
            </w:pPr>
            <w:r w:rsidRPr="0085466C">
              <w:rPr>
                <w:rFonts w:asciiTheme="majorBidi" w:hAnsiTheme="majorBidi" w:cs="B Nazanin"/>
                <w:kern w:val="2"/>
                <w:sz w:val="24"/>
                <w:szCs w:val="24"/>
                <w:rtl/>
                <w:lang w:bidi="fa-IR"/>
              </w:rPr>
              <w:t>{{</w:t>
            </w:r>
            <w:proofErr w:type="spellStart"/>
            <w:r w:rsidRPr="0085466C">
              <w:rPr>
                <w:rFonts w:asciiTheme="majorBidi" w:hAnsiTheme="majorBidi" w:cs="B Nazanin"/>
                <w:kern w:val="2"/>
                <w:sz w:val="24"/>
                <w:szCs w:val="24"/>
                <w:lang w:bidi="fa-IR"/>
              </w:rPr>
              <w:t>EditeDate</w:t>
            </w:r>
            <w:proofErr w:type="spellEnd"/>
            <w:r w:rsidRPr="0085466C">
              <w:rPr>
                <w:rFonts w:asciiTheme="majorBidi" w:hAnsiTheme="majorBidi" w:cs="B Nazanin"/>
                <w:kern w:val="2"/>
                <w:sz w:val="24"/>
                <w:szCs w:val="24"/>
                <w:rtl/>
                <w:lang w:bidi="fa-IR"/>
              </w:rPr>
              <w:t>}}</w:t>
            </w:r>
          </w:p>
        </w:tc>
      </w:tr>
      <w:tr w:rsidR="0085466C" w:rsidRPr="0085466C" w14:paraId="6AED412B" w14:textId="77777777" w:rsidTr="005C120A">
        <w:trPr>
          <w:jc w:val="center"/>
        </w:trPr>
        <w:tc>
          <w:tcPr>
            <w:tcW w:w="2134" w:type="dxa"/>
          </w:tcPr>
          <w:p w14:paraId="26FF799F" w14:textId="77777777" w:rsidR="0085466C" w:rsidRPr="0085466C" w:rsidRDefault="0085466C" w:rsidP="00B2663C">
            <w:pPr>
              <w:autoSpaceDE w:val="0"/>
              <w:autoSpaceDN w:val="0"/>
              <w:bidi/>
              <w:adjustRightInd w:val="0"/>
              <w:jc w:val="lowKashida"/>
              <w:rPr>
                <w:rFonts w:asciiTheme="majorBidi" w:hAnsiTheme="majorBidi" w:cs="B Nazanin"/>
                <w:b/>
                <w:bCs/>
                <w:kern w:val="24"/>
                <w:sz w:val="24"/>
                <w:szCs w:val="24"/>
                <w:rtl/>
                <w:lang w:bidi="fa-IR"/>
              </w:rPr>
            </w:pPr>
            <w:r w:rsidRPr="0085466C">
              <w:rPr>
                <w:rFonts w:asciiTheme="majorBidi" w:hAnsiTheme="majorBidi" w:cs="B Nazanin" w:hint="cs"/>
                <w:b/>
                <w:bCs/>
                <w:kern w:val="24"/>
                <w:sz w:val="24"/>
                <w:szCs w:val="24"/>
                <w:rtl/>
                <w:lang w:bidi="fa-IR"/>
              </w:rPr>
              <w:t>تاریخ بازنگری سند:</w:t>
            </w:r>
          </w:p>
        </w:tc>
        <w:tc>
          <w:tcPr>
            <w:tcW w:w="6654" w:type="dxa"/>
            <w:gridSpan w:val="2"/>
          </w:tcPr>
          <w:p w14:paraId="31E9A1B4" w14:textId="4CD8B713" w:rsidR="0085466C" w:rsidRPr="0085466C" w:rsidRDefault="0085466C" w:rsidP="00B2663C">
            <w:pPr>
              <w:autoSpaceDE w:val="0"/>
              <w:autoSpaceDN w:val="0"/>
              <w:bidi/>
              <w:adjustRightInd w:val="0"/>
              <w:jc w:val="lowKashida"/>
              <w:rPr>
                <w:rFonts w:asciiTheme="majorBidi" w:hAnsiTheme="majorBidi" w:cs="B Nazanin"/>
                <w:b/>
                <w:bCs/>
                <w:kern w:val="24"/>
                <w:sz w:val="24"/>
                <w:szCs w:val="24"/>
                <w:rtl/>
                <w:lang w:bidi="fa-IR"/>
              </w:rPr>
            </w:pPr>
            <w:r w:rsidRPr="0085466C">
              <w:rPr>
                <w:rFonts w:asciiTheme="majorBidi" w:hAnsiTheme="majorBidi" w:cs="B Nazanin"/>
                <w:kern w:val="2"/>
                <w:sz w:val="24"/>
                <w:szCs w:val="24"/>
                <w:rtl/>
                <w:lang w:bidi="fa-IR"/>
              </w:rPr>
              <w:t>{{</w:t>
            </w:r>
            <w:proofErr w:type="spellStart"/>
            <w:r w:rsidRPr="0085466C">
              <w:rPr>
                <w:rFonts w:asciiTheme="majorBidi" w:hAnsiTheme="majorBidi" w:cs="B Nazanin"/>
                <w:kern w:val="2"/>
                <w:sz w:val="24"/>
                <w:szCs w:val="24"/>
                <w:lang w:bidi="fa-IR"/>
              </w:rPr>
              <w:t>ReviewDate</w:t>
            </w:r>
            <w:proofErr w:type="spellEnd"/>
            <w:r w:rsidRPr="0085466C">
              <w:rPr>
                <w:rFonts w:asciiTheme="majorBidi" w:hAnsiTheme="majorBidi" w:cs="B Nazanin"/>
                <w:kern w:val="2"/>
                <w:sz w:val="24"/>
                <w:szCs w:val="24"/>
                <w:rtl/>
                <w:lang w:bidi="fa-IR"/>
              </w:rPr>
              <w:t>}}</w:t>
            </w:r>
          </w:p>
        </w:tc>
      </w:tr>
      <w:tr w:rsidR="00233283" w:rsidRPr="0085466C" w14:paraId="4E37DC96" w14:textId="77777777" w:rsidTr="005C120A">
        <w:trPr>
          <w:jc w:val="center"/>
        </w:trPr>
        <w:tc>
          <w:tcPr>
            <w:tcW w:w="2134" w:type="dxa"/>
          </w:tcPr>
          <w:p w14:paraId="2AE9F31A" w14:textId="77777777" w:rsidR="00DA4B0E" w:rsidRPr="0085466C" w:rsidRDefault="00DA4B0E" w:rsidP="00B2663C">
            <w:pPr>
              <w:autoSpaceDE w:val="0"/>
              <w:autoSpaceDN w:val="0"/>
              <w:bidi/>
              <w:adjustRightInd w:val="0"/>
              <w:jc w:val="lowKashida"/>
              <w:rPr>
                <w:rFonts w:asciiTheme="majorBidi" w:hAnsiTheme="majorBidi" w:cs="B Nazanin"/>
                <w:b/>
                <w:bCs/>
                <w:kern w:val="24"/>
                <w:sz w:val="24"/>
                <w:szCs w:val="24"/>
                <w:rtl/>
                <w:lang w:bidi="fa-IR"/>
              </w:rPr>
            </w:pPr>
            <w:r w:rsidRPr="0085466C">
              <w:rPr>
                <w:rFonts w:asciiTheme="majorBidi" w:hAnsiTheme="majorBidi" w:cs="B Nazanin" w:hint="cs"/>
                <w:b/>
                <w:bCs/>
                <w:kern w:val="24"/>
                <w:sz w:val="24"/>
                <w:szCs w:val="24"/>
                <w:rtl/>
                <w:lang w:bidi="fa-IR"/>
              </w:rPr>
              <w:t>تهیه کننده:</w:t>
            </w:r>
          </w:p>
        </w:tc>
        <w:tc>
          <w:tcPr>
            <w:tcW w:w="3427" w:type="dxa"/>
          </w:tcPr>
          <w:p w14:paraId="6C1FF63F" w14:textId="77777777" w:rsidR="00DA4B0E" w:rsidRPr="0085466C" w:rsidRDefault="00DA4B0E" w:rsidP="00B2663C">
            <w:pPr>
              <w:autoSpaceDE w:val="0"/>
              <w:autoSpaceDN w:val="0"/>
              <w:bidi/>
              <w:adjustRightInd w:val="0"/>
              <w:jc w:val="lowKashida"/>
              <w:rPr>
                <w:rFonts w:asciiTheme="majorBidi" w:hAnsiTheme="majorBidi" w:cs="B Nazanin"/>
                <w:b/>
                <w:bCs/>
                <w:kern w:val="24"/>
                <w:sz w:val="24"/>
                <w:szCs w:val="24"/>
                <w:rtl/>
                <w:lang w:bidi="fa-IR"/>
              </w:rPr>
            </w:pPr>
            <w:r w:rsidRPr="0085466C">
              <w:rPr>
                <w:rFonts w:asciiTheme="majorBidi" w:hAnsiTheme="majorBidi" w:cs="B Nazanin" w:hint="cs"/>
                <w:b/>
                <w:bCs/>
                <w:kern w:val="24"/>
                <w:sz w:val="24"/>
                <w:szCs w:val="24"/>
                <w:rtl/>
                <w:lang w:bidi="fa-IR"/>
              </w:rPr>
              <w:t>تایید کننده:</w:t>
            </w:r>
          </w:p>
        </w:tc>
        <w:tc>
          <w:tcPr>
            <w:tcW w:w="3227" w:type="dxa"/>
          </w:tcPr>
          <w:p w14:paraId="2136CBDF" w14:textId="77777777" w:rsidR="00DA4B0E" w:rsidRPr="0085466C" w:rsidRDefault="00DA4B0E" w:rsidP="00B2663C">
            <w:pPr>
              <w:autoSpaceDE w:val="0"/>
              <w:autoSpaceDN w:val="0"/>
              <w:bidi/>
              <w:adjustRightInd w:val="0"/>
              <w:jc w:val="lowKashida"/>
              <w:rPr>
                <w:rFonts w:asciiTheme="majorBidi" w:hAnsiTheme="majorBidi" w:cs="B Nazanin"/>
                <w:b/>
                <w:bCs/>
                <w:kern w:val="24"/>
                <w:sz w:val="24"/>
                <w:szCs w:val="24"/>
                <w:rtl/>
                <w:lang w:bidi="fa-IR"/>
              </w:rPr>
            </w:pPr>
            <w:r w:rsidRPr="0085466C">
              <w:rPr>
                <w:rFonts w:asciiTheme="majorBidi" w:hAnsiTheme="majorBidi" w:cs="B Nazanin" w:hint="cs"/>
                <w:b/>
                <w:bCs/>
                <w:kern w:val="24"/>
                <w:sz w:val="24"/>
                <w:szCs w:val="24"/>
                <w:rtl/>
                <w:lang w:bidi="fa-IR"/>
              </w:rPr>
              <w:t>امضاء :</w:t>
            </w:r>
          </w:p>
        </w:tc>
      </w:tr>
      <w:tr w:rsidR="0085466C" w:rsidRPr="0085466C" w14:paraId="30E6AADA" w14:textId="77777777" w:rsidTr="005C120A">
        <w:trPr>
          <w:jc w:val="center"/>
        </w:trPr>
        <w:tc>
          <w:tcPr>
            <w:tcW w:w="2134" w:type="dxa"/>
          </w:tcPr>
          <w:p w14:paraId="20460236" w14:textId="77777777" w:rsidR="00E54E80" w:rsidRDefault="00E54E80" w:rsidP="00E54E80">
            <w:pPr>
              <w:autoSpaceDE w:val="0"/>
              <w:autoSpaceDN w:val="0"/>
              <w:bidi/>
              <w:adjustRightInd w:val="0"/>
              <w:jc w:val="lowKashida"/>
              <w:rPr>
                <w:rFonts w:asciiTheme="majorBidi" w:hAnsiTheme="majorBidi" w:cs="B Zar"/>
                <w:kern w:val="24"/>
                <w:sz w:val="24"/>
                <w:szCs w:val="24"/>
                <w:lang w:bidi="fa-IR"/>
              </w:rPr>
            </w:pPr>
            <w:r>
              <w:rPr>
                <w:rFonts w:asciiTheme="majorBidi" w:hAnsiTheme="majorBidi" w:cs="B Zar" w:hint="cs"/>
                <w:kern w:val="24"/>
                <w:sz w:val="24"/>
                <w:szCs w:val="24"/>
                <w:rtl/>
                <w:lang w:bidi="fa-IR"/>
              </w:rPr>
              <w:t>شرکت دارا ویرا آزما</w:t>
            </w:r>
          </w:p>
          <w:p w14:paraId="042CC656" w14:textId="116A5F42" w:rsidR="0085466C" w:rsidRPr="00E54E80" w:rsidRDefault="00E54E80" w:rsidP="00E54E80">
            <w:pPr>
              <w:autoSpaceDE w:val="0"/>
              <w:autoSpaceDN w:val="0"/>
              <w:bidi/>
              <w:adjustRightInd w:val="0"/>
              <w:jc w:val="lowKashida"/>
              <w:rPr>
                <w:rFonts w:asciiTheme="majorBidi" w:hAnsiTheme="majorBidi" w:cs="B Zar"/>
                <w:b/>
                <w:bCs/>
                <w:kern w:val="24"/>
                <w:sz w:val="24"/>
                <w:szCs w:val="24"/>
                <w:rtl/>
                <w:lang w:bidi="fa-IR"/>
              </w:rPr>
            </w:pPr>
            <w:r>
              <w:rPr>
                <w:rFonts w:asciiTheme="majorBidi" w:hAnsiTheme="majorBidi" w:cs="B Zar" w:hint="cs"/>
                <w:kern w:val="24"/>
                <w:sz w:val="24"/>
                <w:szCs w:val="24"/>
                <w:rtl/>
                <w:lang w:bidi="fa-IR"/>
              </w:rPr>
              <w:t>دکتر داریوش شکری</w:t>
            </w:r>
          </w:p>
        </w:tc>
        <w:tc>
          <w:tcPr>
            <w:tcW w:w="3427" w:type="dxa"/>
          </w:tcPr>
          <w:p w14:paraId="44C1749C" w14:textId="77BCD25E" w:rsidR="0085466C" w:rsidRPr="0085466C" w:rsidRDefault="0085466C" w:rsidP="00B2663C">
            <w:pPr>
              <w:autoSpaceDE w:val="0"/>
              <w:autoSpaceDN w:val="0"/>
              <w:bidi/>
              <w:adjustRightInd w:val="0"/>
              <w:jc w:val="lowKashida"/>
              <w:rPr>
                <w:rFonts w:asciiTheme="majorBidi" w:hAnsiTheme="majorBidi" w:cs="B Nazanin"/>
                <w:kern w:val="24"/>
                <w:sz w:val="24"/>
                <w:szCs w:val="24"/>
                <w:rtl/>
                <w:lang w:bidi="fa-IR"/>
              </w:rPr>
            </w:pPr>
            <w:r w:rsidRPr="0085466C">
              <w:rPr>
                <w:rFonts w:asciiTheme="majorBidi" w:hAnsiTheme="majorBidi" w:cs="B Nazanin"/>
                <w:kern w:val="2"/>
                <w:sz w:val="24"/>
                <w:szCs w:val="24"/>
                <w:rtl/>
                <w:lang w:bidi="fa-IR"/>
              </w:rPr>
              <w:t>{{</w:t>
            </w:r>
            <w:proofErr w:type="spellStart"/>
            <w:r w:rsidRPr="0085466C">
              <w:rPr>
                <w:rFonts w:asciiTheme="majorBidi" w:hAnsiTheme="majorBidi" w:cs="B Nazanin"/>
                <w:kern w:val="2"/>
                <w:sz w:val="24"/>
                <w:szCs w:val="24"/>
                <w:lang w:bidi="fa-IR"/>
              </w:rPr>
              <w:t>ConfirmerOneName</w:t>
            </w:r>
            <w:proofErr w:type="spellEnd"/>
            <w:r w:rsidRPr="0085466C">
              <w:rPr>
                <w:rFonts w:asciiTheme="majorBidi" w:hAnsiTheme="majorBidi" w:cs="B Nazanin"/>
                <w:kern w:val="2"/>
                <w:sz w:val="24"/>
                <w:szCs w:val="24"/>
                <w:rtl/>
                <w:lang w:bidi="fa-IR"/>
              </w:rPr>
              <w:t>}}</w:t>
            </w:r>
          </w:p>
        </w:tc>
        <w:tc>
          <w:tcPr>
            <w:tcW w:w="3227" w:type="dxa"/>
          </w:tcPr>
          <w:p w14:paraId="4CA35452" w14:textId="25891010" w:rsidR="0085466C" w:rsidRPr="0085466C" w:rsidRDefault="0085466C" w:rsidP="00B2663C">
            <w:pPr>
              <w:autoSpaceDE w:val="0"/>
              <w:autoSpaceDN w:val="0"/>
              <w:bidi/>
              <w:adjustRightInd w:val="0"/>
              <w:jc w:val="lowKashida"/>
              <w:rPr>
                <w:rFonts w:asciiTheme="majorBidi" w:hAnsiTheme="majorBidi" w:cs="B Nazanin"/>
                <w:kern w:val="24"/>
                <w:sz w:val="24"/>
                <w:szCs w:val="24"/>
                <w:rtl/>
                <w:lang w:bidi="fa-IR"/>
              </w:rPr>
            </w:pPr>
            <w:r w:rsidRPr="0085466C">
              <w:rPr>
                <w:rFonts w:asciiTheme="majorBidi" w:hAnsiTheme="majorBidi" w:cs="B Nazanin"/>
                <w:kern w:val="2"/>
                <w:sz w:val="24"/>
                <w:szCs w:val="24"/>
                <w:rtl/>
                <w:lang w:bidi="fa-IR"/>
              </w:rPr>
              <w:t>{{</w:t>
            </w:r>
            <w:proofErr w:type="spellStart"/>
            <w:r w:rsidRPr="0085466C">
              <w:rPr>
                <w:rFonts w:asciiTheme="majorBidi" w:hAnsiTheme="majorBidi" w:cs="B Nazanin"/>
                <w:kern w:val="2"/>
                <w:sz w:val="24"/>
                <w:szCs w:val="24"/>
                <w:lang w:bidi="fa-IR"/>
              </w:rPr>
              <w:t>ConfirmerTwoName</w:t>
            </w:r>
            <w:proofErr w:type="spellEnd"/>
            <w:r w:rsidRPr="0085466C">
              <w:rPr>
                <w:rFonts w:asciiTheme="majorBidi" w:hAnsiTheme="majorBidi" w:cs="B Nazanin"/>
                <w:kern w:val="2"/>
                <w:sz w:val="24"/>
                <w:szCs w:val="24"/>
                <w:rtl/>
                <w:lang w:bidi="fa-IR"/>
              </w:rPr>
              <w:t>}}</w:t>
            </w:r>
          </w:p>
        </w:tc>
      </w:tr>
    </w:tbl>
    <w:p w14:paraId="1C35379A" w14:textId="77777777" w:rsidR="00DA4B0E" w:rsidRPr="0085466C" w:rsidRDefault="00DA4B0E" w:rsidP="00B2663C">
      <w:pPr>
        <w:bidi/>
        <w:jc w:val="lowKashida"/>
        <w:rPr>
          <w:rFonts w:asciiTheme="majorBidi" w:eastAsia="B Nazanin" w:hAnsiTheme="majorBidi" w:cs="B Nazanin"/>
          <w:b/>
          <w:bCs/>
          <w:sz w:val="26"/>
          <w:szCs w:val="26"/>
          <w:rtl/>
          <w:lang w:bidi="fa-IR"/>
        </w:rPr>
      </w:pPr>
    </w:p>
    <w:p w14:paraId="40A2D095" w14:textId="77777777" w:rsidR="00DA4B0E" w:rsidRPr="005E4CC2" w:rsidRDefault="00DA4B0E" w:rsidP="00B2663C">
      <w:pPr>
        <w:bidi/>
        <w:spacing w:after="0"/>
        <w:jc w:val="lowKashida"/>
        <w:rPr>
          <w:rFonts w:cs="B Nazanin"/>
          <w:sz w:val="28"/>
          <w:szCs w:val="28"/>
          <w:rtl/>
        </w:rPr>
      </w:pPr>
      <w:r w:rsidRPr="005E4CC2">
        <w:rPr>
          <w:rStyle w:val="rynqvb"/>
          <w:rFonts w:asciiTheme="majorBidi" w:hAnsiTheme="majorBidi" w:cs="B Nazanin" w:hint="cs"/>
          <w:b/>
          <w:bCs/>
          <w:sz w:val="28"/>
          <w:szCs w:val="28"/>
          <w:rtl/>
        </w:rPr>
        <w:t>(1)</w:t>
      </w:r>
      <w:r w:rsidRPr="005E4CC2">
        <w:rPr>
          <w:rFonts w:cs="B Nazanin" w:hint="cs"/>
          <w:b/>
          <w:bCs/>
          <w:sz w:val="28"/>
          <w:szCs w:val="28"/>
          <w:rtl/>
        </w:rPr>
        <w:t xml:space="preserve"> </w:t>
      </w:r>
      <w:r w:rsidRPr="005E4CC2">
        <w:rPr>
          <w:rFonts w:cs="B Nazanin"/>
          <w:b/>
          <w:bCs/>
          <w:sz w:val="28"/>
          <w:szCs w:val="28"/>
          <w:rtl/>
        </w:rPr>
        <w:t>هدف</w:t>
      </w:r>
      <w:r w:rsidRPr="005E4CC2">
        <w:rPr>
          <w:rFonts w:cs="B Nazanin"/>
          <w:sz w:val="28"/>
          <w:szCs w:val="28"/>
          <w:rtl/>
        </w:rPr>
        <w:t>:</w:t>
      </w:r>
      <w:r w:rsidRPr="005E4CC2">
        <w:rPr>
          <w:rFonts w:cs="B Nazanin" w:hint="cs"/>
          <w:sz w:val="28"/>
          <w:szCs w:val="28"/>
          <w:rtl/>
        </w:rPr>
        <w:t xml:space="preserve"> </w:t>
      </w:r>
    </w:p>
    <w:p w14:paraId="4128C277" w14:textId="77777777" w:rsidR="00DA4B0E" w:rsidRPr="0085466C" w:rsidRDefault="00DA4B0E" w:rsidP="00B2663C">
      <w:pPr>
        <w:bidi/>
        <w:spacing w:after="0"/>
        <w:jc w:val="lowKashida"/>
        <w:rPr>
          <w:rFonts w:cs="B Nazanin"/>
          <w:sz w:val="24"/>
          <w:szCs w:val="24"/>
        </w:rPr>
      </w:pPr>
      <w:r w:rsidRPr="0085466C">
        <w:rPr>
          <w:rFonts w:cs="B Nazanin" w:hint="cs"/>
          <w:sz w:val="24"/>
          <w:szCs w:val="24"/>
          <w:rtl/>
        </w:rPr>
        <w:t xml:space="preserve">هدف این دستورالعمل شرح شرایط استاندارد </w:t>
      </w:r>
      <w:r w:rsidRPr="0085466C">
        <w:rPr>
          <w:rFonts w:cs="B Nazanin"/>
          <w:sz w:val="24"/>
          <w:szCs w:val="24"/>
          <w:rtl/>
        </w:rPr>
        <w:t>فضا</w:t>
      </w:r>
      <w:r w:rsidRPr="0085466C">
        <w:rPr>
          <w:rFonts w:cs="B Nazanin" w:hint="cs"/>
          <w:sz w:val="24"/>
          <w:szCs w:val="24"/>
          <w:rtl/>
        </w:rPr>
        <w:t>ی</w:t>
      </w:r>
      <w:r w:rsidRPr="0085466C">
        <w:rPr>
          <w:rFonts w:cs="B Nazanin"/>
          <w:sz w:val="24"/>
          <w:szCs w:val="24"/>
          <w:rtl/>
        </w:rPr>
        <w:t xml:space="preserve"> فيزيک</w:t>
      </w:r>
      <w:r w:rsidRPr="0085466C">
        <w:rPr>
          <w:rFonts w:cs="B Nazanin" w:hint="cs"/>
          <w:sz w:val="24"/>
          <w:szCs w:val="24"/>
          <w:rtl/>
        </w:rPr>
        <w:t>ی بخش میکروب شناسی می باشد.</w:t>
      </w:r>
      <w:r w:rsidRPr="0085466C">
        <w:rPr>
          <w:rFonts w:cs="B Nazanin"/>
          <w:sz w:val="24"/>
          <w:szCs w:val="24"/>
          <w:rtl/>
        </w:rPr>
        <w:t xml:space="preserve">   </w:t>
      </w:r>
    </w:p>
    <w:p w14:paraId="53B91D01" w14:textId="77777777" w:rsidR="00DA4B0E" w:rsidRPr="0085466C" w:rsidRDefault="00DA4B0E" w:rsidP="00B2663C">
      <w:pPr>
        <w:pStyle w:val="ListParagraph"/>
        <w:bidi/>
        <w:spacing w:after="0"/>
        <w:ind w:left="360"/>
        <w:jc w:val="lowKashida"/>
        <w:rPr>
          <w:rFonts w:cs="B Nazanin"/>
          <w:sz w:val="24"/>
          <w:szCs w:val="24"/>
          <w:rtl/>
        </w:rPr>
      </w:pPr>
    </w:p>
    <w:p w14:paraId="7F9A9E07" w14:textId="77777777" w:rsidR="00DA4B0E" w:rsidRPr="005E4CC2" w:rsidRDefault="00DA4B0E" w:rsidP="00B2663C">
      <w:pPr>
        <w:pStyle w:val="Header"/>
        <w:bidi/>
        <w:jc w:val="lowKashida"/>
        <w:rPr>
          <w:b/>
          <w:bCs/>
          <w:sz w:val="28"/>
          <w:szCs w:val="28"/>
          <w:rtl/>
        </w:rPr>
      </w:pPr>
      <w:r w:rsidRPr="005E4CC2">
        <w:rPr>
          <w:rStyle w:val="rynqvb"/>
          <w:rFonts w:asciiTheme="majorBidi" w:hAnsiTheme="majorBidi" w:hint="cs"/>
          <w:b/>
          <w:bCs/>
          <w:sz w:val="28"/>
          <w:szCs w:val="28"/>
          <w:rtl/>
        </w:rPr>
        <w:t>(2)</w:t>
      </w:r>
      <w:r w:rsidRPr="005E4CC2">
        <w:rPr>
          <w:rFonts w:hint="cs"/>
          <w:b/>
          <w:bCs/>
          <w:sz w:val="28"/>
          <w:szCs w:val="28"/>
          <w:rtl/>
          <w:lang w:bidi="fa-IR"/>
        </w:rPr>
        <w:t xml:space="preserve"> دامنه کاربرد</w:t>
      </w:r>
      <w:r w:rsidRPr="005E4CC2">
        <w:rPr>
          <w:rFonts w:hint="cs"/>
          <w:b/>
          <w:bCs/>
          <w:sz w:val="28"/>
          <w:szCs w:val="28"/>
          <w:rtl/>
        </w:rPr>
        <w:t xml:space="preserve">: </w:t>
      </w:r>
    </w:p>
    <w:p w14:paraId="69AD7D9C" w14:textId="77777777" w:rsidR="00DA4B0E" w:rsidRPr="0085466C" w:rsidRDefault="00DA4B0E" w:rsidP="00B2663C">
      <w:pPr>
        <w:pStyle w:val="Header"/>
        <w:bidi/>
        <w:jc w:val="lowKashida"/>
        <w:rPr>
          <w:sz w:val="24"/>
          <w:szCs w:val="24"/>
          <w:lang w:bidi="fa-IR"/>
        </w:rPr>
      </w:pPr>
      <w:r w:rsidRPr="0085466C">
        <w:rPr>
          <w:rFonts w:hint="cs"/>
          <w:sz w:val="24"/>
          <w:szCs w:val="24"/>
          <w:rtl/>
          <w:lang w:bidi="fa-IR"/>
        </w:rPr>
        <w:t xml:space="preserve">کاربرد این روش اجرایی در بخش </w:t>
      </w:r>
      <w:r w:rsidRPr="0085466C">
        <w:rPr>
          <w:rFonts w:asciiTheme="minorHAnsi" w:hAnsiTheme="minorHAnsi" w:hint="cs"/>
          <w:sz w:val="24"/>
          <w:szCs w:val="24"/>
          <w:rtl/>
        </w:rPr>
        <w:t>میکروب شناسی</w:t>
      </w:r>
      <w:r w:rsidRPr="0085466C">
        <w:rPr>
          <w:rFonts w:hint="cs"/>
          <w:sz w:val="24"/>
          <w:szCs w:val="24"/>
          <w:rtl/>
        </w:rPr>
        <w:t xml:space="preserve"> </w:t>
      </w:r>
      <w:r w:rsidRPr="0085466C">
        <w:rPr>
          <w:rFonts w:hint="cs"/>
          <w:sz w:val="24"/>
          <w:szCs w:val="24"/>
          <w:rtl/>
          <w:lang w:bidi="fa-IR"/>
        </w:rPr>
        <w:t>است.</w:t>
      </w:r>
    </w:p>
    <w:p w14:paraId="3FB8A84F" w14:textId="77777777" w:rsidR="00DA4B0E" w:rsidRPr="0085466C" w:rsidRDefault="00DA4B0E" w:rsidP="00B2663C">
      <w:pPr>
        <w:pStyle w:val="Header"/>
        <w:bidi/>
        <w:jc w:val="lowKashida"/>
        <w:rPr>
          <w:sz w:val="24"/>
          <w:szCs w:val="24"/>
          <w:lang w:bidi="fa-IR"/>
        </w:rPr>
      </w:pPr>
    </w:p>
    <w:p w14:paraId="2A1DA1FD" w14:textId="77777777" w:rsidR="00DA4B0E" w:rsidRPr="005E4CC2" w:rsidRDefault="00DA4B0E" w:rsidP="00B2663C">
      <w:pPr>
        <w:pStyle w:val="Header"/>
        <w:bidi/>
        <w:jc w:val="lowKashida"/>
        <w:rPr>
          <w:b/>
          <w:bCs/>
          <w:sz w:val="28"/>
          <w:szCs w:val="28"/>
          <w:rtl/>
        </w:rPr>
      </w:pPr>
      <w:r w:rsidRPr="005E4CC2">
        <w:rPr>
          <w:rStyle w:val="rynqvb"/>
          <w:rFonts w:asciiTheme="majorBidi" w:hAnsiTheme="majorBidi" w:hint="cs"/>
          <w:b/>
          <w:bCs/>
          <w:sz w:val="28"/>
          <w:szCs w:val="28"/>
          <w:rtl/>
        </w:rPr>
        <w:t>(3)</w:t>
      </w:r>
      <w:r w:rsidRPr="005E4CC2">
        <w:rPr>
          <w:rFonts w:hint="cs"/>
          <w:b/>
          <w:bCs/>
          <w:sz w:val="28"/>
          <w:szCs w:val="28"/>
          <w:rtl/>
        </w:rPr>
        <w:t xml:space="preserve"> مسئوليت ها:</w:t>
      </w:r>
      <w:r w:rsidRPr="005E4CC2">
        <w:rPr>
          <w:b/>
          <w:bCs/>
          <w:sz w:val="28"/>
          <w:szCs w:val="28"/>
          <w:rtl/>
        </w:rPr>
        <w:t xml:space="preserve"> </w:t>
      </w:r>
    </w:p>
    <w:p w14:paraId="4DDC1EBB" w14:textId="77777777" w:rsidR="00DA4B0E" w:rsidRPr="0085466C" w:rsidRDefault="00DA4B0E" w:rsidP="00B2663C">
      <w:pPr>
        <w:pStyle w:val="Header"/>
        <w:bidi/>
        <w:jc w:val="lowKashida"/>
        <w:rPr>
          <w:sz w:val="24"/>
          <w:szCs w:val="24"/>
          <w:rtl/>
          <w:lang w:bidi="fa-IR"/>
        </w:rPr>
      </w:pPr>
      <w:r w:rsidRPr="0085466C">
        <w:rPr>
          <w:sz w:val="24"/>
          <w:szCs w:val="24"/>
          <w:rtl/>
          <w:lang w:bidi="fa-IR"/>
        </w:rPr>
        <w:t xml:space="preserve">مسئوليت </w:t>
      </w:r>
      <w:r w:rsidRPr="0085466C">
        <w:rPr>
          <w:rFonts w:hint="cs"/>
          <w:sz w:val="24"/>
          <w:szCs w:val="24"/>
          <w:rtl/>
        </w:rPr>
        <w:t xml:space="preserve">برنامه ریزی برای ایجاد شرایط استاندارد </w:t>
      </w:r>
      <w:r w:rsidRPr="0085466C">
        <w:rPr>
          <w:rFonts w:asciiTheme="minorHAnsi" w:hAnsiTheme="minorHAnsi"/>
          <w:sz w:val="24"/>
          <w:szCs w:val="24"/>
          <w:rtl/>
        </w:rPr>
        <w:t>فضا</w:t>
      </w:r>
      <w:r w:rsidRPr="0085466C">
        <w:rPr>
          <w:rFonts w:asciiTheme="minorHAnsi" w:hAnsiTheme="minorHAnsi" w:hint="cs"/>
          <w:sz w:val="24"/>
          <w:szCs w:val="24"/>
          <w:rtl/>
        </w:rPr>
        <w:t>ی</w:t>
      </w:r>
      <w:r w:rsidRPr="0085466C">
        <w:rPr>
          <w:rFonts w:asciiTheme="minorHAnsi" w:hAnsiTheme="minorHAnsi"/>
          <w:sz w:val="24"/>
          <w:szCs w:val="24"/>
          <w:rtl/>
        </w:rPr>
        <w:t xml:space="preserve"> فيزيک</w:t>
      </w:r>
      <w:r w:rsidRPr="0085466C">
        <w:rPr>
          <w:rFonts w:asciiTheme="minorHAnsi" w:hAnsiTheme="minorHAnsi" w:hint="cs"/>
          <w:sz w:val="24"/>
          <w:szCs w:val="24"/>
          <w:rtl/>
        </w:rPr>
        <w:t>ی بخش میکروب</w:t>
      </w:r>
      <w:r w:rsidRPr="0085466C">
        <w:rPr>
          <w:rFonts w:hint="cs"/>
          <w:sz w:val="24"/>
          <w:szCs w:val="24"/>
          <w:rtl/>
        </w:rPr>
        <w:t xml:space="preserve"> شناسی </w:t>
      </w:r>
      <w:r w:rsidRPr="0085466C">
        <w:rPr>
          <w:sz w:val="24"/>
          <w:szCs w:val="24"/>
          <w:rtl/>
          <w:lang w:bidi="fa-IR"/>
        </w:rPr>
        <w:t>بر</w:t>
      </w:r>
      <w:r w:rsidRPr="0085466C">
        <w:rPr>
          <w:rFonts w:hint="cs"/>
          <w:sz w:val="24"/>
          <w:szCs w:val="24"/>
          <w:rtl/>
          <w:lang w:bidi="fa-IR"/>
        </w:rPr>
        <w:t xml:space="preserve"> </w:t>
      </w:r>
      <w:r w:rsidRPr="0085466C">
        <w:rPr>
          <w:sz w:val="24"/>
          <w:szCs w:val="24"/>
          <w:rtl/>
          <w:lang w:bidi="fa-IR"/>
        </w:rPr>
        <w:t xml:space="preserve">عهده </w:t>
      </w:r>
      <w:r w:rsidRPr="0085466C">
        <w:rPr>
          <w:rFonts w:hint="cs"/>
          <w:sz w:val="24"/>
          <w:szCs w:val="24"/>
          <w:rtl/>
          <w:lang w:bidi="fa-IR"/>
        </w:rPr>
        <w:t>مسئول فنی و مدیر آزمایشگاه با همکاری واحد تضمین کیفیت و استفاده از توصیه های مسئول بخش میکروب شناسی</w:t>
      </w:r>
      <w:r w:rsidRPr="0085466C">
        <w:rPr>
          <w:sz w:val="24"/>
          <w:szCs w:val="24"/>
          <w:rtl/>
          <w:lang w:bidi="fa-IR"/>
        </w:rPr>
        <w:t xml:space="preserve"> مي باشد</w:t>
      </w:r>
      <w:r w:rsidRPr="0085466C">
        <w:rPr>
          <w:sz w:val="24"/>
          <w:szCs w:val="24"/>
          <w:lang w:bidi="fa-IR"/>
        </w:rPr>
        <w:t>.</w:t>
      </w:r>
      <w:r w:rsidRPr="0085466C">
        <w:rPr>
          <w:rFonts w:hint="cs"/>
          <w:sz w:val="24"/>
          <w:szCs w:val="24"/>
          <w:rtl/>
          <w:lang w:bidi="fa-IR"/>
        </w:rPr>
        <w:t xml:space="preserve"> </w:t>
      </w:r>
    </w:p>
    <w:p w14:paraId="1093D224" w14:textId="77777777" w:rsidR="00DA4B0E" w:rsidRPr="0085466C" w:rsidRDefault="00DA4B0E" w:rsidP="00B2663C">
      <w:pPr>
        <w:pStyle w:val="Header"/>
        <w:bidi/>
        <w:jc w:val="lowKashida"/>
        <w:rPr>
          <w:sz w:val="24"/>
          <w:szCs w:val="24"/>
          <w:lang w:bidi="fa-IR"/>
        </w:rPr>
      </w:pPr>
    </w:p>
    <w:p w14:paraId="11F15944" w14:textId="77777777" w:rsidR="00DA4B0E" w:rsidRPr="005E4CC2" w:rsidRDefault="00DA4B0E" w:rsidP="00B2663C">
      <w:pPr>
        <w:bidi/>
        <w:spacing w:after="0" w:line="240" w:lineRule="auto"/>
        <w:jc w:val="lowKashida"/>
        <w:rPr>
          <w:rFonts w:asciiTheme="majorBidi" w:hAnsiTheme="majorBidi" w:cs="B Nazanin"/>
          <w:b/>
          <w:bCs/>
          <w:sz w:val="28"/>
          <w:szCs w:val="28"/>
          <w:rtl/>
          <w:lang w:bidi="fa-IR"/>
        </w:rPr>
      </w:pPr>
      <w:r w:rsidRPr="005E4CC2">
        <w:rPr>
          <w:rStyle w:val="rynqvb"/>
          <w:rFonts w:asciiTheme="majorBidi" w:hAnsiTheme="majorBidi" w:cs="B Nazanin" w:hint="cs"/>
          <w:b/>
          <w:bCs/>
          <w:sz w:val="28"/>
          <w:szCs w:val="28"/>
          <w:rtl/>
        </w:rPr>
        <w:t xml:space="preserve">(4) </w:t>
      </w:r>
      <w:r w:rsidRPr="005E4CC2">
        <w:rPr>
          <w:rFonts w:asciiTheme="majorBidi" w:hAnsiTheme="majorBidi" w:cs="B Nazanin" w:hint="cs"/>
          <w:b/>
          <w:bCs/>
          <w:sz w:val="28"/>
          <w:szCs w:val="28"/>
          <w:rtl/>
          <w:lang w:bidi="fa-IR"/>
        </w:rPr>
        <w:t xml:space="preserve">شرح دستورالعمل: </w:t>
      </w:r>
    </w:p>
    <w:p w14:paraId="72FA434B" w14:textId="77777777" w:rsidR="00DA4B0E" w:rsidRPr="0085466C" w:rsidRDefault="00DA4B0E" w:rsidP="00B2663C">
      <w:pPr>
        <w:pStyle w:val="ListParagraph"/>
        <w:widowControl w:val="0"/>
        <w:numPr>
          <w:ilvl w:val="0"/>
          <w:numId w:val="1"/>
        </w:numPr>
        <w:autoSpaceDE w:val="0"/>
        <w:autoSpaceDN w:val="0"/>
        <w:bidi/>
        <w:adjustRightInd w:val="0"/>
        <w:spacing w:after="0" w:line="240" w:lineRule="auto"/>
        <w:jc w:val="lowKashida"/>
        <w:rPr>
          <w:rFonts w:asciiTheme="majorBidi" w:hAnsiTheme="majorBidi" w:cs="B Nazanin"/>
          <w:sz w:val="24"/>
          <w:szCs w:val="24"/>
          <w:rtl/>
        </w:rPr>
      </w:pPr>
      <w:r w:rsidRPr="0085466C">
        <w:rPr>
          <w:rFonts w:asciiTheme="majorBidi" w:hAnsiTheme="majorBidi" w:cs="B Nazanin"/>
          <w:sz w:val="24"/>
          <w:szCs w:val="24"/>
          <w:rtl/>
        </w:rPr>
        <w:t>بخش م</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کروب</w:t>
      </w:r>
      <w:r w:rsidRPr="0085466C">
        <w:rPr>
          <w:rFonts w:asciiTheme="majorBidi" w:hAnsiTheme="majorBidi" w:cs="B Nazanin"/>
          <w:sz w:val="24"/>
          <w:szCs w:val="24"/>
          <w:rtl/>
        </w:rPr>
        <w:t xml:space="preserve"> شناس</w:t>
      </w:r>
      <w:r w:rsidRPr="0085466C">
        <w:rPr>
          <w:rFonts w:asciiTheme="majorBidi" w:hAnsiTheme="majorBidi" w:cs="B Nazanin" w:hint="cs"/>
          <w:sz w:val="24"/>
          <w:szCs w:val="24"/>
          <w:rtl/>
        </w:rPr>
        <w:t>ی باید</w:t>
      </w:r>
      <w:r w:rsidRPr="0085466C">
        <w:rPr>
          <w:rFonts w:asciiTheme="majorBidi" w:hAnsiTheme="majorBidi" w:cs="B Nazanin"/>
          <w:sz w:val="24"/>
          <w:szCs w:val="24"/>
          <w:rtl/>
        </w:rPr>
        <w:t xml:space="preserve"> دارا</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فضا</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ف</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ز</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ک</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جداگانه</w:t>
      </w:r>
      <w:r w:rsidRPr="0085466C">
        <w:rPr>
          <w:rFonts w:asciiTheme="majorBidi" w:hAnsiTheme="majorBidi" w:cs="B Nazanin" w:hint="cs"/>
          <w:sz w:val="24"/>
          <w:szCs w:val="24"/>
          <w:rtl/>
        </w:rPr>
        <w:t xml:space="preserve"> </w:t>
      </w:r>
      <w:r w:rsidRPr="0085466C">
        <w:rPr>
          <w:rFonts w:asciiTheme="majorBidi" w:hAnsiTheme="majorBidi" w:cs="B Nazanin"/>
          <w:sz w:val="24"/>
          <w:szCs w:val="24"/>
          <w:rtl/>
        </w:rPr>
        <w:t>و مجزا شده</w:t>
      </w:r>
      <w:r w:rsidRPr="0085466C">
        <w:rPr>
          <w:rFonts w:asciiTheme="majorBidi" w:hAnsiTheme="majorBidi" w:cs="B Nazanin" w:hint="cs"/>
          <w:sz w:val="24"/>
          <w:szCs w:val="24"/>
          <w:rtl/>
        </w:rPr>
        <w:t xml:space="preserve"> </w:t>
      </w:r>
      <w:r w:rsidRPr="0085466C">
        <w:rPr>
          <w:rFonts w:asciiTheme="majorBidi" w:hAnsiTheme="majorBidi" w:cs="B Nazanin" w:hint="eastAsia"/>
          <w:sz w:val="24"/>
          <w:szCs w:val="24"/>
          <w:rtl/>
        </w:rPr>
        <w:t>بوده</w:t>
      </w:r>
      <w:r w:rsidRPr="0085466C">
        <w:rPr>
          <w:rFonts w:asciiTheme="majorBidi" w:hAnsiTheme="majorBidi" w:cs="B Nazanin"/>
          <w:sz w:val="24"/>
          <w:szCs w:val="24"/>
          <w:rtl/>
        </w:rPr>
        <w:t xml:space="preserve"> و ا</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ن</w:t>
      </w:r>
      <w:r w:rsidRPr="0085466C">
        <w:rPr>
          <w:rFonts w:asciiTheme="majorBidi" w:hAnsiTheme="majorBidi" w:cs="B Nazanin" w:hint="cs"/>
          <w:sz w:val="24"/>
          <w:szCs w:val="24"/>
          <w:rtl/>
        </w:rPr>
        <w:t xml:space="preserve"> </w:t>
      </w:r>
      <w:r w:rsidRPr="0085466C">
        <w:rPr>
          <w:rFonts w:asciiTheme="majorBidi" w:hAnsiTheme="majorBidi" w:cs="B Nazanin" w:hint="eastAsia"/>
          <w:sz w:val="24"/>
          <w:szCs w:val="24"/>
          <w:rtl/>
        </w:rPr>
        <w:t>فضا</w:t>
      </w:r>
      <w:r w:rsidRPr="0085466C">
        <w:rPr>
          <w:rFonts w:asciiTheme="majorBidi" w:hAnsiTheme="majorBidi" w:cs="B Nazanin"/>
          <w:sz w:val="24"/>
          <w:szCs w:val="24"/>
          <w:rtl/>
        </w:rPr>
        <w:t xml:space="preserve"> برا</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انجام کارها</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فن</w:t>
      </w:r>
      <w:r w:rsidRPr="0085466C">
        <w:rPr>
          <w:rFonts w:asciiTheme="majorBidi" w:hAnsiTheme="majorBidi" w:cs="B Nazanin" w:hint="cs"/>
          <w:sz w:val="24"/>
          <w:szCs w:val="24"/>
          <w:rtl/>
        </w:rPr>
        <w:t xml:space="preserve">ی </w:t>
      </w:r>
      <w:r w:rsidRPr="0085466C">
        <w:rPr>
          <w:rFonts w:asciiTheme="majorBidi" w:hAnsiTheme="majorBidi" w:cs="B Nazanin" w:hint="eastAsia"/>
          <w:sz w:val="24"/>
          <w:szCs w:val="24"/>
          <w:rtl/>
        </w:rPr>
        <w:t>و</w:t>
      </w:r>
      <w:r w:rsidRPr="0085466C">
        <w:rPr>
          <w:rFonts w:asciiTheme="majorBidi" w:hAnsiTheme="majorBidi" w:cs="B Nazanin"/>
          <w:sz w:val="24"/>
          <w:szCs w:val="24"/>
          <w:rtl/>
        </w:rPr>
        <w:t xml:space="preserve"> قرار دادن</w:t>
      </w:r>
      <w:r w:rsidRPr="0085466C">
        <w:rPr>
          <w:rFonts w:asciiTheme="majorBidi" w:hAnsiTheme="majorBidi" w:cs="B Nazanin" w:hint="cs"/>
          <w:sz w:val="24"/>
          <w:szCs w:val="24"/>
          <w:rtl/>
        </w:rPr>
        <w:t xml:space="preserve"> </w:t>
      </w:r>
      <w:r w:rsidRPr="0085466C">
        <w:rPr>
          <w:rFonts w:asciiTheme="majorBidi" w:hAnsiTheme="majorBidi" w:cs="B Nazanin" w:hint="eastAsia"/>
          <w:sz w:val="24"/>
          <w:szCs w:val="24"/>
          <w:rtl/>
        </w:rPr>
        <w:t>تجه</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زات،</w:t>
      </w:r>
      <w:r w:rsidRPr="0085466C">
        <w:rPr>
          <w:rFonts w:asciiTheme="majorBidi" w:hAnsiTheme="majorBidi" w:cs="B Nazanin"/>
          <w:sz w:val="24"/>
          <w:szCs w:val="24"/>
          <w:rtl/>
        </w:rPr>
        <w:t xml:space="preserve"> وسا</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ل</w:t>
      </w:r>
      <w:r w:rsidRPr="0085466C">
        <w:rPr>
          <w:rFonts w:asciiTheme="majorBidi" w:hAnsiTheme="majorBidi" w:cs="B Nazanin"/>
          <w:sz w:val="24"/>
          <w:szCs w:val="24"/>
          <w:rtl/>
        </w:rPr>
        <w:t xml:space="preserve"> و مواد مصرف</w:t>
      </w:r>
      <w:r w:rsidRPr="0085466C">
        <w:rPr>
          <w:rFonts w:asciiTheme="majorBidi" w:hAnsiTheme="majorBidi" w:cs="B Nazanin" w:hint="cs"/>
          <w:sz w:val="24"/>
          <w:szCs w:val="24"/>
          <w:rtl/>
        </w:rPr>
        <w:t xml:space="preserve">ی </w:t>
      </w:r>
      <w:r w:rsidRPr="0085466C">
        <w:rPr>
          <w:rFonts w:asciiTheme="majorBidi" w:hAnsiTheme="majorBidi" w:cs="B Nazanin" w:hint="eastAsia"/>
          <w:sz w:val="24"/>
          <w:szCs w:val="24"/>
          <w:rtl/>
        </w:rPr>
        <w:t>کاف</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باشد</w:t>
      </w:r>
      <w:r w:rsidRPr="0085466C">
        <w:rPr>
          <w:rFonts w:asciiTheme="majorBidi" w:hAnsiTheme="majorBidi" w:cs="B Nazanin" w:hint="cs"/>
          <w:sz w:val="24"/>
          <w:szCs w:val="24"/>
          <w:rtl/>
        </w:rPr>
        <w:t xml:space="preserve">. </w:t>
      </w:r>
    </w:p>
    <w:p w14:paraId="05F479ED" w14:textId="77777777" w:rsidR="00DA4B0E" w:rsidRPr="0085466C" w:rsidRDefault="00DA4B0E" w:rsidP="00B2663C">
      <w:pPr>
        <w:pStyle w:val="ListParagraph"/>
        <w:widowControl w:val="0"/>
        <w:numPr>
          <w:ilvl w:val="0"/>
          <w:numId w:val="1"/>
        </w:numPr>
        <w:autoSpaceDE w:val="0"/>
        <w:autoSpaceDN w:val="0"/>
        <w:bidi/>
        <w:adjustRightInd w:val="0"/>
        <w:spacing w:after="0" w:line="240" w:lineRule="auto"/>
        <w:jc w:val="lowKashida"/>
        <w:rPr>
          <w:rFonts w:asciiTheme="majorBidi" w:hAnsiTheme="majorBidi" w:cs="B Nazanin"/>
          <w:sz w:val="24"/>
          <w:szCs w:val="24"/>
          <w:rtl/>
        </w:rPr>
      </w:pPr>
      <w:r w:rsidRPr="0085466C">
        <w:rPr>
          <w:rFonts w:asciiTheme="majorBidi" w:hAnsiTheme="majorBidi" w:cs="B Nazanin" w:hint="cs"/>
          <w:sz w:val="24"/>
          <w:szCs w:val="24"/>
          <w:rtl/>
        </w:rPr>
        <w:t>این</w:t>
      </w:r>
      <w:r w:rsidRPr="0085466C">
        <w:rPr>
          <w:rFonts w:asciiTheme="majorBidi" w:hAnsiTheme="majorBidi" w:cs="B Nazanin"/>
          <w:sz w:val="24"/>
          <w:szCs w:val="24"/>
          <w:rtl/>
        </w:rPr>
        <w:t xml:space="preserve"> فضا</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ف</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ز</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ک</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جداگانه</w:t>
      </w:r>
      <w:r w:rsidRPr="0085466C">
        <w:rPr>
          <w:rFonts w:asciiTheme="majorBidi" w:hAnsiTheme="majorBidi" w:cs="B Nazanin" w:hint="cs"/>
          <w:sz w:val="24"/>
          <w:szCs w:val="24"/>
          <w:rtl/>
        </w:rPr>
        <w:t xml:space="preserve"> </w:t>
      </w:r>
      <w:r w:rsidRPr="0085466C">
        <w:rPr>
          <w:rFonts w:asciiTheme="majorBidi" w:hAnsiTheme="majorBidi" w:cs="B Nazanin"/>
          <w:sz w:val="24"/>
          <w:szCs w:val="24"/>
          <w:rtl/>
        </w:rPr>
        <w:t>و مجزا شده</w:t>
      </w:r>
      <w:r w:rsidRPr="0085466C">
        <w:rPr>
          <w:rFonts w:asciiTheme="majorBidi" w:hAnsiTheme="majorBidi" w:cs="B Nazanin" w:hint="cs"/>
          <w:sz w:val="24"/>
          <w:szCs w:val="24"/>
          <w:rtl/>
        </w:rPr>
        <w:t xml:space="preserve"> باید</w:t>
      </w:r>
      <w:r w:rsidRPr="0085466C">
        <w:rPr>
          <w:rFonts w:asciiTheme="majorBidi" w:hAnsiTheme="majorBidi" w:cs="B Nazanin"/>
          <w:sz w:val="24"/>
          <w:szCs w:val="24"/>
          <w:rtl/>
        </w:rPr>
        <w:t xml:space="preserve"> دور از فضا</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پذ</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رش</w:t>
      </w:r>
      <w:r w:rsidRPr="0085466C">
        <w:rPr>
          <w:rFonts w:asciiTheme="majorBidi" w:hAnsiTheme="majorBidi" w:cs="B Nazanin"/>
          <w:sz w:val="24"/>
          <w:szCs w:val="24"/>
          <w:rtl/>
        </w:rPr>
        <w:t xml:space="preserve"> و نمونه گ</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ر</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بوده و صرفا</w:t>
      </w:r>
      <w:r w:rsidRPr="0085466C">
        <w:rPr>
          <w:rFonts w:asciiTheme="majorBidi" w:hAnsiTheme="majorBidi" w:cs="B Nazanin" w:hint="cs"/>
          <w:sz w:val="24"/>
          <w:szCs w:val="24"/>
          <w:rtl/>
        </w:rPr>
        <w:t xml:space="preserve">ً </w:t>
      </w:r>
      <w:r w:rsidRPr="0085466C">
        <w:rPr>
          <w:rFonts w:asciiTheme="majorBidi" w:hAnsiTheme="majorBidi" w:cs="B Nazanin"/>
          <w:sz w:val="24"/>
          <w:szCs w:val="24"/>
          <w:rtl/>
        </w:rPr>
        <w:t>کارکنان</w:t>
      </w:r>
      <w:r w:rsidRPr="0085466C">
        <w:rPr>
          <w:rFonts w:asciiTheme="majorBidi" w:hAnsiTheme="majorBidi" w:cs="B Nazanin" w:hint="cs"/>
          <w:sz w:val="24"/>
          <w:szCs w:val="24"/>
          <w:rtl/>
        </w:rPr>
        <w:t xml:space="preserve"> </w:t>
      </w:r>
      <w:r w:rsidRPr="0085466C">
        <w:rPr>
          <w:rFonts w:asciiTheme="majorBidi" w:hAnsiTheme="majorBidi" w:cs="B Nazanin" w:hint="eastAsia"/>
          <w:sz w:val="24"/>
          <w:szCs w:val="24"/>
          <w:rtl/>
        </w:rPr>
        <w:t>بخش</w:t>
      </w:r>
      <w:r w:rsidRPr="0085466C">
        <w:rPr>
          <w:rFonts w:asciiTheme="majorBidi" w:hAnsiTheme="majorBidi" w:cs="B Nazanin" w:hint="cs"/>
          <w:sz w:val="24"/>
          <w:szCs w:val="24"/>
          <w:rtl/>
        </w:rPr>
        <w:t xml:space="preserve"> </w:t>
      </w:r>
      <w:r w:rsidRPr="0085466C">
        <w:rPr>
          <w:rFonts w:asciiTheme="majorBidi" w:hAnsiTheme="majorBidi" w:cs="B Nazanin" w:hint="eastAsia"/>
          <w:sz w:val="24"/>
          <w:szCs w:val="24"/>
          <w:rtl/>
        </w:rPr>
        <w:t>م</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کروب</w:t>
      </w:r>
      <w:r w:rsidRPr="0085466C">
        <w:rPr>
          <w:rFonts w:asciiTheme="majorBidi" w:hAnsiTheme="majorBidi" w:cs="B Nazanin"/>
          <w:sz w:val="24"/>
          <w:szCs w:val="24"/>
          <w:rtl/>
        </w:rPr>
        <w:t xml:space="preserve"> شناس</w:t>
      </w:r>
      <w:r w:rsidRPr="0085466C">
        <w:rPr>
          <w:rFonts w:asciiTheme="majorBidi" w:hAnsiTheme="majorBidi" w:cs="B Nazanin" w:hint="cs"/>
          <w:sz w:val="24"/>
          <w:szCs w:val="24"/>
          <w:rtl/>
        </w:rPr>
        <w:t xml:space="preserve">ی </w:t>
      </w:r>
      <w:r w:rsidRPr="0085466C">
        <w:rPr>
          <w:rFonts w:asciiTheme="majorBidi" w:hAnsiTheme="majorBidi" w:cs="B Nazanin" w:hint="eastAsia"/>
          <w:sz w:val="24"/>
          <w:szCs w:val="24"/>
          <w:rtl/>
        </w:rPr>
        <w:t>در</w:t>
      </w:r>
      <w:r w:rsidRPr="0085466C">
        <w:rPr>
          <w:rFonts w:asciiTheme="majorBidi" w:hAnsiTheme="majorBidi" w:cs="B Nazanin"/>
          <w:sz w:val="24"/>
          <w:szCs w:val="24"/>
          <w:rtl/>
        </w:rPr>
        <w:t xml:space="preserve"> آن تردد نما</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ند</w:t>
      </w:r>
      <w:r w:rsidRPr="0085466C">
        <w:rPr>
          <w:rFonts w:asciiTheme="majorBidi" w:hAnsiTheme="majorBidi" w:cs="B Nazanin"/>
          <w:sz w:val="24"/>
          <w:szCs w:val="24"/>
          <w:rtl/>
        </w:rPr>
        <w:t>.</w:t>
      </w:r>
      <w:r w:rsidRPr="0085466C">
        <w:rPr>
          <w:rFonts w:asciiTheme="majorBidi" w:hAnsiTheme="majorBidi" w:cs="B Nazanin" w:hint="cs"/>
          <w:sz w:val="24"/>
          <w:szCs w:val="24"/>
          <w:rtl/>
        </w:rPr>
        <w:t xml:space="preserve"> </w:t>
      </w:r>
    </w:p>
    <w:p w14:paraId="0EF63F4F" w14:textId="77777777" w:rsidR="00DA4B0E" w:rsidRPr="0085466C" w:rsidRDefault="00DA4B0E" w:rsidP="00B2663C">
      <w:pPr>
        <w:pStyle w:val="ListParagraph"/>
        <w:widowControl w:val="0"/>
        <w:numPr>
          <w:ilvl w:val="0"/>
          <w:numId w:val="1"/>
        </w:numPr>
        <w:autoSpaceDE w:val="0"/>
        <w:autoSpaceDN w:val="0"/>
        <w:bidi/>
        <w:adjustRightInd w:val="0"/>
        <w:spacing w:after="0" w:line="240" w:lineRule="auto"/>
        <w:jc w:val="lowKashida"/>
        <w:rPr>
          <w:rFonts w:asciiTheme="majorBidi" w:hAnsiTheme="majorBidi" w:cs="B Nazanin"/>
          <w:sz w:val="24"/>
          <w:szCs w:val="24"/>
          <w:rtl/>
        </w:rPr>
      </w:pPr>
      <w:r w:rsidRPr="0085466C">
        <w:rPr>
          <w:rFonts w:asciiTheme="majorBidi" w:hAnsiTheme="majorBidi" w:cs="B Nazanin"/>
          <w:sz w:val="24"/>
          <w:szCs w:val="24"/>
          <w:rtl/>
        </w:rPr>
        <w:t>در خصوص</w:t>
      </w:r>
      <w:r w:rsidRPr="0085466C">
        <w:rPr>
          <w:rFonts w:asciiTheme="majorBidi" w:hAnsiTheme="majorBidi" w:cs="B Nazanin" w:hint="cs"/>
          <w:sz w:val="24"/>
          <w:szCs w:val="24"/>
          <w:rtl/>
        </w:rPr>
        <w:t xml:space="preserve"> </w:t>
      </w:r>
      <w:r w:rsidRPr="0085466C">
        <w:rPr>
          <w:rFonts w:asciiTheme="majorBidi" w:hAnsiTheme="majorBidi" w:cs="B Nazanin"/>
          <w:sz w:val="24"/>
          <w:szCs w:val="24"/>
          <w:rtl/>
        </w:rPr>
        <w:t>تعداد و</w:t>
      </w:r>
      <w:r w:rsidRPr="0085466C">
        <w:rPr>
          <w:rFonts w:asciiTheme="majorBidi" w:hAnsiTheme="majorBidi" w:cs="B Nazanin" w:hint="cs"/>
          <w:sz w:val="24"/>
          <w:szCs w:val="24"/>
          <w:rtl/>
        </w:rPr>
        <w:t xml:space="preserve"> </w:t>
      </w:r>
      <w:r w:rsidRPr="0085466C">
        <w:rPr>
          <w:rFonts w:asciiTheme="majorBidi" w:hAnsiTheme="majorBidi" w:cs="B Nazanin"/>
          <w:sz w:val="24"/>
          <w:szCs w:val="24"/>
          <w:rtl/>
        </w:rPr>
        <w:t>انواع تجه</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زات</w:t>
      </w:r>
      <w:r w:rsidRPr="0085466C">
        <w:rPr>
          <w:rFonts w:asciiTheme="majorBidi" w:hAnsiTheme="majorBidi" w:cs="B Nazanin"/>
          <w:sz w:val="24"/>
          <w:szCs w:val="24"/>
          <w:rtl/>
        </w:rPr>
        <w:t xml:space="preserve"> موجود با</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د</w:t>
      </w:r>
      <w:r w:rsidRPr="0085466C">
        <w:rPr>
          <w:rFonts w:asciiTheme="majorBidi" w:hAnsiTheme="majorBidi" w:cs="B Nazanin"/>
          <w:sz w:val="24"/>
          <w:szCs w:val="24"/>
          <w:rtl/>
        </w:rPr>
        <w:t xml:space="preserve"> به</w:t>
      </w:r>
      <w:r w:rsidRPr="0085466C">
        <w:rPr>
          <w:rFonts w:asciiTheme="majorBidi" w:hAnsiTheme="majorBidi" w:cs="B Nazanin" w:hint="cs"/>
          <w:sz w:val="24"/>
          <w:szCs w:val="24"/>
          <w:rtl/>
        </w:rPr>
        <w:t xml:space="preserve"> </w:t>
      </w:r>
      <w:r w:rsidRPr="0085466C">
        <w:rPr>
          <w:rFonts w:asciiTheme="majorBidi" w:hAnsiTheme="majorBidi" w:cs="B Nazanin" w:hint="eastAsia"/>
          <w:sz w:val="24"/>
          <w:szCs w:val="24"/>
          <w:rtl/>
        </w:rPr>
        <w:t>موارد</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نظ</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ر</w:t>
      </w:r>
      <w:r w:rsidRPr="0085466C">
        <w:rPr>
          <w:rFonts w:asciiTheme="majorBidi" w:hAnsiTheme="majorBidi" w:cs="B Nazanin"/>
          <w:sz w:val="24"/>
          <w:szCs w:val="24"/>
          <w:rtl/>
        </w:rPr>
        <w:t xml:space="preserve"> ابعاد (طول، پهنا و ارتفاع) دستگاهها، وزن دستگاهها</w:t>
      </w:r>
      <w:r w:rsidRPr="0085466C">
        <w:rPr>
          <w:rFonts w:asciiTheme="majorBidi" w:hAnsiTheme="majorBidi" w:cs="B Nazanin" w:hint="cs"/>
          <w:sz w:val="24"/>
          <w:szCs w:val="24"/>
          <w:rtl/>
        </w:rPr>
        <w:t xml:space="preserve"> </w:t>
      </w:r>
      <w:r w:rsidRPr="0085466C">
        <w:rPr>
          <w:rFonts w:asciiTheme="majorBidi" w:hAnsiTheme="majorBidi" w:cs="B Nazanin" w:hint="eastAsia"/>
          <w:sz w:val="24"/>
          <w:szCs w:val="24"/>
          <w:rtl/>
        </w:rPr>
        <w:t>و</w:t>
      </w:r>
      <w:r w:rsidRPr="0085466C">
        <w:rPr>
          <w:rFonts w:asciiTheme="majorBidi" w:hAnsiTheme="majorBidi" w:cs="B Nazanin"/>
          <w:sz w:val="24"/>
          <w:szCs w:val="24"/>
          <w:rtl/>
        </w:rPr>
        <w:t xml:space="preserve"> همچن</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ن</w:t>
      </w:r>
      <w:r w:rsidRPr="0085466C">
        <w:rPr>
          <w:rFonts w:asciiTheme="majorBidi" w:hAnsiTheme="majorBidi" w:cs="B Nazanin"/>
          <w:sz w:val="24"/>
          <w:szCs w:val="24"/>
          <w:rtl/>
        </w:rPr>
        <w:t xml:space="preserve"> م</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زان</w:t>
      </w:r>
      <w:r w:rsidRPr="0085466C">
        <w:rPr>
          <w:rFonts w:asciiTheme="majorBidi" w:hAnsiTheme="majorBidi" w:cs="B Nazanin"/>
          <w:sz w:val="24"/>
          <w:szCs w:val="24"/>
          <w:rtl/>
        </w:rPr>
        <w:t xml:space="preserve"> ولتاژ و آمپر و لوله کش</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ها</w:t>
      </w:r>
      <w:r w:rsidRPr="0085466C">
        <w:rPr>
          <w:rFonts w:asciiTheme="majorBidi" w:hAnsiTheme="majorBidi" w:cs="B Nazanin" w:hint="cs"/>
          <w:sz w:val="24"/>
          <w:szCs w:val="24"/>
          <w:rtl/>
        </w:rPr>
        <w:t xml:space="preserve">ی لازم </w:t>
      </w:r>
      <w:r w:rsidRPr="0085466C">
        <w:rPr>
          <w:rFonts w:asciiTheme="majorBidi" w:hAnsiTheme="majorBidi" w:cs="B Nazanin"/>
          <w:sz w:val="24"/>
          <w:szCs w:val="24"/>
          <w:rtl/>
        </w:rPr>
        <w:t>(مندرج در</w:t>
      </w:r>
      <w:r w:rsidRPr="0085466C">
        <w:rPr>
          <w:rFonts w:asciiTheme="majorBidi" w:hAnsiTheme="majorBidi" w:cs="B Nazanin" w:hint="cs"/>
          <w:sz w:val="24"/>
          <w:szCs w:val="24"/>
          <w:rtl/>
        </w:rPr>
        <w:t xml:space="preserve"> </w:t>
      </w:r>
      <w:r w:rsidRPr="0085466C">
        <w:rPr>
          <w:rFonts w:asciiTheme="majorBidi" w:hAnsiTheme="majorBidi" w:cs="B Nazanin" w:hint="eastAsia"/>
          <w:sz w:val="24"/>
          <w:szCs w:val="24"/>
          <w:rtl/>
        </w:rPr>
        <w:t>دستورالعمل</w:t>
      </w:r>
      <w:r w:rsidRPr="0085466C">
        <w:rPr>
          <w:rFonts w:asciiTheme="majorBidi" w:hAnsiTheme="majorBidi" w:cs="B Nazanin" w:hint="cs"/>
          <w:sz w:val="24"/>
          <w:szCs w:val="24"/>
          <w:rtl/>
        </w:rPr>
        <w:t xml:space="preserve"> </w:t>
      </w:r>
      <w:r w:rsidRPr="0085466C">
        <w:rPr>
          <w:rFonts w:asciiTheme="majorBidi" w:hAnsiTheme="majorBidi" w:cs="B Nazanin" w:hint="eastAsia"/>
          <w:sz w:val="24"/>
          <w:szCs w:val="24"/>
          <w:rtl/>
        </w:rPr>
        <w:t>فن</w:t>
      </w:r>
      <w:r w:rsidRPr="0085466C">
        <w:rPr>
          <w:rFonts w:asciiTheme="majorBidi" w:hAnsiTheme="majorBidi" w:cs="B Nazanin" w:hint="cs"/>
          <w:sz w:val="24"/>
          <w:szCs w:val="24"/>
          <w:rtl/>
        </w:rPr>
        <w:t xml:space="preserve">ی </w:t>
      </w:r>
      <w:r w:rsidRPr="0085466C">
        <w:rPr>
          <w:rFonts w:asciiTheme="majorBidi" w:hAnsiTheme="majorBidi" w:cs="B Nazanin" w:hint="eastAsia"/>
          <w:sz w:val="24"/>
          <w:szCs w:val="24"/>
          <w:rtl/>
        </w:rPr>
        <w:t>دستگاه</w:t>
      </w:r>
      <w:r w:rsidRPr="0085466C">
        <w:rPr>
          <w:rFonts w:asciiTheme="majorBidi" w:hAnsiTheme="majorBidi" w:cs="B Nazanin"/>
          <w:sz w:val="24"/>
          <w:szCs w:val="24"/>
          <w:rtl/>
        </w:rPr>
        <w:t xml:space="preserve">) توجه گردد. </w:t>
      </w:r>
    </w:p>
    <w:p w14:paraId="17E774BF" w14:textId="77777777" w:rsidR="00DA4B0E" w:rsidRPr="0085466C" w:rsidRDefault="00DA4B0E" w:rsidP="00B2663C">
      <w:pPr>
        <w:pStyle w:val="ListParagraph"/>
        <w:widowControl w:val="0"/>
        <w:numPr>
          <w:ilvl w:val="0"/>
          <w:numId w:val="1"/>
        </w:numPr>
        <w:autoSpaceDE w:val="0"/>
        <w:autoSpaceDN w:val="0"/>
        <w:bidi/>
        <w:adjustRightInd w:val="0"/>
        <w:spacing w:after="0" w:line="240" w:lineRule="auto"/>
        <w:jc w:val="lowKashida"/>
        <w:rPr>
          <w:rFonts w:asciiTheme="majorBidi" w:hAnsiTheme="majorBidi" w:cs="B Nazanin"/>
          <w:sz w:val="24"/>
          <w:szCs w:val="24"/>
        </w:rPr>
      </w:pPr>
      <w:r w:rsidRPr="0085466C">
        <w:rPr>
          <w:rFonts w:asciiTheme="majorBidi" w:hAnsiTheme="majorBidi" w:cs="B Nazanin"/>
          <w:sz w:val="24"/>
          <w:szCs w:val="24"/>
          <w:rtl/>
        </w:rPr>
        <w:t>گاه</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سازندگان دستگاه،</w:t>
      </w:r>
      <w:r w:rsidRPr="0085466C">
        <w:rPr>
          <w:rFonts w:asciiTheme="majorBidi" w:hAnsiTheme="majorBidi" w:cs="B Nazanin" w:hint="cs"/>
          <w:sz w:val="24"/>
          <w:szCs w:val="24"/>
          <w:rtl/>
        </w:rPr>
        <w:t xml:space="preserve"> </w:t>
      </w:r>
      <w:r w:rsidRPr="0085466C">
        <w:rPr>
          <w:rFonts w:asciiTheme="majorBidi" w:hAnsiTheme="majorBidi" w:cs="B Nazanin" w:hint="eastAsia"/>
          <w:sz w:val="24"/>
          <w:szCs w:val="24"/>
          <w:rtl/>
        </w:rPr>
        <w:t>تخص</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ص</w:t>
      </w:r>
      <w:r w:rsidRPr="0085466C">
        <w:rPr>
          <w:rFonts w:asciiTheme="majorBidi" w:hAnsiTheme="majorBidi" w:cs="B Nazanin"/>
          <w:sz w:val="24"/>
          <w:szCs w:val="24"/>
          <w:rtl/>
        </w:rPr>
        <w:t xml:space="preserve"> م</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زان</w:t>
      </w:r>
      <w:r w:rsidRPr="0085466C">
        <w:rPr>
          <w:rFonts w:asciiTheme="majorBidi" w:hAnsiTheme="majorBidi" w:cs="B Nazanin"/>
          <w:sz w:val="24"/>
          <w:szCs w:val="24"/>
          <w:rtl/>
        </w:rPr>
        <w:t xml:space="preserve"> فضا</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ب</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شتر</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از ابعاد دستگاه را برا</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عملکرد</w:t>
      </w:r>
      <w:r w:rsidRPr="0085466C">
        <w:rPr>
          <w:rFonts w:asciiTheme="majorBidi" w:hAnsiTheme="majorBidi" w:cs="B Nazanin" w:hint="cs"/>
          <w:sz w:val="24"/>
          <w:szCs w:val="24"/>
          <w:rtl/>
        </w:rPr>
        <w:t xml:space="preserve"> </w:t>
      </w:r>
      <w:r w:rsidRPr="0085466C">
        <w:rPr>
          <w:rFonts w:asciiTheme="majorBidi" w:hAnsiTheme="majorBidi" w:cs="B Nazanin" w:hint="eastAsia"/>
          <w:sz w:val="24"/>
          <w:szCs w:val="24"/>
          <w:rtl/>
        </w:rPr>
        <w:t>مناسب</w:t>
      </w:r>
      <w:r w:rsidRPr="0085466C">
        <w:rPr>
          <w:rFonts w:asciiTheme="majorBidi" w:hAnsiTheme="majorBidi" w:cs="B Nazanin"/>
          <w:sz w:val="24"/>
          <w:szCs w:val="24"/>
          <w:rtl/>
        </w:rPr>
        <w:t xml:space="preserve"> آن توص</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ه</w:t>
      </w:r>
      <w:r w:rsidRPr="0085466C">
        <w:rPr>
          <w:rFonts w:asciiTheme="majorBidi" w:hAnsiTheme="majorBidi" w:cs="B Nazanin"/>
          <w:sz w:val="24"/>
          <w:szCs w:val="24"/>
          <w:rtl/>
        </w:rPr>
        <w:t xml:space="preserve"> م</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نما</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ند</w:t>
      </w:r>
      <w:r w:rsidRPr="0085466C">
        <w:rPr>
          <w:rFonts w:asciiTheme="majorBidi" w:hAnsiTheme="majorBidi" w:cs="B Nazanin"/>
          <w:sz w:val="24"/>
          <w:szCs w:val="24"/>
          <w:rtl/>
        </w:rPr>
        <w:t xml:space="preserve"> که با</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دآن</w:t>
      </w:r>
      <w:r w:rsidRPr="0085466C">
        <w:rPr>
          <w:rFonts w:asciiTheme="majorBidi" w:hAnsiTheme="majorBidi" w:cs="B Nazanin"/>
          <w:sz w:val="24"/>
          <w:szCs w:val="24"/>
          <w:rtl/>
        </w:rPr>
        <w:t xml:space="preserve"> را</w:t>
      </w:r>
      <w:r w:rsidRPr="0085466C">
        <w:rPr>
          <w:rFonts w:asciiTheme="majorBidi" w:hAnsiTheme="majorBidi" w:cs="B Nazanin" w:hint="cs"/>
          <w:sz w:val="24"/>
          <w:szCs w:val="24"/>
          <w:rtl/>
        </w:rPr>
        <w:t xml:space="preserve"> </w:t>
      </w:r>
      <w:r w:rsidRPr="0085466C">
        <w:rPr>
          <w:rFonts w:asciiTheme="majorBidi" w:hAnsiTheme="majorBidi" w:cs="B Nazanin"/>
          <w:sz w:val="24"/>
          <w:szCs w:val="24"/>
          <w:rtl/>
        </w:rPr>
        <w:t xml:space="preserve">لحاظ نمود. </w:t>
      </w:r>
      <w:r w:rsidRPr="0085466C">
        <w:rPr>
          <w:rFonts w:asciiTheme="majorBidi" w:hAnsiTheme="majorBidi" w:cs="B Nazanin" w:hint="cs"/>
          <w:sz w:val="24"/>
          <w:szCs w:val="24"/>
          <w:rtl/>
        </w:rPr>
        <w:t xml:space="preserve">وجود فضای کافی برای </w:t>
      </w:r>
      <w:r w:rsidRPr="0085466C">
        <w:rPr>
          <w:rFonts w:asciiTheme="majorBidi" w:hAnsiTheme="majorBidi" w:cs="B Nazanin"/>
          <w:sz w:val="24"/>
          <w:szCs w:val="24"/>
          <w:rtl/>
        </w:rPr>
        <w:t>دسترس</w:t>
      </w:r>
      <w:r w:rsidRPr="0085466C">
        <w:rPr>
          <w:rFonts w:asciiTheme="majorBidi" w:hAnsiTheme="majorBidi" w:cs="B Nazanin" w:hint="cs"/>
          <w:sz w:val="24"/>
          <w:szCs w:val="24"/>
          <w:rtl/>
        </w:rPr>
        <w:t xml:space="preserve">ی </w:t>
      </w:r>
      <w:r w:rsidRPr="0085466C">
        <w:rPr>
          <w:rFonts w:asciiTheme="majorBidi" w:hAnsiTheme="majorBidi" w:cs="B Nazanin" w:hint="eastAsia"/>
          <w:sz w:val="24"/>
          <w:szCs w:val="24"/>
          <w:rtl/>
        </w:rPr>
        <w:t>آسان</w:t>
      </w:r>
      <w:r w:rsidRPr="0085466C">
        <w:rPr>
          <w:rFonts w:asciiTheme="majorBidi" w:hAnsiTheme="majorBidi" w:cs="B Nazanin"/>
          <w:sz w:val="24"/>
          <w:szCs w:val="24"/>
          <w:rtl/>
        </w:rPr>
        <w:t xml:space="preserve"> به پشت وکناره ها</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دستگاه برا</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نگهدار</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و تعم</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رات</w:t>
      </w:r>
      <w:r w:rsidRPr="0085466C">
        <w:rPr>
          <w:rFonts w:asciiTheme="majorBidi" w:hAnsiTheme="majorBidi" w:cs="B Nazanin"/>
          <w:sz w:val="24"/>
          <w:szCs w:val="24"/>
          <w:rtl/>
        </w:rPr>
        <w:t xml:space="preserve"> و</w:t>
      </w:r>
      <w:r w:rsidRPr="0085466C">
        <w:rPr>
          <w:rFonts w:asciiTheme="majorBidi" w:hAnsiTheme="majorBidi" w:cs="B Nazanin" w:hint="cs"/>
          <w:sz w:val="24"/>
          <w:szCs w:val="24"/>
          <w:rtl/>
        </w:rPr>
        <w:t xml:space="preserve"> </w:t>
      </w:r>
      <w:r w:rsidRPr="0085466C">
        <w:rPr>
          <w:rFonts w:asciiTheme="majorBidi" w:hAnsiTheme="majorBidi" w:cs="B Nazanin" w:hint="eastAsia"/>
          <w:sz w:val="24"/>
          <w:szCs w:val="24"/>
          <w:rtl/>
        </w:rPr>
        <w:t>تهو</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ه،</w:t>
      </w:r>
      <w:r w:rsidRPr="0085466C">
        <w:rPr>
          <w:rFonts w:asciiTheme="majorBidi" w:hAnsiTheme="majorBidi" w:cs="B Nazanin" w:hint="cs"/>
          <w:sz w:val="24"/>
          <w:szCs w:val="24"/>
          <w:rtl/>
        </w:rPr>
        <w:t xml:space="preserve"> </w:t>
      </w:r>
      <w:r w:rsidRPr="0085466C">
        <w:rPr>
          <w:rFonts w:asciiTheme="majorBidi" w:hAnsiTheme="majorBidi" w:cs="B Nazanin" w:hint="eastAsia"/>
          <w:sz w:val="24"/>
          <w:szCs w:val="24"/>
          <w:rtl/>
        </w:rPr>
        <w:t>با</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د</w:t>
      </w:r>
      <w:r w:rsidRPr="0085466C">
        <w:rPr>
          <w:rFonts w:asciiTheme="majorBidi" w:hAnsiTheme="majorBidi" w:cs="B Nazanin" w:hint="cs"/>
          <w:sz w:val="24"/>
          <w:szCs w:val="24"/>
          <w:rtl/>
        </w:rPr>
        <w:t xml:space="preserve"> </w:t>
      </w:r>
      <w:r w:rsidRPr="0085466C">
        <w:rPr>
          <w:rFonts w:asciiTheme="majorBidi" w:hAnsiTheme="majorBidi" w:cs="B Nazanin" w:hint="eastAsia"/>
          <w:sz w:val="24"/>
          <w:szCs w:val="24"/>
          <w:rtl/>
        </w:rPr>
        <w:t>در</w:t>
      </w:r>
      <w:r w:rsidRPr="0085466C">
        <w:rPr>
          <w:rFonts w:asciiTheme="majorBidi" w:hAnsiTheme="majorBidi" w:cs="B Nazanin"/>
          <w:sz w:val="24"/>
          <w:szCs w:val="24"/>
          <w:rtl/>
        </w:rPr>
        <w:t xml:space="preserve"> نظر گرفته شود.</w:t>
      </w:r>
    </w:p>
    <w:p w14:paraId="25767BF6" w14:textId="77777777" w:rsidR="00DA4B0E" w:rsidRPr="0085466C" w:rsidRDefault="00DA4B0E" w:rsidP="00B2663C">
      <w:pPr>
        <w:pStyle w:val="ListParagraph"/>
        <w:widowControl w:val="0"/>
        <w:numPr>
          <w:ilvl w:val="0"/>
          <w:numId w:val="1"/>
        </w:numPr>
        <w:autoSpaceDE w:val="0"/>
        <w:autoSpaceDN w:val="0"/>
        <w:bidi/>
        <w:adjustRightInd w:val="0"/>
        <w:spacing w:after="0" w:line="240" w:lineRule="auto"/>
        <w:jc w:val="lowKashida"/>
        <w:rPr>
          <w:rFonts w:asciiTheme="majorBidi" w:hAnsiTheme="majorBidi" w:cs="B Nazanin"/>
          <w:sz w:val="24"/>
          <w:szCs w:val="24"/>
          <w:rtl/>
        </w:rPr>
      </w:pPr>
      <w:r w:rsidRPr="0085466C">
        <w:rPr>
          <w:rFonts w:asciiTheme="majorBidi" w:hAnsiTheme="majorBidi" w:cs="B Nazanin" w:hint="eastAsia"/>
          <w:sz w:val="24"/>
          <w:szCs w:val="24"/>
          <w:rtl/>
        </w:rPr>
        <w:t>فضا</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مف</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د</w:t>
      </w:r>
      <w:r w:rsidRPr="0085466C">
        <w:rPr>
          <w:rFonts w:asciiTheme="majorBidi" w:hAnsiTheme="majorBidi" w:cs="B Nazanin"/>
          <w:sz w:val="24"/>
          <w:szCs w:val="24"/>
          <w:rtl/>
        </w:rPr>
        <w:t xml:space="preserve"> کار</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در بخش ها</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مختلف آزمایش</w:t>
      </w:r>
      <w:r w:rsidRPr="0085466C">
        <w:rPr>
          <w:rFonts w:asciiTheme="majorBidi" w:hAnsiTheme="majorBidi" w:cs="B Nazanin" w:hint="eastAsia"/>
          <w:sz w:val="24"/>
          <w:szCs w:val="24"/>
          <w:rtl/>
        </w:rPr>
        <w:t>گاه</w:t>
      </w:r>
      <w:r w:rsidRPr="0085466C">
        <w:rPr>
          <w:rFonts w:asciiTheme="majorBidi" w:hAnsiTheme="majorBidi" w:cs="B Nazanin" w:hint="cs"/>
          <w:sz w:val="24"/>
          <w:szCs w:val="24"/>
          <w:rtl/>
        </w:rPr>
        <w:t xml:space="preserve"> </w:t>
      </w:r>
      <w:r w:rsidRPr="0085466C">
        <w:rPr>
          <w:rFonts w:asciiTheme="majorBidi" w:hAnsiTheme="majorBidi" w:cs="B Nazanin" w:hint="eastAsia"/>
          <w:sz w:val="24"/>
          <w:szCs w:val="24"/>
          <w:rtl/>
        </w:rPr>
        <w:t>با</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د</w:t>
      </w:r>
      <w:r w:rsidRPr="0085466C">
        <w:rPr>
          <w:rFonts w:asciiTheme="majorBidi" w:hAnsiTheme="majorBidi" w:cs="B Nazanin" w:hint="cs"/>
          <w:sz w:val="24"/>
          <w:szCs w:val="24"/>
          <w:rtl/>
        </w:rPr>
        <w:t xml:space="preserve"> </w:t>
      </w:r>
      <w:r w:rsidRPr="0085466C">
        <w:rPr>
          <w:rFonts w:asciiTheme="majorBidi" w:hAnsiTheme="majorBidi" w:cs="B Nazanin" w:hint="eastAsia"/>
          <w:sz w:val="24"/>
          <w:szCs w:val="24"/>
          <w:rtl/>
        </w:rPr>
        <w:t>به</w:t>
      </w:r>
      <w:r w:rsidRPr="0085466C">
        <w:rPr>
          <w:rFonts w:asciiTheme="majorBidi" w:hAnsiTheme="majorBidi" w:cs="B Nazanin"/>
          <w:sz w:val="24"/>
          <w:szCs w:val="24"/>
          <w:rtl/>
        </w:rPr>
        <w:t xml:space="preserve"> حد</w:t>
      </w:r>
      <w:r w:rsidRPr="0085466C">
        <w:rPr>
          <w:rFonts w:asciiTheme="majorBidi" w:hAnsiTheme="majorBidi" w:cs="B Nazanin" w:hint="cs"/>
          <w:sz w:val="24"/>
          <w:szCs w:val="24"/>
          <w:rtl/>
        </w:rPr>
        <w:t xml:space="preserve">ی </w:t>
      </w:r>
      <w:r w:rsidRPr="0085466C">
        <w:rPr>
          <w:rFonts w:asciiTheme="majorBidi" w:hAnsiTheme="majorBidi" w:cs="B Nazanin" w:hint="eastAsia"/>
          <w:sz w:val="24"/>
          <w:szCs w:val="24"/>
          <w:rtl/>
        </w:rPr>
        <w:t>باشد</w:t>
      </w:r>
      <w:r w:rsidRPr="0085466C">
        <w:rPr>
          <w:rFonts w:asciiTheme="majorBidi" w:hAnsiTheme="majorBidi" w:cs="B Nazanin"/>
          <w:sz w:val="24"/>
          <w:szCs w:val="24"/>
          <w:rtl/>
        </w:rPr>
        <w:t xml:space="preserve"> که حداکثر تعداد کارکنان شاغل در </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ک</w:t>
      </w:r>
      <w:r w:rsidRPr="0085466C">
        <w:rPr>
          <w:rFonts w:asciiTheme="majorBidi" w:hAnsiTheme="majorBidi" w:cs="B Nazanin"/>
          <w:sz w:val="24"/>
          <w:szCs w:val="24"/>
          <w:rtl/>
        </w:rPr>
        <w:t xml:space="preserve"> نوبت کار</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w:t>
      </w:r>
      <w:r w:rsidRPr="0085466C">
        <w:rPr>
          <w:rFonts w:asciiTheme="majorBidi" w:hAnsiTheme="majorBidi" w:cs="B Nazanin"/>
          <w:sz w:val="24"/>
          <w:szCs w:val="24"/>
          <w:rtl/>
        </w:rPr>
        <w:t xml:space="preserve"> با در نظر</w:t>
      </w:r>
      <w:r w:rsidRPr="0085466C">
        <w:rPr>
          <w:rFonts w:asciiTheme="majorBidi" w:hAnsiTheme="majorBidi" w:cs="B Nazanin" w:hint="cs"/>
          <w:sz w:val="24"/>
          <w:szCs w:val="24"/>
          <w:rtl/>
        </w:rPr>
        <w:t xml:space="preserve"> </w:t>
      </w:r>
      <w:r w:rsidRPr="0085466C">
        <w:rPr>
          <w:rFonts w:asciiTheme="majorBidi" w:hAnsiTheme="majorBidi" w:cs="B Nazanin" w:hint="eastAsia"/>
          <w:sz w:val="24"/>
          <w:szCs w:val="24"/>
          <w:rtl/>
        </w:rPr>
        <w:t>گرفتن</w:t>
      </w:r>
      <w:r w:rsidRPr="0085466C">
        <w:rPr>
          <w:rFonts w:asciiTheme="majorBidi" w:hAnsiTheme="majorBidi" w:cs="B Nazanin"/>
          <w:sz w:val="24"/>
          <w:szCs w:val="24"/>
          <w:rtl/>
        </w:rPr>
        <w:t xml:space="preserve"> فضا</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اشغال شده توسط تجه</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زات،</w:t>
      </w:r>
      <w:r w:rsidRPr="0085466C">
        <w:rPr>
          <w:rFonts w:asciiTheme="majorBidi" w:hAnsiTheme="majorBidi" w:cs="B Nazanin"/>
          <w:sz w:val="24"/>
          <w:szCs w:val="24"/>
          <w:rtl/>
        </w:rPr>
        <w:t xml:space="preserve"> فضاها</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ب</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ن</w:t>
      </w:r>
      <w:r w:rsidRPr="0085466C">
        <w:rPr>
          <w:rFonts w:asciiTheme="majorBidi" w:hAnsiTheme="majorBidi" w:cs="B Nazanin"/>
          <w:sz w:val="24"/>
          <w:szCs w:val="24"/>
          <w:rtl/>
        </w:rPr>
        <w:t xml:space="preserve"> م</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زها</w:t>
      </w:r>
      <w:r w:rsidRPr="0085466C">
        <w:rPr>
          <w:rFonts w:asciiTheme="majorBidi" w:hAnsiTheme="majorBidi" w:cs="B Nazanin" w:hint="cs"/>
          <w:sz w:val="24"/>
          <w:szCs w:val="24"/>
          <w:rtl/>
        </w:rPr>
        <w:t xml:space="preserve">ی </w:t>
      </w:r>
      <w:r w:rsidRPr="0085466C">
        <w:rPr>
          <w:rFonts w:asciiTheme="majorBidi" w:hAnsiTheme="majorBidi" w:cs="B Nazanin" w:hint="eastAsia"/>
          <w:sz w:val="24"/>
          <w:szCs w:val="24"/>
          <w:rtl/>
        </w:rPr>
        <w:t>کار،</w:t>
      </w:r>
      <w:r w:rsidRPr="0085466C">
        <w:rPr>
          <w:rFonts w:asciiTheme="majorBidi" w:hAnsiTheme="majorBidi" w:cs="B Nazanin"/>
          <w:sz w:val="24"/>
          <w:szCs w:val="24"/>
          <w:rtl/>
        </w:rPr>
        <w:t xml:space="preserve"> راهروها و فضا</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اطراف تجه</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زات،</w:t>
      </w:r>
      <w:r w:rsidRPr="0085466C">
        <w:rPr>
          <w:rFonts w:asciiTheme="majorBidi" w:hAnsiTheme="majorBidi" w:cs="B Nazanin"/>
          <w:sz w:val="24"/>
          <w:szCs w:val="24"/>
          <w:rtl/>
        </w:rPr>
        <w:t xml:space="preserve"> </w:t>
      </w:r>
      <w:r w:rsidRPr="0085466C">
        <w:rPr>
          <w:rFonts w:asciiTheme="majorBidi" w:hAnsiTheme="majorBidi" w:cs="B Nazanin"/>
          <w:sz w:val="24"/>
          <w:szCs w:val="24"/>
          <w:rtl/>
        </w:rPr>
        <w:lastRenderedPageBreak/>
        <w:t>به راحت</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قادر به فعال</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ت</w:t>
      </w:r>
      <w:r w:rsidRPr="0085466C">
        <w:rPr>
          <w:rFonts w:asciiTheme="majorBidi" w:hAnsiTheme="majorBidi" w:cs="B Nazanin" w:hint="cs"/>
          <w:sz w:val="24"/>
          <w:szCs w:val="24"/>
          <w:rtl/>
        </w:rPr>
        <w:t xml:space="preserve"> </w:t>
      </w:r>
      <w:r w:rsidRPr="0085466C">
        <w:rPr>
          <w:rFonts w:asciiTheme="majorBidi" w:hAnsiTheme="majorBidi" w:cs="B Nazanin" w:hint="eastAsia"/>
          <w:sz w:val="24"/>
          <w:szCs w:val="24"/>
          <w:rtl/>
        </w:rPr>
        <w:t>باشند</w:t>
      </w:r>
      <w:r w:rsidRPr="0085466C">
        <w:rPr>
          <w:rFonts w:asciiTheme="majorBidi" w:hAnsiTheme="majorBidi" w:cs="B Nazanin"/>
          <w:sz w:val="24"/>
          <w:szCs w:val="24"/>
          <w:rtl/>
        </w:rPr>
        <w:t>.</w:t>
      </w:r>
    </w:p>
    <w:p w14:paraId="4D7E452A" w14:textId="77777777" w:rsidR="00DA4B0E" w:rsidRPr="0085466C" w:rsidRDefault="00DA4B0E" w:rsidP="00B2663C">
      <w:pPr>
        <w:pStyle w:val="ListParagraph"/>
        <w:widowControl w:val="0"/>
        <w:numPr>
          <w:ilvl w:val="0"/>
          <w:numId w:val="1"/>
        </w:numPr>
        <w:autoSpaceDE w:val="0"/>
        <w:autoSpaceDN w:val="0"/>
        <w:bidi/>
        <w:adjustRightInd w:val="0"/>
        <w:spacing w:after="0" w:line="240" w:lineRule="auto"/>
        <w:jc w:val="lowKashida"/>
        <w:rPr>
          <w:rFonts w:asciiTheme="majorBidi" w:hAnsiTheme="majorBidi" w:cs="B Nazanin"/>
          <w:sz w:val="24"/>
          <w:szCs w:val="24"/>
        </w:rPr>
      </w:pPr>
      <w:r w:rsidRPr="0085466C">
        <w:rPr>
          <w:rFonts w:asciiTheme="majorBidi" w:hAnsiTheme="majorBidi" w:cs="B Nazanin"/>
          <w:sz w:val="24"/>
          <w:szCs w:val="24"/>
          <w:rtl/>
        </w:rPr>
        <w:t>به</w:t>
      </w:r>
      <w:r w:rsidRPr="0085466C">
        <w:rPr>
          <w:rFonts w:asciiTheme="majorBidi" w:hAnsiTheme="majorBidi" w:cs="B Nazanin" w:hint="cs"/>
          <w:sz w:val="24"/>
          <w:szCs w:val="24"/>
          <w:rtl/>
        </w:rPr>
        <w:t xml:space="preserve"> </w:t>
      </w:r>
      <w:r w:rsidRPr="0085466C">
        <w:rPr>
          <w:rFonts w:asciiTheme="majorBidi" w:hAnsiTheme="majorBidi" w:cs="B Nazanin"/>
          <w:sz w:val="24"/>
          <w:szCs w:val="24"/>
          <w:rtl/>
        </w:rPr>
        <w:t xml:space="preserve">طور متوسط هر </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ک</w:t>
      </w:r>
      <w:r w:rsidRPr="0085466C">
        <w:rPr>
          <w:rFonts w:asciiTheme="majorBidi" w:hAnsiTheme="majorBidi" w:cs="B Nazanin"/>
          <w:sz w:val="24"/>
          <w:szCs w:val="24"/>
          <w:rtl/>
        </w:rPr>
        <w:t xml:space="preserve"> ازکارکنان حدودا</w:t>
      </w:r>
      <w:r w:rsidRPr="0085466C">
        <w:rPr>
          <w:rFonts w:asciiTheme="majorBidi" w:hAnsiTheme="majorBidi" w:cs="B Nazanin" w:hint="cs"/>
          <w:sz w:val="24"/>
          <w:szCs w:val="24"/>
          <w:rtl/>
        </w:rPr>
        <w:t xml:space="preserve">ً </w:t>
      </w:r>
      <w:r w:rsidRPr="0085466C">
        <w:rPr>
          <w:rFonts w:asciiTheme="majorBidi" w:hAnsiTheme="majorBidi" w:cs="B Nazanin"/>
          <w:sz w:val="24"/>
          <w:szCs w:val="24"/>
          <w:rtl/>
        </w:rPr>
        <w:t>به</w:t>
      </w:r>
      <w:r w:rsidRPr="0085466C">
        <w:rPr>
          <w:rFonts w:asciiTheme="majorBidi" w:hAnsiTheme="majorBidi" w:cs="B Nazanin" w:hint="cs"/>
          <w:sz w:val="24"/>
          <w:szCs w:val="24"/>
          <w:rtl/>
        </w:rPr>
        <w:t xml:space="preserve"> ی</w:t>
      </w:r>
      <w:r w:rsidRPr="0085466C">
        <w:rPr>
          <w:rFonts w:asciiTheme="majorBidi" w:hAnsiTheme="majorBidi" w:cs="B Nazanin" w:hint="eastAsia"/>
          <w:sz w:val="24"/>
          <w:szCs w:val="24"/>
          <w:rtl/>
        </w:rPr>
        <w:t>ک</w:t>
      </w:r>
      <w:r w:rsidRPr="0085466C">
        <w:rPr>
          <w:rFonts w:asciiTheme="majorBidi" w:hAnsiTheme="majorBidi" w:cs="B Nazanin"/>
          <w:sz w:val="24"/>
          <w:szCs w:val="24"/>
          <w:rtl/>
        </w:rPr>
        <w:t xml:space="preserve"> متر مربع</w:t>
      </w:r>
      <w:r w:rsidRPr="0085466C">
        <w:rPr>
          <w:rFonts w:asciiTheme="majorBidi" w:hAnsiTheme="majorBidi" w:cs="B Nazanin" w:hint="cs"/>
          <w:sz w:val="24"/>
          <w:szCs w:val="24"/>
          <w:rtl/>
        </w:rPr>
        <w:t xml:space="preserve"> </w:t>
      </w:r>
      <w:r w:rsidRPr="0085466C">
        <w:rPr>
          <w:rFonts w:asciiTheme="majorBidi" w:hAnsiTheme="majorBidi" w:cs="B Nazanin" w:hint="eastAsia"/>
          <w:sz w:val="24"/>
          <w:szCs w:val="24"/>
          <w:rtl/>
        </w:rPr>
        <w:t>فضا</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کار</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ن</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از</w:t>
      </w:r>
      <w:r w:rsidRPr="0085466C">
        <w:rPr>
          <w:rFonts w:asciiTheme="majorBidi" w:hAnsiTheme="majorBidi" w:cs="B Nazanin"/>
          <w:sz w:val="24"/>
          <w:szCs w:val="24"/>
          <w:rtl/>
        </w:rPr>
        <w:t xml:space="preserve"> دارند.</w:t>
      </w:r>
    </w:p>
    <w:p w14:paraId="003029F6" w14:textId="77777777" w:rsidR="00DA4B0E" w:rsidRPr="0085466C" w:rsidRDefault="00DA4B0E" w:rsidP="00B2663C">
      <w:pPr>
        <w:pStyle w:val="ListParagraph"/>
        <w:widowControl w:val="0"/>
        <w:numPr>
          <w:ilvl w:val="0"/>
          <w:numId w:val="1"/>
        </w:numPr>
        <w:autoSpaceDE w:val="0"/>
        <w:autoSpaceDN w:val="0"/>
        <w:bidi/>
        <w:adjustRightInd w:val="0"/>
        <w:spacing w:after="0" w:line="240" w:lineRule="auto"/>
        <w:jc w:val="lowKashida"/>
        <w:rPr>
          <w:rFonts w:asciiTheme="majorBidi" w:hAnsiTheme="majorBidi" w:cs="B Nazanin"/>
          <w:sz w:val="24"/>
          <w:szCs w:val="24"/>
        </w:rPr>
      </w:pPr>
      <w:r w:rsidRPr="0085466C">
        <w:rPr>
          <w:rFonts w:asciiTheme="majorBidi" w:hAnsiTheme="majorBidi" w:cs="B Nazanin" w:hint="cs"/>
          <w:sz w:val="24"/>
          <w:szCs w:val="24"/>
          <w:rtl/>
        </w:rPr>
        <w:t xml:space="preserve">باید </w:t>
      </w:r>
      <w:r w:rsidRPr="0085466C">
        <w:rPr>
          <w:rFonts w:asciiTheme="majorBidi" w:hAnsiTheme="majorBidi" w:cs="B Nazanin"/>
          <w:sz w:val="24"/>
          <w:szCs w:val="24"/>
          <w:rtl/>
        </w:rPr>
        <w:t>ش</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ر</w:t>
      </w:r>
      <w:r w:rsidRPr="0085466C">
        <w:rPr>
          <w:rFonts w:asciiTheme="majorBidi" w:hAnsiTheme="majorBidi" w:cs="B Nazanin"/>
          <w:sz w:val="24"/>
          <w:szCs w:val="24"/>
          <w:rtl/>
        </w:rPr>
        <w:t xml:space="preserve"> آب و س</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نک</w:t>
      </w:r>
      <w:r w:rsidRPr="0085466C">
        <w:rPr>
          <w:rFonts w:asciiTheme="majorBidi" w:hAnsiTheme="majorBidi" w:cs="B Nazanin"/>
          <w:sz w:val="24"/>
          <w:szCs w:val="24"/>
          <w:rtl/>
        </w:rPr>
        <w:t xml:space="preserve"> دستشو</w:t>
      </w:r>
      <w:r w:rsidRPr="0085466C">
        <w:rPr>
          <w:rFonts w:asciiTheme="majorBidi" w:hAnsiTheme="majorBidi" w:cs="B Nazanin" w:hint="cs"/>
          <w:sz w:val="24"/>
          <w:szCs w:val="24"/>
          <w:rtl/>
        </w:rPr>
        <w:t>یی</w:t>
      </w:r>
      <w:r w:rsidRPr="0085466C">
        <w:rPr>
          <w:rFonts w:asciiTheme="majorBidi" w:hAnsiTheme="majorBidi" w:cs="B Nazanin"/>
          <w:sz w:val="24"/>
          <w:szCs w:val="24"/>
          <w:rtl/>
        </w:rPr>
        <w:t xml:space="preserve"> در اتاق کار م</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کروب</w:t>
      </w:r>
      <w:r w:rsidRPr="0085466C">
        <w:rPr>
          <w:rFonts w:asciiTheme="majorBidi" w:hAnsiTheme="majorBidi" w:cs="B Nazanin" w:hint="cs"/>
          <w:sz w:val="24"/>
          <w:szCs w:val="24"/>
          <w:rtl/>
        </w:rPr>
        <w:t xml:space="preserve"> </w:t>
      </w:r>
      <w:r w:rsidRPr="0085466C">
        <w:rPr>
          <w:rFonts w:asciiTheme="majorBidi" w:hAnsiTheme="majorBidi" w:cs="B Nazanin" w:hint="eastAsia"/>
          <w:sz w:val="24"/>
          <w:szCs w:val="24"/>
          <w:rtl/>
        </w:rPr>
        <w:t>شناس</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وجود </w:t>
      </w:r>
      <w:r w:rsidRPr="0085466C">
        <w:rPr>
          <w:rFonts w:asciiTheme="majorBidi" w:hAnsiTheme="majorBidi" w:cs="B Nazanin" w:hint="cs"/>
          <w:sz w:val="24"/>
          <w:szCs w:val="24"/>
          <w:rtl/>
        </w:rPr>
        <w:t>داشته باشد.</w:t>
      </w:r>
    </w:p>
    <w:p w14:paraId="52C683B4" w14:textId="77777777" w:rsidR="00DA4B0E" w:rsidRPr="0085466C" w:rsidRDefault="00DA4B0E" w:rsidP="00B2663C">
      <w:pPr>
        <w:pStyle w:val="ListParagraph"/>
        <w:widowControl w:val="0"/>
        <w:numPr>
          <w:ilvl w:val="0"/>
          <w:numId w:val="1"/>
        </w:numPr>
        <w:autoSpaceDE w:val="0"/>
        <w:autoSpaceDN w:val="0"/>
        <w:bidi/>
        <w:adjustRightInd w:val="0"/>
        <w:spacing w:after="0" w:line="240" w:lineRule="auto"/>
        <w:jc w:val="lowKashida"/>
        <w:rPr>
          <w:rFonts w:asciiTheme="majorBidi" w:hAnsiTheme="majorBidi" w:cs="B Nazanin"/>
          <w:sz w:val="24"/>
          <w:szCs w:val="24"/>
        </w:rPr>
      </w:pPr>
      <w:r w:rsidRPr="0085466C">
        <w:rPr>
          <w:rFonts w:asciiTheme="majorBidi" w:hAnsiTheme="majorBidi" w:cs="B Nazanin"/>
          <w:sz w:val="24"/>
          <w:szCs w:val="24"/>
          <w:rtl/>
        </w:rPr>
        <w:t>باید وسایل آتش نشانی، پتوها، دوش های اضطراری و غیره در معرض دید و در دسترس باشد.</w:t>
      </w:r>
    </w:p>
    <w:p w14:paraId="24B77938" w14:textId="77777777" w:rsidR="00DA4B0E" w:rsidRPr="0085466C" w:rsidRDefault="00DA4B0E" w:rsidP="00B2663C">
      <w:pPr>
        <w:pStyle w:val="ListParagraph"/>
        <w:widowControl w:val="0"/>
        <w:numPr>
          <w:ilvl w:val="0"/>
          <w:numId w:val="1"/>
        </w:numPr>
        <w:autoSpaceDE w:val="0"/>
        <w:autoSpaceDN w:val="0"/>
        <w:bidi/>
        <w:adjustRightInd w:val="0"/>
        <w:spacing w:after="0" w:line="240" w:lineRule="auto"/>
        <w:jc w:val="lowKashida"/>
        <w:rPr>
          <w:rFonts w:asciiTheme="majorBidi" w:hAnsiTheme="majorBidi" w:cs="B Nazanin"/>
          <w:sz w:val="24"/>
          <w:szCs w:val="24"/>
        </w:rPr>
      </w:pPr>
      <w:r w:rsidRPr="0085466C">
        <w:rPr>
          <w:rFonts w:asciiTheme="majorBidi" w:hAnsiTheme="majorBidi" w:cs="B Nazanin"/>
          <w:sz w:val="24"/>
          <w:szCs w:val="24"/>
          <w:rtl/>
        </w:rPr>
        <w:t>وجود فضا</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جداگانه</w:t>
      </w:r>
      <w:r w:rsidRPr="0085466C">
        <w:rPr>
          <w:rFonts w:asciiTheme="majorBidi" w:hAnsiTheme="majorBidi" w:cs="B Nazanin" w:hint="cs"/>
          <w:sz w:val="24"/>
          <w:szCs w:val="24"/>
          <w:rtl/>
        </w:rPr>
        <w:t xml:space="preserve"> برای ساخت محیط های کشت دارای بالاترین امتیاز در ارزیابی ها می باشد. </w:t>
      </w:r>
    </w:p>
    <w:p w14:paraId="2DB21FA1" w14:textId="77777777" w:rsidR="00DA4B0E" w:rsidRPr="0085466C" w:rsidRDefault="00DA4B0E" w:rsidP="00B2663C">
      <w:pPr>
        <w:pStyle w:val="ListParagraph"/>
        <w:widowControl w:val="0"/>
        <w:numPr>
          <w:ilvl w:val="0"/>
          <w:numId w:val="1"/>
        </w:numPr>
        <w:autoSpaceDE w:val="0"/>
        <w:autoSpaceDN w:val="0"/>
        <w:bidi/>
        <w:adjustRightInd w:val="0"/>
        <w:spacing w:after="0" w:line="240" w:lineRule="auto"/>
        <w:jc w:val="lowKashida"/>
        <w:rPr>
          <w:rFonts w:asciiTheme="majorBidi" w:hAnsiTheme="majorBidi" w:cs="B Nazanin"/>
          <w:sz w:val="24"/>
          <w:szCs w:val="24"/>
        </w:rPr>
      </w:pPr>
      <w:r w:rsidRPr="0085466C">
        <w:rPr>
          <w:rFonts w:asciiTheme="majorBidi" w:hAnsiTheme="majorBidi" w:cs="B Nazanin"/>
          <w:sz w:val="24"/>
          <w:szCs w:val="24"/>
          <w:rtl/>
        </w:rPr>
        <w:t>برا</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مراکز</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که ميزان ساخت</w:t>
      </w:r>
      <w:r w:rsidRPr="0085466C">
        <w:rPr>
          <w:rFonts w:asciiTheme="majorBidi" w:hAnsiTheme="majorBidi" w:cs="B Nazanin" w:hint="cs"/>
          <w:sz w:val="24"/>
          <w:szCs w:val="24"/>
          <w:rtl/>
        </w:rPr>
        <w:t xml:space="preserve"> </w:t>
      </w:r>
      <w:r w:rsidRPr="0085466C">
        <w:rPr>
          <w:rFonts w:asciiTheme="majorBidi" w:hAnsiTheme="majorBidi" w:cs="B Nazanin" w:hint="eastAsia"/>
          <w:sz w:val="24"/>
          <w:szCs w:val="24"/>
          <w:rtl/>
        </w:rPr>
        <w:t>محيط</w:t>
      </w:r>
      <w:r w:rsidRPr="0085466C">
        <w:rPr>
          <w:rFonts w:asciiTheme="majorBidi" w:hAnsiTheme="majorBidi" w:cs="B Nazanin"/>
          <w:sz w:val="24"/>
          <w:szCs w:val="24"/>
          <w:rtl/>
        </w:rPr>
        <w:t xml:space="preserve"> کشت محدود</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دارند</w:t>
      </w:r>
      <w:r w:rsidRPr="0085466C">
        <w:rPr>
          <w:rFonts w:asciiTheme="majorBidi" w:hAnsiTheme="majorBidi" w:cs="B Nazanin" w:hint="cs"/>
          <w:sz w:val="24"/>
          <w:szCs w:val="24"/>
          <w:rtl/>
        </w:rPr>
        <w:t xml:space="preserve">، </w:t>
      </w:r>
      <w:r w:rsidRPr="0085466C">
        <w:rPr>
          <w:rFonts w:asciiTheme="majorBidi" w:hAnsiTheme="majorBidi" w:cs="B Nazanin"/>
          <w:sz w:val="24"/>
          <w:szCs w:val="24"/>
          <w:rtl/>
        </w:rPr>
        <w:t>استفاده از فضا</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داخل هود ا</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من</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ب</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ولوژ</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ک</w:t>
      </w:r>
      <w:r w:rsidRPr="0085466C">
        <w:rPr>
          <w:rFonts w:asciiTheme="majorBidi" w:hAnsiTheme="majorBidi" w:cs="B Nazanin" w:hint="cs"/>
          <w:sz w:val="24"/>
          <w:szCs w:val="24"/>
          <w:rtl/>
        </w:rPr>
        <w:t xml:space="preserve"> کلاس </w:t>
      </w:r>
      <w:r w:rsidRPr="0085466C">
        <w:rPr>
          <w:rFonts w:asciiTheme="majorBidi" w:hAnsiTheme="majorBidi" w:cs="B Nazanin"/>
          <w:sz w:val="24"/>
          <w:szCs w:val="24"/>
        </w:rPr>
        <w:t>II</w:t>
      </w:r>
      <w:r w:rsidRPr="0085466C">
        <w:rPr>
          <w:rFonts w:asciiTheme="majorBidi" w:hAnsiTheme="majorBidi" w:cs="B Nazanin" w:hint="cs"/>
          <w:sz w:val="24"/>
          <w:szCs w:val="24"/>
          <w:rtl/>
        </w:rPr>
        <w:t xml:space="preserve"> </w:t>
      </w:r>
      <w:r w:rsidRPr="0085466C">
        <w:rPr>
          <w:rFonts w:asciiTheme="majorBidi" w:hAnsiTheme="majorBidi" w:cs="B Nazanin"/>
          <w:sz w:val="24"/>
          <w:szCs w:val="24"/>
          <w:rtl/>
        </w:rPr>
        <w:t>برا</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توز</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ع</w:t>
      </w:r>
      <w:r w:rsidRPr="0085466C">
        <w:rPr>
          <w:rFonts w:asciiTheme="majorBidi" w:hAnsiTheme="majorBidi" w:cs="B Nazanin" w:hint="cs"/>
          <w:sz w:val="24"/>
          <w:szCs w:val="24"/>
          <w:rtl/>
        </w:rPr>
        <w:t xml:space="preserve"> </w:t>
      </w:r>
      <w:r w:rsidRPr="0085466C">
        <w:rPr>
          <w:rFonts w:asciiTheme="majorBidi" w:hAnsiTheme="majorBidi" w:cs="B Nazanin" w:hint="eastAsia"/>
          <w:sz w:val="24"/>
          <w:szCs w:val="24"/>
          <w:rtl/>
        </w:rPr>
        <w:t>مح</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ط</w:t>
      </w:r>
      <w:r w:rsidRPr="0085466C">
        <w:rPr>
          <w:rFonts w:asciiTheme="majorBidi" w:hAnsiTheme="majorBidi" w:cs="B Nazanin"/>
          <w:sz w:val="24"/>
          <w:szCs w:val="24"/>
          <w:rtl/>
        </w:rPr>
        <w:t xml:space="preserve"> ها</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کشت</w:t>
      </w:r>
      <w:r w:rsidRPr="0085466C">
        <w:rPr>
          <w:rFonts w:asciiTheme="majorBidi" w:hAnsiTheme="majorBidi" w:cs="B Nazanin" w:hint="cs"/>
          <w:sz w:val="24"/>
          <w:szCs w:val="24"/>
          <w:rtl/>
        </w:rPr>
        <w:t xml:space="preserve"> دارای امتیاز می باشد.  </w:t>
      </w:r>
    </w:p>
    <w:p w14:paraId="25742581" w14:textId="77777777" w:rsidR="00DA4B0E" w:rsidRPr="0085466C" w:rsidRDefault="00DA4B0E" w:rsidP="00B2663C">
      <w:pPr>
        <w:pStyle w:val="ListParagraph"/>
        <w:widowControl w:val="0"/>
        <w:numPr>
          <w:ilvl w:val="0"/>
          <w:numId w:val="1"/>
        </w:numPr>
        <w:autoSpaceDE w:val="0"/>
        <w:autoSpaceDN w:val="0"/>
        <w:bidi/>
        <w:adjustRightInd w:val="0"/>
        <w:spacing w:after="0" w:line="240" w:lineRule="auto"/>
        <w:jc w:val="lowKashida"/>
        <w:rPr>
          <w:rFonts w:asciiTheme="majorBidi" w:hAnsiTheme="majorBidi" w:cs="B Nazanin"/>
          <w:sz w:val="24"/>
          <w:szCs w:val="24"/>
        </w:rPr>
      </w:pPr>
      <w:r w:rsidRPr="0085466C">
        <w:rPr>
          <w:rFonts w:asciiTheme="majorBidi" w:hAnsiTheme="majorBidi" w:cs="B Nazanin"/>
          <w:sz w:val="24"/>
          <w:szCs w:val="24"/>
          <w:rtl/>
        </w:rPr>
        <w:t>از فضا</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بخش باکتر</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شناس</w:t>
      </w:r>
      <w:r w:rsidRPr="0085466C">
        <w:rPr>
          <w:rFonts w:asciiTheme="majorBidi" w:hAnsiTheme="majorBidi" w:cs="B Nazanin" w:hint="cs"/>
          <w:sz w:val="24"/>
          <w:szCs w:val="24"/>
          <w:rtl/>
        </w:rPr>
        <w:t xml:space="preserve">ی برای پخش محیط های کشت </w:t>
      </w:r>
      <w:r w:rsidRPr="0085466C">
        <w:rPr>
          <w:rFonts w:asciiTheme="majorBidi" w:hAnsiTheme="majorBidi" w:cs="B Nazanin"/>
          <w:sz w:val="24"/>
          <w:szCs w:val="24"/>
          <w:rtl/>
        </w:rPr>
        <w:t xml:space="preserve">به شرط استفاده از </w:t>
      </w:r>
      <w:r w:rsidRPr="0085466C">
        <w:rPr>
          <w:rFonts w:asciiTheme="majorBidi" w:hAnsiTheme="majorBidi" w:cs="B Nazanin" w:hint="cs"/>
          <w:sz w:val="24"/>
          <w:szCs w:val="24"/>
          <w:rtl/>
        </w:rPr>
        <w:t>لامپ</w:t>
      </w:r>
      <w:r w:rsidRPr="0085466C">
        <w:rPr>
          <w:rFonts w:asciiTheme="majorBidi" w:hAnsiTheme="majorBidi" w:cs="B Nazanin"/>
          <w:sz w:val="24"/>
          <w:szCs w:val="24"/>
        </w:rPr>
        <w:t xml:space="preserve"> UV</w:t>
      </w:r>
      <w:r w:rsidRPr="0085466C">
        <w:rPr>
          <w:rFonts w:asciiTheme="majorBidi" w:hAnsiTheme="majorBidi" w:cs="B Nazanin"/>
          <w:sz w:val="24"/>
          <w:szCs w:val="24"/>
          <w:rtl/>
        </w:rPr>
        <w:t>قبل از توز</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ع</w:t>
      </w:r>
      <w:r w:rsidRPr="0085466C">
        <w:rPr>
          <w:rFonts w:asciiTheme="majorBidi" w:hAnsiTheme="majorBidi" w:cs="B Nazanin"/>
          <w:sz w:val="24"/>
          <w:szCs w:val="24"/>
          <w:rtl/>
        </w:rPr>
        <w:t xml:space="preserve"> و استفاده از دو شعله گاز در طرف</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ن</w:t>
      </w:r>
      <w:r w:rsidRPr="0085466C">
        <w:rPr>
          <w:rFonts w:asciiTheme="majorBidi" w:hAnsiTheme="majorBidi" w:cs="B Nazanin"/>
          <w:sz w:val="24"/>
          <w:szCs w:val="24"/>
          <w:rtl/>
        </w:rPr>
        <w:t xml:space="preserve"> محل توز</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ع</w:t>
      </w:r>
      <w:r w:rsidRPr="0085466C">
        <w:rPr>
          <w:rFonts w:asciiTheme="majorBidi" w:hAnsiTheme="majorBidi" w:cs="B Nazanin" w:hint="cs"/>
          <w:sz w:val="24"/>
          <w:szCs w:val="24"/>
          <w:rtl/>
        </w:rPr>
        <w:t xml:space="preserve"> </w:t>
      </w:r>
      <w:r w:rsidRPr="0085466C">
        <w:rPr>
          <w:rFonts w:asciiTheme="majorBidi" w:hAnsiTheme="majorBidi" w:cs="B Nazanin" w:hint="eastAsia"/>
          <w:sz w:val="24"/>
          <w:szCs w:val="24"/>
          <w:rtl/>
        </w:rPr>
        <w:t>مح</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ط</w:t>
      </w:r>
      <w:r w:rsidRPr="0085466C">
        <w:rPr>
          <w:rFonts w:asciiTheme="majorBidi" w:hAnsiTheme="majorBidi" w:cs="B Nazanin"/>
          <w:sz w:val="24"/>
          <w:szCs w:val="24"/>
          <w:rtl/>
        </w:rPr>
        <w:t xml:space="preserve"> ها</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کشت در ح</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ن</w:t>
      </w:r>
      <w:r w:rsidRPr="0085466C">
        <w:rPr>
          <w:rFonts w:asciiTheme="majorBidi" w:hAnsiTheme="majorBidi" w:cs="B Nazanin"/>
          <w:sz w:val="24"/>
          <w:szCs w:val="24"/>
          <w:rtl/>
        </w:rPr>
        <w:t xml:space="preserve"> کار</w:t>
      </w:r>
      <w:r w:rsidRPr="0085466C">
        <w:rPr>
          <w:rFonts w:asciiTheme="majorBidi" w:hAnsiTheme="majorBidi" w:cs="B Nazanin" w:hint="cs"/>
          <w:sz w:val="24"/>
          <w:szCs w:val="24"/>
          <w:rtl/>
        </w:rPr>
        <w:t xml:space="preserve"> می توان </w:t>
      </w:r>
      <w:r w:rsidRPr="0085466C">
        <w:rPr>
          <w:rFonts w:asciiTheme="majorBidi" w:hAnsiTheme="majorBidi" w:cs="B Nazanin"/>
          <w:sz w:val="24"/>
          <w:szCs w:val="24"/>
          <w:rtl/>
        </w:rPr>
        <w:t>استفاده</w:t>
      </w:r>
      <w:r w:rsidRPr="0085466C">
        <w:rPr>
          <w:rFonts w:asciiTheme="majorBidi" w:hAnsiTheme="majorBidi" w:cs="B Nazanin" w:hint="cs"/>
          <w:sz w:val="24"/>
          <w:szCs w:val="24"/>
          <w:rtl/>
        </w:rPr>
        <w:t xml:space="preserve"> کرد</w:t>
      </w:r>
      <w:r w:rsidRPr="0085466C">
        <w:rPr>
          <w:rFonts w:asciiTheme="majorBidi" w:hAnsiTheme="majorBidi" w:cs="B Nazanin"/>
          <w:sz w:val="24"/>
          <w:szCs w:val="24"/>
          <w:rtl/>
        </w:rPr>
        <w:t>.</w:t>
      </w:r>
    </w:p>
    <w:p w14:paraId="73CF7A4F" w14:textId="77777777" w:rsidR="00DA4B0E" w:rsidRPr="0085466C" w:rsidRDefault="00DA4B0E" w:rsidP="00B2663C">
      <w:pPr>
        <w:pStyle w:val="ListParagraph"/>
        <w:widowControl w:val="0"/>
        <w:numPr>
          <w:ilvl w:val="0"/>
          <w:numId w:val="1"/>
        </w:numPr>
        <w:autoSpaceDE w:val="0"/>
        <w:autoSpaceDN w:val="0"/>
        <w:bidi/>
        <w:adjustRightInd w:val="0"/>
        <w:spacing w:after="0" w:line="240" w:lineRule="auto"/>
        <w:jc w:val="lowKashida"/>
        <w:rPr>
          <w:rFonts w:asciiTheme="majorBidi" w:hAnsiTheme="majorBidi" w:cs="B Nazanin"/>
          <w:sz w:val="24"/>
          <w:szCs w:val="24"/>
        </w:rPr>
      </w:pPr>
      <w:r w:rsidRPr="0085466C">
        <w:rPr>
          <w:rFonts w:asciiTheme="majorBidi" w:hAnsiTheme="majorBidi" w:cs="B Nazanin" w:hint="eastAsia"/>
          <w:sz w:val="24"/>
          <w:szCs w:val="24"/>
          <w:rtl/>
        </w:rPr>
        <w:t>توصيه</w:t>
      </w:r>
      <w:r w:rsidRPr="0085466C">
        <w:rPr>
          <w:rFonts w:asciiTheme="majorBidi" w:hAnsiTheme="majorBidi" w:cs="B Nazanin"/>
          <w:sz w:val="24"/>
          <w:szCs w:val="24"/>
          <w:rtl/>
        </w:rPr>
        <w:t xml:space="preserve"> م</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شود </w:t>
      </w:r>
      <w:r w:rsidRPr="0085466C">
        <w:rPr>
          <w:rFonts w:asciiTheme="majorBidi" w:hAnsiTheme="majorBidi" w:cs="B Nazanin" w:hint="cs"/>
          <w:sz w:val="24"/>
          <w:szCs w:val="24"/>
          <w:rtl/>
        </w:rPr>
        <w:t>لامپ</w:t>
      </w:r>
      <w:r w:rsidRPr="0085466C">
        <w:rPr>
          <w:rFonts w:asciiTheme="majorBidi" w:hAnsiTheme="majorBidi" w:cs="B Nazanin"/>
          <w:sz w:val="24"/>
          <w:szCs w:val="24"/>
          <w:rtl/>
        </w:rPr>
        <w:t xml:space="preserve"> سقف</w:t>
      </w:r>
      <w:r w:rsidRPr="0085466C">
        <w:rPr>
          <w:rFonts w:asciiTheme="majorBidi" w:hAnsiTheme="majorBidi" w:cs="B Nazanin" w:hint="cs"/>
          <w:sz w:val="24"/>
          <w:szCs w:val="24"/>
          <w:rtl/>
        </w:rPr>
        <w:t>ی</w:t>
      </w:r>
      <w:r w:rsidRPr="0085466C">
        <w:rPr>
          <w:rFonts w:asciiTheme="majorBidi" w:hAnsiTheme="majorBidi" w:cs="B Nazanin"/>
          <w:sz w:val="24"/>
          <w:szCs w:val="24"/>
        </w:rPr>
        <w:t>UV</w:t>
      </w:r>
      <w:r w:rsidRPr="0085466C">
        <w:rPr>
          <w:rFonts w:asciiTheme="majorBidi" w:hAnsiTheme="majorBidi" w:cs="B Nazanin" w:hint="cs"/>
          <w:sz w:val="24"/>
          <w:szCs w:val="24"/>
          <w:rtl/>
        </w:rPr>
        <w:t xml:space="preserve"> </w:t>
      </w:r>
      <w:r w:rsidRPr="0085466C">
        <w:rPr>
          <w:rFonts w:asciiTheme="majorBidi" w:hAnsiTheme="majorBidi" w:cs="B Nazanin"/>
          <w:sz w:val="24"/>
          <w:szCs w:val="24"/>
          <w:rtl/>
        </w:rPr>
        <w:t>در فاصله</w:t>
      </w:r>
      <w:r w:rsidRPr="0085466C">
        <w:rPr>
          <w:rFonts w:asciiTheme="majorBidi" w:hAnsiTheme="majorBidi" w:cs="B Nazanin" w:hint="cs"/>
          <w:sz w:val="24"/>
          <w:szCs w:val="24"/>
          <w:rtl/>
        </w:rPr>
        <w:t xml:space="preserve"> </w:t>
      </w:r>
      <w:r w:rsidRPr="0085466C">
        <w:rPr>
          <w:rFonts w:asciiTheme="majorBidi" w:hAnsiTheme="majorBidi" w:cs="B Nazanin"/>
          <w:sz w:val="24"/>
          <w:szCs w:val="24"/>
          <w:rtl/>
        </w:rPr>
        <w:t>5/1متر</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از</w:t>
      </w:r>
      <w:r w:rsidRPr="0085466C">
        <w:rPr>
          <w:rFonts w:asciiTheme="majorBidi" w:hAnsiTheme="majorBidi" w:cs="B Nazanin" w:hint="cs"/>
          <w:sz w:val="24"/>
          <w:szCs w:val="24"/>
          <w:rtl/>
        </w:rPr>
        <w:t xml:space="preserve"> </w:t>
      </w:r>
      <w:r w:rsidRPr="0085466C">
        <w:rPr>
          <w:rFonts w:asciiTheme="majorBidi" w:hAnsiTheme="majorBidi" w:cs="B Nazanin"/>
          <w:sz w:val="24"/>
          <w:szCs w:val="24"/>
          <w:rtl/>
        </w:rPr>
        <w:t>محل</w:t>
      </w:r>
      <w:r w:rsidRPr="0085466C">
        <w:rPr>
          <w:rFonts w:asciiTheme="majorBidi" w:hAnsiTheme="majorBidi" w:cs="B Nazanin" w:hint="cs"/>
          <w:sz w:val="24"/>
          <w:szCs w:val="24"/>
          <w:rtl/>
        </w:rPr>
        <w:t xml:space="preserve"> </w:t>
      </w:r>
      <w:r w:rsidRPr="0085466C">
        <w:rPr>
          <w:rFonts w:asciiTheme="majorBidi" w:hAnsiTheme="majorBidi" w:cs="B Nazanin" w:hint="eastAsia"/>
          <w:sz w:val="24"/>
          <w:szCs w:val="24"/>
          <w:rtl/>
        </w:rPr>
        <w:t>توزيع</w:t>
      </w:r>
      <w:r w:rsidRPr="0085466C">
        <w:rPr>
          <w:rFonts w:asciiTheme="majorBidi" w:hAnsiTheme="majorBidi" w:cs="B Nazanin"/>
          <w:sz w:val="24"/>
          <w:szCs w:val="24"/>
          <w:rtl/>
        </w:rPr>
        <w:t xml:space="preserve"> محيط کشت</w:t>
      </w:r>
      <w:r w:rsidRPr="0085466C">
        <w:rPr>
          <w:rFonts w:asciiTheme="majorBidi" w:hAnsiTheme="majorBidi" w:cs="B Nazanin" w:hint="cs"/>
          <w:sz w:val="24"/>
          <w:szCs w:val="24"/>
          <w:rtl/>
        </w:rPr>
        <w:t xml:space="preserve"> </w:t>
      </w:r>
      <w:r w:rsidRPr="0085466C">
        <w:rPr>
          <w:rFonts w:asciiTheme="majorBidi" w:hAnsiTheme="majorBidi" w:cs="B Nazanin"/>
          <w:sz w:val="24"/>
          <w:szCs w:val="24"/>
          <w:rtl/>
        </w:rPr>
        <w:t>نصب گردد</w:t>
      </w:r>
      <w:r w:rsidRPr="0085466C">
        <w:rPr>
          <w:rFonts w:asciiTheme="majorBidi" w:hAnsiTheme="majorBidi" w:cs="B Nazanin" w:hint="cs"/>
          <w:sz w:val="24"/>
          <w:szCs w:val="24"/>
          <w:rtl/>
        </w:rPr>
        <w:t xml:space="preserve"> </w:t>
      </w:r>
      <w:r w:rsidRPr="0085466C">
        <w:rPr>
          <w:rFonts w:asciiTheme="majorBidi" w:hAnsiTheme="majorBidi" w:cs="B Nazanin"/>
          <w:sz w:val="24"/>
          <w:szCs w:val="24"/>
          <w:rtl/>
        </w:rPr>
        <w:t>و قبل از توزيع،</w:t>
      </w:r>
      <w:r w:rsidRPr="0085466C">
        <w:rPr>
          <w:rFonts w:asciiTheme="majorBidi" w:hAnsiTheme="majorBidi" w:cs="B Nazanin" w:hint="cs"/>
          <w:sz w:val="24"/>
          <w:szCs w:val="24"/>
          <w:rtl/>
        </w:rPr>
        <w:t xml:space="preserve"> لامپ </w:t>
      </w:r>
      <w:r w:rsidRPr="0085466C">
        <w:rPr>
          <w:rFonts w:asciiTheme="majorBidi" w:hAnsiTheme="majorBidi" w:cs="B Nazanin"/>
          <w:sz w:val="24"/>
          <w:szCs w:val="24"/>
        </w:rPr>
        <w:t>UV</w:t>
      </w:r>
      <w:r w:rsidRPr="0085466C">
        <w:rPr>
          <w:rFonts w:asciiTheme="majorBidi" w:hAnsiTheme="majorBidi" w:cs="B Nazanin" w:hint="cs"/>
          <w:sz w:val="24"/>
          <w:szCs w:val="24"/>
          <w:rtl/>
        </w:rPr>
        <w:t xml:space="preserve"> </w:t>
      </w:r>
      <w:r w:rsidRPr="0085466C">
        <w:rPr>
          <w:rFonts w:asciiTheme="majorBidi" w:hAnsiTheme="majorBidi" w:cs="B Nazanin" w:hint="eastAsia"/>
          <w:sz w:val="24"/>
          <w:szCs w:val="24"/>
          <w:rtl/>
        </w:rPr>
        <w:t>حداقل</w:t>
      </w:r>
      <w:r w:rsidRPr="0085466C">
        <w:rPr>
          <w:rFonts w:asciiTheme="majorBidi" w:hAnsiTheme="majorBidi" w:cs="B Nazanin" w:hint="cs"/>
          <w:sz w:val="24"/>
          <w:szCs w:val="24"/>
          <w:rtl/>
        </w:rPr>
        <w:t xml:space="preserve"> </w:t>
      </w:r>
      <w:r w:rsidRPr="0085466C">
        <w:rPr>
          <w:rFonts w:asciiTheme="majorBidi" w:hAnsiTheme="majorBidi" w:cs="B Nazanin" w:hint="eastAsia"/>
          <w:sz w:val="24"/>
          <w:szCs w:val="24"/>
          <w:rtl/>
        </w:rPr>
        <w:t>به</w:t>
      </w:r>
      <w:r w:rsidRPr="0085466C">
        <w:rPr>
          <w:rFonts w:asciiTheme="majorBidi" w:hAnsiTheme="majorBidi" w:cs="B Nazanin"/>
          <w:sz w:val="24"/>
          <w:szCs w:val="24"/>
          <w:rtl/>
        </w:rPr>
        <w:t xml:space="preserve"> مدت30</w:t>
      </w:r>
      <w:r w:rsidRPr="0085466C">
        <w:rPr>
          <w:rFonts w:asciiTheme="majorBidi" w:hAnsiTheme="majorBidi" w:cs="B Nazanin" w:hint="cs"/>
          <w:sz w:val="24"/>
          <w:szCs w:val="24"/>
          <w:rtl/>
        </w:rPr>
        <w:t xml:space="preserve"> </w:t>
      </w:r>
      <w:r w:rsidRPr="0085466C">
        <w:rPr>
          <w:rFonts w:asciiTheme="majorBidi" w:hAnsiTheme="majorBidi" w:cs="B Nazanin"/>
          <w:sz w:val="24"/>
          <w:szCs w:val="24"/>
          <w:rtl/>
        </w:rPr>
        <w:t>دقيقه روشن شود.</w:t>
      </w:r>
      <w:r w:rsidRPr="0085466C">
        <w:rPr>
          <w:rFonts w:asciiTheme="majorBidi" w:hAnsiTheme="majorBidi" w:cs="B Nazanin" w:hint="cs"/>
          <w:sz w:val="24"/>
          <w:szCs w:val="24"/>
          <w:rtl/>
        </w:rPr>
        <w:t xml:space="preserve"> </w:t>
      </w:r>
    </w:p>
    <w:p w14:paraId="79942E98" w14:textId="77777777" w:rsidR="00DA4B0E" w:rsidRPr="0085466C" w:rsidRDefault="00DA4B0E" w:rsidP="00B2663C">
      <w:pPr>
        <w:pStyle w:val="ListParagraph"/>
        <w:widowControl w:val="0"/>
        <w:numPr>
          <w:ilvl w:val="0"/>
          <w:numId w:val="1"/>
        </w:numPr>
        <w:autoSpaceDE w:val="0"/>
        <w:autoSpaceDN w:val="0"/>
        <w:bidi/>
        <w:adjustRightInd w:val="0"/>
        <w:spacing w:after="0" w:line="240" w:lineRule="auto"/>
        <w:jc w:val="lowKashida"/>
        <w:rPr>
          <w:rFonts w:asciiTheme="majorBidi" w:hAnsiTheme="majorBidi" w:cs="B Nazanin"/>
          <w:b/>
          <w:bCs/>
          <w:sz w:val="24"/>
          <w:szCs w:val="24"/>
        </w:rPr>
      </w:pPr>
      <w:r w:rsidRPr="0085466C">
        <w:rPr>
          <w:rFonts w:asciiTheme="majorBidi" w:hAnsiTheme="majorBidi" w:cs="B Nazanin"/>
          <w:b/>
          <w:bCs/>
          <w:sz w:val="24"/>
          <w:szCs w:val="24"/>
          <w:rtl/>
          <w:lang w:bidi="fa-IR"/>
        </w:rPr>
        <w:t>محل قرارگیري هود:</w:t>
      </w:r>
      <w:r w:rsidRPr="0085466C">
        <w:rPr>
          <w:rFonts w:asciiTheme="majorBidi" w:hAnsiTheme="majorBidi" w:cs="B Nazanin" w:hint="cs"/>
          <w:b/>
          <w:bCs/>
          <w:sz w:val="24"/>
          <w:szCs w:val="24"/>
          <w:rtl/>
        </w:rPr>
        <w:t xml:space="preserve"> </w:t>
      </w:r>
      <w:r w:rsidRPr="0085466C">
        <w:rPr>
          <w:rFonts w:asciiTheme="majorBidi" w:hAnsiTheme="majorBidi" w:cs="B Nazanin"/>
          <w:sz w:val="24"/>
          <w:szCs w:val="24"/>
          <w:rtl/>
          <w:lang w:bidi="fa-IR"/>
        </w:rPr>
        <w:t>باید در مکانی دور</w:t>
      </w:r>
      <w:r w:rsidRPr="0085466C">
        <w:rPr>
          <w:rFonts w:asciiTheme="majorBidi" w:hAnsiTheme="majorBidi" w:cs="B Nazanin" w:hint="cs"/>
          <w:sz w:val="24"/>
          <w:szCs w:val="24"/>
          <w:rtl/>
          <w:lang w:bidi="fa-IR"/>
        </w:rPr>
        <w:t xml:space="preserve"> </w:t>
      </w:r>
      <w:r w:rsidRPr="0085466C">
        <w:rPr>
          <w:rFonts w:asciiTheme="majorBidi" w:hAnsiTheme="majorBidi" w:cs="B Nazanin"/>
          <w:sz w:val="24"/>
          <w:szCs w:val="24"/>
          <w:rtl/>
          <w:lang w:bidi="fa-IR"/>
        </w:rPr>
        <w:t>از رفت و آمد افراد</w:t>
      </w:r>
      <w:r w:rsidRPr="0085466C">
        <w:rPr>
          <w:rFonts w:asciiTheme="majorBidi" w:hAnsiTheme="majorBidi" w:cs="B Nazanin"/>
          <w:sz w:val="24"/>
          <w:szCs w:val="24"/>
          <w:rtl/>
        </w:rPr>
        <w:t xml:space="preserve"> </w:t>
      </w:r>
      <w:r w:rsidRPr="0085466C">
        <w:rPr>
          <w:rFonts w:asciiTheme="majorBidi" w:hAnsiTheme="majorBidi" w:cs="B Nazanin" w:hint="cs"/>
          <w:sz w:val="24"/>
          <w:szCs w:val="24"/>
          <w:rtl/>
        </w:rPr>
        <w:t xml:space="preserve">و دور از </w:t>
      </w:r>
      <w:r w:rsidRPr="0085466C">
        <w:rPr>
          <w:rFonts w:asciiTheme="majorBidi" w:hAnsiTheme="majorBidi" w:cs="B Nazanin"/>
          <w:sz w:val="24"/>
          <w:szCs w:val="24"/>
          <w:rtl/>
          <w:lang w:bidi="fa-IR"/>
        </w:rPr>
        <w:t>درها، پنجره ها و</w:t>
      </w:r>
      <w:r w:rsidRPr="0085466C">
        <w:rPr>
          <w:rFonts w:asciiTheme="majorBidi" w:hAnsiTheme="majorBidi" w:cs="B Nazanin" w:hint="cs"/>
          <w:sz w:val="24"/>
          <w:szCs w:val="24"/>
          <w:rtl/>
          <w:lang w:bidi="fa-IR"/>
        </w:rPr>
        <w:t xml:space="preserve"> </w:t>
      </w:r>
      <w:r w:rsidRPr="0085466C">
        <w:rPr>
          <w:rFonts w:asciiTheme="majorBidi" w:hAnsiTheme="majorBidi" w:cs="B Nazanin"/>
          <w:sz w:val="24"/>
          <w:szCs w:val="24"/>
          <w:rtl/>
          <w:lang w:bidi="fa-IR"/>
        </w:rPr>
        <w:t>یا</w:t>
      </w:r>
      <w:r w:rsidRPr="0085466C">
        <w:rPr>
          <w:rFonts w:asciiTheme="majorBidi" w:hAnsiTheme="majorBidi" w:cs="B Nazanin" w:hint="cs"/>
          <w:sz w:val="24"/>
          <w:szCs w:val="24"/>
          <w:rtl/>
          <w:lang w:bidi="fa-IR"/>
        </w:rPr>
        <w:t xml:space="preserve"> </w:t>
      </w:r>
      <w:r w:rsidRPr="0085466C">
        <w:rPr>
          <w:rFonts w:asciiTheme="majorBidi" w:hAnsiTheme="majorBidi" w:cs="B Nazanin"/>
          <w:sz w:val="24"/>
          <w:szCs w:val="24"/>
          <w:rtl/>
          <w:lang w:bidi="fa-IR"/>
        </w:rPr>
        <w:t>تهویه</w:t>
      </w:r>
      <w:r w:rsidRPr="0085466C">
        <w:rPr>
          <w:rFonts w:asciiTheme="majorBidi" w:hAnsiTheme="majorBidi" w:cs="B Nazanin"/>
          <w:sz w:val="24"/>
          <w:szCs w:val="24"/>
          <w:rtl/>
        </w:rPr>
        <w:t xml:space="preserve"> </w:t>
      </w:r>
      <w:r w:rsidRPr="0085466C">
        <w:rPr>
          <w:rFonts w:asciiTheme="majorBidi" w:hAnsiTheme="majorBidi" w:cs="B Nazanin"/>
          <w:sz w:val="24"/>
          <w:szCs w:val="24"/>
          <w:rtl/>
          <w:lang w:bidi="fa-IR"/>
        </w:rPr>
        <w:t>و در</w:t>
      </w:r>
      <w:r w:rsidRPr="0085466C">
        <w:rPr>
          <w:rFonts w:asciiTheme="majorBidi" w:hAnsiTheme="majorBidi" w:cs="B Nazanin" w:hint="cs"/>
          <w:sz w:val="24"/>
          <w:szCs w:val="24"/>
          <w:rtl/>
          <w:lang w:bidi="fa-IR"/>
        </w:rPr>
        <w:t xml:space="preserve"> </w:t>
      </w:r>
      <w:r w:rsidRPr="0085466C">
        <w:rPr>
          <w:rFonts w:asciiTheme="majorBidi" w:hAnsiTheme="majorBidi" w:cs="B Nazanin"/>
          <w:sz w:val="24"/>
          <w:szCs w:val="24"/>
          <w:rtl/>
          <w:lang w:bidi="fa-IR"/>
        </w:rPr>
        <w:t>مکانی</w:t>
      </w:r>
      <w:r w:rsidRPr="0085466C">
        <w:rPr>
          <w:rFonts w:asciiTheme="majorBidi" w:hAnsiTheme="majorBidi" w:cs="B Nazanin"/>
          <w:sz w:val="24"/>
          <w:szCs w:val="24"/>
          <w:rtl/>
        </w:rPr>
        <w:t xml:space="preserve"> </w:t>
      </w:r>
      <w:r w:rsidRPr="0085466C">
        <w:rPr>
          <w:rFonts w:asciiTheme="majorBidi" w:hAnsiTheme="majorBidi" w:cs="B Nazanin" w:hint="cs"/>
          <w:sz w:val="24"/>
          <w:szCs w:val="24"/>
          <w:rtl/>
        </w:rPr>
        <w:t xml:space="preserve"> </w:t>
      </w:r>
      <w:r w:rsidRPr="0085466C">
        <w:rPr>
          <w:rFonts w:asciiTheme="majorBidi" w:hAnsiTheme="majorBidi" w:cs="B Nazanin"/>
          <w:sz w:val="24"/>
          <w:szCs w:val="24"/>
          <w:rtl/>
          <w:lang w:bidi="fa-IR"/>
        </w:rPr>
        <w:t>قرار</w:t>
      </w:r>
      <w:r w:rsidRPr="0085466C">
        <w:rPr>
          <w:rFonts w:asciiTheme="majorBidi" w:hAnsiTheme="majorBidi" w:cs="B Nazanin" w:hint="cs"/>
          <w:sz w:val="24"/>
          <w:szCs w:val="24"/>
          <w:rtl/>
          <w:lang w:bidi="fa-IR"/>
        </w:rPr>
        <w:t xml:space="preserve"> </w:t>
      </w:r>
      <w:r w:rsidRPr="0085466C">
        <w:rPr>
          <w:rFonts w:asciiTheme="majorBidi" w:hAnsiTheme="majorBidi" w:cs="B Nazanin"/>
          <w:sz w:val="24"/>
          <w:szCs w:val="24"/>
          <w:rtl/>
          <w:lang w:bidi="fa-IR"/>
        </w:rPr>
        <w:t>گیرد</w:t>
      </w:r>
      <w:r w:rsidRPr="0085466C">
        <w:rPr>
          <w:rFonts w:asciiTheme="majorBidi" w:hAnsiTheme="majorBidi" w:cs="B Nazanin"/>
          <w:sz w:val="24"/>
          <w:szCs w:val="24"/>
          <w:rtl/>
        </w:rPr>
        <w:t xml:space="preserve"> </w:t>
      </w:r>
      <w:r w:rsidRPr="0085466C">
        <w:rPr>
          <w:rFonts w:asciiTheme="majorBidi" w:hAnsiTheme="majorBidi" w:cs="B Nazanin"/>
          <w:sz w:val="24"/>
          <w:szCs w:val="24"/>
          <w:rtl/>
          <w:lang w:bidi="fa-IR"/>
        </w:rPr>
        <w:t>که</w:t>
      </w:r>
      <w:r w:rsidRPr="0085466C">
        <w:rPr>
          <w:rFonts w:asciiTheme="majorBidi" w:hAnsiTheme="majorBidi" w:cs="B Nazanin"/>
          <w:sz w:val="24"/>
          <w:szCs w:val="24"/>
          <w:rtl/>
        </w:rPr>
        <w:t xml:space="preserve"> </w:t>
      </w:r>
      <w:r w:rsidRPr="0085466C">
        <w:rPr>
          <w:rFonts w:asciiTheme="majorBidi" w:hAnsiTheme="majorBidi" w:cs="B Nazanin" w:hint="cs"/>
          <w:sz w:val="24"/>
          <w:szCs w:val="24"/>
          <w:rtl/>
          <w:lang w:bidi="fa-IR"/>
        </w:rPr>
        <w:t>اختلال</w:t>
      </w:r>
      <w:r w:rsidRPr="0085466C">
        <w:rPr>
          <w:rFonts w:asciiTheme="majorBidi" w:hAnsiTheme="majorBidi" w:cs="B Nazanin"/>
          <w:sz w:val="24"/>
          <w:szCs w:val="24"/>
          <w:rtl/>
          <w:lang w:bidi="fa-IR"/>
        </w:rPr>
        <w:t xml:space="preserve"> در مکش هوا</w:t>
      </w:r>
      <w:r w:rsidRPr="0085466C">
        <w:rPr>
          <w:rFonts w:asciiTheme="majorBidi" w:hAnsiTheme="majorBidi" w:cs="B Nazanin" w:hint="cs"/>
          <w:b/>
          <w:bCs/>
          <w:sz w:val="24"/>
          <w:szCs w:val="24"/>
          <w:rtl/>
        </w:rPr>
        <w:t xml:space="preserve"> </w:t>
      </w:r>
      <w:r w:rsidRPr="0085466C">
        <w:rPr>
          <w:rFonts w:asciiTheme="majorBidi" w:hAnsiTheme="majorBidi" w:cs="B Nazanin"/>
          <w:sz w:val="24"/>
          <w:szCs w:val="24"/>
          <w:rtl/>
          <w:lang w:bidi="fa-IR"/>
        </w:rPr>
        <w:t>ناشی</w:t>
      </w:r>
      <w:r w:rsidRPr="0085466C">
        <w:rPr>
          <w:rFonts w:asciiTheme="majorBidi" w:hAnsiTheme="majorBidi" w:cs="B Nazanin"/>
          <w:sz w:val="24"/>
          <w:szCs w:val="24"/>
          <w:rtl/>
        </w:rPr>
        <w:t xml:space="preserve"> </w:t>
      </w:r>
      <w:r w:rsidRPr="0085466C">
        <w:rPr>
          <w:rFonts w:asciiTheme="majorBidi" w:hAnsiTheme="majorBidi" w:cs="B Nazanin"/>
          <w:sz w:val="24"/>
          <w:szCs w:val="24"/>
          <w:rtl/>
          <w:lang w:bidi="fa-IR"/>
        </w:rPr>
        <w:t>از تردد</w:t>
      </w:r>
      <w:r w:rsidRPr="0085466C">
        <w:rPr>
          <w:rFonts w:asciiTheme="majorBidi" w:hAnsiTheme="majorBidi" w:cs="B Nazanin"/>
          <w:sz w:val="24"/>
          <w:szCs w:val="24"/>
          <w:rtl/>
        </w:rPr>
        <w:t xml:space="preserve"> </w:t>
      </w:r>
      <w:r w:rsidRPr="0085466C">
        <w:rPr>
          <w:rFonts w:asciiTheme="majorBidi" w:hAnsiTheme="majorBidi" w:cs="B Nazanin"/>
          <w:sz w:val="24"/>
          <w:szCs w:val="24"/>
          <w:rtl/>
          <w:lang w:bidi="fa-IR"/>
        </w:rPr>
        <w:t>به حداقل برسد.</w:t>
      </w:r>
      <w:r w:rsidRPr="0085466C">
        <w:rPr>
          <w:rFonts w:asciiTheme="majorBidi" w:hAnsiTheme="majorBidi" w:cs="B Nazanin" w:hint="cs"/>
          <w:sz w:val="24"/>
          <w:szCs w:val="24"/>
          <w:rtl/>
          <w:lang w:bidi="fa-IR"/>
        </w:rPr>
        <w:t xml:space="preserve"> </w:t>
      </w:r>
      <w:r w:rsidRPr="0085466C">
        <w:rPr>
          <w:rFonts w:asciiTheme="majorBidi" w:hAnsiTheme="majorBidi" w:cs="B Nazanin" w:hint="cs"/>
          <w:sz w:val="24"/>
          <w:szCs w:val="24"/>
          <w:rtl/>
        </w:rPr>
        <w:t>در دستورالعمل هود بیولوژیک اطلاعات کامل تر آمده است.</w:t>
      </w:r>
    </w:p>
    <w:p w14:paraId="44CC6DD6" w14:textId="77777777" w:rsidR="00DA4B0E" w:rsidRPr="0085466C" w:rsidRDefault="00DA4B0E" w:rsidP="00B2663C">
      <w:pPr>
        <w:pStyle w:val="ListParagraph"/>
        <w:widowControl w:val="0"/>
        <w:numPr>
          <w:ilvl w:val="0"/>
          <w:numId w:val="1"/>
        </w:numPr>
        <w:autoSpaceDE w:val="0"/>
        <w:autoSpaceDN w:val="0"/>
        <w:bidi/>
        <w:adjustRightInd w:val="0"/>
        <w:spacing w:after="0" w:line="240" w:lineRule="auto"/>
        <w:jc w:val="lowKashida"/>
        <w:rPr>
          <w:rFonts w:asciiTheme="majorBidi" w:hAnsiTheme="majorBidi" w:cs="B Nazanin"/>
          <w:sz w:val="24"/>
          <w:szCs w:val="24"/>
          <w:rtl/>
        </w:rPr>
      </w:pPr>
      <w:r w:rsidRPr="0085466C">
        <w:rPr>
          <w:rFonts w:asciiTheme="majorBidi" w:hAnsiTheme="majorBidi" w:cs="B Nazanin"/>
          <w:b/>
          <w:bCs/>
          <w:sz w:val="24"/>
          <w:szCs w:val="24"/>
          <w:rtl/>
        </w:rPr>
        <w:t>ورود کودکان:</w:t>
      </w:r>
      <w:r w:rsidRPr="0085466C">
        <w:rPr>
          <w:rFonts w:asciiTheme="majorBidi" w:hAnsiTheme="majorBidi" w:cs="B Nazanin" w:hint="cs"/>
          <w:sz w:val="24"/>
          <w:szCs w:val="24"/>
          <w:rtl/>
        </w:rPr>
        <w:t xml:space="preserve"> </w:t>
      </w:r>
      <w:r w:rsidRPr="0085466C">
        <w:rPr>
          <w:rFonts w:asciiTheme="majorBidi" w:hAnsiTheme="majorBidi" w:cs="B Nazanin"/>
          <w:sz w:val="24"/>
          <w:szCs w:val="24"/>
          <w:rtl/>
        </w:rPr>
        <w:t>به هیچ وجه نباید کودکان و افراد زیر 16 سال به محل های فنی آزمایشگاه وارد شوند.</w:t>
      </w:r>
    </w:p>
    <w:p w14:paraId="719E84E1" w14:textId="77777777" w:rsidR="00DA4B0E" w:rsidRPr="0085466C" w:rsidRDefault="00DA4B0E" w:rsidP="00B2663C">
      <w:pPr>
        <w:pStyle w:val="ListParagraph"/>
        <w:widowControl w:val="0"/>
        <w:autoSpaceDE w:val="0"/>
        <w:autoSpaceDN w:val="0"/>
        <w:bidi/>
        <w:adjustRightInd w:val="0"/>
        <w:spacing w:after="0" w:line="240" w:lineRule="auto"/>
        <w:jc w:val="lowKashida"/>
        <w:rPr>
          <w:rFonts w:asciiTheme="majorBidi" w:hAnsiTheme="majorBidi" w:cs="B Nazanin"/>
          <w:sz w:val="24"/>
          <w:szCs w:val="24"/>
        </w:rPr>
      </w:pPr>
    </w:p>
    <w:p w14:paraId="695C9948" w14:textId="77777777" w:rsidR="00DA4B0E" w:rsidRPr="0085466C" w:rsidRDefault="00DA4B0E" w:rsidP="00B2663C">
      <w:pPr>
        <w:widowControl w:val="0"/>
        <w:autoSpaceDE w:val="0"/>
        <w:autoSpaceDN w:val="0"/>
        <w:bidi/>
        <w:adjustRightInd w:val="0"/>
        <w:spacing w:after="0" w:line="240" w:lineRule="auto"/>
        <w:jc w:val="lowKashida"/>
        <w:rPr>
          <w:rFonts w:asciiTheme="majorBidi" w:hAnsiTheme="majorBidi" w:cs="B Nazanin"/>
          <w:b/>
          <w:bCs/>
          <w:sz w:val="24"/>
          <w:szCs w:val="24"/>
          <w:rtl/>
        </w:rPr>
      </w:pPr>
      <w:r w:rsidRPr="0085466C">
        <w:rPr>
          <w:rFonts w:asciiTheme="majorBidi" w:hAnsiTheme="majorBidi" w:cs="B Nazanin"/>
          <w:b/>
          <w:bCs/>
          <w:sz w:val="24"/>
          <w:szCs w:val="24"/>
          <w:rtl/>
        </w:rPr>
        <w:t>راههای خروج:</w:t>
      </w:r>
    </w:p>
    <w:p w14:paraId="20714E94" w14:textId="77777777" w:rsidR="00DA4B0E" w:rsidRPr="0085466C" w:rsidRDefault="00DA4B0E" w:rsidP="00B2663C">
      <w:pPr>
        <w:pStyle w:val="ListParagraph"/>
        <w:widowControl w:val="0"/>
        <w:numPr>
          <w:ilvl w:val="0"/>
          <w:numId w:val="1"/>
        </w:numPr>
        <w:autoSpaceDE w:val="0"/>
        <w:autoSpaceDN w:val="0"/>
        <w:bidi/>
        <w:adjustRightInd w:val="0"/>
        <w:spacing w:after="0" w:line="240" w:lineRule="auto"/>
        <w:jc w:val="lowKashida"/>
        <w:rPr>
          <w:rFonts w:asciiTheme="majorBidi" w:hAnsiTheme="majorBidi" w:cs="B Nazanin"/>
          <w:sz w:val="24"/>
          <w:szCs w:val="24"/>
          <w:rtl/>
        </w:rPr>
      </w:pPr>
      <w:r w:rsidRPr="0085466C">
        <w:rPr>
          <w:rFonts w:asciiTheme="majorBidi" w:hAnsiTheme="majorBidi" w:cs="B Nazanin"/>
          <w:sz w:val="24"/>
          <w:szCs w:val="24"/>
          <w:rtl/>
        </w:rPr>
        <w:t>به هیچ وجه نباید خروجی ها و راهروها مسدود باشند یا قفل شده باشند.</w:t>
      </w:r>
    </w:p>
    <w:p w14:paraId="35E03B10" w14:textId="77777777" w:rsidR="00DA4B0E" w:rsidRPr="0085466C" w:rsidRDefault="00DA4B0E" w:rsidP="00B2663C">
      <w:pPr>
        <w:pStyle w:val="ListParagraph"/>
        <w:widowControl w:val="0"/>
        <w:numPr>
          <w:ilvl w:val="0"/>
          <w:numId w:val="1"/>
        </w:numPr>
        <w:autoSpaceDE w:val="0"/>
        <w:autoSpaceDN w:val="0"/>
        <w:bidi/>
        <w:adjustRightInd w:val="0"/>
        <w:spacing w:after="0" w:line="240" w:lineRule="auto"/>
        <w:jc w:val="lowKashida"/>
        <w:rPr>
          <w:rFonts w:asciiTheme="majorBidi" w:hAnsiTheme="majorBidi" w:cs="B Nazanin"/>
          <w:sz w:val="24"/>
          <w:szCs w:val="24"/>
          <w:rtl/>
        </w:rPr>
      </w:pPr>
      <w:r w:rsidRPr="0085466C">
        <w:rPr>
          <w:rFonts w:asciiTheme="majorBidi" w:hAnsiTheme="majorBidi" w:cs="B Nazanin"/>
          <w:sz w:val="24"/>
          <w:szCs w:val="24"/>
          <w:rtl/>
        </w:rPr>
        <w:t xml:space="preserve">نباید زباله ها، وسایل ذخیره، لوازم یا </w:t>
      </w:r>
      <w:r w:rsidRPr="0085466C">
        <w:rPr>
          <w:rFonts w:asciiTheme="majorBidi" w:hAnsiTheme="majorBidi" w:cs="B Nazanin" w:hint="cs"/>
          <w:sz w:val="24"/>
          <w:szCs w:val="24"/>
          <w:rtl/>
        </w:rPr>
        <w:t xml:space="preserve">صندلی های </w:t>
      </w:r>
      <w:r w:rsidRPr="0085466C">
        <w:rPr>
          <w:rFonts w:asciiTheme="majorBidi" w:hAnsiTheme="majorBidi" w:cs="B Nazanin"/>
          <w:sz w:val="24"/>
          <w:szCs w:val="24"/>
          <w:rtl/>
        </w:rPr>
        <w:t>غیر قابل استفاده را در راههای خروجی و راهروها قرار داد.</w:t>
      </w:r>
      <w:r w:rsidRPr="0085466C">
        <w:rPr>
          <w:rFonts w:asciiTheme="majorBidi" w:hAnsiTheme="majorBidi" w:cs="B Nazanin" w:hint="cs"/>
          <w:sz w:val="24"/>
          <w:szCs w:val="24"/>
          <w:rtl/>
        </w:rPr>
        <w:t xml:space="preserve"> </w:t>
      </w:r>
    </w:p>
    <w:p w14:paraId="7646B099" w14:textId="77777777" w:rsidR="00DA4B0E" w:rsidRPr="0085466C" w:rsidRDefault="00DA4B0E" w:rsidP="00B2663C">
      <w:pPr>
        <w:pStyle w:val="ListParagraph"/>
        <w:widowControl w:val="0"/>
        <w:numPr>
          <w:ilvl w:val="0"/>
          <w:numId w:val="1"/>
        </w:numPr>
        <w:autoSpaceDE w:val="0"/>
        <w:autoSpaceDN w:val="0"/>
        <w:bidi/>
        <w:adjustRightInd w:val="0"/>
        <w:spacing w:after="0" w:line="240" w:lineRule="auto"/>
        <w:jc w:val="lowKashida"/>
        <w:rPr>
          <w:rFonts w:asciiTheme="majorBidi" w:hAnsiTheme="majorBidi" w:cs="B Nazanin"/>
          <w:sz w:val="24"/>
          <w:szCs w:val="24"/>
          <w:rtl/>
        </w:rPr>
      </w:pPr>
      <w:r w:rsidRPr="0085466C">
        <w:rPr>
          <w:rFonts w:asciiTheme="majorBidi" w:hAnsiTheme="majorBidi" w:cs="B Nazanin"/>
          <w:sz w:val="24"/>
          <w:szCs w:val="24"/>
          <w:rtl/>
        </w:rPr>
        <w:t>راههای منتهی به ساختمان نیز باید باز باشد.</w:t>
      </w:r>
    </w:p>
    <w:p w14:paraId="10F1CAFB" w14:textId="77777777" w:rsidR="00DA4B0E" w:rsidRPr="0085466C" w:rsidRDefault="00DA4B0E" w:rsidP="00B2663C">
      <w:pPr>
        <w:widowControl w:val="0"/>
        <w:autoSpaceDE w:val="0"/>
        <w:autoSpaceDN w:val="0"/>
        <w:bidi/>
        <w:adjustRightInd w:val="0"/>
        <w:spacing w:after="0" w:line="240" w:lineRule="auto"/>
        <w:jc w:val="lowKashida"/>
        <w:rPr>
          <w:rFonts w:asciiTheme="majorBidi" w:hAnsiTheme="majorBidi" w:cs="B Nazanin"/>
          <w:sz w:val="24"/>
          <w:szCs w:val="24"/>
          <w:rtl/>
        </w:rPr>
      </w:pPr>
      <w:r w:rsidRPr="0085466C">
        <w:rPr>
          <w:rFonts w:asciiTheme="majorBidi" w:hAnsiTheme="majorBidi" w:cs="B Nazanin"/>
          <w:b/>
          <w:bCs/>
          <w:sz w:val="24"/>
          <w:szCs w:val="24"/>
          <w:rtl/>
        </w:rPr>
        <w:t>کمک های اولیه:</w:t>
      </w:r>
      <w:r w:rsidRPr="0085466C">
        <w:rPr>
          <w:rFonts w:asciiTheme="majorBidi" w:hAnsiTheme="majorBidi" w:cs="B Nazanin" w:hint="cs"/>
          <w:sz w:val="24"/>
          <w:szCs w:val="24"/>
          <w:rtl/>
        </w:rPr>
        <w:t xml:space="preserve"> </w:t>
      </w:r>
      <w:r w:rsidRPr="0085466C">
        <w:rPr>
          <w:rFonts w:asciiTheme="majorBidi" w:hAnsiTheme="majorBidi" w:cs="B Nazanin"/>
          <w:sz w:val="24"/>
          <w:szCs w:val="24"/>
          <w:rtl/>
        </w:rPr>
        <w:t>باید جعبه کمک های اولیه و نیز مکانی جهت ارائه کمک های اولیه در آزمایشگاه وجود داشته باشد.</w:t>
      </w:r>
    </w:p>
    <w:p w14:paraId="2704BA27" w14:textId="77777777" w:rsidR="00DA4B0E" w:rsidRPr="0085466C" w:rsidRDefault="00DA4B0E" w:rsidP="00B2663C">
      <w:pPr>
        <w:widowControl w:val="0"/>
        <w:autoSpaceDE w:val="0"/>
        <w:autoSpaceDN w:val="0"/>
        <w:bidi/>
        <w:adjustRightInd w:val="0"/>
        <w:spacing w:after="0" w:line="240" w:lineRule="auto"/>
        <w:jc w:val="lowKashida"/>
        <w:rPr>
          <w:rFonts w:asciiTheme="majorBidi" w:hAnsiTheme="majorBidi" w:cs="B Nazanin"/>
          <w:sz w:val="24"/>
          <w:szCs w:val="24"/>
          <w:rtl/>
        </w:rPr>
      </w:pPr>
    </w:p>
    <w:p w14:paraId="7B664221" w14:textId="77777777" w:rsidR="00DA4B0E" w:rsidRPr="005E4CC2" w:rsidRDefault="00DA4B0E" w:rsidP="00B2663C">
      <w:pPr>
        <w:widowControl w:val="0"/>
        <w:autoSpaceDE w:val="0"/>
        <w:autoSpaceDN w:val="0"/>
        <w:bidi/>
        <w:adjustRightInd w:val="0"/>
        <w:spacing w:after="0" w:line="240" w:lineRule="auto"/>
        <w:jc w:val="lowKashida"/>
        <w:rPr>
          <w:rStyle w:val="rynqvb"/>
          <w:rFonts w:cs="B Nazanin"/>
          <w:sz w:val="28"/>
          <w:szCs w:val="28"/>
          <w:rtl/>
        </w:rPr>
      </w:pPr>
      <w:r w:rsidRPr="005E4CC2">
        <w:rPr>
          <w:rStyle w:val="rynqvb"/>
          <w:rFonts w:asciiTheme="majorBidi" w:hAnsiTheme="majorBidi" w:cs="B Nazanin" w:hint="cs"/>
          <w:b/>
          <w:bCs/>
          <w:sz w:val="28"/>
          <w:szCs w:val="28"/>
          <w:rtl/>
        </w:rPr>
        <w:t>(5)</w:t>
      </w:r>
      <w:r w:rsidRPr="005E4CC2">
        <w:rPr>
          <w:rStyle w:val="rynqvb"/>
          <w:rFonts w:cs="B Nazanin" w:hint="cs"/>
          <w:sz w:val="28"/>
          <w:szCs w:val="28"/>
          <w:rtl/>
        </w:rPr>
        <w:t xml:space="preserve"> </w:t>
      </w:r>
      <w:r w:rsidRPr="005E4CC2">
        <w:rPr>
          <w:rStyle w:val="rynqvb"/>
          <w:rFonts w:asciiTheme="majorBidi" w:hAnsiTheme="majorBidi" w:cs="B Nazanin" w:hint="cs"/>
          <w:b/>
          <w:bCs/>
          <w:sz w:val="28"/>
          <w:szCs w:val="28"/>
          <w:rtl/>
        </w:rPr>
        <w:t>ملاحظات ایمنی:</w:t>
      </w:r>
    </w:p>
    <w:p w14:paraId="1D03F5A2" w14:textId="77777777" w:rsidR="00DA4B0E" w:rsidRPr="0085466C" w:rsidRDefault="00DA4B0E" w:rsidP="00B2663C">
      <w:pPr>
        <w:pStyle w:val="ListParagraph"/>
        <w:widowControl w:val="0"/>
        <w:numPr>
          <w:ilvl w:val="0"/>
          <w:numId w:val="1"/>
        </w:numPr>
        <w:autoSpaceDE w:val="0"/>
        <w:autoSpaceDN w:val="0"/>
        <w:bidi/>
        <w:adjustRightInd w:val="0"/>
        <w:jc w:val="lowKashida"/>
        <w:rPr>
          <w:rFonts w:asciiTheme="majorBidi" w:hAnsiTheme="majorBidi" w:cs="B Nazanin"/>
          <w:sz w:val="24"/>
          <w:szCs w:val="24"/>
          <w:rtl/>
        </w:rPr>
      </w:pPr>
      <w:r w:rsidRPr="0085466C">
        <w:rPr>
          <w:rFonts w:asciiTheme="majorBidi" w:hAnsiTheme="majorBidi" w:cs="B Nazanin"/>
          <w:sz w:val="24"/>
          <w:szCs w:val="24"/>
          <w:rtl/>
        </w:rPr>
        <w:t>در طراحی آزمایشگاه باید به گونه ای عمل شود که احتمال بروز مخاطرات فیزیکی، شیمیائی و میکروبی در محیط کار به حداقل برسد و یک محیط کاری ایمن برای کارکنان و همچنین مراجعه کنندگان فراهم گردد.</w:t>
      </w:r>
    </w:p>
    <w:p w14:paraId="3BF31541" w14:textId="77777777" w:rsidR="00DA4B0E" w:rsidRPr="0085466C" w:rsidRDefault="00DA4B0E" w:rsidP="00B2663C">
      <w:pPr>
        <w:pStyle w:val="ListParagraph"/>
        <w:numPr>
          <w:ilvl w:val="0"/>
          <w:numId w:val="1"/>
        </w:numPr>
        <w:bidi/>
        <w:spacing w:before="100" w:beforeAutospacing="1" w:after="165" w:line="240" w:lineRule="auto"/>
        <w:jc w:val="lowKashida"/>
        <w:rPr>
          <w:rFonts w:asciiTheme="majorBidi" w:eastAsia="Times New Roman" w:hAnsiTheme="majorBidi" w:cs="B Nazanin"/>
          <w:sz w:val="24"/>
          <w:szCs w:val="24"/>
          <w:lang w:bidi="fa-IR"/>
        </w:rPr>
      </w:pPr>
      <w:r w:rsidRPr="0085466C">
        <w:rPr>
          <w:rFonts w:ascii="Calibri" w:eastAsia="Times New Roman" w:hAnsi="Calibri" w:cs="B Nazanin" w:hint="cs"/>
          <w:sz w:val="24"/>
          <w:szCs w:val="24"/>
          <w:rtl/>
          <w:lang w:bidi="fa-IR"/>
        </w:rPr>
        <w:t>مسیرهای تردد در آزمایشگاه را خالی از اشیای مزاحم نگهدارید.</w:t>
      </w:r>
      <w:r w:rsidRPr="0085466C">
        <w:rPr>
          <w:rFonts w:ascii="Times New Roman" w:eastAsia="Times New Roman" w:hAnsi="Times New Roman" w:cs="B Nazanin" w:hint="cs"/>
          <w:sz w:val="24"/>
          <w:szCs w:val="24"/>
          <w:rtl/>
          <w:lang w:bidi="fa-IR"/>
        </w:rPr>
        <w:t xml:space="preserve"> </w:t>
      </w:r>
    </w:p>
    <w:p w14:paraId="77832A70" w14:textId="77777777" w:rsidR="00DA4B0E" w:rsidRPr="0085466C" w:rsidRDefault="00DA4B0E" w:rsidP="00B2663C">
      <w:pPr>
        <w:pStyle w:val="ListParagraph"/>
        <w:widowControl w:val="0"/>
        <w:numPr>
          <w:ilvl w:val="0"/>
          <w:numId w:val="1"/>
        </w:numPr>
        <w:autoSpaceDE w:val="0"/>
        <w:autoSpaceDN w:val="0"/>
        <w:bidi/>
        <w:adjustRightInd w:val="0"/>
        <w:spacing w:after="0" w:line="240" w:lineRule="auto"/>
        <w:jc w:val="lowKashida"/>
        <w:rPr>
          <w:rFonts w:asciiTheme="majorBidi" w:hAnsiTheme="majorBidi" w:cs="B Nazanin"/>
          <w:sz w:val="24"/>
          <w:szCs w:val="24"/>
        </w:rPr>
      </w:pPr>
      <w:r w:rsidRPr="0085466C">
        <w:rPr>
          <w:rFonts w:asciiTheme="majorBidi" w:hAnsiTheme="majorBidi" w:cs="B Nazanin"/>
          <w:sz w:val="24"/>
          <w:szCs w:val="24"/>
          <w:rtl/>
        </w:rPr>
        <w:t xml:space="preserve">در </w:t>
      </w:r>
      <w:r w:rsidRPr="0085466C">
        <w:rPr>
          <w:rFonts w:asciiTheme="majorBidi" w:hAnsiTheme="majorBidi" w:cs="B Nazanin" w:hint="cs"/>
          <w:sz w:val="24"/>
          <w:szCs w:val="24"/>
          <w:rtl/>
        </w:rPr>
        <w:t>بخش</w:t>
      </w:r>
      <w:r w:rsidRPr="0085466C">
        <w:rPr>
          <w:rFonts w:asciiTheme="majorBidi" w:hAnsiTheme="majorBidi" w:cs="B Nazanin"/>
          <w:sz w:val="24"/>
          <w:szCs w:val="24"/>
          <w:rtl/>
        </w:rPr>
        <w:t xml:space="preserve"> م</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کروب</w:t>
      </w:r>
      <w:r w:rsidRPr="0085466C">
        <w:rPr>
          <w:rFonts w:asciiTheme="majorBidi" w:hAnsiTheme="majorBidi" w:cs="B Nazanin" w:hint="cs"/>
          <w:sz w:val="24"/>
          <w:szCs w:val="24"/>
          <w:rtl/>
        </w:rPr>
        <w:t xml:space="preserve"> </w:t>
      </w:r>
      <w:r w:rsidRPr="0085466C">
        <w:rPr>
          <w:rFonts w:asciiTheme="majorBidi" w:hAnsiTheme="majorBidi" w:cs="B Nazanin" w:hint="eastAsia"/>
          <w:sz w:val="24"/>
          <w:szCs w:val="24"/>
          <w:rtl/>
        </w:rPr>
        <w:t>شناس</w:t>
      </w:r>
      <w:r w:rsidRPr="0085466C">
        <w:rPr>
          <w:rFonts w:asciiTheme="majorBidi" w:hAnsiTheme="majorBidi" w:cs="B Nazanin" w:hint="cs"/>
          <w:sz w:val="24"/>
          <w:szCs w:val="24"/>
          <w:rtl/>
        </w:rPr>
        <w:t xml:space="preserve">ی علاوه بر </w:t>
      </w:r>
      <w:r w:rsidRPr="0085466C">
        <w:rPr>
          <w:rFonts w:asciiTheme="majorBidi" w:hAnsiTheme="majorBidi" w:cs="B Nazanin"/>
          <w:sz w:val="24"/>
          <w:szCs w:val="24"/>
          <w:rtl/>
        </w:rPr>
        <w:t>ش</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ر</w:t>
      </w:r>
      <w:r w:rsidRPr="0085466C">
        <w:rPr>
          <w:rFonts w:asciiTheme="majorBidi" w:hAnsiTheme="majorBidi" w:cs="B Nazanin"/>
          <w:sz w:val="24"/>
          <w:szCs w:val="24"/>
          <w:rtl/>
        </w:rPr>
        <w:t xml:space="preserve"> آب و س</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نک</w:t>
      </w:r>
      <w:r w:rsidRPr="0085466C">
        <w:rPr>
          <w:rFonts w:asciiTheme="majorBidi" w:hAnsiTheme="majorBidi" w:cs="B Nazanin"/>
          <w:sz w:val="24"/>
          <w:szCs w:val="24"/>
          <w:rtl/>
        </w:rPr>
        <w:t xml:space="preserve"> دستشو</w:t>
      </w:r>
      <w:r w:rsidRPr="0085466C">
        <w:rPr>
          <w:rFonts w:asciiTheme="majorBidi" w:hAnsiTheme="majorBidi" w:cs="B Nazanin" w:hint="cs"/>
          <w:sz w:val="24"/>
          <w:szCs w:val="24"/>
          <w:rtl/>
        </w:rPr>
        <w:t>یی</w:t>
      </w:r>
      <w:r w:rsidRPr="0085466C">
        <w:rPr>
          <w:rFonts w:asciiTheme="majorBidi" w:hAnsiTheme="majorBidi" w:cs="B Nazanin"/>
          <w:sz w:val="24"/>
          <w:szCs w:val="24"/>
          <w:rtl/>
        </w:rPr>
        <w:t xml:space="preserve"> </w:t>
      </w:r>
      <w:r w:rsidRPr="0085466C">
        <w:rPr>
          <w:rFonts w:asciiTheme="majorBidi" w:hAnsiTheme="majorBidi" w:cs="B Nazanin" w:hint="cs"/>
          <w:sz w:val="24"/>
          <w:szCs w:val="24"/>
          <w:rtl/>
        </w:rPr>
        <w:t>باید شیر حمام مخصوص چشم شور و</w:t>
      </w:r>
      <w:r w:rsidRPr="0085466C">
        <w:rPr>
          <w:rFonts w:asciiTheme="majorBidi" w:hAnsiTheme="majorBidi" w:cs="B Nazanin"/>
          <w:sz w:val="24"/>
          <w:szCs w:val="24"/>
          <w:rtl/>
        </w:rPr>
        <w:t xml:space="preserve"> </w:t>
      </w:r>
      <w:r w:rsidRPr="0085466C">
        <w:rPr>
          <w:rFonts w:ascii="Calibri" w:hAnsi="Calibri" w:cs="B Nazanin" w:hint="cs"/>
          <w:sz w:val="24"/>
          <w:szCs w:val="24"/>
          <w:rtl/>
        </w:rPr>
        <w:t xml:space="preserve">دوش اضطراری </w:t>
      </w:r>
      <w:r w:rsidRPr="0085466C">
        <w:rPr>
          <w:rFonts w:asciiTheme="majorBidi" w:hAnsiTheme="majorBidi" w:cs="B Nazanin"/>
          <w:sz w:val="24"/>
          <w:szCs w:val="24"/>
          <w:rtl/>
        </w:rPr>
        <w:t xml:space="preserve">وجود </w:t>
      </w:r>
      <w:r w:rsidRPr="0085466C">
        <w:rPr>
          <w:rFonts w:asciiTheme="majorBidi" w:hAnsiTheme="majorBidi" w:cs="B Nazanin" w:hint="cs"/>
          <w:sz w:val="24"/>
          <w:szCs w:val="24"/>
          <w:rtl/>
        </w:rPr>
        <w:t xml:space="preserve">داشته باشد.  </w:t>
      </w:r>
    </w:p>
    <w:p w14:paraId="7E0003FE" w14:textId="77777777" w:rsidR="00DA4B0E" w:rsidRPr="0085466C" w:rsidRDefault="00DA4B0E" w:rsidP="00B2663C">
      <w:pPr>
        <w:pStyle w:val="ListParagraph"/>
        <w:widowControl w:val="0"/>
        <w:numPr>
          <w:ilvl w:val="0"/>
          <w:numId w:val="1"/>
        </w:numPr>
        <w:autoSpaceDE w:val="0"/>
        <w:autoSpaceDN w:val="0"/>
        <w:bidi/>
        <w:adjustRightInd w:val="0"/>
        <w:jc w:val="lowKashida"/>
        <w:rPr>
          <w:rFonts w:asciiTheme="majorBidi" w:hAnsiTheme="majorBidi" w:cs="B Nazanin"/>
          <w:sz w:val="24"/>
          <w:szCs w:val="24"/>
        </w:rPr>
      </w:pPr>
      <w:r w:rsidRPr="0085466C">
        <w:rPr>
          <w:rFonts w:asciiTheme="majorBidi" w:hAnsiTheme="majorBidi" w:cs="B Nazanin"/>
          <w:sz w:val="24"/>
          <w:szCs w:val="24"/>
          <w:rtl/>
        </w:rPr>
        <w:t>دوش اضطراری و چشم شوی باید در مکانی قرار گیرد که در شرایط اضطراری به راحتی در دسترس همه کارکنان باشد.</w:t>
      </w:r>
      <w:r w:rsidRPr="0085466C">
        <w:rPr>
          <w:rFonts w:asciiTheme="majorBidi" w:hAnsiTheme="majorBidi" w:cs="B Nazanin" w:hint="cs"/>
          <w:sz w:val="24"/>
          <w:szCs w:val="24"/>
          <w:rtl/>
        </w:rPr>
        <w:t xml:space="preserve"> </w:t>
      </w:r>
      <w:r w:rsidRPr="0085466C">
        <w:rPr>
          <w:rFonts w:asciiTheme="majorBidi" w:hAnsiTheme="majorBidi" w:cs="B Nazanin"/>
          <w:sz w:val="24"/>
          <w:szCs w:val="24"/>
          <w:rtl/>
        </w:rPr>
        <w:t>تعداد دوش ها و چشم شوی بستگی به وسعت کار و فضای آزمایشگاه دارد و به ویژه باید در نزدیکی بخش ها</w:t>
      </w:r>
      <w:r w:rsidRPr="0085466C">
        <w:rPr>
          <w:rFonts w:asciiTheme="majorBidi" w:hAnsiTheme="majorBidi" w:cs="B Nazanin" w:hint="cs"/>
          <w:sz w:val="24"/>
          <w:szCs w:val="24"/>
          <w:rtl/>
        </w:rPr>
        <w:t>ی</w:t>
      </w:r>
      <w:r w:rsidRPr="0085466C">
        <w:rPr>
          <w:rFonts w:asciiTheme="majorBidi" w:hAnsiTheme="majorBidi" w:cs="B Nazanin"/>
          <w:sz w:val="24"/>
          <w:szCs w:val="24"/>
          <w:rtl/>
        </w:rPr>
        <w:t>ی باشد که با مواد شیمیائی سوزنده سر و کار دارند.</w:t>
      </w:r>
      <w:r w:rsidRPr="0085466C">
        <w:rPr>
          <w:rFonts w:asciiTheme="majorBidi" w:hAnsiTheme="majorBidi" w:cs="B Nazanin" w:hint="cs"/>
          <w:sz w:val="24"/>
          <w:szCs w:val="24"/>
          <w:rtl/>
        </w:rPr>
        <w:t xml:space="preserve"> </w:t>
      </w:r>
    </w:p>
    <w:p w14:paraId="61A62A79" w14:textId="77777777" w:rsidR="00DA4B0E" w:rsidRPr="0085466C" w:rsidRDefault="00DA4B0E" w:rsidP="00B2663C">
      <w:pPr>
        <w:pStyle w:val="ListParagraph"/>
        <w:widowControl w:val="0"/>
        <w:numPr>
          <w:ilvl w:val="0"/>
          <w:numId w:val="1"/>
        </w:numPr>
        <w:autoSpaceDE w:val="0"/>
        <w:autoSpaceDN w:val="0"/>
        <w:bidi/>
        <w:adjustRightInd w:val="0"/>
        <w:spacing w:after="0" w:line="240" w:lineRule="auto"/>
        <w:jc w:val="lowKashida"/>
        <w:rPr>
          <w:rFonts w:asciiTheme="majorBidi" w:hAnsiTheme="majorBidi" w:cs="B Nazanin"/>
          <w:sz w:val="24"/>
          <w:szCs w:val="24"/>
          <w:rtl/>
        </w:rPr>
      </w:pPr>
      <w:r w:rsidRPr="0085466C">
        <w:rPr>
          <w:rFonts w:asciiTheme="majorBidi" w:hAnsiTheme="majorBidi" w:cs="B Nazanin"/>
          <w:sz w:val="24"/>
          <w:szCs w:val="24"/>
          <w:rtl/>
        </w:rPr>
        <w:t>تعداد این دوش ها بستگی به وسعت کاری و فضای آزمایشگاه دارد. حتی الامکان درجه حرارت آب مورد استفاده در دوش ها متعادل باشد.</w:t>
      </w:r>
    </w:p>
    <w:p w14:paraId="3EB83FE5" w14:textId="77777777" w:rsidR="00DA4B0E" w:rsidRPr="0085466C" w:rsidRDefault="00DA4B0E" w:rsidP="00B2663C">
      <w:pPr>
        <w:pStyle w:val="ListParagraph"/>
        <w:widowControl w:val="0"/>
        <w:numPr>
          <w:ilvl w:val="0"/>
          <w:numId w:val="1"/>
        </w:numPr>
        <w:autoSpaceDE w:val="0"/>
        <w:autoSpaceDN w:val="0"/>
        <w:bidi/>
        <w:adjustRightInd w:val="0"/>
        <w:spacing w:after="0" w:line="240" w:lineRule="auto"/>
        <w:jc w:val="lowKashida"/>
        <w:rPr>
          <w:rFonts w:asciiTheme="majorBidi" w:hAnsiTheme="majorBidi" w:cs="B Nazanin"/>
          <w:sz w:val="24"/>
          <w:szCs w:val="24"/>
          <w:rtl/>
        </w:rPr>
      </w:pPr>
      <w:r w:rsidRPr="0085466C">
        <w:rPr>
          <w:rFonts w:asciiTheme="majorBidi" w:hAnsiTheme="majorBidi" w:cs="B Nazanin"/>
          <w:sz w:val="24"/>
          <w:szCs w:val="24"/>
          <w:rtl/>
        </w:rPr>
        <w:t>همچنین عملکرد دوش ها و سیستم فاضلاب آنها ب</w:t>
      </w:r>
      <w:r w:rsidRPr="0085466C">
        <w:rPr>
          <w:rFonts w:asciiTheme="majorBidi" w:hAnsiTheme="majorBidi" w:cs="B Nazanin" w:hint="cs"/>
          <w:sz w:val="24"/>
          <w:szCs w:val="24"/>
          <w:rtl/>
        </w:rPr>
        <w:t xml:space="preserve">ه </w:t>
      </w:r>
      <w:r w:rsidRPr="0085466C">
        <w:rPr>
          <w:rFonts w:asciiTheme="majorBidi" w:hAnsiTheme="majorBidi" w:cs="B Nazanin"/>
          <w:sz w:val="24"/>
          <w:szCs w:val="24"/>
          <w:rtl/>
        </w:rPr>
        <w:t>طور متناوب</w:t>
      </w:r>
      <w:r w:rsidRPr="0085466C">
        <w:rPr>
          <w:rFonts w:asciiTheme="majorBidi" w:hAnsiTheme="majorBidi" w:cs="B Nazanin" w:hint="cs"/>
          <w:sz w:val="24"/>
          <w:szCs w:val="24"/>
          <w:rtl/>
        </w:rPr>
        <w:t xml:space="preserve"> توسط تاسیسات</w:t>
      </w:r>
      <w:r w:rsidRPr="0085466C">
        <w:rPr>
          <w:rFonts w:asciiTheme="majorBidi" w:hAnsiTheme="majorBidi" w:cs="B Nazanin"/>
          <w:sz w:val="24"/>
          <w:szCs w:val="24"/>
          <w:rtl/>
        </w:rPr>
        <w:t xml:space="preserve"> بررسی شود. </w:t>
      </w:r>
    </w:p>
    <w:p w14:paraId="3D780929" w14:textId="77777777" w:rsidR="00DA4B0E" w:rsidRPr="0085466C" w:rsidRDefault="00DA4B0E" w:rsidP="00B2663C">
      <w:pPr>
        <w:pStyle w:val="ListParagraph"/>
        <w:widowControl w:val="0"/>
        <w:numPr>
          <w:ilvl w:val="0"/>
          <w:numId w:val="1"/>
        </w:numPr>
        <w:autoSpaceDE w:val="0"/>
        <w:autoSpaceDN w:val="0"/>
        <w:bidi/>
        <w:adjustRightInd w:val="0"/>
        <w:jc w:val="lowKashida"/>
        <w:rPr>
          <w:rFonts w:asciiTheme="majorBidi" w:hAnsiTheme="majorBidi" w:cs="B Nazanin"/>
          <w:sz w:val="24"/>
          <w:szCs w:val="24"/>
          <w:rtl/>
        </w:rPr>
      </w:pPr>
      <w:r w:rsidRPr="0085466C">
        <w:rPr>
          <w:rFonts w:asciiTheme="majorBidi" w:hAnsiTheme="majorBidi" w:cs="B Nazanin"/>
          <w:sz w:val="24"/>
          <w:szCs w:val="24"/>
          <w:rtl/>
        </w:rPr>
        <w:t xml:space="preserve">کپسول اطفاء حریق </w:t>
      </w:r>
      <w:r w:rsidRPr="0085466C">
        <w:rPr>
          <w:rFonts w:asciiTheme="majorBidi" w:hAnsiTheme="majorBidi" w:cs="B Nazanin" w:hint="cs"/>
          <w:sz w:val="24"/>
          <w:szCs w:val="24"/>
          <w:rtl/>
        </w:rPr>
        <w:t>(</w:t>
      </w:r>
      <w:r w:rsidRPr="0085466C">
        <w:rPr>
          <w:rFonts w:ascii="Calibri" w:hAnsi="Calibri" w:cs="B Nazanin" w:hint="cs"/>
          <w:sz w:val="24"/>
          <w:szCs w:val="24"/>
          <w:rtl/>
        </w:rPr>
        <w:t>کپسول های آتش نشانی</w:t>
      </w:r>
      <w:r w:rsidRPr="0085466C">
        <w:rPr>
          <w:rFonts w:asciiTheme="majorBidi" w:hAnsiTheme="majorBidi" w:cs="B Nazanin" w:hint="cs"/>
          <w:sz w:val="24"/>
          <w:szCs w:val="24"/>
          <w:rtl/>
        </w:rPr>
        <w:t xml:space="preserve">) </w:t>
      </w:r>
      <w:r w:rsidRPr="0085466C">
        <w:rPr>
          <w:rFonts w:asciiTheme="majorBidi" w:hAnsiTheme="majorBidi" w:cs="B Nazanin"/>
          <w:sz w:val="24"/>
          <w:szCs w:val="24"/>
          <w:rtl/>
        </w:rPr>
        <w:t>و ترجیحاً سیستم هشدار حریق، به تناسب وسعت آزمایشگاه</w:t>
      </w:r>
      <w:r w:rsidRPr="0085466C">
        <w:rPr>
          <w:rFonts w:asciiTheme="majorBidi" w:hAnsiTheme="majorBidi" w:cs="B Nazanin" w:hint="cs"/>
          <w:sz w:val="24"/>
          <w:szCs w:val="24"/>
          <w:rtl/>
        </w:rPr>
        <w:t xml:space="preserve"> </w:t>
      </w:r>
      <w:r w:rsidRPr="0085466C">
        <w:rPr>
          <w:rFonts w:asciiTheme="majorBidi" w:hAnsiTheme="majorBidi" w:cs="B Nazanin"/>
          <w:sz w:val="24"/>
          <w:szCs w:val="24"/>
          <w:rtl/>
        </w:rPr>
        <w:t>(هر 50 متر مربع حداقل یک کپسول 4 کیلوگرمی) و در مکانهای مناسب نصب گردد، طوری که دسترسی تمام کارکنان در موارد اضطراری امکان پذیر باشد.</w:t>
      </w:r>
    </w:p>
    <w:p w14:paraId="410442FC" w14:textId="77777777" w:rsidR="00DA4B0E" w:rsidRPr="0085466C" w:rsidRDefault="00DA4B0E" w:rsidP="00B2663C">
      <w:pPr>
        <w:pStyle w:val="ListParagraph"/>
        <w:widowControl w:val="0"/>
        <w:numPr>
          <w:ilvl w:val="0"/>
          <w:numId w:val="1"/>
        </w:numPr>
        <w:autoSpaceDE w:val="0"/>
        <w:autoSpaceDN w:val="0"/>
        <w:bidi/>
        <w:adjustRightInd w:val="0"/>
        <w:jc w:val="lowKashida"/>
        <w:rPr>
          <w:rFonts w:asciiTheme="majorBidi" w:hAnsiTheme="majorBidi" w:cs="B Nazanin"/>
          <w:sz w:val="24"/>
          <w:szCs w:val="24"/>
          <w:rtl/>
        </w:rPr>
      </w:pPr>
      <w:r w:rsidRPr="0085466C">
        <w:rPr>
          <w:rFonts w:asciiTheme="majorBidi" w:hAnsiTheme="majorBidi" w:cs="B Nazanin"/>
          <w:sz w:val="24"/>
          <w:szCs w:val="24"/>
          <w:rtl/>
        </w:rPr>
        <w:lastRenderedPageBreak/>
        <w:t>دستگاههای برقی در آزمایشگاه خصوصاً دستگاههای دارای رطوبت و نیز دستگاههای حساس به نوسانات جزئی برق باید سیم اتصال به زمین داشته باشد.</w:t>
      </w:r>
      <w:r w:rsidRPr="0085466C">
        <w:rPr>
          <w:rFonts w:asciiTheme="majorBidi" w:hAnsiTheme="majorBidi" w:cs="B Nazanin" w:hint="cs"/>
          <w:sz w:val="24"/>
          <w:szCs w:val="24"/>
          <w:rtl/>
        </w:rPr>
        <w:t xml:space="preserve"> </w:t>
      </w:r>
    </w:p>
    <w:p w14:paraId="5B8A9643" w14:textId="77777777" w:rsidR="00DA4B0E" w:rsidRPr="0085466C" w:rsidRDefault="00DA4B0E" w:rsidP="00B2663C">
      <w:pPr>
        <w:pStyle w:val="ListParagraph"/>
        <w:widowControl w:val="0"/>
        <w:numPr>
          <w:ilvl w:val="0"/>
          <w:numId w:val="1"/>
        </w:numPr>
        <w:autoSpaceDE w:val="0"/>
        <w:autoSpaceDN w:val="0"/>
        <w:bidi/>
        <w:adjustRightInd w:val="0"/>
        <w:jc w:val="lowKashida"/>
        <w:rPr>
          <w:rFonts w:asciiTheme="majorBidi" w:hAnsiTheme="majorBidi" w:cs="B Nazanin"/>
          <w:sz w:val="24"/>
          <w:szCs w:val="24"/>
          <w:rtl/>
        </w:rPr>
      </w:pPr>
      <w:r w:rsidRPr="0085466C">
        <w:rPr>
          <w:rFonts w:asciiTheme="majorBidi" w:hAnsiTheme="majorBidi" w:cs="B Nazanin"/>
          <w:sz w:val="24"/>
          <w:szCs w:val="24"/>
          <w:rtl/>
        </w:rPr>
        <w:t>دستشوئی در هر جائی از آزمایشگاه که در تماس مستقیم با نمونه بیمار باشد مورد نیاز است و بهتر است نزدیک درب خروجی قرار گیرد.</w:t>
      </w:r>
      <w:r w:rsidRPr="0085466C">
        <w:rPr>
          <w:rFonts w:asciiTheme="majorBidi" w:hAnsiTheme="majorBidi" w:cs="B Nazanin" w:hint="cs"/>
          <w:sz w:val="24"/>
          <w:szCs w:val="24"/>
          <w:rtl/>
        </w:rPr>
        <w:t xml:space="preserve"> </w:t>
      </w:r>
      <w:r w:rsidRPr="0085466C">
        <w:rPr>
          <w:rFonts w:asciiTheme="majorBidi" w:hAnsiTheme="majorBidi" w:cs="B Nazanin"/>
          <w:sz w:val="24"/>
          <w:szCs w:val="24"/>
          <w:rtl/>
        </w:rPr>
        <w:t>دستشوئی هایی که برای شستشوی دست کارکنان درنظر گرفته شده نباید برای تخلیه نمونه ها و یا امور مربوط به انجام آزمایشها مورد استفاده قرار گیرند.دستشوئی ها باید دارای صابون مایع، دستمال کاغذی و یا دست خشک کن برقی باشد.</w:t>
      </w:r>
    </w:p>
    <w:p w14:paraId="6EB36493" w14:textId="77777777" w:rsidR="00DA4B0E" w:rsidRPr="0085466C" w:rsidRDefault="00DA4B0E" w:rsidP="00B2663C">
      <w:pPr>
        <w:pStyle w:val="ListParagraph"/>
        <w:widowControl w:val="0"/>
        <w:numPr>
          <w:ilvl w:val="0"/>
          <w:numId w:val="1"/>
        </w:numPr>
        <w:autoSpaceDE w:val="0"/>
        <w:autoSpaceDN w:val="0"/>
        <w:bidi/>
        <w:adjustRightInd w:val="0"/>
        <w:jc w:val="lowKashida"/>
        <w:rPr>
          <w:rFonts w:asciiTheme="majorBidi" w:hAnsiTheme="majorBidi" w:cs="B Nazanin"/>
          <w:sz w:val="24"/>
          <w:szCs w:val="24"/>
          <w:rtl/>
        </w:rPr>
      </w:pPr>
      <w:r w:rsidRPr="0085466C">
        <w:rPr>
          <w:rFonts w:asciiTheme="majorBidi" w:hAnsiTheme="majorBidi" w:cs="B Nazanin"/>
          <w:sz w:val="24"/>
          <w:szCs w:val="24"/>
          <w:rtl/>
        </w:rPr>
        <w:t>هر بخش از آزمایشگاه جهت دور</w:t>
      </w:r>
      <w:r w:rsidRPr="0085466C">
        <w:rPr>
          <w:rFonts w:asciiTheme="majorBidi" w:hAnsiTheme="majorBidi" w:cs="B Nazanin" w:hint="cs"/>
          <w:sz w:val="24"/>
          <w:szCs w:val="24"/>
          <w:rtl/>
        </w:rPr>
        <w:t xml:space="preserve"> </w:t>
      </w:r>
      <w:r w:rsidRPr="0085466C">
        <w:rPr>
          <w:rFonts w:asciiTheme="majorBidi" w:hAnsiTheme="majorBidi" w:cs="B Nazanin"/>
          <w:sz w:val="24"/>
          <w:szCs w:val="24"/>
          <w:rtl/>
        </w:rPr>
        <w:t>ریز پسماندهای آلوده باید دارای سطل زباله درب دار و کیسه زباله مقاوم باشد.</w:t>
      </w:r>
      <w:r w:rsidRPr="0085466C">
        <w:rPr>
          <w:rFonts w:asciiTheme="majorBidi" w:hAnsiTheme="majorBidi" w:cs="B Nazanin" w:hint="cs"/>
          <w:sz w:val="24"/>
          <w:szCs w:val="24"/>
          <w:rtl/>
        </w:rPr>
        <w:t xml:space="preserve"> </w:t>
      </w:r>
      <w:r w:rsidRPr="0085466C">
        <w:rPr>
          <w:rFonts w:asciiTheme="majorBidi" w:hAnsiTheme="majorBidi" w:cs="B Nazanin"/>
          <w:sz w:val="24"/>
          <w:szCs w:val="24"/>
          <w:rtl/>
        </w:rPr>
        <w:t>هنگام تخلیه سطل زباله باید به مأموران شهرداری به روش مناسب آگاهی و هشدار شود</w:t>
      </w:r>
      <w:r w:rsidRPr="0085466C">
        <w:rPr>
          <w:rFonts w:asciiTheme="majorBidi" w:hAnsiTheme="majorBidi" w:cs="B Nazanin" w:hint="cs"/>
          <w:sz w:val="24"/>
          <w:szCs w:val="24"/>
          <w:rtl/>
        </w:rPr>
        <w:t xml:space="preserve"> </w:t>
      </w:r>
      <w:r w:rsidRPr="0085466C">
        <w:rPr>
          <w:rFonts w:asciiTheme="majorBidi" w:hAnsiTheme="majorBidi" w:cs="B Nazanin"/>
          <w:sz w:val="24"/>
          <w:szCs w:val="24"/>
          <w:rtl/>
        </w:rPr>
        <w:t>(مثلاً از طریق برچسب گذاری روی کیسه های زباله).</w:t>
      </w:r>
    </w:p>
    <w:p w14:paraId="73264C3E" w14:textId="7BF83E9B" w:rsidR="00DA4B0E" w:rsidRDefault="00DA4B0E" w:rsidP="00B2663C">
      <w:pPr>
        <w:pStyle w:val="ListParagraph"/>
        <w:widowControl w:val="0"/>
        <w:numPr>
          <w:ilvl w:val="0"/>
          <w:numId w:val="1"/>
        </w:numPr>
        <w:autoSpaceDE w:val="0"/>
        <w:autoSpaceDN w:val="0"/>
        <w:bidi/>
        <w:adjustRightInd w:val="0"/>
        <w:jc w:val="lowKashida"/>
        <w:rPr>
          <w:rFonts w:asciiTheme="majorBidi" w:hAnsiTheme="majorBidi" w:cs="B Nazanin"/>
          <w:sz w:val="24"/>
          <w:szCs w:val="24"/>
        </w:rPr>
      </w:pPr>
      <w:r w:rsidRPr="0085466C">
        <w:rPr>
          <w:rFonts w:asciiTheme="majorBidi" w:hAnsiTheme="majorBidi" w:cs="B Nazanin"/>
          <w:sz w:val="24"/>
          <w:szCs w:val="24"/>
          <w:rtl/>
        </w:rPr>
        <w:t>بدیهی است دفع پسماندهای آلوده (مثل سرسوزن ها و محیط های کشت میکروبی) باید پس از آلودگی زدایی انجام شود.</w:t>
      </w:r>
    </w:p>
    <w:p w14:paraId="7D86C381" w14:textId="77777777" w:rsidR="00B2663C" w:rsidRPr="0085466C" w:rsidRDefault="00B2663C" w:rsidP="00B2663C">
      <w:pPr>
        <w:pStyle w:val="ListParagraph"/>
        <w:widowControl w:val="0"/>
        <w:autoSpaceDE w:val="0"/>
        <w:autoSpaceDN w:val="0"/>
        <w:bidi/>
        <w:adjustRightInd w:val="0"/>
        <w:ind w:left="360"/>
        <w:jc w:val="lowKashida"/>
        <w:rPr>
          <w:rFonts w:asciiTheme="majorBidi" w:hAnsiTheme="majorBidi" w:cs="B Nazanin"/>
          <w:sz w:val="24"/>
          <w:szCs w:val="24"/>
        </w:rPr>
      </w:pPr>
    </w:p>
    <w:p w14:paraId="1F47D5A5" w14:textId="5ED3BCA0" w:rsidR="00DA4B0E" w:rsidRPr="00B2663C" w:rsidRDefault="00DA4B0E" w:rsidP="00B2663C">
      <w:pPr>
        <w:pStyle w:val="ListParagraph"/>
        <w:widowControl w:val="0"/>
        <w:autoSpaceDE w:val="0"/>
        <w:autoSpaceDN w:val="0"/>
        <w:bidi/>
        <w:adjustRightInd w:val="0"/>
        <w:spacing w:after="0" w:line="240" w:lineRule="auto"/>
        <w:ind w:left="360"/>
        <w:jc w:val="lowKashida"/>
        <w:rPr>
          <w:rFonts w:asciiTheme="majorBidi" w:hAnsiTheme="majorBidi" w:cs="B Nazanin"/>
          <w:sz w:val="24"/>
          <w:szCs w:val="24"/>
          <w:rtl/>
        </w:rPr>
      </w:pPr>
      <w:r w:rsidRPr="0085466C">
        <w:rPr>
          <w:rFonts w:asciiTheme="majorBidi" w:hAnsiTheme="majorBidi" w:cs="B Nazanin"/>
          <w:b/>
          <w:bCs/>
          <w:sz w:val="24"/>
          <w:szCs w:val="24"/>
          <w:rtl/>
        </w:rPr>
        <w:t>دفع زباله:</w:t>
      </w:r>
      <w:r w:rsidRPr="0085466C">
        <w:rPr>
          <w:rFonts w:asciiTheme="majorBidi" w:hAnsiTheme="majorBidi" w:cs="B Nazanin" w:hint="cs"/>
          <w:sz w:val="24"/>
          <w:szCs w:val="24"/>
          <w:rtl/>
        </w:rPr>
        <w:t xml:space="preserve"> </w:t>
      </w:r>
      <w:r w:rsidRPr="0085466C">
        <w:rPr>
          <w:rFonts w:asciiTheme="majorBidi" w:hAnsiTheme="majorBidi" w:cs="B Nazanin"/>
          <w:sz w:val="24"/>
          <w:szCs w:val="24"/>
          <w:rtl/>
        </w:rPr>
        <w:t>از تجمع زب</w:t>
      </w:r>
      <w:r w:rsidRPr="00B2663C">
        <w:rPr>
          <w:rFonts w:asciiTheme="majorBidi" w:hAnsiTheme="majorBidi" w:cs="B Nazanin"/>
          <w:sz w:val="24"/>
          <w:szCs w:val="24"/>
          <w:rtl/>
        </w:rPr>
        <w:t>اله جلوگیری نموده و باید حداقل یک</w:t>
      </w:r>
      <w:r w:rsidRPr="00B2663C">
        <w:rPr>
          <w:rFonts w:asciiTheme="majorBidi" w:hAnsiTheme="majorBidi" w:cs="B Nazanin" w:hint="cs"/>
          <w:sz w:val="24"/>
          <w:szCs w:val="24"/>
          <w:rtl/>
        </w:rPr>
        <w:t xml:space="preserve"> </w:t>
      </w:r>
      <w:r w:rsidRPr="00B2663C">
        <w:rPr>
          <w:rFonts w:asciiTheme="majorBidi" w:hAnsiTheme="majorBidi" w:cs="B Nazanin"/>
          <w:sz w:val="24"/>
          <w:szCs w:val="24"/>
          <w:rtl/>
        </w:rPr>
        <w:t>بار در روز دفع شوند.</w:t>
      </w:r>
    </w:p>
    <w:p w14:paraId="21DBDCCE" w14:textId="77777777" w:rsidR="00DA4B0E" w:rsidRPr="0085466C" w:rsidRDefault="00DA4B0E" w:rsidP="00B2663C">
      <w:pPr>
        <w:pStyle w:val="ListParagraph"/>
        <w:widowControl w:val="0"/>
        <w:numPr>
          <w:ilvl w:val="0"/>
          <w:numId w:val="1"/>
        </w:numPr>
        <w:autoSpaceDE w:val="0"/>
        <w:autoSpaceDN w:val="0"/>
        <w:bidi/>
        <w:adjustRightInd w:val="0"/>
        <w:jc w:val="lowKashida"/>
        <w:rPr>
          <w:rFonts w:asciiTheme="majorBidi" w:hAnsiTheme="majorBidi" w:cs="B Nazanin"/>
          <w:sz w:val="24"/>
          <w:szCs w:val="24"/>
          <w:rtl/>
        </w:rPr>
      </w:pPr>
      <w:r w:rsidRPr="0085466C">
        <w:rPr>
          <w:rFonts w:asciiTheme="majorBidi" w:hAnsiTheme="majorBidi" w:cs="B Nazanin"/>
          <w:sz w:val="24"/>
          <w:szCs w:val="24"/>
          <w:rtl/>
        </w:rPr>
        <w:t>در آزمایشگاه باید فضای مناسب و مجزائی برای غذاخوری کارکنان و کمد قفل دار برای گذاشتن لباس و لوازم شخصی آنان در نظر گرفته شود</w:t>
      </w:r>
      <w:r w:rsidRPr="0085466C">
        <w:rPr>
          <w:rFonts w:asciiTheme="majorBidi" w:hAnsiTheme="majorBidi" w:cs="B Nazanin" w:hint="cs"/>
          <w:sz w:val="24"/>
          <w:szCs w:val="24"/>
          <w:rtl/>
        </w:rPr>
        <w:t>.</w:t>
      </w:r>
      <w:r w:rsidRPr="0085466C">
        <w:rPr>
          <w:rFonts w:asciiTheme="majorBidi" w:hAnsiTheme="majorBidi" w:cs="B Nazanin"/>
          <w:sz w:val="24"/>
          <w:szCs w:val="24"/>
          <w:rtl/>
        </w:rPr>
        <w:t xml:space="preserve"> در محیط های بیمارستانی فضای جداگانه و مناسب جهت استراحت کارکنان کشیک باید وجود داشته باشد.</w:t>
      </w:r>
    </w:p>
    <w:p w14:paraId="0AB297B7" w14:textId="77777777" w:rsidR="00DA4B0E" w:rsidRPr="0085466C" w:rsidRDefault="00DA4B0E" w:rsidP="00B2663C">
      <w:pPr>
        <w:pStyle w:val="ListParagraph"/>
        <w:widowControl w:val="0"/>
        <w:numPr>
          <w:ilvl w:val="0"/>
          <w:numId w:val="1"/>
        </w:numPr>
        <w:autoSpaceDE w:val="0"/>
        <w:autoSpaceDN w:val="0"/>
        <w:bidi/>
        <w:adjustRightInd w:val="0"/>
        <w:jc w:val="lowKashida"/>
        <w:rPr>
          <w:rFonts w:asciiTheme="majorBidi" w:hAnsiTheme="majorBidi" w:cs="B Nazanin"/>
          <w:sz w:val="24"/>
          <w:szCs w:val="24"/>
        </w:rPr>
      </w:pPr>
      <w:r w:rsidRPr="0085466C">
        <w:rPr>
          <w:rFonts w:asciiTheme="majorBidi" w:hAnsiTheme="majorBidi" w:cs="B Nazanin"/>
          <w:sz w:val="24"/>
          <w:szCs w:val="24"/>
          <w:rtl/>
        </w:rPr>
        <w:t>محل انجام فعالیت های مخاطره آمیز و محل قرارگرفتن هودها از هر نوع، می بایست تا حد امکان از درب ها دور باشد. هودها باید در مکانی قرارگیرند که امکان نصب کانال جهت ارتباط با فضای بیرون (در صورت نیاز) به راحتی میسر باشد.</w:t>
      </w:r>
    </w:p>
    <w:p w14:paraId="007308E6" w14:textId="36072E2A" w:rsidR="00DA4B0E" w:rsidRDefault="00DA4B0E" w:rsidP="00B2663C">
      <w:pPr>
        <w:pStyle w:val="ListParagraph"/>
        <w:widowControl w:val="0"/>
        <w:numPr>
          <w:ilvl w:val="0"/>
          <w:numId w:val="1"/>
        </w:numPr>
        <w:autoSpaceDE w:val="0"/>
        <w:autoSpaceDN w:val="0"/>
        <w:bidi/>
        <w:adjustRightInd w:val="0"/>
        <w:jc w:val="lowKashida"/>
        <w:rPr>
          <w:rFonts w:asciiTheme="majorBidi" w:hAnsiTheme="majorBidi" w:cs="B Nazanin"/>
          <w:sz w:val="24"/>
          <w:szCs w:val="24"/>
        </w:rPr>
      </w:pPr>
      <w:r w:rsidRPr="0085466C">
        <w:rPr>
          <w:rFonts w:asciiTheme="majorBidi" w:hAnsiTheme="majorBidi" w:cs="B Nazanin" w:hint="cs"/>
          <w:sz w:val="24"/>
          <w:szCs w:val="24"/>
          <w:rtl/>
        </w:rPr>
        <w:t xml:space="preserve">در قسمت بعدی </w:t>
      </w:r>
      <w:r w:rsidRPr="0085466C">
        <w:rPr>
          <w:rFonts w:asciiTheme="majorBidi" w:hAnsiTheme="majorBidi" w:cs="B Nazanin"/>
          <w:sz w:val="24"/>
          <w:szCs w:val="24"/>
          <w:rtl/>
        </w:rPr>
        <w:t xml:space="preserve">دستورالعمل </w:t>
      </w:r>
      <w:r w:rsidRPr="0085466C">
        <w:rPr>
          <w:rFonts w:asciiTheme="majorBidi" w:hAnsiTheme="majorBidi" w:cs="B Nazanin" w:hint="cs"/>
          <w:sz w:val="24"/>
          <w:szCs w:val="24"/>
          <w:rtl/>
        </w:rPr>
        <w:t xml:space="preserve">کامل </w:t>
      </w:r>
      <w:r w:rsidRPr="0085466C">
        <w:rPr>
          <w:rFonts w:asciiTheme="majorBidi" w:hAnsiTheme="majorBidi" w:cs="B Nazanin"/>
          <w:sz w:val="24"/>
          <w:szCs w:val="24"/>
          <w:rtl/>
        </w:rPr>
        <w:t>ملاحظات ا</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من</w:t>
      </w:r>
      <w:r w:rsidRPr="0085466C">
        <w:rPr>
          <w:rFonts w:asciiTheme="majorBidi" w:hAnsiTheme="majorBidi" w:cs="B Nazanin" w:hint="cs"/>
          <w:sz w:val="24"/>
          <w:szCs w:val="24"/>
          <w:rtl/>
        </w:rPr>
        <w:t>ی</w:t>
      </w:r>
      <w:r w:rsidRPr="0085466C">
        <w:rPr>
          <w:rFonts w:asciiTheme="majorBidi" w:hAnsiTheme="majorBidi" w:cs="B Nazanin"/>
          <w:sz w:val="24"/>
          <w:szCs w:val="24"/>
          <w:rtl/>
        </w:rPr>
        <w:t xml:space="preserve"> و حفاظت کارکنان در مح</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ط</w:t>
      </w:r>
      <w:r w:rsidRPr="0085466C">
        <w:rPr>
          <w:rFonts w:asciiTheme="majorBidi" w:hAnsiTheme="majorBidi" w:cs="B Nazanin"/>
          <w:sz w:val="24"/>
          <w:szCs w:val="24"/>
          <w:rtl/>
        </w:rPr>
        <w:t xml:space="preserve"> آزما</w:t>
      </w:r>
      <w:r w:rsidRPr="0085466C">
        <w:rPr>
          <w:rFonts w:asciiTheme="majorBidi" w:hAnsiTheme="majorBidi" w:cs="B Nazanin" w:hint="cs"/>
          <w:sz w:val="24"/>
          <w:szCs w:val="24"/>
          <w:rtl/>
        </w:rPr>
        <w:t>ی</w:t>
      </w:r>
      <w:r w:rsidRPr="0085466C">
        <w:rPr>
          <w:rFonts w:asciiTheme="majorBidi" w:hAnsiTheme="majorBidi" w:cs="B Nazanin" w:hint="eastAsia"/>
          <w:sz w:val="24"/>
          <w:szCs w:val="24"/>
          <w:rtl/>
        </w:rPr>
        <w:t>شگاه</w:t>
      </w:r>
      <w:r w:rsidRPr="0085466C">
        <w:rPr>
          <w:rFonts w:asciiTheme="majorBidi" w:hAnsiTheme="majorBidi" w:cs="B Nazanin" w:hint="cs"/>
          <w:sz w:val="24"/>
          <w:szCs w:val="24"/>
          <w:rtl/>
        </w:rPr>
        <w:t xml:space="preserve"> آمده است.</w:t>
      </w:r>
    </w:p>
    <w:p w14:paraId="4C82D64D" w14:textId="716E93AB" w:rsidR="00B2663C" w:rsidRDefault="00B2663C" w:rsidP="00B2663C">
      <w:pPr>
        <w:widowControl w:val="0"/>
        <w:autoSpaceDE w:val="0"/>
        <w:autoSpaceDN w:val="0"/>
        <w:bidi/>
        <w:adjustRightInd w:val="0"/>
        <w:jc w:val="lowKashida"/>
        <w:rPr>
          <w:rFonts w:asciiTheme="majorBidi" w:hAnsiTheme="majorBidi" w:cs="B Nazanin"/>
          <w:sz w:val="24"/>
          <w:szCs w:val="24"/>
        </w:rPr>
      </w:pPr>
    </w:p>
    <w:p w14:paraId="3A240C6B" w14:textId="13FD441C" w:rsidR="00B2663C" w:rsidRDefault="00B2663C" w:rsidP="00B2663C">
      <w:pPr>
        <w:widowControl w:val="0"/>
        <w:autoSpaceDE w:val="0"/>
        <w:autoSpaceDN w:val="0"/>
        <w:bidi/>
        <w:adjustRightInd w:val="0"/>
        <w:jc w:val="lowKashida"/>
        <w:rPr>
          <w:rFonts w:asciiTheme="majorBidi" w:hAnsiTheme="majorBidi" w:cs="B Nazanin"/>
          <w:sz w:val="24"/>
          <w:szCs w:val="24"/>
        </w:rPr>
      </w:pPr>
    </w:p>
    <w:p w14:paraId="762A9479" w14:textId="5A8EEFE6" w:rsidR="00B2663C" w:rsidRDefault="00B2663C" w:rsidP="00B2663C">
      <w:pPr>
        <w:widowControl w:val="0"/>
        <w:autoSpaceDE w:val="0"/>
        <w:autoSpaceDN w:val="0"/>
        <w:bidi/>
        <w:adjustRightInd w:val="0"/>
        <w:jc w:val="lowKashida"/>
        <w:rPr>
          <w:rFonts w:asciiTheme="majorBidi" w:hAnsiTheme="majorBidi" w:cs="B Nazanin"/>
          <w:sz w:val="24"/>
          <w:szCs w:val="24"/>
        </w:rPr>
      </w:pPr>
    </w:p>
    <w:p w14:paraId="389633D4" w14:textId="754F2DB8" w:rsidR="00B2663C" w:rsidRDefault="00B2663C" w:rsidP="00B2663C">
      <w:pPr>
        <w:widowControl w:val="0"/>
        <w:autoSpaceDE w:val="0"/>
        <w:autoSpaceDN w:val="0"/>
        <w:bidi/>
        <w:adjustRightInd w:val="0"/>
        <w:jc w:val="lowKashida"/>
        <w:rPr>
          <w:rFonts w:asciiTheme="majorBidi" w:hAnsiTheme="majorBidi" w:cs="B Nazanin"/>
          <w:sz w:val="24"/>
          <w:szCs w:val="24"/>
        </w:rPr>
      </w:pPr>
    </w:p>
    <w:p w14:paraId="7999E6A6" w14:textId="2032636B" w:rsidR="00B2663C" w:rsidRDefault="00B2663C" w:rsidP="00B2663C">
      <w:pPr>
        <w:widowControl w:val="0"/>
        <w:autoSpaceDE w:val="0"/>
        <w:autoSpaceDN w:val="0"/>
        <w:bidi/>
        <w:adjustRightInd w:val="0"/>
        <w:jc w:val="lowKashida"/>
        <w:rPr>
          <w:rFonts w:asciiTheme="majorBidi" w:hAnsiTheme="majorBidi" w:cs="B Nazanin"/>
          <w:sz w:val="24"/>
          <w:szCs w:val="24"/>
        </w:rPr>
      </w:pPr>
    </w:p>
    <w:p w14:paraId="481CD61D" w14:textId="154EF300" w:rsidR="00B2663C" w:rsidRDefault="00B2663C" w:rsidP="00B2663C">
      <w:pPr>
        <w:widowControl w:val="0"/>
        <w:autoSpaceDE w:val="0"/>
        <w:autoSpaceDN w:val="0"/>
        <w:bidi/>
        <w:adjustRightInd w:val="0"/>
        <w:jc w:val="lowKashida"/>
        <w:rPr>
          <w:rFonts w:asciiTheme="majorBidi" w:hAnsiTheme="majorBidi" w:cs="B Nazanin"/>
          <w:sz w:val="24"/>
          <w:szCs w:val="24"/>
        </w:rPr>
      </w:pPr>
    </w:p>
    <w:p w14:paraId="10CD0006" w14:textId="2386A26D" w:rsidR="00B2663C" w:rsidRDefault="00B2663C" w:rsidP="00B2663C">
      <w:pPr>
        <w:widowControl w:val="0"/>
        <w:autoSpaceDE w:val="0"/>
        <w:autoSpaceDN w:val="0"/>
        <w:bidi/>
        <w:adjustRightInd w:val="0"/>
        <w:jc w:val="lowKashida"/>
        <w:rPr>
          <w:rFonts w:asciiTheme="majorBidi" w:hAnsiTheme="majorBidi" w:cs="B Nazanin"/>
          <w:sz w:val="24"/>
          <w:szCs w:val="24"/>
        </w:rPr>
      </w:pPr>
    </w:p>
    <w:p w14:paraId="7F11E492" w14:textId="6C7A9EFC" w:rsidR="00B2663C" w:rsidRDefault="00B2663C" w:rsidP="00B2663C">
      <w:pPr>
        <w:widowControl w:val="0"/>
        <w:autoSpaceDE w:val="0"/>
        <w:autoSpaceDN w:val="0"/>
        <w:bidi/>
        <w:adjustRightInd w:val="0"/>
        <w:jc w:val="lowKashida"/>
        <w:rPr>
          <w:rFonts w:asciiTheme="majorBidi" w:hAnsiTheme="majorBidi" w:cs="B Nazanin"/>
          <w:sz w:val="24"/>
          <w:szCs w:val="24"/>
        </w:rPr>
      </w:pPr>
    </w:p>
    <w:p w14:paraId="373223C1" w14:textId="199286D8" w:rsidR="00B2663C" w:rsidRDefault="00B2663C" w:rsidP="00B2663C">
      <w:pPr>
        <w:widowControl w:val="0"/>
        <w:autoSpaceDE w:val="0"/>
        <w:autoSpaceDN w:val="0"/>
        <w:bidi/>
        <w:adjustRightInd w:val="0"/>
        <w:jc w:val="lowKashida"/>
        <w:rPr>
          <w:rFonts w:asciiTheme="majorBidi" w:hAnsiTheme="majorBidi" w:cs="B Nazanin"/>
          <w:sz w:val="24"/>
          <w:szCs w:val="24"/>
        </w:rPr>
      </w:pPr>
    </w:p>
    <w:p w14:paraId="254BDD3E" w14:textId="6A736604" w:rsidR="00B2663C" w:rsidRDefault="00B2663C" w:rsidP="00B2663C">
      <w:pPr>
        <w:widowControl w:val="0"/>
        <w:autoSpaceDE w:val="0"/>
        <w:autoSpaceDN w:val="0"/>
        <w:bidi/>
        <w:adjustRightInd w:val="0"/>
        <w:jc w:val="lowKashida"/>
        <w:rPr>
          <w:rFonts w:asciiTheme="majorBidi" w:hAnsiTheme="majorBidi" w:cs="B Nazanin"/>
          <w:sz w:val="24"/>
          <w:szCs w:val="24"/>
        </w:rPr>
      </w:pPr>
    </w:p>
    <w:p w14:paraId="681DA721" w14:textId="54A18A9C" w:rsidR="00B2663C" w:rsidRDefault="00B2663C" w:rsidP="00B2663C">
      <w:pPr>
        <w:widowControl w:val="0"/>
        <w:autoSpaceDE w:val="0"/>
        <w:autoSpaceDN w:val="0"/>
        <w:bidi/>
        <w:adjustRightInd w:val="0"/>
        <w:jc w:val="lowKashida"/>
        <w:rPr>
          <w:rFonts w:asciiTheme="majorBidi" w:hAnsiTheme="majorBidi" w:cs="B Nazanin"/>
          <w:sz w:val="24"/>
          <w:szCs w:val="24"/>
        </w:rPr>
      </w:pPr>
    </w:p>
    <w:p w14:paraId="544F528B" w14:textId="021E9077" w:rsidR="00B2663C" w:rsidRDefault="00B2663C" w:rsidP="00B2663C">
      <w:pPr>
        <w:widowControl w:val="0"/>
        <w:autoSpaceDE w:val="0"/>
        <w:autoSpaceDN w:val="0"/>
        <w:bidi/>
        <w:adjustRightInd w:val="0"/>
        <w:jc w:val="lowKashida"/>
        <w:rPr>
          <w:rFonts w:asciiTheme="majorBidi" w:hAnsiTheme="majorBidi" w:cs="B Nazanin"/>
          <w:sz w:val="24"/>
          <w:szCs w:val="24"/>
        </w:rPr>
      </w:pPr>
    </w:p>
    <w:p w14:paraId="6998E345" w14:textId="2953B732" w:rsidR="00B2663C" w:rsidRDefault="00B2663C" w:rsidP="00B2663C">
      <w:pPr>
        <w:widowControl w:val="0"/>
        <w:autoSpaceDE w:val="0"/>
        <w:autoSpaceDN w:val="0"/>
        <w:bidi/>
        <w:adjustRightInd w:val="0"/>
        <w:jc w:val="lowKashida"/>
        <w:rPr>
          <w:rFonts w:asciiTheme="majorBidi" w:hAnsiTheme="majorBidi" w:cs="B Nazanin"/>
          <w:sz w:val="24"/>
          <w:szCs w:val="24"/>
        </w:rPr>
      </w:pPr>
    </w:p>
    <w:p w14:paraId="0BA7BD94" w14:textId="3D208406" w:rsidR="00B2663C" w:rsidRDefault="00B2663C" w:rsidP="00B2663C">
      <w:pPr>
        <w:widowControl w:val="0"/>
        <w:autoSpaceDE w:val="0"/>
        <w:autoSpaceDN w:val="0"/>
        <w:bidi/>
        <w:adjustRightInd w:val="0"/>
        <w:jc w:val="lowKashida"/>
        <w:rPr>
          <w:rFonts w:asciiTheme="majorBidi" w:hAnsiTheme="majorBidi" w:cs="B Nazanin"/>
          <w:sz w:val="24"/>
          <w:szCs w:val="24"/>
        </w:rPr>
      </w:pPr>
    </w:p>
    <w:p w14:paraId="2375A8EE" w14:textId="73DE88A0" w:rsidR="00B2663C" w:rsidRDefault="00B2663C" w:rsidP="00B2663C">
      <w:pPr>
        <w:widowControl w:val="0"/>
        <w:autoSpaceDE w:val="0"/>
        <w:autoSpaceDN w:val="0"/>
        <w:bidi/>
        <w:adjustRightInd w:val="0"/>
        <w:jc w:val="lowKashida"/>
        <w:rPr>
          <w:rFonts w:asciiTheme="majorBidi" w:hAnsiTheme="majorBidi" w:cs="B Nazanin"/>
          <w:sz w:val="24"/>
          <w:szCs w:val="24"/>
        </w:rPr>
      </w:pPr>
    </w:p>
    <w:p w14:paraId="3B2C5DFB" w14:textId="301E49C4" w:rsidR="00B2663C" w:rsidRDefault="00B2663C" w:rsidP="00B2663C">
      <w:pPr>
        <w:widowControl w:val="0"/>
        <w:autoSpaceDE w:val="0"/>
        <w:autoSpaceDN w:val="0"/>
        <w:bidi/>
        <w:adjustRightInd w:val="0"/>
        <w:jc w:val="lowKashida"/>
        <w:rPr>
          <w:rFonts w:asciiTheme="majorBidi" w:hAnsiTheme="majorBidi" w:cs="B Nazanin"/>
          <w:sz w:val="24"/>
          <w:szCs w:val="24"/>
        </w:rPr>
      </w:pPr>
    </w:p>
    <w:p w14:paraId="1500A70B" w14:textId="5515055F" w:rsidR="00B2663C" w:rsidRDefault="00B2663C" w:rsidP="00B2663C">
      <w:pPr>
        <w:widowControl w:val="0"/>
        <w:autoSpaceDE w:val="0"/>
        <w:autoSpaceDN w:val="0"/>
        <w:bidi/>
        <w:adjustRightInd w:val="0"/>
        <w:jc w:val="lowKashida"/>
        <w:rPr>
          <w:rFonts w:asciiTheme="majorBidi" w:hAnsiTheme="majorBidi" w:cs="B Nazanin"/>
          <w:sz w:val="24"/>
          <w:szCs w:val="24"/>
        </w:rPr>
      </w:pPr>
    </w:p>
    <w:p w14:paraId="6E639C65" w14:textId="77777777" w:rsidR="00B2663C" w:rsidRPr="00B2663C" w:rsidRDefault="00B2663C" w:rsidP="00B2663C">
      <w:pPr>
        <w:widowControl w:val="0"/>
        <w:autoSpaceDE w:val="0"/>
        <w:autoSpaceDN w:val="0"/>
        <w:bidi/>
        <w:adjustRightInd w:val="0"/>
        <w:jc w:val="lowKashida"/>
        <w:rPr>
          <w:rFonts w:asciiTheme="majorBidi" w:hAnsiTheme="majorBidi" w:cs="B Nazanin"/>
          <w:sz w:val="24"/>
          <w:szCs w:val="24"/>
        </w:rPr>
      </w:pPr>
    </w:p>
    <w:p w14:paraId="5829029F" w14:textId="77777777" w:rsidR="00DA4B0E" w:rsidRPr="0085466C" w:rsidRDefault="00DA4B0E" w:rsidP="00B2663C">
      <w:pPr>
        <w:bidi/>
        <w:spacing w:after="0" w:line="240" w:lineRule="auto"/>
        <w:jc w:val="lowKashida"/>
        <w:rPr>
          <w:rFonts w:cs="B Nazanin"/>
          <w:b/>
          <w:bCs/>
          <w:sz w:val="24"/>
          <w:szCs w:val="24"/>
          <w:rtl/>
          <w:lang w:bidi="fa-IR"/>
        </w:rPr>
      </w:pPr>
      <w:r w:rsidRPr="0085466C">
        <w:rPr>
          <w:rFonts w:cs="B Nazanin" w:hint="cs"/>
          <w:b/>
          <w:bCs/>
          <w:sz w:val="24"/>
          <w:szCs w:val="24"/>
          <w:rtl/>
        </w:rPr>
        <w:t xml:space="preserve">(6) منابع: </w:t>
      </w:r>
    </w:p>
    <w:p w14:paraId="385667E7" w14:textId="77777777" w:rsidR="00DA4B0E" w:rsidRPr="0085466C" w:rsidRDefault="00DA4B0E" w:rsidP="00B2663C">
      <w:pPr>
        <w:pStyle w:val="ListParagraph"/>
        <w:numPr>
          <w:ilvl w:val="0"/>
          <w:numId w:val="2"/>
        </w:numPr>
        <w:tabs>
          <w:tab w:val="left" w:pos="426"/>
        </w:tabs>
        <w:autoSpaceDE w:val="0"/>
        <w:autoSpaceDN w:val="0"/>
        <w:adjustRightInd w:val="0"/>
        <w:spacing w:after="0" w:line="240" w:lineRule="auto"/>
        <w:jc w:val="lowKashida"/>
        <w:rPr>
          <w:rFonts w:asciiTheme="majorBidi" w:hAnsiTheme="majorBidi" w:cs="B Nazanin"/>
          <w:sz w:val="20"/>
          <w:szCs w:val="20"/>
        </w:rPr>
      </w:pPr>
      <w:r w:rsidRPr="0085466C">
        <w:rPr>
          <w:rFonts w:asciiTheme="majorBidi" w:hAnsiTheme="majorBidi" w:cs="B Nazanin"/>
          <w:sz w:val="20"/>
          <w:szCs w:val="20"/>
        </w:rPr>
        <w:t>ISO 15189:2022: Medical laboratories — Requirements for quality and competence. Edition 4, 2022.</w:t>
      </w:r>
    </w:p>
    <w:p w14:paraId="65DCDB90" w14:textId="77777777" w:rsidR="00DA4B0E" w:rsidRPr="0085466C" w:rsidRDefault="00DA4B0E" w:rsidP="00B2663C">
      <w:pPr>
        <w:pStyle w:val="ListParagraph"/>
        <w:numPr>
          <w:ilvl w:val="0"/>
          <w:numId w:val="2"/>
        </w:numPr>
        <w:tabs>
          <w:tab w:val="left" w:pos="426"/>
        </w:tabs>
        <w:autoSpaceDE w:val="0"/>
        <w:autoSpaceDN w:val="0"/>
        <w:adjustRightInd w:val="0"/>
        <w:spacing w:after="0" w:line="240" w:lineRule="auto"/>
        <w:jc w:val="lowKashida"/>
        <w:rPr>
          <w:rFonts w:asciiTheme="majorBidi" w:hAnsiTheme="majorBidi" w:cs="B Nazanin"/>
          <w:sz w:val="20"/>
          <w:szCs w:val="20"/>
        </w:rPr>
      </w:pPr>
      <w:r w:rsidRPr="0085466C">
        <w:rPr>
          <w:rFonts w:asciiTheme="majorBidi" w:hAnsiTheme="majorBidi" w:cs="B Nazanin"/>
          <w:sz w:val="20"/>
          <w:szCs w:val="20"/>
        </w:rPr>
        <w:t>ISO/IEC 17025:2017: General requirements for the competence of testing and calibration laboratories. Edition 3, 2017.</w:t>
      </w:r>
    </w:p>
    <w:p w14:paraId="64E00A90" w14:textId="77777777" w:rsidR="00DA4B0E" w:rsidRPr="0085466C" w:rsidRDefault="00DA4B0E" w:rsidP="00B2663C">
      <w:pPr>
        <w:pStyle w:val="ListParagraph"/>
        <w:numPr>
          <w:ilvl w:val="0"/>
          <w:numId w:val="2"/>
        </w:numPr>
        <w:tabs>
          <w:tab w:val="left" w:pos="426"/>
        </w:tabs>
        <w:autoSpaceDE w:val="0"/>
        <w:autoSpaceDN w:val="0"/>
        <w:adjustRightInd w:val="0"/>
        <w:spacing w:after="0" w:line="240" w:lineRule="auto"/>
        <w:jc w:val="lowKashida"/>
        <w:rPr>
          <w:rFonts w:asciiTheme="majorBidi" w:hAnsiTheme="majorBidi" w:cs="B Nazanin"/>
          <w:sz w:val="20"/>
          <w:szCs w:val="20"/>
        </w:rPr>
      </w:pPr>
      <w:r w:rsidRPr="0085466C">
        <w:rPr>
          <w:rFonts w:asciiTheme="majorBidi" w:hAnsiTheme="majorBidi" w:cs="B Nazanin"/>
          <w:sz w:val="20"/>
          <w:szCs w:val="20"/>
        </w:rPr>
        <w:t>CLSI C24: Statistical Quality Control for Quantitative Measurement Procedures: Principles and Definitions.2016.</w:t>
      </w:r>
    </w:p>
    <w:p w14:paraId="02021BB2" w14:textId="77777777" w:rsidR="00DA4B0E" w:rsidRPr="0085466C" w:rsidRDefault="00DA4B0E" w:rsidP="00B2663C">
      <w:pPr>
        <w:pStyle w:val="ListParagraph"/>
        <w:numPr>
          <w:ilvl w:val="0"/>
          <w:numId w:val="2"/>
        </w:numPr>
        <w:tabs>
          <w:tab w:val="left" w:pos="426"/>
        </w:tabs>
        <w:autoSpaceDE w:val="0"/>
        <w:autoSpaceDN w:val="0"/>
        <w:adjustRightInd w:val="0"/>
        <w:spacing w:after="0" w:line="240" w:lineRule="auto"/>
        <w:jc w:val="lowKashida"/>
        <w:rPr>
          <w:rFonts w:asciiTheme="majorBidi" w:hAnsiTheme="majorBidi" w:cs="B Nazanin"/>
          <w:sz w:val="20"/>
          <w:szCs w:val="20"/>
        </w:rPr>
      </w:pPr>
      <w:r w:rsidRPr="0085466C">
        <w:rPr>
          <w:rFonts w:asciiTheme="majorBidi" w:hAnsiTheme="majorBidi" w:cs="B Nazanin"/>
          <w:sz w:val="20"/>
          <w:szCs w:val="20"/>
        </w:rPr>
        <w:t>CLSI QMS14: Quality Management System: Leadership and Management Roles and Responsibilities. 2024.</w:t>
      </w:r>
    </w:p>
    <w:p w14:paraId="25ED25ED" w14:textId="77777777" w:rsidR="00DA4B0E" w:rsidRPr="0085466C" w:rsidRDefault="00DA4B0E" w:rsidP="00B2663C">
      <w:pPr>
        <w:pStyle w:val="ListParagraph"/>
        <w:numPr>
          <w:ilvl w:val="0"/>
          <w:numId w:val="2"/>
        </w:numPr>
        <w:tabs>
          <w:tab w:val="left" w:pos="426"/>
        </w:tabs>
        <w:autoSpaceDE w:val="0"/>
        <w:autoSpaceDN w:val="0"/>
        <w:adjustRightInd w:val="0"/>
        <w:spacing w:after="0" w:line="240" w:lineRule="auto"/>
        <w:jc w:val="lowKashida"/>
        <w:rPr>
          <w:rFonts w:asciiTheme="majorBidi" w:hAnsiTheme="majorBidi" w:cs="B Nazanin"/>
          <w:sz w:val="20"/>
          <w:szCs w:val="20"/>
          <w:rtl/>
        </w:rPr>
      </w:pPr>
      <w:r w:rsidRPr="0085466C">
        <w:rPr>
          <w:rFonts w:asciiTheme="majorBidi" w:hAnsiTheme="majorBidi" w:cs="B Nazanin"/>
          <w:sz w:val="20"/>
          <w:szCs w:val="20"/>
        </w:rPr>
        <w:t>CLSI QMS01: A Quality Management System Model for Laboratory Services. 2019.</w:t>
      </w:r>
    </w:p>
    <w:p w14:paraId="15D4B9AA" w14:textId="77777777" w:rsidR="00DA4B0E" w:rsidRPr="0085466C" w:rsidRDefault="00DA4B0E" w:rsidP="00B2663C">
      <w:pPr>
        <w:widowControl w:val="0"/>
        <w:autoSpaceDE w:val="0"/>
        <w:autoSpaceDN w:val="0"/>
        <w:bidi/>
        <w:adjustRightInd w:val="0"/>
        <w:jc w:val="lowKashida"/>
        <w:rPr>
          <w:rFonts w:asciiTheme="majorBidi" w:hAnsiTheme="majorBidi" w:cs="B Nazanin"/>
          <w:sz w:val="24"/>
          <w:szCs w:val="24"/>
          <w:lang w:bidi="fa-IR"/>
        </w:rPr>
      </w:pPr>
    </w:p>
    <w:p w14:paraId="1CE35A98" w14:textId="77777777" w:rsidR="00DA4B0E" w:rsidRPr="0085466C" w:rsidRDefault="00DA4B0E" w:rsidP="00B2663C">
      <w:pPr>
        <w:pStyle w:val="ListParagraph"/>
        <w:widowControl w:val="0"/>
        <w:autoSpaceDE w:val="0"/>
        <w:autoSpaceDN w:val="0"/>
        <w:bidi/>
        <w:adjustRightInd w:val="0"/>
        <w:jc w:val="lowKashida"/>
        <w:rPr>
          <w:rFonts w:asciiTheme="majorBidi" w:hAnsiTheme="majorBidi" w:cs="B Nazanin"/>
          <w:sz w:val="24"/>
          <w:szCs w:val="24"/>
          <w:rtl/>
        </w:rPr>
      </w:pPr>
    </w:p>
    <w:p w14:paraId="591736A9" w14:textId="77777777" w:rsidR="00DA4B0E" w:rsidRPr="0085466C" w:rsidRDefault="00DA4B0E" w:rsidP="00B2663C">
      <w:pPr>
        <w:pStyle w:val="ListParagraph"/>
        <w:widowControl w:val="0"/>
        <w:autoSpaceDE w:val="0"/>
        <w:autoSpaceDN w:val="0"/>
        <w:bidi/>
        <w:adjustRightInd w:val="0"/>
        <w:jc w:val="lowKashida"/>
        <w:rPr>
          <w:rFonts w:asciiTheme="majorBidi" w:hAnsiTheme="majorBidi" w:cs="B Nazanin"/>
          <w:sz w:val="24"/>
          <w:szCs w:val="24"/>
          <w:rtl/>
        </w:rPr>
      </w:pPr>
    </w:p>
    <w:p w14:paraId="6A98C922" w14:textId="77777777" w:rsidR="00DA4B0E" w:rsidRPr="0085466C" w:rsidRDefault="00DA4B0E" w:rsidP="00B2663C">
      <w:pPr>
        <w:pStyle w:val="ListParagraph"/>
        <w:widowControl w:val="0"/>
        <w:autoSpaceDE w:val="0"/>
        <w:autoSpaceDN w:val="0"/>
        <w:bidi/>
        <w:adjustRightInd w:val="0"/>
        <w:jc w:val="lowKashida"/>
        <w:rPr>
          <w:rFonts w:asciiTheme="majorBidi" w:hAnsiTheme="majorBidi" w:cs="B Nazanin"/>
          <w:sz w:val="24"/>
          <w:szCs w:val="24"/>
          <w:rtl/>
          <w:lang w:bidi="fa-IR"/>
        </w:rPr>
      </w:pPr>
    </w:p>
    <w:p w14:paraId="02691218" w14:textId="77777777" w:rsidR="00645017" w:rsidRPr="0085466C" w:rsidRDefault="00645017" w:rsidP="00B2663C">
      <w:pPr>
        <w:jc w:val="lowKashida"/>
        <w:rPr>
          <w:rFonts w:cs="B Nazanin"/>
        </w:rPr>
      </w:pPr>
    </w:p>
    <w:sectPr w:rsidR="00645017" w:rsidRPr="0085466C" w:rsidSect="005E4CC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E87B6" w14:textId="77777777" w:rsidR="00924C5E" w:rsidRDefault="00924C5E" w:rsidP="00A74065">
      <w:pPr>
        <w:spacing w:after="0" w:line="240" w:lineRule="auto"/>
      </w:pPr>
      <w:r>
        <w:separator/>
      </w:r>
    </w:p>
  </w:endnote>
  <w:endnote w:type="continuationSeparator" w:id="0">
    <w:p w14:paraId="242E42EB" w14:textId="77777777" w:rsidR="00924C5E" w:rsidRDefault="00924C5E" w:rsidP="00A74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0CD11" w14:textId="77777777" w:rsidR="00FE73B2" w:rsidRDefault="00FE73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A74065" w14:paraId="1D52D856" w14:textId="77777777" w:rsidTr="000A5C36">
      <w:trPr>
        <w:trHeight w:val="300"/>
      </w:trPr>
      <w:tc>
        <w:tcPr>
          <w:tcW w:w="4691" w:type="dxa"/>
        </w:tcPr>
        <w:p w14:paraId="7AE93262" w14:textId="77777777" w:rsidR="00A74065" w:rsidRDefault="00A74065" w:rsidP="00A74065">
          <w:pPr>
            <w:pStyle w:val="Header"/>
            <w:bidi/>
            <w:jc w:val="right"/>
          </w:pPr>
          <w:r>
            <w:rPr>
              <w:rtl/>
            </w:rPr>
            <w:t>امضا و تصدیق: {{</w:t>
          </w:r>
          <w:proofErr w:type="spellStart"/>
          <w:r>
            <w:t>ConfirmerTwoName</w:t>
          </w:r>
          <w:proofErr w:type="spellEnd"/>
          <w:r>
            <w:rPr>
              <w:rtl/>
            </w:rPr>
            <w:t>}}</w:t>
          </w:r>
        </w:p>
        <w:p w14:paraId="5F3EC6FF" w14:textId="77777777" w:rsidR="00A74065" w:rsidRDefault="00A74065" w:rsidP="00A74065">
          <w:pPr>
            <w:pStyle w:val="Header"/>
            <w:bidi/>
            <w:jc w:val="right"/>
          </w:pPr>
          <w:r>
            <w:rPr>
              <w:rtl/>
            </w:rPr>
            <w:t>{{</w:t>
          </w:r>
          <w:proofErr w:type="spellStart"/>
          <w:r>
            <w:t>ConfirmerTwoSignImage</w:t>
          </w:r>
          <w:proofErr w:type="spellEnd"/>
          <w:r>
            <w:rPr>
              <w:rtl/>
            </w:rPr>
            <w:t>}}</w:t>
          </w:r>
        </w:p>
      </w:tc>
      <w:tc>
        <w:tcPr>
          <w:tcW w:w="0" w:type="dxa"/>
        </w:tcPr>
        <w:p w14:paraId="066505F9" w14:textId="77777777" w:rsidR="00A74065" w:rsidRDefault="00A74065" w:rsidP="00A74065">
          <w:pPr>
            <w:pStyle w:val="Header"/>
            <w:jc w:val="center"/>
          </w:pPr>
        </w:p>
      </w:tc>
      <w:tc>
        <w:tcPr>
          <w:tcW w:w="4324" w:type="dxa"/>
        </w:tcPr>
        <w:p w14:paraId="6CA2D30F" w14:textId="77777777" w:rsidR="00A74065" w:rsidRDefault="00A74065" w:rsidP="00A74065">
          <w:pPr>
            <w:pStyle w:val="Header"/>
            <w:bidi/>
            <w:ind w:right="-115"/>
          </w:pPr>
          <w:r>
            <w:rPr>
              <w:rtl/>
            </w:rPr>
            <w:t>تایید کننده: {{</w:t>
          </w:r>
          <w:proofErr w:type="spellStart"/>
          <w:r>
            <w:t>ConfirmerOneName</w:t>
          </w:r>
          <w:proofErr w:type="spellEnd"/>
          <w:r>
            <w:rPr>
              <w:rtl/>
            </w:rPr>
            <w:t>}}</w:t>
          </w:r>
        </w:p>
        <w:p w14:paraId="3D87C9BB" w14:textId="77777777" w:rsidR="00A74065" w:rsidRDefault="00A74065" w:rsidP="00A74065">
          <w:pPr>
            <w:pStyle w:val="Header"/>
            <w:bidi/>
            <w:ind w:right="-115"/>
          </w:pPr>
          <w:r>
            <w:rPr>
              <w:rtl/>
            </w:rPr>
            <w:t>{{</w:t>
          </w:r>
          <w:proofErr w:type="spellStart"/>
          <w:r>
            <w:t>ConfirmerOneSignImage</w:t>
          </w:r>
          <w:proofErr w:type="spellEnd"/>
          <w:r>
            <w:rPr>
              <w:rtl/>
            </w:rPr>
            <w:t>}}</w:t>
          </w:r>
        </w:p>
      </w:tc>
    </w:tr>
  </w:tbl>
  <w:p w14:paraId="0E422713" w14:textId="77777777" w:rsidR="00A74065" w:rsidRDefault="00A74065" w:rsidP="00A74065">
    <w:pPr>
      <w:pStyle w:val="Footer"/>
    </w:pPr>
  </w:p>
  <w:p w14:paraId="77A760CD" w14:textId="77777777" w:rsidR="00A74065" w:rsidRDefault="00A740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87344" w14:textId="77777777" w:rsidR="00FE73B2" w:rsidRDefault="00FE73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98055" w14:textId="77777777" w:rsidR="00924C5E" w:rsidRDefault="00924C5E" w:rsidP="00A74065">
      <w:pPr>
        <w:spacing w:after="0" w:line="240" w:lineRule="auto"/>
      </w:pPr>
      <w:r>
        <w:separator/>
      </w:r>
    </w:p>
  </w:footnote>
  <w:footnote w:type="continuationSeparator" w:id="0">
    <w:p w14:paraId="6AA917FC" w14:textId="77777777" w:rsidR="00924C5E" w:rsidRDefault="00924C5E" w:rsidP="00A74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04F37" w14:textId="77777777" w:rsidR="00FE73B2" w:rsidRDefault="00FE73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A74065" w:rsidRPr="00B120D5" w14:paraId="4A630531" w14:textId="77777777" w:rsidTr="000A5C36">
      <w:trPr>
        <w:trHeight w:val="300"/>
      </w:trPr>
      <w:tc>
        <w:tcPr>
          <w:tcW w:w="3255" w:type="dxa"/>
        </w:tcPr>
        <w:p w14:paraId="7B151FB2" w14:textId="0A84BB7C" w:rsidR="00A74065" w:rsidRPr="00B120D5" w:rsidRDefault="00A74065" w:rsidP="00A74065">
          <w:pPr>
            <w:pStyle w:val="Header"/>
            <w:bidi/>
          </w:pPr>
          <w:bookmarkStart w:id="0" w:name="_GoBack"/>
          <w:r w:rsidRPr="00B120D5">
            <w:rPr>
              <w:rtl/>
            </w:rPr>
            <w:t>شماره سند:</w:t>
          </w:r>
          <w:r w:rsidR="00F05F61" w:rsidRPr="00B120D5">
            <w:rPr>
              <w:rFonts w:hint="cs"/>
              <w:rtl/>
            </w:rPr>
            <w:t xml:space="preserve"> </w:t>
          </w:r>
          <w:r w:rsidR="00F05F61" w:rsidRPr="00B120D5">
            <w:t>D-002-0001</w:t>
          </w:r>
        </w:p>
      </w:tc>
      <w:tc>
        <w:tcPr>
          <w:tcW w:w="0" w:type="dxa"/>
        </w:tcPr>
        <w:p w14:paraId="746DF75B" w14:textId="77777777" w:rsidR="00A74065" w:rsidRPr="00B120D5" w:rsidRDefault="00A74065" w:rsidP="00A74065">
          <w:pPr>
            <w:pStyle w:val="Header"/>
            <w:jc w:val="center"/>
          </w:pPr>
        </w:p>
      </w:tc>
      <w:tc>
        <w:tcPr>
          <w:tcW w:w="5760" w:type="dxa"/>
        </w:tcPr>
        <w:p w14:paraId="39B75C77" w14:textId="383FF4BB" w:rsidR="00A74065" w:rsidRPr="00B120D5" w:rsidRDefault="00A74065" w:rsidP="00A74065">
          <w:pPr>
            <w:pStyle w:val="Header"/>
            <w:bidi/>
            <w:ind w:right="-115"/>
            <w:rPr>
              <w:rtl/>
              <w:lang w:bidi="fa-IR"/>
            </w:rPr>
          </w:pPr>
          <w:r w:rsidRPr="00B120D5">
            <w:rPr>
              <w:rtl/>
            </w:rPr>
            <w:t>اسم سند:</w:t>
          </w:r>
          <w:r w:rsidR="008A37BE" w:rsidRPr="00B120D5">
            <w:t xml:space="preserve">  </w:t>
          </w:r>
          <w:r w:rsidR="008A37BE" w:rsidRPr="00B120D5">
            <w:rPr>
              <w:rFonts w:hint="cs"/>
              <w:rtl/>
            </w:rPr>
            <w:t>دستورالعمل</w:t>
          </w:r>
          <w:r w:rsidR="008A37BE" w:rsidRPr="00B120D5">
            <w:rPr>
              <w:rtl/>
            </w:rPr>
            <w:softHyphen/>
          </w:r>
          <w:r w:rsidR="008A37BE" w:rsidRPr="00B120D5">
            <w:rPr>
              <w:rFonts w:hint="cs"/>
              <w:rtl/>
            </w:rPr>
            <w:t>های فضای فیزیکی بخش میکروب</w:t>
          </w:r>
          <w:r w:rsidR="008A37BE" w:rsidRPr="00B120D5">
            <w:rPr>
              <w:rtl/>
            </w:rPr>
            <w:softHyphen/>
          </w:r>
          <w:r w:rsidR="008A37BE" w:rsidRPr="00B120D5">
            <w:rPr>
              <w:rFonts w:hint="cs"/>
              <w:rtl/>
            </w:rPr>
            <w:t>شناسی</w:t>
          </w:r>
        </w:p>
      </w:tc>
    </w:tr>
  </w:tbl>
  <w:p w14:paraId="53CAF8F9" w14:textId="77777777" w:rsidR="00A74065" w:rsidRPr="00B120D5" w:rsidRDefault="00A74065" w:rsidP="00A74065">
    <w:pPr>
      <w:pStyle w:val="Header"/>
    </w:pPr>
  </w:p>
  <w:bookmarkEnd w:id="0"/>
  <w:p w14:paraId="16A70CB3" w14:textId="7BD37AA6" w:rsidR="00A74065" w:rsidRPr="00B120D5" w:rsidRDefault="00A74065" w:rsidP="00A740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20DDE" w14:textId="77777777" w:rsidR="00FE73B2" w:rsidRDefault="00FE73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F5A1D"/>
    <w:multiLevelType w:val="hybridMultilevel"/>
    <w:tmpl w:val="A2FC0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205E22"/>
    <w:multiLevelType w:val="hybridMultilevel"/>
    <w:tmpl w:val="F73A12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B0E"/>
    <w:rsid w:val="00233283"/>
    <w:rsid w:val="003F0AA6"/>
    <w:rsid w:val="004629E7"/>
    <w:rsid w:val="005B618F"/>
    <w:rsid w:val="005E4CC2"/>
    <w:rsid w:val="00645017"/>
    <w:rsid w:val="007E22C3"/>
    <w:rsid w:val="0085466C"/>
    <w:rsid w:val="008A37BE"/>
    <w:rsid w:val="00924C5E"/>
    <w:rsid w:val="00A74065"/>
    <w:rsid w:val="00AE644A"/>
    <w:rsid w:val="00B120D5"/>
    <w:rsid w:val="00B2663C"/>
    <w:rsid w:val="00BE4846"/>
    <w:rsid w:val="00C87A90"/>
    <w:rsid w:val="00CC75E8"/>
    <w:rsid w:val="00CF04BA"/>
    <w:rsid w:val="00DA4B0E"/>
    <w:rsid w:val="00E54E80"/>
    <w:rsid w:val="00E70F9C"/>
    <w:rsid w:val="00F05F61"/>
    <w:rsid w:val="00F12486"/>
    <w:rsid w:val="00FE73B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B4E19"/>
  <w15:chartTrackingRefBased/>
  <w15:docId w15:val="{13744D1A-16A1-43C2-8E6B-6D6AA6C2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B0E"/>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A4B0E"/>
    <w:pPr>
      <w:ind w:left="720"/>
      <w:contextualSpacing/>
    </w:pPr>
  </w:style>
  <w:style w:type="character" w:customStyle="1" w:styleId="ListParagraphChar">
    <w:name w:val="List Paragraph Char"/>
    <w:basedOn w:val="DefaultParagraphFont"/>
    <w:link w:val="ListParagraph"/>
    <w:uiPriority w:val="34"/>
    <w:rsid w:val="00DA4B0E"/>
    <w:rPr>
      <w:lang w:bidi="ar-SA"/>
    </w:rPr>
  </w:style>
  <w:style w:type="character" w:customStyle="1" w:styleId="rynqvb">
    <w:name w:val="rynqvb"/>
    <w:basedOn w:val="DefaultParagraphFont"/>
    <w:rsid w:val="00DA4B0E"/>
  </w:style>
  <w:style w:type="table" w:styleId="TableGrid">
    <w:name w:val="Table Grid"/>
    <w:basedOn w:val="TableNormal"/>
    <w:uiPriority w:val="39"/>
    <w:rsid w:val="00DA4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4B0E"/>
    <w:pPr>
      <w:tabs>
        <w:tab w:val="center" w:pos="4680"/>
        <w:tab w:val="right" w:pos="9360"/>
      </w:tabs>
      <w:spacing w:after="0" w:line="240" w:lineRule="auto"/>
    </w:pPr>
    <w:rPr>
      <w:rFonts w:ascii="Times New Roman" w:eastAsia="Calibri" w:hAnsi="Times New Roman" w:cs="B Nazanin"/>
    </w:rPr>
  </w:style>
  <w:style w:type="character" w:customStyle="1" w:styleId="HeaderChar">
    <w:name w:val="Header Char"/>
    <w:basedOn w:val="DefaultParagraphFont"/>
    <w:link w:val="Header"/>
    <w:uiPriority w:val="99"/>
    <w:qFormat/>
    <w:rsid w:val="00DA4B0E"/>
    <w:rPr>
      <w:rFonts w:ascii="Times New Roman" w:eastAsia="Calibri" w:hAnsi="Times New Roman" w:cs="B Nazanin"/>
      <w:lang w:bidi="ar-SA"/>
    </w:rPr>
  </w:style>
  <w:style w:type="paragraph" w:styleId="Footer">
    <w:name w:val="footer"/>
    <w:basedOn w:val="Normal"/>
    <w:link w:val="FooterChar"/>
    <w:uiPriority w:val="99"/>
    <w:unhideWhenUsed/>
    <w:rsid w:val="00A74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065"/>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851824">
      <w:bodyDiv w:val="1"/>
      <w:marLeft w:val="0"/>
      <w:marRight w:val="0"/>
      <w:marTop w:val="0"/>
      <w:marBottom w:val="0"/>
      <w:divBdr>
        <w:top w:val="none" w:sz="0" w:space="0" w:color="auto"/>
        <w:left w:val="none" w:sz="0" w:space="0" w:color="auto"/>
        <w:bottom w:val="none" w:sz="0" w:space="0" w:color="auto"/>
        <w:right w:val="none" w:sz="0" w:space="0" w:color="auto"/>
      </w:divBdr>
    </w:div>
    <w:div w:id="1093403899">
      <w:bodyDiv w:val="1"/>
      <w:marLeft w:val="0"/>
      <w:marRight w:val="0"/>
      <w:marTop w:val="0"/>
      <w:marBottom w:val="0"/>
      <w:divBdr>
        <w:top w:val="none" w:sz="0" w:space="0" w:color="auto"/>
        <w:left w:val="none" w:sz="0" w:space="0" w:color="auto"/>
        <w:bottom w:val="none" w:sz="0" w:space="0" w:color="auto"/>
        <w:right w:val="none" w:sz="0" w:space="0" w:color="auto"/>
      </w:divBdr>
    </w:div>
    <w:div w:id="1765764503">
      <w:bodyDiv w:val="1"/>
      <w:marLeft w:val="0"/>
      <w:marRight w:val="0"/>
      <w:marTop w:val="0"/>
      <w:marBottom w:val="0"/>
      <w:divBdr>
        <w:top w:val="none" w:sz="0" w:space="0" w:color="auto"/>
        <w:left w:val="none" w:sz="0" w:space="0" w:color="auto"/>
        <w:bottom w:val="none" w:sz="0" w:space="0" w:color="auto"/>
        <w:right w:val="none" w:sz="0" w:space="0" w:color="auto"/>
      </w:divBdr>
    </w:div>
    <w:div w:id="176738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F4DB5-0250-41C1-B8E3-608B4CA04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9</cp:revision>
  <dcterms:created xsi:type="dcterms:W3CDTF">2025-09-13T06:10:00Z</dcterms:created>
  <dcterms:modified xsi:type="dcterms:W3CDTF">2025-09-15T19:16:00Z</dcterms:modified>
</cp:coreProperties>
</file>