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00AC"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6"/>
          <w:szCs w:val="26"/>
          <w:rtl/>
          <w:lang w:bidi="fa-IR"/>
        </w:rPr>
      </w:pPr>
    </w:p>
    <w:p w14:paraId="58E69E60" w14:textId="77777777" w:rsidR="00410C72" w:rsidRPr="00F2298F" w:rsidRDefault="00410C72" w:rsidP="00655193">
      <w:pPr>
        <w:bidi/>
        <w:jc w:val="lowKashida"/>
        <w:rPr>
          <w:rFonts w:eastAsia="B Nazanin" w:cs="B Nazanin"/>
          <w:b/>
          <w:bCs/>
          <w:sz w:val="28"/>
          <w:szCs w:val="28"/>
          <w:rtl/>
          <w:lang w:bidi="fa-IR"/>
        </w:rPr>
      </w:pPr>
      <w:r w:rsidRPr="00F2298F">
        <w:rPr>
          <w:rFonts w:ascii="B Nazanin" w:eastAsia="B Nazanin" w:hAnsi="B Nazanin" w:cs="B Nazanin" w:hint="cs"/>
          <w:b/>
          <w:bCs/>
          <w:sz w:val="28"/>
          <w:szCs w:val="28"/>
          <w:rtl/>
          <w:lang w:bidi="fa-IR"/>
        </w:rPr>
        <w:t xml:space="preserve">11. </w:t>
      </w:r>
      <w:r w:rsidRPr="00F2298F">
        <w:rPr>
          <w:rFonts w:eastAsia="B Nazanin" w:cs="B Nazanin"/>
          <w:b/>
          <w:bCs/>
          <w:sz w:val="28"/>
          <w:szCs w:val="28"/>
          <w:lang w:bidi="fa-IR"/>
        </w:rPr>
        <w:t>pH</w:t>
      </w:r>
      <w:r w:rsidRPr="00F2298F">
        <w:rPr>
          <w:rFonts w:eastAsia="B Nazanin" w:cs="B Nazanin" w:hint="cs"/>
          <w:b/>
          <w:bCs/>
          <w:sz w:val="28"/>
          <w:szCs w:val="28"/>
          <w:rtl/>
          <w:lang w:bidi="fa-IR"/>
        </w:rPr>
        <w:t xml:space="preserve"> مترسنج</w:t>
      </w:r>
    </w:p>
    <w:tbl>
      <w:tblPr>
        <w:tblStyle w:val="TableGrid"/>
        <w:bidiVisual/>
        <w:tblW w:w="0" w:type="auto"/>
        <w:jc w:val="center"/>
        <w:tblLook w:val="04A0" w:firstRow="1" w:lastRow="0" w:firstColumn="1" w:lastColumn="0" w:noHBand="0" w:noVBand="1"/>
      </w:tblPr>
      <w:tblGrid>
        <w:gridCol w:w="2134"/>
        <w:gridCol w:w="3427"/>
        <w:gridCol w:w="3227"/>
      </w:tblGrid>
      <w:tr w:rsidR="00655193" w:rsidRPr="00F2298F" w14:paraId="72980FF2" w14:textId="77777777" w:rsidTr="00390805">
        <w:trPr>
          <w:jc w:val="center"/>
        </w:trPr>
        <w:tc>
          <w:tcPr>
            <w:tcW w:w="2134" w:type="dxa"/>
          </w:tcPr>
          <w:p w14:paraId="2256A530" w14:textId="77777777"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اسم آزمایشگاه:</w:t>
            </w:r>
          </w:p>
        </w:tc>
        <w:tc>
          <w:tcPr>
            <w:tcW w:w="6654" w:type="dxa"/>
            <w:gridSpan w:val="2"/>
          </w:tcPr>
          <w:p w14:paraId="710BF3E2" w14:textId="2AC4F3E2" w:rsidR="00655193" w:rsidRPr="00F2298F" w:rsidRDefault="00655193" w:rsidP="00655193">
            <w:pPr>
              <w:autoSpaceDE w:val="0"/>
              <w:autoSpaceDN w:val="0"/>
              <w:bidi/>
              <w:adjustRightInd w:val="0"/>
              <w:jc w:val="lowKashida"/>
              <w:rPr>
                <w:rFonts w:asciiTheme="majorBidi" w:hAnsiTheme="majorBidi" w:cs="B Nazanin"/>
                <w:kern w:val="24"/>
                <w:sz w:val="24"/>
                <w:szCs w:val="24"/>
                <w:rtl/>
                <w:lang w:bidi="fa-IR"/>
              </w:rPr>
            </w:pPr>
            <w:r w:rsidRPr="00F2298F">
              <w:rPr>
                <w:rFonts w:cs="B Nazanin"/>
              </w:rPr>
              <w:t>{{</w:t>
            </w:r>
            <w:proofErr w:type="spellStart"/>
            <w:r w:rsidRPr="00F2298F">
              <w:rPr>
                <w:rFonts w:cs="B Nazanin"/>
              </w:rPr>
              <w:t>LabName</w:t>
            </w:r>
            <w:proofErr w:type="spellEnd"/>
            <w:r w:rsidRPr="00F2298F">
              <w:rPr>
                <w:rFonts w:cs="B Nazanin"/>
              </w:rPr>
              <w:t>}}</w:t>
            </w:r>
          </w:p>
        </w:tc>
      </w:tr>
      <w:tr w:rsidR="00EB4BC7" w:rsidRPr="00F2298F" w14:paraId="082F4FFE" w14:textId="77777777" w:rsidTr="00390805">
        <w:trPr>
          <w:jc w:val="center"/>
        </w:trPr>
        <w:tc>
          <w:tcPr>
            <w:tcW w:w="2134" w:type="dxa"/>
          </w:tcPr>
          <w:p w14:paraId="4EA8B804"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 xml:space="preserve">اسم سند: </w:t>
            </w:r>
          </w:p>
        </w:tc>
        <w:tc>
          <w:tcPr>
            <w:tcW w:w="6654" w:type="dxa"/>
            <w:gridSpan w:val="2"/>
          </w:tcPr>
          <w:p w14:paraId="39A84A18" w14:textId="77777777" w:rsidR="00410C72" w:rsidRPr="00F2298F" w:rsidRDefault="00410C72" w:rsidP="00655193">
            <w:pPr>
              <w:autoSpaceDE w:val="0"/>
              <w:autoSpaceDN w:val="0"/>
              <w:bidi/>
              <w:adjustRightInd w:val="0"/>
              <w:jc w:val="lowKashida"/>
              <w:rPr>
                <w:rFonts w:asciiTheme="majorBidi" w:hAnsiTheme="majorBidi" w:cs="B Nazanin"/>
                <w:b/>
                <w:bCs/>
                <w:kern w:val="24"/>
                <w:sz w:val="26"/>
                <w:szCs w:val="26"/>
                <w:rtl/>
                <w:lang w:bidi="fa-IR"/>
              </w:rPr>
            </w:pPr>
            <w:r w:rsidRPr="00F2298F">
              <w:rPr>
                <w:rFonts w:ascii="B Nazanin" w:eastAsia="B Nazanin" w:hAnsi="B Nazanin" w:cs="B Nazanin"/>
                <w:b/>
                <w:bCs/>
                <w:sz w:val="26"/>
                <w:szCs w:val="26"/>
                <w:rtl/>
                <w:lang w:bidi="fa-IR"/>
              </w:rPr>
              <w:t xml:space="preserve">دستورالعمل </w:t>
            </w:r>
            <w:r w:rsidRPr="00F2298F">
              <w:rPr>
                <w:rFonts w:ascii="B Nazanin" w:eastAsia="B Nazanin" w:hAnsi="B Nazanin" w:cs="B Nazanin" w:hint="cs"/>
                <w:b/>
                <w:bCs/>
                <w:sz w:val="26"/>
                <w:szCs w:val="26"/>
                <w:rtl/>
                <w:lang w:bidi="fa-IR"/>
              </w:rPr>
              <w:t>فنی و کنترل کیفی</w:t>
            </w:r>
            <w:r w:rsidRPr="00F2298F">
              <w:rPr>
                <w:rFonts w:ascii="B Nazanin" w:eastAsia="B Nazanin" w:hAnsi="B Nazanin" w:cs="B Nazanin"/>
                <w:b/>
                <w:bCs/>
                <w:sz w:val="26"/>
                <w:szCs w:val="26"/>
                <w:rtl/>
                <w:lang w:bidi="fa-IR"/>
              </w:rPr>
              <w:t xml:space="preserve"> </w:t>
            </w:r>
            <w:r w:rsidRPr="00F2298F">
              <w:rPr>
                <w:rFonts w:asciiTheme="majorBidi" w:eastAsia="B Nazanin" w:hAnsiTheme="majorBidi" w:cs="B Nazanin"/>
                <w:b/>
                <w:bCs/>
                <w:sz w:val="26"/>
                <w:szCs w:val="26"/>
                <w:lang w:bidi="fa-IR"/>
              </w:rPr>
              <w:t>pH</w:t>
            </w:r>
            <w:r w:rsidRPr="00F2298F">
              <w:rPr>
                <w:rFonts w:ascii="B Nazanin" w:eastAsia="B Nazanin" w:hAnsi="B Nazanin" w:cs="B Nazanin"/>
                <w:b/>
                <w:bCs/>
                <w:sz w:val="26"/>
                <w:szCs w:val="26"/>
                <w:rtl/>
                <w:lang w:bidi="fa-IR"/>
              </w:rPr>
              <w:t xml:space="preserve"> مترسنج</w:t>
            </w:r>
          </w:p>
        </w:tc>
      </w:tr>
      <w:tr w:rsidR="00EB4BC7" w:rsidRPr="00F2298F" w14:paraId="15D77E07" w14:textId="77777777" w:rsidTr="00390805">
        <w:trPr>
          <w:jc w:val="center"/>
        </w:trPr>
        <w:tc>
          <w:tcPr>
            <w:tcW w:w="2134" w:type="dxa"/>
          </w:tcPr>
          <w:p w14:paraId="1A1C6B83"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کد سند:</w:t>
            </w:r>
          </w:p>
        </w:tc>
        <w:tc>
          <w:tcPr>
            <w:tcW w:w="6654" w:type="dxa"/>
            <w:gridSpan w:val="2"/>
          </w:tcPr>
          <w:p w14:paraId="4F5548D2"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lang w:bidi="fa-IR"/>
              </w:rPr>
            </w:pPr>
            <w:r w:rsidRPr="00F2298F">
              <w:rPr>
                <w:rFonts w:asciiTheme="majorBidi" w:hAnsiTheme="majorBidi" w:cs="B Nazanin"/>
                <w:kern w:val="24"/>
                <w:sz w:val="24"/>
                <w:szCs w:val="24"/>
                <w:lang w:bidi="fa-IR"/>
              </w:rPr>
              <w:t>D-002-0011</w:t>
            </w:r>
          </w:p>
        </w:tc>
      </w:tr>
      <w:tr w:rsidR="00EB4BC7" w:rsidRPr="00F2298F" w14:paraId="7B7FB0C9" w14:textId="77777777" w:rsidTr="00390805">
        <w:trPr>
          <w:jc w:val="center"/>
        </w:trPr>
        <w:tc>
          <w:tcPr>
            <w:tcW w:w="2134" w:type="dxa"/>
          </w:tcPr>
          <w:p w14:paraId="070A8EF0"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دسته بندی سند:</w:t>
            </w:r>
          </w:p>
        </w:tc>
        <w:tc>
          <w:tcPr>
            <w:tcW w:w="6654" w:type="dxa"/>
            <w:gridSpan w:val="2"/>
          </w:tcPr>
          <w:p w14:paraId="3B1A5019" w14:textId="77777777" w:rsidR="00410C72" w:rsidRPr="00F2298F" w:rsidRDefault="00410C72" w:rsidP="00655193">
            <w:pPr>
              <w:autoSpaceDE w:val="0"/>
              <w:autoSpaceDN w:val="0"/>
              <w:bidi/>
              <w:adjustRightInd w:val="0"/>
              <w:jc w:val="lowKashida"/>
              <w:rPr>
                <w:rFonts w:asciiTheme="majorBidi" w:hAnsiTheme="majorBidi" w:cs="B Nazanin"/>
                <w:kern w:val="24"/>
                <w:sz w:val="24"/>
                <w:szCs w:val="24"/>
                <w:lang w:bidi="fa-IR"/>
              </w:rPr>
            </w:pPr>
            <w:r w:rsidRPr="00F2298F">
              <w:rPr>
                <w:rFonts w:asciiTheme="majorBidi" w:hAnsiTheme="majorBidi" w:cs="B Nazanin"/>
                <w:kern w:val="24"/>
                <w:sz w:val="24"/>
                <w:szCs w:val="24"/>
                <w:rtl/>
              </w:rPr>
              <w:t>دستورالعمل و کنترل ک</w:t>
            </w:r>
            <w:r w:rsidRPr="00F2298F">
              <w:rPr>
                <w:rFonts w:asciiTheme="majorBidi" w:hAnsiTheme="majorBidi" w:cs="B Nazanin" w:hint="cs"/>
                <w:kern w:val="24"/>
                <w:sz w:val="24"/>
                <w:szCs w:val="24"/>
                <w:rtl/>
              </w:rPr>
              <w:t>ی</w:t>
            </w:r>
            <w:r w:rsidRPr="00F2298F">
              <w:rPr>
                <w:rFonts w:asciiTheme="majorBidi" w:hAnsiTheme="majorBidi" w:cs="B Nazanin" w:hint="eastAsia"/>
                <w:kern w:val="24"/>
                <w:sz w:val="24"/>
                <w:szCs w:val="24"/>
                <w:rtl/>
              </w:rPr>
              <w:t>ف</w:t>
            </w:r>
            <w:r w:rsidRPr="00F2298F">
              <w:rPr>
                <w:rFonts w:asciiTheme="majorBidi" w:hAnsiTheme="majorBidi" w:cs="B Nazanin" w:hint="cs"/>
                <w:kern w:val="24"/>
                <w:sz w:val="24"/>
                <w:szCs w:val="24"/>
                <w:rtl/>
              </w:rPr>
              <w:t>ی</w:t>
            </w:r>
            <w:r w:rsidRPr="00F2298F">
              <w:rPr>
                <w:rFonts w:asciiTheme="majorBidi" w:hAnsiTheme="majorBidi" w:cs="B Nazanin"/>
                <w:kern w:val="24"/>
                <w:sz w:val="24"/>
                <w:szCs w:val="24"/>
                <w:rtl/>
              </w:rPr>
              <w:t xml:space="preserve"> دستگاه</w:t>
            </w:r>
            <w:r w:rsidRPr="00F2298F">
              <w:rPr>
                <w:rFonts w:ascii="Cambria" w:hAnsi="Cambria" w:cs="B Nazanin" w:hint="cs"/>
                <w:kern w:val="24"/>
                <w:sz w:val="24"/>
                <w:szCs w:val="24"/>
                <w:rtl/>
              </w:rPr>
              <w:t xml:space="preserve"> </w:t>
            </w:r>
            <w:r w:rsidRPr="00F2298F">
              <w:rPr>
                <w:rFonts w:asciiTheme="majorBidi" w:hAnsiTheme="majorBidi" w:cs="B Nazanin" w:hint="cs"/>
                <w:kern w:val="24"/>
                <w:sz w:val="24"/>
                <w:szCs w:val="24"/>
                <w:rtl/>
              </w:rPr>
              <w:t>ها</w:t>
            </w:r>
            <w:r w:rsidRPr="00F2298F">
              <w:rPr>
                <w:rFonts w:asciiTheme="majorBidi" w:hAnsiTheme="majorBidi" w:cs="B Nazanin"/>
                <w:kern w:val="24"/>
                <w:sz w:val="24"/>
                <w:szCs w:val="24"/>
                <w:rtl/>
              </w:rPr>
              <w:t xml:space="preserve"> </w:t>
            </w:r>
            <w:r w:rsidRPr="00F2298F">
              <w:rPr>
                <w:rFonts w:asciiTheme="majorBidi" w:hAnsiTheme="majorBidi" w:cs="B Nazanin" w:hint="cs"/>
                <w:kern w:val="24"/>
                <w:sz w:val="24"/>
                <w:szCs w:val="24"/>
                <w:rtl/>
              </w:rPr>
              <w:t>و</w:t>
            </w:r>
            <w:r w:rsidRPr="00F2298F">
              <w:rPr>
                <w:rFonts w:asciiTheme="majorBidi" w:hAnsiTheme="majorBidi" w:cs="B Nazanin"/>
                <w:kern w:val="24"/>
                <w:sz w:val="24"/>
                <w:szCs w:val="24"/>
                <w:rtl/>
              </w:rPr>
              <w:t xml:space="preserve"> </w:t>
            </w:r>
            <w:r w:rsidRPr="00F2298F">
              <w:rPr>
                <w:rFonts w:asciiTheme="majorBidi" w:hAnsiTheme="majorBidi" w:cs="B Nazanin" w:hint="cs"/>
                <w:kern w:val="24"/>
                <w:sz w:val="24"/>
                <w:szCs w:val="24"/>
                <w:rtl/>
              </w:rPr>
              <w:t>تجهی</w:t>
            </w:r>
            <w:r w:rsidRPr="00F2298F">
              <w:rPr>
                <w:rFonts w:asciiTheme="majorBidi" w:hAnsiTheme="majorBidi" w:cs="B Nazanin" w:hint="eastAsia"/>
                <w:kern w:val="24"/>
                <w:sz w:val="24"/>
                <w:szCs w:val="24"/>
                <w:rtl/>
              </w:rPr>
              <w:t>زات</w:t>
            </w:r>
          </w:p>
        </w:tc>
      </w:tr>
      <w:tr w:rsidR="00655193" w:rsidRPr="00F2298F" w14:paraId="2077AD73" w14:textId="77777777" w:rsidTr="00390805">
        <w:trPr>
          <w:jc w:val="center"/>
        </w:trPr>
        <w:tc>
          <w:tcPr>
            <w:tcW w:w="2134" w:type="dxa"/>
          </w:tcPr>
          <w:p w14:paraId="6CAE09D3" w14:textId="77777777"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شماره ویرایش:</w:t>
            </w:r>
          </w:p>
        </w:tc>
        <w:tc>
          <w:tcPr>
            <w:tcW w:w="6654" w:type="dxa"/>
            <w:gridSpan w:val="2"/>
          </w:tcPr>
          <w:p w14:paraId="6BBBD8C3" w14:textId="495DDDBC"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kern w:val="2"/>
                <w:sz w:val="24"/>
                <w:szCs w:val="24"/>
                <w:rtl/>
                <w:lang w:bidi="fa-IR"/>
              </w:rPr>
              <w:t>{{</w:t>
            </w:r>
            <w:proofErr w:type="spellStart"/>
            <w:r w:rsidRPr="00F2298F">
              <w:rPr>
                <w:rFonts w:asciiTheme="majorBidi" w:hAnsiTheme="majorBidi" w:cs="B Nazanin"/>
                <w:kern w:val="2"/>
                <w:sz w:val="24"/>
                <w:szCs w:val="24"/>
                <w:lang w:bidi="fa-IR"/>
              </w:rPr>
              <w:t>EditeNumber</w:t>
            </w:r>
            <w:proofErr w:type="spellEnd"/>
            <w:r w:rsidRPr="00F2298F">
              <w:rPr>
                <w:rFonts w:asciiTheme="majorBidi" w:hAnsiTheme="majorBidi" w:cs="B Nazanin"/>
                <w:kern w:val="2"/>
                <w:sz w:val="24"/>
                <w:szCs w:val="24"/>
                <w:rtl/>
                <w:lang w:bidi="fa-IR"/>
              </w:rPr>
              <w:t>}}</w:t>
            </w:r>
          </w:p>
        </w:tc>
      </w:tr>
      <w:tr w:rsidR="00655193" w:rsidRPr="00F2298F" w14:paraId="3ADCA8F9" w14:textId="77777777" w:rsidTr="00390805">
        <w:trPr>
          <w:jc w:val="center"/>
        </w:trPr>
        <w:tc>
          <w:tcPr>
            <w:tcW w:w="2134" w:type="dxa"/>
          </w:tcPr>
          <w:p w14:paraId="2A45CAF4" w14:textId="77777777"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تاریخ ویرایش:</w:t>
            </w:r>
          </w:p>
        </w:tc>
        <w:tc>
          <w:tcPr>
            <w:tcW w:w="6654" w:type="dxa"/>
            <w:gridSpan w:val="2"/>
          </w:tcPr>
          <w:p w14:paraId="5287B2A1" w14:textId="13054495"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kern w:val="2"/>
                <w:sz w:val="24"/>
                <w:szCs w:val="24"/>
                <w:rtl/>
                <w:lang w:bidi="fa-IR"/>
              </w:rPr>
              <w:t>{{</w:t>
            </w:r>
            <w:proofErr w:type="spellStart"/>
            <w:r w:rsidRPr="00F2298F">
              <w:rPr>
                <w:rFonts w:asciiTheme="majorBidi" w:hAnsiTheme="majorBidi" w:cs="B Nazanin"/>
                <w:kern w:val="2"/>
                <w:sz w:val="24"/>
                <w:szCs w:val="24"/>
                <w:lang w:bidi="fa-IR"/>
              </w:rPr>
              <w:t>EditeNumber</w:t>
            </w:r>
            <w:proofErr w:type="spellEnd"/>
            <w:r w:rsidRPr="00F2298F">
              <w:rPr>
                <w:rFonts w:asciiTheme="majorBidi" w:hAnsiTheme="majorBidi" w:cs="B Nazanin"/>
                <w:kern w:val="2"/>
                <w:sz w:val="24"/>
                <w:szCs w:val="24"/>
                <w:rtl/>
                <w:lang w:bidi="fa-IR"/>
              </w:rPr>
              <w:t>}}</w:t>
            </w:r>
          </w:p>
        </w:tc>
      </w:tr>
      <w:tr w:rsidR="00655193" w:rsidRPr="00F2298F" w14:paraId="0A957DD1" w14:textId="77777777" w:rsidTr="00390805">
        <w:trPr>
          <w:jc w:val="center"/>
        </w:trPr>
        <w:tc>
          <w:tcPr>
            <w:tcW w:w="2134" w:type="dxa"/>
          </w:tcPr>
          <w:p w14:paraId="3E4B342B" w14:textId="77777777"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تاریخ بازنگری سند:</w:t>
            </w:r>
          </w:p>
        </w:tc>
        <w:tc>
          <w:tcPr>
            <w:tcW w:w="6654" w:type="dxa"/>
            <w:gridSpan w:val="2"/>
          </w:tcPr>
          <w:p w14:paraId="661D3C0C" w14:textId="36DB627C" w:rsidR="00655193" w:rsidRPr="00F2298F" w:rsidRDefault="00655193"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kern w:val="2"/>
                <w:sz w:val="24"/>
                <w:szCs w:val="24"/>
                <w:rtl/>
                <w:lang w:bidi="fa-IR"/>
              </w:rPr>
              <w:t>{{</w:t>
            </w:r>
            <w:proofErr w:type="spellStart"/>
            <w:r w:rsidRPr="00F2298F">
              <w:rPr>
                <w:rFonts w:asciiTheme="majorBidi" w:hAnsiTheme="majorBidi" w:cs="B Nazanin"/>
                <w:kern w:val="2"/>
                <w:sz w:val="24"/>
                <w:szCs w:val="24"/>
                <w:lang w:bidi="fa-IR"/>
              </w:rPr>
              <w:t>ReviewDate</w:t>
            </w:r>
            <w:proofErr w:type="spellEnd"/>
            <w:r w:rsidRPr="00F2298F">
              <w:rPr>
                <w:rFonts w:asciiTheme="majorBidi" w:hAnsiTheme="majorBidi" w:cs="B Nazanin"/>
                <w:kern w:val="2"/>
                <w:sz w:val="24"/>
                <w:szCs w:val="24"/>
                <w:rtl/>
                <w:lang w:bidi="fa-IR"/>
              </w:rPr>
              <w:t>}}</w:t>
            </w:r>
          </w:p>
        </w:tc>
      </w:tr>
      <w:tr w:rsidR="00EB4BC7" w:rsidRPr="00F2298F" w14:paraId="108B759B" w14:textId="77777777" w:rsidTr="00390805">
        <w:trPr>
          <w:jc w:val="center"/>
        </w:trPr>
        <w:tc>
          <w:tcPr>
            <w:tcW w:w="2134" w:type="dxa"/>
          </w:tcPr>
          <w:p w14:paraId="24086C28"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تهیه کننده:</w:t>
            </w:r>
          </w:p>
        </w:tc>
        <w:tc>
          <w:tcPr>
            <w:tcW w:w="3427" w:type="dxa"/>
          </w:tcPr>
          <w:p w14:paraId="7229FAF8"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تایید کننده:</w:t>
            </w:r>
          </w:p>
        </w:tc>
        <w:tc>
          <w:tcPr>
            <w:tcW w:w="3227" w:type="dxa"/>
          </w:tcPr>
          <w:p w14:paraId="4F8DDE06" w14:textId="77777777" w:rsidR="00410C72" w:rsidRPr="00F2298F" w:rsidRDefault="00410C72" w:rsidP="00655193">
            <w:pPr>
              <w:autoSpaceDE w:val="0"/>
              <w:autoSpaceDN w:val="0"/>
              <w:bidi/>
              <w:adjustRightInd w:val="0"/>
              <w:jc w:val="lowKashida"/>
              <w:rPr>
                <w:rFonts w:asciiTheme="majorBidi" w:hAnsiTheme="majorBidi" w:cs="B Nazanin"/>
                <w:b/>
                <w:bCs/>
                <w:kern w:val="24"/>
                <w:sz w:val="24"/>
                <w:szCs w:val="24"/>
                <w:rtl/>
                <w:lang w:bidi="fa-IR"/>
              </w:rPr>
            </w:pPr>
            <w:r w:rsidRPr="00F2298F">
              <w:rPr>
                <w:rFonts w:asciiTheme="majorBidi" w:hAnsiTheme="majorBidi" w:cs="B Nazanin" w:hint="cs"/>
                <w:b/>
                <w:bCs/>
                <w:kern w:val="24"/>
                <w:sz w:val="24"/>
                <w:szCs w:val="24"/>
                <w:rtl/>
                <w:lang w:bidi="fa-IR"/>
              </w:rPr>
              <w:t>امضاء :</w:t>
            </w:r>
          </w:p>
        </w:tc>
      </w:tr>
      <w:tr w:rsidR="00655193" w:rsidRPr="00F2298F" w14:paraId="7CD1702B" w14:textId="77777777" w:rsidTr="00390805">
        <w:trPr>
          <w:jc w:val="center"/>
        </w:trPr>
        <w:tc>
          <w:tcPr>
            <w:tcW w:w="2134" w:type="dxa"/>
          </w:tcPr>
          <w:p w14:paraId="512B8496" w14:textId="77777777" w:rsidR="00655193" w:rsidRPr="00F2298F" w:rsidRDefault="00655193" w:rsidP="00655193">
            <w:pPr>
              <w:autoSpaceDE w:val="0"/>
              <w:autoSpaceDN w:val="0"/>
              <w:bidi/>
              <w:adjustRightInd w:val="0"/>
              <w:jc w:val="lowKashida"/>
              <w:rPr>
                <w:rFonts w:asciiTheme="majorBidi" w:hAnsiTheme="majorBidi" w:cs="B Nazanin"/>
                <w:kern w:val="24"/>
                <w:sz w:val="24"/>
                <w:szCs w:val="24"/>
                <w:rtl/>
                <w:lang w:bidi="fa-IR"/>
              </w:rPr>
            </w:pPr>
            <w:r w:rsidRPr="00F2298F">
              <w:rPr>
                <w:rFonts w:asciiTheme="majorBidi" w:hAnsiTheme="majorBidi" w:cs="B Nazanin" w:hint="cs"/>
                <w:kern w:val="24"/>
                <w:sz w:val="24"/>
                <w:szCs w:val="24"/>
                <w:rtl/>
                <w:lang w:bidi="fa-IR"/>
              </w:rPr>
              <w:t>شرکت دارا ویرا آزما</w:t>
            </w:r>
          </w:p>
          <w:p w14:paraId="0D8A6110" w14:textId="77777777" w:rsidR="00655193" w:rsidRPr="00F2298F" w:rsidRDefault="00655193" w:rsidP="00655193">
            <w:pPr>
              <w:autoSpaceDE w:val="0"/>
              <w:autoSpaceDN w:val="0"/>
              <w:bidi/>
              <w:adjustRightInd w:val="0"/>
              <w:jc w:val="lowKashida"/>
              <w:rPr>
                <w:rFonts w:asciiTheme="majorBidi" w:hAnsiTheme="majorBidi" w:cs="B Nazanin"/>
                <w:kern w:val="24"/>
                <w:sz w:val="24"/>
                <w:szCs w:val="24"/>
                <w:rtl/>
                <w:lang w:bidi="fa-IR"/>
              </w:rPr>
            </w:pPr>
            <w:r w:rsidRPr="00F2298F">
              <w:rPr>
                <w:rFonts w:asciiTheme="majorBidi" w:hAnsiTheme="majorBidi" w:cs="B Nazanin" w:hint="cs"/>
                <w:kern w:val="24"/>
                <w:sz w:val="24"/>
                <w:szCs w:val="24"/>
                <w:rtl/>
                <w:lang w:bidi="fa-IR"/>
              </w:rPr>
              <w:t>دکتر داریوش شکری</w:t>
            </w:r>
          </w:p>
        </w:tc>
        <w:tc>
          <w:tcPr>
            <w:tcW w:w="3427" w:type="dxa"/>
          </w:tcPr>
          <w:p w14:paraId="10BA4BE0" w14:textId="6D5A7EEB" w:rsidR="00655193" w:rsidRPr="00F2298F" w:rsidRDefault="00655193" w:rsidP="00655193">
            <w:pPr>
              <w:autoSpaceDE w:val="0"/>
              <w:autoSpaceDN w:val="0"/>
              <w:bidi/>
              <w:adjustRightInd w:val="0"/>
              <w:jc w:val="lowKashida"/>
              <w:rPr>
                <w:rFonts w:asciiTheme="majorBidi" w:hAnsiTheme="majorBidi" w:cs="B Nazanin"/>
                <w:kern w:val="24"/>
                <w:sz w:val="24"/>
                <w:szCs w:val="24"/>
                <w:rtl/>
                <w:lang w:bidi="fa-IR"/>
              </w:rPr>
            </w:pPr>
            <w:r w:rsidRPr="00F2298F">
              <w:rPr>
                <w:rFonts w:asciiTheme="majorBidi" w:hAnsiTheme="majorBidi" w:cs="B Nazanin"/>
                <w:kern w:val="2"/>
                <w:sz w:val="24"/>
                <w:szCs w:val="24"/>
                <w:rtl/>
                <w:lang w:bidi="fa-IR"/>
              </w:rPr>
              <w:t>{{</w:t>
            </w:r>
            <w:proofErr w:type="spellStart"/>
            <w:r w:rsidRPr="00F2298F">
              <w:rPr>
                <w:rFonts w:asciiTheme="majorBidi" w:hAnsiTheme="majorBidi" w:cs="B Nazanin"/>
                <w:kern w:val="2"/>
                <w:sz w:val="24"/>
                <w:szCs w:val="24"/>
                <w:lang w:bidi="fa-IR"/>
              </w:rPr>
              <w:t>ConfirmerOneName</w:t>
            </w:r>
            <w:proofErr w:type="spellEnd"/>
            <w:r w:rsidRPr="00F2298F">
              <w:rPr>
                <w:rFonts w:asciiTheme="majorBidi" w:hAnsiTheme="majorBidi" w:cs="B Nazanin"/>
                <w:kern w:val="2"/>
                <w:sz w:val="24"/>
                <w:szCs w:val="24"/>
                <w:rtl/>
                <w:lang w:bidi="fa-IR"/>
              </w:rPr>
              <w:t>}}</w:t>
            </w:r>
          </w:p>
        </w:tc>
        <w:tc>
          <w:tcPr>
            <w:tcW w:w="3227" w:type="dxa"/>
          </w:tcPr>
          <w:p w14:paraId="55FD9888" w14:textId="6C50A1EA" w:rsidR="00655193" w:rsidRPr="00F2298F" w:rsidRDefault="00655193" w:rsidP="00655193">
            <w:pPr>
              <w:autoSpaceDE w:val="0"/>
              <w:autoSpaceDN w:val="0"/>
              <w:bidi/>
              <w:adjustRightInd w:val="0"/>
              <w:jc w:val="lowKashida"/>
              <w:rPr>
                <w:rFonts w:asciiTheme="majorBidi" w:hAnsiTheme="majorBidi" w:cs="B Nazanin"/>
                <w:kern w:val="24"/>
                <w:sz w:val="24"/>
                <w:szCs w:val="24"/>
                <w:rtl/>
                <w:lang w:bidi="fa-IR"/>
              </w:rPr>
            </w:pPr>
            <w:r w:rsidRPr="00F2298F">
              <w:rPr>
                <w:rFonts w:asciiTheme="majorBidi" w:hAnsiTheme="majorBidi" w:cs="B Nazanin"/>
                <w:kern w:val="2"/>
                <w:sz w:val="24"/>
                <w:szCs w:val="24"/>
                <w:rtl/>
                <w:lang w:bidi="fa-IR"/>
              </w:rPr>
              <w:t>{{</w:t>
            </w:r>
            <w:proofErr w:type="spellStart"/>
            <w:r w:rsidRPr="00F2298F">
              <w:rPr>
                <w:rFonts w:asciiTheme="majorBidi" w:hAnsiTheme="majorBidi" w:cs="B Nazanin"/>
                <w:kern w:val="2"/>
                <w:sz w:val="24"/>
                <w:szCs w:val="24"/>
                <w:lang w:bidi="fa-IR"/>
              </w:rPr>
              <w:t>ConfirmerTwoName</w:t>
            </w:r>
            <w:proofErr w:type="spellEnd"/>
            <w:r w:rsidRPr="00F2298F">
              <w:rPr>
                <w:rFonts w:asciiTheme="majorBidi" w:hAnsiTheme="majorBidi" w:cs="B Nazanin"/>
                <w:kern w:val="2"/>
                <w:sz w:val="24"/>
                <w:szCs w:val="24"/>
                <w:rtl/>
                <w:lang w:bidi="fa-IR"/>
              </w:rPr>
              <w:t>}}</w:t>
            </w:r>
          </w:p>
        </w:tc>
      </w:tr>
    </w:tbl>
    <w:p w14:paraId="09C92EDD" w14:textId="77777777" w:rsidR="00410C72" w:rsidRPr="00F2298F" w:rsidRDefault="00410C72" w:rsidP="00655193">
      <w:pPr>
        <w:bidi/>
        <w:jc w:val="lowKashida"/>
        <w:rPr>
          <w:rFonts w:eastAsia="B Nazanin" w:cs="B Nazanin"/>
          <w:b/>
          <w:bCs/>
          <w:sz w:val="28"/>
          <w:szCs w:val="28"/>
          <w:rtl/>
          <w:lang w:bidi="fa-IR"/>
        </w:rPr>
      </w:pPr>
    </w:p>
    <w:p w14:paraId="061796E6"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Pr>
      </w:pPr>
      <w:r w:rsidRPr="00F2298F">
        <w:rPr>
          <w:rFonts w:asciiTheme="majorBidi" w:hAnsiTheme="majorBidi" w:cs="B Nazanin" w:hint="cs"/>
          <w:b/>
          <w:bCs/>
          <w:sz w:val="24"/>
          <w:szCs w:val="24"/>
          <w:rtl/>
        </w:rPr>
        <w:t xml:space="preserve">(1) </w:t>
      </w:r>
      <w:r w:rsidRPr="00F2298F">
        <w:rPr>
          <w:rFonts w:asciiTheme="majorBidi" w:hAnsiTheme="majorBidi" w:cs="B Nazanin"/>
          <w:b/>
          <w:bCs/>
          <w:sz w:val="24"/>
          <w:szCs w:val="24"/>
          <w:rtl/>
        </w:rPr>
        <w:t>هدف</w:t>
      </w:r>
      <w:r w:rsidRPr="00F2298F">
        <w:rPr>
          <w:rFonts w:asciiTheme="majorBidi" w:hAnsiTheme="majorBidi" w:cs="B Nazanin" w:hint="cs"/>
          <w:b/>
          <w:bCs/>
          <w:sz w:val="24"/>
          <w:szCs w:val="24"/>
          <w:rtl/>
        </w:rPr>
        <w:t xml:space="preserve">: </w:t>
      </w:r>
    </w:p>
    <w:p w14:paraId="5204BB63"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hint="cs"/>
          <w:sz w:val="24"/>
          <w:szCs w:val="24"/>
          <w:rtl/>
        </w:rPr>
        <w:t xml:space="preserve">شرح </w:t>
      </w:r>
      <w:r w:rsidRPr="00F2298F">
        <w:rPr>
          <w:rFonts w:asciiTheme="majorBidi" w:hAnsiTheme="majorBidi" w:cs="B Nazanin"/>
          <w:sz w:val="24"/>
          <w:szCs w:val="24"/>
          <w:rtl/>
        </w:rPr>
        <w:t>دستورالعمل</w:t>
      </w:r>
      <w:r w:rsidRPr="00F2298F">
        <w:rPr>
          <w:rFonts w:asciiTheme="majorBidi" w:hAnsiTheme="majorBidi" w:cs="B Nazanin" w:hint="cs"/>
          <w:sz w:val="24"/>
          <w:szCs w:val="24"/>
          <w:rtl/>
        </w:rPr>
        <w:t xml:space="preserve"> فنی،</w:t>
      </w:r>
      <w:r w:rsidRPr="00F2298F">
        <w:rPr>
          <w:rFonts w:asciiTheme="majorBidi" w:hAnsiTheme="majorBidi" w:cs="B Nazanin"/>
          <w:sz w:val="24"/>
          <w:szCs w:val="24"/>
          <w:rtl/>
        </w:rPr>
        <w:t xml:space="preserve"> تشریح روش کار</w:t>
      </w:r>
      <w:r w:rsidRPr="00F2298F">
        <w:rPr>
          <w:rFonts w:asciiTheme="majorBidi" w:hAnsiTheme="majorBidi" w:cs="B Nazanin" w:hint="cs"/>
          <w:sz w:val="24"/>
          <w:szCs w:val="24"/>
          <w:rtl/>
        </w:rPr>
        <w:t>، نگهداری و کنترل کیفی</w:t>
      </w:r>
      <w:r w:rsidRPr="00F2298F">
        <w:rPr>
          <w:rFonts w:asciiTheme="majorBidi" w:hAnsiTheme="majorBidi" w:cs="B Nazanin"/>
          <w:sz w:val="24"/>
          <w:szCs w:val="24"/>
          <w:rtl/>
        </w:rPr>
        <w:t xml:space="preserve"> دستگاه </w:t>
      </w:r>
      <w:r w:rsidRPr="00F2298F">
        <w:rPr>
          <w:rFonts w:asciiTheme="majorBidi" w:hAnsiTheme="majorBidi" w:cs="B Nazanin"/>
          <w:sz w:val="24"/>
          <w:szCs w:val="24"/>
        </w:rPr>
        <w:t>pH</w:t>
      </w:r>
      <w:r w:rsidRPr="00F2298F">
        <w:rPr>
          <w:rFonts w:asciiTheme="majorBidi" w:hAnsiTheme="majorBidi" w:cs="B Nazanin"/>
          <w:sz w:val="24"/>
          <w:szCs w:val="24"/>
          <w:rtl/>
        </w:rPr>
        <w:t xml:space="preserve"> مترسنج.</w:t>
      </w:r>
    </w:p>
    <w:p w14:paraId="1A95A9E5"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7AA3835D"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Pr>
      </w:pPr>
      <w:r w:rsidRPr="00F2298F">
        <w:rPr>
          <w:rFonts w:asciiTheme="majorBidi" w:hAnsiTheme="majorBidi" w:cs="B Nazanin" w:hint="cs"/>
          <w:b/>
          <w:bCs/>
          <w:sz w:val="24"/>
          <w:szCs w:val="24"/>
          <w:rtl/>
        </w:rPr>
        <w:t xml:space="preserve">(2) </w:t>
      </w:r>
      <w:r w:rsidRPr="00F2298F">
        <w:rPr>
          <w:rFonts w:asciiTheme="majorBidi" w:hAnsiTheme="majorBidi" w:cs="B Nazanin"/>
          <w:b/>
          <w:bCs/>
          <w:sz w:val="24"/>
          <w:szCs w:val="24"/>
          <w:rtl/>
        </w:rPr>
        <w:t>دامنه كاربرد</w:t>
      </w:r>
      <w:r w:rsidRPr="00F2298F">
        <w:rPr>
          <w:rFonts w:asciiTheme="majorBidi" w:hAnsiTheme="majorBidi" w:cs="B Nazanin" w:hint="cs"/>
          <w:b/>
          <w:bCs/>
          <w:sz w:val="24"/>
          <w:szCs w:val="24"/>
          <w:rtl/>
        </w:rPr>
        <w:t>:</w:t>
      </w:r>
    </w:p>
    <w:p w14:paraId="6DF38A6F"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sz w:val="24"/>
          <w:szCs w:val="24"/>
        </w:rPr>
        <w:t xml:space="preserve"> </w:t>
      </w:r>
      <w:r w:rsidRPr="00F2298F">
        <w:rPr>
          <w:rFonts w:asciiTheme="majorBidi" w:hAnsiTheme="majorBidi" w:cs="B Nazanin"/>
          <w:sz w:val="24"/>
          <w:szCs w:val="24"/>
          <w:rtl/>
        </w:rPr>
        <w:t xml:space="preserve">واحد میکروب </w:t>
      </w:r>
      <w:r w:rsidRPr="00F2298F">
        <w:rPr>
          <w:rFonts w:asciiTheme="majorBidi" w:hAnsiTheme="majorBidi" w:cs="B Nazanin" w:hint="cs"/>
          <w:sz w:val="24"/>
          <w:szCs w:val="24"/>
          <w:rtl/>
        </w:rPr>
        <w:t xml:space="preserve">شناسی </w:t>
      </w:r>
      <w:r w:rsidRPr="00F2298F">
        <w:rPr>
          <w:rFonts w:asciiTheme="majorBidi" w:hAnsiTheme="majorBidi" w:cs="B Nazanin"/>
          <w:sz w:val="24"/>
          <w:szCs w:val="24"/>
          <w:rtl/>
        </w:rPr>
        <w:t xml:space="preserve">برای </w:t>
      </w:r>
      <w:r w:rsidRPr="00F2298F">
        <w:rPr>
          <w:rFonts w:asciiTheme="majorBidi" w:hAnsiTheme="majorBidi" w:cs="B Nazanin" w:hint="cs"/>
          <w:sz w:val="24"/>
          <w:szCs w:val="24"/>
          <w:rtl/>
        </w:rPr>
        <w:t xml:space="preserve">سنجش </w:t>
      </w:r>
      <w:r w:rsidRPr="00F2298F">
        <w:rPr>
          <w:rFonts w:asciiTheme="majorBidi" w:hAnsiTheme="majorBidi" w:cs="B Nazanin"/>
          <w:sz w:val="24"/>
          <w:szCs w:val="24"/>
        </w:rPr>
        <w:t>pH</w:t>
      </w:r>
      <w:r w:rsidRPr="00F2298F">
        <w:rPr>
          <w:rFonts w:asciiTheme="majorBidi" w:hAnsiTheme="majorBidi" w:cs="B Nazanin" w:hint="cs"/>
          <w:sz w:val="24"/>
          <w:szCs w:val="24"/>
          <w:rtl/>
        </w:rPr>
        <w:t xml:space="preserve"> محیط های کشت به خصوص محیط مولرهینتون آگار</w:t>
      </w:r>
      <w:r w:rsidRPr="00F2298F">
        <w:rPr>
          <w:rFonts w:asciiTheme="majorBidi" w:hAnsiTheme="majorBidi" w:cs="B Nazanin"/>
          <w:sz w:val="24"/>
          <w:szCs w:val="24"/>
          <w:rtl/>
        </w:rPr>
        <w:t>.</w:t>
      </w:r>
    </w:p>
    <w:p w14:paraId="3312A3B6"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p>
    <w:p w14:paraId="6D1F396F" w14:textId="77777777" w:rsidR="00410C72" w:rsidRPr="00F2298F" w:rsidRDefault="00410C72" w:rsidP="00655193">
      <w:pPr>
        <w:bidi/>
        <w:spacing w:after="0" w:line="240" w:lineRule="auto"/>
        <w:jc w:val="lowKashida"/>
        <w:rPr>
          <w:rFonts w:asciiTheme="majorBidi" w:hAnsiTheme="majorBidi" w:cs="B Nazanin"/>
          <w:b/>
          <w:bCs/>
          <w:sz w:val="24"/>
          <w:szCs w:val="24"/>
        </w:rPr>
      </w:pPr>
      <w:r w:rsidRPr="00F2298F">
        <w:rPr>
          <w:rFonts w:asciiTheme="majorBidi" w:hAnsiTheme="majorBidi" w:cs="B Nazanin" w:hint="cs"/>
          <w:b/>
          <w:bCs/>
          <w:sz w:val="24"/>
          <w:szCs w:val="24"/>
          <w:rtl/>
        </w:rPr>
        <w:t xml:space="preserve">(3) مسئولیت ها: </w:t>
      </w:r>
    </w:p>
    <w:p w14:paraId="61EB39A1" w14:textId="77777777" w:rsidR="00410C72" w:rsidRPr="00F2298F" w:rsidRDefault="00410C72" w:rsidP="00655193">
      <w:pPr>
        <w:bidi/>
        <w:spacing w:after="0" w:line="240" w:lineRule="auto"/>
        <w:jc w:val="lowKashida"/>
        <w:rPr>
          <w:rFonts w:asciiTheme="majorBidi" w:hAnsiTheme="majorBidi" w:cs="B Nazanin"/>
          <w:b/>
          <w:bCs/>
          <w:sz w:val="24"/>
          <w:szCs w:val="24"/>
          <w:rtl/>
        </w:rPr>
      </w:pPr>
      <w:r w:rsidRPr="00F2298F">
        <w:rPr>
          <w:rFonts w:asciiTheme="majorBidi" w:hAnsiTheme="majorBidi" w:cs="B Nazanin" w:hint="cs"/>
          <w:sz w:val="24"/>
          <w:szCs w:val="24"/>
          <w:rtl/>
        </w:rPr>
        <w:t xml:space="preserve">در </w:t>
      </w:r>
      <w:r w:rsidRPr="00F2298F">
        <w:rPr>
          <w:rFonts w:asciiTheme="majorBidi" w:hAnsiTheme="majorBidi" w:cs="B Nazanin"/>
          <w:sz w:val="24"/>
          <w:szCs w:val="24"/>
          <w:rtl/>
        </w:rPr>
        <w:t>دستورالعمل کل</w:t>
      </w:r>
      <w:r w:rsidRPr="00F2298F">
        <w:rPr>
          <w:rFonts w:asciiTheme="majorBidi" w:hAnsiTheme="majorBidi" w:cs="B Nazanin" w:hint="cs"/>
          <w:sz w:val="24"/>
          <w:szCs w:val="24"/>
          <w:rtl/>
        </w:rPr>
        <w:t>ی</w:t>
      </w:r>
      <w:r w:rsidRPr="00F2298F">
        <w:rPr>
          <w:rFonts w:asciiTheme="majorBidi" w:hAnsiTheme="majorBidi" w:cs="B Nazanin"/>
          <w:sz w:val="24"/>
          <w:szCs w:val="24"/>
          <w:rtl/>
        </w:rPr>
        <w:t xml:space="preserve"> دستگاهها و تجه</w:t>
      </w:r>
      <w:r w:rsidRPr="00F2298F">
        <w:rPr>
          <w:rFonts w:asciiTheme="majorBidi" w:hAnsiTheme="majorBidi" w:cs="B Nazanin" w:hint="cs"/>
          <w:sz w:val="24"/>
          <w:szCs w:val="24"/>
          <w:rtl/>
        </w:rPr>
        <w:t>ی</w:t>
      </w:r>
      <w:r w:rsidRPr="00F2298F">
        <w:rPr>
          <w:rFonts w:asciiTheme="majorBidi" w:hAnsiTheme="majorBidi" w:cs="B Nazanin" w:hint="eastAsia"/>
          <w:sz w:val="24"/>
          <w:szCs w:val="24"/>
          <w:rtl/>
        </w:rPr>
        <w:t>زات</w:t>
      </w:r>
      <w:r w:rsidRPr="00F2298F">
        <w:rPr>
          <w:rFonts w:asciiTheme="majorBidi" w:hAnsiTheme="majorBidi" w:cs="B Nazanin" w:hint="cs"/>
          <w:sz w:val="24"/>
          <w:szCs w:val="24"/>
          <w:rtl/>
        </w:rPr>
        <w:t xml:space="preserve"> آمده است.</w:t>
      </w:r>
      <w:r w:rsidRPr="00F2298F">
        <w:rPr>
          <w:rFonts w:asciiTheme="majorBidi" w:hAnsiTheme="majorBidi" w:cs="B Nazanin"/>
          <w:b/>
          <w:bCs/>
          <w:sz w:val="24"/>
          <w:szCs w:val="24"/>
          <w:rtl/>
        </w:rPr>
        <w:t xml:space="preserve">  </w:t>
      </w:r>
      <w:r w:rsidRPr="00F2298F">
        <w:rPr>
          <w:rFonts w:asciiTheme="majorBidi" w:hAnsiTheme="majorBidi" w:cs="B Nazanin" w:hint="cs"/>
          <w:b/>
          <w:bCs/>
          <w:sz w:val="24"/>
          <w:szCs w:val="24"/>
          <w:rtl/>
        </w:rPr>
        <w:t xml:space="preserve"> </w:t>
      </w:r>
    </w:p>
    <w:p w14:paraId="180EBB52" w14:textId="77777777" w:rsidR="00410C72" w:rsidRPr="00F2298F" w:rsidRDefault="00410C72" w:rsidP="00655193">
      <w:pPr>
        <w:bidi/>
        <w:spacing w:after="0" w:line="240" w:lineRule="auto"/>
        <w:jc w:val="lowKashida"/>
        <w:rPr>
          <w:rFonts w:asciiTheme="majorBidi" w:hAnsiTheme="majorBidi" w:cs="B Nazanin"/>
          <w:b/>
          <w:bCs/>
          <w:sz w:val="24"/>
          <w:szCs w:val="24"/>
          <w:rtl/>
        </w:rPr>
      </w:pPr>
    </w:p>
    <w:p w14:paraId="0834E680"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t>(4) تعاریف و اصطلاحات</w:t>
      </w:r>
      <w:r w:rsidRPr="00F2298F">
        <w:rPr>
          <w:rFonts w:asciiTheme="majorBidi" w:hAnsiTheme="majorBidi" w:cs="B Nazanin"/>
          <w:b/>
          <w:bCs/>
          <w:sz w:val="24"/>
          <w:szCs w:val="24"/>
        </w:rPr>
        <w:t>:</w:t>
      </w:r>
    </w:p>
    <w:p w14:paraId="707B6855" w14:textId="77777777" w:rsidR="00410C72" w:rsidRPr="00F2298F" w:rsidRDefault="00410C72" w:rsidP="00655193">
      <w:pPr>
        <w:pStyle w:val="Heading2"/>
        <w:bidi/>
        <w:spacing w:before="0" w:beforeAutospacing="0" w:after="0" w:afterAutospacing="0"/>
        <w:jc w:val="lowKashida"/>
        <w:rPr>
          <w:rFonts w:asciiTheme="majorBidi" w:hAnsiTheme="majorBidi" w:cs="B Nazanin"/>
          <w:sz w:val="24"/>
          <w:szCs w:val="24"/>
        </w:rPr>
      </w:pPr>
      <w:r w:rsidRPr="00F2298F">
        <w:rPr>
          <w:rFonts w:asciiTheme="majorBidi" w:hAnsiTheme="majorBidi" w:cs="B Nazanin"/>
          <w:sz w:val="24"/>
          <w:szCs w:val="24"/>
        </w:rPr>
        <w:t xml:space="preserve">pH </w:t>
      </w:r>
      <w:r w:rsidRPr="00F2298F">
        <w:rPr>
          <w:rFonts w:asciiTheme="majorBidi" w:hAnsiTheme="majorBidi" w:cs="B Nazanin"/>
          <w:sz w:val="24"/>
          <w:szCs w:val="24"/>
          <w:rtl/>
        </w:rPr>
        <w:t>متر</w:t>
      </w:r>
      <w:r w:rsidRPr="00F2298F">
        <w:rPr>
          <w:rFonts w:asciiTheme="majorBidi" w:hAnsiTheme="majorBidi" w:cs="B Nazanin" w:hint="cs"/>
          <w:sz w:val="24"/>
          <w:szCs w:val="24"/>
          <w:rtl/>
        </w:rPr>
        <w:t xml:space="preserve">: </w:t>
      </w:r>
      <w:r w:rsidRPr="00F2298F">
        <w:rPr>
          <w:rFonts w:asciiTheme="majorBidi" w:hAnsiTheme="majorBidi" w:cs="B Nazanin"/>
          <w:b w:val="0"/>
          <w:bCs w:val="0"/>
          <w:sz w:val="24"/>
          <w:szCs w:val="24"/>
          <w:rtl/>
        </w:rPr>
        <w:t>واژه</w:t>
      </w:r>
      <w:r w:rsidRPr="00F2298F">
        <w:rPr>
          <w:rFonts w:asciiTheme="majorBidi" w:hAnsiTheme="majorBidi" w:cs="B Nazanin" w:hint="cs"/>
          <w:b w:val="0"/>
          <w:bCs w:val="0"/>
          <w:sz w:val="24"/>
          <w:szCs w:val="24"/>
          <w:rtl/>
        </w:rPr>
        <w:t xml:space="preserve"> </w:t>
      </w:r>
      <w:proofErr w:type="gramStart"/>
      <w:r w:rsidRPr="00F2298F">
        <w:rPr>
          <w:rFonts w:asciiTheme="majorBidi" w:hAnsiTheme="majorBidi" w:cs="B Nazanin"/>
          <w:b w:val="0"/>
          <w:bCs w:val="0"/>
          <w:sz w:val="24"/>
          <w:szCs w:val="24"/>
        </w:rPr>
        <w:t xml:space="preserve">pH </w:t>
      </w:r>
      <w:r w:rsidRPr="00F2298F">
        <w:rPr>
          <w:rFonts w:asciiTheme="majorBidi" w:hAnsiTheme="majorBidi" w:cs="B Nazanin" w:hint="cs"/>
          <w:b w:val="0"/>
          <w:bCs w:val="0"/>
          <w:sz w:val="24"/>
          <w:szCs w:val="24"/>
          <w:rtl/>
        </w:rPr>
        <w:t xml:space="preserve"> </w:t>
      </w:r>
      <w:r w:rsidRPr="00F2298F">
        <w:rPr>
          <w:rFonts w:asciiTheme="majorBidi" w:hAnsiTheme="majorBidi" w:cs="B Nazanin"/>
          <w:b w:val="0"/>
          <w:bCs w:val="0"/>
          <w:sz w:val="24"/>
          <w:szCs w:val="24"/>
        </w:rPr>
        <w:t>(</w:t>
      </w:r>
      <w:proofErr w:type="gramEnd"/>
      <w:r w:rsidRPr="00F2298F">
        <w:rPr>
          <w:rFonts w:asciiTheme="majorBidi" w:hAnsiTheme="majorBidi" w:cs="B Nazanin"/>
          <w:b w:val="0"/>
          <w:bCs w:val="0"/>
          <w:sz w:val="20"/>
          <w:szCs w:val="20"/>
        </w:rPr>
        <w:t>Potential of Hydrogen Ion</w:t>
      </w:r>
      <w:r w:rsidRPr="00F2298F">
        <w:rPr>
          <w:rFonts w:asciiTheme="majorBidi" w:hAnsiTheme="majorBidi" w:cs="B Nazanin"/>
          <w:b w:val="0"/>
          <w:bCs w:val="0"/>
          <w:sz w:val="24"/>
          <w:szCs w:val="24"/>
        </w:rPr>
        <w:t xml:space="preserve">) </w:t>
      </w:r>
      <w:r w:rsidRPr="00F2298F">
        <w:rPr>
          <w:rFonts w:asciiTheme="majorBidi" w:hAnsiTheme="majorBidi" w:cs="B Nazanin" w:hint="cs"/>
          <w:b w:val="0"/>
          <w:bCs w:val="0"/>
          <w:sz w:val="24"/>
          <w:szCs w:val="24"/>
          <w:rtl/>
        </w:rPr>
        <w:t xml:space="preserve"> </w:t>
      </w:r>
      <w:r w:rsidRPr="00F2298F">
        <w:rPr>
          <w:rFonts w:asciiTheme="majorBidi" w:hAnsiTheme="majorBidi" w:cs="B Nazanin"/>
          <w:b w:val="0"/>
          <w:bCs w:val="0"/>
          <w:sz w:val="24"/>
          <w:szCs w:val="24"/>
          <w:rtl/>
        </w:rPr>
        <w:t>به معنای پتانسیل یون هیدروژن می باشد که ارتباط مستقیمی با یون هیدروژن و یون هیدروکسیل محلول دارد و میزان این دو یون در محلول، خاصیت اسیدی، قلیایی یا خنثی بودن آن را مشخص می کند</w:t>
      </w:r>
      <w:r w:rsidRPr="00F2298F">
        <w:rPr>
          <w:rFonts w:asciiTheme="majorBidi" w:hAnsiTheme="majorBidi" w:cs="B Nazanin"/>
          <w:b w:val="0"/>
          <w:bCs w:val="0"/>
          <w:sz w:val="24"/>
          <w:szCs w:val="24"/>
        </w:rPr>
        <w:t>.</w:t>
      </w:r>
    </w:p>
    <w:p w14:paraId="7DA4E207" w14:textId="48275175" w:rsidR="00F2298F" w:rsidRDefault="00410C72" w:rsidP="00871CF6">
      <w:pPr>
        <w:pStyle w:val="text-justify"/>
        <w:bidi/>
        <w:spacing w:before="0" w:beforeAutospacing="0" w:after="0" w:afterAutospacing="0"/>
        <w:jc w:val="lowKashida"/>
        <w:rPr>
          <w:rFonts w:asciiTheme="majorBidi" w:hAnsiTheme="majorBidi" w:cs="B Nazanin"/>
        </w:rPr>
      </w:pPr>
      <w:r w:rsidRPr="00F2298F">
        <w:rPr>
          <w:rFonts w:asciiTheme="majorBidi" w:hAnsiTheme="majorBidi" w:cs="B Nazanin"/>
          <w:b/>
          <w:bCs/>
        </w:rPr>
        <w:t xml:space="preserve">pH </w:t>
      </w:r>
      <w:r w:rsidRPr="00F2298F">
        <w:rPr>
          <w:rFonts w:asciiTheme="majorBidi" w:hAnsiTheme="majorBidi" w:cs="B Nazanin" w:hint="cs"/>
          <w:b/>
          <w:bCs/>
          <w:rtl/>
        </w:rPr>
        <w:t xml:space="preserve">مترسنج (یا </w:t>
      </w:r>
      <w:r w:rsidRPr="00F2298F">
        <w:rPr>
          <w:rFonts w:asciiTheme="majorBidi" w:hAnsiTheme="majorBidi" w:cs="B Nazanin"/>
          <w:b/>
          <w:bCs/>
          <w:rtl/>
        </w:rPr>
        <w:t>اسید سنج</w:t>
      </w:r>
      <w:r w:rsidRPr="00F2298F">
        <w:rPr>
          <w:rFonts w:asciiTheme="majorBidi" w:hAnsiTheme="majorBidi" w:cs="B Nazanin" w:hint="cs"/>
          <w:b/>
          <w:bCs/>
          <w:rtl/>
        </w:rPr>
        <w:t>):</w:t>
      </w:r>
      <w:r w:rsidRPr="00F2298F">
        <w:rPr>
          <w:rFonts w:asciiTheme="majorBidi" w:hAnsiTheme="majorBidi" w:cs="B Nazanin"/>
          <w:rtl/>
        </w:rPr>
        <w:t xml:space="preserve"> یک دستگاه الکترونیکی می باشد و به علت بالا بودن دقت و سرعت این وسیله در مقایسه با شناساگرهای دیگر می توان گفت که کاربرد گسترده ای در صنایع مختلف از جمله صنایع غذایی، دارویی، کشاورزی، دامپروری، داروسازی، مراکز پزشکی، تصفیه خانه ها و غیره دارد</w:t>
      </w:r>
      <w:r w:rsidRPr="00F2298F">
        <w:rPr>
          <w:rFonts w:asciiTheme="majorBidi" w:hAnsiTheme="majorBidi" w:cs="B Nazanin"/>
        </w:rPr>
        <w:t>.</w:t>
      </w:r>
      <w:r w:rsidRPr="00F2298F">
        <w:rPr>
          <w:rFonts w:asciiTheme="majorBidi" w:hAnsiTheme="majorBidi" w:cs="B Nazanin" w:hint="cs"/>
          <w:rtl/>
        </w:rPr>
        <w:t xml:space="preserve"> </w:t>
      </w:r>
      <w:r w:rsidRPr="00F2298F">
        <w:rPr>
          <w:rFonts w:asciiTheme="majorBidi" w:hAnsiTheme="majorBidi" w:cs="B Nazanin"/>
          <w:rtl/>
        </w:rPr>
        <w:t xml:space="preserve">دستگاه </w:t>
      </w:r>
      <w:r w:rsidRPr="00F2298F">
        <w:rPr>
          <w:rFonts w:asciiTheme="majorBidi" w:hAnsiTheme="majorBidi" w:cs="B Nazanin"/>
        </w:rPr>
        <w:t>pH</w:t>
      </w:r>
      <w:r w:rsidRPr="00F2298F">
        <w:rPr>
          <w:rFonts w:asciiTheme="majorBidi" w:hAnsiTheme="majorBidi" w:cs="B Nazanin"/>
          <w:rtl/>
        </w:rPr>
        <w:t>متر</w:t>
      </w:r>
      <w:r w:rsidRPr="00F2298F">
        <w:rPr>
          <w:rFonts w:asciiTheme="majorBidi" w:hAnsiTheme="majorBidi" w:cs="B Nazanin" w:hint="cs"/>
          <w:rtl/>
        </w:rPr>
        <w:t>سنج</w:t>
      </w:r>
      <w:r w:rsidRPr="00F2298F">
        <w:rPr>
          <w:rFonts w:asciiTheme="majorBidi" w:hAnsiTheme="majorBidi" w:cs="B Nazanin"/>
          <w:rtl/>
        </w:rPr>
        <w:t>، اختلاف پتانسیل الکتریکی بین الکترود</w:t>
      </w:r>
      <w:r w:rsidRPr="00F2298F">
        <w:rPr>
          <w:rFonts w:asciiTheme="majorBidi" w:hAnsiTheme="majorBidi" w:cs="B Nazanin"/>
        </w:rPr>
        <w:t xml:space="preserve"> pH </w:t>
      </w:r>
      <w:r w:rsidRPr="00F2298F">
        <w:rPr>
          <w:rFonts w:asciiTheme="majorBidi" w:hAnsiTheme="majorBidi" w:cs="B Nazanin"/>
          <w:rtl/>
        </w:rPr>
        <w:t>و الکترود مرجع را اندازه گیری می کند به همین دلیل گاهی اوقات به آن</w:t>
      </w:r>
      <w:r w:rsidRPr="00F2298F">
        <w:rPr>
          <w:rFonts w:asciiTheme="majorBidi" w:hAnsiTheme="majorBidi" w:cs="B Nazanin"/>
        </w:rPr>
        <w:t xml:space="preserve"> pH </w:t>
      </w:r>
      <w:r w:rsidRPr="00F2298F">
        <w:rPr>
          <w:rFonts w:asciiTheme="majorBidi" w:hAnsiTheme="majorBidi" w:cs="B Nazanin"/>
          <w:rtl/>
        </w:rPr>
        <w:t>متر پتانسیومتری نیز می گویند</w:t>
      </w:r>
      <w:r w:rsidRPr="00F2298F">
        <w:rPr>
          <w:rFonts w:asciiTheme="majorBidi" w:hAnsiTheme="majorBidi" w:cs="B Nazanin" w:hint="cs"/>
          <w:rtl/>
        </w:rPr>
        <w:t xml:space="preserve">. </w:t>
      </w:r>
      <w:r w:rsidRPr="00F2298F">
        <w:rPr>
          <w:rFonts w:asciiTheme="majorBidi" w:hAnsiTheme="majorBidi" w:cs="B Nazanin"/>
        </w:rPr>
        <w:t>pH</w:t>
      </w:r>
      <w:r w:rsidRPr="00F2298F">
        <w:rPr>
          <w:rFonts w:asciiTheme="majorBidi" w:hAnsiTheme="majorBidi" w:cs="B Nazanin" w:hint="cs"/>
          <w:rtl/>
        </w:rPr>
        <w:t xml:space="preserve"> </w:t>
      </w:r>
      <w:r w:rsidRPr="00F2298F">
        <w:rPr>
          <w:rFonts w:asciiTheme="majorBidi" w:hAnsiTheme="majorBidi" w:cs="B Nazanin"/>
          <w:rtl/>
        </w:rPr>
        <w:t>مترسنج شامل یک پر</w:t>
      </w:r>
      <w:r w:rsidRPr="00F2298F">
        <w:rPr>
          <w:rFonts w:asciiTheme="majorBidi" w:hAnsiTheme="majorBidi" w:cs="B Nazanin" w:hint="cs"/>
          <w:rtl/>
        </w:rPr>
        <w:t>و</w:t>
      </w:r>
      <w:r w:rsidRPr="00F2298F">
        <w:rPr>
          <w:rFonts w:asciiTheme="majorBidi" w:hAnsiTheme="majorBidi" w:cs="B Nazanin"/>
          <w:rtl/>
        </w:rPr>
        <w:t xml:space="preserve">ب جهت اندازه </w:t>
      </w:r>
      <w:proofErr w:type="gramStart"/>
      <w:r w:rsidRPr="00F2298F">
        <w:rPr>
          <w:rFonts w:asciiTheme="majorBidi" w:hAnsiTheme="majorBidi" w:cs="B Nazanin"/>
          <w:rtl/>
        </w:rPr>
        <w:t>گیری</w:t>
      </w:r>
      <w:r w:rsidRPr="00F2298F">
        <w:rPr>
          <w:rFonts w:asciiTheme="majorBidi" w:hAnsiTheme="majorBidi" w:cs="B Nazanin" w:hint="cs"/>
          <w:rtl/>
        </w:rPr>
        <w:t xml:space="preserve"> </w:t>
      </w:r>
      <w:r w:rsidRPr="00F2298F">
        <w:rPr>
          <w:rFonts w:asciiTheme="majorBidi" w:hAnsiTheme="majorBidi" w:cs="B Nazanin"/>
        </w:rPr>
        <w:t xml:space="preserve"> pH</w:t>
      </w:r>
      <w:proofErr w:type="gramEnd"/>
      <w:r w:rsidRPr="00F2298F">
        <w:rPr>
          <w:rFonts w:asciiTheme="majorBidi" w:hAnsiTheme="majorBidi" w:cs="B Nazanin"/>
          <w:rtl/>
        </w:rPr>
        <w:t>مواد شیمیایی، و یک پنل دیجیتال می باشد که به سنسور یا پراب متصل می شود، عدد مورد نظر روی آن توسط اپراتور تنظیم می شود و خروجی رله برای خاموش روشن شدن پمپ تزریق به مدار فرمان پمپ ارسال می شود. مقدار موادی که باید تزریق شود با توجه به عدد ست شده روی</w:t>
      </w:r>
      <w:r w:rsidRPr="00F2298F">
        <w:rPr>
          <w:rFonts w:asciiTheme="majorBidi" w:hAnsiTheme="majorBidi" w:cs="B Nazanin" w:hint="cs"/>
          <w:rtl/>
        </w:rPr>
        <w:t xml:space="preserve"> </w:t>
      </w:r>
      <w:r w:rsidRPr="00F2298F">
        <w:rPr>
          <w:rFonts w:asciiTheme="majorBidi" w:hAnsiTheme="majorBidi" w:cs="B Nazanin"/>
        </w:rPr>
        <w:t xml:space="preserve"> pH</w:t>
      </w:r>
      <w:r w:rsidRPr="00F2298F">
        <w:rPr>
          <w:rFonts w:asciiTheme="majorBidi" w:hAnsiTheme="majorBidi" w:cs="B Nazanin" w:hint="cs"/>
          <w:rtl/>
        </w:rPr>
        <w:t xml:space="preserve"> </w:t>
      </w:r>
      <w:r w:rsidRPr="00F2298F">
        <w:rPr>
          <w:rFonts w:asciiTheme="majorBidi" w:hAnsiTheme="majorBidi" w:cs="B Nazanin"/>
          <w:rtl/>
        </w:rPr>
        <w:t>کنترل</w:t>
      </w:r>
      <w:r w:rsidRPr="00F2298F">
        <w:rPr>
          <w:rFonts w:asciiTheme="majorBidi" w:hAnsiTheme="majorBidi" w:cs="B Nazanin" w:hint="cs"/>
          <w:rtl/>
        </w:rPr>
        <w:t xml:space="preserve"> گ</w:t>
      </w:r>
      <w:r w:rsidRPr="00F2298F">
        <w:rPr>
          <w:rFonts w:asciiTheme="majorBidi" w:hAnsiTheme="majorBidi" w:cs="B Nazanin"/>
          <w:rtl/>
        </w:rPr>
        <w:t>ر، توسط کنترل</w:t>
      </w:r>
      <w:r w:rsidRPr="00F2298F">
        <w:rPr>
          <w:rFonts w:asciiTheme="majorBidi" w:hAnsiTheme="majorBidi" w:cs="B Nazanin" w:hint="cs"/>
          <w:rtl/>
        </w:rPr>
        <w:t xml:space="preserve"> گ</w:t>
      </w:r>
      <w:r w:rsidRPr="00F2298F">
        <w:rPr>
          <w:rFonts w:asciiTheme="majorBidi" w:hAnsiTheme="majorBidi" w:cs="B Nazanin"/>
          <w:rtl/>
        </w:rPr>
        <w:t>ر تنظیم می شود.</w:t>
      </w:r>
      <w:r w:rsidRPr="00F2298F">
        <w:rPr>
          <w:rFonts w:asciiTheme="majorBidi" w:hAnsiTheme="majorBidi" w:cs="B Nazanin" w:hint="cs"/>
          <w:rtl/>
        </w:rPr>
        <w:t xml:space="preserve">  </w:t>
      </w:r>
    </w:p>
    <w:p w14:paraId="2AB7C6CD" w14:textId="7B1F5FA3" w:rsidR="00410C72" w:rsidRPr="00F2298F" w:rsidRDefault="00410C72" w:rsidP="00F2298F">
      <w:pPr>
        <w:pStyle w:val="Heading3"/>
        <w:bidi/>
        <w:spacing w:before="0" w:beforeAutospacing="0" w:after="0" w:afterAutospacing="0"/>
        <w:jc w:val="lowKashida"/>
        <w:rPr>
          <w:rFonts w:asciiTheme="majorBidi" w:hAnsiTheme="majorBidi" w:cs="B Nazanin"/>
          <w:b w:val="0"/>
          <w:bCs w:val="0"/>
          <w:sz w:val="24"/>
          <w:szCs w:val="24"/>
        </w:rPr>
      </w:pPr>
      <w:r w:rsidRPr="00F2298F">
        <w:rPr>
          <w:rFonts w:asciiTheme="majorBidi" w:hAnsiTheme="majorBidi" w:cs="B Nazanin"/>
          <w:sz w:val="24"/>
          <w:szCs w:val="24"/>
          <w:rtl/>
        </w:rPr>
        <w:lastRenderedPageBreak/>
        <w:t>انواع</w:t>
      </w:r>
      <w:r w:rsidRPr="00F2298F">
        <w:rPr>
          <w:rFonts w:asciiTheme="majorBidi" w:hAnsiTheme="majorBidi" w:cs="B Nazanin" w:hint="cs"/>
          <w:sz w:val="24"/>
          <w:szCs w:val="24"/>
          <w:rtl/>
        </w:rPr>
        <w:t xml:space="preserve"> </w:t>
      </w:r>
      <w:r w:rsidRPr="00F2298F">
        <w:rPr>
          <w:rFonts w:asciiTheme="majorBidi" w:hAnsiTheme="majorBidi" w:cs="B Nazanin"/>
          <w:sz w:val="24"/>
          <w:szCs w:val="24"/>
        </w:rPr>
        <w:t xml:space="preserve"> 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heme="majorBidi" w:hAnsiTheme="majorBidi" w:cs="B Nazanin" w:hint="cs"/>
          <w:b w:val="0"/>
          <w:bCs w:val="0"/>
          <w:sz w:val="24"/>
          <w:szCs w:val="24"/>
          <w:rtl/>
        </w:rPr>
        <w:t xml:space="preserve"> </w:t>
      </w:r>
    </w:p>
    <w:p w14:paraId="67528029" w14:textId="77777777" w:rsidR="00410C72" w:rsidRPr="00F2298F" w:rsidRDefault="00410C72" w:rsidP="00655193">
      <w:pPr>
        <w:bidi/>
        <w:spacing w:after="0" w:line="240" w:lineRule="auto"/>
        <w:jc w:val="lowKashida"/>
        <w:rPr>
          <w:rFonts w:asciiTheme="majorBidi" w:hAnsiTheme="majorBidi" w:cs="B Nazanin"/>
          <w:sz w:val="24"/>
          <w:szCs w:val="24"/>
        </w:rPr>
      </w:pPr>
      <w:r w:rsidRPr="00F2298F">
        <w:rPr>
          <w:rStyle w:val="font-weight-bold"/>
          <w:rFonts w:asciiTheme="majorBidi" w:hAnsiTheme="majorBidi" w:cs="B Nazanin" w:hint="cs"/>
          <w:sz w:val="24"/>
          <w:szCs w:val="24"/>
          <w:rtl/>
        </w:rPr>
        <w:t xml:space="preserve">1.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Style w:val="font-weight-bold"/>
          <w:rFonts w:asciiTheme="majorBidi" w:hAnsiTheme="majorBidi" w:cs="B Nazanin" w:hint="cs"/>
          <w:sz w:val="24"/>
          <w:szCs w:val="24"/>
          <w:rtl/>
        </w:rPr>
        <w:t xml:space="preserve"> </w:t>
      </w:r>
      <w:r w:rsidRPr="00F2298F">
        <w:rPr>
          <w:rStyle w:val="font-weight-bold"/>
          <w:rFonts w:asciiTheme="majorBidi" w:hAnsiTheme="majorBidi" w:cs="B Nazanin"/>
          <w:sz w:val="24"/>
          <w:szCs w:val="24"/>
          <w:rtl/>
        </w:rPr>
        <w:t>قلمی</w:t>
      </w:r>
      <w:r w:rsidRPr="00F2298F">
        <w:rPr>
          <w:rStyle w:val="font-weight-bold"/>
          <w:rFonts w:asciiTheme="majorBidi" w:hAnsiTheme="majorBidi" w:cs="B Nazanin" w:hint="cs"/>
          <w:sz w:val="24"/>
          <w:szCs w:val="24"/>
          <w:rtl/>
        </w:rPr>
        <w:t xml:space="preserve">، 2.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Style w:val="font-weight-bold"/>
          <w:rFonts w:asciiTheme="majorBidi" w:hAnsiTheme="majorBidi" w:cs="B Nazanin"/>
          <w:sz w:val="24"/>
          <w:szCs w:val="24"/>
          <w:rtl/>
        </w:rPr>
        <w:t xml:space="preserve"> قابل حمل (پرتابل)</w:t>
      </w:r>
      <w:r w:rsidRPr="00F2298F">
        <w:rPr>
          <w:rStyle w:val="font-weight-bold"/>
          <w:rFonts w:asciiTheme="majorBidi" w:hAnsiTheme="majorBidi" w:cs="B Nazanin" w:hint="cs"/>
          <w:sz w:val="24"/>
          <w:szCs w:val="24"/>
          <w:rtl/>
        </w:rPr>
        <w:t xml:space="preserve">، 3.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Style w:val="font-weight-bold"/>
          <w:rFonts w:asciiTheme="majorBidi" w:hAnsiTheme="majorBidi" w:cs="B Nazanin"/>
          <w:sz w:val="24"/>
          <w:szCs w:val="24"/>
          <w:rtl/>
        </w:rPr>
        <w:t xml:space="preserve"> آنلاین و تابلویی</w:t>
      </w:r>
      <w:r w:rsidRPr="00F2298F">
        <w:rPr>
          <w:rStyle w:val="font-weight-bold"/>
          <w:rFonts w:asciiTheme="majorBidi" w:hAnsiTheme="majorBidi" w:cs="B Nazanin"/>
          <w:sz w:val="24"/>
          <w:szCs w:val="24"/>
        </w:rPr>
        <w:t xml:space="preserve"> </w:t>
      </w:r>
      <w:r w:rsidRPr="00F2298F">
        <w:rPr>
          <w:rStyle w:val="font-weight-bold"/>
          <w:rFonts w:asciiTheme="majorBidi" w:hAnsiTheme="majorBidi" w:cs="B Nazanin" w:hint="cs"/>
          <w:sz w:val="24"/>
          <w:szCs w:val="24"/>
          <w:rtl/>
        </w:rPr>
        <w:t>(</w:t>
      </w:r>
      <w:r w:rsidRPr="00F2298F">
        <w:rPr>
          <w:rStyle w:val="font-weight-bold"/>
          <w:rFonts w:asciiTheme="majorBidi" w:hAnsiTheme="majorBidi" w:cs="B Nazanin"/>
          <w:sz w:val="24"/>
          <w:szCs w:val="24"/>
          <w:rtl/>
        </w:rPr>
        <w:t>کنترل کننده پنل</w:t>
      </w:r>
      <w:r w:rsidRPr="00F2298F">
        <w:rPr>
          <w:rStyle w:val="font-weight-bold"/>
          <w:rFonts w:asciiTheme="majorBidi" w:hAnsiTheme="majorBidi" w:cs="B Nazanin"/>
          <w:sz w:val="24"/>
          <w:szCs w:val="24"/>
        </w:rPr>
        <w:t xml:space="preserve"> pH</w:t>
      </w:r>
      <w:r w:rsidRPr="00F2298F">
        <w:rPr>
          <w:rStyle w:val="font-weight-bold"/>
          <w:rFonts w:asciiTheme="majorBidi" w:hAnsiTheme="majorBidi" w:cs="B Nazanin" w:hint="cs"/>
          <w:sz w:val="24"/>
          <w:szCs w:val="24"/>
          <w:rtl/>
        </w:rPr>
        <w:t xml:space="preserve">) </w:t>
      </w:r>
    </w:p>
    <w:p w14:paraId="630B8EFE" w14:textId="77777777" w:rsidR="00410C72" w:rsidRPr="00F2298F" w:rsidRDefault="00410C72" w:rsidP="00655193">
      <w:pPr>
        <w:bidi/>
        <w:spacing w:after="0" w:line="240" w:lineRule="auto"/>
        <w:jc w:val="lowKashida"/>
        <w:rPr>
          <w:rStyle w:val="font-weight-bold"/>
          <w:rFonts w:cs="B Nazanin"/>
          <w:sz w:val="24"/>
          <w:szCs w:val="24"/>
        </w:rPr>
      </w:pPr>
      <w:r w:rsidRPr="00F2298F">
        <w:rPr>
          <w:rStyle w:val="font-weight-bold"/>
          <w:rFonts w:asciiTheme="majorBidi" w:hAnsiTheme="majorBidi" w:cs="B Nazanin" w:hint="cs"/>
          <w:sz w:val="24"/>
          <w:szCs w:val="24"/>
          <w:rtl/>
        </w:rPr>
        <w:t xml:space="preserve">4. </w:t>
      </w:r>
      <w:r w:rsidRPr="00F2298F">
        <w:rPr>
          <w:rStyle w:val="font-weight-bold"/>
          <w:rFonts w:asciiTheme="majorBidi" w:hAnsiTheme="majorBidi" w:cs="B Nazanin"/>
          <w:b/>
          <w:bCs/>
          <w:sz w:val="24"/>
          <w:szCs w:val="24"/>
        </w:rPr>
        <w:t>pH</w:t>
      </w:r>
      <w:r w:rsidRPr="00F2298F">
        <w:rPr>
          <w:rStyle w:val="font-weight-bold"/>
          <w:rFonts w:asciiTheme="majorBidi" w:hAnsiTheme="majorBidi" w:cs="B Nazanin"/>
          <w:b/>
          <w:bCs/>
          <w:sz w:val="24"/>
          <w:szCs w:val="24"/>
          <w:rtl/>
        </w:rPr>
        <w:t>مترسنج</w:t>
      </w:r>
      <w:r w:rsidRPr="00F2298F">
        <w:rPr>
          <w:rStyle w:val="font-weight-bold"/>
          <w:rFonts w:asciiTheme="majorBidi" w:hAnsiTheme="majorBidi" w:cs="B Nazanin" w:hint="cs"/>
          <w:b/>
          <w:bCs/>
          <w:sz w:val="24"/>
          <w:szCs w:val="24"/>
          <w:rtl/>
        </w:rPr>
        <w:t xml:space="preserve"> </w:t>
      </w:r>
      <w:r w:rsidRPr="00F2298F">
        <w:rPr>
          <w:rStyle w:val="font-weight-bold"/>
          <w:rFonts w:asciiTheme="majorBidi" w:hAnsiTheme="majorBidi" w:cs="B Nazanin"/>
          <w:b/>
          <w:bCs/>
          <w:sz w:val="24"/>
          <w:szCs w:val="24"/>
          <w:rtl/>
        </w:rPr>
        <w:t>رومیزی (آزمایشگاهی)</w:t>
      </w:r>
      <w:r w:rsidRPr="00F2298F">
        <w:rPr>
          <w:rStyle w:val="font-weight-bold"/>
          <w:rFonts w:cs="B Nazanin" w:hint="cs"/>
          <w:b/>
          <w:bCs/>
          <w:sz w:val="24"/>
          <w:szCs w:val="24"/>
          <w:rtl/>
        </w:rPr>
        <w:t>:</w:t>
      </w:r>
      <w:r w:rsidRPr="00F2298F">
        <w:rPr>
          <w:rStyle w:val="font-weight-bold"/>
          <w:rFonts w:cs="B Nazanin" w:hint="cs"/>
          <w:sz w:val="24"/>
          <w:szCs w:val="24"/>
          <w:rtl/>
        </w:rPr>
        <w:t xml:space="preserve"> </w:t>
      </w:r>
      <w:r w:rsidRPr="00F2298F">
        <w:rPr>
          <w:rStyle w:val="font-weight-bold"/>
          <w:rFonts w:asciiTheme="majorBidi" w:hAnsiTheme="majorBidi" w:cs="B Nazanin"/>
          <w:sz w:val="24"/>
          <w:szCs w:val="24"/>
          <w:rtl/>
        </w:rPr>
        <w:t>این نوع</w:t>
      </w:r>
      <w:r w:rsidRPr="00F2298F">
        <w:rPr>
          <w:rStyle w:val="font-weight-bold"/>
          <w:rFonts w:asciiTheme="majorBidi" w:hAnsiTheme="majorBidi" w:cs="B Nazanin"/>
          <w:sz w:val="24"/>
          <w:szCs w:val="24"/>
        </w:rPr>
        <w:t xml:space="preserve"> pH </w:t>
      </w:r>
      <w:r w:rsidRPr="00F2298F">
        <w:rPr>
          <w:rStyle w:val="font-weight-bold"/>
          <w:rFonts w:asciiTheme="majorBidi" w:hAnsiTheme="majorBidi" w:cs="B Nazanin"/>
          <w:sz w:val="24"/>
          <w:szCs w:val="24"/>
          <w:rtl/>
        </w:rPr>
        <w:t>سنج ها دارای دقت بسیار بالاتری نسبت به انواع دیگر می باشند و عموما</w:t>
      </w:r>
      <w:r w:rsidRPr="00F2298F">
        <w:rPr>
          <w:rStyle w:val="font-weight-bold"/>
          <w:rFonts w:asciiTheme="majorBidi" w:hAnsiTheme="majorBidi" w:cs="B Nazanin" w:hint="cs"/>
          <w:sz w:val="24"/>
          <w:szCs w:val="24"/>
          <w:rtl/>
        </w:rPr>
        <w:t>ً</w:t>
      </w:r>
      <w:r w:rsidRPr="00F2298F">
        <w:rPr>
          <w:rStyle w:val="font-weight-bold"/>
          <w:rFonts w:asciiTheme="majorBidi" w:hAnsiTheme="majorBidi" w:cs="B Nazanin"/>
          <w:sz w:val="24"/>
          <w:szCs w:val="24"/>
          <w:rtl/>
        </w:rPr>
        <w:t xml:space="preserve"> در آزمایشگاه ها مورد استفاده قرار می گیرند. این نوع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Style w:val="font-weight-bold"/>
          <w:rFonts w:asciiTheme="majorBidi" w:hAnsiTheme="majorBidi" w:cs="B Nazanin"/>
          <w:sz w:val="24"/>
          <w:szCs w:val="24"/>
          <w:rtl/>
        </w:rPr>
        <w:t xml:space="preserve"> یا اسید سنج را نمی توانید با خود حمل </w:t>
      </w:r>
      <w:r w:rsidRPr="00F2298F">
        <w:rPr>
          <w:rStyle w:val="font-weight-bold"/>
          <w:rFonts w:asciiTheme="majorBidi" w:hAnsiTheme="majorBidi" w:cs="B Nazanin" w:hint="cs"/>
          <w:sz w:val="24"/>
          <w:szCs w:val="24"/>
          <w:rtl/>
        </w:rPr>
        <w:t>کرد</w:t>
      </w:r>
      <w:r w:rsidRPr="00F2298F">
        <w:rPr>
          <w:rStyle w:val="font-weight-bold"/>
          <w:rFonts w:asciiTheme="majorBidi" w:hAnsiTheme="majorBidi" w:cs="B Nazanin"/>
          <w:sz w:val="24"/>
          <w:szCs w:val="24"/>
          <w:rtl/>
        </w:rPr>
        <w:t xml:space="preserve"> و باید در جای ثابتی قرار گیرند. برخی از مدل های </w:t>
      </w:r>
      <w:r w:rsidRPr="00F2298F">
        <w:rPr>
          <w:rStyle w:val="font-weight-bold"/>
          <w:rFonts w:asciiTheme="majorBidi" w:hAnsiTheme="majorBidi" w:cs="B Nazanin"/>
          <w:sz w:val="24"/>
          <w:szCs w:val="24"/>
        </w:rPr>
        <w:t>pH</w:t>
      </w:r>
      <w:r w:rsidRPr="00F2298F">
        <w:rPr>
          <w:rStyle w:val="font-weight-bold"/>
          <w:rFonts w:asciiTheme="majorBidi" w:hAnsiTheme="majorBidi" w:cs="B Nazanin"/>
          <w:sz w:val="24"/>
          <w:szCs w:val="24"/>
          <w:rtl/>
        </w:rPr>
        <w:t>مترسنج رومیزی قابلیت سنجش پارامترهای شیمیایی دیگر علاوه بر</w:t>
      </w:r>
      <w:r w:rsidRPr="00F2298F">
        <w:rPr>
          <w:rStyle w:val="font-weight-bold"/>
          <w:rFonts w:asciiTheme="majorBidi" w:hAnsiTheme="majorBidi" w:cs="B Nazanin"/>
          <w:sz w:val="24"/>
          <w:szCs w:val="24"/>
        </w:rPr>
        <w:t xml:space="preserve"> pH </w:t>
      </w:r>
      <w:r w:rsidRPr="00F2298F">
        <w:rPr>
          <w:rStyle w:val="font-weight-bold"/>
          <w:rFonts w:asciiTheme="majorBidi" w:hAnsiTheme="majorBidi" w:cs="B Nazanin"/>
          <w:sz w:val="24"/>
          <w:szCs w:val="24"/>
          <w:rtl/>
        </w:rPr>
        <w:t xml:space="preserve">را دارند. این </w:t>
      </w:r>
      <w:r w:rsidRPr="00F2298F">
        <w:rPr>
          <w:rStyle w:val="font-weight-bold"/>
          <w:rFonts w:asciiTheme="majorBidi" w:hAnsiTheme="majorBidi" w:cs="B Nazanin"/>
          <w:sz w:val="24"/>
          <w:szCs w:val="24"/>
        </w:rPr>
        <w:t>pH</w:t>
      </w:r>
      <w:r w:rsidRPr="00F2298F">
        <w:rPr>
          <w:rStyle w:val="font-weight-bold"/>
          <w:rFonts w:asciiTheme="majorBidi" w:hAnsiTheme="majorBidi" w:cs="B Nazanin"/>
          <w:sz w:val="24"/>
          <w:szCs w:val="24"/>
          <w:rtl/>
        </w:rPr>
        <w:t>مترسنج</w:t>
      </w:r>
      <w:r w:rsidRPr="00F2298F">
        <w:rPr>
          <w:rStyle w:val="font-weight-bold"/>
          <w:rFonts w:asciiTheme="majorBidi" w:hAnsiTheme="majorBidi" w:cs="B Nazanin" w:hint="cs"/>
          <w:sz w:val="24"/>
          <w:szCs w:val="24"/>
          <w:rtl/>
        </w:rPr>
        <w:t xml:space="preserve"> ی</w:t>
      </w:r>
      <w:r w:rsidRPr="00F2298F">
        <w:rPr>
          <w:rStyle w:val="font-weight-bold"/>
          <w:rFonts w:asciiTheme="majorBidi" w:hAnsiTheme="majorBidi" w:cs="B Nazanin"/>
          <w:sz w:val="24"/>
          <w:szCs w:val="24"/>
          <w:rtl/>
        </w:rPr>
        <w:t>ا اسید سنج دارای کاربرد های مختلفی از جمله آزمایشگاه های صنایع غذایی، دارویی، کشاورزی و دامپروری و غیره می باشد</w:t>
      </w:r>
      <w:r w:rsidRPr="00F2298F">
        <w:rPr>
          <w:rStyle w:val="font-weight-bold"/>
          <w:rFonts w:asciiTheme="majorBidi" w:hAnsiTheme="majorBidi" w:cs="B Nazanin"/>
          <w:sz w:val="24"/>
          <w:szCs w:val="24"/>
        </w:rPr>
        <w:t>.</w:t>
      </w:r>
      <w:r w:rsidRPr="00F2298F">
        <w:rPr>
          <w:rStyle w:val="font-weight-bold"/>
          <w:rFonts w:cs="B Nazanin" w:hint="cs"/>
          <w:sz w:val="24"/>
          <w:szCs w:val="24"/>
          <w:rtl/>
        </w:rPr>
        <w:t xml:space="preserve"> </w:t>
      </w:r>
    </w:p>
    <w:p w14:paraId="4D7987E8"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4A5F9CC2"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t xml:space="preserve">(5) </w:t>
      </w:r>
      <w:r w:rsidRPr="00F2298F">
        <w:rPr>
          <w:rFonts w:asciiTheme="majorBidi" w:hAnsiTheme="majorBidi" w:cs="B Nazanin"/>
          <w:b/>
          <w:bCs/>
          <w:sz w:val="24"/>
          <w:szCs w:val="24"/>
          <w:rtl/>
        </w:rPr>
        <w:t>شرح دستورالعمل</w:t>
      </w:r>
      <w:r w:rsidRPr="00F2298F">
        <w:rPr>
          <w:rFonts w:asciiTheme="majorBidi" w:hAnsiTheme="majorBidi" w:cs="B Nazanin"/>
          <w:b/>
          <w:bCs/>
          <w:sz w:val="24"/>
          <w:szCs w:val="24"/>
        </w:rPr>
        <w:t>:</w:t>
      </w:r>
      <w:r w:rsidRPr="00F2298F">
        <w:rPr>
          <w:rFonts w:asciiTheme="majorBidi" w:hAnsiTheme="majorBidi" w:cs="B Nazanin"/>
          <w:b/>
          <w:bCs/>
          <w:sz w:val="24"/>
          <w:szCs w:val="24"/>
          <w:rtl/>
        </w:rPr>
        <w:t xml:space="preserve"> </w:t>
      </w:r>
      <w:r w:rsidRPr="00F2298F">
        <w:rPr>
          <w:rFonts w:asciiTheme="majorBidi" w:hAnsiTheme="majorBidi" w:cs="B Nazanin" w:hint="cs"/>
          <w:b/>
          <w:bCs/>
          <w:sz w:val="24"/>
          <w:szCs w:val="24"/>
          <w:rtl/>
        </w:rPr>
        <w:t xml:space="preserve"> </w:t>
      </w:r>
    </w:p>
    <w:p w14:paraId="510D9146"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sz w:val="24"/>
          <w:szCs w:val="24"/>
          <w:rtl/>
        </w:rPr>
      </w:pPr>
      <w:r w:rsidRPr="00F2298F">
        <w:rPr>
          <w:rFonts w:asciiTheme="majorBidi" w:hAnsiTheme="majorBidi" w:cs="B Nazanin" w:hint="cs"/>
          <w:b/>
          <w:bCs/>
          <w:sz w:val="24"/>
          <w:szCs w:val="24"/>
          <w:rtl/>
        </w:rPr>
        <w:t>روش اجرایی</w:t>
      </w:r>
      <w:r w:rsidRPr="00F2298F">
        <w:rPr>
          <w:rFonts w:asciiTheme="majorBidi" w:hAnsiTheme="majorBidi" w:cs="B Nazanin" w:hint="cs"/>
          <w:sz w:val="24"/>
          <w:szCs w:val="24"/>
          <w:rtl/>
        </w:rPr>
        <w:t xml:space="preserve">: </w:t>
      </w:r>
    </w:p>
    <w:p w14:paraId="108AF942" w14:textId="77777777" w:rsidR="00410C72" w:rsidRPr="00F2298F" w:rsidRDefault="00410C72" w:rsidP="00655193">
      <w:pPr>
        <w:bidi/>
        <w:spacing w:after="0" w:line="240" w:lineRule="auto"/>
        <w:jc w:val="lowKashida"/>
        <w:rPr>
          <w:rFonts w:ascii="Times New Roman" w:eastAsia="Times New Roman" w:hAnsi="Times New Roman" w:cs="B Nazanin"/>
          <w:sz w:val="24"/>
          <w:szCs w:val="24"/>
          <w:rtl/>
          <w:lang w:bidi="fa-IR"/>
        </w:rPr>
      </w:pPr>
      <w:r w:rsidRPr="00F2298F">
        <w:rPr>
          <w:rFonts w:ascii="Times New Roman" w:eastAsia="Times New Roman" w:hAnsi="Times New Roman" w:cs="B Nazanin"/>
          <w:sz w:val="24"/>
          <w:szCs w:val="24"/>
          <w:rtl/>
          <w:lang w:bidi="fa-IR"/>
        </w:rPr>
        <w:t>طریقه استفاده از</w:t>
      </w:r>
      <w:r w:rsidRPr="00F2298F">
        <w:rPr>
          <w:rFonts w:ascii="Times New Roman" w:eastAsia="Times New Roman" w:hAnsi="Times New Roman" w:cs="B Nazanin" w:hint="cs"/>
          <w:sz w:val="24"/>
          <w:szCs w:val="24"/>
          <w:rtl/>
          <w:lang w:bidi="fa-IR"/>
        </w:rPr>
        <w:t xml:space="preserve"> </w:t>
      </w:r>
      <w:r w:rsidRPr="00F2298F">
        <w:rPr>
          <w:rFonts w:ascii="Times New Roman" w:eastAsia="Times New Roman" w:hAnsi="Times New Roman" w:cs="B Nazanin"/>
          <w:sz w:val="24"/>
          <w:szCs w:val="24"/>
          <w:lang w:bidi="fa-IR"/>
        </w:rPr>
        <w:t xml:space="preserve">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رومیزی بدین صورت است که الکترود را در نمونه قرار داده و مدتی صبر می</w:t>
      </w:r>
      <w:r w:rsidRPr="00F2298F">
        <w:rPr>
          <w:rFonts w:ascii="Times New Roman" w:eastAsia="Times New Roman" w:hAnsi="Times New Roman" w:cs="B Nazanin" w:hint="cs"/>
          <w:sz w:val="24"/>
          <w:szCs w:val="24"/>
          <w:rtl/>
          <w:lang w:bidi="fa-IR"/>
        </w:rPr>
        <w:t xml:space="preserve"> </w:t>
      </w:r>
      <w:r w:rsidRPr="00F2298F">
        <w:rPr>
          <w:rFonts w:ascii="Times New Roman" w:eastAsia="Times New Roman" w:hAnsi="Times New Roman" w:cs="B Nazanin"/>
          <w:sz w:val="24"/>
          <w:szCs w:val="24"/>
          <w:rtl/>
          <w:lang w:bidi="fa-IR"/>
        </w:rPr>
        <w:t xml:space="preserve">کنیم تا اثر دما در مقدار اندازه گیری شده لحاظ گردد. جهت اندازه گیری دقیق تر و خطای کمتر، بهتر است الکترود به آرامی در محلول حرکت داده شود. پس از چند ثانیه میزان </w:t>
      </w:r>
      <w:r w:rsidRPr="00F2298F">
        <w:rPr>
          <w:rFonts w:asciiTheme="majorBidi" w:hAnsiTheme="majorBidi" w:cs="B Nazanin"/>
          <w:sz w:val="24"/>
          <w:szCs w:val="24"/>
        </w:rPr>
        <w:t>pH</w:t>
      </w:r>
      <w:r w:rsidRPr="00F2298F">
        <w:rPr>
          <w:rFonts w:asciiTheme="majorBidi" w:hAnsiTheme="majorBidi" w:cs="B Nazanin" w:hint="cs"/>
          <w:sz w:val="24"/>
          <w:szCs w:val="24"/>
          <w:rtl/>
          <w:lang w:bidi="fa-IR"/>
        </w:rPr>
        <w:t xml:space="preserve">‌ </w:t>
      </w:r>
      <w:r w:rsidRPr="00F2298F">
        <w:rPr>
          <w:rFonts w:ascii="Times New Roman" w:eastAsia="Times New Roman" w:hAnsi="Times New Roman" w:cs="B Nazanin"/>
          <w:sz w:val="24"/>
          <w:szCs w:val="24"/>
          <w:rtl/>
          <w:lang w:bidi="fa-IR"/>
        </w:rPr>
        <w:t>اندازه گیری شده نمایش داده می شود.</w:t>
      </w:r>
      <w:r w:rsidRPr="00F2298F">
        <w:rPr>
          <w:rFonts w:ascii="Times New Roman" w:eastAsia="Times New Roman" w:hAnsi="Times New Roman" w:cs="B Nazanin" w:hint="cs"/>
          <w:sz w:val="24"/>
          <w:szCs w:val="24"/>
          <w:rtl/>
          <w:lang w:bidi="fa-IR"/>
        </w:rPr>
        <w:t xml:space="preserve">  </w:t>
      </w:r>
    </w:p>
    <w:p w14:paraId="3E890FC0"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t xml:space="preserve"> </w:t>
      </w:r>
    </w:p>
    <w:p w14:paraId="2B2E0A20" w14:textId="77777777" w:rsidR="00410C72" w:rsidRPr="00F2298F" w:rsidRDefault="00410C72" w:rsidP="00655193">
      <w:pPr>
        <w:widowControl w:val="0"/>
        <w:autoSpaceDE w:val="0"/>
        <w:autoSpaceDN w:val="0"/>
        <w:bidi/>
        <w:adjustRightInd w:val="0"/>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t xml:space="preserve">(6) </w:t>
      </w:r>
      <w:r w:rsidRPr="00F2298F">
        <w:rPr>
          <w:rFonts w:asciiTheme="majorBidi" w:hAnsiTheme="majorBidi" w:cs="B Nazanin"/>
          <w:b/>
          <w:bCs/>
          <w:sz w:val="24"/>
          <w:szCs w:val="24"/>
          <w:rtl/>
        </w:rPr>
        <w:t>کنترل</w:t>
      </w:r>
      <w:r w:rsidRPr="00F2298F">
        <w:rPr>
          <w:rFonts w:asciiTheme="majorBidi" w:hAnsiTheme="majorBidi" w:cs="B Nazanin" w:hint="cs"/>
          <w:b/>
          <w:bCs/>
          <w:sz w:val="24"/>
          <w:szCs w:val="24"/>
          <w:rtl/>
        </w:rPr>
        <w:t xml:space="preserve"> کیفی</w:t>
      </w:r>
      <w:r w:rsidRPr="00F2298F">
        <w:rPr>
          <w:rFonts w:asciiTheme="majorBidi" w:hAnsiTheme="majorBidi" w:cs="B Nazanin"/>
          <w:b/>
          <w:bCs/>
          <w:sz w:val="24"/>
          <w:szCs w:val="24"/>
          <w:rtl/>
        </w:rPr>
        <w:t xml:space="preserve"> و کالیبراسیون</w:t>
      </w:r>
      <w:r w:rsidRPr="00F2298F">
        <w:rPr>
          <w:rFonts w:asciiTheme="majorBidi" w:hAnsiTheme="majorBidi" w:cs="B Nazanin"/>
          <w:b/>
          <w:bCs/>
          <w:sz w:val="24"/>
          <w:szCs w:val="24"/>
        </w:rPr>
        <w:t>:</w:t>
      </w:r>
    </w:p>
    <w:p w14:paraId="20472B25"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lang w:bidi="fa-IR"/>
        </w:rPr>
      </w:pPr>
      <w:r w:rsidRPr="00F2298F">
        <w:rPr>
          <w:rFonts w:ascii="Times New Roman" w:eastAsia="Times New Roman" w:hAnsi="Times New Roman" w:cs="B Nazanin"/>
          <w:b/>
          <w:bCs/>
          <w:sz w:val="24"/>
          <w:szCs w:val="24"/>
          <w:rtl/>
          <w:lang w:bidi="fa-IR"/>
        </w:rPr>
        <w:t>محلول های بافر</w:t>
      </w:r>
      <w:r w:rsidRPr="00F2298F">
        <w:rPr>
          <w:rFonts w:ascii="Times New Roman" w:eastAsia="Times New Roman" w:hAnsi="Times New Roman" w:cs="B Nazanin"/>
          <w:b/>
          <w:bCs/>
          <w:sz w:val="24"/>
          <w:szCs w:val="24"/>
          <w:lang w:bidi="fa-IR"/>
        </w:rPr>
        <w:t xml:space="preserve"> pH </w:t>
      </w:r>
      <w:r w:rsidRPr="00F2298F">
        <w:rPr>
          <w:rFonts w:ascii="Times New Roman" w:eastAsia="Times New Roman" w:hAnsi="Times New Roman" w:cs="B Nazanin"/>
          <w:b/>
          <w:bCs/>
          <w:sz w:val="24"/>
          <w:szCs w:val="24"/>
          <w:rtl/>
          <w:lang w:bidi="fa-IR"/>
        </w:rPr>
        <w:t>متر</w:t>
      </w:r>
    </w:p>
    <w:p w14:paraId="654EE2C9" w14:textId="77777777" w:rsidR="00410C72" w:rsidRPr="00F2298F" w:rsidRDefault="00410C72" w:rsidP="00655193">
      <w:pPr>
        <w:bidi/>
        <w:spacing w:after="0" w:line="240" w:lineRule="auto"/>
        <w:jc w:val="lowKashida"/>
        <w:rPr>
          <w:rFonts w:ascii="Times New Roman" w:eastAsia="Times New Roman" w:hAnsi="Times New Roman" w:cs="B Nazanin"/>
          <w:sz w:val="24"/>
          <w:szCs w:val="24"/>
          <w:rtl/>
          <w:lang w:bidi="fa-IR"/>
        </w:rPr>
      </w:pPr>
      <w:r w:rsidRPr="00F2298F">
        <w:rPr>
          <w:rFonts w:ascii="Times New Roman" w:eastAsia="Times New Roman" w:hAnsi="Times New Roman" w:cs="B Nazanin"/>
          <w:sz w:val="24"/>
          <w:szCs w:val="24"/>
          <w:rtl/>
          <w:lang w:bidi="fa-IR"/>
        </w:rPr>
        <w:t>از محلول ها</w:t>
      </w:r>
      <w:r w:rsidRPr="00F2298F">
        <w:rPr>
          <w:rFonts w:ascii="Times New Roman" w:eastAsia="Times New Roman" w:hAnsi="Times New Roman" w:cs="B Nazanin" w:hint="cs"/>
          <w:sz w:val="24"/>
          <w:szCs w:val="24"/>
          <w:rtl/>
          <w:lang w:bidi="fa-IR"/>
        </w:rPr>
        <w:t xml:space="preserve">ی </w:t>
      </w:r>
      <w:r w:rsidRPr="00F2298F">
        <w:rPr>
          <w:rFonts w:ascii="Times New Roman" w:eastAsia="Times New Roman" w:hAnsi="Times New Roman" w:cs="B Nazanin"/>
          <w:sz w:val="24"/>
          <w:szCs w:val="24"/>
          <w:rtl/>
          <w:lang w:bidi="fa-IR"/>
        </w:rPr>
        <w:t xml:space="preserve">بافر </w:t>
      </w:r>
      <w:r w:rsidRPr="00F2298F">
        <w:rPr>
          <w:rFonts w:ascii="Times New Roman" w:eastAsia="Times New Roman" w:hAnsi="Times New Roman" w:cs="B Nazanin"/>
          <w:sz w:val="24"/>
          <w:szCs w:val="24"/>
          <w:lang w:bidi="fa-IR"/>
        </w:rPr>
        <w:t>pH</w:t>
      </w:r>
      <w:r w:rsidRPr="00F2298F">
        <w:rPr>
          <w:rFonts w:ascii="Times New Roman" w:eastAsia="Times New Roman" w:hAnsi="Times New Roman" w:cs="B Nazanin"/>
          <w:sz w:val="24"/>
          <w:szCs w:val="24"/>
          <w:rtl/>
          <w:lang w:bidi="fa-IR"/>
        </w:rPr>
        <w:t xml:space="preserve"> به منظور انجام فرآیند کالیبراسیون دستگاه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یا اسید سنج استفاده می شود</w:t>
      </w:r>
      <w:r w:rsidRPr="00F2298F">
        <w:rPr>
          <w:rFonts w:ascii="Times New Roman" w:eastAsia="Times New Roman" w:hAnsi="Times New Roman" w:cs="B Nazanin" w:hint="cs"/>
          <w:sz w:val="24"/>
          <w:szCs w:val="24"/>
          <w:rtl/>
          <w:lang w:bidi="fa-IR"/>
        </w:rPr>
        <w:t>.</w:t>
      </w:r>
      <w:r w:rsidRPr="00F2298F">
        <w:rPr>
          <w:rFonts w:ascii="Times New Roman" w:eastAsia="Times New Roman" w:hAnsi="Times New Roman" w:cs="B Nazanin"/>
          <w:sz w:val="24"/>
          <w:szCs w:val="24"/>
          <w:rtl/>
          <w:lang w:bidi="fa-IR"/>
        </w:rPr>
        <w:t xml:space="preserve"> در این بافرها مقادیر</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ثابت بوده و می توانند در برابر تغییرات</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مقاومت نشان دهند و بین خروجی یک الکترود و الکترود دیگر اختلاف کمی داشته باش</w:t>
      </w:r>
      <w:r w:rsidRPr="00F2298F">
        <w:rPr>
          <w:rFonts w:ascii="Times New Roman" w:eastAsia="Times New Roman" w:hAnsi="Times New Roman" w:cs="B Nazanin" w:hint="cs"/>
          <w:sz w:val="24"/>
          <w:szCs w:val="24"/>
          <w:rtl/>
          <w:lang w:bidi="fa-IR"/>
        </w:rPr>
        <w:t>ن</w:t>
      </w:r>
      <w:r w:rsidRPr="00F2298F">
        <w:rPr>
          <w:rFonts w:ascii="Times New Roman" w:eastAsia="Times New Roman" w:hAnsi="Times New Roman" w:cs="B Nazanin"/>
          <w:sz w:val="24"/>
          <w:szCs w:val="24"/>
          <w:rtl/>
          <w:lang w:bidi="fa-IR"/>
        </w:rPr>
        <w:t>د. پس باید عملیات کالیبراسیون به صورت دوره ای انجام شود. محلول های بافر</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 xml:space="preserve">متر به دو صورت مایع یا کپسول های پودر خشک در دسترس هستند.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معمولاً باید با مقادیر مختلف</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کالیبره شود. در نزدیک نقطه ایزوپتانسیل یک کالیبراسیون انجام می شود</w:t>
      </w:r>
      <w:r w:rsidRPr="00F2298F">
        <w:rPr>
          <w:rFonts w:ascii="Times New Roman" w:eastAsia="Times New Roman" w:hAnsi="Times New Roman" w:cs="B Nazanin"/>
          <w:sz w:val="24"/>
          <w:szCs w:val="24"/>
          <w:lang w:bidi="fa-IR"/>
        </w:rPr>
        <w:t>.</w:t>
      </w:r>
    </w:p>
    <w:p w14:paraId="1E5F29A4"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rtl/>
          <w:lang w:bidi="fa-IR"/>
        </w:rPr>
      </w:pPr>
    </w:p>
    <w:p w14:paraId="43CD2C47"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lang w:bidi="fa-IR"/>
        </w:rPr>
      </w:pPr>
      <w:r w:rsidRPr="00F2298F">
        <w:rPr>
          <w:rFonts w:ascii="Times New Roman" w:eastAsia="Times New Roman" w:hAnsi="Times New Roman" w:cs="B Nazanin"/>
          <w:b/>
          <w:bCs/>
          <w:sz w:val="24"/>
          <w:szCs w:val="24"/>
          <w:rtl/>
          <w:lang w:bidi="fa-IR"/>
        </w:rPr>
        <w:t xml:space="preserve">مراحل کلی کالیبراسیون </w:t>
      </w:r>
      <w:r w:rsidRPr="00F2298F">
        <w:rPr>
          <w:rFonts w:ascii="Times New Roman" w:eastAsia="Times New Roman" w:hAnsi="Times New Roman" w:cs="B Nazanin"/>
          <w:b/>
          <w:bCs/>
          <w:sz w:val="24"/>
          <w:szCs w:val="24"/>
          <w:lang w:bidi="fa-IR"/>
        </w:rPr>
        <w:t>pH</w:t>
      </w:r>
      <w:r w:rsidRPr="00F2298F">
        <w:rPr>
          <w:rFonts w:ascii="Times New Roman" w:eastAsia="Times New Roman" w:hAnsi="Times New Roman" w:cs="B Nazanin"/>
          <w:b/>
          <w:bCs/>
          <w:sz w:val="24"/>
          <w:szCs w:val="24"/>
          <w:rtl/>
          <w:lang w:bidi="fa-IR"/>
        </w:rPr>
        <w:t>مترسنج</w:t>
      </w:r>
      <w:r w:rsidRPr="00F2298F">
        <w:rPr>
          <w:rFonts w:ascii="Times New Roman" w:eastAsia="Times New Roman" w:hAnsi="Times New Roman" w:cs="B Nazanin" w:hint="cs"/>
          <w:b/>
          <w:bCs/>
          <w:sz w:val="24"/>
          <w:szCs w:val="24"/>
          <w:rtl/>
          <w:lang w:bidi="fa-IR"/>
        </w:rPr>
        <w:t xml:space="preserve"> </w:t>
      </w:r>
    </w:p>
    <w:p w14:paraId="3128865F" w14:textId="77777777" w:rsidR="00410C72" w:rsidRPr="00F2298F" w:rsidRDefault="00410C72" w:rsidP="00655193">
      <w:p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قبل از انجام مراحل اندازه گیری</w:t>
      </w:r>
      <w:r w:rsidRPr="00F2298F">
        <w:rPr>
          <w:rFonts w:ascii="Times New Roman" w:eastAsia="Times New Roman" w:hAnsi="Times New Roman" w:cs="B Nazanin" w:hint="cs"/>
          <w:sz w:val="24"/>
          <w:szCs w:val="24"/>
          <w:rtl/>
          <w:lang w:bidi="fa-IR"/>
        </w:rPr>
        <w:t>، باید</w:t>
      </w:r>
      <w:r w:rsidRPr="00F2298F">
        <w:rPr>
          <w:rFonts w:ascii="Times New Roman" w:eastAsia="Times New Roman" w:hAnsi="Times New Roman" w:cs="B Nazanin"/>
          <w:sz w:val="24"/>
          <w:szCs w:val="24"/>
          <w:rtl/>
          <w:lang w:bidi="fa-IR"/>
        </w:rPr>
        <w:t xml:space="preserve"> دستگاه به درستی کالیبره شود تا اندازه گیری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با دقت بالایی انجام شود و تنها یک بار در روز کالیبراسیون انجام شود، سپس طبق مراحل زیر عمل کنید</w:t>
      </w:r>
      <w:r w:rsidRPr="00F2298F">
        <w:rPr>
          <w:rFonts w:ascii="Times New Roman" w:eastAsia="Times New Roman" w:hAnsi="Times New Roman" w:cs="B Nazanin"/>
          <w:sz w:val="24"/>
          <w:szCs w:val="24"/>
          <w:lang w:bidi="fa-IR"/>
        </w:rPr>
        <w:t>:</w:t>
      </w:r>
      <w:r w:rsidRPr="00F2298F">
        <w:rPr>
          <w:rFonts w:ascii="Times New Roman" w:eastAsia="Times New Roman" w:hAnsi="Times New Roman" w:cs="B Nazanin" w:hint="cs"/>
          <w:sz w:val="24"/>
          <w:szCs w:val="24"/>
          <w:rtl/>
          <w:lang w:bidi="fa-IR"/>
        </w:rPr>
        <w:t xml:space="preserve"> </w:t>
      </w:r>
    </w:p>
    <w:p w14:paraId="7AB7B789"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حالت صحیح اندازه گیری در</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متر را انتخاب نمایید</w:t>
      </w:r>
      <w:r w:rsidRPr="00F2298F">
        <w:rPr>
          <w:rFonts w:ascii="Times New Roman" w:eastAsia="Times New Roman" w:hAnsi="Times New Roman" w:cs="B Nazanin"/>
          <w:sz w:val="24"/>
          <w:szCs w:val="24"/>
          <w:lang w:bidi="fa-IR"/>
        </w:rPr>
        <w:t>.</w:t>
      </w:r>
    </w:p>
    <w:p w14:paraId="7508F87B"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الکترود را با آب مقطر به خوبی بشویید و به هیچ وجه با کاغذ پاک نکنید زیرا بار الکترواستاتیکی روی الکترود ایجاد می کند</w:t>
      </w:r>
      <w:r w:rsidRPr="00F2298F">
        <w:rPr>
          <w:rFonts w:ascii="Times New Roman" w:eastAsia="Times New Roman" w:hAnsi="Times New Roman" w:cs="B Nazanin"/>
          <w:sz w:val="24"/>
          <w:szCs w:val="24"/>
          <w:lang w:bidi="fa-IR"/>
        </w:rPr>
        <w:t>.</w:t>
      </w:r>
    </w:p>
    <w:p w14:paraId="74316E4E"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باید تمامی نمونه ها و استانداردها به دمای 25 درجه سانتی گراد برسند</w:t>
      </w:r>
      <w:r w:rsidRPr="00F2298F">
        <w:rPr>
          <w:rFonts w:ascii="Times New Roman" w:eastAsia="Times New Roman" w:hAnsi="Times New Roman" w:cs="B Nazanin"/>
          <w:sz w:val="24"/>
          <w:szCs w:val="24"/>
          <w:lang w:bidi="fa-IR"/>
        </w:rPr>
        <w:t>.</w:t>
      </w:r>
    </w:p>
    <w:p w14:paraId="2761AEA2"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الکترود را در محلول بافر</w:t>
      </w:r>
      <w:r w:rsidRPr="00F2298F">
        <w:rPr>
          <w:rFonts w:ascii="Times New Roman" w:eastAsia="Times New Roman" w:hAnsi="Times New Roman" w:cs="B Nazanin"/>
          <w:sz w:val="24"/>
          <w:szCs w:val="24"/>
          <w:lang w:bidi="fa-IR"/>
        </w:rPr>
        <w:t xml:space="preserve"> pH=7 </w:t>
      </w:r>
      <w:r w:rsidRPr="00F2298F">
        <w:rPr>
          <w:rFonts w:ascii="Times New Roman" w:eastAsia="Times New Roman" w:hAnsi="Times New Roman" w:cs="B Nazanin"/>
          <w:sz w:val="24"/>
          <w:szCs w:val="24"/>
          <w:rtl/>
          <w:lang w:bidi="fa-IR"/>
        </w:rPr>
        <w:t>قرار دهید. به کمک دکمه</w:t>
      </w:r>
      <w:r w:rsidRPr="00F2298F">
        <w:rPr>
          <w:rFonts w:ascii="Times New Roman" w:eastAsia="Times New Roman" w:hAnsi="Times New Roman" w:cs="B Nazanin"/>
          <w:sz w:val="24"/>
          <w:szCs w:val="24"/>
          <w:lang w:bidi="fa-IR"/>
        </w:rPr>
        <w:t xml:space="preserve"> </w:t>
      </w:r>
      <w:r w:rsidRPr="00F2298F">
        <w:rPr>
          <w:rFonts w:ascii="Times New Roman" w:eastAsia="Times New Roman" w:hAnsi="Times New Roman" w:cs="B Nazanin"/>
          <w:sz w:val="20"/>
          <w:szCs w:val="20"/>
          <w:lang w:bidi="fa-IR"/>
        </w:rPr>
        <w:t xml:space="preserve">ZERO OFFSET </w:t>
      </w:r>
      <w:r w:rsidRPr="00F2298F">
        <w:rPr>
          <w:rFonts w:ascii="Times New Roman" w:eastAsia="Times New Roman" w:hAnsi="Times New Roman" w:cs="B Nazanin"/>
          <w:sz w:val="24"/>
          <w:szCs w:val="24"/>
          <w:rtl/>
          <w:lang w:bidi="fa-IR"/>
        </w:rPr>
        <w:t>یا</w:t>
      </w:r>
      <w:r w:rsidRPr="00F2298F">
        <w:rPr>
          <w:rFonts w:ascii="Times New Roman" w:eastAsia="Times New Roman" w:hAnsi="Times New Roman" w:cs="B Nazanin"/>
          <w:sz w:val="24"/>
          <w:szCs w:val="24"/>
          <w:lang w:bidi="fa-IR"/>
        </w:rPr>
        <w:t xml:space="preserve"> </w:t>
      </w:r>
      <w:r w:rsidRPr="00F2298F">
        <w:rPr>
          <w:rFonts w:ascii="Times New Roman" w:eastAsia="Times New Roman" w:hAnsi="Times New Roman" w:cs="B Nazanin"/>
          <w:sz w:val="20"/>
          <w:szCs w:val="20"/>
          <w:lang w:bidi="fa-IR"/>
        </w:rPr>
        <w:t xml:space="preserve">STANDARDIZED </w:t>
      </w:r>
      <w:r w:rsidRPr="00F2298F">
        <w:rPr>
          <w:rFonts w:ascii="Times New Roman" w:eastAsia="Times New Roman" w:hAnsi="Times New Roman" w:cs="B Nazanin"/>
          <w:sz w:val="24"/>
          <w:szCs w:val="24"/>
          <w:rtl/>
          <w:lang w:bidi="fa-IR"/>
        </w:rPr>
        <w:t>و یا</w:t>
      </w:r>
      <w:r w:rsidRPr="00F2298F">
        <w:rPr>
          <w:rFonts w:ascii="Times New Roman" w:eastAsia="Times New Roman" w:hAnsi="Times New Roman" w:cs="B Nazanin"/>
          <w:sz w:val="24"/>
          <w:szCs w:val="24"/>
          <w:lang w:bidi="fa-IR"/>
        </w:rPr>
        <w:t xml:space="preserve"> SET </w:t>
      </w:r>
      <w:r w:rsidRPr="00F2298F">
        <w:rPr>
          <w:rFonts w:ascii="Times New Roman" w:eastAsia="Times New Roman" w:hAnsi="Times New Roman" w:cs="B Nazanin"/>
          <w:sz w:val="24"/>
          <w:szCs w:val="24"/>
          <w:rtl/>
          <w:lang w:bidi="fa-IR"/>
        </w:rPr>
        <w:t>میزان</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را دقیقاً روی 7 تنظیم نمایید. این روش مناسب عملیات کالیبره کردن یک نقطه ای است. پس از آن الکترود ها را با آب مقطر شستشو دهید</w:t>
      </w:r>
      <w:r w:rsidRPr="00F2298F">
        <w:rPr>
          <w:rFonts w:ascii="Times New Roman" w:eastAsia="Times New Roman" w:hAnsi="Times New Roman" w:cs="B Nazanin"/>
          <w:sz w:val="24"/>
          <w:szCs w:val="24"/>
          <w:lang w:bidi="fa-IR"/>
        </w:rPr>
        <w:t>.</w:t>
      </w:r>
    </w:p>
    <w:p w14:paraId="69753FE9"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 xml:space="preserve">پس از آن الکترودها را در محلول کالیبراسیون </w:t>
      </w:r>
      <w:r w:rsidRPr="00F2298F">
        <w:rPr>
          <w:rFonts w:ascii="Times New Roman" w:eastAsia="Times New Roman" w:hAnsi="Times New Roman" w:cs="B Nazanin"/>
          <w:sz w:val="24"/>
          <w:szCs w:val="24"/>
          <w:lang w:bidi="fa-IR"/>
        </w:rPr>
        <w:t xml:space="preserve">pH=4 </w:t>
      </w:r>
      <w:r w:rsidRPr="00F2298F">
        <w:rPr>
          <w:rFonts w:ascii="Times New Roman" w:eastAsia="Times New Roman" w:hAnsi="Times New Roman" w:cs="B Nazanin"/>
          <w:sz w:val="24"/>
          <w:szCs w:val="24"/>
          <w:rtl/>
          <w:lang w:bidi="fa-IR"/>
        </w:rPr>
        <w:t>یا</w:t>
      </w:r>
      <w:r w:rsidRPr="00F2298F">
        <w:rPr>
          <w:rFonts w:ascii="Times New Roman" w:eastAsia="Times New Roman" w:hAnsi="Times New Roman" w:cs="B Nazanin"/>
          <w:sz w:val="24"/>
          <w:szCs w:val="24"/>
          <w:lang w:bidi="fa-IR"/>
        </w:rPr>
        <w:t xml:space="preserve"> pH=10 </w:t>
      </w:r>
      <w:r w:rsidRPr="00F2298F">
        <w:rPr>
          <w:rFonts w:ascii="Times New Roman" w:eastAsia="Times New Roman" w:hAnsi="Times New Roman" w:cs="B Nazanin"/>
          <w:sz w:val="24"/>
          <w:szCs w:val="24"/>
          <w:rtl/>
          <w:lang w:bidi="fa-IR"/>
        </w:rPr>
        <w:t>قرار دهید منظور همان بافر دوم است و اطمینان حاصل کنید که نقطه انتهایی الکترود در محلول غوطه ور است. دقت داشته باشید که برای ایجاد محلول همگن باید الکترودها را در بافر هم بزنید</w:t>
      </w:r>
      <w:r w:rsidRPr="00F2298F">
        <w:rPr>
          <w:rFonts w:ascii="Times New Roman" w:eastAsia="Times New Roman" w:hAnsi="Times New Roman" w:cs="B Nazanin"/>
          <w:sz w:val="24"/>
          <w:szCs w:val="24"/>
          <w:lang w:bidi="fa-IR"/>
        </w:rPr>
        <w:t>.</w:t>
      </w:r>
    </w:p>
    <w:p w14:paraId="5221BD49"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کلید</w:t>
      </w:r>
      <w:r w:rsidRPr="00F2298F">
        <w:rPr>
          <w:rFonts w:ascii="Times New Roman" w:eastAsia="Times New Roman" w:hAnsi="Times New Roman" w:cs="B Nazanin"/>
          <w:sz w:val="24"/>
          <w:szCs w:val="24"/>
          <w:lang w:bidi="fa-IR"/>
        </w:rPr>
        <w:t xml:space="preserve"> CALL/MEAS </w:t>
      </w:r>
      <w:r w:rsidRPr="00F2298F">
        <w:rPr>
          <w:rFonts w:ascii="Times New Roman" w:eastAsia="Times New Roman" w:hAnsi="Times New Roman" w:cs="B Nazanin"/>
          <w:sz w:val="24"/>
          <w:szCs w:val="24"/>
          <w:rtl/>
          <w:lang w:bidi="fa-IR"/>
        </w:rPr>
        <w:t>را فشار دهید تا دستگاه وارد وضعیت کالیبر شود</w:t>
      </w:r>
      <w:r w:rsidRPr="00F2298F">
        <w:rPr>
          <w:rFonts w:ascii="Times New Roman" w:eastAsia="Times New Roman" w:hAnsi="Times New Roman" w:cs="B Nazanin"/>
          <w:sz w:val="24"/>
          <w:szCs w:val="24"/>
          <w:lang w:bidi="fa-IR"/>
        </w:rPr>
        <w:t>.</w:t>
      </w:r>
    </w:p>
    <w:p w14:paraId="73678C15"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lastRenderedPageBreak/>
        <w:t>نمایشگر اولیه عدد اندازه گیری شده را نمایش داده ولی عدد قابل نمایش محلول بافر استاندارد</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توسط نمایشگر کوچکتر (ثانویه) قابل مشاهده است</w:t>
      </w:r>
      <w:r w:rsidRPr="00F2298F">
        <w:rPr>
          <w:rFonts w:ascii="Times New Roman" w:eastAsia="Times New Roman" w:hAnsi="Times New Roman" w:cs="B Nazanin"/>
          <w:sz w:val="24"/>
          <w:szCs w:val="24"/>
          <w:lang w:bidi="fa-IR"/>
        </w:rPr>
        <w:t>.</w:t>
      </w:r>
    </w:p>
    <w:p w14:paraId="6675F76A"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منتظر بمانید تا مقادیر اندازه گیری شده ثابت شوند</w:t>
      </w:r>
      <w:r w:rsidRPr="00F2298F">
        <w:rPr>
          <w:rFonts w:ascii="Times New Roman" w:eastAsia="Times New Roman" w:hAnsi="Times New Roman" w:cs="B Nazanin"/>
          <w:sz w:val="24"/>
          <w:szCs w:val="24"/>
          <w:lang w:bidi="fa-IR"/>
        </w:rPr>
        <w:t>.</w:t>
      </w:r>
      <w:r w:rsidRPr="00F2298F">
        <w:rPr>
          <w:rFonts w:ascii="Times New Roman" w:eastAsia="Times New Roman" w:hAnsi="Times New Roman" w:cs="B Nazanin" w:hint="cs"/>
          <w:sz w:val="24"/>
          <w:szCs w:val="24"/>
          <w:rtl/>
          <w:lang w:bidi="fa-IR"/>
        </w:rPr>
        <w:t xml:space="preserve"> </w:t>
      </w:r>
    </w:p>
    <w:p w14:paraId="56A18C07"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بعد از تثبیت، با فشردن دکمه</w:t>
      </w:r>
      <w:r w:rsidRPr="00F2298F">
        <w:rPr>
          <w:rFonts w:ascii="Times New Roman" w:eastAsia="Times New Roman" w:hAnsi="Times New Roman" w:cs="B Nazanin"/>
          <w:sz w:val="24"/>
          <w:szCs w:val="24"/>
          <w:lang w:bidi="fa-IR"/>
        </w:rPr>
        <w:t xml:space="preserve"> HOLD/ENTER </w:t>
      </w:r>
      <w:r w:rsidRPr="00F2298F">
        <w:rPr>
          <w:rFonts w:ascii="Times New Roman" w:eastAsia="Times New Roman" w:hAnsi="Times New Roman" w:cs="B Nazanin"/>
          <w:sz w:val="24"/>
          <w:szCs w:val="24"/>
          <w:rtl/>
          <w:lang w:bidi="fa-IR"/>
        </w:rPr>
        <w:t>عملیات کالیبراسیون را تأیید نمایید</w:t>
      </w:r>
      <w:r w:rsidRPr="00F2298F">
        <w:rPr>
          <w:rFonts w:ascii="Times New Roman" w:eastAsia="Times New Roman" w:hAnsi="Times New Roman" w:cs="B Nazanin"/>
          <w:sz w:val="24"/>
          <w:szCs w:val="24"/>
          <w:lang w:bidi="fa-IR"/>
        </w:rPr>
        <w:t>.</w:t>
      </w:r>
    </w:p>
    <w:p w14:paraId="0E85BF50" w14:textId="77777777" w:rsidR="00410C72" w:rsidRPr="00F2298F" w:rsidRDefault="00410C72" w:rsidP="00655193">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در آخرین مرحله الکترود ها را با آب مقطر بشویید و در محلول بافر قرار دهید</w:t>
      </w:r>
      <w:r w:rsidRPr="00F2298F">
        <w:rPr>
          <w:rFonts w:ascii="Times New Roman" w:eastAsia="Times New Roman" w:hAnsi="Times New Roman" w:cs="B Nazanin"/>
          <w:sz w:val="24"/>
          <w:szCs w:val="24"/>
          <w:lang w:bidi="fa-IR"/>
        </w:rPr>
        <w:t>.</w:t>
      </w:r>
    </w:p>
    <w:p w14:paraId="3C092094" w14:textId="77777777" w:rsidR="00410C72" w:rsidRPr="00F2298F" w:rsidRDefault="00410C72" w:rsidP="00655193">
      <w:p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b/>
          <w:bCs/>
          <w:sz w:val="24"/>
          <w:szCs w:val="24"/>
          <w:rtl/>
          <w:lang w:bidi="fa-IR"/>
        </w:rPr>
        <w:t>نکته</w:t>
      </w:r>
      <w:r w:rsidRPr="00F2298F">
        <w:rPr>
          <w:rFonts w:ascii="Times New Roman" w:eastAsia="Times New Roman" w:hAnsi="Times New Roman" w:cs="B Nazanin"/>
          <w:sz w:val="24"/>
          <w:szCs w:val="24"/>
          <w:rtl/>
          <w:lang w:bidi="fa-IR"/>
        </w:rPr>
        <w:t xml:space="preserve">: اگر قصد انجام کالیبراسیون دو نقطه ای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را دارید پس از انجام مرحله چهارم مرحله 5 را نیز انجام دهید</w:t>
      </w:r>
      <w:r w:rsidRPr="00F2298F">
        <w:rPr>
          <w:rFonts w:ascii="Times New Roman" w:eastAsia="Times New Roman" w:hAnsi="Times New Roman" w:cs="B Nazanin"/>
          <w:sz w:val="24"/>
          <w:szCs w:val="24"/>
          <w:lang w:bidi="fa-IR"/>
        </w:rPr>
        <w:t>.</w:t>
      </w:r>
    </w:p>
    <w:p w14:paraId="4533904D" w14:textId="77777777" w:rsidR="00410C72" w:rsidRPr="00F2298F" w:rsidRDefault="00410C72" w:rsidP="00655193">
      <w:pPr>
        <w:bidi/>
        <w:spacing w:after="0"/>
        <w:jc w:val="lowKashida"/>
        <w:rPr>
          <w:rFonts w:asciiTheme="majorBidi" w:hAnsiTheme="majorBidi" w:cs="B Nazanin"/>
          <w:sz w:val="24"/>
          <w:szCs w:val="24"/>
          <w:rtl/>
          <w:lang w:bidi="fa-IR"/>
        </w:rPr>
      </w:pPr>
      <w:r w:rsidRPr="00F2298F">
        <w:rPr>
          <w:rFonts w:asciiTheme="majorBidi" w:hAnsiTheme="majorBidi" w:cs="B Nazanin" w:hint="cs"/>
          <w:b/>
          <w:bCs/>
          <w:sz w:val="24"/>
          <w:szCs w:val="24"/>
          <w:rtl/>
        </w:rPr>
        <w:t xml:space="preserve">(7) </w:t>
      </w:r>
      <w:r w:rsidRPr="00F2298F">
        <w:rPr>
          <w:rFonts w:asciiTheme="majorBidi" w:hAnsiTheme="majorBidi" w:cs="B Nazanin" w:hint="cs"/>
          <w:b/>
          <w:bCs/>
          <w:sz w:val="24"/>
          <w:szCs w:val="24"/>
          <w:rtl/>
          <w:lang w:bidi="fa-IR"/>
        </w:rPr>
        <w:t>نگهداری:</w:t>
      </w:r>
    </w:p>
    <w:p w14:paraId="6633BF33" w14:textId="77777777" w:rsidR="00410C72" w:rsidRPr="00F2298F" w:rsidRDefault="00410C72" w:rsidP="00655193">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 xml:space="preserve">پس از اینکه عملیات اندازه گیری توسط دستگاه </w:t>
      </w:r>
      <w:r w:rsidRPr="00F2298F">
        <w:rPr>
          <w:rFonts w:asciiTheme="majorBidi" w:hAnsiTheme="majorBidi" w:cs="B Nazanin"/>
          <w:sz w:val="24"/>
          <w:szCs w:val="24"/>
        </w:rPr>
        <w:t>pH</w:t>
      </w:r>
      <w:r w:rsidRPr="00F2298F">
        <w:rPr>
          <w:rFonts w:asciiTheme="majorBidi" w:hAnsiTheme="majorBidi" w:cs="B Nazanin"/>
          <w:sz w:val="24"/>
          <w:szCs w:val="24"/>
          <w:rtl/>
        </w:rPr>
        <w:t>متر</w:t>
      </w:r>
      <w:r w:rsidRPr="00F2298F">
        <w:rPr>
          <w:rFonts w:asciiTheme="majorBidi" w:hAnsiTheme="majorBidi" w:cs="B Nazanin" w:hint="cs"/>
          <w:sz w:val="24"/>
          <w:szCs w:val="24"/>
          <w:rtl/>
        </w:rPr>
        <w:t>سنج</w:t>
      </w:r>
      <w:r w:rsidRPr="00F2298F">
        <w:rPr>
          <w:rFonts w:ascii="Times New Roman" w:eastAsia="Times New Roman" w:hAnsi="Times New Roman" w:cs="B Nazanin"/>
          <w:sz w:val="24"/>
          <w:szCs w:val="24"/>
          <w:rtl/>
          <w:lang w:bidi="fa-IR"/>
        </w:rPr>
        <w:t xml:space="preserve"> به پایان رسید، میله کاوشگر را با آب مقطر به خوبی بشویید و با دستمال کاغذی خشک کنید (توجه کنید که دستمال را روی کاوشگر نکشید و به آرامی آن را لمس نمایی</w:t>
      </w:r>
      <w:r w:rsidRPr="00F2298F">
        <w:rPr>
          <w:rFonts w:ascii="Times New Roman" w:eastAsia="Times New Roman" w:hAnsi="Times New Roman" w:cs="B Nazanin" w:hint="cs"/>
          <w:sz w:val="24"/>
          <w:szCs w:val="24"/>
          <w:rtl/>
          <w:lang w:bidi="fa-IR"/>
        </w:rPr>
        <w:t xml:space="preserve">د. </w:t>
      </w:r>
    </w:p>
    <w:p w14:paraId="6A3AF093" w14:textId="77777777" w:rsidR="00410C72" w:rsidRPr="00F2298F" w:rsidRDefault="00410C72" w:rsidP="00655193">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در قدم بعدی میله کاوشگر را به محلول دارای</w:t>
      </w:r>
      <w:r w:rsidRPr="00F2298F">
        <w:rPr>
          <w:rFonts w:ascii="Times New Roman" w:eastAsia="Times New Roman" w:hAnsi="Times New Roman" w:cs="B Nazanin"/>
          <w:sz w:val="24"/>
          <w:szCs w:val="24"/>
          <w:lang w:bidi="fa-IR"/>
        </w:rPr>
        <w:t xml:space="preserve"> pH=4 </w:t>
      </w:r>
      <w:r w:rsidRPr="00F2298F">
        <w:rPr>
          <w:rFonts w:ascii="Times New Roman" w:eastAsia="Times New Roman" w:hAnsi="Times New Roman" w:cs="B Nazanin"/>
          <w:sz w:val="24"/>
          <w:szCs w:val="24"/>
          <w:rtl/>
          <w:lang w:bidi="fa-IR"/>
        </w:rPr>
        <w:t>برگردانید</w:t>
      </w:r>
      <w:r w:rsidRPr="00F2298F">
        <w:rPr>
          <w:rFonts w:ascii="Times New Roman" w:eastAsia="Times New Roman" w:hAnsi="Times New Roman" w:cs="B Nazanin" w:hint="cs"/>
          <w:sz w:val="24"/>
          <w:szCs w:val="24"/>
          <w:rtl/>
          <w:lang w:bidi="fa-IR"/>
        </w:rPr>
        <w:t>.</w:t>
      </w:r>
      <w:r w:rsidRPr="00F2298F">
        <w:rPr>
          <w:rFonts w:ascii="Times New Roman" w:eastAsia="Times New Roman" w:hAnsi="Times New Roman" w:cs="B Nazanin"/>
          <w:sz w:val="24"/>
          <w:szCs w:val="24"/>
          <w:rtl/>
          <w:lang w:bidi="fa-IR"/>
        </w:rPr>
        <w:t xml:space="preserve"> معمولاً درپوش کاوشگر طوری ساخته می شود که می توانید محلول</w:t>
      </w:r>
      <w:r w:rsidRPr="00F2298F">
        <w:rPr>
          <w:rFonts w:ascii="Times New Roman" w:eastAsia="Times New Roman" w:hAnsi="Times New Roman" w:cs="B Nazanin"/>
          <w:sz w:val="24"/>
          <w:szCs w:val="24"/>
          <w:lang w:bidi="fa-IR"/>
        </w:rPr>
        <w:t xml:space="preserve"> pH=4 </w:t>
      </w:r>
      <w:r w:rsidRPr="00F2298F">
        <w:rPr>
          <w:rFonts w:ascii="Times New Roman" w:eastAsia="Times New Roman" w:hAnsi="Times New Roman" w:cs="B Nazanin" w:hint="cs"/>
          <w:sz w:val="24"/>
          <w:szCs w:val="24"/>
          <w:rtl/>
          <w:lang w:bidi="fa-IR"/>
        </w:rPr>
        <w:t xml:space="preserve"> </w:t>
      </w:r>
      <w:r w:rsidRPr="00F2298F">
        <w:rPr>
          <w:rFonts w:ascii="Times New Roman" w:eastAsia="Times New Roman" w:hAnsi="Times New Roman" w:cs="B Nazanin"/>
          <w:sz w:val="24"/>
          <w:szCs w:val="24"/>
          <w:rtl/>
          <w:lang w:bidi="fa-IR"/>
        </w:rPr>
        <w:t>را ریخته و سر میله را در آن قرار می دهید</w:t>
      </w:r>
      <w:r w:rsidRPr="00F2298F">
        <w:rPr>
          <w:rFonts w:ascii="Times New Roman" w:eastAsia="Times New Roman" w:hAnsi="Times New Roman" w:cs="B Nazanin"/>
          <w:sz w:val="24"/>
          <w:szCs w:val="24"/>
          <w:lang w:bidi="fa-IR"/>
        </w:rPr>
        <w:t>.</w:t>
      </w:r>
      <w:r w:rsidRPr="00F2298F">
        <w:rPr>
          <w:rFonts w:ascii="Times New Roman" w:eastAsia="Times New Roman" w:hAnsi="Times New Roman" w:cs="B Nazanin" w:hint="cs"/>
          <w:sz w:val="24"/>
          <w:szCs w:val="24"/>
          <w:rtl/>
          <w:lang w:bidi="fa-IR"/>
        </w:rPr>
        <w:t xml:space="preserve"> </w:t>
      </w:r>
    </w:p>
    <w:p w14:paraId="722C2A90" w14:textId="77777777" w:rsidR="00410C72" w:rsidRPr="00F2298F" w:rsidRDefault="00410C72" w:rsidP="00655193">
      <w:pPr>
        <w:pStyle w:val="ListParagraph"/>
        <w:bidi/>
        <w:spacing w:after="0" w:line="240" w:lineRule="auto"/>
        <w:ind w:left="360"/>
        <w:jc w:val="lowKashida"/>
        <w:rPr>
          <w:rFonts w:ascii="Times New Roman" w:eastAsia="Times New Roman" w:hAnsi="Times New Roman" w:cs="B Nazanin"/>
          <w:sz w:val="24"/>
          <w:szCs w:val="24"/>
          <w:lang w:bidi="fa-IR"/>
        </w:rPr>
      </w:pPr>
    </w:p>
    <w:p w14:paraId="2369DD7C"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rtl/>
          <w:lang w:bidi="fa-IR"/>
        </w:rPr>
      </w:pPr>
      <w:r w:rsidRPr="00F2298F">
        <w:rPr>
          <w:rFonts w:asciiTheme="majorBidi" w:hAnsiTheme="majorBidi" w:cs="B Nazanin" w:hint="cs"/>
          <w:b/>
          <w:bCs/>
          <w:sz w:val="24"/>
          <w:szCs w:val="24"/>
          <w:rtl/>
          <w:lang w:bidi="fa-IR"/>
        </w:rPr>
        <w:t xml:space="preserve">نگهداری </w:t>
      </w:r>
      <w:r w:rsidRPr="00F2298F">
        <w:rPr>
          <w:rFonts w:ascii="Times New Roman" w:eastAsia="Times New Roman" w:hAnsi="Times New Roman" w:cs="B Nazanin"/>
          <w:b/>
          <w:bCs/>
          <w:sz w:val="24"/>
          <w:szCs w:val="24"/>
          <w:rtl/>
          <w:lang w:bidi="fa-IR"/>
        </w:rPr>
        <w:t>الکترود</w:t>
      </w:r>
      <w:r w:rsidRPr="00F2298F">
        <w:rPr>
          <w:rFonts w:ascii="Times New Roman" w:eastAsia="Times New Roman" w:hAnsi="Times New Roman" w:cs="B Nazanin" w:hint="cs"/>
          <w:b/>
          <w:bCs/>
          <w:sz w:val="24"/>
          <w:szCs w:val="24"/>
          <w:rtl/>
          <w:lang w:bidi="fa-IR"/>
        </w:rPr>
        <w:t>ها:</w:t>
      </w:r>
    </w:p>
    <w:p w14:paraId="2F62AB99"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همیشه الکترودها را با احتیاط و به دقت لمس کنید زیرا شکننده و ظریف و به شدت آسیب پذیر هستند</w:t>
      </w:r>
      <w:r w:rsidRPr="00F2298F">
        <w:rPr>
          <w:rFonts w:ascii="Times New Roman" w:eastAsia="Times New Roman" w:hAnsi="Times New Roman" w:cs="B Nazanin"/>
          <w:sz w:val="24"/>
          <w:szCs w:val="24"/>
          <w:lang w:bidi="fa-IR"/>
        </w:rPr>
        <w:t>.</w:t>
      </w:r>
    </w:p>
    <w:p w14:paraId="775DE658"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جهت جلوگیری از آسیب به الکترود</w:t>
      </w:r>
      <w:r w:rsidRPr="00F2298F">
        <w:rPr>
          <w:rFonts w:ascii="Times New Roman" w:eastAsia="Times New Roman" w:hAnsi="Times New Roman" w:cs="B Nazanin" w:hint="cs"/>
          <w:sz w:val="24"/>
          <w:szCs w:val="24"/>
          <w:rtl/>
          <w:lang w:bidi="fa-IR"/>
        </w:rPr>
        <w:t>،</w:t>
      </w:r>
      <w:r w:rsidRPr="00F2298F">
        <w:rPr>
          <w:rFonts w:ascii="Times New Roman" w:eastAsia="Times New Roman" w:hAnsi="Times New Roman" w:cs="B Nazanin"/>
          <w:sz w:val="24"/>
          <w:szCs w:val="24"/>
          <w:rtl/>
          <w:lang w:bidi="fa-IR"/>
        </w:rPr>
        <w:t xml:space="preserve"> باید همیشه در محلول مورد تأیید شرکت یا محلول خنثی</w:t>
      </w:r>
      <w:r w:rsidRPr="00F2298F">
        <w:rPr>
          <w:rFonts w:ascii="Times New Roman" w:eastAsia="Times New Roman" w:hAnsi="Times New Roman" w:cs="B Nazanin"/>
          <w:sz w:val="24"/>
          <w:szCs w:val="24"/>
          <w:lang w:bidi="fa-IR"/>
        </w:rPr>
        <w:t xml:space="preserve"> KCL </w:t>
      </w:r>
      <w:r w:rsidRPr="00F2298F">
        <w:rPr>
          <w:rFonts w:ascii="Times New Roman" w:eastAsia="Times New Roman" w:hAnsi="Times New Roman" w:cs="B Nazanin"/>
          <w:sz w:val="24"/>
          <w:szCs w:val="24"/>
          <w:rtl/>
          <w:lang w:bidi="fa-IR"/>
        </w:rPr>
        <w:t>نگه داری شوند تا داخل آن خشک نشود</w:t>
      </w:r>
      <w:r w:rsidRPr="00F2298F">
        <w:rPr>
          <w:rFonts w:ascii="Times New Roman" w:eastAsia="Times New Roman" w:hAnsi="Times New Roman" w:cs="B Nazanin"/>
          <w:sz w:val="24"/>
          <w:szCs w:val="24"/>
          <w:lang w:bidi="fa-IR"/>
        </w:rPr>
        <w:t>.</w:t>
      </w:r>
    </w:p>
    <w:p w14:paraId="685AAF09"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دقت کنید که سطح داخلی مایع پر کننده بالاتر از سطح محلول اندازه گیری شده قرار گیرد</w:t>
      </w:r>
      <w:r w:rsidRPr="00F2298F">
        <w:rPr>
          <w:rFonts w:ascii="Times New Roman" w:eastAsia="Times New Roman" w:hAnsi="Times New Roman" w:cs="B Nazanin"/>
          <w:sz w:val="24"/>
          <w:szCs w:val="24"/>
          <w:lang w:bidi="fa-IR"/>
        </w:rPr>
        <w:t>.</w:t>
      </w:r>
    </w:p>
    <w:p w14:paraId="79F9C9DA"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اگر احساس می کنید که الکترودها را برای مدت طولانی استفاده نمی کنید می توانید آن ها را خشک نگه دارید ولی حداقل 24 ساعت قبل از استفاده آن ها را خیس کنید</w:t>
      </w:r>
      <w:r w:rsidRPr="00F2298F">
        <w:rPr>
          <w:rFonts w:ascii="Times New Roman" w:eastAsia="Times New Roman" w:hAnsi="Times New Roman" w:cs="B Nazanin"/>
          <w:sz w:val="24"/>
          <w:szCs w:val="24"/>
          <w:lang w:bidi="fa-IR"/>
        </w:rPr>
        <w:t>.</w:t>
      </w:r>
      <w:r w:rsidRPr="00F2298F">
        <w:rPr>
          <w:rFonts w:ascii="Times New Roman" w:eastAsia="Times New Roman" w:hAnsi="Times New Roman" w:cs="B Nazanin" w:hint="cs"/>
          <w:sz w:val="24"/>
          <w:szCs w:val="24"/>
          <w:rtl/>
          <w:lang w:bidi="fa-IR"/>
        </w:rPr>
        <w:t xml:space="preserve"> </w:t>
      </w:r>
    </w:p>
    <w:p w14:paraId="7EC1AB60"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زمانی که از محلولی استفاده می کنید که دارای موادی است که سبب بسته شدن اتصال می شود و یا به حباب شیشه ای می چسبد، بلافاصله باید الکترود ها را تمیز کنید</w:t>
      </w:r>
      <w:r w:rsidRPr="00F2298F">
        <w:rPr>
          <w:rFonts w:ascii="Times New Roman" w:eastAsia="Times New Roman" w:hAnsi="Times New Roman" w:cs="B Nazanin"/>
          <w:sz w:val="24"/>
          <w:szCs w:val="24"/>
          <w:lang w:bidi="fa-IR"/>
        </w:rPr>
        <w:t>.</w:t>
      </w:r>
    </w:p>
    <w:p w14:paraId="66D87364"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هیچ وقت الکترودها را در مواد قلیایی غلیظ یا حلال هایی که توانایی حل کردن شیشه را دارند، مانند اسید هیدروفلوئوریک (محلول اسیدی فلوراید) غوطه ور نکنید</w:t>
      </w:r>
      <w:r w:rsidRPr="00F2298F">
        <w:rPr>
          <w:rFonts w:ascii="Times New Roman" w:eastAsia="Times New Roman" w:hAnsi="Times New Roman" w:cs="B Nazanin"/>
          <w:sz w:val="24"/>
          <w:szCs w:val="24"/>
          <w:lang w:bidi="fa-IR"/>
        </w:rPr>
        <w:t>.</w:t>
      </w:r>
    </w:p>
    <w:p w14:paraId="18CFA45D"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از غوطه ور کردن الکترودها درون محلول های آب گیر مثل اتانول، اسید سولفوریک و غیره خودداری کنید</w:t>
      </w:r>
      <w:r w:rsidRPr="00F2298F">
        <w:rPr>
          <w:rFonts w:ascii="Times New Roman" w:eastAsia="Times New Roman" w:hAnsi="Times New Roman" w:cs="B Nazanin"/>
          <w:sz w:val="24"/>
          <w:szCs w:val="24"/>
          <w:lang w:bidi="fa-IR"/>
        </w:rPr>
        <w:t>.</w:t>
      </w:r>
    </w:p>
    <w:p w14:paraId="70E13FE0" w14:textId="77777777" w:rsidR="00410C72" w:rsidRPr="00F2298F" w:rsidRDefault="00410C72" w:rsidP="00655193">
      <w:pPr>
        <w:pStyle w:val="ListParagraph"/>
        <w:numPr>
          <w:ilvl w:val="0"/>
          <w:numId w:val="3"/>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از پاک کردن یا مالش لامپ الکترود جدا</w:t>
      </w:r>
      <w:r w:rsidRPr="00F2298F">
        <w:rPr>
          <w:rFonts w:ascii="Times New Roman" w:eastAsia="Times New Roman" w:hAnsi="Times New Roman" w:cs="B Nazanin" w:hint="cs"/>
          <w:sz w:val="24"/>
          <w:szCs w:val="24"/>
          <w:rtl/>
          <w:lang w:bidi="fa-IR"/>
        </w:rPr>
        <w:t>ً</w:t>
      </w:r>
      <w:r w:rsidRPr="00F2298F">
        <w:rPr>
          <w:rFonts w:ascii="Times New Roman" w:eastAsia="Times New Roman" w:hAnsi="Times New Roman" w:cs="B Nazanin"/>
          <w:sz w:val="24"/>
          <w:szCs w:val="24"/>
          <w:rtl/>
          <w:lang w:bidi="fa-IR"/>
        </w:rPr>
        <w:t xml:space="preserve"> خودداری نمایید و الکترودها را با حلال های آلی تمیز نکنید</w:t>
      </w:r>
      <w:r w:rsidRPr="00F2298F">
        <w:rPr>
          <w:rFonts w:ascii="Times New Roman" w:eastAsia="Times New Roman" w:hAnsi="Times New Roman" w:cs="B Nazanin"/>
          <w:sz w:val="24"/>
          <w:szCs w:val="24"/>
          <w:lang w:bidi="fa-IR"/>
        </w:rPr>
        <w:t>.</w:t>
      </w:r>
    </w:p>
    <w:p w14:paraId="0C5C6825" w14:textId="77777777" w:rsidR="00410C72" w:rsidRPr="00F2298F" w:rsidRDefault="00410C72" w:rsidP="00655193">
      <w:pPr>
        <w:bidi/>
        <w:spacing w:after="0"/>
        <w:jc w:val="lowKashida"/>
        <w:rPr>
          <w:rFonts w:asciiTheme="majorBidi" w:hAnsiTheme="majorBidi" w:cs="B Nazanin"/>
          <w:b/>
          <w:bCs/>
          <w:sz w:val="24"/>
          <w:szCs w:val="24"/>
          <w:rtl/>
          <w:lang w:bidi="fa-IR"/>
        </w:rPr>
      </w:pPr>
    </w:p>
    <w:p w14:paraId="5013F8FB" w14:textId="77777777" w:rsidR="00410C72" w:rsidRPr="00F2298F" w:rsidRDefault="00410C72" w:rsidP="00655193">
      <w:pPr>
        <w:bidi/>
        <w:spacing w:after="0"/>
        <w:jc w:val="lowKashida"/>
        <w:rPr>
          <w:rFonts w:asciiTheme="majorBidi" w:hAnsiTheme="majorBidi" w:cs="B Nazanin"/>
          <w:b/>
          <w:bCs/>
          <w:sz w:val="24"/>
          <w:szCs w:val="24"/>
          <w:rtl/>
        </w:rPr>
      </w:pPr>
      <w:r w:rsidRPr="00F2298F">
        <w:rPr>
          <w:rFonts w:asciiTheme="majorBidi" w:hAnsiTheme="majorBidi" w:cs="B Nazanin" w:hint="cs"/>
          <w:b/>
          <w:bCs/>
          <w:sz w:val="24"/>
          <w:szCs w:val="24"/>
          <w:rtl/>
        </w:rPr>
        <w:t>(8)</w:t>
      </w:r>
      <w:r w:rsidRPr="00F2298F">
        <w:rPr>
          <w:rFonts w:asciiTheme="majorBidi" w:hAnsiTheme="majorBidi" w:cs="B Nazanin" w:hint="cs"/>
          <w:b/>
          <w:bCs/>
          <w:sz w:val="24"/>
          <w:szCs w:val="24"/>
          <w:rtl/>
          <w:lang w:bidi="fa-IR"/>
        </w:rPr>
        <w:t xml:space="preserve"> </w:t>
      </w:r>
      <w:r w:rsidRPr="00F2298F">
        <w:rPr>
          <w:rFonts w:asciiTheme="majorBidi" w:hAnsiTheme="majorBidi" w:cs="B Nazanin"/>
          <w:b/>
          <w:bCs/>
          <w:sz w:val="24"/>
          <w:szCs w:val="24"/>
          <w:rtl/>
          <w:lang w:bidi="fa-IR"/>
        </w:rPr>
        <w:t xml:space="preserve">سرویس </w:t>
      </w:r>
      <w:r w:rsidRPr="00F2298F">
        <w:rPr>
          <w:rFonts w:asciiTheme="majorBidi" w:hAnsiTheme="majorBidi" w:cs="B Nazanin" w:hint="cs"/>
          <w:b/>
          <w:bCs/>
          <w:sz w:val="24"/>
          <w:szCs w:val="24"/>
          <w:rtl/>
          <w:lang w:bidi="fa-IR"/>
        </w:rPr>
        <w:t>و تعمیرات:</w:t>
      </w:r>
    </w:p>
    <w:p w14:paraId="29438F19" w14:textId="77777777" w:rsidR="00410C72" w:rsidRPr="00F2298F" w:rsidRDefault="00410C72" w:rsidP="00655193">
      <w:pPr>
        <w:bidi/>
        <w:spacing w:after="0" w:line="240" w:lineRule="auto"/>
        <w:jc w:val="lowKashida"/>
        <w:rPr>
          <w:rFonts w:asciiTheme="majorBidi" w:hAnsiTheme="majorBidi" w:cs="B Nazanin"/>
          <w:b/>
          <w:bCs/>
          <w:sz w:val="28"/>
          <w:szCs w:val="28"/>
          <w:rtl/>
          <w:lang w:bidi="fa-IR"/>
        </w:rPr>
      </w:pPr>
      <w:r w:rsidRPr="00F2298F">
        <w:rPr>
          <w:rFonts w:asciiTheme="majorBidi" w:hAnsiTheme="majorBidi" w:cs="B Nazanin" w:hint="cs"/>
          <w:sz w:val="24"/>
          <w:szCs w:val="24"/>
          <w:rtl/>
        </w:rPr>
        <w:t xml:space="preserve">در </w:t>
      </w:r>
      <w:r w:rsidRPr="00F2298F">
        <w:rPr>
          <w:rFonts w:asciiTheme="majorBidi" w:hAnsiTheme="majorBidi" w:cs="B Nazanin"/>
          <w:sz w:val="24"/>
          <w:szCs w:val="24"/>
          <w:rtl/>
        </w:rPr>
        <w:t>دستورالعمل کل</w:t>
      </w:r>
      <w:r w:rsidRPr="00F2298F">
        <w:rPr>
          <w:rFonts w:asciiTheme="majorBidi" w:hAnsiTheme="majorBidi" w:cs="B Nazanin" w:hint="cs"/>
          <w:sz w:val="24"/>
          <w:szCs w:val="24"/>
          <w:rtl/>
        </w:rPr>
        <w:t>ی</w:t>
      </w:r>
      <w:r w:rsidRPr="00F2298F">
        <w:rPr>
          <w:rFonts w:asciiTheme="majorBidi" w:hAnsiTheme="majorBidi" w:cs="B Nazanin"/>
          <w:sz w:val="24"/>
          <w:szCs w:val="24"/>
          <w:rtl/>
        </w:rPr>
        <w:t xml:space="preserve"> دستگاهها و تجه</w:t>
      </w:r>
      <w:r w:rsidRPr="00F2298F">
        <w:rPr>
          <w:rFonts w:asciiTheme="majorBidi" w:hAnsiTheme="majorBidi" w:cs="B Nazanin" w:hint="cs"/>
          <w:sz w:val="24"/>
          <w:szCs w:val="24"/>
          <w:rtl/>
        </w:rPr>
        <w:t>ی</w:t>
      </w:r>
      <w:r w:rsidRPr="00F2298F">
        <w:rPr>
          <w:rFonts w:asciiTheme="majorBidi" w:hAnsiTheme="majorBidi" w:cs="B Nazanin" w:hint="eastAsia"/>
          <w:sz w:val="24"/>
          <w:szCs w:val="24"/>
          <w:rtl/>
        </w:rPr>
        <w:t>زات</w:t>
      </w:r>
      <w:r w:rsidRPr="00F2298F">
        <w:rPr>
          <w:rFonts w:asciiTheme="majorBidi" w:hAnsiTheme="majorBidi" w:cs="B Nazanin" w:hint="cs"/>
          <w:sz w:val="24"/>
          <w:szCs w:val="24"/>
          <w:rtl/>
        </w:rPr>
        <w:t xml:space="preserve"> آمده است.</w:t>
      </w:r>
      <w:r w:rsidRPr="00F2298F">
        <w:rPr>
          <w:rFonts w:asciiTheme="majorBidi" w:hAnsiTheme="majorBidi" w:cs="B Nazanin"/>
          <w:b/>
          <w:bCs/>
          <w:sz w:val="24"/>
          <w:szCs w:val="24"/>
          <w:rtl/>
        </w:rPr>
        <w:t xml:space="preserve">  </w:t>
      </w:r>
    </w:p>
    <w:p w14:paraId="1FD58AB9" w14:textId="77777777" w:rsidR="00410C72" w:rsidRPr="00F2298F" w:rsidRDefault="00410C72" w:rsidP="00655193">
      <w:pPr>
        <w:pStyle w:val="NormalWeb"/>
        <w:bidi/>
        <w:spacing w:before="0" w:beforeAutospacing="0" w:after="0" w:afterAutospacing="0"/>
        <w:jc w:val="lowKashida"/>
        <w:rPr>
          <w:rFonts w:cs="B Nazanin"/>
        </w:rPr>
      </w:pPr>
    </w:p>
    <w:p w14:paraId="5E37B079" w14:textId="77777777" w:rsidR="00410C72" w:rsidRPr="00F2298F" w:rsidRDefault="00410C72" w:rsidP="00655193">
      <w:pPr>
        <w:bidi/>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t>(9)</w:t>
      </w:r>
      <w:r w:rsidRPr="00F2298F">
        <w:rPr>
          <w:rFonts w:asciiTheme="majorBidi" w:hAnsiTheme="majorBidi" w:cs="B Nazanin" w:hint="cs"/>
          <w:b/>
          <w:bCs/>
          <w:sz w:val="24"/>
          <w:szCs w:val="24"/>
          <w:rtl/>
          <w:lang w:bidi="fa-IR"/>
        </w:rPr>
        <w:t xml:space="preserve"> </w:t>
      </w:r>
      <w:r w:rsidRPr="00F2298F">
        <w:rPr>
          <w:rFonts w:asciiTheme="majorBidi" w:hAnsiTheme="majorBidi" w:cs="B Nazanin"/>
          <w:b/>
          <w:bCs/>
          <w:sz w:val="24"/>
          <w:szCs w:val="24"/>
          <w:rtl/>
        </w:rPr>
        <w:t>ملاحظات ایمنی</w:t>
      </w:r>
      <w:r w:rsidRPr="00F2298F">
        <w:rPr>
          <w:rFonts w:asciiTheme="majorBidi" w:hAnsiTheme="majorBidi" w:cs="B Nazanin"/>
          <w:b/>
          <w:bCs/>
          <w:sz w:val="24"/>
          <w:szCs w:val="24"/>
          <w:rtl/>
          <w:lang w:bidi="fa-IR"/>
        </w:rPr>
        <w:t>:</w:t>
      </w:r>
    </w:p>
    <w:p w14:paraId="197A06EC" w14:textId="77777777" w:rsidR="00410C72" w:rsidRPr="00F2298F" w:rsidRDefault="00410C72" w:rsidP="00655193">
      <w:pPr>
        <w:numPr>
          <w:ilvl w:val="0"/>
          <w:numId w:val="4"/>
        </w:numPr>
        <w:bidi/>
        <w:spacing w:after="0"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در زمان استفاده از</w:t>
      </w:r>
      <w:r w:rsidRPr="00F2298F">
        <w:rPr>
          <w:rFonts w:ascii="Times New Roman" w:eastAsia="Times New Roman" w:hAnsi="Times New Roman" w:cs="B Nazanin"/>
          <w:sz w:val="24"/>
          <w:szCs w:val="24"/>
          <w:lang w:bidi="fa-IR"/>
        </w:rPr>
        <w:t xml:space="preserve"> pH </w:t>
      </w:r>
      <w:r w:rsidRPr="00F2298F">
        <w:rPr>
          <w:rFonts w:ascii="Times New Roman" w:eastAsia="Times New Roman" w:hAnsi="Times New Roman" w:cs="B Nazanin"/>
          <w:sz w:val="24"/>
          <w:szCs w:val="24"/>
          <w:rtl/>
          <w:lang w:bidi="fa-IR"/>
        </w:rPr>
        <w:t>متر از دستکش های آزمایشگاهی استفاده کنید</w:t>
      </w:r>
      <w:r w:rsidRPr="00F2298F">
        <w:rPr>
          <w:rFonts w:ascii="Times New Roman" w:eastAsia="Times New Roman" w:hAnsi="Times New Roman" w:cs="B Nazanin"/>
          <w:sz w:val="24"/>
          <w:szCs w:val="24"/>
          <w:lang w:bidi="fa-IR"/>
        </w:rPr>
        <w:t>.</w:t>
      </w:r>
    </w:p>
    <w:p w14:paraId="796853F6" w14:textId="77777777" w:rsidR="00410C72" w:rsidRPr="00F2298F" w:rsidRDefault="00410C72" w:rsidP="00655193">
      <w:pPr>
        <w:numPr>
          <w:ilvl w:val="0"/>
          <w:numId w:val="4"/>
        </w:numPr>
        <w:bidi/>
        <w:spacing w:before="100" w:beforeAutospacing="1" w:after="100" w:afterAutospacing="1"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حین کار کردن با محلول های خطرناک حتماً از عینک های مخصوص آزمایش و ماسک استفاده کنید</w:t>
      </w:r>
      <w:r w:rsidRPr="00F2298F">
        <w:rPr>
          <w:rFonts w:ascii="Times New Roman" w:eastAsia="Times New Roman" w:hAnsi="Times New Roman" w:cs="B Nazanin"/>
          <w:sz w:val="24"/>
          <w:szCs w:val="24"/>
          <w:lang w:bidi="fa-IR"/>
        </w:rPr>
        <w:t>.</w:t>
      </w:r>
    </w:p>
    <w:p w14:paraId="326A0878" w14:textId="77777777" w:rsidR="00410C72" w:rsidRPr="00F2298F" w:rsidRDefault="00410C72" w:rsidP="00655193">
      <w:pPr>
        <w:numPr>
          <w:ilvl w:val="0"/>
          <w:numId w:val="4"/>
        </w:numPr>
        <w:bidi/>
        <w:spacing w:before="100" w:beforeAutospacing="1" w:after="100" w:afterAutospacing="1"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اگر محلول را دستی هم می زنید دقت کنید هنگام تکان دادن محلول را روی لباس یا اطرافتان نریزید و در صورتی که اتفاق افتاد سریعاً محل مورد نظر را بشویید</w:t>
      </w:r>
      <w:r w:rsidRPr="00F2298F">
        <w:rPr>
          <w:rFonts w:ascii="Times New Roman" w:eastAsia="Times New Roman" w:hAnsi="Times New Roman" w:cs="B Nazanin"/>
          <w:sz w:val="24"/>
          <w:szCs w:val="24"/>
          <w:lang w:bidi="fa-IR"/>
        </w:rPr>
        <w:t>.</w:t>
      </w:r>
    </w:p>
    <w:p w14:paraId="28D3A010" w14:textId="77777777" w:rsidR="00410C72" w:rsidRPr="00F2298F" w:rsidRDefault="00410C72" w:rsidP="00655193">
      <w:pPr>
        <w:numPr>
          <w:ilvl w:val="0"/>
          <w:numId w:val="4"/>
        </w:numPr>
        <w:bidi/>
        <w:spacing w:before="100" w:beforeAutospacing="1" w:after="100" w:afterAutospacing="1" w:line="240" w:lineRule="auto"/>
        <w:jc w:val="lowKashida"/>
        <w:rPr>
          <w:rFonts w:ascii="Times New Roman" w:eastAsia="Times New Roman" w:hAnsi="Times New Roman" w:cs="B Nazanin"/>
          <w:sz w:val="24"/>
          <w:szCs w:val="24"/>
          <w:lang w:bidi="fa-IR"/>
        </w:rPr>
      </w:pPr>
      <w:r w:rsidRPr="00F2298F">
        <w:rPr>
          <w:rFonts w:ascii="Times New Roman" w:eastAsia="Times New Roman" w:hAnsi="Times New Roman" w:cs="B Nazanin"/>
          <w:sz w:val="24"/>
          <w:szCs w:val="24"/>
          <w:rtl/>
          <w:lang w:bidi="fa-IR"/>
        </w:rPr>
        <w:t>قبل از استفاده از هر وسیله ای که با نمونه مورد آزمایش در ارتباط بوده آن را چک کنید تا از آلوده نبودن آن مطمئن شوید</w:t>
      </w:r>
      <w:r w:rsidRPr="00F2298F">
        <w:rPr>
          <w:rFonts w:ascii="Times New Roman" w:eastAsia="Times New Roman" w:hAnsi="Times New Roman" w:cs="B Nazanin"/>
          <w:sz w:val="24"/>
          <w:szCs w:val="24"/>
          <w:lang w:bidi="fa-IR"/>
        </w:rPr>
        <w:t>.</w:t>
      </w:r>
    </w:p>
    <w:p w14:paraId="59B04FB1" w14:textId="77777777" w:rsidR="00410C72" w:rsidRPr="00F2298F" w:rsidRDefault="00410C72" w:rsidP="00655193">
      <w:pPr>
        <w:bidi/>
        <w:spacing w:after="0" w:line="240" w:lineRule="auto"/>
        <w:jc w:val="lowKashida"/>
        <w:rPr>
          <w:rFonts w:ascii="Times New Roman" w:eastAsia="Times New Roman" w:hAnsi="Times New Roman" w:cs="B Nazanin"/>
          <w:sz w:val="24"/>
          <w:szCs w:val="24"/>
          <w:rtl/>
          <w:lang w:bidi="fa-IR"/>
        </w:rPr>
      </w:pPr>
      <w:r w:rsidRPr="00F2298F">
        <w:rPr>
          <w:rFonts w:asciiTheme="majorBidi" w:hAnsiTheme="majorBidi" w:cs="B Nazanin" w:hint="cs"/>
          <w:b/>
          <w:bCs/>
          <w:sz w:val="24"/>
          <w:szCs w:val="24"/>
          <w:rtl/>
        </w:rPr>
        <w:lastRenderedPageBreak/>
        <w:t>(10)</w:t>
      </w:r>
      <w:r w:rsidRPr="00F2298F">
        <w:rPr>
          <w:rFonts w:ascii="Times New Roman" w:eastAsia="Times New Roman" w:hAnsi="Times New Roman" w:cs="B Nazanin" w:hint="cs"/>
          <w:b/>
          <w:bCs/>
          <w:sz w:val="24"/>
          <w:szCs w:val="24"/>
          <w:rtl/>
          <w:lang w:bidi="fa-IR"/>
        </w:rPr>
        <w:t xml:space="preserve"> </w:t>
      </w:r>
      <w:r w:rsidRPr="00F2298F">
        <w:rPr>
          <w:rFonts w:ascii="Times New Roman" w:eastAsia="Times New Roman" w:hAnsi="Times New Roman" w:cs="B Nazanin"/>
          <w:b/>
          <w:bCs/>
          <w:sz w:val="24"/>
          <w:szCs w:val="24"/>
          <w:rtl/>
          <w:lang w:bidi="fa-IR"/>
        </w:rPr>
        <w:t>محدود</w:t>
      </w:r>
      <w:r w:rsidRPr="00F2298F">
        <w:rPr>
          <w:rFonts w:ascii="Times New Roman" w:eastAsia="Times New Roman" w:hAnsi="Times New Roman" w:cs="B Nazanin" w:hint="cs"/>
          <w:b/>
          <w:bCs/>
          <w:sz w:val="24"/>
          <w:szCs w:val="24"/>
          <w:rtl/>
          <w:lang w:bidi="fa-IR"/>
        </w:rPr>
        <w:t>ی</w:t>
      </w:r>
      <w:r w:rsidRPr="00F2298F">
        <w:rPr>
          <w:rFonts w:ascii="Times New Roman" w:eastAsia="Times New Roman" w:hAnsi="Times New Roman" w:cs="B Nazanin" w:hint="eastAsia"/>
          <w:b/>
          <w:bCs/>
          <w:sz w:val="24"/>
          <w:szCs w:val="24"/>
          <w:rtl/>
          <w:lang w:bidi="fa-IR"/>
        </w:rPr>
        <w:t>ت</w:t>
      </w:r>
      <w:r w:rsidRPr="00F2298F">
        <w:rPr>
          <w:rFonts w:ascii="Times New Roman" w:eastAsia="Times New Roman" w:hAnsi="Times New Roman" w:cs="B Nazanin" w:hint="cs"/>
          <w:b/>
          <w:bCs/>
          <w:sz w:val="24"/>
          <w:szCs w:val="24"/>
          <w:rtl/>
          <w:lang w:bidi="fa-IR"/>
        </w:rPr>
        <w:t xml:space="preserve"> </w:t>
      </w:r>
      <w:r w:rsidRPr="00F2298F">
        <w:rPr>
          <w:rFonts w:ascii="Times New Roman" w:eastAsia="Times New Roman" w:hAnsi="Times New Roman" w:cs="B Nazanin" w:hint="eastAsia"/>
          <w:b/>
          <w:bCs/>
          <w:sz w:val="24"/>
          <w:szCs w:val="24"/>
          <w:rtl/>
          <w:lang w:bidi="fa-IR"/>
        </w:rPr>
        <w:t>ها</w:t>
      </w:r>
      <w:r w:rsidRPr="00F2298F">
        <w:rPr>
          <w:rFonts w:ascii="Times New Roman" w:eastAsia="Times New Roman" w:hAnsi="Times New Roman" w:cs="B Nazanin" w:hint="cs"/>
          <w:b/>
          <w:bCs/>
          <w:sz w:val="24"/>
          <w:szCs w:val="24"/>
          <w:rtl/>
          <w:lang w:bidi="fa-IR"/>
        </w:rPr>
        <w:t xml:space="preserve"> و تداخلات</w:t>
      </w:r>
      <w:r w:rsidRPr="00F2298F">
        <w:rPr>
          <w:rFonts w:ascii="Times New Roman" w:eastAsia="Times New Roman" w:hAnsi="Times New Roman" w:cs="B Nazanin"/>
          <w:b/>
          <w:bCs/>
          <w:sz w:val="24"/>
          <w:szCs w:val="24"/>
          <w:rtl/>
          <w:lang w:bidi="fa-IR"/>
        </w:rPr>
        <w:t>:</w:t>
      </w:r>
      <w:r w:rsidRPr="00F2298F">
        <w:rPr>
          <w:rFonts w:ascii="Times New Roman" w:eastAsia="Times New Roman" w:hAnsi="Times New Roman" w:cs="B Nazanin" w:hint="cs"/>
          <w:b/>
          <w:bCs/>
          <w:sz w:val="24"/>
          <w:szCs w:val="24"/>
          <w:rtl/>
          <w:lang w:bidi="fa-IR"/>
        </w:rPr>
        <w:t xml:space="preserve"> </w:t>
      </w:r>
    </w:p>
    <w:p w14:paraId="5BEE16E3"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rtl/>
          <w:lang w:bidi="fa-IR"/>
        </w:rPr>
      </w:pPr>
      <w:r w:rsidRPr="00F2298F">
        <w:rPr>
          <w:rFonts w:ascii="Times New Roman" w:eastAsia="Times New Roman" w:hAnsi="Times New Roman" w:cs="B Nazanin" w:hint="cs"/>
          <w:sz w:val="24"/>
          <w:szCs w:val="24"/>
          <w:rtl/>
          <w:lang w:bidi="fa-IR"/>
        </w:rPr>
        <w:t xml:space="preserve">استفاده از نوارهای خوانش </w:t>
      </w:r>
      <w:r w:rsidRPr="00F2298F">
        <w:rPr>
          <w:rFonts w:ascii="Times New Roman" w:eastAsia="Times New Roman" w:hAnsi="Times New Roman" w:cs="B Nazanin"/>
          <w:sz w:val="24"/>
          <w:szCs w:val="24"/>
          <w:lang w:bidi="fa-IR"/>
        </w:rPr>
        <w:t>pH</w:t>
      </w:r>
      <w:r w:rsidRPr="00F2298F">
        <w:rPr>
          <w:rFonts w:ascii="Times New Roman" w:eastAsia="Times New Roman" w:hAnsi="Times New Roman" w:cs="B Nazanin" w:hint="cs"/>
          <w:sz w:val="24"/>
          <w:szCs w:val="24"/>
          <w:rtl/>
          <w:lang w:bidi="fa-IR"/>
        </w:rPr>
        <w:t xml:space="preserve"> (مانند نوارهای ادراری یا نوارهای مخصوص </w:t>
      </w:r>
      <w:r w:rsidRPr="00F2298F">
        <w:rPr>
          <w:rFonts w:ascii="Times New Roman" w:eastAsia="Times New Roman" w:hAnsi="Times New Roman" w:cs="B Nazanin"/>
          <w:sz w:val="24"/>
          <w:szCs w:val="24"/>
          <w:lang w:bidi="fa-IR"/>
        </w:rPr>
        <w:t>pH</w:t>
      </w:r>
      <w:r w:rsidRPr="00F2298F">
        <w:rPr>
          <w:rFonts w:ascii="Times New Roman" w:eastAsia="Times New Roman" w:hAnsi="Times New Roman" w:cs="B Nazanin" w:hint="cs"/>
          <w:sz w:val="24"/>
          <w:szCs w:val="24"/>
          <w:rtl/>
          <w:lang w:bidi="fa-IR"/>
        </w:rPr>
        <w:t xml:space="preserve">) برای خوانش </w:t>
      </w:r>
      <w:r w:rsidRPr="00F2298F">
        <w:rPr>
          <w:rFonts w:ascii="Times New Roman" w:eastAsia="Times New Roman" w:hAnsi="Times New Roman" w:cs="B Nazanin"/>
          <w:sz w:val="24"/>
          <w:szCs w:val="24"/>
          <w:lang w:bidi="fa-IR"/>
        </w:rPr>
        <w:t>pH</w:t>
      </w:r>
      <w:r w:rsidRPr="00F2298F">
        <w:rPr>
          <w:rFonts w:ascii="Times New Roman" w:eastAsia="Times New Roman" w:hAnsi="Times New Roman" w:cs="B Nazanin" w:hint="cs"/>
          <w:sz w:val="24"/>
          <w:szCs w:val="24"/>
          <w:rtl/>
          <w:lang w:bidi="fa-IR"/>
        </w:rPr>
        <w:t xml:space="preserve"> محیط های کشت کاربردی ندارد و باید حتماً از نوع آزمایشگاهی آن و به روش گفته شده در دستورالعمل خوانش </w:t>
      </w:r>
      <w:r w:rsidRPr="00F2298F">
        <w:rPr>
          <w:rFonts w:ascii="Times New Roman" w:eastAsia="Times New Roman" w:hAnsi="Times New Roman" w:cs="B Nazanin"/>
          <w:sz w:val="24"/>
          <w:szCs w:val="24"/>
          <w:lang w:bidi="fa-IR"/>
        </w:rPr>
        <w:t>pH</w:t>
      </w:r>
      <w:r w:rsidRPr="00F2298F">
        <w:rPr>
          <w:rFonts w:ascii="Times New Roman" w:eastAsia="Times New Roman" w:hAnsi="Times New Roman" w:cs="B Nazanin" w:hint="cs"/>
          <w:sz w:val="24"/>
          <w:szCs w:val="24"/>
          <w:rtl/>
          <w:lang w:bidi="fa-IR"/>
        </w:rPr>
        <w:t xml:space="preserve"> محیط کشت مولر هینتون آگار اندازه گیری به انجام برسد.</w:t>
      </w:r>
    </w:p>
    <w:p w14:paraId="57F0D748" w14:textId="77777777" w:rsidR="00410C72" w:rsidRPr="00F2298F" w:rsidRDefault="00410C72" w:rsidP="00655193">
      <w:pPr>
        <w:bidi/>
        <w:spacing w:after="0" w:line="240" w:lineRule="auto"/>
        <w:jc w:val="lowKashida"/>
        <w:rPr>
          <w:rFonts w:ascii="Times New Roman" w:eastAsia="Times New Roman" w:hAnsi="Times New Roman" w:cs="B Nazanin"/>
          <w:b/>
          <w:bCs/>
          <w:sz w:val="24"/>
          <w:szCs w:val="24"/>
          <w:rtl/>
          <w:lang w:bidi="fa-IR"/>
        </w:rPr>
      </w:pPr>
    </w:p>
    <w:p w14:paraId="4D7FD6AC" w14:textId="77777777" w:rsidR="00410C72" w:rsidRPr="00F2298F" w:rsidRDefault="00410C72" w:rsidP="00655193">
      <w:pPr>
        <w:bidi/>
        <w:spacing w:after="0" w:line="240" w:lineRule="auto"/>
        <w:jc w:val="lowKashida"/>
        <w:rPr>
          <w:rFonts w:asciiTheme="majorBidi" w:hAnsiTheme="majorBidi" w:cs="B Nazanin"/>
          <w:b/>
          <w:bCs/>
          <w:sz w:val="24"/>
          <w:szCs w:val="24"/>
        </w:rPr>
      </w:pPr>
      <w:r w:rsidRPr="00F2298F">
        <w:rPr>
          <w:rFonts w:ascii="Times New Roman" w:eastAsia="Times New Roman" w:hAnsi="Times New Roman" w:cs="B Nazanin" w:hint="cs"/>
          <w:sz w:val="24"/>
          <w:szCs w:val="24"/>
          <w:rtl/>
          <w:lang w:bidi="fa-IR"/>
        </w:rPr>
        <w:t xml:space="preserve"> </w:t>
      </w:r>
      <w:r w:rsidRPr="00F2298F">
        <w:rPr>
          <w:rFonts w:asciiTheme="majorBidi" w:hAnsiTheme="majorBidi" w:cs="B Nazanin" w:hint="cs"/>
          <w:b/>
          <w:bCs/>
          <w:sz w:val="24"/>
          <w:szCs w:val="24"/>
          <w:rtl/>
        </w:rPr>
        <w:t xml:space="preserve">(11) </w:t>
      </w:r>
      <w:r w:rsidRPr="00F2298F">
        <w:rPr>
          <w:rFonts w:asciiTheme="majorBidi" w:hAnsiTheme="majorBidi" w:cs="B Nazanin"/>
          <w:b/>
          <w:bCs/>
          <w:sz w:val="24"/>
          <w:szCs w:val="24"/>
          <w:rtl/>
        </w:rPr>
        <w:t>مستندات و سوابق</w:t>
      </w:r>
      <w:r w:rsidRPr="00F2298F">
        <w:rPr>
          <w:rFonts w:asciiTheme="majorBidi" w:hAnsiTheme="majorBidi" w:cs="B Nazanin"/>
          <w:b/>
          <w:bCs/>
          <w:sz w:val="24"/>
          <w:szCs w:val="24"/>
        </w:rPr>
        <w:t>:</w:t>
      </w:r>
    </w:p>
    <w:p w14:paraId="3C5B6571" w14:textId="77777777" w:rsidR="00410C72" w:rsidRPr="00F2298F" w:rsidRDefault="00410C72" w:rsidP="00655193">
      <w:pPr>
        <w:bidi/>
        <w:spacing w:after="0" w:line="240" w:lineRule="auto"/>
        <w:jc w:val="lowKashida"/>
        <w:rPr>
          <w:rFonts w:asciiTheme="majorBidi" w:hAnsiTheme="majorBidi" w:cs="B Nazanin"/>
          <w:b/>
          <w:bCs/>
          <w:sz w:val="24"/>
          <w:szCs w:val="24"/>
          <w:rtl/>
        </w:rPr>
      </w:pPr>
      <w:r w:rsidRPr="00F2298F">
        <w:rPr>
          <w:rFonts w:asciiTheme="majorBidi" w:hAnsiTheme="majorBidi" w:cs="B Nazanin"/>
          <w:sz w:val="24"/>
          <w:szCs w:val="24"/>
          <w:rtl/>
        </w:rPr>
        <w:t>فرم</w:t>
      </w:r>
      <w:r w:rsidRPr="00F2298F">
        <w:rPr>
          <w:rFonts w:asciiTheme="majorBidi" w:hAnsiTheme="majorBidi" w:cs="B Nazanin" w:hint="cs"/>
          <w:sz w:val="24"/>
          <w:szCs w:val="24"/>
          <w:rtl/>
        </w:rPr>
        <w:t xml:space="preserve"> </w:t>
      </w:r>
      <w:r w:rsidRPr="00F2298F">
        <w:rPr>
          <w:rFonts w:asciiTheme="majorBidi" w:hAnsiTheme="majorBidi" w:cs="B Nazanin"/>
          <w:sz w:val="24"/>
          <w:szCs w:val="24"/>
          <w:rtl/>
        </w:rPr>
        <w:t>سوابق</w:t>
      </w:r>
      <w:r w:rsidRPr="00F2298F">
        <w:rPr>
          <w:rFonts w:asciiTheme="majorBidi" w:hAnsiTheme="majorBidi" w:cs="B Nazanin" w:hint="cs"/>
          <w:sz w:val="24"/>
          <w:szCs w:val="24"/>
          <w:rtl/>
        </w:rPr>
        <w:t xml:space="preserve"> یا</w:t>
      </w:r>
      <w:r w:rsidRPr="00F2298F">
        <w:rPr>
          <w:rFonts w:asciiTheme="majorBidi" w:hAnsiTheme="majorBidi" w:cs="B Nazanin"/>
          <w:sz w:val="24"/>
          <w:szCs w:val="24"/>
        </w:rPr>
        <w:t xml:space="preserve">Log book </w:t>
      </w:r>
      <w:r w:rsidRPr="00F2298F">
        <w:rPr>
          <w:rFonts w:asciiTheme="majorBidi" w:hAnsiTheme="majorBidi" w:cs="B Nazanin" w:hint="cs"/>
          <w:sz w:val="24"/>
          <w:szCs w:val="24"/>
          <w:rtl/>
        </w:rPr>
        <w:t xml:space="preserve"> نگهداری روزانه و تمیزکاری</w:t>
      </w:r>
      <w:r w:rsidRPr="00F2298F">
        <w:rPr>
          <w:rFonts w:asciiTheme="majorBidi" w:hAnsiTheme="majorBidi" w:cs="B Nazanin" w:hint="cs"/>
          <w:b/>
          <w:bCs/>
          <w:sz w:val="24"/>
          <w:szCs w:val="24"/>
          <w:rtl/>
          <w:lang w:bidi="fa-IR"/>
        </w:rPr>
        <w:t xml:space="preserve"> </w:t>
      </w:r>
      <w:r w:rsidRPr="00F2298F">
        <w:rPr>
          <w:rFonts w:asciiTheme="majorBidi" w:hAnsiTheme="majorBidi" w:cs="B Nazanin" w:hint="cs"/>
          <w:sz w:val="24"/>
          <w:szCs w:val="24"/>
          <w:rtl/>
          <w:lang w:bidi="fa-IR"/>
        </w:rPr>
        <w:t>و</w:t>
      </w:r>
      <w:r w:rsidRPr="00F2298F">
        <w:rPr>
          <w:rFonts w:asciiTheme="majorBidi" w:hAnsiTheme="majorBidi" w:cs="B Nazanin" w:hint="cs"/>
          <w:b/>
          <w:bCs/>
          <w:sz w:val="24"/>
          <w:szCs w:val="24"/>
          <w:rtl/>
          <w:lang w:bidi="fa-IR"/>
        </w:rPr>
        <w:t xml:space="preserve"> </w:t>
      </w:r>
      <w:r w:rsidRPr="00F2298F">
        <w:rPr>
          <w:rFonts w:asciiTheme="majorBidi" w:hAnsiTheme="majorBidi" w:cs="B Nazanin" w:hint="cs"/>
          <w:sz w:val="24"/>
          <w:szCs w:val="24"/>
          <w:rtl/>
          <w:lang w:bidi="fa-IR"/>
        </w:rPr>
        <w:t>همچنین</w:t>
      </w:r>
      <w:r w:rsidRPr="00F2298F">
        <w:rPr>
          <w:rFonts w:asciiTheme="majorBidi" w:hAnsiTheme="majorBidi" w:cs="B Nazanin" w:hint="cs"/>
          <w:b/>
          <w:bCs/>
          <w:sz w:val="24"/>
          <w:szCs w:val="24"/>
          <w:rtl/>
          <w:lang w:bidi="fa-IR"/>
        </w:rPr>
        <w:t xml:space="preserve"> </w:t>
      </w:r>
      <w:r w:rsidRPr="00F2298F">
        <w:rPr>
          <w:rFonts w:asciiTheme="majorBidi" w:hAnsiTheme="majorBidi" w:cs="B Nazanin"/>
          <w:sz w:val="24"/>
          <w:szCs w:val="24"/>
          <w:rtl/>
        </w:rPr>
        <w:t>سوابق کنترل کیفی</w:t>
      </w:r>
      <w:r w:rsidRPr="00F2298F">
        <w:rPr>
          <w:rFonts w:asciiTheme="majorBidi" w:hAnsiTheme="majorBidi" w:cs="B Nazanin" w:hint="cs"/>
          <w:sz w:val="24"/>
          <w:szCs w:val="24"/>
          <w:rtl/>
        </w:rPr>
        <w:t xml:space="preserve"> و کالیبراسیون</w:t>
      </w:r>
      <w:r w:rsidRPr="00F2298F">
        <w:rPr>
          <w:rFonts w:asciiTheme="majorBidi" w:hAnsiTheme="majorBidi" w:cs="B Nazanin" w:hint="cs"/>
          <w:sz w:val="24"/>
          <w:szCs w:val="24"/>
          <w:rtl/>
          <w:lang w:bidi="fa-IR"/>
        </w:rPr>
        <w:t xml:space="preserve"> و موارد عدم انطباق و اقدامات اصلاحی</w:t>
      </w:r>
      <w:r w:rsidRPr="00F2298F">
        <w:rPr>
          <w:rFonts w:asciiTheme="majorBidi" w:hAnsiTheme="majorBidi" w:cs="B Nazanin" w:hint="cs"/>
          <w:sz w:val="24"/>
          <w:szCs w:val="24"/>
          <w:rtl/>
        </w:rPr>
        <w:t xml:space="preserve"> و سرویس دستگاه.</w:t>
      </w:r>
    </w:p>
    <w:p w14:paraId="194F7B8A" w14:textId="75856491" w:rsidR="00410C72" w:rsidRPr="00F2298F" w:rsidRDefault="00410C72" w:rsidP="00655193">
      <w:pPr>
        <w:bidi/>
        <w:spacing w:after="0" w:line="240" w:lineRule="auto"/>
        <w:jc w:val="lowKashida"/>
        <w:rPr>
          <w:rFonts w:asciiTheme="majorBidi" w:hAnsiTheme="majorBidi" w:cs="B Nazanin"/>
          <w:b/>
          <w:bCs/>
          <w:sz w:val="24"/>
          <w:szCs w:val="24"/>
          <w:lang w:bidi="fa-IR"/>
        </w:rPr>
      </w:pPr>
      <w:r w:rsidRPr="00F2298F">
        <w:rPr>
          <w:rFonts w:asciiTheme="majorBidi" w:hAnsiTheme="majorBidi" w:cs="B Nazanin" w:hint="cs"/>
          <w:b/>
          <w:bCs/>
          <w:sz w:val="24"/>
          <w:szCs w:val="24"/>
          <w:rtl/>
          <w:lang w:bidi="fa-IR"/>
        </w:rPr>
        <w:t xml:space="preserve"> </w:t>
      </w:r>
    </w:p>
    <w:p w14:paraId="19700849" w14:textId="79FAAADD"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2079D207" w14:textId="7C7B2630"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1B7502DD" w14:textId="72FBA2D6"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3AA2E1AE" w14:textId="15B8A675"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67D68C9A" w14:textId="2CDCCF55"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2E0AAC1F" w14:textId="6A79FC99"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64DC6387" w14:textId="75E32C19"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271FB72A" w14:textId="06C2984F"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7259BE33" w14:textId="77E2B0DF"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4EA84F13" w14:textId="29EE73AE"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3BD8A3A4" w14:textId="010AA4B9"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105DEE07" w14:textId="7E814B72"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41385601" w14:textId="294830B8"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5181B9D7" w14:textId="78C35361"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7862AE1D" w14:textId="7CBE94BA"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365CB010" w14:textId="1CDB1F78"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1D530747" w14:textId="154AE99D"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75F0F610" w14:textId="381CAF56"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3F7F42E5" w14:textId="10361E11"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072C219C" w14:textId="43121053"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270911E7" w14:textId="220084EA"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08F7CF1E" w14:textId="25D157AA"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6B1CDD36" w14:textId="4D5F5342"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5D09E184" w14:textId="5F1D7D49"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095C4EC9" w14:textId="354732C3"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07733018" w14:textId="6908C69B"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10B829DD" w14:textId="042AB8F0"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760584C2" w14:textId="4CC301CF"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62CAC3C0" w14:textId="17C475FE" w:rsidR="00F2298F" w:rsidRPr="00F2298F" w:rsidRDefault="00F2298F" w:rsidP="00F2298F">
      <w:pPr>
        <w:bidi/>
        <w:spacing w:after="0" w:line="240" w:lineRule="auto"/>
        <w:jc w:val="lowKashida"/>
        <w:rPr>
          <w:rFonts w:asciiTheme="majorBidi" w:hAnsiTheme="majorBidi" w:cs="B Nazanin"/>
          <w:b/>
          <w:bCs/>
          <w:sz w:val="24"/>
          <w:szCs w:val="24"/>
          <w:lang w:bidi="fa-IR"/>
        </w:rPr>
      </w:pPr>
    </w:p>
    <w:p w14:paraId="66EF518F" w14:textId="1C73DD5D" w:rsidR="00F2298F" w:rsidRDefault="00F2298F" w:rsidP="00F2298F">
      <w:pPr>
        <w:bidi/>
        <w:spacing w:after="0" w:line="240" w:lineRule="auto"/>
        <w:jc w:val="lowKashida"/>
        <w:rPr>
          <w:rFonts w:asciiTheme="majorBidi" w:hAnsiTheme="majorBidi" w:cs="B Nazanin"/>
          <w:b/>
          <w:bCs/>
          <w:sz w:val="24"/>
          <w:szCs w:val="24"/>
          <w:lang w:bidi="fa-IR"/>
        </w:rPr>
      </w:pPr>
    </w:p>
    <w:p w14:paraId="240006A3" w14:textId="300B6A7E" w:rsidR="00F2298F" w:rsidRDefault="00F2298F" w:rsidP="00F2298F">
      <w:pPr>
        <w:bidi/>
        <w:spacing w:after="0" w:line="240" w:lineRule="auto"/>
        <w:jc w:val="lowKashida"/>
        <w:rPr>
          <w:rFonts w:asciiTheme="majorBidi" w:hAnsiTheme="majorBidi" w:cs="B Nazanin"/>
          <w:b/>
          <w:bCs/>
          <w:sz w:val="24"/>
          <w:szCs w:val="24"/>
          <w:lang w:bidi="fa-IR"/>
        </w:rPr>
      </w:pPr>
    </w:p>
    <w:p w14:paraId="41011DFE" w14:textId="62E87848" w:rsidR="00F2298F" w:rsidRDefault="00F2298F" w:rsidP="00F2298F">
      <w:pPr>
        <w:bidi/>
        <w:spacing w:after="0" w:line="240" w:lineRule="auto"/>
        <w:jc w:val="lowKashida"/>
        <w:rPr>
          <w:rFonts w:asciiTheme="majorBidi" w:hAnsiTheme="majorBidi" w:cs="B Nazanin"/>
          <w:b/>
          <w:bCs/>
          <w:sz w:val="24"/>
          <w:szCs w:val="24"/>
          <w:lang w:bidi="fa-IR"/>
        </w:rPr>
      </w:pPr>
    </w:p>
    <w:p w14:paraId="0B5B4849" w14:textId="47F0E219" w:rsidR="00F2298F" w:rsidRDefault="00F2298F" w:rsidP="00F2298F">
      <w:pPr>
        <w:bidi/>
        <w:spacing w:after="0" w:line="240" w:lineRule="auto"/>
        <w:jc w:val="lowKashida"/>
        <w:rPr>
          <w:rFonts w:asciiTheme="majorBidi" w:hAnsiTheme="majorBidi" w:cs="B Nazanin"/>
          <w:b/>
          <w:bCs/>
          <w:sz w:val="24"/>
          <w:szCs w:val="24"/>
          <w:lang w:bidi="fa-IR"/>
        </w:rPr>
      </w:pPr>
    </w:p>
    <w:p w14:paraId="7F1EC127" w14:textId="59E500D5" w:rsidR="00F2298F" w:rsidRDefault="00F2298F" w:rsidP="00F2298F">
      <w:pPr>
        <w:bidi/>
        <w:spacing w:after="0" w:line="240" w:lineRule="auto"/>
        <w:jc w:val="lowKashida"/>
        <w:rPr>
          <w:rFonts w:asciiTheme="majorBidi" w:hAnsiTheme="majorBidi" w:cs="B Nazanin"/>
          <w:b/>
          <w:bCs/>
          <w:sz w:val="24"/>
          <w:szCs w:val="24"/>
          <w:lang w:bidi="fa-IR"/>
        </w:rPr>
      </w:pPr>
    </w:p>
    <w:p w14:paraId="415DDB66" w14:textId="48B6A0BC" w:rsidR="00F2298F" w:rsidRDefault="00F2298F" w:rsidP="00F2298F">
      <w:pPr>
        <w:bidi/>
        <w:spacing w:after="0" w:line="240" w:lineRule="auto"/>
        <w:jc w:val="lowKashida"/>
        <w:rPr>
          <w:rFonts w:asciiTheme="majorBidi" w:hAnsiTheme="majorBidi" w:cs="B Nazanin"/>
          <w:b/>
          <w:bCs/>
          <w:sz w:val="24"/>
          <w:szCs w:val="24"/>
          <w:lang w:bidi="fa-IR"/>
        </w:rPr>
      </w:pPr>
    </w:p>
    <w:p w14:paraId="75A5F7C6" w14:textId="77777777" w:rsidR="00F2298F" w:rsidRPr="00F2298F" w:rsidRDefault="00F2298F" w:rsidP="00F2298F">
      <w:pPr>
        <w:bidi/>
        <w:spacing w:after="0" w:line="240" w:lineRule="auto"/>
        <w:jc w:val="lowKashida"/>
        <w:rPr>
          <w:rFonts w:asciiTheme="majorBidi" w:hAnsiTheme="majorBidi" w:cs="B Nazanin"/>
          <w:b/>
          <w:bCs/>
          <w:sz w:val="24"/>
          <w:szCs w:val="24"/>
          <w:rtl/>
          <w:lang w:bidi="fa-IR"/>
        </w:rPr>
      </w:pPr>
      <w:bookmarkStart w:id="0" w:name="_GoBack"/>
      <w:bookmarkEnd w:id="0"/>
    </w:p>
    <w:p w14:paraId="19432EA8" w14:textId="77777777" w:rsidR="00410C72" w:rsidRPr="00F2298F" w:rsidRDefault="00410C72" w:rsidP="00655193">
      <w:pPr>
        <w:bidi/>
        <w:spacing w:after="0" w:line="240" w:lineRule="auto"/>
        <w:jc w:val="lowKashida"/>
        <w:rPr>
          <w:rFonts w:asciiTheme="majorBidi" w:hAnsiTheme="majorBidi" w:cs="B Nazanin"/>
          <w:b/>
          <w:bCs/>
          <w:sz w:val="24"/>
          <w:szCs w:val="24"/>
          <w:rtl/>
        </w:rPr>
      </w:pPr>
      <w:r w:rsidRPr="00F2298F">
        <w:rPr>
          <w:rFonts w:asciiTheme="majorBidi" w:hAnsiTheme="majorBidi" w:cs="B Nazanin" w:hint="cs"/>
          <w:b/>
          <w:bCs/>
          <w:sz w:val="24"/>
          <w:szCs w:val="24"/>
          <w:rtl/>
        </w:rPr>
        <w:lastRenderedPageBreak/>
        <w:t>(12) منابع</w:t>
      </w:r>
    </w:p>
    <w:p w14:paraId="4161AE7C" w14:textId="77777777" w:rsidR="00410C72" w:rsidRPr="00F2298F" w:rsidRDefault="00410C72" w:rsidP="00655193">
      <w:pPr>
        <w:pStyle w:val="ListParagraph"/>
        <w:numPr>
          <w:ilvl w:val="0"/>
          <w:numId w:val="5"/>
        </w:numPr>
        <w:bidi/>
        <w:spacing w:after="0" w:line="240" w:lineRule="auto"/>
        <w:jc w:val="lowKashida"/>
        <w:rPr>
          <w:rFonts w:ascii="Times New Roman" w:eastAsia="Times New Roman" w:hAnsi="Times New Roman" w:cs="B Nazanin"/>
          <w:lang w:bidi="fa-IR"/>
        </w:rPr>
      </w:pPr>
      <w:r w:rsidRPr="00F2298F">
        <w:rPr>
          <w:rFonts w:ascii="Times New Roman" w:eastAsia="Times New Roman" w:hAnsi="Times New Roman" w:cs="B Nazanin"/>
          <w:rtl/>
          <w:lang w:bidi="fa-IR"/>
        </w:rPr>
        <w:t>مهر</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rtl/>
          <w:lang w:bidi="fa-IR"/>
        </w:rPr>
        <w:t xml:space="preserve"> عل</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rtl/>
          <w:lang w:bidi="fa-IR"/>
        </w:rPr>
        <w:t xml:space="preserve"> اصغر پور، مهناز صارم</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w:t>
      </w:r>
      <w:r w:rsidRPr="00F2298F">
        <w:rPr>
          <w:rFonts w:ascii="Times New Roman" w:eastAsia="Times New Roman" w:hAnsi="Times New Roman" w:cs="B Nazanin"/>
          <w:rtl/>
          <w:lang w:bidi="fa-IR"/>
        </w:rPr>
        <w:t xml:space="preserve"> راهنما</w:t>
      </w:r>
      <w:r w:rsidRPr="00F2298F">
        <w:rPr>
          <w:rFonts w:ascii="Times New Roman" w:eastAsia="Times New Roman" w:hAnsi="Times New Roman" w:cs="B Nazanin" w:hint="cs"/>
          <w:rtl/>
          <w:lang w:bidi="fa-IR"/>
        </w:rPr>
        <w:t xml:space="preserve">ی </w:t>
      </w:r>
      <w:r w:rsidRPr="00F2298F">
        <w:rPr>
          <w:rFonts w:ascii="Times New Roman" w:eastAsia="Times New Roman" w:hAnsi="Times New Roman" w:cs="B Nazanin" w:hint="eastAsia"/>
          <w:rtl/>
          <w:lang w:bidi="fa-IR"/>
        </w:rPr>
        <w:t>نگهداشت</w:t>
      </w:r>
      <w:r w:rsidRPr="00F2298F">
        <w:rPr>
          <w:rFonts w:ascii="Times New Roman" w:eastAsia="Times New Roman" w:hAnsi="Times New Roman" w:cs="B Nazanin"/>
          <w:rtl/>
          <w:lang w:bidi="fa-IR"/>
        </w:rPr>
        <w:t xml:space="preserve"> تجه</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زات</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rtl/>
          <w:lang w:bidi="fa-IR"/>
        </w:rPr>
        <w:t>آزمایش</w:t>
      </w:r>
      <w:r w:rsidRPr="00F2298F">
        <w:rPr>
          <w:rFonts w:ascii="Times New Roman" w:eastAsia="Times New Roman" w:hAnsi="Times New Roman" w:cs="B Nazanin" w:hint="eastAsia"/>
          <w:rtl/>
          <w:lang w:bidi="fa-IR"/>
        </w:rPr>
        <w:t>گاه</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انتشارات</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سازمان</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بهداشت</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جهان</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و</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را</w:t>
      </w:r>
      <w:r w:rsidRPr="00F2298F">
        <w:rPr>
          <w:rFonts w:ascii="Times New Roman" w:eastAsia="Times New Roman" w:hAnsi="Times New Roman" w:cs="B Nazanin" w:hint="cs"/>
          <w:rtl/>
          <w:lang w:bidi="fa-IR"/>
        </w:rPr>
        <w:t>ی</w:t>
      </w:r>
      <w:r w:rsidRPr="00F2298F">
        <w:rPr>
          <w:rFonts w:ascii="Times New Roman" w:eastAsia="Times New Roman" w:hAnsi="Times New Roman" w:cs="B Nazanin" w:hint="eastAsia"/>
          <w:rtl/>
          <w:lang w:bidi="fa-IR"/>
        </w:rPr>
        <w:t>ش</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hint="eastAsia"/>
          <w:rtl/>
          <w:lang w:bidi="fa-IR"/>
        </w:rPr>
        <w:t>دوم</w:t>
      </w:r>
      <w:r w:rsidRPr="00F2298F">
        <w:rPr>
          <w:rFonts w:ascii="Times New Roman" w:eastAsia="Times New Roman" w:hAnsi="Times New Roman" w:cs="B Nazanin" w:hint="cs"/>
          <w:rtl/>
          <w:lang w:bidi="fa-IR"/>
        </w:rPr>
        <w:t xml:space="preserve"> </w:t>
      </w:r>
      <w:r w:rsidRPr="00F2298F">
        <w:rPr>
          <w:rFonts w:ascii="Times New Roman" w:eastAsia="Times New Roman" w:hAnsi="Times New Roman" w:cs="B Nazanin"/>
          <w:rtl/>
          <w:lang w:bidi="fa-IR"/>
        </w:rPr>
        <w:t>(2008)</w:t>
      </w:r>
      <w:r w:rsidRPr="00F2298F">
        <w:rPr>
          <w:rFonts w:ascii="Times New Roman" w:eastAsia="Times New Roman" w:hAnsi="Times New Roman" w:cs="B Nazanin" w:hint="cs"/>
          <w:rtl/>
          <w:lang w:bidi="fa-IR"/>
        </w:rPr>
        <w:t>.</w:t>
      </w:r>
    </w:p>
    <w:p w14:paraId="5B6FA183" w14:textId="77777777" w:rsidR="00410C72" w:rsidRPr="00F2298F" w:rsidRDefault="00410C72" w:rsidP="00655193">
      <w:pPr>
        <w:pStyle w:val="ListParagraph"/>
        <w:numPr>
          <w:ilvl w:val="0"/>
          <w:numId w:val="5"/>
        </w:numPr>
        <w:tabs>
          <w:tab w:val="left" w:pos="426"/>
        </w:tabs>
        <w:autoSpaceDE w:val="0"/>
        <w:autoSpaceDN w:val="0"/>
        <w:adjustRightInd w:val="0"/>
        <w:spacing w:after="0" w:line="240" w:lineRule="auto"/>
        <w:jc w:val="lowKashida"/>
        <w:rPr>
          <w:rFonts w:asciiTheme="majorBidi" w:hAnsiTheme="majorBidi" w:cs="B Nazanin"/>
          <w:sz w:val="20"/>
          <w:szCs w:val="20"/>
        </w:rPr>
      </w:pPr>
      <w:r w:rsidRPr="00F2298F">
        <w:rPr>
          <w:rFonts w:asciiTheme="majorBidi" w:hAnsiTheme="majorBidi" w:cs="B Nazanin"/>
          <w:sz w:val="20"/>
          <w:szCs w:val="20"/>
        </w:rPr>
        <w:t>CLSI C24: Statistical Quality Control for Quantitative Measurement Procedures: Principles and Definitions.2016.</w:t>
      </w:r>
    </w:p>
    <w:p w14:paraId="64940FF4" w14:textId="77777777" w:rsidR="00410C72" w:rsidRPr="00F2298F" w:rsidRDefault="00410C72" w:rsidP="00655193">
      <w:pPr>
        <w:pStyle w:val="ListParagraph"/>
        <w:numPr>
          <w:ilvl w:val="0"/>
          <w:numId w:val="5"/>
        </w:numPr>
        <w:tabs>
          <w:tab w:val="left" w:pos="426"/>
        </w:tabs>
        <w:autoSpaceDE w:val="0"/>
        <w:autoSpaceDN w:val="0"/>
        <w:adjustRightInd w:val="0"/>
        <w:spacing w:after="0" w:line="240" w:lineRule="auto"/>
        <w:jc w:val="lowKashida"/>
        <w:rPr>
          <w:rFonts w:asciiTheme="majorBidi" w:hAnsiTheme="majorBidi" w:cs="B Nazanin"/>
          <w:sz w:val="20"/>
          <w:szCs w:val="20"/>
        </w:rPr>
      </w:pPr>
      <w:r w:rsidRPr="00F2298F">
        <w:rPr>
          <w:rFonts w:asciiTheme="majorBidi" w:hAnsiTheme="majorBidi" w:cs="B Nazanin"/>
          <w:sz w:val="20"/>
          <w:szCs w:val="20"/>
        </w:rPr>
        <w:t>CLSI QMS01: A Quality Management System Model for Laboratory Services. 2019.</w:t>
      </w:r>
    </w:p>
    <w:p w14:paraId="1F34FD07" w14:textId="77777777" w:rsidR="00410C72" w:rsidRPr="00F2298F" w:rsidRDefault="00410C72" w:rsidP="00655193">
      <w:pPr>
        <w:pStyle w:val="ListParagraph"/>
        <w:numPr>
          <w:ilvl w:val="0"/>
          <w:numId w:val="5"/>
        </w:numPr>
        <w:tabs>
          <w:tab w:val="left" w:pos="426"/>
        </w:tabs>
        <w:autoSpaceDE w:val="0"/>
        <w:autoSpaceDN w:val="0"/>
        <w:adjustRightInd w:val="0"/>
        <w:spacing w:after="0" w:line="240" w:lineRule="auto"/>
        <w:jc w:val="lowKashida"/>
        <w:rPr>
          <w:rFonts w:asciiTheme="majorBidi" w:hAnsiTheme="majorBidi" w:cs="B Nazanin"/>
          <w:sz w:val="20"/>
          <w:szCs w:val="20"/>
        </w:rPr>
      </w:pPr>
      <w:r w:rsidRPr="00F2298F">
        <w:rPr>
          <w:rFonts w:asciiTheme="majorBidi" w:hAnsiTheme="majorBidi" w:cs="B Nazanin"/>
          <w:sz w:val="20"/>
          <w:szCs w:val="20"/>
        </w:rPr>
        <w:t>CLSI QMS14: Quality Management System: Leadership and Management Roles and Responsibilities.</w:t>
      </w:r>
      <w:r w:rsidRPr="00F2298F">
        <w:rPr>
          <w:rFonts w:cs="B Nazanin"/>
        </w:rPr>
        <w:t xml:space="preserve"> 2024.</w:t>
      </w:r>
    </w:p>
    <w:p w14:paraId="4EDBB2E9" w14:textId="77777777" w:rsidR="00410C72" w:rsidRPr="00F2298F" w:rsidRDefault="00410C72" w:rsidP="00655193">
      <w:pPr>
        <w:tabs>
          <w:tab w:val="left" w:pos="426"/>
        </w:tabs>
        <w:autoSpaceDE w:val="0"/>
        <w:autoSpaceDN w:val="0"/>
        <w:adjustRightInd w:val="0"/>
        <w:spacing w:after="0" w:line="240" w:lineRule="auto"/>
        <w:jc w:val="lowKashida"/>
        <w:rPr>
          <w:rFonts w:asciiTheme="majorBidi" w:hAnsiTheme="majorBidi" w:cs="B Nazanin"/>
          <w:sz w:val="20"/>
          <w:szCs w:val="20"/>
        </w:rPr>
      </w:pPr>
    </w:p>
    <w:p w14:paraId="5D6B656A" w14:textId="77777777" w:rsidR="00410C72" w:rsidRPr="00F2298F" w:rsidRDefault="00410C72" w:rsidP="00655193">
      <w:pPr>
        <w:tabs>
          <w:tab w:val="left" w:pos="426"/>
        </w:tabs>
        <w:autoSpaceDE w:val="0"/>
        <w:autoSpaceDN w:val="0"/>
        <w:adjustRightInd w:val="0"/>
        <w:spacing w:after="0" w:line="240" w:lineRule="auto"/>
        <w:jc w:val="lowKashida"/>
        <w:rPr>
          <w:rFonts w:asciiTheme="majorBidi" w:hAnsiTheme="majorBidi" w:cs="B Nazanin"/>
          <w:sz w:val="20"/>
          <w:szCs w:val="20"/>
        </w:rPr>
      </w:pPr>
    </w:p>
    <w:p w14:paraId="7C1E8C5D" w14:textId="77777777" w:rsidR="00410C72" w:rsidRPr="00F2298F" w:rsidRDefault="00410C72" w:rsidP="00655193">
      <w:pPr>
        <w:tabs>
          <w:tab w:val="left" w:pos="426"/>
        </w:tabs>
        <w:autoSpaceDE w:val="0"/>
        <w:autoSpaceDN w:val="0"/>
        <w:adjustRightInd w:val="0"/>
        <w:spacing w:after="0" w:line="240" w:lineRule="auto"/>
        <w:jc w:val="lowKashida"/>
        <w:rPr>
          <w:rFonts w:asciiTheme="majorBidi" w:hAnsiTheme="majorBidi" w:cs="B Nazanin"/>
          <w:sz w:val="20"/>
          <w:szCs w:val="20"/>
        </w:rPr>
      </w:pPr>
    </w:p>
    <w:p w14:paraId="3AFBCB77" w14:textId="77777777" w:rsidR="00410C72" w:rsidRPr="00F2298F" w:rsidRDefault="00410C72" w:rsidP="00655193">
      <w:pPr>
        <w:tabs>
          <w:tab w:val="left" w:pos="426"/>
        </w:tabs>
        <w:autoSpaceDE w:val="0"/>
        <w:autoSpaceDN w:val="0"/>
        <w:adjustRightInd w:val="0"/>
        <w:spacing w:after="0" w:line="240" w:lineRule="auto"/>
        <w:jc w:val="lowKashida"/>
        <w:rPr>
          <w:rFonts w:asciiTheme="majorBidi" w:hAnsiTheme="majorBidi" w:cs="B Nazanin"/>
          <w:sz w:val="20"/>
          <w:szCs w:val="20"/>
        </w:rPr>
      </w:pPr>
    </w:p>
    <w:p w14:paraId="68B95B7C" w14:textId="77777777" w:rsidR="006E2A22" w:rsidRPr="00F2298F" w:rsidRDefault="006E2A22" w:rsidP="00655193">
      <w:pPr>
        <w:jc w:val="lowKashida"/>
        <w:rPr>
          <w:rFonts w:cs="B Nazanin"/>
        </w:rPr>
      </w:pPr>
    </w:p>
    <w:sectPr w:rsidR="006E2A22" w:rsidRPr="00F2298F" w:rsidSect="00EB4BC7">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F80" w14:textId="77777777" w:rsidR="00A75C24" w:rsidRDefault="00A75C24" w:rsidP="00EB4BC7">
      <w:pPr>
        <w:spacing w:after="0" w:line="240" w:lineRule="auto"/>
      </w:pPr>
      <w:r>
        <w:separator/>
      </w:r>
    </w:p>
  </w:endnote>
  <w:endnote w:type="continuationSeparator" w:id="0">
    <w:p w14:paraId="564EB4E2" w14:textId="77777777" w:rsidR="00A75C24" w:rsidRDefault="00A75C24" w:rsidP="00EB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871CF6" w:rsidRPr="00871CF6" w14:paraId="119C7127" w14:textId="77777777" w:rsidTr="00A97F68">
      <w:trPr>
        <w:trHeight w:val="300"/>
      </w:trPr>
      <w:tc>
        <w:tcPr>
          <w:tcW w:w="4691" w:type="dxa"/>
        </w:tcPr>
        <w:p w14:paraId="779FE8CD" w14:textId="77777777" w:rsidR="00871CF6" w:rsidRPr="00871CF6" w:rsidRDefault="00871CF6" w:rsidP="00871CF6">
          <w:pPr>
            <w:pStyle w:val="Header"/>
            <w:bidi/>
            <w:jc w:val="right"/>
            <w:rPr>
              <w:rFonts w:cs="B Nazanin"/>
            </w:rPr>
          </w:pPr>
          <w:r w:rsidRPr="00871CF6">
            <w:rPr>
              <w:rFonts w:cs="B Nazanin"/>
              <w:rtl/>
            </w:rPr>
            <w:t>امضا و تصدیق: {{</w:t>
          </w:r>
          <w:proofErr w:type="spellStart"/>
          <w:r w:rsidRPr="00871CF6">
            <w:rPr>
              <w:rFonts w:cs="B Nazanin"/>
            </w:rPr>
            <w:t>ConfirmerTwoName</w:t>
          </w:r>
          <w:proofErr w:type="spellEnd"/>
          <w:r w:rsidRPr="00871CF6">
            <w:rPr>
              <w:rFonts w:cs="B Nazanin"/>
              <w:rtl/>
            </w:rPr>
            <w:t>}}</w:t>
          </w:r>
        </w:p>
        <w:p w14:paraId="4CB2F416" w14:textId="77777777" w:rsidR="00871CF6" w:rsidRPr="00871CF6" w:rsidRDefault="00871CF6" w:rsidP="00871CF6">
          <w:pPr>
            <w:pStyle w:val="Header"/>
            <w:bidi/>
            <w:jc w:val="right"/>
            <w:rPr>
              <w:rFonts w:cs="B Nazanin"/>
            </w:rPr>
          </w:pPr>
          <w:r w:rsidRPr="00871CF6">
            <w:rPr>
              <w:rFonts w:cs="B Nazanin"/>
              <w:rtl/>
            </w:rPr>
            <w:t>{{</w:t>
          </w:r>
          <w:proofErr w:type="spellStart"/>
          <w:r w:rsidRPr="00871CF6">
            <w:rPr>
              <w:rFonts w:cs="B Nazanin"/>
            </w:rPr>
            <w:t>ConfirmerTwoSignImage</w:t>
          </w:r>
          <w:proofErr w:type="spellEnd"/>
          <w:r w:rsidRPr="00871CF6">
            <w:rPr>
              <w:rFonts w:cs="B Nazanin"/>
              <w:rtl/>
            </w:rPr>
            <w:t>}}</w:t>
          </w:r>
        </w:p>
      </w:tc>
      <w:tc>
        <w:tcPr>
          <w:tcW w:w="0" w:type="dxa"/>
        </w:tcPr>
        <w:p w14:paraId="084AD453" w14:textId="77777777" w:rsidR="00871CF6" w:rsidRPr="00871CF6" w:rsidRDefault="00871CF6" w:rsidP="00871CF6">
          <w:pPr>
            <w:pStyle w:val="Header"/>
            <w:jc w:val="center"/>
            <w:rPr>
              <w:rFonts w:cs="B Nazanin"/>
            </w:rPr>
          </w:pPr>
        </w:p>
      </w:tc>
      <w:tc>
        <w:tcPr>
          <w:tcW w:w="4324" w:type="dxa"/>
        </w:tcPr>
        <w:p w14:paraId="39C02FF2" w14:textId="77777777" w:rsidR="00871CF6" w:rsidRPr="00871CF6" w:rsidRDefault="00871CF6" w:rsidP="00871CF6">
          <w:pPr>
            <w:pStyle w:val="Header"/>
            <w:bidi/>
            <w:ind w:right="-115"/>
            <w:rPr>
              <w:rFonts w:cs="B Nazanin"/>
            </w:rPr>
          </w:pPr>
          <w:r w:rsidRPr="00871CF6">
            <w:rPr>
              <w:rFonts w:cs="B Nazanin"/>
              <w:rtl/>
            </w:rPr>
            <w:t>تایید کننده: {{</w:t>
          </w:r>
          <w:proofErr w:type="spellStart"/>
          <w:r w:rsidRPr="00871CF6">
            <w:rPr>
              <w:rFonts w:cs="B Nazanin"/>
            </w:rPr>
            <w:t>ConfirmerOneName</w:t>
          </w:r>
          <w:proofErr w:type="spellEnd"/>
          <w:r w:rsidRPr="00871CF6">
            <w:rPr>
              <w:rFonts w:cs="B Nazanin"/>
              <w:rtl/>
            </w:rPr>
            <w:t>}}</w:t>
          </w:r>
        </w:p>
        <w:p w14:paraId="1CFC2ECF" w14:textId="77777777" w:rsidR="00871CF6" w:rsidRPr="00871CF6" w:rsidRDefault="00871CF6" w:rsidP="00871CF6">
          <w:pPr>
            <w:pStyle w:val="Header"/>
            <w:bidi/>
            <w:ind w:right="-115"/>
            <w:rPr>
              <w:rFonts w:cs="B Nazanin"/>
            </w:rPr>
          </w:pPr>
          <w:r w:rsidRPr="00871CF6">
            <w:rPr>
              <w:rFonts w:cs="B Nazanin"/>
              <w:rtl/>
            </w:rPr>
            <w:t>{{</w:t>
          </w:r>
          <w:proofErr w:type="spellStart"/>
          <w:r w:rsidRPr="00871CF6">
            <w:rPr>
              <w:rFonts w:cs="B Nazanin"/>
            </w:rPr>
            <w:t>ConfirmerOneSignImage</w:t>
          </w:r>
          <w:proofErr w:type="spellEnd"/>
          <w:r w:rsidRPr="00871CF6">
            <w:rPr>
              <w:rFonts w:cs="B Nazanin"/>
              <w:rtl/>
            </w:rPr>
            <w:t>}}</w:t>
          </w:r>
        </w:p>
      </w:tc>
    </w:tr>
  </w:tbl>
  <w:p w14:paraId="39AD9041" w14:textId="77777777" w:rsidR="00871CF6" w:rsidRPr="00871CF6" w:rsidRDefault="00871CF6" w:rsidP="00871CF6">
    <w:pPr>
      <w:pStyle w:val="Footer"/>
      <w:rPr>
        <w:rFonts w:cs="B Nazanin"/>
      </w:rPr>
    </w:pPr>
  </w:p>
  <w:p w14:paraId="587296EB" w14:textId="77777777" w:rsidR="00871CF6" w:rsidRPr="00871CF6" w:rsidRDefault="00871CF6">
    <w:pPr>
      <w:pStyle w:val="Footer"/>
      <w:rPr>
        <w:rFonts w:cs="B Naza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CF13" w14:textId="77777777" w:rsidR="00A75C24" w:rsidRDefault="00A75C24" w:rsidP="00EB4BC7">
      <w:pPr>
        <w:spacing w:after="0" w:line="240" w:lineRule="auto"/>
      </w:pPr>
      <w:r>
        <w:separator/>
      </w:r>
    </w:p>
  </w:footnote>
  <w:footnote w:type="continuationSeparator" w:id="0">
    <w:p w14:paraId="45787457" w14:textId="77777777" w:rsidR="00A75C24" w:rsidRDefault="00A75C24" w:rsidP="00EB4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EB4BC7" w:rsidRPr="00655193" w14:paraId="6F12DCC9" w14:textId="77777777" w:rsidTr="00A97F68">
      <w:trPr>
        <w:trHeight w:val="300"/>
      </w:trPr>
      <w:tc>
        <w:tcPr>
          <w:tcW w:w="3255" w:type="dxa"/>
        </w:tcPr>
        <w:p w14:paraId="1FCF4882" w14:textId="3323C8A1" w:rsidR="00EB4BC7" w:rsidRPr="00655193" w:rsidRDefault="00EB4BC7" w:rsidP="00EB4BC7">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r w:rsidRPr="00655193">
            <w:rPr>
              <w:rFonts w:cs="B Nazanin"/>
              <w:rtl/>
            </w:rPr>
            <w:t xml:space="preserve">شماره سند: </w:t>
          </w:r>
          <w:r w:rsidR="00655193" w:rsidRPr="00EB4BC7">
            <w:rPr>
              <w:rFonts w:asciiTheme="majorBidi" w:hAnsiTheme="majorBidi" w:cs="B Zar"/>
              <w:kern w:val="24"/>
              <w:sz w:val="24"/>
              <w:szCs w:val="24"/>
              <w:lang w:bidi="fa-IR"/>
            </w:rPr>
            <w:t>D-002-0011</w:t>
          </w:r>
        </w:p>
      </w:tc>
      <w:tc>
        <w:tcPr>
          <w:tcW w:w="0" w:type="dxa"/>
        </w:tcPr>
        <w:p w14:paraId="6E1D5666" w14:textId="77777777" w:rsidR="00EB4BC7" w:rsidRPr="00655193" w:rsidRDefault="00EB4BC7" w:rsidP="00EB4BC7">
          <w:pPr>
            <w:pStyle w:val="Header"/>
            <w:jc w:val="center"/>
            <w:rPr>
              <w:rFonts w:cs="B Nazanin"/>
            </w:rPr>
          </w:pPr>
        </w:p>
      </w:tc>
      <w:tc>
        <w:tcPr>
          <w:tcW w:w="5760" w:type="dxa"/>
        </w:tcPr>
        <w:p w14:paraId="76888994" w14:textId="19498A78" w:rsidR="00EB4BC7" w:rsidRPr="00655193" w:rsidRDefault="00EB4BC7" w:rsidP="00EB4BC7">
          <w:pPr>
            <w:pStyle w:val="Header"/>
            <w:bidi/>
            <w:ind w:right="-115"/>
            <w:rPr>
              <w:rFonts w:cs="B Nazanin"/>
            </w:rPr>
          </w:pPr>
          <w:r w:rsidRPr="00655193">
            <w:rPr>
              <w:rFonts w:cs="B Nazanin"/>
              <w:rtl/>
            </w:rPr>
            <w:t xml:space="preserve">اسم سند: </w:t>
          </w:r>
          <w:r w:rsidR="00655193" w:rsidRPr="00655193">
            <w:rPr>
              <w:rFonts w:ascii="B Nazanin" w:eastAsia="B Nazanin" w:hAnsi="B Nazanin" w:cs="B Nazanin"/>
              <w:rtl/>
              <w:lang w:bidi="fa-IR"/>
            </w:rPr>
            <w:t xml:space="preserve">دستورالعمل </w:t>
          </w:r>
          <w:r w:rsidR="00655193" w:rsidRPr="00655193">
            <w:rPr>
              <w:rFonts w:ascii="B Nazanin" w:eastAsia="B Nazanin" w:hAnsi="B Nazanin" w:cs="B Nazanin" w:hint="cs"/>
              <w:rtl/>
              <w:lang w:bidi="fa-IR"/>
            </w:rPr>
            <w:t>فنی و کنترل کیفی</w:t>
          </w:r>
          <w:r w:rsidR="00655193" w:rsidRPr="00655193">
            <w:rPr>
              <w:rFonts w:ascii="B Nazanin" w:eastAsia="B Nazanin" w:hAnsi="B Nazanin" w:cs="B Nazanin"/>
              <w:rtl/>
              <w:lang w:bidi="fa-IR"/>
            </w:rPr>
            <w:t xml:space="preserve"> </w:t>
          </w:r>
          <w:r w:rsidR="00655193" w:rsidRPr="00655193">
            <w:rPr>
              <w:rFonts w:asciiTheme="majorBidi" w:eastAsia="B Nazanin" w:hAnsiTheme="majorBidi" w:cs="B Nazanin"/>
              <w:lang w:bidi="fa-IR"/>
            </w:rPr>
            <w:t>pH</w:t>
          </w:r>
          <w:r w:rsidR="00655193" w:rsidRPr="00655193">
            <w:rPr>
              <w:rFonts w:ascii="B Nazanin" w:eastAsia="B Nazanin" w:hAnsi="B Nazanin" w:cs="B Nazanin"/>
              <w:rtl/>
              <w:lang w:bidi="fa-IR"/>
            </w:rPr>
            <w:t xml:space="preserve"> مترسنج</w:t>
          </w:r>
        </w:p>
      </w:tc>
    </w:tr>
    <w:bookmarkEnd w:id="1"/>
    <w:bookmarkEnd w:id="2"/>
    <w:bookmarkEnd w:id="3"/>
    <w:bookmarkEnd w:id="4"/>
    <w:bookmarkEnd w:id="5"/>
    <w:bookmarkEnd w:id="6"/>
    <w:bookmarkEnd w:id="7"/>
    <w:bookmarkEnd w:id="8"/>
    <w:bookmarkEnd w:id="9"/>
    <w:bookmarkEnd w:id="10"/>
  </w:tbl>
  <w:p w14:paraId="41AD0C1F" w14:textId="77777777" w:rsidR="00EB4BC7" w:rsidRPr="00655193" w:rsidRDefault="00EB4BC7" w:rsidP="00EB4BC7">
    <w:pPr>
      <w:pStyle w:val="Header"/>
      <w:rPr>
        <w:rFonts w:cs="B Nazanin"/>
      </w:rPr>
    </w:pPr>
  </w:p>
  <w:p w14:paraId="7F0100F9" w14:textId="77777777" w:rsidR="00EB4BC7" w:rsidRPr="00655193" w:rsidRDefault="00EB4BC7" w:rsidP="00EB4BC7">
    <w:pPr>
      <w:pStyle w:val="Header"/>
      <w:rPr>
        <w:rFonts w:cs="B Naza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47BB"/>
    <w:multiLevelType w:val="hybridMultilevel"/>
    <w:tmpl w:val="1D5EF4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B83376"/>
    <w:multiLevelType w:val="hybridMultilevel"/>
    <w:tmpl w:val="FFDE8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F61997"/>
    <w:multiLevelType w:val="hybridMultilevel"/>
    <w:tmpl w:val="BED2E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16F13"/>
    <w:multiLevelType w:val="hybridMultilevel"/>
    <w:tmpl w:val="003436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3B4C94"/>
    <w:multiLevelType w:val="multilevel"/>
    <w:tmpl w:val="FDECF5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C72"/>
    <w:rsid w:val="00410C72"/>
    <w:rsid w:val="00655193"/>
    <w:rsid w:val="006E2A22"/>
    <w:rsid w:val="00871CF6"/>
    <w:rsid w:val="00A75C24"/>
    <w:rsid w:val="00AE644A"/>
    <w:rsid w:val="00D46A87"/>
    <w:rsid w:val="00EB4BC7"/>
    <w:rsid w:val="00F07E8E"/>
    <w:rsid w:val="00F2298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6AE20"/>
  <w15:chartTrackingRefBased/>
  <w15:docId w15:val="{264BCF35-E76B-4C19-88BA-7E9961EA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72"/>
    <w:rPr>
      <w:lang w:bidi="ar-SA"/>
    </w:rPr>
  </w:style>
  <w:style w:type="paragraph" w:styleId="Heading2">
    <w:name w:val="heading 2"/>
    <w:basedOn w:val="Normal"/>
    <w:link w:val="Heading2Char"/>
    <w:uiPriority w:val="9"/>
    <w:qFormat/>
    <w:rsid w:val="00410C72"/>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410C72"/>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C72"/>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410C72"/>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410C72"/>
    <w:pPr>
      <w:ind w:left="720"/>
      <w:contextualSpacing/>
    </w:pPr>
  </w:style>
  <w:style w:type="character" w:customStyle="1" w:styleId="ListParagraphChar">
    <w:name w:val="List Paragraph Char"/>
    <w:basedOn w:val="DefaultParagraphFont"/>
    <w:link w:val="ListParagraph"/>
    <w:uiPriority w:val="34"/>
    <w:rsid w:val="00410C72"/>
    <w:rPr>
      <w:lang w:bidi="ar-SA"/>
    </w:rPr>
  </w:style>
  <w:style w:type="table" w:styleId="TableGrid">
    <w:name w:val="Table Grid"/>
    <w:basedOn w:val="TableNormal"/>
    <w:uiPriority w:val="39"/>
    <w:rsid w:val="0041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0C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410C72"/>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410C72"/>
  </w:style>
  <w:style w:type="paragraph" w:styleId="Header">
    <w:name w:val="header"/>
    <w:basedOn w:val="Normal"/>
    <w:link w:val="HeaderChar"/>
    <w:uiPriority w:val="99"/>
    <w:unhideWhenUsed/>
    <w:rsid w:val="00EB4BC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B4BC7"/>
    <w:rPr>
      <w:lang w:bidi="ar-SA"/>
    </w:rPr>
  </w:style>
  <w:style w:type="paragraph" w:styleId="Footer">
    <w:name w:val="footer"/>
    <w:basedOn w:val="Normal"/>
    <w:link w:val="FooterChar"/>
    <w:uiPriority w:val="99"/>
    <w:unhideWhenUsed/>
    <w:rsid w:val="00EB4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BC7"/>
    <w:rPr>
      <w:lang w:bidi="ar-SA"/>
    </w:rPr>
  </w:style>
  <w:style w:type="character" w:customStyle="1" w:styleId="rynqvb">
    <w:name w:val="rynqvb"/>
    <w:basedOn w:val="DefaultParagraphFont"/>
    <w:qFormat/>
    <w:rsid w:val="00EB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70CD-56D0-49B4-9157-97DC7AB2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2025-09-15T19:36:00Z</dcterms:created>
  <dcterms:modified xsi:type="dcterms:W3CDTF">2025-09-15T19:36:00Z</dcterms:modified>
</cp:coreProperties>
</file>