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63775" w14:textId="77777777" w:rsidR="00FB37AD" w:rsidRPr="00C41158" w:rsidRDefault="00FB37AD" w:rsidP="00C41158">
      <w:pPr>
        <w:bidi/>
        <w:spacing w:after="0" w:line="240" w:lineRule="auto"/>
        <w:jc w:val="lowKashida"/>
        <w:rPr>
          <w:rFonts w:asciiTheme="majorBidi" w:hAnsiTheme="majorBidi" w:cs="B Nazanin"/>
          <w:sz w:val="24"/>
          <w:szCs w:val="24"/>
          <w:rtl/>
        </w:rPr>
      </w:pPr>
    </w:p>
    <w:p w14:paraId="38BA3F5F" w14:textId="77777777" w:rsidR="00FB37AD" w:rsidRPr="00C41158" w:rsidRDefault="00FB37AD" w:rsidP="00C41158">
      <w:pPr>
        <w:bidi/>
        <w:jc w:val="lowKashida"/>
        <w:rPr>
          <w:rFonts w:ascii="B Nazanin" w:eastAsia="B Nazanin" w:hAnsi="B Nazanin" w:cs="B Nazanin"/>
          <w:b/>
          <w:bCs/>
          <w:sz w:val="24"/>
          <w:szCs w:val="24"/>
          <w:rtl/>
          <w:lang w:bidi="fa-IR"/>
        </w:rPr>
      </w:pPr>
      <w:r w:rsidRPr="00C41158">
        <w:rPr>
          <w:rFonts w:asciiTheme="majorBidi" w:hAnsiTheme="majorBidi" w:cs="B Nazanin" w:hint="cs"/>
          <w:sz w:val="24"/>
          <w:szCs w:val="24"/>
          <w:rtl/>
        </w:rPr>
        <w:t xml:space="preserve">14. </w:t>
      </w:r>
      <w:r w:rsidRPr="00C41158">
        <w:rPr>
          <w:rFonts w:ascii="B Nazanin" w:eastAsia="B Nazanin" w:hAnsi="B Nazanin" w:cs="B Nazanin" w:hint="cs"/>
          <w:b/>
          <w:bCs/>
          <w:sz w:val="24"/>
          <w:szCs w:val="24"/>
          <w:rtl/>
          <w:lang w:bidi="fa-IR"/>
        </w:rPr>
        <w:t>جار</w:t>
      </w:r>
      <w:r w:rsidRPr="00C41158">
        <w:rPr>
          <w:rFonts w:ascii="B Nazanin" w:eastAsia="B Nazanin" w:hAnsi="B Nazanin" w:cs="B Nazanin"/>
          <w:b/>
          <w:bCs/>
          <w:sz w:val="24"/>
          <w:szCs w:val="24"/>
          <w:rtl/>
          <w:lang w:bidi="fa-IR"/>
        </w:rPr>
        <w:t xml:space="preserve"> </w:t>
      </w:r>
      <w:r w:rsidRPr="00C41158">
        <w:rPr>
          <w:rFonts w:ascii="B Nazanin" w:eastAsia="B Nazanin" w:hAnsi="B Nazanin" w:cs="B Nazanin" w:hint="cs"/>
          <w:b/>
          <w:bCs/>
          <w:sz w:val="24"/>
          <w:szCs w:val="24"/>
          <w:rtl/>
          <w:lang w:bidi="fa-IR"/>
        </w:rPr>
        <w:t>بی</w:t>
      </w:r>
      <w:r w:rsidRPr="00C41158">
        <w:rPr>
          <w:rFonts w:ascii="B Nazanin" w:eastAsia="B Nazanin" w:hAnsi="B Nazanin" w:cs="B Nazanin"/>
          <w:b/>
          <w:bCs/>
          <w:sz w:val="24"/>
          <w:szCs w:val="24"/>
          <w:rtl/>
          <w:lang w:bidi="fa-IR"/>
        </w:rPr>
        <w:t xml:space="preserve"> </w:t>
      </w:r>
      <w:r w:rsidRPr="00C41158">
        <w:rPr>
          <w:rFonts w:ascii="B Nazanin" w:eastAsia="B Nazanin" w:hAnsi="B Nazanin" w:cs="B Nazanin" w:hint="cs"/>
          <w:b/>
          <w:bCs/>
          <w:sz w:val="24"/>
          <w:szCs w:val="24"/>
          <w:rtl/>
          <w:lang w:bidi="fa-IR"/>
        </w:rPr>
        <w:t xml:space="preserve">هوازی و جار شمع دار </w:t>
      </w:r>
    </w:p>
    <w:tbl>
      <w:tblPr>
        <w:tblStyle w:val="TableGrid"/>
        <w:bidiVisual/>
        <w:tblW w:w="9143" w:type="dxa"/>
        <w:jc w:val="center"/>
        <w:tblLook w:val="04A0" w:firstRow="1" w:lastRow="0" w:firstColumn="1" w:lastColumn="0" w:noHBand="0" w:noVBand="1"/>
      </w:tblPr>
      <w:tblGrid>
        <w:gridCol w:w="2121"/>
        <w:gridCol w:w="3427"/>
        <w:gridCol w:w="3595"/>
      </w:tblGrid>
      <w:tr w:rsidR="00C41158" w:rsidRPr="00C41158" w14:paraId="73087D36" w14:textId="77777777" w:rsidTr="00C97855">
        <w:trPr>
          <w:jc w:val="center"/>
        </w:trPr>
        <w:tc>
          <w:tcPr>
            <w:tcW w:w="2121" w:type="dxa"/>
          </w:tcPr>
          <w:p w14:paraId="5C1DFE5F" w14:textId="77777777" w:rsidR="00FB37AD" w:rsidRPr="00C41158" w:rsidRDefault="00FB37AD" w:rsidP="00C41158">
            <w:pPr>
              <w:autoSpaceDE w:val="0"/>
              <w:autoSpaceDN w:val="0"/>
              <w:bidi/>
              <w:adjustRightInd w:val="0"/>
              <w:jc w:val="lowKashida"/>
              <w:rPr>
                <w:rFonts w:asciiTheme="majorBidi" w:hAnsiTheme="majorBidi" w:cs="B Nazanin"/>
                <w:b/>
                <w:bCs/>
                <w:kern w:val="24"/>
                <w:sz w:val="24"/>
                <w:szCs w:val="24"/>
                <w:rtl/>
                <w:lang w:bidi="fa-IR"/>
              </w:rPr>
            </w:pPr>
            <w:r w:rsidRPr="00C41158">
              <w:rPr>
                <w:rFonts w:asciiTheme="majorBidi" w:hAnsiTheme="majorBidi" w:cs="B Nazanin" w:hint="cs"/>
                <w:b/>
                <w:bCs/>
                <w:kern w:val="24"/>
                <w:sz w:val="24"/>
                <w:szCs w:val="24"/>
                <w:rtl/>
                <w:lang w:bidi="fa-IR"/>
              </w:rPr>
              <w:t>اسم آزمایشگاه:</w:t>
            </w:r>
          </w:p>
        </w:tc>
        <w:tc>
          <w:tcPr>
            <w:tcW w:w="7022" w:type="dxa"/>
            <w:gridSpan w:val="2"/>
          </w:tcPr>
          <w:p w14:paraId="05B45AB5" w14:textId="30FB4992" w:rsidR="00FB37AD" w:rsidRPr="00200B0F" w:rsidRDefault="00200B0F" w:rsidP="00200B0F">
            <w:pPr>
              <w:bidi/>
              <w:jc w:val="lowKashida"/>
              <w:rPr>
                <w:rFonts w:asciiTheme="majorBidi" w:hAnsiTheme="majorBidi" w:cs="B Zar"/>
                <w:kern w:val="2"/>
                <w:sz w:val="24"/>
                <w:szCs w:val="24"/>
                <w:rtl/>
                <w:lang w:bidi="fa-IR"/>
              </w:rPr>
            </w:pPr>
            <w:r>
              <w:rPr>
                <w:lang w:bidi="fa-IR"/>
              </w:rPr>
              <w:t>{{</w:t>
            </w:r>
            <w:proofErr w:type="spellStart"/>
            <w:r>
              <w:rPr>
                <w:lang w:bidi="fa-IR"/>
              </w:rPr>
              <w:t>LabName</w:t>
            </w:r>
            <w:proofErr w:type="spellEnd"/>
            <w:r>
              <w:rPr>
                <w:lang w:bidi="fa-IR"/>
              </w:rPr>
              <w:t>}}</w:t>
            </w:r>
          </w:p>
        </w:tc>
      </w:tr>
      <w:tr w:rsidR="00C41158" w:rsidRPr="00C41158" w14:paraId="702C47ED" w14:textId="77777777" w:rsidTr="00C97855">
        <w:trPr>
          <w:jc w:val="center"/>
        </w:trPr>
        <w:tc>
          <w:tcPr>
            <w:tcW w:w="2121" w:type="dxa"/>
          </w:tcPr>
          <w:p w14:paraId="27B867F2" w14:textId="77777777" w:rsidR="00FB37AD" w:rsidRPr="00C41158" w:rsidRDefault="00FB37AD" w:rsidP="00C41158">
            <w:pPr>
              <w:autoSpaceDE w:val="0"/>
              <w:autoSpaceDN w:val="0"/>
              <w:bidi/>
              <w:adjustRightInd w:val="0"/>
              <w:jc w:val="lowKashida"/>
              <w:rPr>
                <w:rFonts w:asciiTheme="majorBidi" w:hAnsiTheme="majorBidi" w:cs="B Nazanin"/>
                <w:b/>
                <w:bCs/>
                <w:kern w:val="24"/>
                <w:sz w:val="24"/>
                <w:szCs w:val="24"/>
                <w:rtl/>
                <w:lang w:bidi="fa-IR"/>
              </w:rPr>
            </w:pPr>
            <w:r w:rsidRPr="00C41158">
              <w:rPr>
                <w:rFonts w:asciiTheme="majorBidi" w:hAnsiTheme="majorBidi" w:cs="B Nazanin" w:hint="cs"/>
                <w:b/>
                <w:bCs/>
                <w:kern w:val="24"/>
                <w:sz w:val="24"/>
                <w:szCs w:val="24"/>
                <w:rtl/>
                <w:lang w:bidi="fa-IR"/>
              </w:rPr>
              <w:t xml:space="preserve">اسم سند: </w:t>
            </w:r>
          </w:p>
        </w:tc>
        <w:tc>
          <w:tcPr>
            <w:tcW w:w="7022" w:type="dxa"/>
            <w:gridSpan w:val="2"/>
          </w:tcPr>
          <w:p w14:paraId="687874F8" w14:textId="77777777" w:rsidR="00FB37AD" w:rsidRPr="00C41158" w:rsidRDefault="00FB37AD" w:rsidP="00C41158">
            <w:pPr>
              <w:autoSpaceDE w:val="0"/>
              <w:autoSpaceDN w:val="0"/>
              <w:bidi/>
              <w:adjustRightInd w:val="0"/>
              <w:jc w:val="lowKashida"/>
              <w:rPr>
                <w:rFonts w:ascii="B Nazanin" w:eastAsia="B Nazanin" w:hAnsi="B Nazanin" w:cs="B Nazanin"/>
                <w:b/>
                <w:bCs/>
                <w:sz w:val="26"/>
                <w:szCs w:val="26"/>
                <w:rtl/>
                <w:lang w:bidi="fa-IR"/>
              </w:rPr>
            </w:pPr>
            <w:r w:rsidRPr="00C41158">
              <w:rPr>
                <w:rFonts w:ascii="B Nazanin" w:eastAsia="B Nazanin" w:hAnsi="B Nazanin" w:cs="B Nazanin"/>
                <w:b/>
                <w:bCs/>
                <w:sz w:val="26"/>
                <w:szCs w:val="26"/>
                <w:rtl/>
                <w:lang w:bidi="fa-IR"/>
              </w:rPr>
              <w:t xml:space="preserve">دستورالعمل </w:t>
            </w:r>
            <w:r w:rsidRPr="00C41158">
              <w:rPr>
                <w:rFonts w:ascii="B Nazanin" w:eastAsia="B Nazanin" w:hAnsi="B Nazanin" w:cs="B Nazanin" w:hint="cs"/>
                <w:b/>
                <w:bCs/>
                <w:sz w:val="26"/>
                <w:szCs w:val="26"/>
                <w:rtl/>
                <w:lang w:bidi="fa-IR"/>
              </w:rPr>
              <w:t>فنی و کنترل کیفی</w:t>
            </w:r>
            <w:r w:rsidRPr="00C41158">
              <w:rPr>
                <w:rFonts w:ascii="B Nazanin" w:eastAsia="B Nazanin" w:hAnsi="B Nazanin" w:cs="B Nazanin"/>
                <w:b/>
                <w:bCs/>
                <w:sz w:val="26"/>
                <w:szCs w:val="26"/>
                <w:rtl/>
                <w:lang w:bidi="fa-IR"/>
              </w:rPr>
              <w:t xml:space="preserve"> </w:t>
            </w:r>
            <w:r w:rsidRPr="00C41158">
              <w:rPr>
                <w:rFonts w:asciiTheme="majorBidi" w:eastAsia="B Nazanin" w:hAnsiTheme="majorBidi" w:cs="B Nazanin"/>
                <w:b/>
                <w:bCs/>
                <w:sz w:val="28"/>
                <w:szCs w:val="28"/>
                <w:rtl/>
              </w:rPr>
              <w:t>جار ب</w:t>
            </w:r>
            <w:r w:rsidRPr="00C41158">
              <w:rPr>
                <w:rFonts w:asciiTheme="majorBidi" w:eastAsia="B Nazanin" w:hAnsiTheme="majorBidi" w:cs="B Nazanin" w:hint="cs"/>
                <w:b/>
                <w:bCs/>
                <w:sz w:val="28"/>
                <w:szCs w:val="28"/>
                <w:rtl/>
              </w:rPr>
              <w:t>ی</w:t>
            </w:r>
            <w:r w:rsidRPr="00C41158">
              <w:rPr>
                <w:rFonts w:asciiTheme="majorBidi" w:eastAsia="B Nazanin" w:hAnsiTheme="majorBidi" w:cs="B Nazanin"/>
                <w:b/>
                <w:bCs/>
                <w:sz w:val="28"/>
                <w:szCs w:val="28"/>
                <w:rtl/>
              </w:rPr>
              <w:t xml:space="preserve"> هواز</w:t>
            </w:r>
            <w:r w:rsidRPr="00C41158">
              <w:rPr>
                <w:rFonts w:asciiTheme="majorBidi" w:eastAsia="B Nazanin" w:hAnsiTheme="majorBidi" w:cs="B Nazanin" w:hint="cs"/>
                <w:b/>
                <w:bCs/>
                <w:sz w:val="28"/>
                <w:szCs w:val="28"/>
                <w:rtl/>
              </w:rPr>
              <w:t>ی</w:t>
            </w:r>
            <w:r w:rsidRPr="00C41158">
              <w:rPr>
                <w:rFonts w:asciiTheme="majorBidi" w:eastAsia="B Nazanin" w:hAnsiTheme="majorBidi" w:cs="B Nazanin"/>
                <w:b/>
                <w:bCs/>
                <w:sz w:val="28"/>
                <w:szCs w:val="28"/>
                <w:rtl/>
              </w:rPr>
              <w:t xml:space="preserve"> و جار شمع دار (کندل جار)</w:t>
            </w:r>
          </w:p>
        </w:tc>
      </w:tr>
      <w:tr w:rsidR="00C41158" w:rsidRPr="00C41158" w14:paraId="248661CC" w14:textId="77777777" w:rsidTr="00C97855">
        <w:trPr>
          <w:jc w:val="center"/>
        </w:trPr>
        <w:tc>
          <w:tcPr>
            <w:tcW w:w="2121" w:type="dxa"/>
          </w:tcPr>
          <w:p w14:paraId="6DD03645" w14:textId="77777777" w:rsidR="00FB37AD" w:rsidRPr="00C41158" w:rsidRDefault="00FB37AD" w:rsidP="00C41158">
            <w:pPr>
              <w:autoSpaceDE w:val="0"/>
              <w:autoSpaceDN w:val="0"/>
              <w:bidi/>
              <w:adjustRightInd w:val="0"/>
              <w:jc w:val="lowKashida"/>
              <w:rPr>
                <w:rFonts w:asciiTheme="majorBidi" w:hAnsiTheme="majorBidi" w:cs="B Nazanin"/>
                <w:b/>
                <w:bCs/>
                <w:kern w:val="24"/>
                <w:sz w:val="24"/>
                <w:szCs w:val="24"/>
                <w:rtl/>
                <w:lang w:bidi="fa-IR"/>
              </w:rPr>
            </w:pPr>
            <w:r w:rsidRPr="00C41158">
              <w:rPr>
                <w:rFonts w:asciiTheme="majorBidi" w:hAnsiTheme="majorBidi" w:cs="B Nazanin" w:hint="cs"/>
                <w:b/>
                <w:bCs/>
                <w:kern w:val="24"/>
                <w:sz w:val="24"/>
                <w:szCs w:val="24"/>
                <w:rtl/>
                <w:lang w:bidi="fa-IR"/>
              </w:rPr>
              <w:t>کد سند:</w:t>
            </w:r>
          </w:p>
        </w:tc>
        <w:tc>
          <w:tcPr>
            <w:tcW w:w="7022" w:type="dxa"/>
            <w:gridSpan w:val="2"/>
          </w:tcPr>
          <w:p w14:paraId="67BEF9EA" w14:textId="77777777" w:rsidR="00FB37AD" w:rsidRPr="00C41158" w:rsidRDefault="00FB37AD" w:rsidP="00C41158">
            <w:pPr>
              <w:autoSpaceDE w:val="0"/>
              <w:autoSpaceDN w:val="0"/>
              <w:bidi/>
              <w:adjustRightInd w:val="0"/>
              <w:jc w:val="lowKashida"/>
              <w:rPr>
                <w:rFonts w:asciiTheme="majorBidi" w:hAnsiTheme="majorBidi" w:cs="B Nazanin"/>
                <w:b/>
                <w:bCs/>
                <w:kern w:val="24"/>
                <w:sz w:val="24"/>
                <w:szCs w:val="24"/>
                <w:rtl/>
                <w:lang w:bidi="fa-IR"/>
              </w:rPr>
            </w:pPr>
            <w:r w:rsidRPr="00C41158">
              <w:rPr>
                <w:rFonts w:asciiTheme="majorBidi" w:hAnsiTheme="majorBidi" w:cs="B Nazanin"/>
                <w:kern w:val="24"/>
                <w:sz w:val="24"/>
                <w:szCs w:val="24"/>
                <w:lang w:bidi="fa-IR"/>
              </w:rPr>
              <w:t>D-002-0014</w:t>
            </w:r>
          </w:p>
        </w:tc>
      </w:tr>
      <w:tr w:rsidR="00C41158" w:rsidRPr="00C41158" w14:paraId="0949C81D" w14:textId="77777777" w:rsidTr="00C97855">
        <w:trPr>
          <w:jc w:val="center"/>
        </w:trPr>
        <w:tc>
          <w:tcPr>
            <w:tcW w:w="2121" w:type="dxa"/>
          </w:tcPr>
          <w:p w14:paraId="52629624" w14:textId="77777777" w:rsidR="00FB37AD" w:rsidRPr="00C41158" w:rsidRDefault="00FB37AD" w:rsidP="00C41158">
            <w:pPr>
              <w:autoSpaceDE w:val="0"/>
              <w:autoSpaceDN w:val="0"/>
              <w:bidi/>
              <w:adjustRightInd w:val="0"/>
              <w:jc w:val="lowKashida"/>
              <w:rPr>
                <w:rFonts w:asciiTheme="majorBidi" w:hAnsiTheme="majorBidi" w:cs="B Nazanin"/>
                <w:b/>
                <w:bCs/>
                <w:kern w:val="24"/>
                <w:sz w:val="24"/>
                <w:szCs w:val="24"/>
                <w:rtl/>
                <w:lang w:bidi="fa-IR"/>
              </w:rPr>
            </w:pPr>
            <w:r w:rsidRPr="00C41158">
              <w:rPr>
                <w:rFonts w:asciiTheme="majorBidi" w:hAnsiTheme="majorBidi" w:cs="B Nazanin" w:hint="cs"/>
                <w:b/>
                <w:bCs/>
                <w:kern w:val="24"/>
                <w:sz w:val="24"/>
                <w:szCs w:val="24"/>
                <w:rtl/>
                <w:lang w:bidi="fa-IR"/>
              </w:rPr>
              <w:t>دسته بندی سند:</w:t>
            </w:r>
          </w:p>
        </w:tc>
        <w:tc>
          <w:tcPr>
            <w:tcW w:w="7022" w:type="dxa"/>
            <w:gridSpan w:val="2"/>
          </w:tcPr>
          <w:p w14:paraId="2B26C469" w14:textId="77777777" w:rsidR="00FB37AD" w:rsidRPr="00C41158" w:rsidRDefault="00FB37AD" w:rsidP="00C41158">
            <w:pPr>
              <w:autoSpaceDE w:val="0"/>
              <w:autoSpaceDN w:val="0"/>
              <w:bidi/>
              <w:adjustRightInd w:val="0"/>
              <w:jc w:val="lowKashida"/>
              <w:rPr>
                <w:rFonts w:asciiTheme="majorBidi" w:hAnsiTheme="majorBidi" w:cs="B Nazanin"/>
                <w:kern w:val="24"/>
                <w:sz w:val="24"/>
                <w:szCs w:val="24"/>
                <w:lang w:bidi="fa-IR"/>
              </w:rPr>
            </w:pPr>
            <w:r w:rsidRPr="00C41158">
              <w:rPr>
                <w:rFonts w:asciiTheme="majorBidi" w:hAnsiTheme="majorBidi" w:cs="B Nazanin"/>
                <w:kern w:val="24"/>
                <w:sz w:val="24"/>
                <w:szCs w:val="24"/>
                <w:rtl/>
              </w:rPr>
              <w:t>دستورالعمل و کنترل ک</w:t>
            </w:r>
            <w:r w:rsidRPr="00C41158">
              <w:rPr>
                <w:rFonts w:asciiTheme="majorBidi" w:hAnsiTheme="majorBidi" w:cs="B Nazanin" w:hint="cs"/>
                <w:kern w:val="24"/>
                <w:sz w:val="24"/>
                <w:szCs w:val="24"/>
                <w:rtl/>
              </w:rPr>
              <w:t>ی</w:t>
            </w:r>
            <w:r w:rsidRPr="00C41158">
              <w:rPr>
                <w:rFonts w:asciiTheme="majorBidi" w:hAnsiTheme="majorBidi" w:cs="B Nazanin" w:hint="eastAsia"/>
                <w:kern w:val="24"/>
                <w:sz w:val="24"/>
                <w:szCs w:val="24"/>
                <w:rtl/>
              </w:rPr>
              <w:t>ف</w:t>
            </w:r>
            <w:r w:rsidRPr="00C41158">
              <w:rPr>
                <w:rFonts w:asciiTheme="majorBidi" w:hAnsiTheme="majorBidi" w:cs="B Nazanin" w:hint="cs"/>
                <w:kern w:val="24"/>
                <w:sz w:val="24"/>
                <w:szCs w:val="24"/>
                <w:rtl/>
              </w:rPr>
              <w:t>ی</w:t>
            </w:r>
            <w:r w:rsidRPr="00C41158">
              <w:rPr>
                <w:rFonts w:asciiTheme="majorBidi" w:hAnsiTheme="majorBidi" w:cs="B Nazanin"/>
                <w:kern w:val="24"/>
                <w:sz w:val="24"/>
                <w:szCs w:val="24"/>
                <w:rtl/>
              </w:rPr>
              <w:t xml:space="preserve"> دستگاه</w:t>
            </w:r>
            <w:r w:rsidRPr="00C41158">
              <w:rPr>
                <w:rFonts w:ascii="Cambria" w:hAnsi="Cambria" w:cs="B Nazanin" w:hint="cs"/>
                <w:kern w:val="24"/>
                <w:sz w:val="24"/>
                <w:szCs w:val="24"/>
                <w:rtl/>
              </w:rPr>
              <w:t xml:space="preserve"> </w:t>
            </w:r>
            <w:r w:rsidRPr="00C41158">
              <w:rPr>
                <w:rFonts w:asciiTheme="majorBidi" w:hAnsiTheme="majorBidi" w:cs="B Nazanin" w:hint="cs"/>
                <w:kern w:val="24"/>
                <w:sz w:val="24"/>
                <w:szCs w:val="24"/>
                <w:rtl/>
              </w:rPr>
              <w:t>ها</w:t>
            </w:r>
            <w:r w:rsidRPr="00C41158">
              <w:rPr>
                <w:rFonts w:asciiTheme="majorBidi" w:hAnsiTheme="majorBidi" w:cs="B Nazanin"/>
                <w:kern w:val="24"/>
                <w:sz w:val="24"/>
                <w:szCs w:val="24"/>
                <w:rtl/>
              </w:rPr>
              <w:t xml:space="preserve"> </w:t>
            </w:r>
            <w:r w:rsidRPr="00C41158">
              <w:rPr>
                <w:rFonts w:asciiTheme="majorBidi" w:hAnsiTheme="majorBidi" w:cs="B Nazanin" w:hint="cs"/>
                <w:kern w:val="24"/>
                <w:sz w:val="24"/>
                <w:szCs w:val="24"/>
                <w:rtl/>
              </w:rPr>
              <w:t>و</w:t>
            </w:r>
            <w:r w:rsidRPr="00C41158">
              <w:rPr>
                <w:rFonts w:asciiTheme="majorBidi" w:hAnsiTheme="majorBidi" w:cs="B Nazanin"/>
                <w:kern w:val="24"/>
                <w:sz w:val="24"/>
                <w:szCs w:val="24"/>
                <w:rtl/>
              </w:rPr>
              <w:t xml:space="preserve"> </w:t>
            </w:r>
            <w:r w:rsidRPr="00C41158">
              <w:rPr>
                <w:rFonts w:asciiTheme="majorBidi" w:hAnsiTheme="majorBidi" w:cs="B Nazanin" w:hint="cs"/>
                <w:kern w:val="24"/>
                <w:sz w:val="24"/>
                <w:szCs w:val="24"/>
                <w:rtl/>
              </w:rPr>
              <w:t>تجهی</w:t>
            </w:r>
            <w:r w:rsidRPr="00C41158">
              <w:rPr>
                <w:rFonts w:asciiTheme="majorBidi" w:hAnsiTheme="majorBidi" w:cs="B Nazanin" w:hint="eastAsia"/>
                <w:kern w:val="24"/>
                <w:sz w:val="24"/>
                <w:szCs w:val="24"/>
                <w:rtl/>
              </w:rPr>
              <w:t>زات</w:t>
            </w:r>
          </w:p>
        </w:tc>
      </w:tr>
      <w:tr w:rsidR="00C41158" w:rsidRPr="00C41158" w14:paraId="22AB3874" w14:textId="77777777" w:rsidTr="00C97855">
        <w:trPr>
          <w:jc w:val="center"/>
        </w:trPr>
        <w:tc>
          <w:tcPr>
            <w:tcW w:w="2121" w:type="dxa"/>
          </w:tcPr>
          <w:p w14:paraId="6E8EBD73" w14:textId="77777777" w:rsidR="00FB37AD" w:rsidRPr="00C41158" w:rsidRDefault="00FB37AD" w:rsidP="00C41158">
            <w:pPr>
              <w:autoSpaceDE w:val="0"/>
              <w:autoSpaceDN w:val="0"/>
              <w:bidi/>
              <w:adjustRightInd w:val="0"/>
              <w:jc w:val="lowKashida"/>
              <w:rPr>
                <w:rFonts w:asciiTheme="majorBidi" w:hAnsiTheme="majorBidi" w:cs="B Nazanin"/>
                <w:b/>
                <w:bCs/>
                <w:kern w:val="24"/>
                <w:sz w:val="24"/>
                <w:szCs w:val="24"/>
                <w:rtl/>
                <w:lang w:bidi="fa-IR"/>
              </w:rPr>
            </w:pPr>
            <w:r w:rsidRPr="00C41158">
              <w:rPr>
                <w:rFonts w:asciiTheme="majorBidi" w:hAnsiTheme="majorBidi" w:cs="B Nazanin" w:hint="cs"/>
                <w:b/>
                <w:bCs/>
                <w:kern w:val="24"/>
                <w:sz w:val="24"/>
                <w:szCs w:val="24"/>
                <w:rtl/>
                <w:lang w:bidi="fa-IR"/>
              </w:rPr>
              <w:t>شماره ویرایش:</w:t>
            </w:r>
          </w:p>
        </w:tc>
        <w:tc>
          <w:tcPr>
            <w:tcW w:w="7022" w:type="dxa"/>
            <w:gridSpan w:val="2"/>
          </w:tcPr>
          <w:p w14:paraId="7506D877" w14:textId="4DAECE7A" w:rsidR="00FB37AD" w:rsidRPr="00200B0F" w:rsidRDefault="00200B0F" w:rsidP="00200B0F">
            <w:pPr>
              <w:bidi/>
              <w:jc w:val="lowKashida"/>
              <w:rPr>
                <w:rFonts w:asciiTheme="majorBidi" w:hAnsiTheme="majorBidi" w:cs="B Zar"/>
                <w:b/>
                <w:bCs/>
                <w:kern w:val="2"/>
                <w:sz w:val="24"/>
                <w:szCs w:val="24"/>
                <w:rtl/>
                <w:lang w:bidi="fa-IR"/>
              </w:rPr>
            </w:pPr>
            <w:r>
              <w:rPr>
                <w:rFonts w:asciiTheme="majorBidi" w:hAnsiTheme="majorBidi" w:cs="B Zar" w:hint="cs"/>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hint="cs"/>
                <w:kern w:val="2"/>
                <w:sz w:val="24"/>
                <w:szCs w:val="24"/>
                <w:rtl/>
                <w:lang w:bidi="fa-IR"/>
              </w:rPr>
              <w:t>}}</w:t>
            </w:r>
          </w:p>
        </w:tc>
      </w:tr>
      <w:tr w:rsidR="00C41158" w:rsidRPr="00C41158" w14:paraId="315027E3" w14:textId="77777777" w:rsidTr="00C97855">
        <w:trPr>
          <w:jc w:val="center"/>
        </w:trPr>
        <w:tc>
          <w:tcPr>
            <w:tcW w:w="2121" w:type="dxa"/>
          </w:tcPr>
          <w:p w14:paraId="1DA19149" w14:textId="77777777" w:rsidR="00FB37AD" w:rsidRPr="00C41158" w:rsidRDefault="00FB37AD" w:rsidP="00C41158">
            <w:pPr>
              <w:autoSpaceDE w:val="0"/>
              <w:autoSpaceDN w:val="0"/>
              <w:bidi/>
              <w:adjustRightInd w:val="0"/>
              <w:jc w:val="lowKashida"/>
              <w:rPr>
                <w:rFonts w:asciiTheme="majorBidi" w:hAnsiTheme="majorBidi" w:cs="B Nazanin"/>
                <w:b/>
                <w:bCs/>
                <w:kern w:val="24"/>
                <w:sz w:val="24"/>
                <w:szCs w:val="24"/>
                <w:rtl/>
                <w:lang w:bidi="fa-IR"/>
              </w:rPr>
            </w:pPr>
            <w:r w:rsidRPr="00C41158">
              <w:rPr>
                <w:rFonts w:asciiTheme="majorBidi" w:hAnsiTheme="majorBidi" w:cs="B Nazanin" w:hint="cs"/>
                <w:b/>
                <w:bCs/>
                <w:kern w:val="24"/>
                <w:sz w:val="24"/>
                <w:szCs w:val="24"/>
                <w:rtl/>
                <w:lang w:bidi="fa-IR"/>
              </w:rPr>
              <w:t>تاریخ ویرایش:</w:t>
            </w:r>
          </w:p>
        </w:tc>
        <w:tc>
          <w:tcPr>
            <w:tcW w:w="7022" w:type="dxa"/>
            <w:gridSpan w:val="2"/>
          </w:tcPr>
          <w:p w14:paraId="5A4F5A83" w14:textId="07B64394" w:rsidR="00FB37AD" w:rsidRPr="00200B0F" w:rsidRDefault="00200B0F" w:rsidP="00200B0F">
            <w:pPr>
              <w:bidi/>
              <w:jc w:val="lowKashida"/>
              <w:rPr>
                <w:rFonts w:asciiTheme="majorBidi" w:hAnsiTheme="majorBidi" w:cs="B Zar"/>
                <w:b/>
                <w:bCs/>
                <w:kern w:val="2"/>
                <w:sz w:val="24"/>
                <w:szCs w:val="24"/>
                <w:rtl/>
                <w:lang w:bidi="fa-IR"/>
              </w:rPr>
            </w:pPr>
            <w:r>
              <w:rPr>
                <w:rFonts w:asciiTheme="majorBidi" w:hAnsiTheme="majorBidi" w:cs="B Zar" w:hint="cs"/>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hint="cs"/>
                <w:kern w:val="2"/>
                <w:sz w:val="24"/>
                <w:szCs w:val="24"/>
                <w:rtl/>
                <w:lang w:bidi="fa-IR"/>
              </w:rPr>
              <w:t>}}</w:t>
            </w:r>
          </w:p>
        </w:tc>
      </w:tr>
      <w:tr w:rsidR="00C41158" w:rsidRPr="00C41158" w14:paraId="15D6DFD2" w14:textId="77777777" w:rsidTr="00C97855">
        <w:trPr>
          <w:jc w:val="center"/>
        </w:trPr>
        <w:tc>
          <w:tcPr>
            <w:tcW w:w="2121" w:type="dxa"/>
          </w:tcPr>
          <w:p w14:paraId="6B16F033" w14:textId="77777777" w:rsidR="00FB37AD" w:rsidRPr="00C41158" w:rsidRDefault="00FB37AD" w:rsidP="00C41158">
            <w:pPr>
              <w:autoSpaceDE w:val="0"/>
              <w:autoSpaceDN w:val="0"/>
              <w:bidi/>
              <w:adjustRightInd w:val="0"/>
              <w:jc w:val="lowKashida"/>
              <w:rPr>
                <w:rFonts w:asciiTheme="majorBidi" w:hAnsiTheme="majorBidi" w:cs="B Nazanin"/>
                <w:b/>
                <w:bCs/>
                <w:kern w:val="24"/>
                <w:sz w:val="24"/>
                <w:szCs w:val="24"/>
                <w:rtl/>
                <w:lang w:bidi="fa-IR"/>
              </w:rPr>
            </w:pPr>
            <w:r w:rsidRPr="00C41158">
              <w:rPr>
                <w:rFonts w:asciiTheme="majorBidi" w:hAnsiTheme="majorBidi" w:cs="B Nazanin" w:hint="cs"/>
                <w:b/>
                <w:bCs/>
                <w:kern w:val="24"/>
                <w:sz w:val="24"/>
                <w:szCs w:val="24"/>
                <w:rtl/>
                <w:lang w:bidi="fa-IR"/>
              </w:rPr>
              <w:t>تاریخ بازنگری سند:</w:t>
            </w:r>
          </w:p>
        </w:tc>
        <w:tc>
          <w:tcPr>
            <w:tcW w:w="7022" w:type="dxa"/>
            <w:gridSpan w:val="2"/>
          </w:tcPr>
          <w:p w14:paraId="6A09D254" w14:textId="6C6DDD52" w:rsidR="00FB37AD" w:rsidRPr="00200B0F" w:rsidRDefault="00200B0F" w:rsidP="00200B0F">
            <w:pPr>
              <w:bidi/>
              <w:jc w:val="lowKashida"/>
              <w:rPr>
                <w:rFonts w:asciiTheme="majorBidi" w:hAnsiTheme="majorBidi" w:cs="B Zar"/>
                <w:b/>
                <w:bCs/>
                <w:kern w:val="2"/>
                <w:sz w:val="24"/>
                <w:szCs w:val="24"/>
                <w:rtl/>
                <w:lang w:bidi="fa-IR"/>
              </w:rPr>
            </w:pPr>
            <w:r>
              <w:rPr>
                <w:rFonts w:asciiTheme="majorBidi" w:hAnsiTheme="majorBidi" w:cs="B Zar" w:hint="cs"/>
                <w:kern w:val="2"/>
                <w:sz w:val="24"/>
                <w:szCs w:val="24"/>
                <w:rtl/>
                <w:lang w:bidi="fa-IR"/>
              </w:rPr>
              <w:t>{{</w:t>
            </w:r>
            <w:proofErr w:type="spellStart"/>
            <w:r>
              <w:rPr>
                <w:rFonts w:asciiTheme="majorBidi" w:hAnsiTheme="majorBidi" w:cs="B Zar"/>
                <w:kern w:val="2"/>
                <w:sz w:val="24"/>
                <w:szCs w:val="24"/>
                <w:lang w:bidi="fa-IR"/>
              </w:rPr>
              <w:t>ReviewDate</w:t>
            </w:r>
            <w:proofErr w:type="spellEnd"/>
            <w:r>
              <w:rPr>
                <w:rFonts w:asciiTheme="majorBidi" w:hAnsiTheme="majorBidi" w:cs="B Zar" w:hint="cs"/>
                <w:kern w:val="2"/>
                <w:sz w:val="24"/>
                <w:szCs w:val="24"/>
                <w:rtl/>
                <w:lang w:bidi="fa-IR"/>
              </w:rPr>
              <w:t>}}</w:t>
            </w:r>
          </w:p>
        </w:tc>
      </w:tr>
      <w:tr w:rsidR="00C41158" w:rsidRPr="00C41158" w14:paraId="4CA4945C" w14:textId="77777777" w:rsidTr="00C97855">
        <w:trPr>
          <w:jc w:val="center"/>
        </w:trPr>
        <w:tc>
          <w:tcPr>
            <w:tcW w:w="2121" w:type="dxa"/>
          </w:tcPr>
          <w:p w14:paraId="6F554611" w14:textId="77777777" w:rsidR="00FB37AD" w:rsidRPr="00C41158" w:rsidRDefault="00FB37AD" w:rsidP="00C41158">
            <w:pPr>
              <w:autoSpaceDE w:val="0"/>
              <w:autoSpaceDN w:val="0"/>
              <w:bidi/>
              <w:adjustRightInd w:val="0"/>
              <w:jc w:val="lowKashida"/>
              <w:rPr>
                <w:rFonts w:asciiTheme="majorBidi" w:hAnsiTheme="majorBidi" w:cs="B Nazanin"/>
                <w:b/>
                <w:bCs/>
                <w:kern w:val="24"/>
                <w:sz w:val="24"/>
                <w:szCs w:val="24"/>
                <w:rtl/>
                <w:lang w:bidi="fa-IR"/>
              </w:rPr>
            </w:pPr>
            <w:r w:rsidRPr="00C41158">
              <w:rPr>
                <w:rFonts w:asciiTheme="majorBidi" w:hAnsiTheme="majorBidi" w:cs="B Nazanin" w:hint="cs"/>
                <w:b/>
                <w:bCs/>
                <w:kern w:val="24"/>
                <w:sz w:val="24"/>
                <w:szCs w:val="24"/>
                <w:rtl/>
                <w:lang w:bidi="fa-IR"/>
              </w:rPr>
              <w:t>تهیه کننده:</w:t>
            </w:r>
          </w:p>
        </w:tc>
        <w:tc>
          <w:tcPr>
            <w:tcW w:w="3427" w:type="dxa"/>
          </w:tcPr>
          <w:p w14:paraId="356DDEA8" w14:textId="77777777" w:rsidR="00FB37AD" w:rsidRPr="00C41158" w:rsidRDefault="00FB37AD" w:rsidP="00C41158">
            <w:pPr>
              <w:autoSpaceDE w:val="0"/>
              <w:autoSpaceDN w:val="0"/>
              <w:bidi/>
              <w:adjustRightInd w:val="0"/>
              <w:jc w:val="lowKashida"/>
              <w:rPr>
                <w:rFonts w:asciiTheme="majorBidi" w:hAnsiTheme="majorBidi" w:cs="B Nazanin"/>
                <w:b/>
                <w:bCs/>
                <w:kern w:val="24"/>
                <w:sz w:val="24"/>
                <w:szCs w:val="24"/>
                <w:rtl/>
                <w:lang w:bidi="fa-IR"/>
              </w:rPr>
            </w:pPr>
            <w:r w:rsidRPr="00C41158">
              <w:rPr>
                <w:rFonts w:asciiTheme="majorBidi" w:hAnsiTheme="majorBidi" w:cs="B Nazanin" w:hint="cs"/>
                <w:b/>
                <w:bCs/>
                <w:kern w:val="24"/>
                <w:sz w:val="24"/>
                <w:szCs w:val="24"/>
                <w:rtl/>
                <w:lang w:bidi="fa-IR"/>
              </w:rPr>
              <w:t>تایید کننده:</w:t>
            </w:r>
          </w:p>
        </w:tc>
        <w:tc>
          <w:tcPr>
            <w:tcW w:w="3595" w:type="dxa"/>
          </w:tcPr>
          <w:p w14:paraId="53039CD6" w14:textId="77777777" w:rsidR="00FB37AD" w:rsidRPr="00C41158" w:rsidRDefault="00FB37AD" w:rsidP="00C41158">
            <w:pPr>
              <w:autoSpaceDE w:val="0"/>
              <w:autoSpaceDN w:val="0"/>
              <w:bidi/>
              <w:adjustRightInd w:val="0"/>
              <w:jc w:val="lowKashida"/>
              <w:rPr>
                <w:rFonts w:asciiTheme="majorBidi" w:hAnsiTheme="majorBidi" w:cs="B Nazanin"/>
                <w:b/>
                <w:bCs/>
                <w:kern w:val="24"/>
                <w:sz w:val="24"/>
                <w:szCs w:val="24"/>
                <w:rtl/>
                <w:lang w:bidi="fa-IR"/>
              </w:rPr>
            </w:pPr>
            <w:r w:rsidRPr="00C41158">
              <w:rPr>
                <w:rFonts w:asciiTheme="majorBidi" w:hAnsiTheme="majorBidi" w:cs="B Nazanin" w:hint="cs"/>
                <w:b/>
                <w:bCs/>
                <w:kern w:val="24"/>
                <w:sz w:val="24"/>
                <w:szCs w:val="24"/>
                <w:rtl/>
                <w:lang w:bidi="fa-IR"/>
              </w:rPr>
              <w:t>امضاء :</w:t>
            </w:r>
          </w:p>
        </w:tc>
      </w:tr>
      <w:tr w:rsidR="00C41158" w:rsidRPr="00C41158" w14:paraId="64268FF8" w14:textId="77777777" w:rsidTr="00C97855">
        <w:trPr>
          <w:jc w:val="center"/>
        </w:trPr>
        <w:tc>
          <w:tcPr>
            <w:tcW w:w="2121" w:type="dxa"/>
          </w:tcPr>
          <w:p w14:paraId="60DC665C" w14:textId="77777777" w:rsidR="00FB37AD" w:rsidRPr="00420733" w:rsidRDefault="00FB37AD" w:rsidP="00C41158">
            <w:pPr>
              <w:autoSpaceDE w:val="0"/>
              <w:autoSpaceDN w:val="0"/>
              <w:bidi/>
              <w:adjustRightInd w:val="0"/>
              <w:jc w:val="lowKashida"/>
              <w:rPr>
                <w:rFonts w:asciiTheme="majorBidi" w:hAnsiTheme="majorBidi" w:cs="2  Zar"/>
                <w:kern w:val="24"/>
                <w:sz w:val="24"/>
                <w:szCs w:val="24"/>
                <w:rtl/>
                <w:lang w:bidi="fa-IR"/>
              </w:rPr>
            </w:pPr>
            <w:r w:rsidRPr="00420733">
              <w:rPr>
                <w:rFonts w:asciiTheme="majorBidi" w:hAnsiTheme="majorBidi" w:cs="2  Zar" w:hint="cs"/>
                <w:kern w:val="24"/>
                <w:sz w:val="24"/>
                <w:szCs w:val="24"/>
                <w:rtl/>
                <w:lang w:bidi="fa-IR"/>
              </w:rPr>
              <w:t>شرکت دارا ویرا آزما</w:t>
            </w:r>
          </w:p>
          <w:p w14:paraId="024FC891" w14:textId="77777777" w:rsidR="00FB37AD" w:rsidRPr="00C41158" w:rsidRDefault="00FB37AD" w:rsidP="00C41158">
            <w:pPr>
              <w:autoSpaceDE w:val="0"/>
              <w:autoSpaceDN w:val="0"/>
              <w:bidi/>
              <w:adjustRightInd w:val="0"/>
              <w:jc w:val="lowKashida"/>
              <w:rPr>
                <w:rFonts w:asciiTheme="majorBidi" w:hAnsiTheme="majorBidi" w:cs="B Nazanin"/>
                <w:kern w:val="24"/>
                <w:sz w:val="24"/>
                <w:szCs w:val="24"/>
                <w:rtl/>
                <w:lang w:bidi="fa-IR"/>
              </w:rPr>
            </w:pPr>
            <w:r w:rsidRPr="00420733">
              <w:rPr>
                <w:rFonts w:asciiTheme="majorBidi" w:hAnsiTheme="majorBidi" w:cs="2  Zar" w:hint="cs"/>
                <w:kern w:val="24"/>
                <w:sz w:val="24"/>
                <w:szCs w:val="24"/>
                <w:rtl/>
                <w:lang w:bidi="fa-IR"/>
              </w:rPr>
              <w:t>دکتر داریوش شکری</w:t>
            </w:r>
          </w:p>
        </w:tc>
        <w:tc>
          <w:tcPr>
            <w:tcW w:w="3427" w:type="dxa"/>
          </w:tcPr>
          <w:p w14:paraId="49CE20CB" w14:textId="6E635357" w:rsidR="00FB37AD" w:rsidRPr="00200B0F" w:rsidRDefault="00200B0F" w:rsidP="00200B0F">
            <w:pPr>
              <w:bidi/>
              <w:jc w:val="lowKashida"/>
              <w:rPr>
                <w:rFonts w:asciiTheme="majorBidi" w:hAnsiTheme="majorBidi" w:cs="B Zar"/>
                <w:kern w:val="2"/>
                <w:sz w:val="24"/>
                <w:szCs w:val="24"/>
                <w:rtl/>
                <w:lang w:bidi="fa-IR"/>
              </w:rPr>
            </w:pPr>
            <w:r>
              <w:rPr>
                <w:rFonts w:asciiTheme="majorBidi" w:hAnsiTheme="majorBidi" w:cs="B Zar" w:hint="cs"/>
                <w:kern w:val="2"/>
                <w:sz w:val="24"/>
                <w:szCs w:val="24"/>
                <w:rtl/>
                <w:lang w:bidi="fa-IR"/>
              </w:rPr>
              <w:t>{{</w:t>
            </w:r>
            <w:proofErr w:type="spellStart"/>
            <w:r>
              <w:rPr>
                <w:rFonts w:asciiTheme="majorBidi" w:hAnsiTheme="majorBidi" w:cs="B Zar"/>
                <w:kern w:val="2"/>
                <w:sz w:val="24"/>
                <w:szCs w:val="24"/>
                <w:lang w:bidi="fa-IR"/>
              </w:rPr>
              <w:t>ConfirmerOneName</w:t>
            </w:r>
            <w:proofErr w:type="spellEnd"/>
            <w:r>
              <w:rPr>
                <w:rFonts w:asciiTheme="majorBidi" w:hAnsiTheme="majorBidi" w:cs="B Zar" w:hint="cs"/>
                <w:kern w:val="2"/>
                <w:sz w:val="24"/>
                <w:szCs w:val="24"/>
                <w:rtl/>
                <w:lang w:bidi="fa-IR"/>
              </w:rPr>
              <w:t>}}</w:t>
            </w:r>
          </w:p>
        </w:tc>
        <w:tc>
          <w:tcPr>
            <w:tcW w:w="3595" w:type="dxa"/>
          </w:tcPr>
          <w:p w14:paraId="3B6A2F91" w14:textId="77777777" w:rsidR="00200B0F" w:rsidRDefault="00200B0F" w:rsidP="00200B0F">
            <w:pPr>
              <w:bidi/>
              <w:jc w:val="lowKashida"/>
              <w:rPr>
                <w:rFonts w:asciiTheme="majorBidi" w:hAnsiTheme="majorBidi" w:cs="B Zar"/>
                <w:kern w:val="2"/>
                <w:sz w:val="24"/>
                <w:szCs w:val="24"/>
                <w:lang w:bidi="fa-IR"/>
              </w:rPr>
            </w:pPr>
            <w:r>
              <w:rPr>
                <w:rFonts w:asciiTheme="majorBidi" w:hAnsiTheme="majorBidi" w:cs="B Zar" w:hint="cs"/>
                <w:kern w:val="2"/>
                <w:sz w:val="24"/>
                <w:szCs w:val="24"/>
                <w:rtl/>
                <w:lang w:bidi="fa-IR"/>
              </w:rPr>
              <w:t>{{</w:t>
            </w:r>
            <w:proofErr w:type="spellStart"/>
            <w:r>
              <w:rPr>
                <w:rFonts w:asciiTheme="majorBidi" w:hAnsiTheme="majorBidi" w:cs="B Zar"/>
                <w:kern w:val="2"/>
                <w:sz w:val="24"/>
                <w:szCs w:val="24"/>
                <w:lang w:bidi="fa-IR"/>
              </w:rPr>
              <w:t>ConfirmerTwoName</w:t>
            </w:r>
            <w:proofErr w:type="spellEnd"/>
            <w:r>
              <w:rPr>
                <w:rFonts w:asciiTheme="majorBidi" w:hAnsiTheme="majorBidi" w:cs="B Zar" w:hint="cs"/>
                <w:kern w:val="2"/>
                <w:sz w:val="24"/>
                <w:szCs w:val="24"/>
                <w:rtl/>
                <w:lang w:bidi="fa-IR"/>
              </w:rPr>
              <w:t>}}</w:t>
            </w:r>
          </w:p>
          <w:p w14:paraId="03CCD57B" w14:textId="77777777" w:rsidR="00FB37AD" w:rsidRPr="00C41158" w:rsidRDefault="00FB37AD" w:rsidP="00C41158">
            <w:pPr>
              <w:autoSpaceDE w:val="0"/>
              <w:autoSpaceDN w:val="0"/>
              <w:bidi/>
              <w:adjustRightInd w:val="0"/>
              <w:jc w:val="lowKashida"/>
              <w:rPr>
                <w:rFonts w:asciiTheme="majorBidi" w:hAnsiTheme="majorBidi" w:cs="B Nazanin"/>
                <w:kern w:val="24"/>
                <w:sz w:val="24"/>
                <w:szCs w:val="24"/>
                <w:rtl/>
                <w:lang w:bidi="fa-IR"/>
              </w:rPr>
            </w:pPr>
          </w:p>
        </w:tc>
      </w:tr>
    </w:tbl>
    <w:p w14:paraId="5A1B74BD" w14:textId="77777777" w:rsidR="00420733" w:rsidRDefault="00420733" w:rsidP="00C41158">
      <w:pPr>
        <w:bidi/>
        <w:spacing w:after="0" w:line="240" w:lineRule="auto"/>
        <w:jc w:val="lowKashida"/>
        <w:rPr>
          <w:rFonts w:asciiTheme="majorBidi" w:hAnsiTheme="majorBidi" w:cs="B Nazanin"/>
          <w:b/>
          <w:bCs/>
          <w:sz w:val="24"/>
          <w:szCs w:val="24"/>
        </w:rPr>
      </w:pPr>
    </w:p>
    <w:p w14:paraId="3886885F" w14:textId="08F27FBF" w:rsidR="00FB37AD" w:rsidRPr="00C41158" w:rsidRDefault="00FB37AD" w:rsidP="00420733">
      <w:pPr>
        <w:bidi/>
        <w:spacing w:after="0" w:line="240" w:lineRule="auto"/>
        <w:jc w:val="lowKashida"/>
        <w:rPr>
          <w:rFonts w:asciiTheme="majorBidi" w:hAnsiTheme="majorBidi" w:cs="B Nazanin"/>
          <w:b/>
          <w:bCs/>
          <w:sz w:val="24"/>
          <w:szCs w:val="24"/>
        </w:rPr>
      </w:pPr>
      <w:r w:rsidRPr="00C41158">
        <w:rPr>
          <w:rFonts w:asciiTheme="majorBidi" w:hAnsiTheme="majorBidi" w:cs="B Nazanin" w:hint="cs"/>
          <w:b/>
          <w:bCs/>
          <w:sz w:val="24"/>
          <w:szCs w:val="24"/>
          <w:rtl/>
        </w:rPr>
        <w:t xml:space="preserve">(1) </w:t>
      </w:r>
      <w:r w:rsidRPr="00C41158">
        <w:rPr>
          <w:rFonts w:asciiTheme="majorBidi" w:hAnsiTheme="majorBidi" w:cs="B Nazanin"/>
          <w:b/>
          <w:bCs/>
          <w:sz w:val="24"/>
          <w:szCs w:val="24"/>
          <w:rtl/>
        </w:rPr>
        <w:t>هدف</w:t>
      </w:r>
      <w:r w:rsidRPr="00C41158">
        <w:rPr>
          <w:rFonts w:asciiTheme="majorBidi" w:hAnsiTheme="majorBidi" w:cs="B Nazanin" w:hint="cs"/>
          <w:b/>
          <w:bCs/>
          <w:sz w:val="24"/>
          <w:szCs w:val="24"/>
          <w:rtl/>
        </w:rPr>
        <w:t xml:space="preserve">: </w:t>
      </w:r>
    </w:p>
    <w:p w14:paraId="1C2A6614" w14:textId="77777777" w:rsidR="00FB37AD" w:rsidRPr="00C41158" w:rsidRDefault="00FB37AD" w:rsidP="00C41158">
      <w:pPr>
        <w:bidi/>
        <w:spacing w:after="0" w:line="240" w:lineRule="auto"/>
        <w:jc w:val="lowKashida"/>
        <w:rPr>
          <w:rFonts w:asciiTheme="majorBidi" w:hAnsiTheme="majorBidi" w:cs="B Nazanin"/>
          <w:b/>
          <w:bCs/>
          <w:sz w:val="24"/>
          <w:szCs w:val="24"/>
          <w:rtl/>
        </w:rPr>
      </w:pPr>
      <w:r w:rsidRPr="00C41158">
        <w:rPr>
          <w:rFonts w:asciiTheme="majorBidi" w:hAnsiTheme="majorBidi" w:cs="B Nazanin" w:hint="cs"/>
          <w:sz w:val="24"/>
          <w:szCs w:val="24"/>
          <w:rtl/>
        </w:rPr>
        <w:t xml:space="preserve">شرح </w:t>
      </w:r>
      <w:r w:rsidRPr="00C41158">
        <w:rPr>
          <w:rFonts w:asciiTheme="majorBidi" w:hAnsiTheme="majorBidi" w:cs="B Nazanin"/>
          <w:sz w:val="24"/>
          <w:szCs w:val="24"/>
          <w:rtl/>
        </w:rPr>
        <w:t>دستورالعمل</w:t>
      </w:r>
      <w:r w:rsidRPr="00C41158">
        <w:rPr>
          <w:rFonts w:asciiTheme="majorBidi" w:hAnsiTheme="majorBidi" w:cs="B Nazanin" w:hint="cs"/>
          <w:sz w:val="24"/>
          <w:szCs w:val="24"/>
          <w:rtl/>
        </w:rPr>
        <w:t xml:space="preserve"> فنی،</w:t>
      </w:r>
      <w:r w:rsidRPr="00C41158">
        <w:rPr>
          <w:rFonts w:asciiTheme="majorBidi" w:hAnsiTheme="majorBidi" w:cs="B Nazanin"/>
          <w:sz w:val="24"/>
          <w:szCs w:val="24"/>
          <w:rtl/>
        </w:rPr>
        <w:t xml:space="preserve"> تشریح روش کار</w:t>
      </w:r>
      <w:r w:rsidRPr="00C41158">
        <w:rPr>
          <w:rFonts w:asciiTheme="majorBidi" w:hAnsiTheme="majorBidi" w:cs="B Nazanin" w:hint="cs"/>
          <w:sz w:val="24"/>
          <w:szCs w:val="24"/>
          <w:rtl/>
        </w:rPr>
        <w:t>، نگهداری و کنترل کیفی</w:t>
      </w:r>
      <w:r w:rsidRPr="00C41158">
        <w:rPr>
          <w:rFonts w:asciiTheme="majorBidi" w:hAnsiTheme="majorBidi" w:cs="B Nazanin"/>
          <w:sz w:val="24"/>
          <w:szCs w:val="24"/>
          <w:rtl/>
        </w:rPr>
        <w:t xml:space="preserve"> دستگاه </w:t>
      </w:r>
      <w:r w:rsidRPr="00C41158">
        <w:rPr>
          <w:rFonts w:asciiTheme="majorBidi" w:hAnsiTheme="majorBidi" w:cs="B Nazanin" w:hint="cs"/>
          <w:sz w:val="24"/>
          <w:szCs w:val="24"/>
          <w:rtl/>
        </w:rPr>
        <w:t>جار</w:t>
      </w:r>
      <w:r w:rsidRPr="00C41158">
        <w:rPr>
          <w:rFonts w:asciiTheme="majorBidi" w:hAnsiTheme="majorBidi" w:cs="B Nazanin"/>
          <w:sz w:val="24"/>
          <w:szCs w:val="24"/>
          <w:rtl/>
        </w:rPr>
        <w:t xml:space="preserve"> </w:t>
      </w:r>
      <w:r w:rsidRPr="00C41158">
        <w:rPr>
          <w:rFonts w:asciiTheme="majorBidi" w:hAnsiTheme="majorBidi" w:cs="B Nazanin" w:hint="cs"/>
          <w:sz w:val="24"/>
          <w:szCs w:val="24"/>
          <w:rtl/>
        </w:rPr>
        <w:t>بی</w:t>
      </w:r>
      <w:r w:rsidRPr="00C41158">
        <w:rPr>
          <w:rFonts w:asciiTheme="majorBidi" w:hAnsiTheme="majorBidi" w:cs="B Nazanin"/>
          <w:sz w:val="24"/>
          <w:szCs w:val="24"/>
          <w:rtl/>
        </w:rPr>
        <w:t xml:space="preserve"> </w:t>
      </w:r>
      <w:r w:rsidRPr="00C41158">
        <w:rPr>
          <w:rFonts w:asciiTheme="majorBidi" w:hAnsiTheme="majorBidi" w:cs="B Nazanin" w:hint="cs"/>
          <w:sz w:val="24"/>
          <w:szCs w:val="24"/>
          <w:rtl/>
        </w:rPr>
        <w:t>هوازی</w:t>
      </w:r>
      <w:r w:rsidRPr="00C41158">
        <w:rPr>
          <w:rFonts w:asciiTheme="majorBidi" w:hAnsiTheme="majorBidi" w:cs="B Nazanin"/>
          <w:sz w:val="24"/>
          <w:szCs w:val="24"/>
          <w:rtl/>
        </w:rPr>
        <w:t>.</w:t>
      </w:r>
    </w:p>
    <w:p w14:paraId="219ABE45" w14:textId="77777777" w:rsidR="00FB37AD" w:rsidRPr="00C41158" w:rsidRDefault="00FB37AD" w:rsidP="00C41158">
      <w:pPr>
        <w:bidi/>
        <w:spacing w:after="0" w:line="240" w:lineRule="auto"/>
        <w:jc w:val="lowKashida"/>
        <w:rPr>
          <w:rFonts w:asciiTheme="majorBidi" w:hAnsiTheme="majorBidi" w:cs="B Nazanin"/>
          <w:b/>
          <w:bCs/>
          <w:sz w:val="16"/>
          <w:szCs w:val="16"/>
        </w:rPr>
      </w:pPr>
    </w:p>
    <w:p w14:paraId="48822EF6" w14:textId="77777777" w:rsidR="00FB37AD" w:rsidRPr="00C41158" w:rsidRDefault="00FB37AD" w:rsidP="00C41158">
      <w:pPr>
        <w:bidi/>
        <w:spacing w:after="0" w:line="240" w:lineRule="auto"/>
        <w:jc w:val="lowKashida"/>
        <w:rPr>
          <w:rFonts w:asciiTheme="majorBidi" w:hAnsiTheme="majorBidi" w:cs="B Nazanin"/>
          <w:b/>
          <w:bCs/>
          <w:sz w:val="24"/>
          <w:szCs w:val="24"/>
        </w:rPr>
      </w:pPr>
      <w:r w:rsidRPr="00C41158">
        <w:rPr>
          <w:rFonts w:asciiTheme="majorBidi" w:hAnsiTheme="majorBidi" w:cs="B Nazanin" w:hint="cs"/>
          <w:b/>
          <w:bCs/>
          <w:sz w:val="24"/>
          <w:szCs w:val="24"/>
          <w:rtl/>
        </w:rPr>
        <w:t>(2) دامنه</w:t>
      </w:r>
      <w:r w:rsidRPr="00C41158">
        <w:rPr>
          <w:rFonts w:asciiTheme="majorBidi" w:hAnsiTheme="majorBidi" w:cs="B Nazanin"/>
          <w:b/>
          <w:bCs/>
          <w:sz w:val="24"/>
          <w:szCs w:val="24"/>
          <w:rtl/>
        </w:rPr>
        <w:t xml:space="preserve"> كاربرد</w:t>
      </w:r>
      <w:r w:rsidRPr="00C41158">
        <w:rPr>
          <w:rFonts w:asciiTheme="majorBidi" w:hAnsiTheme="majorBidi" w:cs="B Nazanin" w:hint="cs"/>
          <w:b/>
          <w:bCs/>
          <w:sz w:val="24"/>
          <w:szCs w:val="24"/>
          <w:rtl/>
        </w:rPr>
        <w:t>:</w:t>
      </w:r>
    </w:p>
    <w:p w14:paraId="455081A9" w14:textId="77777777" w:rsidR="00FB37AD" w:rsidRPr="00C41158" w:rsidRDefault="00FB37AD" w:rsidP="00C41158">
      <w:pPr>
        <w:bidi/>
        <w:spacing w:after="0" w:line="240" w:lineRule="auto"/>
        <w:jc w:val="lowKashida"/>
        <w:rPr>
          <w:rFonts w:asciiTheme="majorBidi" w:hAnsiTheme="majorBidi" w:cs="B Nazanin"/>
          <w:b/>
          <w:bCs/>
          <w:sz w:val="24"/>
          <w:szCs w:val="24"/>
          <w:rtl/>
        </w:rPr>
      </w:pPr>
      <w:r w:rsidRPr="00C41158">
        <w:rPr>
          <w:rFonts w:asciiTheme="majorBidi" w:hAnsiTheme="majorBidi" w:cs="B Nazanin" w:hint="cs"/>
          <w:b/>
          <w:bCs/>
          <w:sz w:val="24"/>
          <w:szCs w:val="24"/>
          <w:rtl/>
        </w:rPr>
        <w:t xml:space="preserve"> </w:t>
      </w:r>
      <w:r w:rsidRPr="00C41158">
        <w:rPr>
          <w:rFonts w:asciiTheme="majorBidi" w:hAnsiTheme="majorBidi" w:cs="B Nazanin" w:hint="cs"/>
          <w:sz w:val="24"/>
          <w:szCs w:val="24"/>
          <w:rtl/>
        </w:rPr>
        <w:t>بخش میکروب شناسی.</w:t>
      </w:r>
    </w:p>
    <w:p w14:paraId="3C8B189F" w14:textId="77777777" w:rsidR="00FB37AD" w:rsidRPr="00C41158" w:rsidRDefault="00FB37AD" w:rsidP="00C41158">
      <w:pPr>
        <w:bidi/>
        <w:spacing w:after="0" w:line="240" w:lineRule="auto"/>
        <w:jc w:val="lowKashida"/>
        <w:rPr>
          <w:rFonts w:asciiTheme="majorBidi" w:hAnsiTheme="majorBidi" w:cs="B Nazanin"/>
          <w:b/>
          <w:bCs/>
          <w:sz w:val="12"/>
          <w:szCs w:val="12"/>
          <w:rtl/>
        </w:rPr>
      </w:pPr>
    </w:p>
    <w:p w14:paraId="3F3C58A3" w14:textId="77777777" w:rsidR="00FB37AD" w:rsidRPr="00C41158" w:rsidRDefault="00FB37AD" w:rsidP="00C41158">
      <w:pPr>
        <w:bidi/>
        <w:spacing w:after="0" w:line="240" w:lineRule="auto"/>
        <w:jc w:val="lowKashida"/>
        <w:rPr>
          <w:rFonts w:asciiTheme="majorBidi" w:hAnsiTheme="majorBidi" w:cs="B Nazanin"/>
          <w:b/>
          <w:bCs/>
          <w:sz w:val="24"/>
          <w:szCs w:val="24"/>
        </w:rPr>
      </w:pPr>
      <w:r w:rsidRPr="00C41158">
        <w:rPr>
          <w:rFonts w:asciiTheme="majorBidi" w:hAnsiTheme="majorBidi" w:cs="B Nazanin" w:hint="cs"/>
          <w:b/>
          <w:bCs/>
          <w:sz w:val="24"/>
          <w:szCs w:val="24"/>
          <w:rtl/>
        </w:rPr>
        <w:t>(3) مسئولیت ها:</w:t>
      </w:r>
    </w:p>
    <w:p w14:paraId="09214CFF" w14:textId="77777777" w:rsidR="00FB37AD" w:rsidRPr="00C41158" w:rsidRDefault="00FB37AD" w:rsidP="00C41158">
      <w:pPr>
        <w:bidi/>
        <w:spacing w:after="0" w:line="240" w:lineRule="auto"/>
        <w:jc w:val="lowKashida"/>
        <w:rPr>
          <w:rFonts w:asciiTheme="majorBidi" w:hAnsiTheme="majorBidi" w:cs="B Nazanin"/>
          <w:b/>
          <w:bCs/>
          <w:sz w:val="24"/>
          <w:szCs w:val="24"/>
          <w:rtl/>
        </w:rPr>
      </w:pPr>
      <w:r w:rsidRPr="00C41158">
        <w:rPr>
          <w:rFonts w:asciiTheme="majorBidi" w:hAnsiTheme="majorBidi" w:cs="B Nazanin" w:hint="cs"/>
          <w:b/>
          <w:bCs/>
          <w:sz w:val="24"/>
          <w:szCs w:val="24"/>
          <w:rtl/>
        </w:rPr>
        <w:t xml:space="preserve"> </w:t>
      </w:r>
      <w:r w:rsidRPr="00C41158">
        <w:rPr>
          <w:rFonts w:asciiTheme="majorBidi" w:hAnsiTheme="majorBidi" w:cs="B Nazanin" w:hint="cs"/>
          <w:sz w:val="24"/>
          <w:szCs w:val="24"/>
          <w:rtl/>
        </w:rPr>
        <w:t xml:space="preserve">در </w:t>
      </w:r>
      <w:r w:rsidRPr="00C41158">
        <w:rPr>
          <w:rFonts w:asciiTheme="majorBidi" w:hAnsiTheme="majorBidi" w:cs="B Nazanin"/>
          <w:sz w:val="24"/>
          <w:szCs w:val="24"/>
          <w:rtl/>
        </w:rPr>
        <w:t>دستورالعمل کل</w:t>
      </w:r>
      <w:r w:rsidRPr="00C41158">
        <w:rPr>
          <w:rFonts w:asciiTheme="majorBidi" w:hAnsiTheme="majorBidi" w:cs="B Nazanin" w:hint="cs"/>
          <w:sz w:val="24"/>
          <w:szCs w:val="24"/>
          <w:rtl/>
        </w:rPr>
        <w:t>ی</w:t>
      </w:r>
      <w:r w:rsidRPr="00C41158">
        <w:rPr>
          <w:rFonts w:asciiTheme="majorBidi" w:hAnsiTheme="majorBidi" w:cs="B Nazanin"/>
          <w:sz w:val="24"/>
          <w:szCs w:val="24"/>
          <w:rtl/>
        </w:rPr>
        <w:t xml:space="preserve"> دستگاهها و تجه</w:t>
      </w:r>
      <w:r w:rsidRPr="00C41158">
        <w:rPr>
          <w:rFonts w:asciiTheme="majorBidi" w:hAnsiTheme="majorBidi" w:cs="B Nazanin" w:hint="cs"/>
          <w:sz w:val="24"/>
          <w:szCs w:val="24"/>
          <w:rtl/>
        </w:rPr>
        <w:t>ی</w:t>
      </w:r>
      <w:r w:rsidRPr="00C41158">
        <w:rPr>
          <w:rFonts w:asciiTheme="majorBidi" w:hAnsiTheme="majorBidi" w:cs="B Nazanin" w:hint="eastAsia"/>
          <w:sz w:val="24"/>
          <w:szCs w:val="24"/>
          <w:rtl/>
        </w:rPr>
        <w:t>زات</w:t>
      </w:r>
      <w:r w:rsidRPr="00C41158">
        <w:rPr>
          <w:rFonts w:asciiTheme="majorBidi" w:hAnsiTheme="majorBidi" w:cs="B Nazanin" w:hint="cs"/>
          <w:sz w:val="24"/>
          <w:szCs w:val="24"/>
          <w:rtl/>
        </w:rPr>
        <w:t xml:space="preserve"> آمده است.</w:t>
      </w:r>
      <w:r w:rsidRPr="00C41158">
        <w:rPr>
          <w:rFonts w:asciiTheme="majorBidi" w:hAnsiTheme="majorBidi" w:cs="B Nazanin"/>
          <w:b/>
          <w:bCs/>
          <w:sz w:val="24"/>
          <w:szCs w:val="24"/>
          <w:rtl/>
        </w:rPr>
        <w:t xml:space="preserve">  </w:t>
      </w:r>
    </w:p>
    <w:p w14:paraId="5D9375B4" w14:textId="77777777" w:rsidR="00FB37AD" w:rsidRPr="00C41158" w:rsidRDefault="00FB37AD" w:rsidP="00C41158">
      <w:pPr>
        <w:bidi/>
        <w:spacing w:after="0" w:line="240" w:lineRule="auto"/>
        <w:jc w:val="lowKashida"/>
        <w:rPr>
          <w:rFonts w:asciiTheme="majorBidi" w:hAnsiTheme="majorBidi" w:cs="B Nazanin"/>
          <w:b/>
          <w:bCs/>
          <w:sz w:val="12"/>
          <w:szCs w:val="12"/>
          <w:rtl/>
        </w:rPr>
      </w:pPr>
    </w:p>
    <w:p w14:paraId="7D175487" w14:textId="77777777" w:rsidR="00FB37AD" w:rsidRPr="00C41158" w:rsidRDefault="00FB37AD" w:rsidP="00C41158">
      <w:pPr>
        <w:bidi/>
        <w:spacing w:after="0" w:line="240" w:lineRule="auto"/>
        <w:jc w:val="lowKashida"/>
        <w:rPr>
          <w:rFonts w:asciiTheme="majorBidi" w:hAnsiTheme="majorBidi" w:cs="B Nazanin"/>
          <w:b/>
          <w:bCs/>
          <w:sz w:val="24"/>
          <w:szCs w:val="24"/>
          <w:rtl/>
        </w:rPr>
      </w:pPr>
      <w:r w:rsidRPr="00C41158">
        <w:rPr>
          <w:rFonts w:asciiTheme="majorBidi" w:hAnsiTheme="majorBidi" w:cs="B Nazanin" w:hint="cs"/>
          <w:b/>
          <w:bCs/>
          <w:sz w:val="24"/>
          <w:szCs w:val="24"/>
          <w:rtl/>
        </w:rPr>
        <w:t>(4)</w:t>
      </w:r>
      <w:r w:rsidRPr="00C41158">
        <w:rPr>
          <w:rFonts w:asciiTheme="majorBidi" w:eastAsia="B Nazanin" w:hAnsiTheme="majorBidi" w:cs="B Nazanin" w:hint="cs"/>
          <w:b/>
          <w:bCs/>
          <w:sz w:val="24"/>
          <w:szCs w:val="24"/>
          <w:rtl/>
        </w:rPr>
        <w:t xml:space="preserve"> </w:t>
      </w:r>
      <w:r w:rsidRPr="00C41158">
        <w:rPr>
          <w:rFonts w:asciiTheme="majorBidi" w:hAnsiTheme="majorBidi" w:cs="B Nazanin" w:hint="cs"/>
          <w:b/>
          <w:bCs/>
          <w:sz w:val="24"/>
          <w:szCs w:val="24"/>
          <w:rtl/>
        </w:rPr>
        <w:t xml:space="preserve">تعاریف و اصطلاحات: </w:t>
      </w:r>
    </w:p>
    <w:p w14:paraId="0312AC98" w14:textId="77777777" w:rsidR="00FB37AD" w:rsidRPr="00C41158" w:rsidRDefault="00FB37AD" w:rsidP="00C41158">
      <w:pPr>
        <w:bidi/>
        <w:spacing w:after="0" w:line="240" w:lineRule="auto"/>
        <w:jc w:val="lowKashida"/>
        <w:outlineLvl w:val="1"/>
        <w:rPr>
          <w:rFonts w:ascii="Times New Roman" w:eastAsia="Times New Roman" w:hAnsi="Times New Roman" w:cs="B Nazanin"/>
          <w:sz w:val="24"/>
          <w:szCs w:val="24"/>
          <w:rtl/>
          <w:lang w:bidi="fa-IR"/>
        </w:rPr>
      </w:pPr>
      <w:r w:rsidRPr="00C41158">
        <w:rPr>
          <w:rFonts w:ascii="Times New Roman" w:eastAsia="Times New Roman" w:hAnsi="Times New Roman" w:cs="B Nazanin"/>
          <w:b/>
          <w:bCs/>
          <w:sz w:val="24"/>
          <w:szCs w:val="24"/>
          <w:rtl/>
          <w:lang w:bidi="fa-IR"/>
        </w:rPr>
        <w:t>باکتری‌های بی‌هوازی</w:t>
      </w:r>
      <w:r w:rsidRPr="00C41158">
        <w:rPr>
          <w:rFonts w:ascii="Times New Roman" w:eastAsia="Times New Roman" w:hAnsi="Times New Roman" w:cs="B Nazanin" w:hint="cs"/>
          <w:b/>
          <w:bCs/>
          <w:sz w:val="24"/>
          <w:szCs w:val="24"/>
          <w:rtl/>
          <w:lang w:bidi="fa-IR"/>
        </w:rPr>
        <w:t xml:space="preserve">: </w:t>
      </w:r>
      <w:r w:rsidRPr="00C41158">
        <w:rPr>
          <w:rFonts w:ascii="Times New Roman" w:eastAsia="Times New Roman" w:hAnsi="Times New Roman" w:cs="B Nazanin"/>
          <w:sz w:val="24"/>
          <w:szCs w:val="24"/>
          <w:rtl/>
          <w:lang w:bidi="fa-IR"/>
        </w:rPr>
        <w:t xml:space="preserve">برای رشد خود نیاز به اکسیژن ندارند و حتی در شرایط فقدان اکسیژن رشد می‌کنند. </w:t>
      </w:r>
    </w:p>
    <w:p w14:paraId="7E73E5E8" w14:textId="77777777" w:rsidR="00FB37AD" w:rsidRPr="00C41158" w:rsidRDefault="00FB37AD" w:rsidP="00C41158">
      <w:pPr>
        <w:bidi/>
        <w:spacing w:after="0" w:line="240" w:lineRule="auto"/>
        <w:jc w:val="lowKashida"/>
        <w:outlineLvl w:val="1"/>
        <w:rPr>
          <w:rFonts w:ascii="Times New Roman" w:eastAsia="Times New Roman" w:hAnsi="Times New Roman" w:cs="B Nazanin"/>
          <w:b/>
          <w:bCs/>
          <w:sz w:val="24"/>
          <w:szCs w:val="24"/>
          <w:lang w:bidi="fa-IR"/>
        </w:rPr>
      </w:pPr>
      <w:r w:rsidRPr="00C41158">
        <w:rPr>
          <w:rFonts w:ascii="Times New Roman" w:eastAsia="Times New Roman" w:hAnsi="Times New Roman" w:cs="B Nazanin"/>
          <w:sz w:val="24"/>
          <w:szCs w:val="24"/>
          <w:rtl/>
          <w:lang w:bidi="fa-IR"/>
        </w:rPr>
        <w:t>بسته به میزان حساسیت این گروه به اکسیژن می‌توان آن‌ها را</w:t>
      </w:r>
      <w:r w:rsidRPr="00C41158">
        <w:rPr>
          <w:rFonts w:ascii="Times New Roman" w:eastAsia="Times New Roman" w:hAnsi="Times New Roman" w:cs="B Nazanin" w:hint="cs"/>
          <w:sz w:val="24"/>
          <w:szCs w:val="24"/>
          <w:rtl/>
          <w:lang w:bidi="fa-IR"/>
        </w:rPr>
        <w:t xml:space="preserve"> به سه دسته</w:t>
      </w:r>
      <w:r w:rsidRPr="00C41158">
        <w:rPr>
          <w:rFonts w:ascii="Times New Roman" w:eastAsia="Times New Roman" w:hAnsi="Times New Roman" w:cs="B Nazanin"/>
          <w:sz w:val="24"/>
          <w:szCs w:val="24"/>
          <w:rtl/>
          <w:lang w:bidi="fa-IR"/>
        </w:rPr>
        <w:t xml:space="preserve"> دسته‌بندی کرد</w:t>
      </w:r>
      <w:r w:rsidRPr="00C41158">
        <w:rPr>
          <w:rFonts w:ascii="Times New Roman" w:eastAsia="Times New Roman" w:hAnsi="Times New Roman" w:cs="B Nazanin"/>
          <w:sz w:val="24"/>
          <w:szCs w:val="24"/>
          <w:lang w:bidi="fa-IR"/>
        </w:rPr>
        <w:t>:</w:t>
      </w:r>
    </w:p>
    <w:p w14:paraId="3F47F94F" w14:textId="77777777" w:rsidR="00FB37AD" w:rsidRPr="00C41158" w:rsidRDefault="00FB37AD" w:rsidP="00C41158">
      <w:pPr>
        <w:bidi/>
        <w:spacing w:after="0" w:line="240" w:lineRule="auto"/>
        <w:jc w:val="lowKashida"/>
        <w:rPr>
          <w:rFonts w:ascii="Times New Roman" w:eastAsia="Times New Roman" w:hAnsi="Times New Roman" w:cs="B Nazanin"/>
          <w:b/>
          <w:bCs/>
          <w:sz w:val="24"/>
          <w:szCs w:val="24"/>
          <w:rtl/>
          <w:lang w:bidi="fa-IR"/>
        </w:rPr>
      </w:pPr>
    </w:p>
    <w:p w14:paraId="47341833" w14:textId="77777777" w:rsidR="00FB37AD" w:rsidRPr="00C41158" w:rsidRDefault="00FB37AD" w:rsidP="00C41158">
      <w:pPr>
        <w:bidi/>
        <w:spacing w:after="0" w:line="240" w:lineRule="auto"/>
        <w:jc w:val="lowKashida"/>
        <w:rPr>
          <w:rFonts w:ascii="Times New Roman" w:eastAsia="Times New Roman" w:hAnsi="Times New Roman" w:cs="B Nazanin"/>
          <w:sz w:val="24"/>
          <w:szCs w:val="24"/>
          <w:rtl/>
          <w:lang w:bidi="fa-IR"/>
        </w:rPr>
      </w:pPr>
      <w:r w:rsidRPr="00C41158">
        <w:rPr>
          <w:rFonts w:ascii="Times New Roman" w:eastAsia="Times New Roman" w:hAnsi="Times New Roman" w:cs="B Nazanin"/>
          <w:b/>
          <w:bCs/>
          <w:sz w:val="24"/>
          <w:szCs w:val="24"/>
          <w:rtl/>
          <w:lang w:bidi="fa-IR"/>
        </w:rPr>
        <w:t>بی‌هوازی اجباری</w:t>
      </w:r>
      <w:r w:rsidRPr="00C41158">
        <w:rPr>
          <w:rFonts w:ascii="Times New Roman" w:eastAsia="Times New Roman" w:hAnsi="Times New Roman" w:cs="B Nazanin" w:hint="cs"/>
          <w:b/>
          <w:bCs/>
          <w:sz w:val="24"/>
          <w:szCs w:val="24"/>
          <w:rtl/>
          <w:lang w:bidi="fa-IR"/>
        </w:rPr>
        <w:t>:</w:t>
      </w:r>
      <w:r w:rsidRPr="00C41158">
        <w:rPr>
          <w:rFonts w:ascii="Times New Roman" w:eastAsia="Times New Roman" w:hAnsi="Times New Roman" w:cs="B Nazanin" w:hint="cs"/>
          <w:sz w:val="24"/>
          <w:szCs w:val="24"/>
          <w:rtl/>
          <w:lang w:bidi="fa-IR"/>
        </w:rPr>
        <w:t xml:space="preserve"> </w:t>
      </w:r>
      <w:r w:rsidRPr="00C41158">
        <w:rPr>
          <w:rFonts w:ascii="Times New Roman" w:eastAsia="Times New Roman" w:hAnsi="Times New Roman" w:cs="B Nazanin"/>
          <w:sz w:val="24"/>
          <w:szCs w:val="24"/>
          <w:rtl/>
          <w:lang w:bidi="fa-IR"/>
        </w:rPr>
        <w:t>ارگانیسم‌هایی که در حضور اکسیژن هوا (غلظت ۲۱</w:t>
      </w:r>
      <w:r w:rsidRPr="00C41158">
        <w:rPr>
          <w:rFonts w:ascii="Arial" w:eastAsia="Times New Roman" w:hAnsi="Arial" w:cs="Arial" w:hint="cs"/>
          <w:sz w:val="24"/>
          <w:szCs w:val="24"/>
          <w:rtl/>
          <w:lang w:bidi="fa-IR"/>
        </w:rPr>
        <w:t>٪</w:t>
      </w:r>
      <w:r w:rsidRPr="00C41158">
        <w:rPr>
          <w:rFonts w:ascii="Times New Roman" w:eastAsia="Times New Roman" w:hAnsi="Times New Roman" w:cs="B Nazanin" w:hint="cs"/>
          <w:sz w:val="24"/>
          <w:szCs w:val="24"/>
          <w:rtl/>
          <w:lang w:bidi="fa-IR"/>
        </w:rPr>
        <w:t>)</w:t>
      </w:r>
      <w:r w:rsidRPr="00C41158">
        <w:rPr>
          <w:rFonts w:ascii="Times New Roman" w:eastAsia="Times New Roman" w:hAnsi="Times New Roman" w:cs="B Nazanin"/>
          <w:sz w:val="24"/>
          <w:szCs w:val="24"/>
          <w:lang w:bidi="fa-IR"/>
        </w:rPr>
        <w:t xml:space="preserve"> </w:t>
      </w:r>
      <w:r w:rsidRPr="00C41158">
        <w:rPr>
          <w:rFonts w:ascii="Times New Roman" w:eastAsia="Times New Roman" w:hAnsi="Times New Roman" w:cs="B Nazanin"/>
          <w:sz w:val="24"/>
          <w:szCs w:val="24"/>
          <w:rtl/>
          <w:lang w:bidi="fa-IR"/>
        </w:rPr>
        <w:t xml:space="preserve">توانایی زندگی ندارند. بی </w:t>
      </w:r>
      <w:r w:rsidRPr="00C41158">
        <w:rPr>
          <w:rFonts w:ascii="Times New Roman" w:eastAsia="Times New Roman" w:hAnsi="Times New Roman" w:cs="B Nazanin" w:hint="cs"/>
          <w:sz w:val="24"/>
          <w:szCs w:val="24"/>
          <w:rtl/>
          <w:lang w:bidi="fa-IR"/>
        </w:rPr>
        <w:t>هوازی</w:t>
      </w:r>
      <w:r w:rsidRPr="00C41158">
        <w:rPr>
          <w:rFonts w:ascii="Times New Roman" w:eastAsia="Times New Roman" w:hAnsi="Times New Roman" w:cs="B Nazanin"/>
          <w:sz w:val="24"/>
          <w:szCs w:val="24"/>
          <w:rtl/>
          <w:lang w:bidi="fa-IR"/>
        </w:rPr>
        <w:t xml:space="preserve"> </w:t>
      </w:r>
      <w:r w:rsidRPr="00C41158">
        <w:rPr>
          <w:rFonts w:ascii="Times New Roman" w:eastAsia="Times New Roman" w:hAnsi="Times New Roman" w:cs="B Nazanin" w:hint="cs"/>
          <w:sz w:val="24"/>
          <w:szCs w:val="24"/>
          <w:rtl/>
          <w:lang w:bidi="fa-IR"/>
        </w:rPr>
        <w:t>های</w:t>
      </w:r>
      <w:r w:rsidRPr="00C41158">
        <w:rPr>
          <w:rFonts w:ascii="Calibri" w:eastAsia="Times New Roman" w:hAnsi="Calibri" w:cs="Calibri" w:hint="cs"/>
          <w:sz w:val="24"/>
          <w:szCs w:val="24"/>
          <w:rtl/>
          <w:lang w:bidi="fa-IR"/>
        </w:rPr>
        <w:t> </w:t>
      </w:r>
      <w:r w:rsidRPr="00C41158">
        <w:rPr>
          <w:rFonts w:ascii="Times New Roman" w:eastAsia="Times New Roman" w:hAnsi="Times New Roman" w:cs="B Nazanin" w:hint="cs"/>
          <w:sz w:val="24"/>
          <w:szCs w:val="24"/>
          <w:rtl/>
          <w:lang w:bidi="fa-IR"/>
        </w:rPr>
        <w:t>اجباری</w:t>
      </w:r>
      <w:r w:rsidRPr="00C41158">
        <w:rPr>
          <w:rFonts w:ascii="Times New Roman" w:eastAsia="Times New Roman" w:hAnsi="Times New Roman" w:cs="B Nazanin"/>
          <w:sz w:val="24"/>
          <w:szCs w:val="24"/>
          <w:rtl/>
          <w:lang w:bidi="fa-IR"/>
        </w:rPr>
        <w:t xml:space="preserve"> </w:t>
      </w:r>
      <w:r w:rsidRPr="00C41158">
        <w:rPr>
          <w:rFonts w:ascii="Times New Roman" w:eastAsia="Times New Roman" w:hAnsi="Times New Roman" w:cs="B Nazanin" w:hint="cs"/>
          <w:sz w:val="24"/>
          <w:szCs w:val="24"/>
          <w:rtl/>
          <w:lang w:bidi="fa-IR"/>
        </w:rPr>
        <w:t>مطلق</w:t>
      </w:r>
      <w:r w:rsidRPr="00C41158">
        <w:rPr>
          <w:rFonts w:ascii="Times New Roman" w:eastAsia="Times New Roman" w:hAnsi="Times New Roman" w:cs="B Nazanin"/>
          <w:sz w:val="24"/>
          <w:szCs w:val="24"/>
          <w:rtl/>
          <w:lang w:bidi="fa-IR"/>
        </w:rPr>
        <w:t xml:space="preserve"> </w:t>
      </w:r>
      <w:r w:rsidRPr="00C41158">
        <w:rPr>
          <w:rFonts w:ascii="Times New Roman" w:eastAsia="Times New Roman" w:hAnsi="Times New Roman" w:cs="B Nazanin" w:hint="cs"/>
          <w:sz w:val="24"/>
          <w:szCs w:val="24"/>
          <w:rtl/>
          <w:lang w:bidi="fa-IR"/>
        </w:rPr>
        <w:t>فقط</w:t>
      </w:r>
      <w:r w:rsidRPr="00C41158">
        <w:rPr>
          <w:rFonts w:ascii="Times New Roman" w:eastAsia="Times New Roman" w:hAnsi="Times New Roman" w:cs="B Nazanin"/>
          <w:sz w:val="24"/>
          <w:szCs w:val="24"/>
          <w:rtl/>
          <w:lang w:bidi="fa-IR"/>
        </w:rPr>
        <w:t xml:space="preserve"> </w:t>
      </w:r>
      <w:r w:rsidRPr="00C41158">
        <w:rPr>
          <w:rFonts w:ascii="Times New Roman" w:eastAsia="Times New Roman" w:hAnsi="Times New Roman" w:cs="B Nazanin" w:hint="cs"/>
          <w:sz w:val="24"/>
          <w:szCs w:val="24"/>
          <w:rtl/>
          <w:lang w:bidi="fa-IR"/>
        </w:rPr>
        <w:t>در</w:t>
      </w:r>
      <w:r w:rsidRPr="00C41158">
        <w:rPr>
          <w:rFonts w:ascii="Times New Roman" w:eastAsia="Times New Roman" w:hAnsi="Times New Roman" w:cs="B Nazanin"/>
          <w:sz w:val="24"/>
          <w:szCs w:val="24"/>
          <w:rtl/>
          <w:lang w:bidi="fa-IR"/>
        </w:rPr>
        <w:t xml:space="preserve"> </w:t>
      </w:r>
      <w:r w:rsidRPr="00C41158">
        <w:rPr>
          <w:rFonts w:ascii="Times New Roman" w:eastAsia="Times New Roman" w:hAnsi="Times New Roman" w:cs="B Nazanin" w:hint="cs"/>
          <w:sz w:val="24"/>
          <w:szCs w:val="24"/>
          <w:rtl/>
          <w:lang w:bidi="fa-IR"/>
        </w:rPr>
        <w:t>عدم</w:t>
      </w:r>
      <w:r w:rsidRPr="00C41158">
        <w:rPr>
          <w:rFonts w:ascii="Times New Roman" w:eastAsia="Times New Roman" w:hAnsi="Times New Roman" w:cs="B Nazanin"/>
          <w:sz w:val="24"/>
          <w:szCs w:val="24"/>
          <w:rtl/>
          <w:lang w:bidi="fa-IR"/>
        </w:rPr>
        <w:t xml:space="preserve"> </w:t>
      </w:r>
      <w:r w:rsidRPr="00C41158">
        <w:rPr>
          <w:rFonts w:ascii="Times New Roman" w:eastAsia="Times New Roman" w:hAnsi="Times New Roman" w:cs="B Nazanin" w:hint="cs"/>
          <w:sz w:val="24"/>
          <w:szCs w:val="24"/>
          <w:rtl/>
          <w:lang w:bidi="fa-IR"/>
        </w:rPr>
        <w:t>حضور</w:t>
      </w:r>
      <w:r w:rsidRPr="00C41158">
        <w:rPr>
          <w:rFonts w:ascii="Times New Roman" w:eastAsia="Times New Roman" w:hAnsi="Times New Roman" w:cs="B Nazanin"/>
          <w:sz w:val="24"/>
          <w:szCs w:val="24"/>
          <w:lang w:bidi="fa-IR"/>
        </w:rPr>
        <w:t xml:space="preserve"> O2 </w:t>
      </w:r>
      <w:r w:rsidRPr="00C41158">
        <w:rPr>
          <w:rFonts w:ascii="Times New Roman" w:eastAsia="Times New Roman" w:hAnsi="Times New Roman" w:cs="B Nazanin"/>
          <w:sz w:val="24"/>
          <w:szCs w:val="24"/>
          <w:rtl/>
          <w:lang w:bidi="fa-IR"/>
        </w:rPr>
        <w:t>رشد کرده و در حضور آن آسیب می بینند</w:t>
      </w:r>
      <w:r w:rsidRPr="00C41158">
        <w:rPr>
          <w:rFonts w:ascii="Times New Roman" w:eastAsia="Times New Roman" w:hAnsi="Times New Roman" w:cs="B Nazanin" w:hint="cs"/>
          <w:sz w:val="24"/>
          <w:szCs w:val="24"/>
          <w:rtl/>
          <w:lang w:bidi="fa-IR"/>
        </w:rPr>
        <w:t xml:space="preserve"> یا می میرند</w:t>
      </w:r>
      <w:r w:rsidRPr="00C41158">
        <w:rPr>
          <w:rFonts w:ascii="Times New Roman" w:eastAsia="Times New Roman" w:hAnsi="Times New Roman" w:cs="B Nazanin"/>
          <w:sz w:val="24"/>
          <w:szCs w:val="24"/>
          <w:lang w:bidi="fa-IR"/>
        </w:rPr>
        <w:t>.</w:t>
      </w:r>
      <w:r w:rsidRPr="00C41158">
        <w:rPr>
          <w:rFonts w:ascii="Times New Roman" w:eastAsia="Times New Roman" w:hAnsi="Times New Roman" w:cs="B Nazanin" w:hint="cs"/>
          <w:sz w:val="24"/>
          <w:szCs w:val="24"/>
          <w:rtl/>
          <w:lang w:bidi="fa-IR"/>
        </w:rPr>
        <w:t xml:space="preserve">  </w:t>
      </w:r>
    </w:p>
    <w:p w14:paraId="349147D3" w14:textId="77777777" w:rsidR="00FB37AD" w:rsidRPr="00C41158" w:rsidRDefault="00FB37AD" w:rsidP="00C41158">
      <w:pPr>
        <w:bidi/>
        <w:spacing w:after="0" w:line="240" w:lineRule="auto"/>
        <w:jc w:val="lowKashida"/>
        <w:rPr>
          <w:rFonts w:ascii="Times New Roman" w:eastAsia="Times New Roman" w:hAnsi="Times New Roman" w:cs="B Nazanin"/>
          <w:b/>
          <w:bCs/>
          <w:sz w:val="24"/>
          <w:szCs w:val="24"/>
          <w:rtl/>
          <w:lang w:bidi="fa-IR"/>
        </w:rPr>
      </w:pPr>
    </w:p>
    <w:p w14:paraId="447D47B0" w14:textId="77777777" w:rsidR="00FB37AD" w:rsidRPr="00C41158" w:rsidRDefault="00FB37AD" w:rsidP="00C41158">
      <w:pPr>
        <w:bidi/>
        <w:spacing w:after="0" w:line="240" w:lineRule="auto"/>
        <w:jc w:val="lowKashida"/>
        <w:rPr>
          <w:rFonts w:ascii="Times New Roman" w:eastAsia="Times New Roman" w:hAnsi="Times New Roman" w:cs="B Nazanin"/>
          <w:sz w:val="24"/>
          <w:szCs w:val="24"/>
          <w:rtl/>
          <w:lang w:bidi="fa-IR"/>
        </w:rPr>
      </w:pPr>
      <w:r w:rsidRPr="00C41158">
        <w:rPr>
          <w:rFonts w:ascii="Times New Roman" w:eastAsia="Times New Roman" w:hAnsi="Times New Roman" w:cs="B Nazanin"/>
          <w:b/>
          <w:bCs/>
          <w:sz w:val="24"/>
          <w:szCs w:val="24"/>
          <w:rtl/>
          <w:lang w:bidi="fa-IR"/>
        </w:rPr>
        <w:t>بی‌هوازی اختیاری</w:t>
      </w:r>
      <w:r w:rsidRPr="00C41158">
        <w:rPr>
          <w:rFonts w:ascii="Times New Roman" w:eastAsia="Times New Roman" w:hAnsi="Times New Roman" w:cs="B Nazanin" w:hint="cs"/>
          <w:sz w:val="24"/>
          <w:szCs w:val="24"/>
          <w:rtl/>
          <w:lang w:bidi="fa-IR"/>
        </w:rPr>
        <w:t xml:space="preserve">: </w:t>
      </w:r>
      <w:r w:rsidRPr="00C41158">
        <w:rPr>
          <w:rFonts w:ascii="Times New Roman" w:eastAsia="Times New Roman" w:hAnsi="Times New Roman" w:cs="B Nazanin"/>
          <w:sz w:val="24"/>
          <w:szCs w:val="24"/>
          <w:rtl/>
          <w:lang w:bidi="fa-IR"/>
        </w:rPr>
        <w:t xml:space="preserve">ارگانیسم‌هایی که توانایی استفاده از الکترون موجود در اکسیژن </w:t>
      </w:r>
      <w:r w:rsidRPr="00C41158">
        <w:rPr>
          <w:rFonts w:ascii="Times New Roman" w:eastAsia="Times New Roman" w:hAnsi="Times New Roman" w:cs="B Nazanin" w:hint="cs"/>
          <w:sz w:val="24"/>
          <w:szCs w:val="24"/>
          <w:rtl/>
          <w:lang w:bidi="fa-IR"/>
        </w:rPr>
        <w:t>و</w:t>
      </w:r>
      <w:r w:rsidRPr="00C41158">
        <w:rPr>
          <w:rFonts w:ascii="Times New Roman" w:eastAsia="Times New Roman" w:hAnsi="Times New Roman" w:cs="B Nazanin"/>
          <w:sz w:val="24"/>
          <w:szCs w:val="24"/>
          <w:rtl/>
          <w:lang w:bidi="fa-IR"/>
        </w:rPr>
        <w:t xml:space="preserve"> </w:t>
      </w:r>
      <w:r w:rsidRPr="00C41158">
        <w:rPr>
          <w:rFonts w:ascii="Times New Roman" w:eastAsia="Times New Roman" w:hAnsi="Times New Roman" w:cs="B Nazanin" w:hint="cs"/>
          <w:sz w:val="24"/>
          <w:szCs w:val="24"/>
          <w:rtl/>
          <w:lang w:bidi="fa-IR"/>
        </w:rPr>
        <w:t>ایجاد</w:t>
      </w:r>
      <w:r w:rsidRPr="00C41158">
        <w:rPr>
          <w:rFonts w:ascii="Times New Roman" w:eastAsia="Times New Roman" w:hAnsi="Times New Roman" w:cs="B Nazanin"/>
          <w:sz w:val="24"/>
          <w:szCs w:val="24"/>
          <w:rtl/>
          <w:lang w:bidi="fa-IR"/>
        </w:rPr>
        <w:t xml:space="preserve"> متابولیسم هوازی در محیط های حاوی اکسیژن </w:t>
      </w:r>
      <w:r w:rsidRPr="00C41158">
        <w:rPr>
          <w:rFonts w:ascii="Times New Roman" w:eastAsia="Times New Roman" w:hAnsi="Times New Roman" w:cs="B Nazanin" w:hint="cs"/>
          <w:sz w:val="24"/>
          <w:szCs w:val="24"/>
          <w:rtl/>
          <w:lang w:bidi="fa-IR"/>
        </w:rPr>
        <w:t>دارند</w:t>
      </w:r>
      <w:r w:rsidRPr="00C41158">
        <w:rPr>
          <w:rFonts w:ascii="Times New Roman" w:eastAsia="Times New Roman" w:hAnsi="Times New Roman" w:cs="B Nazanin"/>
          <w:sz w:val="24"/>
          <w:szCs w:val="24"/>
          <w:rtl/>
          <w:lang w:bidi="fa-IR"/>
        </w:rPr>
        <w:t>. باکتری های بی</w:t>
      </w:r>
      <w:r w:rsidRPr="00C41158">
        <w:rPr>
          <w:rFonts w:ascii="Calibri" w:eastAsia="Times New Roman" w:hAnsi="Calibri" w:cs="Calibri" w:hint="cs"/>
          <w:sz w:val="24"/>
          <w:szCs w:val="24"/>
          <w:rtl/>
          <w:lang w:bidi="fa-IR"/>
        </w:rPr>
        <w:t> </w:t>
      </w:r>
      <w:r w:rsidRPr="00C41158">
        <w:rPr>
          <w:rFonts w:ascii="Times New Roman" w:eastAsia="Times New Roman" w:hAnsi="Times New Roman" w:cs="B Nazanin" w:hint="cs"/>
          <w:sz w:val="24"/>
          <w:szCs w:val="24"/>
          <w:rtl/>
          <w:lang w:bidi="fa-IR"/>
        </w:rPr>
        <w:t>هوازی</w:t>
      </w:r>
      <w:r w:rsidRPr="00C41158">
        <w:rPr>
          <w:rFonts w:ascii="Times New Roman" w:eastAsia="Times New Roman" w:hAnsi="Times New Roman" w:cs="B Nazanin"/>
          <w:sz w:val="24"/>
          <w:szCs w:val="24"/>
          <w:rtl/>
          <w:lang w:bidi="fa-IR"/>
        </w:rPr>
        <w:t xml:space="preserve"> </w:t>
      </w:r>
      <w:r w:rsidRPr="00C41158">
        <w:rPr>
          <w:rFonts w:ascii="Times New Roman" w:eastAsia="Times New Roman" w:hAnsi="Times New Roman" w:cs="B Nazanin" w:hint="cs"/>
          <w:sz w:val="24"/>
          <w:szCs w:val="24"/>
          <w:rtl/>
          <w:lang w:bidi="fa-IR"/>
        </w:rPr>
        <w:t>اختیاری</w:t>
      </w:r>
      <w:r w:rsidRPr="00C41158">
        <w:rPr>
          <w:rFonts w:ascii="Times New Roman" w:eastAsia="Times New Roman" w:hAnsi="Times New Roman" w:cs="B Nazanin"/>
          <w:sz w:val="24"/>
          <w:szCs w:val="24"/>
          <w:rtl/>
          <w:lang w:bidi="fa-IR"/>
        </w:rPr>
        <w:t xml:space="preserve"> </w:t>
      </w:r>
      <w:r w:rsidRPr="00C41158">
        <w:rPr>
          <w:rFonts w:ascii="Times New Roman" w:eastAsia="Times New Roman" w:hAnsi="Times New Roman" w:cs="B Nazanin" w:hint="cs"/>
          <w:sz w:val="24"/>
          <w:szCs w:val="24"/>
          <w:rtl/>
          <w:lang w:bidi="fa-IR"/>
        </w:rPr>
        <w:t>در</w:t>
      </w:r>
      <w:r w:rsidRPr="00C41158">
        <w:rPr>
          <w:rFonts w:ascii="Times New Roman" w:eastAsia="Times New Roman" w:hAnsi="Times New Roman" w:cs="B Nazanin"/>
          <w:sz w:val="24"/>
          <w:szCs w:val="24"/>
          <w:rtl/>
          <w:lang w:bidi="fa-IR"/>
        </w:rPr>
        <w:t xml:space="preserve"> </w:t>
      </w:r>
      <w:r w:rsidRPr="00C41158">
        <w:rPr>
          <w:rFonts w:ascii="Times New Roman" w:eastAsia="Times New Roman" w:hAnsi="Times New Roman" w:cs="B Nazanin" w:hint="cs"/>
          <w:sz w:val="24"/>
          <w:szCs w:val="24"/>
          <w:rtl/>
          <w:lang w:bidi="fa-IR"/>
        </w:rPr>
        <w:t>حضور</w:t>
      </w:r>
      <w:r w:rsidRPr="00C41158">
        <w:rPr>
          <w:rFonts w:ascii="Times New Roman" w:eastAsia="Times New Roman" w:hAnsi="Times New Roman" w:cs="B Nazanin"/>
          <w:sz w:val="24"/>
          <w:szCs w:val="24"/>
          <w:rtl/>
          <w:lang w:bidi="fa-IR"/>
        </w:rPr>
        <w:t xml:space="preserve"> </w:t>
      </w:r>
      <w:r w:rsidRPr="00C41158">
        <w:rPr>
          <w:rFonts w:ascii="Times New Roman" w:eastAsia="Times New Roman" w:hAnsi="Times New Roman" w:cs="B Nazanin" w:hint="cs"/>
          <w:sz w:val="24"/>
          <w:szCs w:val="24"/>
          <w:rtl/>
          <w:lang w:bidi="fa-IR"/>
        </w:rPr>
        <w:t>یا</w:t>
      </w:r>
      <w:r w:rsidRPr="00C41158">
        <w:rPr>
          <w:rFonts w:ascii="Times New Roman" w:eastAsia="Times New Roman" w:hAnsi="Times New Roman" w:cs="B Nazanin"/>
          <w:sz w:val="24"/>
          <w:szCs w:val="24"/>
          <w:rtl/>
          <w:lang w:bidi="fa-IR"/>
        </w:rPr>
        <w:t xml:space="preserve"> </w:t>
      </w:r>
      <w:r w:rsidRPr="00C41158">
        <w:rPr>
          <w:rFonts w:ascii="Times New Roman" w:eastAsia="Times New Roman" w:hAnsi="Times New Roman" w:cs="B Nazanin" w:hint="cs"/>
          <w:sz w:val="24"/>
          <w:szCs w:val="24"/>
          <w:rtl/>
          <w:lang w:bidi="fa-IR"/>
        </w:rPr>
        <w:t>عدم</w:t>
      </w:r>
      <w:r w:rsidRPr="00C41158">
        <w:rPr>
          <w:rFonts w:ascii="Times New Roman" w:eastAsia="Times New Roman" w:hAnsi="Times New Roman" w:cs="B Nazanin"/>
          <w:sz w:val="24"/>
          <w:szCs w:val="24"/>
          <w:rtl/>
          <w:lang w:bidi="fa-IR"/>
        </w:rPr>
        <w:t xml:space="preserve"> حضور</w:t>
      </w:r>
      <w:r w:rsidRPr="00C41158">
        <w:rPr>
          <w:rFonts w:ascii="Times New Roman" w:eastAsia="Times New Roman" w:hAnsi="Times New Roman" w:cs="B Nazanin" w:hint="cs"/>
          <w:sz w:val="24"/>
          <w:szCs w:val="24"/>
          <w:rtl/>
          <w:lang w:bidi="fa-IR"/>
        </w:rPr>
        <w:t xml:space="preserve"> </w:t>
      </w:r>
      <w:r w:rsidRPr="00C41158">
        <w:rPr>
          <w:rFonts w:ascii="Times New Roman" w:eastAsia="Times New Roman" w:hAnsi="Times New Roman" w:cs="B Nazanin"/>
          <w:sz w:val="24"/>
          <w:szCs w:val="24"/>
          <w:lang w:bidi="fa-IR"/>
        </w:rPr>
        <w:t xml:space="preserve"> O2</w:t>
      </w:r>
      <w:r w:rsidRPr="00C41158">
        <w:rPr>
          <w:rFonts w:ascii="Times New Roman" w:eastAsia="Times New Roman" w:hAnsi="Times New Roman" w:cs="B Nazanin"/>
          <w:sz w:val="24"/>
          <w:szCs w:val="24"/>
          <w:rtl/>
          <w:lang w:bidi="fa-IR"/>
        </w:rPr>
        <w:t>رشد می کنند ولی در حضور</w:t>
      </w:r>
      <w:r w:rsidRPr="00C41158">
        <w:rPr>
          <w:rFonts w:ascii="Times New Roman" w:eastAsia="Times New Roman" w:hAnsi="Times New Roman" w:cs="B Nazanin" w:hint="cs"/>
          <w:sz w:val="24"/>
          <w:szCs w:val="24"/>
          <w:rtl/>
          <w:lang w:bidi="fa-IR"/>
        </w:rPr>
        <w:t xml:space="preserve"> </w:t>
      </w:r>
      <w:r w:rsidRPr="00C41158">
        <w:rPr>
          <w:rFonts w:ascii="Times New Roman" w:eastAsia="Times New Roman" w:hAnsi="Times New Roman" w:cs="B Nazanin"/>
          <w:sz w:val="24"/>
          <w:szCs w:val="24"/>
          <w:lang w:bidi="fa-IR"/>
        </w:rPr>
        <w:t xml:space="preserve"> O2</w:t>
      </w:r>
      <w:r w:rsidRPr="00C41158">
        <w:rPr>
          <w:rFonts w:ascii="Times New Roman" w:eastAsia="Times New Roman" w:hAnsi="Times New Roman" w:cs="B Nazanin"/>
          <w:sz w:val="24"/>
          <w:szCs w:val="24"/>
          <w:rtl/>
          <w:lang w:bidi="fa-IR"/>
        </w:rPr>
        <w:t>رشد بهتری دارند</w:t>
      </w:r>
      <w:r w:rsidRPr="00C41158">
        <w:rPr>
          <w:rFonts w:ascii="Times New Roman" w:eastAsia="Times New Roman" w:hAnsi="Times New Roman" w:cs="B Nazanin"/>
          <w:sz w:val="24"/>
          <w:szCs w:val="24"/>
          <w:lang w:bidi="fa-IR"/>
        </w:rPr>
        <w:t>.</w:t>
      </w:r>
      <w:r w:rsidRPr="00C41158">
        <w:rPr>
          <w:rFonts w:ascii="Times New Roman" w:eastAsia="Times New Roman" w:hAnsi="Times New Roman" w:cs="B Nazanin" w:hint="cs"/>
          <w:sz w:val="24"/>
          <w:szCs w:val="24"/>
          <w:rtl/>
          <w:lang w:bidi="fa-IR"/>
        </w:rPr>
        <w:t xml:space="preserve">   </w:t>
      </w:r>
    </w:p>
    <w:p w14:paraId="15340335" w14:textId="77777777" w:rsidR="00FB37AD" w:rsidRPr="00C41158" w:rsidRDefault="00FB37AD" w:rsidP="00C41158">
      <w:pPr>
        <w:bidi/>
        <w:spacing w:after="0" w:line="240" w:lineRule="auto"/>
        <w:jc w:val="lowKashida"/>
        <w:rPr>
          <w:rFonts w:ascii="Times New Roman" w:eastAsia="Times New Roman" w:hAnsi="Times New Roman" w:cs="B Nazanin"/>
          <w:b/>
          <w:bCs/>
          <w:sz w:val="24"/>
          <w:szCs w:val="24"/>
          <w:rtl/>
          <w:lang w:bidi="fa-IR"/>
        </w:rPr>
      </w:pPr>
    </w:p>
    <w:p w14:paraId="076BBAAF" w14:textId="77777777" w:rsidR="00FB37AD" w:rsidRPr="00C41158" w:rsidRDefault="00FB37AD" w:rsidP="00C41158">
      <w:pPr>
        <w:bidi/>
        <w:spacing w:after="0" w:line="240" w:lineRule="auto"/>
        <w:jc w:val="lowKashida"/>
        <w:rPr>
          <w:rFonts w:ascii="Times New Roman" w:eastAsia="Times New Roman" w:hAnsi="Times New Roman" w:cs="B Nazanin"/>
          <w:sz w:val="24"/>
          <w:szCs w:val="24"/>
          <w:rtl/>
          <w:lang w:bidi="fa-IR"/>
        </w:rPr>
      </w:pPr>
      <w:r w:rsidRPr="00C41158">
        <w:rPr>
          <w:rFonts w:ascii="Times New Roman" w:eastAsia="Times New Roman" w:hAnsi="Times New Roman" w:cs="B Nazanin"/>
          <w:b/>
          <w:bCs/>
          <w:sz w:val="24"/>
          <w:szCs w:val="24"/>
          <w:rtl/>
          <w:lang w:bidi="fa-IR"/>
        </w:rPr>
        <w:t>تحمل‌کننده هوا</w:t>
      </w:r>
      <w:r w:rsidRPr="00C41158">
        <w:rPr>
          <w:rFonts w:ascii="Times New Roman" w:eastAsia="Times New Roman" w:hAnsi="Times New Roman" w:cs="B Nazanin" w:hint="cs"/>
          <w:b/>
          <w:bCs/>
          <w:sz w:val="24"/>
          <w:szCs w:val="24"/>
          <w:rtl/>
          <w:lang w:bidi="fa-IR"/>
        </w:rPr>
        <w:t>:</w:t>
      </w:r>
      <w:r w:rsidRPr="00C41158">
        <w:rPr>
          <w:rFonts w:ascii="Times New Roman" w:eastAsia="Times New Roman" w:hAnsi="Times New Roman" w:cs="B Nazanin" w:hint="cs"/>
          <w:sz w:val="24"/>
          <w:szCs w:val="24"/>
          <w:rtl/>
          <w:lang w:bidi="fa-IR"/>
        </w:rPr>
        <w:t xml:space="preserve"> </w:t>
      </w:r>
      <w:r w:rsidRPr="00C41158">
        <w:rPr>
          <w:rFonts w:ascii="Times New Roman" w:eastAsia="Times New Roman" w:hAnsi="Times New Roman" w:cs="B Nazanin"/>
          <w:sz w:val="24"/>
          <w:szCs w:val="24"/>
          <w:rtl/>
          <w:lang w:bidi="fa-IR"/>
        </w:rPr>
        <w:t>ارگانیسم‌هایی که در حضور اکسیژن می‌توانند به فعالیت خود ادامه دهند ولی قادر به استفاده از الکترون اکسیژن نیستند</w:t>
      </w:r>
      <w:r w:rsidRPr="00C41158">
        <w:rPr>
          <w:rFonts w:ascii="Times New Roman" w:eastAsia="Times New Roman" w:hAnsi="Times New Roman" w:cs="B Nazanin"/>
          <w:sz w:val="24"/>
          <w:szCs w:val="24"/>
          <w:lang w:bidi="fa-IR"/>
        </w:rPr>
        <w:t>.</w:t>
      </w:r>
      <w:r w:rsidRPr="00C41158">
        <w:rPr>
          <w:rFonts w:ascii="Times New Roman" w:eastAsia="Times New Roman" w:hAnsi="Times New Roman" w:cs="B Nazanin" w:hint="cs"/>
          <w:sz w:val="24"/>
          <w:szCs w:val="24"/>
          <w:rtl/>
          <w:lang w:bidi="fa-IR"/>
        </w:rPr>
        <w:t xml:space="preserve">  </w:t>
      </w:r>
    </w:p>
    <w:p w14:paraId="4AE5886A" w14:textId="77777777" w:rsidR="00FB37AD" w:rsidRPr="00C41158" w:rsidRDefault="00FB37AD" w:rsidP="00C41158">
      <w:pPr>
        <w:pStyle w:val="Heading2"/>
        <w:bidi/>
        <w:spacing w:before="0" w:beforeAutospacing="0" w:after="0" w:afterAutospacing="0"/>
        <w:jc w:val="lowKashida"/>
        <w:rPr>
          <w:rFonts w:asciiTheme="majorBidi" w:eastAsiaTheme="minorHAnsi" w:hAnsiTheme="majorBidi" w:cs="B Nazanin"/>
          <w:sz w:val="24"/>
          <w:szCs w:val="24"/>
          <w:rtl/>
          <w:lang w:bidi="ar-SA"/>
        </w:rPr>
      </w:pPr>
    </w:p>
    <w:p w14:paraId="62AF373A" w14:textId="77777777" w:rsidR="00FB37AD" w:rsidRPr="00C41158" w:rsidRDefault="00FB37AD" w:rsidP="00C41158">
      <w:pPr>
        <w:pStyle w:val="Heading2"/>
        <w:bidi/>
        <w:spacing w:before="0" w:beforeAutospacing="0" w:after="0" w:afterAutospacing="0"/>
        <w:jc w:val="lowKashida"/>
        <w:rPr>
          <w:rFonts w:asciiTheme="majorBidi" w:eastAsiaTheme="minorHAnsi" w:hAnsiTheme="majorBidi" w:cs="B Nazanin"/>
          <w:b w:val="0"/>
          <w:bCs w:val="0"/>
          <w:sz w:val="24"/>
          <w:szCs w:val="24"/>
          <w:rtl/>
          <w:lang w:bidi="ar-SA"/>
        </w:rPr>
      </w:pPr>
      <w:r w:rsidRPr="00C41158">
        <w:rPr>
          <w:rFonts w:asciiTheme="majorBidi" w:eastAsiaTheme="minorHAnsi" w:hAnsiTheme="majorBidi" w:cs="B Nazanin"/>
          <w:sz w:val="24"/>
          <w:szCs w:val="24"/>
          <w:rtl/>
          <w:lang w:bidi="ar-SA"/>
        </w:rPr>
        <w:lastRenderedPageBreak/>
        <w:t>گاز پک</w:t>
      </w:r>
      <w:r w:rsidRPr="00C41158">
        <w:rPr>
          <w:rFonts w:asciiTheme="majorBidi" w:eastAsiaTheme="minorHAnsi" w:hAnsiTheme="majorBidi" w:cs="B Nazanin" w:hint="cs"/>
          <w:b w:val="0"/>
          <w:bCs w:val="0"/>
          <w:sz w:val="24"/>
          <w:szCs w:val="24"/>
          <w:rtl/>
          <w:lang w:bidi="ar-SA"/>
        </w:rPr>
        <w:t xml:space="preserve"> </w:t>
      </w:r>
      <w:r w:rsidRPr="00C41158">
        <w:rPr>
          <w:rFonts w:asciiTheme="majorBidi" w:eastAsiaTheme="minorHAnsi" w:hAnsiTheme="majorBidi" w:cs="B Nazanin"/>
          <w:b w:val="0"/>
          <w:bCs w:val="0"/>
          <w:sz w:val="24"/>
          <w:szCs w:val="24"/>
          <w:lang w:bidi="ar-SA"/>
        </w:rPr>
        <w:t>(</w:t>
      </w:r>
      <w:r w:rsidRPr="00C41158">
        <w:rPr>
          <w:rFonts w:asciiTheme="majorBidi" w:eastAsiaTheme="minorHAnsi" w:hAnsiTheme="majorBidi" w:cs="B Nazanin"/>
          <w:b w:val="0"/>
          <w:bCs w:val="0"/>
          <w:sz w:val="20"/>
          <w:szCs w:val="20"/>
          <w:lang w:bidi="ar-SA"/>
        </w:rPr>
        <w:t>gas pack</w:t>
      </w:r>
      <w:r w:rsidRPr="00C41158">
        <w:rPr>
          <w:rFonts w:asciiTheme="majorBidi" w:eastAsiaTheme="minorHAnsi" w:hAnsiTheme="majorBidi" w:cs="B Nazanin"/>
          <w:b w:val="0"/>
          <w:bCs w:val="0"/>
          <w:sz w:val="24"/>
          <w:szCs w:val="24"/>
          <w:lang w:bidi="ar-SA"/>
        </w:rPr>
        <w:t>)</w:t>
      </w:r>
      <w:r w:rsidRPr="00C41158">
        <w:rPr>
          <w:rFonts w:asciiTheme="majorBidi" w:eastAsiaTheme="minorHAnsi" w:hAnsiTheme="majorBidi" w:cs="B Nazanin" w:hint="cs"/>
          <w:sz w:val="24"/>
          <w:szCs w:val="24"/>
          <w:rtl/>
          <w:lang w:bidi="ar-SA"/>
        </w:rPr>
        <w:t xml:space="preserve">: </w:t>
      </w:r>
      <w:r w:rsidRPr="00C41158">
        <w:rPr>
          <w:rFonts w:asciiTheme="majorBidi" w:eastAsiaTheme="minorHAnsi" w:hAnsiTheme="majorBidi" w:cs="B Nazanin"/>
          <w:b w:val="0"/>
          <w:bCs w:val="0"/>
          <w:sz w:val="24"/>
          <w:szCs w:val="24"/>
          <w:rtl/>
          <w:lang w:bidi="ar-SA"/>
        </w:rPr>
        <w:t xml:space="preserve">پاکت‌هایی یک بارمصرف حاوی پودر یا قرص خشک که با آب مخلوط شده و در یک شیشه دربسته </w:t>
      </w:r>
      <w:r w:rsidRPr="00C41158">
        <w:rPr>
          <w:rFonts w:asciiTheme="majorBidi" w:eastAsiaTheme="minorHAnsi" w:hAnsiTheme="majorBidi" w:cs="B Nazanin" w:hint="cs"/>
          <w:b w:val="0"/>
          <w:bCs w:val="0"/>
          <w:sz w:val="24"/>
          <w:szCs w:val="24"/>
          <w:rtl/>
          <w:lang w:bidi="ar-SA"/>
        </w:rPr>
        <w:t xml:space="preserve">(جار) </w:t>
      </w:r>
      <w:r w:rsidRPr="00C41158">
        <w:rPr>
          <w:rFonts w:asciiTheme="majorBidi" w:eastAsiaTheme="minorHAnsi" w:hAnsiTheme="majorBidi" w:cs="B Nazanin"/>
          <w:b w:val="0"/>
          <w:bCs w:val="0"/>
          <w:sz w:val="24"/>
          <w:szCs w:val="24"/>
          <w:rtl/>
          <w:lang w:bidi="ar-SA"/>
        </w:rPr>
        <w:t>تولید فضایی فاقد اکسیژن برای کشت باکتری‌های بی‌هوازی می‌کنند. این محصول با نام گازفیت هم شناخته می‌شود</w:t>
      </w:r>
      <w:r w:rsidRPr="00C41158">
        <w:rPr>
          <w:rFonts w:asciiTheme="majorBidi" w:eastAsiaTheme="minorHAnsi" w:hAnsiTheme="majorBidi" w:cs="B Nazanin"/>
          <w:b w:val="0"/>
          <w:bCs w:val="0"/>
          <w:sz w:val="24"/>
          <w:szCs w:val="24"/>
          <w:lang w:bidi="ar-SA"/>
        </w:rPr>
        <w:t>.</w:t>
      </w:r>
      <w:r w:rsidRPr="00C41158">
        <w:rPr>
          <w:rFonts w:asciiTheme="majorBidi" w:eastAsiaTheme="minorHAnsi" w:hAnsiTheme="majorBidi" w:cs="B Nazanin" w:hint="cs"/>
          <w:b w:val="0"/>
          <w:bCs w:val="0"/>
          <w:sz w:val="24"/>
          <w:szCs w:val="24"/>
          <w:rtl/>
          <w:lang w:bidi="ar-SA"/>
        </w:rPr>
        <w:t xml:space="preserve"> </w:t>
      </w:r>
      <w:r w:rsidRPr="00C41158">
        <w:rPr>
          <w:rFonts w:asciiTheme="majorBidi" w:eastAsiaTheme="minorHAnsi" w:hAnsiTheme="majorBidi" w:cs="B Nazanin"/>
          <w:b w:val="0"/>
          <w:bCs w:val="0"/>
          <w:sz w:val="24"/>
          <w:szCs w:val="24"/>
          <w:rtl/>
          <w:lang w:bidi="ar-SA"/>
        </w:rPr>
        <w:t>بسته به شرکت تولیدکننده می‌تواند به</w:t>
      </w:r>
      <w:r w:rsidRPr="00C41158">
        <w:rPr>
          <w:rFonts w:asciiTheme="majorBidi" w:eastAsiaTheme="minorHAnsi" w:hAnsiTheme="majorBidi" w:cs="B Nazanin" w:hint="cs"/>
          <w:b w:val="0"/>
          <w:bCs w:val="0"/>
          <w:sz w:val="24"/>
          <w:szCs w:val="24"/>
          <w:rtl/>
          <w:lang w:bidi="ar-SA"/>
        </w:rPr>
        <w:t xml:space="preserve"> صورت</w:t>
      </w:r>
      <w:r w:rsidRPr="00C41158">
        <w:rPr>
          <w:rFonts w:asciiTheme="majorBidi" w:eastAsiaTheme="minorHAnsi" w:hAnsiTheme="majorBidi" w:cs="B Nazanin"/>
          <w:b w:val="0"/>
          <w:bCs w:val="0"/>
          <w:sz w:val="24"/>
          <w:szCs w:val="24"/>
          <w:rtl/>
          <w:lang w:bidi="ar-SA"/>
        </w:rPr>
        <w:t xml:space="preserve"> قرص یا پودر، مناسب برای یک یا چند بار مصرف طراحی شود</w:t>
      </w:r>
      <w:r w:rsidRPr="00C41158">
        <w:rPr>
          <w:rFonts w:asciiTheme="majorBidi" w:eastAsiaTheme="minorHAnsi" w:hAnsiTheme="majorBidi" w:cs="B Nazanin"/>
          <w:b w:val="0"/>
          <w:bCs w:val="0"/>
          <w:sz w:val="24"/>
          <w:szCs w:val="24"/>
          <w:lang w:bidi="ar-SA"/>
        </w:rPr>
        <w:t>.</w:t>
      </w:r>
    </w:p>
    <w:p w14:paraId="76E69B69" w14:textId="77777777" w:rsidR="00FB37AD" w:rsidRPr="00C41158" w:rsidRDefault="00FB37AD" w:rsidP="00C41158">
      <w:pPr>
        <w:pStyle w:val="Heading3"/>
        <w:bidi/>
        <w:spacing w:before="0" w:beforeAutospacing="0" w:after="0" w:afterAutospacing="0"/>
        <w:jc w:val="lowKashida"/>
        <w:rPr>
          <w:rFonts w:asciiTheme="majorBidi" w:eastAsiaTheme="minorHAnsi" w:hAnsiTheme="majorBidi" w:cs="B Nazanin"/>
          <w:sz w:val="24"/>
          <w:szCs w:val="24"/>
          <w:rtl/>
          <w:lang w:bidi="ar-SA"/>
        </w:rPr>
      </w:pPr>
    </w:p>
    <w:p w14:paraId="07E50834" w14:textId="77777777" w:rsidR="00FB37AD" w:rsidRPr="00C41158" w:rsidRDefault="00FB37AD" w:rsidP="00C41158">
      <w:pPr>
        <w:pStyle w:val="Heading3"/>
        <w:bidi/>
        <w:spacing w:before="0" w:beforeAutospacing="0" w:after="0" w:afterAutospacing="0"/>
        <w:jc w:val="lowKashida"/>
        <w:rPr>
          <w:rFonts w:asciiTheme="majorBidi" w:eastAsiaTheme="minorHAnsi" w:hAnsiTheme="majorBidi" w:cs="B Nazanin"/>
          <w:sz w:val="24"/>
          <w:szCs w:val="24"/>
          <w:lang w:bidi="ar-SA"/>
        </w:rPr>
      </w:pPr>
      <w:r w:rsidRPr="00C41158">
        <w:rPr>
          <w:rFonts w:asciiTheme="majorBidi" w:eastAsiaTheme="minorHAnsi" w:hAnsiTheme="majorBidi" w:cs="B Nazanin"/>
          <w:sz w:val="24"/>
          <w:szCs w:val="24"/>
          <w:rtl/>
          <w:lang w:bidi="ar-SA"/>
        </w:rPr>
        <w:t>انواع گاز پک</w:t>
      </w:r>
    </w:p>
    <w:p w14:paraId="78786C82" w14:textId="77777777" w:rsidR="00FB37AD" w:rsidRPr="00C41158" w:rsidRDefault="00FB37AD" w:rsidP="00C41158">
      <w:pPr>
        <w:pStyle w:val="NormalWeb"/>
        <w:bidi/>
        <w:spacing w:before="0" w:beforeAutospacing="0" w:after="0" w:afterAutospacing="0"/>
        <w:jc w:val="lowKashida"/>
        <w:rPr>
          <w:rFonts w:asciiTheme="majorBidi" w:eastAsiaTheme="minorHAnsi" w:hAnsiTheme="majorBidi" w:cs="B Nazanin"/>
        </w:rPr>
      </w:pPr>
      <w:r w:rsidRPr="00C41158">
        <w:rPr>
          <w:rFonts w:asciiTheme="majorBidi" w:eastAsiaTheme="minorHAnsi" w:hAnsiTheme="majorBidi" w:cs="B Nazanin"/>
          <w:rtl/>
        </w:rPr>
        <w:t>گاز پک نوع</w:t>
      </w:r>
      <w:r w:rsidRPr="00C41158">
        <w:rPr>
          <w:rFonts w:asciiTheme="majorBidi" w:eastAsiaTheme="minorHAnsi" w:hAnsiTheme="majorBidi" w:cs="B Nazanin"/>
        </w:rPr>
        <w:t xml:space="preserve">A </w:t>
      </w:r>
      <w:r w:rsidRPr="00C41158">
        <w:rPr>
          <w:rFonts w:asciiTheme="majorBidi" w:eastAsiaTheme="minorHAnsi" w:hAnsiTheme="majorBidi" w:cs="B Nazanin" w:hint="cs"/>
          <w:rtl/>
        </w:rPr>
        <w:t xml:space="preserve">: </w:t>
      </w:r>
      <w:r w:rsidRPr="00C41158">
        <w:rPr>
          <w:rFonts w:asciiTheme="majorBidi" w:eastAsiaTheme="minorHAnsi" w:hAnsiTheme="majorBidi" w:cs="B Nazanin"/>
          <w:rtl/>
        </w:rPr>
        <w:t>جهت استفاده در جار بی‌هوازی برای باکتری‌هایی با اتمسفر بی‌هوازی مطلق</w:t>
      </w:r>
      <w:r w:rsidRPr="00C41158">
        <w:rPr>
          <w:rFonts w:asciiTheme="majorBidi" w:eastAsiaTheme="minorHAnsi" w:hAnsiTheme="majorBidi" w:cs="B Nazanin" w:hint="cs"/>
          <w:rtl/>
        </w:rPr>
        <w:t>.</w:t>
      </w:r>
      <w:r w:rsidRPr="00C41158">
        <w:rPr>
          <w:rFonts w:asciiTheme="majorBidi" w:eastAsiaTheme="minorHAnsi" w:hAnsiTheme="majorBidi" w:cs="B Nazanin" w:hint="cs"/>
          <w:rtl/>
          <w:lang w:bidi="fa-IR"/>
        </w:rPr>
        <w:t xml:space="preserve"> </w:t>
      </w:r>
      <w:r w:rsidRPr="00C41158">
        <w:rPr>
          <w:rFonts w:asciiTheme="majorBidi" w:eastAsiaTheme="minorHAnsi" w:hAnsiTheme="majorBidi" w:cs="B Nazanin"/>
        </w:rPr>
        <w:br/>
      </w:r>
      <w:r w:rsidRPr="00C41158">
        <w:rPr>
          <w:rFonts w:asciiTheme="majorBidi" w:eastAsiaTheme="minorHAnsi" w:hAnsiTheme="majorBidi" w:cs="B Nazanin"/>
          <w:rtl/>
        </w:rPr>
        <w:t>گاز پک نوع</w:t>
      </w:r>
      <w:r w:rsidRPr="00C41158">
        <w:rPr>
          <w:rFonts w:asciiTheme="majorBidi" w:eastAsiaTheme="minorHAnsi" w:hAnsiTheme="majorBidi" w:cs="B Nazanin"/>
        </w:rPr>
        <w:t xml:space="preserve">C </w:t>
      </w:r>
      <w:r w:rsidRPr="00C41158">
        <w:rPr>
          <w:rFonts w:asciiTheme="majorBidi" w:eastAsiaTheme="minorHAnsi" w:hAnsiTheme="majorBidi" w:cs="B Nazanin" w:hint="cs"/>
          <w:rtl/>
        </w:rPr>
        <w:t xml:space="preserve">: </w:t>
      </w:r>
      <w:r w:rsidRPr="00C41158">
        <w:rPr>
          <w:rFonts w:asciiTheme="majorBidi" w:eastAsiaTheme="minorHAnsi" w:hAnsiTheme="majorBidi" w:cs="B Nazanin"/>
          <w:rtl/>
        </w:rPr>
        <w:t>جهت استفاده در جار بی‌هوازی برای باکتری‌های میکرو</w:t>
      </w:r>
      <w:r w:rsidRPr="00C41158">
        <w:rPr>
          <w:rFonts w:asciiTheme="majorBidi" w:eastAsiaTheme="minorHAnsi" w:hAnsiTheme="majorBidi" w:cs="B Nazanin" w:hint="cs"/>
          <w:rtl/>
        </w:rPr>
        <w:t>آئ</w:t>
      </w:r>
      <w:r w:rsidRPr="00C41158">
        <w:rPr>
          <w:rFonts w:asciiTheme="majorBidi" w:eastAsiaTheme="minorHAnsi" w:hAnsiTheme="majorBidi" w:cs="B Nazanin"/>
          <w:rtl/>
        </w:rPr>
        <w:t>روفیلیک و کپنوفیلیک که به میزان کمی اکسیژن برای رشد نیازمند هستند (قابلیت تحمل ۳</w:t>
      </w:r>
      <w:r w:rsidRPr="00C41158">
        <w:rPr>
          <w:rFonts w:asciiTheme="majorBidi" w:eastAsiaTheme="minorHAnsi" w:hAnsiTheme="majorBidi" w:cs="B Nazanin" w:hint="cs"/>
          <w:rtl/>
        </w:rPr>
        <w:t xml:space="preserve">% </w:t>
      </w:r>
      <w:r w:rsidRPr="00C41158">
        <w:rPr>
          <w:rFonts w:asciiTheme="majorBidi" w:eastAsiaTheme="minorHAnsi" w:hAnsiTheme="majorBidi" w:cs="B Nazanin"/>
          <w:rtl/>
        </w:rPr>
        <w:t>تا ۱۰% اکسیژن</w:t>
      </w:r>
      <w:r w:rsidRPr="00C41158">
        <w:rPr>
          <w:rFonts w:asciiTheme="majorBidi" w:eastAsiaTheme="minorHAnsi" w:hAnsiTheme="majorBidi" w:cs="B Nazanin" w:hint="cs"/>
          <w:rtl/>
        </w:rPr>
        <w:t>).</w:t>
      </w:r>
    </w:p>
    <w:p w14:paraId="3EE7AB37" w14:textId="77777777" w:rsidR="00FB37AD" w:rsidRPr="00C41158" w:rsidRDefault="00FB37AD" w:rsidP="00C41158">
      <w:pPr>
        <w:pStyle w:val="NormalWeb"/>
        <w:bidi/>
        <w:spacing w:before="0" w:beforeAutospacing="0" w:after="0" w:afterAutospacing="0"/>
        <w:jc w:val="lowKashida"/>
        <w:rPr>
          <w:rFonts w:asciiTheme="majorBidi" w:eastAsiaTheme="minorHAnsi" w:hAnsiTheme="majorBidi" w:cs="B Nazanin"/>
          <w:lang w:bidi="fa-IR"/>
        </w:rPr>
      </w:pPr>
      <w:r w:rsidRPr="00C41158">
        <w:rPr>
          <w:rFonts w:asciiTheme="majorBidi" w:eastAsiaTheme="minorHAnsi" w:hAnsiTheme="majorBidi" w:cs="B Nazanin"/>
          <w:b/>
          <w:bCs/>
          <w:rtl/>
        </w:rPr>
        <w:t>جار</w:t>
      </w:r>
      <w:r w:rsidRPr="00C41158">
        <w:rPr>
          <w:rFonts w:asciiTheme="majorBidi" w:eastAsiaTheme="minorHAnsi" w:hAnsiTheme="majorBidi" w:cs="B Nazanin" w:hint="cs"/>
          <w:b/>
          <w:bCs/>
          <w:rtl/>
        </w:rPr>
        <w:t xml:space="preserve"> (ظرف)</w:t>
      </w:r>
      <w:r w:rsidRPr="00C41158">
        <w:rPr>
          <w:rFonts w:asciiTheme="majorBidi" w:eastAsiaTheme="minorHAnsi" w:hAnsiTheme="majorBidi" w:cs="B Nazanin"/>
          <w:b/>
          <w:bCs/>
          <w:rtl/>
        </w:rPr>
        <w:t xml:space="preserve"> بی هوازی:</w:t>
      </w:r>
      <w:r w:rsidRPr="00C41158">
        <w:rPr>
          <w:rFonts w:asciiTheme="majorBidi" w:eastAsiaTheme="minorHAnsi" w:hAnsiTheme="majorBidi" w:cs="B Nazanin"/>
          <w:rtl/>
        </w:rPr>
        <w:t xml:space="preserve"> ظرف پلاستیکی، فلزی یا شیشه ای می باشد که هوای موجود در آن توسط سیستم های مختلف تخلیه شده و</w:t>
      </w:r>
      <w:r w:rsidRPr="00C41158">
        <w:rPr>
          <w:rFonts w:asciiTheme="majorBidi" w:eastAsiaTheme="minorHAnsi" w:hAnsiTheme="majorBidi" w:cs="B Nazanin" w:hint="cs"/>
          <w:rtl/>
        </w:rPr>
        <w:t xml:space="preserve"> گاهی بسته به باکتری هدف</w:t>
      </w:r>
      <w:r w:rsidRPr="00C41158">
        <w:rPr>
          <w:rFonts w:asciiTheme="majorBidi" w:eastAsiaTheme="minorHAnsi" w:hAnsiTheme="majorBidi" w:cs="B Nazanin"/>
        </w:rPr>
        <w:t xml:space="preserve"> CO2 </w:t>
      </w:r>
      <w:r w:rsidRPr="00C41158">
        <w:rPr>
          <w:rFonts w:asciiTheme="majorBidi" w:eastAsiaTheme="minorHAnsi" w:hAnsiTheme="majorBidi" w:cs="B Nazanin"/>
          <w:rtl/>
        </w:rPr>
        <w:t>مورد نیاز</w:t>
      </w:r>
      <w:r w:rsidRPr="00C41158">
        <w:rPr>
          <w:rFonts w:asciiTheme="majorBidi" w:eastAsiaTheme="minorHAnsi" w:hAnsiTheme="majorBidi" w:cs="B Nazanin" w:hint="cs"/>
          <w:rtl/>
        </w:rPr>
        <w:t xml:space="preserve"> (باکتری های کاپنوتروف) </w:t>
      </w:r>
      <w:r w:rsidRPr="00C41158">
        <w:rPr>
          <w:rFonts w:asciiTheme="majorBidi" w:eastAsiaTheme="minorHAnsi" w:hAnsiTheme="majorBidi" w:cs="B Nazanin"/>
          <w:rtl/>
        </w:rPr>
        <w:t xml:space="preserve"> نیز تأمین می شود</w:t>
      </w:r>
      <w:r w:rsidRPr="00C41158">
        <w:rPr>
          <w:rFonts w:asciiTheme="majorBidi" w:eastAsiaTheme="minorHAnsi" w:hAnsiTheme="majorBidi" w:cs="B Nazanin" w:hint="cs"/>
          <w:rtl/>
        </w:rPr>
        <w:t xml:space="preserve">. </w:t>
      </w:r>
      <w:r w:rsidRPr="00C41158">
        <w:rPr>
          <w:rFonts w:asciiTheme="majorBidi" w:hAnsiTheme="majorBidi" w:cs="B Nazanin"/>
          <w:rtl/>
        </w:rPr>
        <w:t>جنس بدنه جار بی هوازی از شیشه ، فلز یا پلاستیک است و دارای یک درب می باشد که با قفل شدن به بدنه از نفوذ هوا به داخل جلوگیری می کند. در این محفظه ها به روش های گوناگون اکسیژن موجود خارج شده و با کربن دی اکسید</w:t>
      </w:r>
      <w:r w:rsidRPr="00C41158">
        <w:rPr>
          <w:rFonts w:asciiTheme="majorBidi" w:hAnsiTheme="majorBidi" w:cs="B Nazanin"/>
        </w:rPr>
        <w:t xml:space="preserve">(CO2) </w:t>
      </w:r>
      <w:r w:rsidRPr="00C41158">
        <w:rPr>
          <w:rFonts w:asciiTheme="majorBidi" w:hAnsiTheme="majorBidi" w:cs="B Nazanin" w:hint="cs"/>
          <w:rtl/>
        </w:rPr>
        <w:t xml:space="preserve"> </w:t>
      </w:r>
      <w:r w:rsidRPr="00C41158">
        <w:rPr>
          <w:rFonts w:asciiTheme="majorBidi" w:hAnsiTheme="majorBidi" w:cs="B Nazanin"/>
          <w:rtl/>
        </w:rPr>
        <w:t>و هیدروژن</w:t>
      </w:r>
      <w:r w:rsidRPr="00C41158">
        <w:rPr>
          <w:rFonts w:asciiTheme="majorBidi" w:hAnsiTheme="majorBidi" w:cs="B Nazanin"/>
        </w:rPr>
        <w:t xml:space="preserve"> (H2) </w:t>
      </w:r>
      <w:r w:rsidRPr="00C41158">
        <w:rPr>
          <w:rFonts w:asciiTheme="majorBidi" w:hAnsiTheme="majorBidi" w:cs="B Nazanin"/>
          <w:rtl/>
        </w:rPr>
        <w:t>و در مواردی نیتروژن</w:t>
      </w:r>
      <w:r w:rsidRPr="00C41158">
        <w:rPr>
          <w:rFonts w:asciiTheme="majorBidi" w:hAnsiTheme="majorBidi" w:cs="B Nazanin"/>
        </w:rPr>
        <w:t xml:space="preserve"> (N2) </w:t>
      </w:r>
      <w:r w:rsidRPr="00C41158">
        <w:rPr>
          <w:rFonts w:asciiTheme="majorBidi" w:hAnsiTheme="majorBidi" w:cs="B Nazanin"/>
          <w:rtl/>
        </w:rPr>
        <w:t>جایگزین می شود تا شرایط برای رشد باکتری های مورد نظر فراهم شود</w:t>
      </w:r>
      <w:r w:rsidRPr="00C41158">
        <w:rPr>
          <w:rFonts w:asciiTheme="majorBidi" w:hAnsiTheme="majorBidi" w:cs="B Nazanin"/>
        </w:rPr>
        <w:t>.</w:t>
      </w:r>
      <w:r w:rsidRPr="00C41158">
        <w:rPr>
          <w:rFonts w:asciiTheme="majorBidi" w:eastAsiaTheme="minorHAnsi" w:hAnsiTheme="majorBidi" w:cs="B Nazanin" w:hint="cs"/>
          <w:rtl/>
          <w:lang w:bidi="fa-IR"/>
        </w:rPr>
        <w:t xml:space="preserve"> </w:t>
      </w:r>
    </w:p>
    <w:p w14:paraId="58A03DB6" w14:textId="77777777" w:rsidR="00FB37AD" w:rsidRPr="00C41158" w:rsidRDefault="00FB37AD" w:rsidP="00C41158">
      <w:pPr>
        <w:widowControl w:val="0"/>
        <w:tabs>
          <w:tab w:val="right" w:pos="1287"/>
        </w:tabs>
        <w:autoSpaceDE w:val="0"/>
        <w:autoSpaceDN w:val="0"/>
        <w:bidi/>
        <w:adjustRightInd w:val="0"/>
        <w:spacing w:after="0" w:line="240" w:lineRule="auto"/>
        <w:jc w:val="lowKashida"/>
        <w:rPr>
          <w:rFonts w:asciiTheme="majorBidi" w:hAnsiTheme="majorBidi" w:cs="B Nazanin"/>
          <w:b/>
          <w:bCs/>
          <w:sz w:val="24"/>
          <w:szCs w:val="24"/>
          <w:rtl/>
        </w:rPr>
      </w:pPr>
    </w:p>
    <w:p w14:paraId="166C5C11" w14:textId="77777777" w:rsidR="00FB37AD" w:rsidRPr="00C41158" w:rsidRDefault="00FB37AD" w:rsidP="00C41158">
      <w:pPr>
        <w:widowControl w:val="0"/>
        <w:tabs>
          <w:tab w:val="right" w:pos="1287"/>
        </w:tabs>
        <w:autoSpaceDE w:val="0"/>
        <w:autoSpaceDN w:val="0"/>
        <w:bidi/>
        <w:adjustRightInd w:val="0"/>
        <w:spacing w:after="0" w:line="240" w:lineRule="auto"/>
        <w:jc w:val="lowKashida"/>
        <w:rPr>
          <w:rFonts w:asciiTheme="majorBidi" w:hAnsiTheme="majorBidi" w:cs="B Nazanin"/>
          <w:sz w:val="24"/>
          <w:szCs w:val="24"/>
          <w:rtl/>
        </w:rPr>
      </w:pPr>
      <w:r w:rsidRPr="00C41158">
        <w:rPr>
          <w:rFonts w:asciiTheme="majorBidi" w:hAnsiTheme="majorBidi" w:cs="B Nazanin"/>
          <w:b/>
          <w:bCs/>
          <w:sz w:val="24"/>
          <w:szCs w:val="24"/>
          <w:rtl/>
        </w:rPr>
        <w:t>جار شمعی</w:t>
      </w:r>
      <w:r w:rsidRPr="00C41158">
        <w:rPr>
          <w:rFonts w:asciiTheme="majorBidi" w:hAnsiTheme="majorBidi" w:cs="B Nazanin"/>
          <w:sz w:val="24"/>
          <w:szCs w:val="24"/>
          <w:rtl/>
        </w:rPr>
        <w:t xml:space="preserve"> </w:t>
      </w:r>
      <w:r w:rsidRPr="00C41158">
        <w:rPr>
          <w:rFonts w:asciiTheme="majorBidi" w:hAnsiTheme="majorBidi" w:cs="B Nazanin"/>
          <w:sz w:val="24"/>
          <w:szCs w:val="24"/>
        </w:rPr>
        <w:t>(</w:t>
      </w:r>
      <w:r w:rsidRPr="00C41158">
        <w:rPr>
          <w:rFonts w:asciiTheme="majorBidi" w:hAnsiTheme="majorBidi" w:cs="B Nazanin"/>
          <w:sz w:val="20"/>
          <w:szCs w:val="20"/>
        </w:rPr>
        <w:t>candle jar</w:t>
      </w:r>
      <w:r w:rsidRPr="00C41158">
        <w:rPr>
          <w:rFonts w:asciiTheme="majorBidi" w:hAnsiTheme="majorBidi" w:cs="B Nazanin"/>
          <w:sz w:val="24"/>
          <w:szCs w:val="24"/>
        </w:rPr>
        <w:t>)</w:t>
      </w:r>
      <w:r w:rsidRPr="00C41158">
        <w:rPr>
          <w:rFonts w:asciiTheme="majorBidi" w:hAnsiTheme="majorBidi" w:cs="B Nazanin" w:hint="cs"/>
          <w:sz w:val="24"/>
          <w:szCs w:val="24"/>
          <w:rtl/>
        </w:rPr>
        <w:t xml:space="preserve">: </w:t>
      </w:r>
      <w:r w:rsidRPr="00C41158">
        <w:rPr>
          <w:rFonts w:asciiTheme="majorBidi" w:hAnsiTheme="majorBidi" w:cs="B Nazanin"/>
          <w:sz w:val="24"/>
          <w:szCs w:val="24"/>
          <w:rtl/>
        </w:rPr>
        <w:t>در این روش بعد از قرار دادن پلیت ها درون جار بی هوازی یک</w:t>
      </w:r>
      <w:r w:rsidRPr="00C41158">
        <w:rPr>
          <w:rFonts w:asciiTheme="majorBidi" w:hAnsiTheme="majorBidi" w:cs="B Nazanin" w:hint="cs"/>
          <w:sz w:val="24"/>
          <w:szCs w:val="24"/>
          <w:rtl/>
        </w:rPr>
        <w:t xml:space="preserve"> یا دو</w:t>
      </w:r>
      <w:r w:rsidRPr="00C41158">
        <w:rPr>
          <w:rFonts w:asciiTheme="majorBidi" w:hAnsiTheme="majorBidi" w:cs="B Nazanin"/>
          <w:sz w:val="24"/>
          <w:szCs w:val="24"/>
          <w:rtl/>
        </w:rPr>
        <w:t xml:space="preserve"> شمع</w:t>
      </w:r>
      <w:r w:rsidRPr="00C41158">
        <w:rPr>
          <w:rFonts w:asciiTheme="majorBidi" w:hAnsiTheme="majorBidi" w:cs="B Nazanin" w:hint="cs"/>
          <w:sz w:val="24"/>
          <w:szCs w:val="24"/>
          <w:rtl/>
        </w:rPr>
        <w:t xml:space="preserve"> بی رنگ کوچک</w:t>
      </w:r>
      <w:r w:rsidRPr="00C41158">
        <w:rPr>
          <w:rFonts w:asciiTheme="majorBidi" w:hAnsiTheme="majorBidi" w:cs="B Nazanin"/>
          <w:sz w:val="24"/>
          <w:szCs w:val="24"/>
          <w:rtl/>
        </w:rPr>
        <w:t xml:space="preserve"> روشن را درون آن قرار داده و درب جار را می بندند. پس از گذشت چند دقیقه شعله شمع </w:t>
      </w:r>
      <w:r w:rsidRPr="00C41158">
        <w:rPr>
          <w:rFonts w:asciiTheme="majorBidi" w:hAnsiTheme="majorBidi" w:cs="B Nazanin" w:hint="cs"/>
          <w:sz w:val="24"/>
          <w:szCs w:val="24"/>
          <w:rtl/>
        </w:rPr>
        <w:t>اکثر</w:t>
      </w:r>
      <w:r w:rsidRPr="00C41158">
        <w:rPr>
          <w:rFonts w:asciiTheme="majorBidi" w:hAnsiTheme="majorBidi" w:cs="B Nazanin"/>
          <w:sz w:val="24"/>
          <w:szCs w:val="24"/>
          <w:rtl/>
        </w:rPr>
        <w:t xml:space="preserve"> اکسیژن موجود در فضای ظرف را مصرف کرده</w:t>
      </w:r>
      <w:r w:rsidRPr="00C41158">
        <w:rPr>
          <w:rFonts w:ascii="Calibri" w:hAnsi="Calibri" w:cs="Calibri" w:hint="cs"/>
          <w:sz w:val="24"/>
          <w:szCs w:val="24"/>
          <w:rtl/>
        </w:rPr>
        <w:t> </w:t>
      </w:r>
      <w:r w:rsidRPr="00C41158">
        <w:rPr>
          <w:rFonts w:asciiTheme="majorBidi" w:hAnsiTheme="majorBidi" w:cs="B Nazanin" w:hint="cs"/>
          <w:sz w:val="24"/>
          <w:szCs w:val="24"/>
          <w:rtl/>
        </w:rPr>
        <w:t>و</w:t>
      </w:r>
      <w:r w:rsidRPr="00C41158">
        <w:rPr>
          <w:rFonts w:asciiTheme="majorBidi" w:hAnsiTheme="majorBidi" w:cs="B Nazanin"/>
          <w:sz w:val="24"/>
          <w:szCs w:val="24"/>
          <w:rtl/>
        </w:rPr>
        <w:t xml:space="preserve"> </w:t>
      </w:r>
      <w:r w:rsidRPr="00C41158">
        <w:rPr>
          <w:rFonts w:asciiTheme="majorBidi" w:hAnsiTheme="majorBidi" w:cs="B Nazanin" w:hint="cs"/>
          <w:sz w:val="24"/>
          <w:szCs w:val="24"/>
          <w:rtl/>
        </w:rPr>
        <w:t>مقداری</w:t>
      </w:r>
      <w:r w:rsidRPr="00C41158">
        <w:rPr>
          <w:rFonts w:asciiTheme="majorBidi" w:hAnsiTheme="majorBidi" w:cs="B Nazanin"/>
          <w:sz w:val="24"/>
          <w:szCs w:val="24"/>
          <w:rtl/>
        </w:rPr>
        <w:t xml:space="preserve"> </w:t>
      </w:r>
      <w:r w:rsidRPr="00C41158">
        <w:rPr>
          <w:rFonts w:asciiTheme="majorBidi" w:hAnsiTheme="majorBidi" w:cs="B Nazanin" w:hint="cs"/>
          <w:sz w:val="24"/>
          <w:szCs w:val="24"/>
          <w:rtl/>
        </w:rPr>
        <w:t>دی</w:t>
      </w:r>
      <w:r w:rsidRPr="00C41158">
        <w:rPr>
          <w:rFonts w:asciiTheme="majorBidi" w:hAnsiTheme="majorBidi" w:cs="B Nazanin"/>
          <w:sz w:val="24"/>
          <w:szCs w:val="24"/>
          <w:rtl/>
        </w:rPr>
        <w:t xml:space="preserve"> </w:t>
      </w:r>
      <w:r w:rsidRPr="00C41158">
        <w:rPr>
          <w:rFonts w:asciiTheme="majorBidi" w:hAnsiTheme="majorBidi" w:cs="B Nazanin" w:hint="cs"/>
          <w:sz w:val="24"/>
          <w:szCs w:val="24"/>
          <w:rtl/>
        </w:rPr>
        <w:t>اکسید</w:t>
      </w:r>
      <w:r w:rsidRPr="00C41158">
        <w:rPr>
          <w:rFonts w:asciiTheme="majorBidi" w:hAnsiTheme="majorBidi" w:cs="B Nazanin"/>
          <w:sz w:val="24"/>
          <w:szCs w:val="24"/>
          <w:rtl/>
        </w:rPr>
        <w:t xml:space="preserve"> </w:t>
      </w:r>
      <w:r w:rsidRPr="00C41158">
        <w:rPr>
          <w:rFonts w:asciiTheme="majorBidi" w:hAnsiTheme="majorBidi" w:cs="B Nazanin" w:hint="cs"/>
          <w:sz w:val="24"/>
          <w:szCs w:val="24"/>
          <w:rtl/>
        </w:rPr>
        <w:t>کربن</w:t>
      </w:r>
      <w:r w:rsidRPr="00C41158">
        <w:rPr>
          <w:rFonts w:asciiTheme="majorBidi" w:hAnsiTheme="majorBidi" w:cs="B Nazanin"/>
          <w:sz w:val="24"/>
          <w:szCs w:val="24"/>
          <w:rtl/>
        </w:rPr>
        <w:t xml:space="preserve"> </w:t>
      </w:r>
      <w:r w:rsidRPr="00C41158">
        <w:rPr>
          <w:rFonts w:asciiTheme="majorBidi" w:hAnsiTheme="majorBidi" w:cs="B Nazanin" w:hint="cs"/>
          <w:sz w:val="24"/>
          <w:szCs w:val="24"/>
          <w:rtl/>
        </w:rPr>
        <w:t>تولید</w:t>
      </w:r>
      <w:r w:rsidRPr="00C41158">
        <w:rPr>
          <w:rFonts w:asciiTheme="majorBidi" w:hAnsiTheme="majorBidi" w:cs="B Nazanin"/>
          <w:sz w:val="24"/>
          <w:szCs w:val="24"/>
          <w:rtl/>
        </w:rPr>
        <w:t xml:space="preserve"> </w:t>
      </w:r>
      <w:r w:rsidRPr="00C41158">
        <w:rPr>
          <w:rFonts w:asciiTheme="majorBidi" w:hAnsiTheme="majorBidi" w:cs="B Nazanin" w:hint="cs"/>
          <w:sz w:val="24"/>
          <w:szCs w:val="24"/>
          <w:rtl/>
        </w:rPr>
        <w:t>می</w:t>
      </w:r>
      <w:r w:rsidRPr="00C41158">
        <w:rPr>
          <w:rFonts w:asciiTheme="majorBidi" w:hAnsiTheme="majorBidi" w:cs="B Nazanin"/>
          <w:sz w:val="24"/>
          <w:szCs w:val="24"/>
          <w:rtl/>
        </w:rPr>
        <w:t xml:space="preserve"> </w:t>
      </w:r>
      <w:r w:rsidRPr="00C41158">
        <w:rPr>
          <w:rFonts w:asciiTheme="majorBidi" w:hAnsiTheme="majorBidi" w:cs="B Nazanin" w:hint="cs"/>
          <w:sz w:val="24"/>
          <w:szCs w:val="24"/>
          <w:rtl/>
        </w:rPr>
        <w:t>کند</w:t>
      </w:r>
      <w:r w:rsidRPr="00C41158">
        <w:rPr>
          <w:rFonts w:asciiTheme="majorBidi" w:hAnsiTheme="majorBidi" w:cs="B Nazanin"/>
          <w:sz w:val="24"/>
          <w:szCs w:val="24"/>
          <w:rtl/>
        </w:rPr>
        <w:t xml:space="preserve">. </w:t>
      </w:r>
      <w:r w:rsidRPr="00C41158">
        <w:rPr>
          <w:rFonts w:asciiTheme="majorBidi" w:hAnsiTheme="majorBidi" w:cs="B Nazanin" w:hint="cs"/>
          <w:sz w:val="24"/>
          <w:szCs w:val="24"/>
          <w:rtl/>
        </w:rPr>
        <w:t>مقدار</w:t>
      </w:r>
      <w:r w:rsidRPr="00C41158">
        <w:rPr>
          <w:rFonts w:asciiTheme="majorBidi" w:hAnsiTheme="majorBidi" w:cs="B Nazanin"/>
          <w:sz w:val="24"/>
          <w:szCs w:val="24"/>
          <w:rtl/>
        </w:rPr>
        <w:t xml:space="preserve"> </w:t>
      </w:r>
      <w:r w:rsidRPr="00C41158">
        <w:rPr>
          <w:rFonts w:asciiTheme="majorBidi" w:hAnsiTheme="majorBidi" w:cs="B Nazanin" w:hint="cs"/>
          <w:sz w:val="24"/>
          <w:szCs w:val="24"/>
          <w:rtl/>
        </w:rPr>
        <w:t>دی</w:t>
      </w:r>
      <w:r w:rsidRPr="00C41158">
        <w:rPr>
          <w:rFonts w:asciiTheme="majorBidi" w:hAnsiTheme="majorBidi" w:cs="B Nazanin"/>
          <w:sz w:val="24"/>
          <w:szCs w:val="24"/>
          <w:rtl/>
        </w:rPr>
        <w:t xml:space="preserve"> </w:t>
      </w:r>
      <w:r w:rsidRPr="00C41158">
        <w:rPr>
          <w:rFonts w:asciiTheme="majorBidi" w:hAnsiTheme="majorBidi" w:cs="B Nazanin" w:hint="cs"/>
          <w:sz w:val="24"/>
          <w:szCs w:val="24"/>
          <w:rtl/>
        </w:rPr>
        <w:t>اکسید</w:t>
      </w:r>
      <w:r w:rsidRPr="00C41158">
        <w:rPr>
          <w:rFonts w:asciiTheme="majorBidi" w:hAnsiTheme="majorBidi" w:cs="B Nazanin"/>
          <w:sz w:val="24"/>
          <w:szCs w:val="24"/>
          <w:rtl/>
        </w:rPr>
        <w:t xml:space="preserve"> </w:t>
      </w:r>
      <w:r w:rsidRPr="00C41158">
        <w:rPr>
          <w:rFonts w:asciiTheme="majorBidi" w:hAnsiTheme="majorBidi" w:cs="B Nazanin" w:hint="cs"/>
          <w:sz w:val="24"/>
          <w:szCs w:val="24"/>
          <w:rtl/>
        </w:rPr>
        <w:t>کربن</w:t>
      </w:r>
      <w:r w:rsidRPr="00C41158">
        <w:rPr>
          <w:rFonts w:asciiTheme="majorBidi" w:hAnsiTheme="majorBidi" w:cs="B Nazanin"/>
          <w:sz w:val="24"/>
          <w:szCs w:val="24"/>
          <w:rtl/>
        </w:rPr>
        <w:t xml:space="preserve"> </w:t>
      </w:r>
      <w:r w:rsidRPr="00C41158">
        <w:rPr>
          <w:rFonts w:asciiTheme="majorBidi" w:hAnsiTheme="majorBidi" w:cs="B Nazanin" w:hint="cs"/>
          <w:sz w:val="24"/>
          <w:szCs w:val="24"/>
          <w:rtl/>
        </w:rPr>
        <w:t>تولید</w:t>
      </w:r>
      <w:r w:rsidRPr="00C41158">
        <w:rPr>
          <w:rFonts w:asciiTheme="majorBidi" w:hAnsiTheme="majorBidi" w:cs="B Nazanin"/>
          <w:sz w:val="24"/>
          <w:szCs w:val="24"/>
          <w:rtl/>
        </w:rPr>
        <w:t xml:space="preserve"> </w:t>
      </w:r>
      <w:r w:rsidRPr="00C41158">
        <w:rPr>
          <w:rFonts w:asciiTheme="majorBidi" w:hAnsiTheme="majorBidi" w:cs="B Nazanin" w:hint="cs"/>
          <w:sz w:val="24"/>
          <w:szCs w:val="24"/>
          <w:rtl/>
        </w:rPr>
        <w:t>شده</w:t>
      </w:r>
      <w:r w:rsidRPr="00C41158">
        <w:rPr>
          <w:rFonts w:asciiTheme="majorBidi" w:hAnsiTheme="majorBidi" w:cs="B Nazanin"/>
          <w:sz w:val="24"/>
          <w:szCs w:val="24"/>
          <w:rtl/>
        </w:rPr>
        <w:t xml:space="preserve"> </w:t>
      </w:r>
      <w:r w:rsidRPr="00C41158">
        <w:rPr>
          <w:rFonts w:asciiTheme="majorBidi" w:hAnsiTheme="majorBidi" w:cs="B Nazanin" w:hint="cs"/>
          <w:sz w:val="24"/>
          <w:szCs w:val="24"/>
          <w:rtl/>
        </w:rPr>
        <w:t>با</w:t>
      </w:r>
      <w:r w:rsidRPr="00C41158">
        <w:rPr>
          <w:rFonts w:asciiTheme="majorBidi" w:hAnsiTheme="majorBidi" w:cs="B Nazanin"/>
          <w:sz w:val="24"/>
          <w:szCs w:val="24"/>
          <w:rtl/>
        </w:rPr>
        <w:t xml:space="preserve"> </w:t>
      </w:r>
      <w:r w:rsidRPr="00C41158">
        <w:rPr>
          <w:rFonts w:asciiTheme="majorBidi" w:hAnsiTheme="majorBidi" w:cs="B Nazanin" w:hint="cs"/>
          <w:sz w:val="24"/>
          <w:szCs w:val="24"/>
          <w:rtl/>
        </w:rPr>
        <w:t>این</w:t>
      </w:r>
      <w:r w:rsidRPr="00C41158">
        <w:rPr>
          <w:rFonts w:asciiTheme="majorBidi" w:hAnsiTheme="majorBidi" w:cs="B Nazanin"/>
          <w:sz w:val="24"/>
          <w:szCs w:val="24"/>
          <w:rtl/>
        </w:rPr>
        <w:t xml:space="preserve"> </w:t>
      </w:r>
      <w:r w:rsidRPr="00C41158">
        <w:rPr>
          <w:rFonts w:asciiTheme="majorBidi" w:hAnsiTheme="majorBidi" w:cs="B Nazanin" w:hint="cs"/>
          <w:sz w:val="24"/>
          <w:szCs w:val="24"/>
          <w:rtl/>
        </w:rPr>
        <w:t>روش</w:t>
      </w:r>
      <w:r w:rsidRPr="00C41158">
        <w:rPr>
          <w:rFonts w:asciiTheme="majorBidi" w:hAnsiTheme="majorBidi" w:cs="B Nazanin"/>
          <w:sz w:val="24"/>
          <w:szCs w:val="24"/>
          <w:rtl/>
        </w:rPr>
        <w:t xml:space="preserve"> </w:t>
      </w:r>
      <w:r w:rsidRPr="00C41158">
        <w:rPr>
          <w:rFonts w:asciiTheme="majorBidi" w:hAnsiTheme="majorBidi" w:cs="B Nazanin" w:hint="cs"/>
          <w:sz w:val="24"/>
          <w:szCs w:val="24"/>
          <w:rtl/>
        </w:rPr>
        <w:t>برای</w:t>
      </w:r>
      <w:r w:rsidRPr="00C41158">
        <w:rPr>
          <w:rFonts w:asciiTheme="majorBidi" w:hAnsiTheme="majorBidi" w:cs="B Nazanin"/>
          <w:sz w:val="24"/>
          <w:szCs w:val="24"/>
          <w:rtl/>
        </w:rPr>
        <w:t xml:space="preserve"> </w:t>
      </w:r>
      <w:r w:rsidRPr="00C41158">
        <w:rPr>
          <w:rFonts w:asciiTheme="majorBidi" w:hAnsiTheme="majorBidi" w:cs="B Nazanin" w:hint="cs"/>
          <w:sz w:val="24"/>
          <w:szCs w:val="24"/>
          <w:rtl/>
        </w:rPr>
        <w:t>باکتری</w:t>
      </w:r>
      <w:r w:rsidRPr="00C41158">
        <w:rPr>
          <w:rFonts w:asciiTheme="majorBidi" w:hAnsiTheme="majorBidi" w:cs="B Nazanin"/>
          <w:sz w:val="24"/>
          <w:szCs w:val="24"/>
          <w:rtl/>
        </w:rPr>
        <w:t xml:space="preserve"> </w:t>
      </w:r>
      <w:r w:rsidRPr="00C41158">
        <w:rPr>
          <w:rFonts w:asciiTheme="majorBidi" w:hAnsiTheme="majorBidi" w:cs="B Nazanin" w:hint="cs"/>
          <w:sz w:val="24"/>
          <w:szCs w:val="24"/>
          <w:rtl/>
        </w:rPr>
        <w:t xml:space="preserve">های </w:t>
      </w:r>
      <w:r w:rsidRPr="00C41158">
        <w:rPr>
          <w:rFonts w:asciiTheme="majorBidi" w:hAnsiTheme="majorBidi" w:cs="B Nazanin"/>
          <w:sz w:val="24"/>
          <w:szCs w:val="24"/>
          <w:rtl/>
        </w:rPr>
        <w:t xml:space="preserve"> میکروآئروفیل و باکتری هایی که برای رشد نیاز به دی اکسید کربن کمی دارند</w:t>
      </w:r>
      <w:r w:rsidRPr="00C41158">
        <w:rPr>
          <w:rFonts w:asciiTheme="majorBidi" w:hAnsiTheme="majorBidi" w:cs="B Nazanin"/>
          <w:sz w:val="24"/>
          <w:szCs w:val="24"/>
        </w:rPr>
        <w:t xml:space="preserve"> </w:t>
      </w:r>
      <w:r w:rsidRPr="00C41158">
        <w:rPr>
          <w:rFonts w:asciiTheme="majorBidi" w:hAnsiTheme="majorBidi" w:cs="B Nazanin"/>
          <w:sz w:val="24"/>
          <w:szCs w:val="24"/>
          <w:rtl/>
        </w:rPr>
        <w:t>کافی است</w:t>
      </w:r>
      <w:r w:rsidRPr="00C41158">
        <w:rPr>
          <w:rFonts w:asciiTheme="majorBidi" w:hAnsiTheme="majorBidi" w:cs="B Nazanin"/>
          <w:sz w:val="24"/>
          <w:szCs w:val="24"/>
        </w:rPr>
        <w:t>.</w:t>
      </w:r>
    </w:p>
    <w:p w14:paraId="5614AFB2" w14:textId="77777777" w:rsidR="00FB37AD" w:rsidRPr="00C41158" w:rsidRDefault="00FB37AD" w:rsidP="00C41158">
      <w:pPr>
        <w:widowControl w:val="0"/>
        <w:tabs>
          <w:tab w:val="right" w:pos="1287"/>
        </w:tabs>
        <w:autoSpaceDE w:val="0"/>
        <w:autoSpaceDN w:val="0"/>
        <w:bidi/>
        <w:adjustRightInd w:val="0"/>
        <w:spacing w:after="0" w:line="240" w:lineRule="auto"/>
        <w:jc w:val="lowKashida"/>
        <w:rPr>
          <w:rFonts w:asciiTheme="majorBidi" w:hAnsiTheme="majorBidi" w:cs="B Nazanin"/>
          <w:b/>
          <w:bCs/>
          <w:sz w:val="24"/>
          <w:szCs w:val="24"/>
          <w:rtl/>
        </w:rPr>
      </w:pPr>
    </w:p>
    <w:p w14:paraId="72A5305A" w14:textId="77777777" w:rsidR="00FB37AD" w:rsidRPr="00C41158" w:rsidRDefault="00FB37AD" w:rsidP="00C41158">
      <w:pPr>
        <w:widowControl w:val="0"/>
        <w:tabs>
          <w:tab w:val="right" w:pos="1287"/>
        </w:tabs>
        <w:autoSpaceDE w:val="0"/>
        <w:autoSpaceDN w:val="0"/>
        <w:bidi/>
        <w:adjustRightInd w:val="0"/>
        <w:spacing w:after="0" w:line="240" w:lineRule="auto"/>
        <w:jc w:val="lowKashida"/>
        <w:rPr>
          <w:rFonts w:asciiTheme="majorBidi" w:hAnsiTheme="majorBidi" w:cs="B Nazanin"/>
          <w:sz w:val="24"/>
          <w:szCs w:val="24"/>
          <w:rtl/>
        </w:rPr>
      </w:pPr>
      <w:r w:rsidRPr="00C41158">
        <w:rPr>
          <w:rFonts w:asciiTheme="majorBidi" w:hAnsiTheme="majorBidi" w:cs="B Nazanin" w:hint="cs"/>
          <w:b/>
          <w:bCs/>
          <w:sz w:val="24"/>
          <w:szCs w:val="24"/>
          <w:rtl/>
        </w:rPr>
        <w:t xml:space="preserve">سیستم اتومات کشت هوازی: </w:t>
      </w:r>
      <w:r w:rsidRPr="00C41158">
        <w:rPr>
          <w:rFonts w:asciiTheme="majorBidi" w:hAnsiTheme="majorBidi" w:cs="B Nazanin" w:hint="cs"/>
          <w:sz w:val="24"/>
          <w:szCs w:val="24"/>
          <w:rtl/>
        </w:rPr>
        <w:t>از دستگاه ایجاد خلاء و گازهای شرایط بیهوازی استفاده می شود</w:t>
      </w:r>
      <w:r w:rsidRPr="00C41158">
        <w:rPr>
          <w:rFonts w:cs="B Nazanin" w:hint="cs"/>
          <w:sz w:val="24"/>
          <w:szCs w:val="24"/>
          <w:rtl/>
        </w:rPr>
        <w:t xml:space="preserve"> تا توسط آن شرایط بیهوازی مطلق یا میکروآئروفیلیک (بسته به باکتری هدف) با </w:t>
      </w:r>
      <w:r w:rsidRPr="00C41158">
        <w:rPr>
          <w:rFonts w:cs="B Nazanin"/>
          <w:sz w:val="24"/>
          <w:szCs w:val="24"/>
          <w:rtl/>
        </w:rPr>
        <w:t xml:space="preserve">ایجاد </w:t>
      </w:r>
      <w:r w:rsidRPr="00C41158">
        <w:rPr>
          <w:rFonts w:asciiTheme="majorBidi" w:hAnsiTheme="majorBidi" w:cs="B Nazanin" w:hint="cs"/>
          <w:sz w:val="24"/>
          <w:szCs w:val="24"/>
          <w:rtl/>
        </w:rPr>
        <w:t xml:space="preserve">خلاء </w:t>
      </w:r>
      <w:r w:rsidRPr="00C41158">
        <w:rPr>
          <w:rFonts w:cs="B Nazanin"/>
          <w:sz w:val="24"/>
          <w:szCs w:val="24"/>
          <w:rtl/>
        </w:rPr>
        <w:t xml:space="preserve">در جار </w:t>
      </w:r>
      <w:r w:rsidRPr="00C41158">
        <w:rPr>
          <w:rFonts w:cs="B Nazanin" w:hint="cs"/>
          <w:sz w:val="24"/>
          <w:szCs w:val="24"/>
          <w:rtl/>
        </w:rPr>
        <w:t>توسط</w:t>
      </w:r>
      <w:r w:rsidRPr="00C41158">
        <w:rPr>
          <w:rFonts w:cs="B Nazanin"/>
          <w:sz w:val="24"/>
          <w:szCs w:val="24"/>
          <w:rtl/>
        </w:rPr>
        <w:t xml:space="preserve"> پمپ </w:t>
      </w:r>
      <w:r w:rsidRPr="00C41158">
        <w:rPr>
          <w:rFonts w:asciiTheme="majorBidi" w:hAnsiTheme="majorBidi" w:cs="B Nazanin" w:hint="cs"/>
          <w:sz w:val="24"/>
          <w:szCs w:val="24"/>
          <w:rtl/>
        </w:rPr>
        <w:t xml:space="preserve">خلاء </w:t>
      </w:r>
      <w:r w:rsidRPr="00C41158">
        <w:rPr>
          <w:rFonts w:cs="B Nazanin"/>
          <w:sz w:val="24"/>
          <w:szCs w:val="24"/>
          <w:rtl/>
        </w:rPr>
        <w:t xml:space="preserve">یا </w:t>
      </w:r>
      <w:r w:rsidRPr="00C41158">
        <w:rPr>
          <w:rFonts w:cs="B Nazanin"/>
        </w:rPr>
        <w:fldChar w:fldCharType="begin"/>
      </w:r>
      <w:r w:rsidRPr="00C41158">
        <w:rPr>
          <w:rFonts w:cs="B Nazanin"/>
        </w:rPr>
        <w:instrText xml:space="preserve"> HYPERLINK "https://shimiazma.ir/product/%d9%be%d9%85%d9%be-%d8%ae%d9%84%d8%a7/" \t "_blank" </w:instrText>
      </w:r>
      <w:r w:rsidRPr="00C41158">
        <w:rPr>
          <w:rFonts w:cs="B Nazanin"/>
        </w:rPr>
        <w:fldChar w:fldCharType="separate"/>
      </w:r>
      <w:r w:rsidRPr="00C41158">
        <w:rPr>
          <w:rFonts w:cs="B Nazanin"/>
          <w:sz w:val="24"/>
          <w:szCs w:val="24"/>
          <w:rtl/>
        </w:rPr>
        <w:t>پمپ وکیوم</w:t>
      </w:r>
      <w:r w:rsidRPr="00C41158">
        <w:rPr>
          <w:rFonts w:cs="B Nazanin"/>
          <w:sz w:val="24"/>
          <w:szCs w:val="24"/>
        </w:rPr>
        <w:fldChar w:fldCharType="end"/>
      </w:r>
      <w:r w:rsidRPr="00C41158">
        <w:rPr>
          <w:rFonts w:cs="B Nazanin" w:hint="cs"/>
          <w:sz w:val="24"/>
          <w:szCs w:val="24"/>
          <w:rtl/>
        </w:rPr>
        <w:t>، ایجاد شود.</w:t>
      </w:r>
    </w:p>
    <w:p w14:paraId="463CF417" w14:textId="77777777" w:rsidR="00FB37AD" w:rsidRPr="00C41158" w:rsidRDefault="00FB37AD" w:rsidP="00C41158">
      <w:pPr>
        <w:pStyle w:val="NormalWeb"/>
        <w:bidi/>
        <w:spacing w:before="0" w:beforeAutospacing="0" w:after="0" w:afterAutospacing="0"/>
        <w:jc w:val="lowKashida"/>
        <w:rPr>
          <w:rFonts w:asciiTheme="majorBidi" w:eastAsiaTheme="minorHAnsi" w:hAnsiTheme="majorBidi" w:cs="B Nazanin"/>
        </w:rPr>
      </w:pPr>
    </w:p>
    <w:p w14:paraId="2B6CF8E3" w14:textId="77777777" w:rsidR="00FB37AD" w:rsidRPr="00C41158" w:rsidRDefault="00FB37AD" w:rsidP="00C41158">
      <w:pPr>
        <w:bidi/>
        <w:spacing w:after="0"/>
        <w:jc w:val="lowKashida"/>
        <w:rPr>
          <w:rFonts w:asciiTheme="majorBidi" w:hAnsiTheme="majorBidi" w:cs="B Nazanin"/>
          <w:sz w:val="24"/>
          <w:szCs w:val="24"/>
          <w:rtl/>
          <w:lang w:bidi="fa-IR"/>
        </w:rPr>
      </w:pPr>
      <w:r w:rsidRPr="00C41158">
        <w:rPr>
          <w:rFonts w:asciiTheme="majorBidi" w:hAnsiTheme="majorBidi" w:cs="B Nazanin" w:hint="cs"/>
          <w:b/>
          <w:bCs/>
          <w:sz w:val="24"/>
          <w:szCs w:val="24"/>
          <w:rtl/>
        </w:rPr>
        <w:t>(5)</w:t>
      </w:r>
      <w:r w:rsidRPr="00C41158">
        <w:rPr>
          <w:rFonts w:asciiTheme="majorBidi" w:hAnsiTheme="majorBidi" w:cs="B Nazanin" w:hint="cs"/>
          <w:sz w:val="24"/>
          <w:szCs w:val="24"/>
          <w:rtl/>
          <w:lang w:bidi="fa-IR"/>
        </w:rPr>
        <w:t xml:space="preserve"> </w:t>
      </w:r>
      <w:r w:rsidRPr="00C41158">
        <w:rPr>
          <w:rFonts w:asciiTheme="majorBidi" w:eastAsia="B Nazanin" w:hAnsiTheme="majorBidi" w:cs="B Nazanin" w:hint="cs"/>
          <w:b/>
          <w:bCs/>
          <w:sz w:val="24"/>
          <w:szCs w:val="24"/>
          <w:rtl/>
        </w:rPr>
        <w:t xml:space="preserve">شرح </w:t>
      </w:r>
      <w:r w:rsidRPr="00C41158">
        <w:rPr>
          <w:rFonts w:asciiTheme="majorBidi" w:eastAsia="B Nazanin" w:hAnsiTheme="majorBidi" w:cs="B Nazanin"/>
          <w:b/>
          <w:bCs/>
          <w:sz w:val="24"/>
          <w:szCs w:val="24"/>
          <w:rtl/>
        </w:rPr>
        <w:t>دستورالعمل</w:t>
      </w:r>
      <w:r w:rsidRPr="00C41158">
        <w:rPr>
          <w:rFonts w:asciiTheme="majorBidi" w:eastAsia="B Nazanin" w:hAnsiTheme="majorBidi" w:cs="B Nazanin" w:hint="cs"/>
          <w:b/>
          <w:bCs/>
          <w:sz w:val="24"/>
          <w:szCs w:val="24"/>
          <w:rtl/>
        </w:rPr>
        <w:t>:</w:t>
      </w:r>
      <w:r w:rsidRPr="00C41158">
        <w:rPr>
          <w:rFonts w:asciiTheme="majorBidi" w:eastAsia="B Nazanin" w:hAnsiTheme="majorBidi" w:cs="B Nazanin"/>
          <w:b/>
          <w:bCs/>
          <w:sz w:val="24"/>
          <w:szCs w:val="24"/>
          <w:rtl/>
        </w:rPr>
        <w:t xml:space="preserve"> </w:t>
      </w:r>
    </w:p>
    <w:p w14:paraId="0E94F0D6" w14:textId="77777777" w:rsidR="00FB37AD" w:rsidRPr="00C41158" w:rsidRDefault="00FB37AD" w:rsidP="00C41158">
      <w:pPr>
        <w:pStyle w:val="NormalWeb"/>
        <w:numPr>
          <w:ilvl w:val="0"/>
          <w:numId w:val="1"/>
        </w:numPr>
        <w:bidi/>
        <w:spacing w:before="0" w:beforeAutospacing="0" w:after="0" w:afterAutospacing="0"/>
        <w:jc w:val="lowKashida"/>
        <w:rPr>
          <w:rFonts w:cs="B Nazanin"/>
          <w:rtl/>
        </w:rPr>
      </w:pPr>
      <w:r w:rsidRPr="00C41158">
        <w:rPr>
          <w:rFonts w:cs="B Nazanin"/>
          <w:rtl/>
        </w:rPr>
        <w:t>بعد از انتخاب محیط کشت مناسب جهت کشت باکتری، پلیت را در جار</w:t>
      </w:r>
      <w:r w:rsidRPr="00C41158">
        <w:rPr>
          <w:rFonts w:cs="B Nazanin" w:hint="cs"/>
          <w:rtl/>
        </w:rPr>
        <w:t xml:space="preserve"> (ظرف)</w:t>
      </w:r>
      <w:r w:rsidRPr="00C41158">
        <w:rPr>
          <w:rFonts w:cs="B Nazanin"/>
          <w:rtl/>
        </w:rPr>
        <w:t xml:space="preserve"> بی هوازی قرار می دهند</w:t>
      </w:r>
      <w:r w:rsidRPr="00C41158">
        <w:rPr>
          <w:rFonts w:cs="B Nazanin" w:hint="cs"/>
          <w:rtl/>
        </w:rPr>
        <w:t xml:space="preserve"> </w:t>
      </w:r>
      <w:r w:rsidRPr="00C41158">
        <w:rPr>
          <w:rFonts w:cs="B Nazanin"/>
          <w:rtl/>
        </w:rPr>
        <w:t>تا این وسیله شرایط یک محیط بیهوازی را برای باکتری ایجاد نماید</w:t>
      </w:r>
      <w:r w:rsidRPr="00C41158">
        <w:rPr>
          <w:rFonts w:cs="B Nazanin" w:hint="cs"/>
          <w:rtl/>
        </w:rPr>
        <w:t xml:space="preserve">. </w:t>
      </w:r>
    </w:p>
    <w:p w14:paraId="02E80974" w14:textId="77777777" w:rsidR="00FB37AD" w:rsidRPr="00C41158" w:rsidRDefault="00FB37AD" w:rsidP="00C41158">
      <w:pPr>
        <w:pStyle w:val="NormalWeb"/>
        <w:numPr>
          <w:ilvl w:val="0"/>
          <w:numId w:val="1"/>
        </w:numPr>
        <w:bidi/>
        <w:spacing w:before="0" w:beforeAutospacing="0" w:after="0" w:afterAutospacing="0"/>
        <w:jc w:val="lowKashida"/>
        <w:rPr>
          <w:rFonts w:cs="B Nazanin"/>
          <w:rtl/>
        </w:rPr>
      </w:pPr>
      <w:r w:rsidRPr="00C41158">
        <w:rPr>
          <w:rFonts w:cs="B Nazanin" w:hint="cs"/>
          <w:rtl/>
        </w:rPr>
        <w:t xml:space="preserve">اگر دستگاه بی هوازی موجود است جار را با واسطه شلنگ های مخصوص به دستگاه بیهوازی وصل می کنیم و بعد از ایجاد شرایط مورد نظر آن را خارج کرده و داخل انکوباتور می گذاریم. </w:t>
      </w:r>
    </w:p>
    <w:p w14:paraId="1ABF541A" w14:textId="77777777" w:rsidR="00FB37AD" w:rsidRPr="00C41158" w:rsidRDefault="00FB37AD" w:rsidP="00C41158">
      <w:pPr>
        <w:pStyle w:val="NormalWeb"/>
        <w:numPr>
          <w:ilvl w:val="0"/>
          <w:numId w:val="1"/>
        </w:numPr>
        <w:bidi/>
        <w:spacing w:before="0" w:beforeAutospacing="0" w:after="0" w:afterAutospacing="0"/>
        <w:jc w:val="lowKashida"/>
        <w:rPr>
          <w:rFonts w:cs="B Nazanin"/>
          <w:rtl/>
        </w:rPr>
      </w:pPr>
      <w:r w:rsidRPr="00C41158">
        <w:rPr>
          <w:rFonts w:cs="B Nazanin" w:hint="cs"/>
          <w:rtl/>
        </w:rPr>
        <w:t xml:space="preserve">اگر دستگاه بی هوازی موجود نیست و از گازپک برای ایجاد شرایط بی هوازی استفاده می شود، بعد از کشت و گذاشتن گازپک و ریختن آب بر روی سطح آن برای فعال شدن جاذب آب و بیهوازی شدن داخل جار، درب آن را می بندیم و داخل انکوباتور قرار می دهیم. </w:t>
      </w:r>
      <w:r w:rsidRPr="00C41158">
        <w:rPr>
          <w:rFonts w:cs="B Nazanin" w:hint="cs"/>
          <w:rtl/>
          <w:lang w:bidi="fa-IR"/>
        </w:rPr>
        <w:t>مواد</w:t>
      </w:r>
      <w:r w:rsidRPr="00C41158">
        <w:rPr>
          <w:rFonts w:cs="B Nazanin"/>
          <w:rtl/>
          <w:lang w:bidi="fa-IR"/>
        </w:rPr>
        <w:t xml:space="preserve"> </w:t>
      </w:r>
      <w:r w:rsidRPr="00C41158">
        <w:rPr>
          <w:rFonts w:cs="B Nazanin" w:hint="cs"/>
          <w:rtl/>
          <w:lang w:bidi="fa-IR"/>
        </w:rPr>
        <w:t>داخل</w:t>
      </w:r>
      <w:r w:rsidRPr="00C41158">
        <w:rPr>
          <w:rFonts w:cs="B Nazanin"/>
          <w:rtl/>
          <w:lang w:bidi="fa-IR"/>
        </w:rPr>
        <w:t xml:space="preserve"> </w:t>
      </w:r>
      <w:r w:rsidRPr="00C41158">
        <w:rPr>
          <w:rFonts w:cs="B Nazanin" w:hint="cs"/>
          <w:rtl/>
          <w:lang w:bidi="fa-IR"/>
        </w:rPr>
        <w:t>گاز</w:t>
      </w:r>
      <w:r w:rsidRPr="00C41158">
        <w:rPr>
          <w:rFonts w:cs="B Nazanin"/>
          <w:rtl/>
          <w:lang w:bidi="fa-IR"/>
        </w:rPr>
        <w:t xml:space="preserve"> </w:t>
      </w:r>
      <w:r w:rsidRPr="00C41158">
        <w:rPr>
          <w:rFonts w:cs="B Nazanin" w:hint="cs"/>
          <w:rtl/>
          <w:lang w:bidi="fa-IR"/>
        </w:rPr>
        <w:t>پک</w:t>
      </w:r>
      <w:r w:rsidRPr="00C41158">
        <w:rPr>
          <w:rFonts w:cs="B Nazanin"/>
          <w:rtl/>
          <w:lang w:bidi="fa-IR"/>
        </w:rPr>
        <w:t xml:space="preserve"> </w:t>
      </w:r>
      <w:r w:rsidRPr="00C41158">
        <w:rPr>
          <w:rFonts w:cs="B Nazanin" w:hint="cs"/>
          <w:rtl/>
          <w:lang w:bidi="fa-IR"/>
        </w:rPr>
        <w:t>در</w:t>
      </w:r>
      <w:r w:rsidRPr="00C41158">
        <w:rPr>
          <w:rFonts w:cs="B Nazanin"/>
          <w:rtl/>
          <w:lang w:bidi="fa-IR"/>
        </w:rPr>
        <w:t xml:space="preserve"> </w:t>
      </w:r>
      <w:r w:rsidRPr="00C41158">
        <w:rPr>
          <w:rFonts w:cs="B Nazanin" w:hint="cs"/>
          <w:rtl/>
          <w:lang w:bidi="fa-IR"/>
        </w:rPr>
        <w:t>طی</w:t>
      </w:r>
      <w:r w:rsidRPr="00C41158">
        <w:rPr>
          <w:rFonts w:cs="B Nazanin"/>
          <w:rtl/>
          <w:lang w:bidi="fa-IR"/>
        </w:rPr>
        <w:t xml:space="preserve"> </w:t>
      </w:r>
      <w:r w:rsidRPr="00C41158">
        <w:rPr>
          <w:rFonts w:cs="B Nazanin" w:hint="cs"/>
          <w:rtl/>
          <w:lang w:bidi="fa-IR"/>
        </w:rPr>
        <w:t>واکنش</w:t>
      </w:r>
      <w:r w:rsidRPr="00C41158">
        <w:rPr>
          <w:rFonts w:cs="B Nazanin"/>
          <w:rtl/>
          <w:lang w:bidi="fa-IR"/>
        </w:rPr>
        <w:t xml:space="preserve"> </w:t>
      </w:r>
      <w:r w:rsidRPr="00C41158">
        <w:rPr>
          <w:rFonts w:cs="B Nazanin" w:hint="cs"/>
          <w:rtl/>
          <w:lang w:bidi="fa-IR"/>
        </w:rPr>
        <w:t>با</w:t>
      </w:r>
      <w:r w:rsidRPr="00C41158">
        <w:rPr>
          <w:rFonts w:cs="B Nazanin"/>
          <w:rtl/>
          <w:lang w:bidi="fa-IR"/>
        </w:rPr>
        <w:t xml:space="preserve"> </w:t>
      </w:r>
      <w:r w:rsidRPr="00C41158">
        <w:rPr>
          <w:rFonts w:cs="B Nazanin" w:hint="cs"/>
          <w:rtl/>
          <w:lang w:bidi="fa-IR"/>
        </w:rPr>
        <w:t>آب</w:t>
      </w:r>
      <w:r w:rsidRPr="00C41158">
        <w:rPr>
          <w:rFonts w:cs="B Nazanin"/>
          <w:rtl/>
          <w:lang w:bidi="fa-IR"/>
        </w:rPr>
        <w:t xml:space="preserve"> </w:t>
      </w:r>
      <w:r w:rsidRPr="00C41158">
        <w:rPr>
          <w:rFonts w:cs="B Nazanin" w:hint="cs"/>
          <w:rtl/>
          <w:lang w:bidi="fa-IR"/>
        </w:rPr>
        <w:t>اکسیژن</w:t>
      </w:r>
      <w:r w:rsidRPr="00C41158">
        <w:rPr>
          <w:rFonts w:cs="B Nazanin"/>
          <w:rtl/>
          <w:lang w:bidi="fa-IR"/>
        </w:rPr>
        <w:t xml:space="preserve"> </w:t>
      </w:r>
      <w:r w:rsidRPr="00C41158">
        <w:rPr>
          <w:rFonts w:cs="B Nazanin" w:hint="cs"/>
          <w:rtl/>
          <w:lang w:bidi="fa-IR"/>
        </w:rPr>
        <w:t>محیط</w:t>
      </w:r>
      <w:r w:rsidRPr="00C41158">
        <w:rPr>
          <w:rFonts w:cs="B Nazanin"/>
          <w:rtl/>
          <w:lang w:bidi="fa-IR"/>
        </w:rPr>
        <w:t xml:space="preserve"> </w:t>
      </w:r>
      <w:r w:rsidRPr="00C41158">
        <w:rPr>
          <w:rFonts w:cs="B Nazanin" w:hint="cs"/>
          <w:rtl/>
          <w:lang w:bidi="fa-IR"/>
        </w:rPr>
        <w:t>داخل</w:t>
      </w:r>
      <w:r w:rsidRPr="00C41158">
        <w:rPr>
          <w:rFonts w:cs="B Nazanin"/>
          <w:rtl/>
          <w:lang w:bidi="fa-IR"/>
        </w:rPr>
        <w:t xml:space="preserve"> </w:t>
      </w:r>
      <w:r w:rsidRPr="00C41158">
        <w:rPr>
          <w:rFonts w:cs="B Nazanin" w:hint="cs"/>
          <w:rtl/>
          <w:lang w:bidi="fa-IR"/>
        </w:rPr>
        <w:t>جار</w:t>
      </w:r>
      <w:r w:rsidRPr="00C41158">
        <w:rPr>
          <w:rFonts w:cs="B Nazanin"/>
          <w:rtl/>
          <w:lang w:bidi="fa-IR"/>
        </w:rPr>
        <w:t xml:space="preserve"> </w:t>
      </w:r>
      <w:r w:rsidRPr="00C41158">
        <w:rPr>
          <w:rFonts w:cs="B Nazanin" w:hint="cs"/>
          <w:rtl/>
          <w:lang w:bidi="fa-IR"/>
        </w:rPr>
        <w:t>را</w:t>
      </w:r>
      <w:r w:rsidRPr="00C41158">
        <w:rPr>
          <w:rFonts w:cs="B Nazanin"/>
          <w:rtl/>
          <w:lang w:bidi="fa-IR"/>
        </w:rPr>
        <w:t xml:space="preserve"> </w:t>
      </w:r>
      <w:r w:rsidRPr="00C41158">
        <w:rPr>
          <w:rFonts w:cs="B Nazanin" w:hint="cs"/>
          <w:rtl/>
          <w:lang w:bidi="fa-IR"/>
        </w:rPr>
        <w:t>مصرف</w:t>
      </w:r>
      <w:r w:rsidRPr="00C41158">
        <w:rPr>
          <w:rFonts w:cs="B Nazanin"/>
          <w:rtl/>
          <w:lang w:bidi="fa-IR"/>
        </w:rPr>
        <w:t xml:space="preserve"> </w:t>
      </w:r>
      <w:r w:rsidRPr="00C41158">
        <w:rPr>
          <w:rFonts w:cs="B Nazanin" w:hint="cs"/>
          <w:rtl/>
          <w:lang w:bidi="fa-IR"/>
        </w:rPr>
        <w:t>می</w:t>
      </w:r>
      <w:r w:rsidRPr="00C41158">
        <w:rPr>
          <w:rFonts w:cs="B Nazanin" w:hint="cs"/>
          <w:rtl/>
        </w:rPr>
        <w:t xml:space="preserve"> </w:t>
      </w:r>
      <w:r w:rsidRPr="00C41158">
        <w:rPr>
          <w:rFonts w:cs="B Nazanin" w:hint="cs"/>
          <w:rtl/>
          <w:lang w:bidi="fa-IR"/>
        </w:rPr>
        <w:t>کند</w:t>
      </w:r>
      <w:r w:rsidRPr="00C41158">
        <w:rPr>
          <w:rFonts w:cs="B Nazanin"/>
          <w:rtl/>
          <w:lang w:bidi="fa-IR"/>
        </w:rPr>
        <w:t>.</w:t>
      </w:r>
    </w:p>
    <w:p w14:paraId="390A1C53" w14:textId="77777777" w:rsidR="00FB37AD" w:rsidRPr="00C41158" w:rsidRDefault="00FB37AD" w:rsidP="00C41158">
      <w:pPr>
        <w:pStyle w:val="NormalWeb"/>
        <w:numPr>
          <w:ilvl w:val="0"/>
          <w:numId w:val="1"/>
        </w:numPr>
        <w:bidi/>
        <w:spacing w:before="0" w:beforeAutospacing="0" w:after="0" w:afterAutospacing="0"/>
        <w:jc w:val="lowKashida"/>
        <w:rPr>
          <w:rFonts w:cs="B Nazanin"/>
          <w:rtl/>
        </w:rPr>
      </w:pPr>
      <w:r w:rsidRPr="00C41158">
        <w:rPr>
          <w:rFonts w:cs="B Nazanin" w:hint="cs"/>
          <w:rtl/>
        </w:rPr>
        <w:t xml:space="preserve">اگر از جار شمع دار برای رشد باکتری نیازمند </w:t>
      </w:r>
      <w:r w:rsidRPr="00C41158">
        <w:rPr>
          <w:rFonts w:cs="B Nazanin"/>
        </w:rPr>
        <w:t>CO2</w:t>
      </w:r>
      <w:r w:rsidRPr="00C41158">
        <w:rPr>
          <w:rFonts w:cs="B Nazanin" w:hint="cs"/>
          <w:rtl/>
        </w:rPr>
        <w:t xml:space="preserve"> استفاده می شود از دو عدد شمع سفید کوچک داخل ظرف استفاده می شود که آنها را روشن کرده و درب ظرف گذاشته می شود تا با مصرف مقداری از اکسیژن، </w:t>
      </w:r>
      <w:r w:rsidRPr="00C41158">
        <w:rPr>
          <w:rFonts w:cs="B Nazanin"/>
        </w:rPr>
        <w:t>CO2</w:t>
      </w:r>
      <w:r w:rsidRPr="00C41158">
        <w:rPr>
          <w:rFonts w:cs="B Nazanin" w:hint="cs"/>
          <w:rtl/>
        </w:rPr>
        <w:t xml:space="preserve"> مورد نیاز فراهم گردد.  </w:t>
      </w:r>
    </w:p>
    <w:p w14:paraId="53ED7371" w14:textId="6A5A52E5" w:rsidR="00FB37AD" w:rsidRDefault="00FB37AD" w:rsidP="00C41158">
      <w:pPr>
        <w:pStyle w:val="NormalWeb"/>
        <w:bidi/>
        <w:spacing w:before="0" w:beforeAutospacing="0" w:after="0" w:afterAutospacing="0"/>
        <w:jc w:val="lowKashida"/>
        <w:rPr>
          <w:rFonts w:cs="B Nazanin"/>
          <w:sz w:val="14"/>
          <w:szCs w:val="14"/>
        </w:rPr>
      </w:pPr>
    </w:p>
    <w:p w14:paraId="262B0C09" w14:textId="5C797DE0" w:rsidR="00420733" w:rsidRDefault="00420733" w:rsidP="00420733">
      <w:pPr>
        <w:pStyle w:val="NormalWeb"/>
        <w:bidi/>
        <w:spacing w:before="0" w:beforeAutospacing="0" w:after="0" w:afterAutospacing="0"/>
        <w:jc w:val="lowKashida"/>
        <w:rPr>
          <w:rFonts w:cs="B Nazanin"/>
          <w:sz w:val="14"/>
          <w:szCs w:val="14"/>
        </w:rPr>
      </w:pPr>
    </w:p>
    <w:p w14:paraId="3BDED497" w14:textId="6E8E7301" w:rsidR="00420733" w:rsidRDefault="00420733" w:rsidP="00420733">
      <w:pPr>
        <w:pStyle w:val="NormalWeb"/>
        <w:bidi/>
        <w:spacing w:before="0" w:beforeAutospacing="0" w:after="0" w:afterAutospacing="0"/>
        <w:jc w:val="lowKashida"/>
        <w:rPr>
          <w:rFonts w:cs="B Nazanin"/>
          <w:sz w:val="14"/>
          <w:szCs w:val="14"/>
        </w:rPr>
      </w:pPr>
    </w:p>
    <w:p w14:paraId="69DED882" w14:textId="2524E9D7" w:rsidR="00420733" w:rsidRDefault="00420733" w:rsidP="00420733">
      <w:pPr>
        <w:pStyle w:val="NormalWeb"/>
        <w:bidi/>
        <w:spacing w:before="0" w:beforeAutospacing="0" w:after="0" w:afterAutospacing="0"/>
        <w:jc w:val="lowKashida"/>
        <w:rPr>
          <w:rFonts w:cs="B Nazanin"/>
          <w:sz w:val="14"/>
          <w:szCs w:val="14"/>
        </w:rPr>
      </w:pPr>
    </w:p>
    <w:p w14:paraId="142BA531" w14:textId="696CF23C" w:rsidR="00420733" w:rsidRDefault="00420733" w:rsidP="00420733">
      <w:pPr>
        <w:pStyle w:val="NormalWeb"/>
        <w:bidi/>
        <w:spacing w:before="0" w:beforeAutospacing="0" w:after="0" w:afterAutospacing="0"/>
        <w:jc w:val="lowKashida"/>
        <w:rPr>
          <w:rFonts w:cs="B Nazanin"/>
          <w:sz w:val="14"/>
          <w:szCs w:val="14"/>
        </w:rPr>
      </w:pPr>
    </w:p>
    <w:p w14:paraId="1395D2CC" w14:textId="75C49E45" w:rsidR="00420733" w:rsidRDefault="00420733" w:rsidP="00420733">
      <w:pPr>
        <w:pStyle w:val="NormalWeb"/>
        <w:bidi/>
        <w:spacing w:before="0" w:beforeAutospacing="0" w:after="0" w:afterAutospacing="0"/>
        <w:jc w:val="lowKashida"/>
        <w:rPr>
          <w:rFonts w:cs="B Nazanin"/>
          <w:sz w:val="14"/>
          <w:szCs w:val="14"/>
        </w:rPr>
      </w:pPr>
    </w:p>
    <w:p w14:paraId="12F8A5D2" w14:textId="67FE1A5D" w:rsidR="00420733" w:rsidRDefault="00420733" w:rsidP="00420733">
      <w:pPr>
        <w:pStyle w:val="NormalWeb"/>
        <w:bidi/>
        <w:spacing w:before="0" w:beforeAutospacing="0" w:after="0" w:afterAutospacing="0"/>
        <w:jc w:val="lowKashida"/>
        <w:rPr>
          <w:rFonts w:cs="B Nazanin"/>
          <w:sz w:val="14"/>
          <w:szCs w:val="14"/>
        </w:rPr>
      </w:pPr>
    </w:p>
    <w:p w14:paraId="1A466104" w14:textId="19049A44" w:rsidR="00420733" w:rsidRDefault="00420733" w:rsidP="00420733">
      <w:pPr>
        <w:pStyle w:val="NormalWeb"/>
        <w:bidi/>
        <w:spacing w:before="0" w:beforeAutospacing="0" w:after="0" w:afterAutospacing="0"/>
        <w:jc w:val="lowKashida"/>
        <w:rPr>
          <w:rFonts w:cs="B Nazanin"/>
          <w:sz w:val="14"/>
          <w:szCs w:val="14"/>
        </w:rPr>
      </w:pPr>
    </w:p>
    <w:p w14:paraId="609EE4F0" w14:textId="4AC1BAE8" w:rsidR="00420733" w:rsidRDefault="00420733" w:rsidP="00420733">
      <w:pPr>
        <w:pStyle w:val="NormalWeb"/>
        <w:bidi/>
        <w:spacing w:before="0" w:beforeAutospacing="0" w:after="0" w:afterAutospacing="0"/>
        <w:jc w:val="lowKashida"/>
        <w:rPr>
          <w:rFonts w:cs="B Nazanin"/>
          <w:sz w:val="14"/>
          <w:szCs w:val="14"/>
        </w:rPr>
      </w:pPr>
    </w:p>
    <w:p w14:paraId="052C2975" w14:textId="0A3F1272" w:rsidR="00420733" w:rsidRDefault="00420733" w:rsidP="00420733">
      <w:pPr>
        <w:pStyle w:val="NormalWeb"/>
        <w:bidi/>
        <w:spacing w:before="0" w:beforeAutospacing="0" w:after="0" w:afterAutospacing="0"/>
        <w:jc w:val="lowKashida"/>
        <w:rPr>
          <w:rFonts w:cs="B Nazanin"/>
          <w:sz w:val="14"/>
          <w:szCs w:val="14"/>
        </w:rPr>
      </w:pPr>
    </w:p>
    <w:p w14:paraId="30B367F2" w14:textId="77777777" w:rsidR="00420733" w:rsidRPr="00C41158" w:rsidRDefault="00420733" w:rsidP="00420733">
      <w:pPr>
        <w:pStyle w:val="NormalWeb"/>
        <w:bidi/>
        <w:spacing w:before="0" w:beforeAutospacing="0" w:after="0" w:afterAutospacing="0"/>
        <w:jc w:val="lowKashida"/>
        <w:rPr>
          <w:rFonts w:cs="B Nazanin"/>
          <w:sz w:val="14"/>
          <w:szCs w:val="14"/>
          <w:rtl/>
        </w:rPr>
      </w:pPr>
    </w:p>
    <w:p w14:paraId="5772A757" w14:textId="77777777" w:rsidR="00FB37AD" w:rsidRPr="00C41158" w:rsidRDefault="00FB37AD" w:rsidP="00C41158">
      <w:pPr>
        <w:pStyle w:val="NormalWeb"/>
        <w:bidi/>
        <w:spacing w:before="0" w:beforeAutospacing="0" w:after="0" w:afterAutospacing="0"/>
        <w:jc w:val="lowKashida"/>
        <w:rPr>
          <w:rFonts w:cs="B Nazanin"/>
          <w:rtl/>
          <w:lang w:bidi="fa-IR"/>
        </w:rPr>
      </w:pPr>
      <w:r w:rsidRPr="00C41158">
        <w:rPr>
          <w:rFonts w:asciiTheme="majorBidi" w:hAnsiTheme="majorBidi" w:cs="B Nazanin" w:hint="cs"/>
          <w:b/>
          <w:bCs/>
          <w:rtl/>
        </w:rPr>
        <w:t>(6)</w:t>
      </w:r>
      <w:r w:rsidRPr="00C41158">
        <w:rPr>
          <w:rFonts w:cs="B Nazanin" w:hint="cs"/>
          <w:rtl/>
        </w:rPr>
        <w:t xml:space="preserve"> </w:t>
      </w:r>
      <w:r w:rsidRPr="00C41158">
        <w:rPr>
          <w:rFonts w:asciiTheme="majorBidi" w:hAnsiTheme="majorBidi" w:cs="B Nazanin" w:hint="cs"/>
          <w:rtl/>
          <w:lang w:bidi="fa-IR"/>
        </w:rPr>
        <w:t xml:space="preserve"> </w:t>
      </w:r>
      <w:r w:rsidRPr="00C41158">
        <w:rPr>
          <w:rFonts w:asciiTheme="majorBidi" w:eastAsia="B Nazanin" w:hAnsiTheme="majorBidi" w:cs="B Nazanin" w:hint="cs"/>
          <w:b/>
          <w:bCs/>
          <w:rtl/>
        </w:rPr>
        <w:t xml:space="preserve">کنترل کیفی و کالیبراسیون: </w:t>
      </w:r>
    </w:p>
    <w:p w14:paraId="648AA705" w14:textId="77777777" w:rsidR="00FB37AD" w:rsidRPr="00C41158" w:rsidRDefault="00FB37AD" w:rsidP="00C41158">
      <w:pPr>
        <w:widowControl w:val="0"/>
        <w:autoSpaceDE w:val="0"/>
        <w:autoSpaceDN w:val="0"/>
        <w:bidi/>
        <w:adjustRightInd w:val="0"/>
        <w:spacing w:after="0" w:line="240" w:lineRule="auto"/>
        <w:jc w:val="lowKashida"/>
        <w:rPr>
          <w:rFonts w:ascii="B Nazanin" w:hAnsi="Times New Roman" w:cs="B Nazanin"/>
          <w:sz w:val="24"/>
          <w:szCs w:val="24"/>
          <w:rtl/>
        </w:rPr>
      </w:pPr>
      <w:r w:rsidRPr="00C41158">
        <w:rPr>
          <w:rFonts w:asciiTheme="majorBidi" w:eastAsia="B Nazanin" w:hAnsiTheme="majorBidi" w:cs="B Nazanin" w:hint="cs"/>
          <w:b/>
          <w:bCs/>
          <w:sz w:val="24"/>
          <w:szCs w:val="24"/>
          <w:rtl/>
        </w:rPr>
        <w:t>کنترل کیفی جار شمع دار:</w:t>
      </w:r>
      <w:r w:rsidRPr="00C41158">
        <w:rPr>
          <w:rFonts w:ascii="B Nazanin" w:hAnsi="Times New Roman" w:cs="B Nazanin" w:hint="cs"/>
          <w:sz w:val="24"/>
          <w:szCs w:val="24"/>
          <w:rtl/>
        </w:rPr>
        <w:t xml:space="preserve"> </w:t>
      </w:r>
    </w:p>
    <w:p w14:paraId="363652AB" w14:textId="77777777" w:rsidR="00FB37AD" w:rsidRPr="00C41158" w:rsidRDefault="00FB37AD" w:rsidP="00C41158">
      <w:pPr>
        <w:widowControl w:val="0"/>
        <w:autoSpaceDE w:val="0"/>
        <w:autoSpaceDN w:val="0"/>
        <w:bidi/>
        <w:adjustRightInd w:val="0"/>
        <w:spacing w:after="0" w:line="240" w:lineRule="auto"/>
        <w:jc w:val="lowKashida"/>
        <w:rPr>
          <w:rFonts w:ascii="B Nazanin" w:hAnsi="Times New Roman" w:cs="B Nazanin"/>
          <w:sz w:val="24"/>
          <w:szCs w:val="24"/>
          <w:rtl/>
          <w:lang w:bidi="fa-IR"/>
        </w:rPr>
      </w:pPr>
      <w:r w:rsidRPr="00C41158">
        <w:rPr>
          <w:rFonts w:ascii="B Nazanin" w:hAnsi="Times New Roman" w:cs="B Nazanin" w:hint="cs"/>
          <w:sz w:val="24"/>
          <w:szCs w:val="24"/>
          <w:rtl/>
        </w:rPr>
        <w:t xml:space="preserve">باکتری استرپتوکوک پنومونیه </w:t>
      </w:r>
      <w:r w:rsidRPr="00C41158">
        <w:rPr>
          <w:rFonts w:asciiTheme="majorBidi" w:hAnsiTheme="majorBidi" w:cs="B Nazanin"/>
          <w:sz w:val="24"/>
          <w:szCs w:val="24"/>
        </w:rPr>
        <w:t>ATCC49619</w:t>
      </w:r>
      <w:r w:rsidRPr="00C41158">
        <w:rPr>
          <w:rFonts w:ascii="B Nazanin" w:hAnsi="Times New Roman" w:cs="B Nazanin" w:hint="cs"/>
          <w:sz w:val="24"/>
          <w:szCs w:val="24"/>
          <w:rtl/>
        </w:rPr>
        <w:t xml:space="preserve"> در جار شمع دار بعد از 24 ساعت به خوبی رشد می کند. </w:t>
      </w:r>
    </w:p>
    <w:p w14:paraId="5D0E3A85" w14:textId="77777777" w:rsidR="00FB37AD" w:rsidRPr="00C41158" w:rsidRDefault="00FB37AD" w:rsidP="00C41158">
      <w:pPr>
        <w:widowControl w:val="0"/>
        <w:autoSpaceDE w:val="0"/>
        <w:autoSpaceDN w:val="0"/>
        <w:bidi/>
        <w:adjustRightInd w:val="0"/>
        <w:spacing w:after="0" w:line="240" w:lineRule="auto"/>
        <w:jc w:val="lowKashida"/>
        <w:rPr>
          <w:rFonts w:asciiTheme="majorBidi" w:eastAsia="B Nazanin" w:hAnsiTheme="majorBidi" w:cs="B Nazanin"/>
          <w:b/>
          <w:bCs/>
          <w:sz w:val="24"/>
          <w:szCs w:val="24"/>
          <w:rtl/>
        </w:rPr>
      </w:pPr>
    </w:p>
    <w:p w14:paraId="05E7D657" w14:textId="77777777" w:rsidR="00FB37AD" w:rsidRPr="00C41158" w:rsidRDefault="00FB37AD" w:rsidP="00C41158">
      <w:pPr>
        <w:widowControl w:val="0"/>
        <w:autoSpaceDE w:val="0"/>
        <w:autoSpaceDN w:val="0"/>
        <w:bidi/>
        <w:adjustRightInd w:val="0"/>
        <w:spacing w:after="0" w:line="240" w:lineRule="auto"/>
        <w:jc w:val="lowKashida"/>
        <w:rPr>
          <w:rFonts w:ascii="B Nazanin" w:hAnsi="Times New Roman" w:cs="B Nazanin"/>
          <w:sz w:val="24"/>
          <w:szCs w:val="24"/>
          <w:rtl/>
        </w:rPr>
      </w:pPr>
      <w:r w:rsidRPr="00C41158">
        <w:rPr>
          <w:rFonts w:asciiTheme="majorBidi" w:eastAsia="B Nazanin" w:hAnsiTheme="majorBidi" w:cs="B Nazanin" w:hint="cs"/>
          <w:b/>
          <w:bCs/>
          <w:sz w:val="24"/>
          <w:szCs w:val="24"/>
          <w:rtl/>
        </w:rPr>
        <w:t>کنترل کیفی دستگاه بی هوازی</w:t>
      </w:r>
      <w:r w:rsidRPr="00C41158">
        <w:rPr>
          <w:rFonts w:ascii="B Nazanin" w:hAnsi="Times New Roman" w:cs="B Nazanin" w:hint="cs"/>
          <w:b/>
          <w:bCs/>
          <w:sz w:val="24"/>
          <w:szCs w:val="24"/>
          <w:rtl/>
        </w:rPr>
        <w:t>:</w:t>
      </w:r>
      <w:r w:rsidRPr="00C41158">
        <w:rPr>
          <w:rFonts w:ascii="B Nazanin" w:hAnsi="Times New Roman" w:cs="B Nazanin" w:hint="cs"/>
          <w:sz w:val="24"/>
          <w:szCs w:val="24"/>
          <w:rtl/>
        </w:rPr>
        <w:t xml:space="preserve"> </w:t>
      </w:r>
    </w:p>
    <w:p w14:paraId="2A1668CD" w14:textId="77777777" w:rsidR="00FB37AD" w:rsidRPr="00C41158" w:rsidRDefault="00FB37AD" w:rsidP="00C41158">
      <w:pPr>
        <w:widowControl w:val="0"/>
        <w:autoSpaceDE w:val="0"/>
        <w:autoSpaceDN w:val="0"/>
        <w:bidi/>
        <w:adjustRightInd w:val="0"/>
        <w:spacing w:after="0" w:line="240" w:lineRule="auto"/>
        <w:jc w:val="lowKashida"/>
        <w:rPr>
          <w:rFonts w:ascii="Times New Roman" w:eastAsia="Times New Roman" w:hAnsi="Times New Roman" w:cs="B Nazanin"/>
          <w:sz w:val="24"/>
          <w:szCs w:val="24"/>
          <w:rtl/>
          <w:lang w:bidi="fa-IR"/>
        </w:rPr>
      </w:pPr>
      <w:r w:rsidRPr="00C41158">
        <w:rPr>
          <w:rFonts w:ascii="B Nazanin" w:hAnsi="Times New Roman" w:cs="B Nazanin" w:hint="cs"/>
          <w:sz w:val="24"/>
          <w:szCs w:val="24"/>
          <w:rtl/>
        </w:rPr>
        <w:t xml:space="preserve"> </w:t>
      </w:r>
      <w:r w:rsidRPr="00C41158">
        <w:rPr>
          <w:rFonts w:ascii="Times New Roman" w:eastAsia="Times New Roman" w:hAnsi="Times New Roman" w:cs="B Nazanin" w:hint="cs"/>
          <w:b/>
          <w:bCs/>
          <w:sz w:val="24"/>
          <w:szCs w:val="24"/>
          <w:rtl/>
          <w:lang w:bidi="fa-IR"/>
        </w:rPr>
        <w:t xml:space="preserve">- </w:t>
      </w:r>
      <w:r w:rsidRPr="00C41158">
        <w:rPr>
          <w:rFonts w:ascii="Times New Roman" w:eastAsia="Times New Roman" w:hAnsi="Times New Roman" w:cs="B Nazanin" w:hint="eastAsia"/>
          <w:b/>
          <w:bCs/>
          <w:sz w:val="24"/>
          <w:szCs w:val="24"/>
          <w:rtl/>
          <w:lang w:bidi="fa-IR"/>
        </w:rPr>
        <w:t>نوار</w:t>
      </w:r>
      <w:r w:rsidRPr="00C41158">
        <w:rPr>
          <w:rFonts w:ascii="Times New Roman" w:eastAsia="Times New Roman" w:hAnsi="Times New Roman" w:cs="B Nazanin" w:hint="cs"/>
          <w:b/>
          <w:bCs/>
          <w:sz w:val="24"/>
          <w:szCs w:val="24"/>
          <w:rtl/>
          <w:lang w:bidi="fa-IR"/>
        </w:rPr>
        <w:t xml:space="preserve"> اندیکاتور</w:t>
      </w:r>
      <w:r w:rsidRPr="00C41158">
        <w:rPr>
          <w:rFonts w:ascii="Times New Roman" w:eastAsia="Times New Roman" w:hAnsi="Times New Roman" w:cs="B Nazanin"/>
          <w:b/>
          <w:bCs/>
          <w:sz w:val="24"/>
          <w:szCs w:val="24"/>
          <w:rtl/>
          <w:lang w:bidi="fa-IR"/>
        </w:rPr>
        <w:t xml:space="preserve"> </w:t>
      </w:r>
      <w:r w:rsidRPr="00C41158">
        <w:rPr>
          <w:rFonts w:ascii="Times New Roman" w:eastAsia="Times New Roman" w:hAnsi="Times New Roman" w:cs="B Nazanin" w:hint="eastAsia"/>
          <w:b/>
          <w:bCs/>
          <w:sz w:val="24"/>
          <w:szCs w:val="24"/>
          <w:rtl/>
          <w:lang w:bidi="fa-IR"/>
        </w:rPr>
        <w:t>بلودو</w:t>
      </w:r>
      <w:r w:rsidRPr="00C41158">
        <w:rPr>
          <w:rFonts w:ascii="Times New Roman" w:eastAsia="Times New Roman" w:hAnsi="Times New Roman" w:cs="B Nazanin"/>
          <w:b/>
          <w:bCs/>
          <w:sz w:val="24"/>
          <w:szCs w:val="24"/>
          <w:rtl/>
          <w:lang w:bidi="fa-IR"/>
        </w:rPr>
        <w:t xml:space="preserve"> </w:t>
      </w:r>
      <w:r w:rsidRPr="00C41158">
        <w:rPr>
          <w:rFonts w:ascii="Times New Roman" w:eastAsia="Times New Roman" w:hAnsi="Times New Roman" w:cs="B Nazanin" w:hint="eastAsia"/>
          <w:b/>
          <w:bCs/>
          <w:sz w:val="24"/>
          <w:szCs w:val="24"/>
          <w:rtl/>
          <w:lang w:bidi="fa-IR"/>
        </w:rPr>
        <w:t>مت</w:t>
      </w:r>
      <w:r w:rsidRPr="00C41158">
        <w:rPr>
          <w:rFonts w:ascii="Times New Roman" w:eastAsia="Times New Roman" w:hAnsi="Times New Roman" w:cs="B Nazanin"/>
          <w:b/>
          <w:bCs/>
          <w:sz w:val="24"/>
          <w:szCs w:val="24"/>
          <w:rtl/>
          <w:lang w:bidi="fa-IR"/>
        </w:rPr>
        <w:t>ی</w:t>
      </w:r>
      <w:r w:rsidRPr="00C41158">
        <w:rPr>
          <w:rFonts w:ascii="Times New Roman" w:eastAsia="Times New Roman" w:hAnsi="Times New Roman" w:cs="B Nazanin" w:hint="eastAsia"/>
          <w:b/>
          <w:bCs/>
          <w:sz w:val="24"/>
          <w:szCs w:val="24"/>
          <w:rtl/>
          <w:lang w:bidi="fa-IR"/>
        </w:rPr>
        <w:t>لن</w:t>
      </w:r>
      <w:r w:rsidRPr="00C41158">
        <w:rPr>
          <w:rFonts w:ascii="Times New Roman" w:eastAsia="Times New Roman" w:hAnsi="Times New Roman" w:cs="B Nazanin" w:hint="cs"/>
          <w:b/>
          <w:bCs/>
          <w:sz w:val="24"/>
          <w:szCs w:val="24"/>
          <w:rtl/>
          <w:lang w:bidi="fa-IR"/>
        </w:rPr>
        <w:t xml:space="preserve"> (یا رسازورین):</w:t>
      </w:r>
      <w:r w:rsidRPr="00C41158">
        <w:rPr>
          <w:rFonts w:ascii="Times New Roman" w:eastAsia="Times New Roman" w:hAnsi="Times New Roman" w:cs="B Nazanin" w:hint="cs"/>
          <w:sz w:val="24"/>
          <w:szCs w:val="24"/>
          <w:rtl/>
          <w:lang w:bidi="fa-IR"/>
        </w:rPr>
        <w:t xml:space="preserve"> همزمان با ایجاد شرایط بی هوازی در داخل جار یک نوار اندیکاتور آبی رنگ بلودومتیلن قرار می گیرد. </w:t>
      </w:r>
      <w:r w:rsidRPr="00C41158">
        <w:rPr>
          <w:rFonts w:ascii="Times New Roman" w:eastAsia="Times New Roman" w:hAnsi="Times New Roman" w:cs="B Nazanin"/>
          <w:sz w:val="24"/>
          <w:szCs w:val="24"/>
          <w:rtl/>
          <w:lang w:bidi="fa-IR"/>
        </w:rPr>
        <w:t>این نوارهای باریک حاوی موادی است که در حالت عادی به رنگ آبی می باشد</w:t>
      </w:r>
      <w:r w:rsidRPr="00C41158">
        <w:rPr>
          <w:rFonts w:ascii="Times New Roman" w:eastAsia="Times New Roman" w:hAnsi="Times New Roman" w:cs="B Nazanin"/>
          <w:sz w:val="24"/>
          <w:szCs w:val="24"/>
          <w:lang w:bidi="fa-IR"/>
        </w:rPr>
        <w:t xml:space="preserve"> .</w:t>
      </w:r>
      <w:r w:rsidRPr="00C41158">
        <w:rPr>
          <w:rFonts w:ascii="Times New Roman" w:eastAsia="Times New Roman" w:hAnsi="Times New Roman" w:cs="B Nazanin"/>
          <w:sz w:val="24"/>
          <w:szCs w:val="24"/>
          <w:rtl/>
          <w:lang w:bidi="fa-IR"/>
        </w:rPr>
        <w:t>هنگامی که اکسیژن از محیط حذف می شود این مواد هم تغییر رنگ داده و ب</w:t>
      </w:r>
      <w:r w:rsidRPr="00C41158">
        <w:rPr>
          <w:rFonts w:ascii="Times New Roman" w:eastAsia="Times New Roman" w:hAnsi="Times New Roman" w:cs="B Nazanin" w:hint="cs"/>
          <w:sz w:val="24"/>
          <w:szCs w:val="24"/>
          <w:rtl/>
          <w:lang w:bidi="fa-IR"/>
        </w:rPr>
        <w:t xml:space="preserve">ه </w:t>
      </w:r>
      <w:r w:rsidRPr="00C41158">
        <w:rPr>
          <w:rFonts w:ascii="Times New Roman" w:eastAsia="Times New Roman" w:hAnsi="Times New Roman" w:cs="B Nazanin"/>
          <w:sz w:val="24"/>
          <w:szCs w:val="24"/>
          <w:rtl/>
          <w:lang w:bidi="fa-IR"/>
        </w:rPr>
        <w:t>حالت بی رنگ در می آید</w:t>
      </w:r>
      <w:r w:rsidRPr="00C41158">
        <w:rPr>
          <w:rFonts w:ascii="Times New Roman" w:eastAsia="Times New Roman" w:hAnsi="Times New Roman" w:cs="B Nazanin"/>
          <w:sz w:val="24"/>
          <w:szCs w:val="24"/>
          <w:lang w:bidi="fa-IR"/>
        </w:rPr>
        <w:t xml:space="preserve"> .</w:t>
      </w:r>
      <w:r w:rsidRPr="00C41158">
        <w:rPr>
          <w:rFonts w:ascii="Times New Roman" w:eastAsia="Times New Roman" w:hAnsi="Times New Roman" w:cs="B Nazanin" w:hint="cs"/>
          <w:sz w:val="24"/>
          <w:szCs w:val="24"/>
          <w:rtl/>
          <w:lang w:bidi="fa-IR"/>
        </w:rPr>
        <w:t xml:space="preserve">همچنین از اندیکاتور </w:t>
      </w:r>
      <w:r w:rsidRPr="00C41158">
        <w:rPr>
          <w:rFonts w:ascii="Times New Roman" w:eastAsia="Times New Roman" w:hAnsi="Times New Roman" w:cs="B Nazanin"/>
          <w:sz w:val="24"/>
          <w:szCs w:val="24"/>
          <w:rtl/>
          <w:lang w:bidi="fa-IR"/>
        </w:rPr>
        <w:t>رسازورین</w:t>
      </w:r>
      <w:r w:rsidRPr="00C41158">
        <w:rPr>
          <w:rFonts w:ascii="Times New Roman" w:eastAsia="Times New Roman" w:hAnsi="Times New Roman" w:cs="B Nazanin" w:hint="cs"/>
          <w:sz w:val="24"/>
          <w:szCs w:val="24"/>
          <w:rtl/>
          <w:lang w:bidi="fa-IR"/>
        </w:rPr>
        <w:t xml:space="preserve"> می توان استفاده نمود </w:t>
      </w:r>
      <w:r w:rsidRPr="00C41158">
        <w:rPr>
          <w:rFonts w:ascii="Times New Roman" w:eastAsia="Times New Roman" w:hAnsi="Times New Roman" w:cs="B Nazanin"/>
          <w:sz w:val="24"/>
          <w:szCs w:val="24"/>
          <w:rtl/>
          <w:lang w:bidi="fa-IR"/>
        </w:rPr>
        <w:t>که در شرایط بی‌هوازی بی‌رنگ (سفید)، اما در حضور اکسیژن به صورتی تبدیل می‌شود</w:t>
      </w:r>
      <w:r w:rsidRPr="00C41158">
        <w:rPr>
          <w:rFonts w:ascii="Times New Roman" w:eastAsia="Times New Roman" w:hAnsi="Times New Roman" w:cs="B Nazanin"/>
          <w:sz w:val="24"/>
          <w:szCs w:val="24"/>
          <w:lang w:bidi="fa-IR"/>
        </w:rPr>
        <w:t>.</w:t>
      </w:r>
      <w:r w:rsidRPr="00C41158">
        <w:rPr>
          <w:rFonts w:ascii="Times New Roman" w:eastAsia="Times New Roman" w:hAnsi="Times New Roman" w:cs="B Nazanin" w:hint="cs"/>
          <w:sz w:val="24"/>
          <w:szCs w:val="24"/>
          <w:rtl/>
          <w:lang w:bidi="fa-IR"/>
        </w:rPr>
        <w:t xml:space="preserve"> </w:t>
      </w:r>
    </w:p>
    <w:p w14:paraId="38BF45DB" w14:textId="77777777" w:rsidR="00FB37AD" w:rsidRPr="00C41158" w:rsidRDefault="00FB37AD" w:rsidP="00C41158">
      <w:pPr>
        <w:widowControl w:val="0"/>
        <w:autoSpaceDE w:val="0"/>
        <w:autoSpaceDN w:val="0"/>
        <w:bidi/>
        <w:adjustRightInd w:val="0"/>
        <w:spacing w:after="0" w:line="240" w:lineRule="auto"/>
        <w:jc w:val="lowKashida"/>
        <w:rPr>
          <w:rFonts w:ascii="Times New Roman" w:eastAsia="Times New Roman" w:hAnsi="Times New Roman" w:cs="B Nazanin"/>
          <w:sz w:val="24"/>
          <w:szCs w:val="24"/>
          <w:rtl/>
          <w:lang w:bidi="fa-IR"/>
        </w:rPr>
      </w:pPr>
      <w:r w:rsidRPr="00C41158">
        <w:rPr>
          <w:rFonts w:ascii="Times New Roman" w:eastAsia="Times New Roman" w:hAnsi="Times New Roman" w:cs="B Nazanin" w:hint="cs"/>
          <w:b/>
          <w:bCs/>
          <w:sz w:val="24"/>
          <w:szCs w:val="24"/>
          <w:rtl/>
          <w:lang w:bidi="fa-IR"/>
        </w:rPr>
        <w:t xml:space="preserve">- کشت </w:t>
      </w:r>
      <w:r w:rsidRPr="00C41158">
        <w:rPr>
          <w:rFonts w:ascii="Times New Roman" w:eastAsia="Times New Roman" w:hAnsi="Times New Roman" w:cs="B Nazanin" w:hint="eastAsia"/>
          <w:b/>
          <w:bCs/>
          <w:sz w:val="24"/>
          <w:szCs w:val="24"/>
          <w:rtl/>
          <w:lang w:bidi="fa-IR"/>
        </w:rPr>
        <w:t>سوش</w:t>
      </w:r>
      <w:r w:rsidRPr="00C41158">
        <w:rPr>
          <w:rFonts w:ascii="Times New Roman" w:eastAsia="Times New Roman" w:hAnsi="Times New Roman" w:cs="B Nazanin" w:hint="cs"/>
          <w:b/>
          <w:bCs/>
          <w:sz w:val="24"/>
          <w:szCs w:val="24"/>
          <w:rtl/>
          <w:lang w:bidi="fa-IR"/>
        </w:rPr>
        <w:t xml:space="preserve"> های</w:t>
      </w:r>
      <w:r w:rsidRPr="00C41158">
        <w:rPr>
          <w:rFonts w:ascii="Times New Roman" w:eastAsia="Times New Roman" w:hAnsi="Times New Roman" w:cs="B Nazanin"/>
          <w:b/>
          <w:bCs/>
          <w:sz w:val="24"/>
          <w:szCs w:val="24"/>
          <w:rtl/>
          <w:lang w:bidi="fa-IR"/>
        </w:rPr>
        <w:t xml:space="preserve"> </w:t>
      </w:r>
      <w:r w:rsidRPr="00C41158">
        <w:rPr>
          <w:rFonts w:ascii="Times New Roman" w:eastAsia="Times New Roman" w:hAnsi="Times New Roman" w:cs="B Nazanin" w:hint="eastAsia"/>
          <w:b/>
          <w:bCs/>
          <w:sz w:val="24"/>
          <w:szCs w:val="24"/>
          <w:rtl/>
          <w:lang w:bidi="fa-IR"/>
        </w:rPr>
        <w:t>هواز</w:t>
      </w:r>
      <w:r w:rsidRPr="00C41158">
        <w:rPr>
          <w:rFonts w:ascii="Times New Roman" w:eastAsia="Times New Roman" w:hAnsi="Times New Roman" w:cs="B Nazanin"/>
          <w:b/>
          <w:bCs/>
          <w:sz w:val="24"/>
          <w:szCs w:val="24"/>
          <w:rtl/>
          <w:lang w:bidi="fa-IR"/>
        </w:rPr>
        <w:t>ی</w:t>
      </w:r>
      <w:r w:rsidRPr="00C41158">
        <w:rPr>
          <w:rFonts w:ascii="Times New Roman" w:eastAsia="Times New Roman" w:hAnsi="Times New Roman" w:cs="B Nazanin" w:hint="cs"/>
          <w:b/>
          <w:bCs/>
          <w:sz w:val="24"/>
          <w:szCs w:val="24"/>
          <w:rtl/>
          <w:lang w:bidi="fa-IR"/>
        </w:rPr>
        <w:t xml:space="preserve"> مطلق: </w:t>
      </w:r>
      <w:r w:rsidRPr="00C41158">
        <w:rPr>
          <w:rFonts w:ascii="Times New Roman" w:eastAsia="Times New Roman" w:hAnsi="Times New Roman" w:cs="B Nazanin" w:hint="cs"/>
          <w:sz w:val="24"/>
          <w:szCs w:val="24"/>
          <w:rtl/>
          <w:lang w:bidi="fa-IR"/>
        </w:rPr>
        <w:t xml:space="preserve">راه دیگر کنترل کیفی بی هوازی شدن جار استفاده از </w:t>
      </w:r>
      <w:r w:rsidRPr="00C41158">
        <w:rPr>
          <w:rFonts w:ascii="Times New Roman" w:eastAsia="Times New Roman" w:hAnsi="Times New Roman" w:cs="B Nazanin" w:hint="eastAsia"/>
          <w:sz w:val="24"/>
          <w:szCs w:val="24"/>
          <w:rtl/>
          <w:lang w:bidi="fa-IR"/>
        </w:rPr>
        <w:t>سوش</w:t>
      </w:r>
      <w:r w:rsidRPr="00C41158">
        <w:rPr>
          <w:rFonts w:ascii="Times New Roman" w:eastAsia="Times New Roman" w:hAnsi="Times New Roman" w:cs="B Nazanin" w:hint="cs"/>
          <w:sz w:val="24"/>
          <w:szCs w:val="24"/>
          <w:rtl/>
          <w:lang w:bidi="fa-IR"/>
        </w:rPr>
        <w:t xml:space="preserve"> های</w:t>
      </w:r>
      <w:r w:rsidRPr="00C41158">
        <w:rPr>
          <w:rFonts w:ascii="Times New Roman" w:eastAsia="Times New Roman" w:hAnsi="Times New Roman" w:cs="B Nazanin"/>
          <w:sz w:val="24"/>
          <w:szCs w:val="24"/>
          <w:rtl/>
          <w:lang w:bidi="fa-IR"/>
        </w:rPr>
        <w:t xml:space="preserve"> </w:t>
      </w:r>
      <w:r w:rsidRPr="00C41158">
        <w:rPr>
          <w:rFonts w:ascii="Times New Roman" w:eastAsia="Times New Roman" w:hAnsi="Times New Roman" w:cs="B Nazanin" w:hint="eastAsia"/>
          <w:sz w:val="24"/>
          <w:szCs w:val="24"/>
          <w:rtl/>
          <w:lang w:bidi="fa-IR"/>
        </w:rPr>
        <w:t>هواز</w:t>
      </w:r>
      <w:r w:rsidRPr="00C41158">
        <w:rPr>
          <w:rFonts w:ascii="Times New Roman" w:eastAsia="Times New Roman" w:hAnsi="Times New Roman" w:cs="B Nazanin"/>
          <w:sz w:val="24"/>
          <w:szCs w:val="24"/>
          <w:rtl/>
          <w:lang w:bidi="fa-IR"/>
        </w:rPr>
        <w:t>ی</w:t>
      </w:r>
      <w:r w:rsidRPr="00C41158">
        <w:rPr>
          <w:rFonts w:ascii="Times New Roman" w:eastAsia="Times New Roman" w:hAnsi="Times New Roman" w:cs="B Nazanin" w:hint="cs"/>
          <w:sz w:val="24"/>
          <w:szCs w:val="24"/>
          <w:rtl/>
          <w:lang w:bidi="fa-IR"/>
        </w:rPr>
        <w:t xml:space="preserve"> مطلق</w:t>
      </w:r>
      <w:r w:rsidRPr="00C41158">
        <w:rPr>
          <w:rFonts w:ascii="Times New Roman" w:eastAsia="Times New Roman" w:hAnsi="Times New Roman" w:cs="B Nazanin"/>
          <w:sz w:val="24"/>
          <w:szCs w:val="24"/>
          <w:rtl/>
          <w:lang w:bidi="fa-IR"/>
        </w:rPr>
        <w:t xml:space="preserve"> </w:t>
      </w:r>
      <w:r w:rsidRPr="00C41158">
        <w:rPr>
          <w:rFonts w:ascii="Times New Roman" w:eastAsia="Times New Roman" w:hAnsi="Times New Roman" w:cs="B Nazanin" w:hint="eastAsia"/>
          <w:sz w:val="24"/>
          <w:szCs w:val="24"/>
          <w:rtl/>
          <w:lang w:bidi="fa-IR"/>
        </w:rPr>
        <w:t>مانند</w:t>
      </w:r>
      <w:r w:rsidRPr="00C41158">
        <w:rPr>
          <w:rFonts w:ascii="Times New Roman" w:eastAsia="Times New Roman" w:hAnsi="Times New Roman" w:cs="B Nazanin" w:hint="cs"/>
          <w:sz w:val="24"/>
          <w:szCs w:val="24"/>
          <w:rtl/>
          <w:lang w:bidi="fa-IR"/>
        </w:rPr>
        <w:t xml:space="preserve"> سودوموناس آئروجینوزا،</w:t>
      </w:r>
      <w:r w:rsidRPr="00C41158">
        <w:rPr>
          <w:rFonts w:ascii="Times New Roman" w:eastAsia="Times New Roman" w:hAnsi="Times New Roman" w:cs="B Nazanin"/>
          <w:sz w:val="24"/>
          <w:szCs w:val="24"/>
          <w:rtl/>
          <w:lang w:bidi="fa-IR"/>
        </w:rPr>
        <w:t xml:space="preserve"> </w:t>
      </w:r>
      <w:r w:rsidRPr="00C41158">
        <w:rPr>
          <w:rFonts w:ascii="Times New Roman" w:eastAsia="Times New Roman" w:hAnsi="Times New Roman" w:cs="B Nazanin" w:hint="eastAsia"/>
          <w:sz w:val="24"/>
          <w:szCs w:val="24"/>
          <w:rtl/>
          <w:lang w:bidi="fa-IR"/>
        </w:rPr>
        <w:t>نا</w:t>
      </w:r>
      <w:r w:rsidRPr="00C41158">
        <w:rPr>
          <w:rFonts w:ascii="Times New Roman" w:eastAsia="Times New Roman" w:hAnsi="Times New Roman" w:cs="B Nazanin"/>
          <w:sz w:val="24"/>
          <w:szCs w:val="24"/>
          <w:rtl/>
          <w:lang w:bidi="fa-IR"/>
        </w:rPr>
        <w:t>ی</w:t>
      </w:r>
      <w:r w:rsidRPr="00C41158">
        <w:rPr>
          <w:rFonts w:ascii="Times New Roman" w:eastAsia="Times New Roman" w:hAnsi="Times New Roman" w:cs="B Nazanin" w:hint="eastAsia"/>
          <w:sz w:val="24"/>
          <w:szCs w:val="24"/>
          <w:rtl/>
          <w:lang w:bidi="fa-IR"/>
        </w:rPr>
        <w:t>سر</w:t>
      </w:r>
      <w:r w:rsidRPr="00C41158">
        <w:rPr>
          <w:rFonts w:ascii="Times New Roman" w:eastAsia="Times New Roman" w:hAnsi="Times New Roman" w:cs="B Nazanin"/>
          <w:sz w:val="24"/>
          <w:szCs w:val="24"/>
          <w:rtl/>
          <w:lang w:bidi="fa-IR"/>
        </w:rPr>
        <w:t>ی</w:t>
      </w:r>
      <w:r w:rsidRPr="00C41158">
        <w:rPr>
          <w:rFonts w:ascii="Times New Roman" w:eastAsia="Times New Roman" w:hAnsi="Times New Roman" w:cs="B Nazanin" w:hint="eastAsia"/>
          <w:sz w:val="24"/>
          <w:szCs w:val="24"/>
          <w:rtl/>
          <w:lang w:bidi="fa-IR"/>
        </w:rPr>
        <w:t>ا</w:t>
      </w:r>
      <w:r w:rsidRPr="00C41158">
        <w:rPr>
          <w:rFonts w:ascii="Times New Roman" w:eastAsia="Times New Roman" w:hAnsi="Times New Roman" w:cs="B Nazanin"/>
          <w:sz w:val="24"/>
          <w:szCs w:val="24"/>
          <w:rtl/>
          <w:lang w:bidi="fa-IR"/>
        </w:rPr>
        <w:t xml:space="preserve"> </w:t>
      </w:r>
      <w:r w:rsidRPr="00C41158">
        <w:rPr>
          <w:rFonts w:ascii="Times New Roman" w:eastAsia="Times New Roman" w:hAnsi="Times New Roman" w:cs="B Nazanin" w:hint="eastAsia"/>
          <w:sz w:val="24"/>
          <w:szCs w:val="24"/>
          <w:rtl/>
          <w:lang w:bidi="fa-IR"/>
        </w:rPr>
        <w:t>و</w:t>
      </w:r>
      <w:r w:rsidRPr="00C41158">
        <w:rPr>
          <w:rFonts w:ascii="Times New Roman" w:eastAsia="Times New Roman" w:hAnsi="Times New Roman" w:cs="B Nazanin"/>
          <w:sz w:val="24"/>
          <w:szCs w:val="24"/>
          <w:rtl/>
          <w:lang w:bidi="fa-IR"/>
        </w:rPr>
        <w:t xml:space="preserve"> </w:t>
      </w:r>
      <w:r w:rsidRPr="00C41158">
        <w:rPr>
          <w:rFonts w:ascii="Times New Roman" w:eastAsia="Times New Roman" w:hAnsi="Times New Roman" w:cs="B Nazanin" w:hint="eastAsia"/>
          <w:sz w:val="24"/>
          <w:szCs w:val="24"/>
          <w:rtl/>
          <w:lang w:bidi="fa-IR"/>
        </w:rPr>
        <w:t>هموف</w:t>
      </w:r>
      <w:r w:rsidRPr="00C41158">
        <w:rPr>
          <w:rFonts w:ascii="Times New Roman" w:eastAsia="Times New Roman" w:hAnsi="Times New Roman" w:cs="B Nazanin"/>
          <w:sz w:val="24"/>
          <w:szCs w:val="24"/>
          <w:rtl/>
          <w:lang w:bidi="fa-IR"/>
        </w:rPr>
        <w:t>ی</w:t>
      </w:r>
      <w:r w:rsidRPr="00C41158">
        <w:rPr>
          <w:rFonts w:ascii="Times New Roman" w:eastAsia="Times New Roman" w:hAnsi="Times New Roman" w:cs="B Nazanin" w:hint="eastAsia"/>
          <w:sz w:val="24"/>
          <w:szCs w:val="24"/>
          <w:rtl/>
          <w:lang w:bidi="fa-IR"/>
        </w:rPr>
        <w:t>لوس</w:t>
      </w:r>
      <w:r w:rsidRPr="00C41158">
        <w:rPr>
          <w:rFonts w:ascii="Times New Roman" w:eastAsia="Times New Roman" w:hAnsi="Times New Roman" w:cs="B Nazanin" w:hint="cs"/>
          <w:sz w:val="24"/>
          <w:szCs w:val="24"/>
          <w:rtl/>
          <w:lang w:bidi="fa-IR"/>
        </w:rPr>
        <w:t xml:space="preserve"> می باشد که آنها را بر روی پلیت کشت داده و داخل جار می گذاریم. این باکتری ها چون هوازی مطلق هستند اگر شرایط بیهوازی به خوبی فراهم شده باشد بعد از انکوباسیون رشدی نخواهند داشت.</w:t>
      </w:r>
    </w:p>
    <w:p w14:paraId="1CE7C40B" w14:textId="77777777" w:rsidR="00FB37AD" w:rsidRPr="00C41158" w:rsidRDefault="00FB37AD" w:rsidP="00C41158">
      <w:pPr>
        <w:widowControl w:val="0"/>
        <w:autoSpaceDE w:val="0"/>
        <w:autoSpaceDN w:val="0"/>
        <w:bidi/>
        <w:adjustRightInd w:val="0"/>
        <w:spacing w:after="0" w:line="240" w:lineRule="auto"/>
        <w:jc w:val="lowKashida"/>
        <w:rPr>
          <w:rFonts w:ascii="Times New Roman" w:eastAsia="Times New Roman" w:hAnsi="Times New Roman" w:cs="B Nazanin"/>
          <w:sz w:val="14"/>
          <w:szCs w:val="14"/>
          <w:rtl/>
          <w:lang w:bidi="fa-IR"/>
        </w:rPr>
      </w:pPr>
    </w:p>
    <w:p w14:paraId="0258998A" w14:textId="77777777" w:rsidR="00FB37AD" w:rsidRPr="00C41158" w:rsidRDefault="00FB37AD" w:rsidP="00C41158">
      <w:pPr>
        <w:widowControl w:val="0"/>
        <w:autoSpaceDE w:val="0"/>
        <w:autoSpaceDN w:val="0"/>
        <w:bidi/>
        <w:adjustRightInd w:val="0"/>
        <w:spacing w:after="0" w:line="240" w:lineRule="auto"/>
        <w:jc w:val="lowKashida"/>
        <w:rPr>
          <w:rFonts w:asciiTheme="majorBidi" w:hAnsiTheme="majorBidi" w:cs="B Nazanin"/>
          <w:sz w:val="24"/>
          <w:szCs w:val="24"/>
          <w:rtl/>
          <w:lang w:bidi="fa-IR"/>
        </w:rPr>
      </w:pPr>
      <w:r w:rsidRPr="00C41158">
        <w:rPr>
          <w:rFonts w:asciiTheme="majorBidi" w:hAnsiTheme="majorBidi" w:cs="B Nazanin" w:hint="cs"/>
          <w:b/>
          <w:bCs/>
          <w:sz w:val="24"/>
          <w:szCs w:val="24"/>
          <w:rtl/>
        </w:rPr>
        <w:t>(7)</w:t>
      </w:r>
      <w:r w:rsidRPr="00C41158">
        <w:rPr>
          <w:rFonts w:asciiTheme="majorBidi" w:hAnsiTheme="majorBidi" w:cs="B Nazanin" w:hint="cs"/>
          <w:sz w:val="24"/>
          <w:szCs w:val="24"/>
          <w:rtl/>
          <w:lang w:bidi="fa-IR"/>
        </w:rPr>
        <w:t xml:space="preserve"> </w:t>
      </w:r>
      <w:r w:rsidRPr="00C41158">
        <w:rPr>
          <w:rFonts w:asciiTheme="majorBidi" w:hAnsiTheme="majorBidi" w:cs="B Nazanin" w:hint="cs"/>
          <w:b/>
          <w:bCs/>
          <w:sz w:val="24"/>
          <w:szCs w:val="24"/>
          <w:rtl/>
          <w:lang w:bidi="fa-IR"/>
        </w:rPr>
        <w:t>نگهداری:</w:t>
      </w:r>
    </w:p>
    <w:p w14:paraId="1C06F7CF" w14:textId="77777777" w:rsidR="00FB37AD" w:rsidRPr="00C41158" w:rsidRDefault="00FB37AD" w:rsidP="00C41158">
      <w:pPr>
        <w:pStyle w:val="ListParagraph"/>
        <w:widowControl w:val="0"/>
        <w:numPr>
          <w:ilvl w:val="0"/>
          <w:numId w:val="3"/>
        </w:numPr>
        <w:autoSpaceDE w:val="0"/>
        <w:autoSpaceDN w:val="0"/>
        <w:bidi/>
        <w:adjustRightInd w:val="0"/>
        <w:spacing w:after="0" w:line="240" w:lineRule="auto"/>
        <w:jc w:val="lowKashida"/>
        <w:rPr>
          <w:rFonts w:asciiTheme="majorBidi" w:hAnsiTheme="majorBidi" w:cs="B Nazanin"/>
          <w:sz w:val="24"/>
          <w:szCs w:val="24"/>
          <w:rtl/>
          <w:lang w:bidi="fa-IR"/>
        </w:rPr>
      </w:pPr>
      <w:r w:rsidRPr="00C41158">
        <w:rPr>
          <w:rFonts w:asciiTheme="majorBidi" w:hAnsiTheme="majorBidi" w:cs="B Nazanin" w:hint="cs"/>
          <w:sz w:val="24"/>
          <w:szCs w:val="24"/>
          <w:rtl/>
          <w:lang w:bidi="fa-IR"/>
        </w:rPr>
        <w:t xml:space="preserve">به صورت هفتگی با آب و هیپوکلریت رقیق 1 درصد می توان جار را شستشو داد. </w:t>
      </w:r>
    </w:p>
    <w:p w14:paraId="525D8E47" w14:textId="77777777" w:rsidR="00FB37AD" w:rsidRPr="00C41158" w:rsidRDefault="00FB37AD" w:rsidP="00C41158">
      <w:pPr>
        <w:pStyle w:val="ListParagraph"/>
        <w:widowControl w:val="0"/>
        <w:numPr>
          <w:ilvl w:val="0"/>
          <w:numId w:val="3"/>
        </w:numPr>
        <w:autoSpaceDE w:val="0"/>
        <w:autoSpaceDN w:val="0"/>
        <w:bidi/>
        <w:adjustRightInd w:val="0"/>
        <w:spacing w:after="0" w:line="240" w:lineRule="auto"/>
        <w:jc w:val="lowKashida"/>
        <w:rPr>
          <w:rFonts w:asciiTheme="majorBidi" w:hAnsiTheme="majorBidi" w:cs="B Nazanin"/>
          <w:sz w:val="24"/>
          <w:szCs w:val="24"/>
          <w:lang w:bidi="fa-IR"/>
        </w:rPr>
      </w:pPr>
      <w:r w:rsidRPr="00C41158">
        <w:rPr>
          <w:rFonts w:asciiTheme="majorBidi" w:hAnsiTheme="majorBidi" w:cs="B Nazanin" w:hint="cs"/>
          <w:sz w:val="24"/>
          <w:szCs w:val="24"/>
          <w:rtl/>
          <w:lang w:bidi="fa-IR"/>
        </w:rPr>
        <w:t>بعد از شستشو با آب فراوان آبکشی شود تا اثرات هیپوکلریت از بین برود.</w:t>
      </w:r>
    </w:p>
    <w:p w14:paraId="6A280E9C" w14:textId="77777777" w:rsidR="00FB37AD" w:rsidRPr="00C41158" w:rsidRDefault="00FB37AD" w:rsidP="00C41158">
      <w:pPr>
        <w:pStyle w:val="ListParagraph"/>
        <w:widowControl w:val="0"/>
        <w:autoSpaceDE w:val="0"/>
        <w:autoSpaceDN w:val="0"/>
        <w:bidi/>
        <w:adjustRightInd w:val="0"/>
        <w:spacing w:after="0" w:line="240" w:lineRule="auto"/>
        <w:ind w:left="470"/>
        <w:jc w:val="lowKashida"/>
        <w:rPr>
          <w:rFonts w:asciiTheme="majorBidi" w:hAnsiTheme="majorBidi" w:cs="B Nazanin"/>
          <w:sz w:val="8"/>
          <w:szCs w:val="8"/>
          <w:rtl/>
          <w:lang w:bidi="fa-IR"/>
        </w:rPr>
      </w:pPr>
    </w:p>
    <w:p w14:paraId="1DC56831" w14:textId="77777777" w:rsidR="00FB37AD" w:rsidRPr="00C41158" w:rsidRDefault="00FB37AD" w:rsidP="00C41158">
      <w:pPr>
        <w:widowControl w:val="0"/>
        <w:autoSpaceDE w:val="0"/>
        <w:autoSpaceDN w:val="0"/>
        <w:bidi/>
        <w:adjustRightInd w:val="0"/>
        <w:spacing w:after="0" w:line="240" w:lineRule="auto"/>
        <w:jc w:val="lowKashida"/>
        <w:rPr>
          <w:rFonts w:asciiTheme="majorBidi" w:hAnsiTheme="majorBidi" w:cs="B Nazanin"/>
          <w:sz w:val="24"/>
          <w:szCs w:val="24"/>
          <w:rtl/>
          <w:lang w:bidi="fa-IR"/>
        </w:rPr>
      </w:pPr>
      <w:r w:rsidRPr="00C41158">
        <w:rPr>
          <w:rFonts w:asciiTheme="majorBidi" w:hAnsiTheme="majorBidi" w:cs="B Nazanin" w:hint="cs"/>
          <w:b/>
          <w:bCs/>
          <w:sz w:val="24"/>
          <w:szCs w:val="24"/>
          <w:rtl/>
        </w:rPr>
        <w:t>(8)</w:t>
      </w:r>
      <w:r w:rsidRPr="00C41158">
        <w:rPr>
          <w:rFonts w:asciiTheme="majorBidi" w:hAnsiTheme="majorBidi" w:cs="B Nazanin" w:hint="cs"/>
          <w:b/>
          <w:bCs/>
          <w:sz w:val="24"/>
          <w:szCs w:val="24"/>
          <w:rtl/>
          <w:lang w:bidi="fa-IR"/>
        </w:rPr>
        <w:t xml:space="preserve"> </w:t>
      </w:r>
      <w:r w:rsidRPr="00C41158">
        <w:rPr>
          <w:rFonts w:asciiTheme="majorBidi" w:hAnsiTheme="majorBidi" w:cs="B Nazanin"/>
          <w:b/>
          <w:bCs/>
          <w:sz w:val="24"/>
          <w:szCs w:val="24"/>
          <w:rtl/>
          <w:lang w:bidi="fa-IR"/>
        </w:rPr>
        <w:t xml:space="preserve">سرویس </w:t>
      </w:r>
      <w:r w:rsidRPr="00C41158">
        <w:rPr>
          <w:rFonts w:asciiTheme="majorBidi" w:hAnsiTheme="majorBidi" w:cs="B Nazanin" w:hint="cs"/>
          <w:b/>
          <w:bCs/>
          <w:sz w:val="24"/>
          <w:szCs w:val="24"/>
          <w:rtl/>
          <w:lang w:bidi="fa-IR"/>
        </w:rPr>
        <w:t>و تعمیرات:</w:t>
      </w:r>
    </w:p>
    <w:p w14:paraId="393ADA65" w14:textId="77777777" w:rsidR="00FB37AD" w:rsidRPr="00C41158" w:rsidRDefault="00FB37AD" w:rsidP="00C41158">
      <w:pPr>
        <w:bidi/>
        <w:spacing w:after="0"/>
        <w:jc w:val="lowKashida"/>
        <w:rPr>
          <w:rFonts w:asciiTheme="majorBidi" w:hAnsiTheme="majorBidi" w:cs="B Nazanin"/>
          <w:b/>
          <w:bCs/>
          <w:sz w:val="24"/>
          <w:szCs w:val="24"/>
          <w:rtl/>
        </w:rPr>
      </w:pPr>
      <w:r w:rsidRPr="00C41158">
        <w:rPr>
          <w:rFonts w:asciiTheme="majorBidi" w:hAnsiTheme="majorBidi" w:cs="B Nazanin" w:hint="cs"/>
          <w:sz w:val="24"/>
          <w:szCs w:val="24"/>
          <w:rtl/>
        </w:rPr>
        <w:t xml:space="preserve">در </w:t>
      </w:r>
      <w:r w:rsidRPr="00C41158">
        <w:rPr>
          <w:rFonts w:asciiTheme="majorBidi" w:hAnsiTheme="majorBidi" w:cs="B Nazanin"/>
          <w:sz w:val="24"/>
          <w:szCs w:val="24"/>
          <w:rtl/>
        </w:rPr>
        <w:t>دستورالعمل کل</w:t>
      </w:r>
      <w:r w:rsidRPr="00C41158">
        <w:rPr>
          <w:rFonts w:asciiTheme="majorBidi" w:hAnsiTheme="majorBidi" w:cs="B Nazanin" w:hint="cs"/>
          <w:sz w:val="24"/>
          <w:szCs w:val="24"/>
          <w:rtl/>
        </w:rPr>
        <w:t>ی</w:t>
      </w:r>
      <w:r w:rsidRPr="00C41158">
        <w:rPr>
          <w:rFonts w:asciiTheme="majorBidi" w:hAnsiTheme="majorBidi" w:cs="B Nazanin"/>
          <w:sz w:val="24"/>
          <w:szCs w:val="24"/>
          <w:rtl/>
        </w:rPr>
        <w:t xml:space="preserve"> دستگاهها و تجه</w:t>
      </w:r>
      <w:r w:rsidRPr="00C41158">
        <w:rPr>
          <w:rFonts w:asciiTheme="majorBidi" w:hAnsiTheme="majorBidi" w:cs="B Nazanin" w:hint="cs"/>
          <w:sz w:val="24"/>
          <w:szCs w:val="24"/>
          <w:rtl/>
        </w:rPr>
        <w:t>ی</w:t>
      </w:r>
      <w:r w:rsidRPr="00C41158">
        <w:rPr>
          <w:rFonts w:asciiTheme="majorBidi" w:hAnsiTheme="majorBidi" w:cs="B Nazanin" w:hint="eastAsia"/>
          <w:sz w:val="24"/>
          <w:szCs w:val="24"/>
          <w:rtl/>
        </w:rPr>
        <w:t>زات</w:t>
      </w:r>
      <w:r w:rsidRPr="00C41158">
        <w:rPr>
          <w:rFonts w:asciiTheme="majorBidi" w:hAnsiTheme="majorBidi" w:cs="B Nazanin" w:hint="cs"/>
          <w:sz w:val="24"/>
          <w:szCs w:val="24"/>
          <w:rtl/>
        </w:rPr>
        <w:t xml:space="preserve"> آمده است.</w:t>
      </w:r>
      <w:r w:rsidRPr="00C41158">
        <w:rPr>
          <w:rFonts w:asciiTheme="majorBidi" w:hAnsiTheme="majorBidi" w:cs="B Nazanin"/>
          <w:b/>
          <w:bCs/>
          <w:sz w:val="24"/>
          <w:szCs w:val="24"/>
          <w:rtl/>
        </w:rPr>
        <w:t xml:space="preserve">  </w:t>
      </w:r>
    </w:p>
    <w:p w14:paraId="21D9302E" w14:textId="77777777" w:rsidR="00FB37AD" w:rsidRPr="00C41158" w:rsidRDefault="00FB37AD" w:rsidP="00C41158">
      <w:pPr>
        <w:bidi/>
        <w:spacing w:after="0"/>
        <w:jc w:val="lowKashida"/>
        <w:rPr>
          <w:rFonts w:asciiTheme="majorBidi" w:hAnsiTheme="majorBidi" w:cs="B Nazanin"/>
          <w:b/>
          <w:bCs/>
          <w:sz w:val="10"/>
          <w:szCs w:val="10"/>
          <w:rtl/>
        </w:rPr>
      </w:pPr>
    </w:p>
    <w:p w14:paraId="241A263C" w14:textId="77777777" w:rsidR="00FB37AD" w:rsidRPr="00C41158" w:rsidRDefault="00FB37AD" w:rsidP="00C41158">
      <w:pPr>
        <w:bidi/>
        <w:spacing w:after="0"/>
        <w:jc w:val="lowKashida"/>
        <w:rPr>
          <w:rFonts w:asciiTheme="majorBidi" w:hAnsiTheme="majorBidi" w:cs="B Nazanin"/>
          <w:b/>
          <w:bCs/>
          <w:sz w:val="24"/>
          <w:szCs w:val="24"/>
          <w:rtl/>
        </w:rPr>
      </w:pPr>
      <w:r w:rsidRPr="00C41158">
        <w:rPr>
          <w:rFonts w:asciiTheme="majorBidi" w:hAnsiTheme="majorBidi" w:cs="B Nazanin" w:hint="cs"/>
          <w:b/>
          <w:bCs/>
          <w:sz w:val="24"/>
          <w:szCs w:val="24"/>
          <w:rtl/>
        </w:rPr>
        <w:t>(9)</w:t>
      </w:r>
      <w:r w:rsidRPr="00C41158">
        <w:rPr>
          <w:rFonts w:asciiTheme="majorBidi" w:hAnsiTheme="majorBidi" w:cs="B Nazanin" w:hint="cs"/>
          <w:b/>
          <w:bCs/>
          <w:sz w:val="24"/>
          <w:szCs w:val="24"/>
          <w:rtl/>
          <w:lang w:bidi="fa-IR"/>
        </w:rPr>
        <w:t xml:space="preserve"> </w:t>
      </w:r>
      <w:r w:rsidRPr="00C41158">
        <w:rPr>
          <w:rFonts w:asciiTheme="majorBidi" w:hAnsiTheme="majorBidi" w:cs="B Nazanin"/>
          <w:b/>
          <w:bCs/>
          <w:sz w:val="24"/>
          <w:szCs w:val="24"/>
          <w:rtl/>
        </w:rPr>
        <w:t>ملاحظات ایمنی</w:t>
      </w:r>
      <w:r w:rsidRPr="00C41158">
        <w:rPr>
          <w:rFonts w:asciiTheme="majorBidi" w:hAnsiTheme="majorBidi" w:cs="B Nazanin"/>
          <w:b/>
          <w:bCs/>
          <w:sz w:val="24"/>
          <w:szCs w:val="24"/>
          <w:rtl/>
          <w:lang w:bidi="fa-IR"/>
        </w:rPr>
        <w:t>:</w:t>
      </w:r>
    </w:p>
    <w:p w14:paraId="1A399741" w14:textId="77777777" w:rsidR="00FB37AD" w:rsidRPr="00C41158" w:rsidRDefault="00FB37AD" w:rsidP="00C41158">
      <w:pPr>
        <w:pStyle w:val="ListParagraph"/>
        <w:widowControl w:val="0"/>
        <w:numPr>
          <w:ilvl w:val="0"/>
          <w:numId w:val="2"/>
        </w:numPr>
        <w:autoSpaceDE w:val="0"/>
        <w:autoSpaceDN w:val="0"/>
        <w:bidi/>
        <w:adjustRightInd w:val="0"/>
        <w:spacing w:after="0" w:line="240" w:lineRule="auto"/>
        <w:jc w:val="lowKashida"/>
        <w:rPr>
          <w:rFonts w:ascii="B Nazanin" w:hAnsi="Times New Roman" w:cs="B Nazanin"/>
          <w:sz w:val="24"/>
          <w:szCs w:val="24"/>
          <w:rtl/>
        </w:rPr>
      </w:pPr>
      <w:r w:rsidRPr="00C41158">
        <w:rPr>
          <w:rFonts w:ascii="B Nazanin" w:hAnsi="Times New Roman" w:cs="B Nazanin" w:hint="eastAsia"/>
          <w:sz w:val="24"/>
          <w:szCs w:val="24"/>
          <w:rtl/>
        </w:rPr>
        <w:t>موقع</w:t>
      </w:r>
      <w:r w:rsidRPr="00C41158">
        <w:rPr>
          <w:rFonts w:ascii="B Nazanin" w:hAnsi="Times New Roman" w:cs="B Nazanin"/>
          <w:sz w:val="24"/>
          <w:szCs w:val="24"/>
          <w:rtl/>
        </w:rPr>
        <w:t xml:space="preserve"> </w:t>
      </w:r>
      <w:r w:rsidRPr="00C41158">
        <w:rPr>
          <w:rFonts w:ascii="B Nazanin" w:hAnsi="Times New Roman" w:cs="B Nazanin" w:hint="eastAsia"/>
          <w:sz w:val="24"/>
          <w:szCs w:val="24"/>
          <w:rtl/>
        </w:rPr>
        <w:t>کار</w:t>
      </w:r>
      <w:r w:rsidRPr="00C41158">
        <w:rPr>
          <w:rFonts w:ascii="B Nazanin" w:hAnsi="Times New Roman" w:cs="B Nazanin"/>
          <w:sz w:val="24"/>
          <w:szCs w:val="24"/>
          <w:rtl/>
        </w:rPr>
        <w:t xml:space="preserve"> </w:t>
      </w:r>
      <w:r w:rsidRPr="00C41158">
        <w:rPr>
          <w:rFonts w:ascii="B Nazanin" w:hAnsi="Times New Roman" w:cs="B Nazanin" w:hint="eastAsia"/>
          <w:sz w:val="24"/>
          <w:szCs w:val="24"/>
          <w:rtl/>
        </w:rPr>
        <w:t>کردن</w:t>
      </w:r>
      <w:r w:rsidRPr="00C41158">
        <w:rPr>
          <w:rFonts w:ascii="B Nazanin" w:hAnsi="Times New Roman" w:cs="B Nazanin"/>
          <w:sz w:val="24"/>
          <w:szCs w:val="24"/>
          <w:rtl/>
        </w:rPr>
        <w:t xml:space="preserve"> </w:t>
      </w:r>
      <w:r w:rsidRPr="00C41158">
        <w:rPr>
          <w:rFonts w:ascii="B Nazanin" w:hAnsi="Times New Roman" w:cs="B Nazanin" w:hint="eastAsia"/>
          <w:sz w:val="24"/>
          <w:szCs w:val="24"/>
          <w:rtl/>
        </w:rPr>
        <w:t>بايد</w:t>
      </w:r>
      <w:r w:rsidRPr="00C41158">
        <w:rPr>
          <w:rFonts w:ascii="B Nazanin" w:hAnsi="Times New Roman" w:cs="B Nazanin"/>
          <w:sz w:val="24"/>
          <w:szCs w:val="24"/>
          <w:rtl/>
        </w:rPr>
        <w:t xml:space="preserve"> </w:t>
      </w:r>
      <w:r w:rsidRPr="00C41158">
        <w:rPr>
          <w:rFonts w:ascii="B Nazanin" w:hAnsi="Times New Roman" w:cs="B Nazanin" w:hint="eastAsia"/>
          <w:sz w:val="24"/>
          <w:szCs w:val="24"/>
          <w:rtl/>
        </w:rPr>
        <w:t>از</w:t>
      </w:r>
      <w:r w:rsidRPr="00C41158">
        <w:rPr>
          <w:rFonts w:ascii="B Nazanin" w:hAnsi="Times New Roman" w:cs="B Nazanin"/>
          <w:sz w:val="24"/>
          <w:szCs w:val="24"/>
          <w:rtl/>
        </w:rPr>
        <w:t xml:space="preserve"> </w:t>
      </w:r>
      <w:r w:rsidRPr="00C41158">
        <w:rPr>
          <w:rFonts w:ascii="B Nazanin" w:hAnsi="Times New Roman" w:cs="B Nazanin" w:hint="eastAsia"/>
          <w:sz w:val="24"/>
          <w:szCs w:val="24"/>
          <w:rtl/>
        </w:rPr>
        <w:t>دستکش</w:t>
      </w:r>
      <w:r w:rsidRPr="00C41158">
        <w:rPr>
          <w:rFonts w:ascii="B Nazanin" w:hAnsi="Times New Roman" w:cs="B Nazanin"/>
          <w:sz w:val="24"/>
          <w:szCs w:val="24"/>
          <w:rtl/>
        </w:rPr>
        <w:t xml:space="preserve"> </w:t>
      </w:r>
      <w:r w:rsidRPr="00C41158">
        <w:rPr>
          <w:rFonts w:ascii="B Nazanin" w:hAnsi="Times New Roman" w:cs="B Nazanin" w:hint="eastAsia"/>
          <w:sz w:val="24"/>
          <w:szCs w:val="24"/>
          <w:rtl/>
        </w:rPr>
        <w:t>استفاده</w:t>
      </w:r>
      <w:r w:rsidRPr="00C41158">
        <w:rPr>
          <w:rFonts w:ascii="B Nazanin" w:hAnsi="Times New Roman" w:cs="B Nazanin"/>
          <w:sz w:val="24"/>
          <w:szCs w:val="24"/>
          <w:rtl/>
        </w:rPr>
        <w:t xml:space="preserve"> </w:t>
      </w:r>
      <w:r w:rsidRPr="00C41158">
        <w:rPr>
          <w:rFonts w:ascii="B Nazanin" w:hAnsi="Times New Roman" w:cs="B Nazanin" w:hint="eastAsia"/>
          <w:sz w:val="24"/>
          <w:szCs w:val="24"/>
          <w:rtl/>
        </w:rPr>
        <w:t>شود</w:t>
      </w:r>
      <w:r w:rsidRPr="00C41158">
        <w:rPr>
          <w:rFonts w:ascii="B Nazanin" w:hAnsi="Times New Roman" w:cs="B Nazanin" w:hint="cs"/>
          <w:sz w:val="24"/>
          <w:szCs w:val="24"/>
          <w:rtl/>
        </w:rPr>
        <w:t>.</w:t>
      </w:r>
      <w:r w:rsidRPr="00C41158">
        <w:rPr>
          <w:rFonts w:ascii="B Nazanin" w:hAnsi="Times New Roman" w:cs="B Nazanin"/>
          <w:sz w:val="24"/>
          <w:szCs w:val="24"/>
          <w:rtl/>
        </w:rPr>
        <w:t xml:space="preserve"> </w:t>
      </w:r>
    </w:p>
    <w:p w14:paraId="2E6C48B8" w14:textId="77777777" w:rsidR="00FB37AD" w:rsidRPr="00C41158" w:rsidRDefault="00FB37AD" w:rsidP="00C41158">
      <w:pPr>
        <w:pStyle w:val="ListParagraph"/>
        <w:widowControl w:val="0"/>
        <w:numPr>
          <w:ilvl w:val="0"/>
          <w:numId w:val="2"/>
        </w:numPr>
        <w:autoSpaceDE w:val="0"/>
        <w:autoSpaceDN w:val="0"/>
        <w:bidi/>
        <w:adjustRightInd w:val="0"/>
        <w:spacing w:after="0" w:line="240" w:lineRule="auto"/>
        <w:jc w:val="lowKashida"/>
        <w:rPr>
          <w:rFonts w:ascii="B Nazanin" w:hAnsi="Times New Roman" w:cs="B Nazanin"/>
          <w:sz w:val="24"/>
          <w:szCs w:val="24"/>
        </w:rPr>
      </w:pPr>
      <w:r w:rsidRPr="00C41158">
        <w:rPr>
          <w:rFonts w:ascii="B Nazanin" w:hAnsi="Times New Roman" w:cs="B Nazanin" w:hint="cs"/>
          <w:sz w:val="24"/>
          <w:szCs w:val="24"/>
          <w:rtl/>
          <w:lang w:bidi="fa-IR"/>
        </w:rPr>
        <w:t>چو</w:t>
      </w:r>
      <w:r w:rsidRPr="00C41158">
        <w:rPr>
          <w:rFonts w:ascii="B Nazanin" w:hAnsi="Times New Roman" w:cs="B Nazanin" w:hint="eastAsia"/>
          <w:sz w:val="24"/>
          <w:szCs w:val="24"/>
          <w:rtl/>
        </w:rPr>
        <w:t>ن</w:t>
      </w:r>
      <w:r w:rsidRPr="00C41158">
        <w:rPr>
          <w:rFonts w:ascii="B Nazanin" w:hAnsi="Times New Roman" w:cs="B Nazanin"/>
          <w:sz w:val="24"/>
          <w:szCs w:val="24"/>
          <w:rtl/>
        </w:rPr>
        <w:t xml:space="preserve"> </w:t>
      </w:r>
      <w:r w:rsidRPr="00C41158">
        <w:rPr>
          <w:rFonts w:ascii="B Nazanin" w:hAnsi="Times New Roman" w:cs="B Nazanin" w:hint="cs"/>
          <w:sz w:val="24"/>
          <w:szCs w:val="24"/>
          <w:rtl/>
        </w:rPr>
        <w:t xml:space="preserve">برخی از </w:t>
      </w:r>
      <w:r w:rsidRPr="00C41158">
        <w:rPr>
          <w:rFonts w:ascii="B Nazanin" w:hAnsi="Times New Roman" w:cs="B Nazanin" w:hint="eastAsia"/>
          <w:sz w:val="24"/>
          <w:szCs w:val="24"/>
          <w:rtl/>
        </w:rPr>
        <w:t>جار</w:t>
      </w:r>
      <w:r w:rsidRPr="00C41158">
        <w:rPr>
          <w:rFonts w:ascii="B Nazanin" w:hAnsi="Times New Roman" w:cs="B Nazanin" w:hint="cs"/>
          <w:sz w:val="24"/>
          <w:szCs w:val="24"/>
          <w:rtl/>
        </w:rPr>
        <w:t>های</w:t>
      </w:r>
      <w:r w:rsidRPr="00C41158">
        <w:rPr>
          <w:rFonts w:ascii="B Nazanin" w:hAnsi="Times New Roman" w:cs="B Nazanin"/>
          <w:sz w:val="24"/>
          <w:szCs w:val="24"/>
          <w:rtl/>
        </w:rPr>
        <w:t xml:space="preserve"> </w:t>
      </w:r>
      <w:r w:rsidRPr="00C41158">
        <w:rPr>
          <w:rFonts w:ascii="B Nazanin" w:hAnsi="Times New Roman" w:cs="B Nazanin" w:hint="eastAsia"/>
          <w:sz w:val="24"/>
          <w:szCs w:val="24"/>
          <w:rtl/>
        </w:rPr>
        <w:t>ب</w:t>
      </w:r>
      <w:r w:rsidRPr="00C41158">
        <w:rPr>
          <w:rFonts w:ascii="B Nazanin" w:hAnsi="Times New Roman" w:cs="B Nazanin"/>
          <w:sz w:val="24"/>
          <w:szCs w:val="24"/>
          <w:rtl/>
        </w:rPr>
        <w:t xml:space="preserve">ی </w:t>
      </w:r>
      <w:r w:rsidRPr="00C41158">
        <w:rPr>
          <w:rFonts w:ascii="B Nazanin" w:hAnsi="Times New Roman" w:cs="B Nazanin" w:hint="eastAsia"/>
          <w:sz w:val="24"/>
          <w:szCs w:val="24"/>
          <w:rtl/>
        </w:rPr>
        <w:t>هواز</w:t>
      </w:r>
      <w:r w:rsidRPr="00C41158">
        <w:rPr>
          <w:rFonts w:ascii="B Nazanin" w:hAnsi="Times New Roman" w:cs="B Nazanin"/>
          <w:sz w:val="24"/>
          <w:szCs w:val="24"/>
          <w:rtl/>
        </w:rPr>
        <w:t xml:space="preserve">ی </w:t>
      </w:r>
      <w:r w:rsidRPr="00C41158">
        <w:rPr>
          <w:rFonts w:ascii="B Nazanin" w:hAnsi="Times New Roman" w:cs="B Nazanin" w:hint="eastAsia"/>
          <w:sz w:val="24"/>
          <w:szCs w:val="24"/>
          <w:rtl/>
        </w:rPr>
        <w:t>شيشه</w:t>
      </w:r>
      <w:r w:rsidRPr="00C41158">
        <w:rPr>
          <w:rFonts w:ascii="B Nazanin" w:hAnsi="Times New Roman" w:cs="B Nazanin"/>
          <w:sz w:val="24"/>
          <w:szCs w:val="24"/>
          <w:rtl/>
        </w:rPr>
        <w:t xml:space="preserve"> </w:t>
      </w:r>
      <w:r w:rsidRPr="00C41158">
        <w:rPr>
          <w:rFonts w:ascii="B Nazanin" w:hAnsi="Times New Roman" w:cs="B Nazanin" w:hint="eastAsia"/>
          <w:sz w:val="24"/>
          <w:szCs w:val="24"/>
          <w:rtl/>
        </w:rPr>
        <w:t>اي</w:t>
      </w:r>
      <w:r w:rsidRPr="00C41158">
        <w:rPr>
          <w:rFonts w:ascii="B Nazanin" w:hAnsi="Times New Roman" w:cs="B Nazanin"/>
          <w:sz w:val="24"/>
          <w:szCs w:val="24"/>
          <w:rtl/>
        </w:rPr>
        <w:t xml:space="preserve"> </w:t>
      </w:r>
      <w:r w:rsidRPr="00C41158">
        <w:rPr>
          <w:rFonts w:ascii="B Nazanin" w:hAnsi="Times New Roman" w:cs="B Nazanin" w:hint="cs"/>
          <w:sz w:val="24"/>
          <w:szCs w:val="24"/>
          <w:rtl/>
        </w:rPr>
        <w:t>هستند</w:t>
      </w:r>
      <w:r w:rsidRPr="00C41158">
        <w:rPr>
          <w:rFonts w:ascii="B Nazanin" w:hAnsi="Times New Roman" w:cs="B Nazanin"/>
          <w:sz w:val="24"/>
          <w:szCs w:val="24"/>
          <w:rtl/>
        </w:rPr>
        <w:t xml:space="preserve"> </w:t>
      </w:r>
      <w:r w:rsidRPr="00C41158">
        <w:rPr>
          <w:rFonts w:ascii="B Nazanin" w:hAnsi="Times New Roman" w:cs="B Nazanin" w:hint="eastAsia"/>
          <w:sz w:val="24"/>
          <w:szCs w:val="24"/>
          <w:rtl/>
        </w:rPr>
        <w:t>لذا</w:t>
      </w:r>
      <w:r w:rsidRPr="00C41158">
        <w:rPr>
          <w:rFonts w:ascii="B Nazanin" w:hAnsi="Times New Roman" w:cs="B Nazanin"/>
          <w:sz w:val="24"/>
          <w:szCs w:val="24"/>
          <w:rtl/>
        </w:rPr>
        <w:t xml:space="preserve"> </w:t>
      </w:r>
      <w:r w:rsidRPr="00C41158">
        <w:rPr>
          <w:rFonts w:ascii="B Nazanin" w:hAnsi="Times New Roman" w:cs="B Nazanin" w:hint="eastAsia"/>
          <w:sz w:val="24"/>
          <w:szCs w:val="24"/>
          <w:rtl/>
        </w:rPr>
        <w:t>بايد</w:t>
      </w:r>
      <w:r w:rsidRPr="00C41158">
        <w:rPr>
          <w:rFonts w:ascii="B Nazanin" w:hAnsi="Times New Roman" w:cs="B Nazanin"/>
          <w:sz w:val="24"/>
          <w:szCs w:val="24"/>
          <w:rtl/>
        </w:rPr>
        <w:t xml:space="preserve"> </w:t>
      </w:r>
      <w:r w:rsidRPr="00C41158">
        <w:rPr>
          <w:rFonts w:ascii="B Nazanin" w:hAnsi="Times New Roman" w:cs="B Nazanin" w:hint="eastAsia"/>
          <w:sz w:val="24"/>
          <w:szCs w:val="24"/>
          <w:rtl/>
        </w:rPr>
        <w:t>دقت</w:t>
      </w:r>
      <w:r w:rsidRPr="00C41158">
        <w:rPr>
          <w:rFonts w:ascii="B Nazanin" w:hAnsi="Times New Roman" w:cs="B Nazanin"/>
          <w:sz w:val="24"/>
          <w:szCs w:val="24"/>
          <w:rtl/>
        </w:rPr>
        <w:t xml:space="preserve"> </w:t>
      </w:r>
      <w:r w:rsidRPr="00C41158">
        <w:rPr>
          <w:rFonts w:ascii="B Nazanin" w:hAnsi="Times New Roman" w:cs="B Nazanin" w:hint="eastAsia"/>
          <w:sz w:val="24"/>
          <w:szCs w:val="24"/>
          <w:rtl/>
        </w:rPr>
        <w:t>شود</w:t>
      </w:r>
      <w:r w:rsidRPr="00C41158">
        <w:rPr>
          <w:rFonts w:ascii="B Nazanin" w:hAnsi="Times New Roman" w:cs="B Nazanin"/>
          <w:sz w:val="24"/>
          <w:szCs w:val="24"/>
          <w:rtl/>
        </w:rPr>
        <w:t xml:space="preserve"> </w:t>
      </w:r>
      <w:r w:rsidRPr="00C41158">
        <w:rPr>
          <w:rFonts w:ascii="B Nazanin" w:hAnsi="Times New Roman" w:cs="B Nazanin" w:hint="eastAsia"/>
          <w:sz w:val="24"/>
          <w:szCs w:val="24"/>
          <w:rtl/>
        </w:rPr>
        <w:t>تا</w:t>
      </w:r>
      <w:r w:rsidRPr="00C41158">
        <w:rPr>
          <w:rFonts w:ascii="B Nazanin" w:hAnsi="Times New Roman" w:cs="B Nazanin"/>
          <w:sz w:val="24"/>
          <w:szCs w:val="24"/>
          <w:rtl/>
        </w:rPr>
        <w:t xml:space="preserve"> </w:t>
      </w:r>
      <w:r w:rsidRPr="00C41158">
        <w:rPr>
          <w:rFonts w:ascii="B Nazanin" w:hAnsi="Times New Roman" w:cs="B Nazanin" w:hint="eastAsia"/>
          <w:sz w:val="24"/>
          <w:szCs w:val="24"/>
          <w:rtl/>
        </w:rPr>
        <w:t>هنگام</w:t>
      </w:r>
      <w:r w:rsidRPr="00C41158">
        <w:rPr>
          <w:rFonts w:ascii="B Nazanin" w:hAnsi="Times New Roman" w:cs="B Nazanin"/>
          <w:sz w:val="24"/>
          <w:szCs w:val="24"/>
          <w:rtl/>
        </w:rPr>
        <w:t xml:space="preserve"> </w:t>
      </w:r>
      <w:r w:rsidRPr="00C41158">
        <w:rPr>
          <w:rFonts w:ascii="B Nazanin" w:hAnsi="Times New Roman" w:cs="B Nazanin" w:hint="eastAsia"/>
          <w:sz w:val="24"/>
          <w:szCs w:val="24"/>
          <w:rtl/>
        </w:rPr>
        <w:t>کار</w:t>
      </w:r>
      <w:r w:rsidRPr="00C41158">
        <w:rPr>
          <w:rFonts w:ascii="B Nazanin" w:hAnsi="Times New Roman" w:cs="B Nazanin"/>
          <w:sz w:val="24"/>
          <w:szCs w:val="24"/>
          <w:rtl/>
        </w:rPr>
        <w:t xml:space="preserve"> </w:t>
      </w:r>
      <w:r w:rsidRPr="00C41158">
        <w:rPr>
          <w:rFonts w:ascii="B Nazanin" w:hAnsi="Times New Roman" w:cs="B Nazanin" w:hint="eastAsia"/>
          <w:sz w:val="24"/>
          <w:szCs w:val="24"/>
          <w:rtl/>
        </w:rPr>
        <w:t>با</w:t>
      </w:r>
      <w:r w:rsidRPr="00C41158">
        <w:rPr>
          <w:rFonts w:ascii="B Nazanin" w:hAnsi="Times New Roman" w:cs="B Nazanin"/>
          <w:sz w:val="24"/>
          <w:szCs w:val="24"/>
          <w:rtl/>
        </w:rPr>
        <w:t xml:space="preserve"> </w:t>
      </w:r>
      <w:r w:rsidRPr="00C41158">
        <w:rPr>
          <w:rFonts w:ascii="B Nazanin" w:hAnsi="Times New Roman" w:cs="B Nazanin" w:hint="eastAsia"/>
          <w:sz w:val="24"/>
          <w:szCs w:val="24"/>
          <w:rtl/>
        </w:rPr>
        <w:t>آن</w:t>
      </w:r>
      <w:r w:rsidRPr="00C41158">
        <w:rPr>
          <w:rFonts w:ascii="B Nazanin" w:hAnsi="Times New Roman" w:cs="B Nazanin"/>
          <w:sz w:val="24"/>
          <w:szCs w:val="24"/>
          <w:rtl/>
        </w:rPr>
        <w:t xml:space="preserve"> </w:t>
      </w:r>
      <w:r w:rsidRPr="00C41158">
        <w:rPr>
          <w:rFonts w:ascii="B Nazanin" w:hAnsi="Times New Roman" w:cs="B Nazanin" w:hint="eastAsia"/>
          <w:sz w:val="24"/>
          <w:szCs w:val="24"/>
          <w:rtl/>
        </w:rPr>
        <w:t>ضربه</w:t>
      </w:r>
      <w:r w:rsidRPr="00C41158">
        <w:rPr>
          <w:rFonts w:ascii="B Nazanin" w:hAnsi="Times New Roman" w:cs="B Nazanin" w:hint="cs"/>
          <w:sz w:val="24"/>
          <w:szCs w:val="24"/>
          <w:rtl/>
        </w:rPr>
        <w:t xml:space="preserve"> به</w:t>
      </w:r>
      <w:r w:rsidRPr="00C41158">
        <w:rPr>
          <w:rFonts w:ascii="B Nazanin" w:hAnsi="Times New Roman" w:cs="B Nazanin"/>
          <w:sz w:val="24"/>
          <w:szCs w:val="24"/>
          <w:rtl/>
        </w:rPr>
        <w:t xml:space="preserve"> </w:t>
      </w:r>
      <w:r w:rsidRPr="00C41158">
        <w:rPr>
          <w:rFonts w:ascii="B Nazanin" w:hAnsi="Times New Roman" w:cs="B Nazanin" w:hint="eastAsia"/>
          <w:sz w:val="24"/>
          <w:szCs w:val="24"/>
          <w:rtl/>
        </w:rPr>
        <w:t>آن</w:t>
      </w:r>
      <w:r w:rsidRPr="00C41158">
        <w:rPr>
          <w:rFonts w:ascii="B Nazanin" w:hAnsi="Times New Roman" w:cs="B Nazanin" w:hint="cs"/>
          <w:sz w:val="24"/>
          <w:szCs w:val="24"/>
          <w:rtl/>
        </w:rPr>
        <w:t>ها</w:t>
      </w:r>
      <w:r w:rsidRPr="00C41158">
        <w:rPr>
          <w:rFonts w:ascii="B Nazanin" w:hAnsi="Times New Roman" w:cs="B Nazanin"/>
          <w:sz w:val="24"/>
          <w:szCs w:val="24"/>
          <w:rtl/>
        </w:rPr>
        <w:t xml:space="preserve"> </w:t>
      </w:r>
      <w:r w:rsidRPr="00C41158">
        <w:rPr>
          <w:rFonts w:ascii="B Nazanin" w:hAnsi="Times New Roman" w:cs="B Nazanin" w:hint="eastAsia"/>
          <w:sz w:val="24"/>
          <w:szCs w:val="24"/>
          <w:rtl/>
        </w:rPr>
        <w:t>وارد</w:t>
      </w:r>
      <w:r w:rsidRPr="00C41158">
        <w:rPr>
          <w:rFonts w:ascii="B Nazanin" w:hAnsi="Times New Roman" w:cs="B Nazanin"/>
          <w:sz w:val="24"/>
          <w:szCs w:val="24"/>
          <w:rtl/>
        </w:rPr>
        <w:t xml:space="preserve"> </w:t>
      </w:r>
      <w:r w:rsidRPr="00C41158">
        <w:rPr>
          <w:rFonts w:ascii="B Nazanin" w:hAnsi="Times New Roman" w:cs="B Nazanin" w:hint="eastAsia"/>
          <w:sz w:val="24"/>
          <w:szCs w:val="24"/>
          <w:rtl/>
        </w:rPr>
        <w:t>نشود</w:t>
      </w:r>
      <w:r w:rsidRPr="00C41158">
        <w:rPr>
          <w:rFonts w:ascii="B Nazanin" w:hAnsi="Times New Roman" w:cs="B Nazanin" w:hint="cs"/>
          <w:sz w:val="24"/>
          <w:szCs w:val="24"/>
          <w:rtl/>
        </w:rPr>
        <w:t>.</w:t>
      </w:r>
      <w:r w:rsidRPr="00C41158">
        <w:rPr>
          <w:rFonts w:ascii="B Nazanin" w:hAnsi="Times New Roman" w:cs="B Nazanin"/>
          <w:sz w:val="24"/>
          <w:szCs w:val="24"/>
          <w:rtl/>
        </w:rPr>
        <w:t xml:space="preserve">  </w:t>
      </w:r>
    </w:p>
    <w:p w14:paraId="0B2E85DA" w14:textId="77777777" w:rsidR="00FB37AD" w:rsidRPr="00C41158" w:rsidRDefault="00FB37AD" w:rsidP="00C41158">
      <w:pPr>
        <w:pStyle w:val="ListParagraph"/>
        <w:widowControl w:val="0"/>
        <w:autoSpaceDE w:val="0"/>
        <w:autoSpaceDN w:val="0"/>
        <w:bidi/>
        <w:adjustRightInd w:val="0"/>
        <w:spacing w:after="0" w:line="240" w:lineRule="auto"/>
        <w:ind w:left="360"/>
        <w:jc w:val="lowKashida"/>
        <w:rPr>
          <w:rFonts w:ascii="B Nazanin" w:hAnsi="Times New Roman" w:cs="B Nazanin"/>
          <w:sz w:val="12"/>
          <w:szCs w:val="12"/>
          <w:rtl/>
        </w:rPr>
      </w:pPr>
    </w:p>
    <w:p w14:paraId="12D1A8DB" w14:textId="77777777" w:rsidR="00FB37AD" w:rsidRPr="00C41158" w:rsidRDefault="00FB37AD" w:rsidP="00C41158">
      <w:pPr>
        <w:bidi/>
        <w:spacing w:after="0"/>
        <w:jc w:val="lowKashida"/>
        <w:rPr>
          <w:rFonts w:asciiTheme="majorBidi" w:hAnsiTheme="majorBidi" w:cs="B Nazanin"/>
          <w:b/>
          <w:bCs/>
          <w:sz w:val="24"/>
          <w:szCs w:val="24"/>
          <w:rtl/>
        </w:rPr>
      </w:pPr>
      <w:r w:rsidRPr="00C41158">
        <w:rPr>
          <w:rFonts w:asciiTheme="majorBidi" w:hAnsiTheme="majorBidi" w:cs="B Nazanin" w:hint="cs"/>
          <w:b/>
          <w:bCs/>
          <w:sz w:val="24"/>
          <w:szCs w:val="24"/>
          <w:rtl/>
        </w:rPr>
        <w:t xml:space="preserve">(10) </w:t>
      </w:r>
      <w:r w:rsidRPr="00C41158">
        <w:rPr>
          <w:rFonts w:asciiTheme="majorBidi" w:hAnsiTheme="majorBidi" w:cs="B Nazanin"/>
          <w:b/>
          <w:bCs/>
          <w:sz w:val="24"/>
          <w:szCs w:val="24"/>
          <w:rtl/>
        </w:rPr>
        <w:t>محدوديت ها و تداخلات</w:t>
      </w:r>
      <w:r w:rsidRPr="00C41158">
        <w:rPr>
          <w:rFonts w:asciiTheme="majorBidi" w:hAnsiTheme="majorBidi" w:cs="B Nazanin" w:hint="cs"/>
          <w:b/>
          <w:bCs/>
          <w:sz w:val="24"/>
          <w:szCs w:val="24"/>
          <w:rtl/>
        </w:rPr>
        <w:t xml:space="preserve">: </w:t>
      </w:r>
    </w:p>
    <w:p w14:paraId="104796EE" w14:textId="77777777" w:rsidR="00FB37AD" w:rsidRPr="00C41158" w:rsidRDefault="00FB37AD" w:rsidP="00C41158">
      <w:pPr>
        <w:bidi/>
        <w:spacing w:after="0"/>
        <w:jc w:val="lowKashida"/>
        <w:rPr>
          <w:rFonts w:asciiTheme="majorBidi" w:hAnsiTheme="majorBidi" w:cs="B Nazanin"/>
          <w:sz w:val="24"/>
          <w:szCs w:val="24"/>
          <w:rtl/>
        </w:rPr>
      </w:pPr>
      <w:r w:rsidRPr="00C41158">
        <w:rPr>
          <w:rFonts w:asciiTheme="majorBidi" w:hAnsiTheme="majorBidi" w:cs="B Nazanin" w:hint="cs"/>
          <w:sz w:val="24"/>
          <w:szCs w:val="24"/>
          <w:rtl/>
        </w:rPr>
        <w:t>گاز پک و سیستم بیهوازی گران قیمت بوده و ممکن است کشت نمونه های بی هوازی در روزهای خاصی برنامه ریزی شود تا نمونه چند بیمار به طور همزمان به انجام برسد. بنابراین زمان کشت بی هوازی باید به اطلاع سیستم پرستاری، پزشک و پذیرش آزمایشگاه برسد.</w:t>
      </w:r>
    </w:p>
    <w:p w14:paraId="2575D2DF" w14:textId="77777777" w:rsidR="00FB37AD" w:rsidRPr="00C41158" w:rsidRDefault="00FB37AD" w:rsidP="00C41158">
      <w:pPr>
        <w:bidi/>
        <w:spacing w:after="0"/>
        <w:jc w:val="lowKashida"/>
        <w:rPr>
          <w:rFonts w:asciiTheme="majorBidi" w:hAnsiTheme="majorBidi" w:cs="B Nazanin"/>
          <w:sz w:val="12"/>
          <w:szCs w:val="12"/>
          <w:rtl/>
        </w:rPr>
      </w:pPr>
    </w:p>
    <w:p w14:paraId="34278782" w14:textId="77777777" w:rsidR="00FB37AD" w:rsidRPr="00C41158" w:rsidRDefault="00FB37AD" w:rsidP="00C41158">
      <w:pPr>
        <w:bidi/>
        <w:spacing w:after="0" w:line="240" w:lineRule="auto"/>
        <w:jc w:val="lowKashida"/>
        <w:rPr>
          <w:rFonts w:asciiTheme="majorBidi" w:hAnsiTheme="majorBidi" w:cs="B Nazanin"/>
          <w:b/>
          <w:bCs/>
          <w:sz w:val="24"/>
          <w:szCs w:val="24"/>
        </w:rPr>
      </w:pPr>
      <w:r w:rsidRPr="00C41158">
        <w:rPr>
          <w:rFonts w:asciiTheme="majorBidi" w:hAnsiTheme="majorBidi" w:cs="B Nazanin" w:hint="cs"/>
          <w:b/>
          <w:bCs/>
          <w:sz w:val="24"/>
          <w:szCs w:val="24"/>
          <w:rtl/>
        </w:rPr>
        <w:t xml:space="preserve">(11) </w:t>
      </w:r>
      <w:r w:rsidRPr="00C41158">
        <w:rPr>
          <w:rFonts w:asciiTheme="majorBidi" w:hAnsiTheme="majorBidi" w:cs="B Nazanin"/>
          <w:b/>
          <w:bCs/>
          <w:sz w:val="24"/>
          <w:szCs w:val="24"/>
          <w:rtl/>
        </w:rPr>
        <w:t>مستندات و سوابق</w:t>
      </w:r>
      <w:r w:rsidRPr="00C41158">
        <w:rPr>
          <w:rFonts w:asciiTheme="majorBidi" w:hAnsiTheme="majorBidi" w:cs="B Nazanin"/>
          <w:b/>
          <w:bCs/>
          <w:sz w:val="24"/>
          <w:szCs w:val="24"/>
        </w:rPr>
        <w:t xml:space="preserve"> :</w:t>
      </w:r>
    </w:p>
    <w:p w14:paraId="6B865F8A" w14:textId="77777777" w:rsidR="00FB37AD" w:rsidRPr="00C41158" w:rsidRDefault="00FB37AD" w:rsidP="00C41158">
      <w:pPr>
        <w:bidi/>
        <w:spacing w:after="0" w:line="240" w:lineRule="auto"/>
        <w:jc w:val="lowKashida"/>
        <w:rPr>
          <w:rFonts w:asciiTheme="majorBidi" w:hAnsiTheme="majorBidi" w:cs="B Nazanin"/>
          <w:b/>
          <w:bCs/>
          <w:sz w:val="24"/>
          <w:szCs w:val="24"/>
          <w:rtl/>
          <w:lang w:bidi="fa-IR"/>
        </w:rPr>
      </w:pPr>
      <w:r w:rsidRPr="00C41158">
        <w:rPr>
          <w:rFonts w:asciiTheme="majorBidi" w:hAnsiTheme="majorBidi" w:cs="B Nazanin"/>
          <w:sz w:val="24"/>
          <w:szCs w:val="24"/>
          <w:rtl/>
        </w:rPr>
        <w:t>فرم</w:t>
      </w:r>
      <w:r w:rsidRPr="00C41158">
        <w:rPr>
          <w:rFonts w:asciiTheme="majorBidi" w:hAnsiTheme="majorBidi" w:cs="B Nazanin" w:hint="cs"/>
          <w:sz w:val="24"/>
          <w:szCs w:val="24"/>
          <w:rtl/>
        </w:rPr>
        <w:t xml:space="preserve"> </w:t>
      </w:r>
      <w:r w:rsidRPr="00C41158">
        <w:rPr>
          <w:rFonts w:asciiTheme="majorBidi" w:hAnsiTheme="majorBidi" w:cs="B Nazanin"/>
          <w:sz w:val="24"/>
          <w:szCs w:val="24"/>
          <w:rtl/>
        </w:rPr>
        <w:t>سوابق</w:t>
      </w:r>
      <w:r w:rsidRPr="00C41158">
        <w:rPr>
          <w:rFonts w:asciiTheme="majorBidi" w:hAnsiTheme="majorBidi" w:cs="B Nazanin" w:hint="cs"/>
          <w:sz w:val="24"/>
          <w:szCs w:val="24"/>
          <w:rtl/>
        </w:rPr>
        <w:t xml:space="preserve"> </w:t>
      </w:r>
      <w:r w:rsidRPr="00C41158">
        <w:rPr>
          <w:rFonts w:asciiTheme="majorBidi" w:hAnsiTheme="majorBidi" w:cs="B Nazanin" w:hint="cs"/>
          <w:rtl/>
        </w:rPr>
        <w:t>یا</w:t>
      </w:r>
      <w:r w:rsidRPr="00C41158">
        <w:rPr>
          <w:rFonts w:asciiTheme="majorBidi" w:hAnsiTheme="majorBidi" w:cs="B Nazanin"/>
        </w:rPr>
        <w:t xml:space="preserve">Log book </w:t>
      </w:r>
      <w:r w:rsidRPr="00C41158">
        <w:rPr>
          <w:rFonts w:asciiTheme="majorBidi" w:hAnsiTheme="majorBidi" w:cs="B Nazanin" w:hint="cs"/>
          <w:rtl/>
        </w:rPr>
        <w:t xml:space="preserve"> </w:t>
      </w:r>
      <w:r w:rsidRPr="00C41158">
        <w:rPr>
          <w:rFonts w:asciiTheme="majorBidi" w:hAnsiTheme="majorBidi" w:cs="B Nazanin" w:hint="cs"/>
          <w:sz w:val="24"/>
          <w:szCs w:val="24"/>
          <w:rtl/>
        </w:rPr>
        <w:t>نگهداری روزانه و تمیزکاری</w:t>
      </w:r>
      <w:r w:rsidRPr="00C41158">
        <w:rPr>
          <w:rFonts w:asciiTheme="majorBidi" w:hAnsiTheme="majorBidi" w:cs="B Nazanin" w:hint="cs"/>
          <w:b/>
          <w:bCs/>
          <w:sz w:val="24"/>
          <w:szCs w:val="24"/>
          <w:rtl/>
          <w:lang w:bidi="fa-IR"/>
        </w:rPr>
        <w:t xml:space="preserve"> </w:t>
      </w:r>
      <w:r w:rsidRPr="00C41158">
        <w:rPr>
          <w:rFonts w:asciiTheme="majorBidi" w:hAnsiTheme="majorBidi" w:cs="B Nazanin" w:hint="cs"/>
          <w:sz w:val="24"/>
          <w:szCs w:val="24"/>
          <w:rtl/>
          <w:lang w:bidi="fa-IR"/>
        </w:rPr>
        <w:t>و</w:t>
      </w:r>
      <w:r w:rsidRPr="00C41158">
        <w:rPr>
          <w:rFonts w:asciiTheme="majorBidi" w:hAnsiTheme="majorBidi" w:cs="B Nazanin" w:hint="cs"/>
          <w:b/>
          <w:bCs/>
          <w:sz w:val="24"/>
          <w:szCs w:val="24"/>
          <w:rtl/>
          <w:lang w:bidi="fa-IR"/>
        </w:rPr>
        <w:t xml:space="preserve"> </w:t>
      </w:r>
      <w:r w:rsidRPr="00C41158">
        <w:rPr>
          <w:rFonts w:asciiTheme="majorBidi" w:hAnsiTheme="majorBidi" w:cs="B Nazanin" w:hint="cs"/>
          <w:sz w:val="24"/>
          <w:szCs w:val="24"/>
          <w:rtl/>
          <w:lang w:bidi="fa-IR"/>
        </w:rPr>
        <w:t>همچنین</w:t>
      </w:r>
      <w:r w:rsidRPr="00C41158">
        <w:rPr>
          <w:rFonts w:asciiTheme="majorBidi" w:hAnsiTheme="majorBidi" w:cs="B Nazanin" w:hint="cs"/>
          <w:b/>
          <w:bCs/>
          <w:sz w:val="24"/>
          <w:szCs w:val="24"/>
          <w:rtl/>
          <w:lang w:bidi="fa-IR"/>
        </w:rPr>
        <w:t xml:space="preserve"> </w:t>
      </w:r>
      <w:r w:rsidRPr="00C41158">
        <w:rPr>
          <w:rFonts w:asciiTheme="majorBidi" w:hAnsiTheme="majorBidi" w:cs="B Nazanin"/>
          <w:sz w:val="24"/>
          <w:szCs w:val="24"/>
          <w:rtl/>
        </w:rPr>
        <w:t>سوابق کنترل کیفی</w:t>
      </w:r>
      <w:r w:rsidRPr="00C41158">
        <w:rPr>
          <w:rFonts w:asciiTheme="majorBidi" w:hAnsiTheme="majorBidi" w:cs="B Nazanin" w:hint="cs"/>
          <w:sz w:val="24"/>
          <w:szCs w:val="24"/>
          <w:rtl/>
        </w:rPr>
        <w:t xml:space="preserve"> و کالیبراسیون.</w:t>
      </w:r>
    </w:p>
    <w:p w14:paraId="1D0C1EC1" w14:textId="6DA78228" w:rsidR="00FB37AD" w:rsidRDefault="00FB37AD" w:rsidP="00C41158">
      <w:pPr>
        <w:bidi/>
        <w:spacing w:after="0" w:line="240" w:lineRule="auto"/>
        <w:jc w:val="lowKashida"/>
        <w:rPr>
          <w:rFonts w:asciiTheme="majorBidi" w:hAnsiTheme="majorBidi" w:cs="B Nazanin"/>
          <w:b/>
          <w:bCs/>
          <w:sz w:val="24"/>
          <w:szCs w:val="24"/>
          <w:lang w:bidi="fa-IR"/>
        </w:rPr>
      </w:pPr>
    </w:p>
    <w:p w14:paraId="4E39312A" w14:textId="0320032F" w:rsidR="00420733" w:rsidRDefault="00420733" w:rsidP="00420733">
      <w:pPr>
        <w:bidi/>
        <w:spacing w:after="0" w:line="240" w:lineRule="auto"/>
        <w:jc w:val="lowKashida"/>
        <w:rPr>
          <w:rFonts w:asciiTheme="majorBidi" w:hAnsiTheme="majorBidi" w:cs="B Nazanin"/>
          <w:b/>
          <w:bCs/>
          <w:sz w:val="24"/>
          <w:szCs w:val="24"/>
          <w:lang w:bidi="fa-IR"/>
        </w:rPr>
      </w:pPr>
    </w:p>
    <w:p w14:paraId="7E26DD44" w14:textId="34036694" w:rsidR="00420733" w:rsidRDefault="00420733" w:rsidP="00420733">
      <w:pPr>
        <w:bidi/>
        <w:spacing w:after="0" w:line="240" w:lineRule="auto"/>
        <w:jc w:val="lowKashida"/>
        <w:rPr>
          <w:rFonts w:asciiTheme="majorBidi" w:hAnsiTheme="majorBidi" w:cs="B Nazanin"/>
          <w:b/>
          <w:bCs/>
          <w:sz w:val="24"/>
          <w:szCs w:val="24"/>
          <w:lang w:bidi="fa-IR"/>
        </w:rPr>
      </w:pPr>
    </w:p>
    <w:p w14:paraId="01830354" w14:textId="1A234C8A" w:rsidR="00420733" w:rsidRDefault="00420733" w:rsidP="00420733">
      <w:pPr>
        <w:bidi/>
        <w:spacing w:after="0" w:line="240" w:lineRule="auto"/>
        <w:jc w:val="lowKashida"/>
        <w:rPr>
          <w:rFonts w:asciiTheme="majorBidi" w:hAnsiTheme="majorBidi" w:cs="B Nazanin"/>
          <w:b/>
          <w:bCs/>
          <w:sz w:val="24"/>
          <w:szCs w:val="24"/>
          <w:lang w:bidi="fa-IR"/>
        </w:rPr>
      </w:pPr>
    </w:p>
    <w:p w14:paraId="573C0540" w14:textId="34A259A8" w:rsidR="00420733" w:rsidRDefault="00420733" w:rsidP="00420733">
      <w:pPr>
        <w:bidi/>
        <w:spacing w:after="0" w:line="240" w:lineRule="auto"/>
        <w:jc w:val="lowKashida"/>
        <w:rPr>
          <w:rFonts w:asciiTheme="majorBidi" w:hAnsiTheme="majorBidi" w:cs="B Nazanin"/>
          <w:b/>
          <w:bCs/>
          <w:sz w:val="24"/>
          <w:szCs w:val="24"/>
          <w:lang w:bidi="fa-IR"/>
        </w:rPr>
      </w:pPr>
    </w:p>
    <w:p w14:paraId="53564551" w14:textId="2FAE129D" w:rsidR="00420733" w:rsidRDefault="00420733" w:rsidP="00420733">
      <w:pPr>
        <w:bidi/>
        <w:spacing w:after="0" w:line="240" w:lineRule="auto"/>
        <w:jc w:val="lowKashida"/>
        <w:rPr>
          <w:rFonts w:asciiTheme="majorBidi" w:hAnsiTheme="majorBidi" w:cs="B Nazanin"/>
          <w:b/>
          <w:bCs/>
          <w:sz w:val="24"/>
          <w:szCs w:val="24"/>
          <w:lang w:bidi="fa-IR"/>
        </w:rPr>
      </w:pPr>
    </w:p>
    <w:p w14:paraId="440CD0E0" w14:textId="3AB5F1EC" w:rsidR="00420733" w:rsidRDefault="00420733" w:rsidP="00420733">
      <w:pPr>
        <w:bidi/>
        <w:spacing w:after="0" w:line="240" w:lineRule="auto"/>
        <w:jc w:val="lowKashida"/>
        <w:rPr>
          <w:rFonts w:asciiTheme="majorBidi" w:hAnsiTheme="majorBidi" w:cs="B Nazanin"/>
          <w:b/>
          <w:bCs/>
          <w:sz w:val="24"/>
          <w:szCs w:val="24"/>
          <w:lang w:bidi="fa-IR"/>
        </w:rPr>
      </w:pPr>
    </w:p>
    <w:p w14:paraId="52EA3AFB" w14:textId="465941C4" w:rsidR="00420733" w:rsidRPr="00C41158" w:rsidRDefault="00420733" w:rsidP="00420733">
      <w:pPr>
        <w:bidi/>
        <w:spacing w:after="0" w:line="240" w:lineRule="auto"/>
        <w:jc w:val="lowKashida"/>
        <w:rPr>
          <w:rFonts w:asciiTheme="majorBidi" w:hAnsiTheme="majorBidi" w:cs="B Nazanin"/>
          <w:b/>
          <w:bCs/>
          <w:sz w:val="24"/>
          <w:szCs w:val="24"/>
          <w:rtl/>
          <w:lang w:bidi="fa-IR"/>
        </w:rPr>
      </w:pPr>
      <w:bookmarkStart w:id="0" w:name="_GoBack"/>
      <w:bookmarkEnd w:id="0"/>
    </w:p>
    <w:p w14:paraId="7504A20F" w14:textId="77777777" w:rsidR="00FB37AD" w:rsidRPr="00C41158" w:rsidRDefault="00FB37AD" w:rsidP="00C41158">
      <w:pPr>
        <w:bidi/>
        <w:spacing w:after="0" w:line="240" w:lineRule="auto"/>
        <w:jc w:val="lowKashida"/>
        <w:rPr>
          <w:rFonts w:asciiTheme="majorBidi" w:hAnsiTheme="majorBidi" w:cs="B Nazanin"/>
          <w:b/>
          <w:bCs/>
          <w:sz w:val="24"/>
          <w:szCs w:val="24"/>
          <w:rtl/>
        </w:rPr>
      </w:pPr>
      <w:r w:rsidRPr="00C41158">
        <w:rPr>
          <w:rFonts w:asciiTheme="majorBidi" w:hAnsiTheme="majorBidi" w:cs="B Nazanin" w:hint="cs"/>
          <w:b/>
          <w:bCs/>
          <w:sz w:val="24"/>
          <w:szCs w:val="24"/>
          <w:rtl/>
        </w:rPr>
        <w:lastRenderedPageBreak/>
        <w:t xml:space="preserve">(12) منابع </w:t>
      </w:r>
    </w:p>
    <w:p w14:paraId="4DCA1262" w14:textId="77777777" w:rsidR="00FB37AD" w:rsidRPr="00C41158" w:rsidRDefault="00FB37AD" w:rsidP="00C41158">
      <w:pPr>
        <w:pStyle w:val="ListParagraph"/>
        <w:numPr>
          <w:ilvl w:val="0"/>
          <w:numId w:val="4"/>
        </w:numPr>
        <w:bidi/>
        <w:spacing w:after="0" w:line="240" w:lineRule="auto"/>
        <w:jc w:val="lowKashida"/>
        <w:rPr>
          <w:rFonts w:ascii="Times New Roman" w:eastAsia="Times New Roman" w:hAnsi="Times New Roman" w:cs="B Nazanin"/>
          <w:lang w:bidi="fa-IR"/>
        </w:rPr>
      </w:pPr>
      <w:r w:rsidRPr="00C41158">
        <w:rPr>
          <w:rFonts w:ascii="Times New Roman" w:eastAsia="Times New Roman" w:hAnsi="Times New Roman" w:cs="B Nazanin"/>
          <w:rtl/>
          <w:lang w:bidi="fa-IR"/>
        </w:rPr>
        <w:t>مهر</w:t>
      </w:r>
      <w:r w:rsidRPr="00C41158">
        <w:rPr>
          <w:rFonts w:ascii="Times New Roman" w:eastAsia="Times New Roman" w:hAnsi="Times New Roman" w:cs="B Nazanin" w:hint="cs"/>
          <w:rtl/>
          <w:lang w:bidi="fa-IR"/>
        </w:rPr>
        <w:t>ی</w:t>
      </w:r>
      <w:r w:rsidRPr="00C41158">
        <w:rPr>
          <w:rFonts w:ascii="Times New Roman" w:eastAsia="Times New Roman" w:hAnsi="Times New Roman" w:cs="B Nazanin"/>
          <w:rtl/>
          <w:lang w:bidi="fa-IR"/>
        </w:rPr>
        <w:t xml:space="preserve"> عل</w:t>
      </w:r>
      <w:r w:rsidRPr="00C41158">
        <w:rPr>
          <w:rFonts w:ascii="Times New Roman" w:eastAsia="Times New Roman" w:hAnsi="Times New Roman" w:cs="B Nazanin" w:hint="cs"/>
          <w:rtl/>
          <w:lang w:bidi="fa-IR"/>
        </w:rPr>
        <w:t>ی</w:t>
      </w:r>
      <w:r w:rsidRPr="00C41158">
        <w:rPr>
          <w:rFonts w:ascii="Times New Roman" w:eastAsia="Times New Roman" w:hAnsi="Times New Roman" w:cs="B Nazanin"/>
          <w:rtl/>
          <w:lang w:bidi="fa-IR"/>
        </w:rPr>
        <w:t xml:space="preserve"> اصغر پور، مهناز صارم</w:t>
      </w:r>
      <w:r w:rsidRPr="00C41158">
        <w:rPr>
          <w:rFonts w:ascii="Times New Roman" w:eastAsia="Times New Roman" w:hAnsi="Times New Roman" w:cs="B Nazanin" w:hint="cs"/>
          <w:rtl/>
          <w:lang w:bidi="fa-IR"/>
        </w:rPr>
        <w:t>ی</w:t>
      </w:r>
      <w:r w:rsidRPr="00C41158">
        <w:rPr>
          <w:rFonts w:ascii="Times New Roman" w:eastAsia="Times New Roman" w:hAnsi="Times New Roman" w:cs="B Nazanin" w:hint="eastAsia"/>
          <w:rtl/>
          <w:lang w:bidi="fa-IR"/>
        </w:rPr>
        <w:t>،</w:t>
      </w:r>
      <w:r w:rsidRPr="00C41158">
        <w:rPr>
          <w:rFonts w:ascii="Times New Roman" w:eastAsia="Times New Roman" w:hAnsi="Times New Roman" w:cs="B Nazanin"/>
          <w:rtl/>
          <w:lang w:bidi="fa-IR"/>
        </w:rPr>
        <w:t xml:space="preserve"> راهنما</w:t>
      </w:r>
      <w:r w:rsidRPr="00C41158">
        <w:rPr>
          <w:rFonts w:ascii="Times New Roman" w:eastAsia="Times New Roman" w:hAnsi="Times New Roman" w:cs="B Nazanin" w:hint="cs"/>
          <w:rtl/>
          <w:lang w:bidi="fa-IR"/>
        </w:rPr>
        <w:t xml:space="preserve">ی </w:t>
      </w:r>
      <w:r w:rsidRPr="00C41158">
        <w:rPr>
          <w:rFonts w:ascii="Times New Roman" w:eastAsia="Times New Roman" w:hAnsi="Times New Roman" w:cs="B Nazanin" w:hint="eastAsia"/>
          <w:rtl/>
          <w:lang w:bidi="fa-IR"/>
        </w:rPr>
        <w:t>نگهداشت</w:t>
      </w:r>
      <w:r w:rsidRPr="00C41158">
        <w:rPr>
          <w:rFonts w:ascii="Times New Roman" w:eastAsia="Times New Roman" w:hAnsi="Times New Roman" w:cs="B Nazanin"/>
          <w:rtl/>
          <w:lang w:bidi="fa-IR"/>
        </w:rPr>
        <w:t xml:space="preserve"> تجه</w:t>
      </w:r>
      <w:r w:rsidRPr="00C41158">
        <w:rPr>
          <w:rFonts w:ascii="Times New Roman" w:eastAsia="Times New Roman" w:hAnsi="Times New Roman" w:cs="B Nazanin" w:hint="cs"/>
          <w:rtl/>
          <w:lang w:bidi="fa-IR"/>
        </w:rPr>
        <w:t>ی</w:t>
      </w:r>
      <w:r w:rsidRPr="00C41158">
        <w:rPr>
          <w:rFonts w:ascii="Times New Roman" w:eastAsia="Times New Roman" w:hAnsi="Times New Roman" w:cs="B Nazanin" w:hint="eastAsia"/>
          <w:rtl/>
          <w:lang w:bidi="fa-IR"/>
        </w:rPr>
        <w:t>زات</w:t>
      </w:r>
      <w:r w:rsidRPr="00C41158">
        <w:rPr>
          <w:rFonts w:ascii="Times New Roman" w:eastAsia="Times New Roman" w:hAnsi="Times New Roman" w:cs="B Nazanin" w:hint="cs"/>
          <w:rtl/>
          <w:lang w:bidi="fa-IR"/>
        </w:rPr>
        <w:t xml:space="preserve"> </w:t>
      </w:r>
      <w:r w:rsidRPr="00C41158">
        <w:rPr>
          <w:rFonts w:ascii="Times New Roman" w:eastAsia="Times New Roman" w:hAnsi="Times New Roman" w:cs="B Nazanin"/>
          <w:rtl/>
          <w:lang w:bidi="fa-IR"/>
        </w:rPr>
        <w:t>آزمایش</w:t>
      </w:r>
      <w:r w:rsidRPr="00C41158">
        <w:rPr>
          <w:rFonts w:ascii="Times New Roman" w:eastAsia="Times New Roman" w:hAnsi="Times New Roman" w:cs="B Nazanin" w:hint="eastAsia"/>
          <w:rtl/>
          <w:lang w:bidi="fa-IR"/>
        </w:rPr>
        <w:t>گاه</w:t>
      </w:r>
      <w:r w:rsidRPr="00C41158">
        <w:rPr>
          <w:rFonts w:ascii="Times New Roman" w:eastAsia="Times New Roman" w:hAnsi="Times New Roman" w:cs="B Nazanin" w:hint="cs"/>
          <w:rtl/>
          <w:lang w:bidi="fa-IR"/>
        </w:rPr>
        <w:t>ی</w:t>
      </w:r>
      <w:r w:rsidRPr="00C41158">
        <w:rPr>
          <w:rFonts w:ascii="Times New Roman" w:eastAsia="Times New Roman" w:hAnsi="Times New Roman" w:cs="B Nazanin" w:hint="eastAsia"/>
          <w:rtl/>
          <w:lang w:bidi="fa-IR"/>
        </w:rPr>
        <w:t>،</w:t>
      </w:r>
      <w:r w:rsidRPr="00C41158">
        <w:rPr>
          <w:rFonts w:ascii="Times New Roman" w:eastAsia="Times New Roman" w:hAnsi="Times New Roman" w:cs="B Nazanin" w:hint="cs"/>
          <w:rtl/>
          <w:lang w:bidi="fa-IR"/>
        </w:rPr>
        <w:t xml:space="preserve"> </w:t>
      </w:r>
      <w:r w:rsidRPr="00C41158">
        <w:rPr>
          <w:rFonts w:ascii="Times New Roman" w:eastAsia="Times New Roman" w:hAnsi="Times New Roman" w:cs="B Nazanin" w:hint="eastAsia"/>
          <w:rtl/>
          <w:lang w:bidi="fa-IR"/>
        </w:rPr>
        <w:t>انتشارات</w:t>
      </w:r>
      <w:r w:rsidRPr="00C41158">
        <w:rPr>
          <w:rFonts w:ascii="Times New Roman" w:eastAsia="Times New Roman" w:hAnsi="Times New Roman" w:cs="B Nazanin" w:hint="cs"/>
          <w:rtl/>
          <w:lang w:bidi="fa-IR"/>
        </w:rPr>
        <w:t xml:space="preserve"> </w:t>
      </w:r>
      <w:r w:rsidRPr="00C41158">
        <w:rPr>
          <w:rFonts w:ascii="Times New Roman" w:eastAsia="Times New Roman" w:hAnsi="Times New Roman" w:cs="B Nazanin" w:hint="eastAsia"/>
          <w:rtl/>
          <w:lang w:bidi="fa-IR"/>
        </w:rPr>
        <w:t>سازمان</w:t>
      </w:r>
      <w:r w:rsidRPr="00C41158">
        <w:rPr>
          <w:rFonts w:ascii="Times New Roman" w:eastAsia="Times New Roman" w:hAnsi="Times New Roman" w:cs="B Nazanin" w:hint="cs"/>
          <w:rtl/>
          <w:lang w:bidi="fa-IR"/>
        </w:rPr>
        <w:t xml:space="preserve"> </w:t>
      </w:r>
      <w:r w:rsidRPr="00C41158">
        <w:rPr>
          <w:rFonts w:ascii="Times New Roman" w:eastAsia="Times New Roman" w:hAnsi="Times New Roman" w:cs="B Nazanin" w:hint="eastAsia"/>
          <w:rtl/>
          <w:lang w:bidi="fa-IR"/>
        </w:rPr>
        <w:t>بهداشت</w:t>
      </w:r>
      <w:r w:rsidRPr="00C41158">
        <w:rPr>
          <w:rFonts w:ascii="Times New Roman" w:eastAsia="Times New Roman" w:hAnsi="Times New Roman" w:cs="B Nazanin" w:hint="cs"/>
          <w:rtl/>
          <w:lang w:bidi="fa-IR"/>
        </w:rPr>
        <w:t xml:space="preserve"> </w:t>
      </w:r>
      <w:r w:rsidRPr="00C41158">
        <w:rPr>
          <w:rFonts w:ascii="Times New Roman" w:eastAsia="Times New Roman" w:hAnsi="Times New Roman" w:cs="B Nazanin" w:hint="eastAsia"/>
          <w:rtl/>
          <w:lang w:bidi="fa-IR"/>
        </w:rPr>
        <w:t>جهان</w:t>
      </w:r>
      <w:r w:rsidRPr="00C41158">
        <w:rPr>
          <w:rFonts w:ascii="Times New Roman" w:eastAsia="Times New Roman" w:hAnsi="Times New Roman" w:cs="B Nazanin" w:hint="cs"/>
          <w:rtl/>
          <w:lang w:bidi="fa-IR"/>
        </w:rPr>
        <w:t>ی</w:t>
      </w:r>
      <w:r w:rsidRPr="00C41158">
        <w:rPr>
          <w:rFonts w:ascii="Times New Roman" w:eastAsia="Times New Roman" w:hAnsi="Times New Roman" w:cs="B Nazanin" w:hint="eastAsia"/>
          <w:rtl/>
          <w:lang w:bidi="fa-IR"/>
        </w:rPr>
        <w:t>،</w:t>
      </w:r>
      <w:r w:rsidRPr="00C41158">
        <w:rPr>
          <w:rFonts w:ascii="Times New Roman" w:eastAsia="Times New Roman" w:hAnsi="Times New Roman" w:cs="B Nazanin" w:hint="cs"/>
          <w:rtl/>
          <w:lang w:bidi="fa-IR"/>
        </w:rPr>
        <w:t xml:space="preserve"> </w:t>
      </w:r>
      <w:r w:rsidRPr="00C41158">
        <w:rPr>
          <w:rFonts w:ascii="Times New Roman" w:eastAsia="Times New Roman" w:hAnsi="Times New Roman" w:cs="B Nazanin" w:hint="eastAsia"/>
          <w:rtl/>
          <w:lang w:bidi="fa-IR"/>
        </w:rPr>
        <w:t>و</w:t>
      </w:r>
      <w:r w:rsidRPr="00C41158">
        <w:rPr>
          <w:rFonts w:ascii="Times New Roman" w:eastAsia="Times New Roman" w:hAnsi="Times New Roman" w:cs="B Nazanin" w:hint="cs"/>
          <w:rtl/>
          <w:lang w:bidi="fa-IR"/>
        </w:rPr>
        <w:t>ی</w:t>
      </w:r>
      <w:r w:rsidRPr="00C41158">
        <w:rPr>
          <w:rFonts w:ascii="Times New Roman" w:eastAsia="Times New Roman" w:hAnsi="Times New Roman" w:cs="B Nazanin" w:hint="eastAsia"/>
          <w:rtl/>
          <w:lang w:bidi="fa-IR"/>
        </w:rPr>
        <w:t>را</w:t>
      </w:r>
      <w:r w:rsidRPr="00C41158">
        <w:rPr>
          <w:rFonts w:ascii="Times New Roman" w:eastAsia="Times New Roman" w:hAnsi="Times New Roman" w:cs="B Nazanin" w:hint="cs"/>
          <w:rtl/>
          <w:lang w:bidi="fa-IR"/>
        </w:rPr>
        <w:t>ی</w:t>
      </w:r>
      <w:r w:rsidRPr="00C41158">
        <w:rPr>
          <w:rFonts w:ascii="Times New Roman" w:eastAsia="Times New Roman" w:hAnsi="Times New Roman" w:cs="B Nazanin" w:hint="eastAsia"/>
          <w:rtl/>
          <w:lang w:bidi="fa-IR"/>
        </w:rPr>
        <w:t>ش</w:t>
      </w:r>
      <w:r w:rsidRPr="00C41158">
        <w:rPr>
          <w:rFonts w:ascii="Times New Roman" w:eastAsia="Times New Roman" w:hAnsi="Times New Roman" w:cs="B Nazanin" w:hint="cs"/>
          <w:rtl/>
          <w:lang w:bidi="fa-IR"/>
        </w:rPr>
        <w:t xml:space="preserve"> </w:t>
      </w:r>
      <w:r w:rsidRPr="00C41158">
        <w:rPr>
          <w:rFonts w:ascii="Times New Roman" w:eastAsia="Times New Roman" w:hAnsi="Times New Roman" w:cs="B Nazanin" w:hint="eastAsia"/>
          <w:rtl/>
          <w:lang w:bidi="fa-IR"/>
        </w:rPr>
        <w:t>دوم</w:t>
      </w:r>
      <w:r w:rsidRPr="00C41158">
        <w:rPr>
          <w:rFonts w:ascii="Times New Roman" w:eastAsia="Times New Roman" w:hAnsi="Times New Roman" w:cs="B Nazanin" w:hint="cs"/>
          <w:rtl/>
          <w:lang w:bidi="fa-IR"/>
        </w:rPr>
        <w:t xml:space="preserve"> </w:t>
      </w:r>
      <w:r w:rsidRPr="00C41158">
        <w:rPr>
          <w:rFonts w:ascii="Times New Roman" w:eastAsia="Times New Roman" w:hAnsi="Times New Roman" w:cs="B Nazanin"/>
          <w:rtl/>
          <w:lang w:bidi="fa-IR"/>
        </w:rPr>
        <w:t>(2008)</w:t>
      </w:r>
      <w:r w:rsidRPr="00C41158">
        <w:rPr>
          <w:rFonts w:ascii="Times New Roman" w:eastAsia="Times New Roman" w:hAnsi="Times New Roman" w:cs="B Nazanin" w:hint="cs"/>
          <w:rtl/>
          <w:lang w:bidi="fa-IR"/>
        </w:rPr>
        <w:t>.</w:t>
      </w:r>
    </w:p>
    <w:p w14:paraId="5C301A08" w14:textId="77777777" w:rsidR="00FB37AD" w:rsidRPr="00C41158" w:rsidRDefault="00FB37AD" w:rsidP="00C41158">
      <w:pPr>
        <w:pStyle w:val="ListParagraph"/>
        <w:numPr>
          <w:ilvl w:val="0"/>
          <w:numId w:val="4"/>
        </w:numPr>
        <w:tabs>
          <w:tab w:val="left" w:pos="284"/>
          <w:tab w:val="left" w:pos="426"/>
        </w:tabs>
        <w:spacing w:after="0" w:line="240" w:lineRule="auto"/>
        <w:jc w:val="lowKashida"/>
        <w:rPr>
          <w:rFonts w:asciiTheme="majorBidi" w:eastAsia="Times New Roman" w:hAnsiTheme="majorBidi" w:cs="B Nazanin"/>
          <w:sz w:val="20"/>
          <w:szCs w:val="20"/>
          <w:rtl/>
        </w:rPr>
      </w:pPr>
      <w:r w:rsidRPr="00C41158">
        <w:rPr>
          <w:rFonts w:asciiTheme="majorBidi" w:eastAsia="Times New Roman" w:hAnsiTheme="majorBidi" w:cs="B Nazanin"/>
          <w:sz w:val="20"/>
          <w:szCs w:val="20"/>
        </w:rPr>
        <w:t>A Guide to Biosafety &amp; Biological Safety Cabinets, ESCO. World Class. Worldwide.</w:t>
      </w:r>
    </w:p>
    <w:p w14:paraId="3C639C58" w14:textId="77777777" w:rsidR="00FB37AD" w:rsidRPr="00C41158" w:rsidRDefault="00FB37AD" w:rsidP="00C41158">
      <w:pPr>
        <w:pStyle w:val="ListParagraph"/>
        <w:numPr>
          <w:ilvl w:val="0"/>
          <w:numId w:val="4"/>
        </w:numPr>
        <w:tabs>
          <w:tab w:val="left" w:pos="426"/>
        </w:tabs>
        <w:autoSpaceDE w:val="0"/>
        <w:autoSpaceDN w:val="0"/>
        <w:adjustRightInd w:val="0"/>
        <w:spacing w:after="0" w:line="240" w:lineRule="auto"/>
        <w:jc w:val="lowKashida"/>
        <w:rPr>
          <w:rFonts w:asciiTheme="majorBidi" w:hAnsiTheme="majorBidi" w:cs="B Nazanin"/>
          <w:sz w:val="20"/>
          <w:szCs w:val="20"/>
        </w:rPr>
      </w:pPr>
      <w:r w:rsidRPr="00C41158">
        <w:rPr>
          <w:rFonts w:asciiTheme="majorBidi" w:hAnsiTheme="majorBidi" w:cs="B Nazanin"/>
          <w:sz w:val="20"/>
          <w:szCs w:val="20"/>
        </w:rPr>
        <w:t>CLSI C24: Statistical Quality Control for Quantitative Measurement Procedures: Principles and Definitions.2016.</w:t>
      </w:r>
    </w:p>
    <w:p w14:paraId="5471A3F9" w14:textId="77777777" w:rsidR="00FB37AD" w:rsidRPr="00C41158" w:rsidRDefault="00FB37AD" w:rsidP="00C41158">
      <w:pPr>
        <w:pStyle w:val="ListParagraph"/>
        <w:numPr>
          <w:ilvl w:val="0"/>
          <w:numId w:val="4"/>
        </w:numPr>
        <w:tabs>
          <w:tab w:val="left" w:pos="426"/>
        </w:tabs>
        <w:autoSpaceDE w:val="0"/>
        <w:autoSpaceDN w:val="0"/>
        <w:adjustRightInd w:val="0"/>
        <w:spacing w:after="0" w:line="240" w:lineRule="auto"/>
        <w:jc w:val="lowKashida"/>
        <w:rPr>
          <w:rFonts w:asciiTheme="majorBidi" w:hAnsiTheme="majorBidi" w:cs="B Nazanin"/>
          <w:sz w:val="20"/>
          <w:szCs w:val="20"/>
        </w:rPr>
      </w:pPr>
      <w:r w:rsidRPr="00C41158">
        <w:rPr>
          <w:rFonts w:asciiTheme="majorBidi" w:hAnsiTheme="majorBidi" w:cs="B Nazanin"/>
          <w:sz w:val="20"/>
          <w:szCs w:val="20"/>
        </w:rPr>
        <w:t>CLSI QMS01: A Quality Management System Model for Laboratory Services. 2019.</w:t>
      </w:r>
    </w:p>
    <w:p w14:paraId="26AC76A7" w14:textId="77777777" w:rsidR="00FB37AD" w:rsidRPr="00C41158" w:rsidRDefault="00FB37AD" w:rsidP="00C41158">
      <w:pPr>
        <w:pStyle w:val="ListParagraph"/>
        <w:numPr>
          <w:ilvl w:val="0"/>
          <w:numId w:val="4"/>
        </w:numPr>
        <w:tabs>
          <w:tab w:val="left" w:pos="284"/>
          <w:tab w:val="left" w:pos="426"/>
        </w:tabs>
        <w:spacing w:after="0" w:line="240" w:lineRule="auto"/>
        <w:jc w:val="lowKashida"/>
        <w:rPr>
          <w:rFonts w:asciiTheme="majorBidi" w:eastAsia="Times New Roman" w:hAnsiTheme="majorBidi" w:cs="B Nazanin"/>
          <w:sz w:val="20"/>
          <w:szCs w:val="20"/>
        </w:rPr>
      </w:pPr>
      <w:proofErr w:type="spellStart"/>
      <w:r w:rsidRPr="00C41158">
        <w:rPr>
          <w:rFonts w:asciiTheme="majorBidi" w:eastAsia="Times New Roman" w:hAnsiTheme="majorBidi" w:cs="B Nazanin"/>
          <w:sz w:val="20"/>
          <w:szCs w:val="20"/>
        </w:rPr>
        <w:t>Tille</w:t>
      </w:r>
      <w:proofErr w:type="spellEnd"/>
      <w:r w:rsidRPr="00C41158">
        <w:rPr>
          <w:rFonts w:asciiTheme="majorBidi" w:eastAsia="Times New Roman" w:hAnsiTheme="majorBidi" w:cs="B Nazanin"/>
          <w:sz w:val="20"/>
          <w:szCs w:val="20"/>
          <w:rtl/>
        </w:rPr>
        <w:t>،</w:t>
      </w:r>
      <w:r w:rsidRPr="00C41158">
        <w:rPr>
          <w:rFonts w:asciiTheme="majorBidi" w:eastAsia="Times New Roman" w:hAnsiTheme="majorBidi" w:cs="B Nazanin"/>
          <w:sz w:val="20"/>
          <w:szCs w:val="20"/>
        </w:rPr>
        <w:t xml:space="preserve"> Patricia. </w:t>
      </w:r>
      <w:r w:rsidRPr="00C41158">
        <w:rPr>
          <w:rFonts w:asciiTheme="majorBidi" w:eastAsia="Times New Roman" w:hAnsiTheme="majorBidi" w:cs="B Nazanin"/>
          <w:i/>
          <w:iCs/>
          <w:sz w:val="20"/>
          <w:szCs w:val="20"/>
        </w:rPr>
        <w:t>Bailey &amp; Scott's diagnostic microbiology-e-book</w:t>
      </w:r>
      <w:r w:rsidRPr="00C41158">
        <w:rPr>
          <w:rFonts w:asciiTheme="majorBidi" w:eastAsia="Times New Roman" w:hAnsiTheme="majorBidi" w:cs="B Nazanin"/>
          <w:sz w:val="20"/>
          <w:szCs w:val="20"/>
        </w:rPr>
        <w:t>. Elsevier Health Sciences</w:t>
      </w:r>
      <w:r w:rsidRPr="00C41158">
        <w:rPr>
          <w:rFonts w:asciiTheme="majorBidi" w:eastAsia="Times New Roman" w:hAnsiTheme="majorBidi" w:cs="B Nazanin"/>
          <w:sz w:val="20"/>
          <w:szCs w:val="20"/>
          <w:rtl/>
        </w:rPr>
        <w:t>،</w:t>
      </w:r>
      <w:r w:rsidRPr="00C41158">
        <w:rPr>
          <w:rFonts w:asciiTheme="majorBidi" w:eastAsia="Times New Roman" w:hAnsiTheme="majorBidi" w:cs="B Nazanin"/>
          <w:sz w:val="20"/>
          <w:szCs w:val="20"/>
        </w:rPr>
        <w:t xml:space="preserve"> fifteenth edition. 2021.</w:t>
      </w:r>
    </w:p>
    <w:p w14:paraId="4150AD6C" w14:textId="77777777" w:rsidR="00FB37AD" w:rsidRPr="00C41158" w:rsidRDefault="00FB37AD" w:rsidP="00C41158">
      <w:pPr>
        <w:bidi/>
        <w:spacing w:after="0" w:line="240" w:lineRule="auto"/>
        <w:jc w:val="lowKashida"/>
        <w:rPr>
          <w:rFonts w:asciiTheme="majorBidi" w:hAnsiTheme="majorBidi" w:cs="B Nazanin"/>
          <w:b/>
          <w:bCs/>
          <w:sz w:val="24"/>
          <w:szCs w:val="24"/>
          <w:rtl/>
          <w:lang w:bidi="fa-IR"/>
        </w:rPr>
      </w:pPr>
    </w:p>
    <w:p w14:paraId="4F19F062" w14:textId="77777777" w:rsidR="00FB37AD" w:rsidRPr="00C41158" w:rsidRDefault="00FB37AD" w:rsidP="00C41158">
      <w:pPr>
        <w:bidi/>
        <w:spacing w:after="0" w:line="240" w:lineRule="auto"/>
        <w:jc w:val="lowKashida"/>
        <w:rPr>
          <w:rFonts w:asciiTheme="majorBidi" w:hAnsiTheme="majorBidi" w:cs="B Nazanin"/>
          <w:b/>
          <w:bCs/>
          <w:sz w:val="24"/>
          <w:szCs w:val="24"/>
          <w:rtl/>
          <w:lang w:bidi="fa-IR"/>
        </w:rPr>
      </w:pPr>
    </w:p>
    <w:p w14:paraId="3127CBE0" w14:textId="77777777" w:rsidR="00FB37AD" w:rsidRPr="00C41158" w:rsidRDefault="00FB37AD" w:rsidP="00C41158">
      <w:pPr>
        <w:bidi/>
        <w:spacing w:after="0" w:line="240" w:lineRule="auto"/>
        <w:jc w:val="lowKashida"/>
        <w:rPr>
          <w:rFonts w:asciiTheme="majorBidi" w:hAnsiTheme="majorBidi" w:cs="B Nazanin"/>
          <w:b/>
          <w:bCs/>
          <w:sz w:val="24"/>
          <w:szCs w:val="24"/>
          <w:rtl/>
          <w:lang w:bidi="fa-IR"/>
        </w:rPr>
      </w:pPr>
    </w:p>
    <w:p w14:paraId="5EC515E8" w14:textId="77777777" w:rsidR="00FB37AD" w:rsidRPr="00C41158" w:rsidRDefault="00FB37AD" w:rsidP="00C41158">
      <w:pPr>
        <w:bidi/>
        <w:spacing w:after="0" w:line="240" w:lineRule="auto"/>
        <w:jc w:val="lowKashida"/>
        <w:rPr>
          <w:rFonts w:asciiTheme="majorBidi" w:hAnsiTheme="majorBidi" w:cs="B Nazanin"/>
          <w:b/>
          <w:bCs/>
          <w:sz w:val="24"/>
          <w:szCs w:val="24"/>
          <w:rtl/>
          <w:lang w:bidi="fa-IR"/>
        </w:rPr>
      </w:pPr>
    </w:p>
    <w:p w14:paraId="49E654B3" w14:textId="77777777" w:rsidR="00FB37AD" w:rsidRPr="00C41158" w:rsidRDefault="00FB37AD" w:rsidP="00C41158">
      <w:pPr>
        <w:bidi/>
        <w:spacing w:after="0" w:line="240" w:lineRule="auto"/>
        <w:jc w:val="lowKashida"/>
        <w:rPr>
          <w:rFonts w:asciiTheme="majorBidi" w:hAnsiTheme="majorBidi" w:cs="B Nazanin"/>
          <w:b/>
          <w:bCs/>
          <w:sz w:val="24"/>
          <w:szCs w:val="24"/>
          <w:rtl/>
          <w:lang w:bidi="fa-IR"/>
        </w:rPr>
      </w:pPr>
    </w:p>
    <w:p w14:paraId="244C34B1" w14:textId="77777777" w:rsidR="006E2A22" w:rsidRPr="00C41158" w:rsidRDefault="006E2A22" w:rsidP="00C41158">
      <w:pPr>
        <w:jc w:val="lowKashida"/>
        <w:rPr>
          <w:rFonts w:cs="B Nazanin"/>
        </w:rPr>
      </w:pPr>
    </w:p>
    <w:sectPr w:rsidR="006E2A22" w:rsidRPr="00C41158" w:rsidSect="00C41158">
      <w:headerReference w:type="default" r:id="rId8"/>
      <w:footerReference w:type="default" r:id="rId9"/>
      <w:pgSz w:w="11906" w:h="16838"/>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4A873" w14:textId="77777777" w:rsidR="00161575" w:rsidRDefault="00161575" w:rsidP="000F12A3">
      <w:pPr>
        <w:spacing w:after="0" w:line="240" w:lineRule="auto"/>
      </w:pPr>
      <w:r>
        <w:separator/>
      </w:r>
    </w:p>
  </w:endnote>
  <w:endnote w:type="continuationSeparator" w:id="0">
    <w:p w14:paraId="7D42148A" w14:textId="77777777" w:rsidR="00161575" w:rsidRDefault="00161575" w:rsidP="000F1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2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4568"/>
      <w:gridCol w:w="236"/>
      <w:gridCol w:w="4211"/>
    </w:tblGrid>
    <w:tr w:rsidR="00790353" w:rsidRPr="00790353" w14:paraId="6E7C15BD" w14:textId="77777777" w:rsidTr="00790353">
      <w:trPr>
        <w:trHeight w:val="300"/>
      </w:trPr>
      <w:tc>
        <w:tcPr>
          <w:tcW w:w="4691" w:type="dxa"/>
          <w:hideMark/>
        </w:tcPr>
        <w:p w14:paraId="508600B2" w14:textId="77777777" w:rsidR="00790353" w:rsidRPr="00790353" w:rsidRDefault="00790353" w:rsidP="00790353">
          <w:pPr>
            <w:pStyle w:val="Header"/>
            <w:bidi/>
            <w:jc w:val="right"/>
            <w:rPr>
              <w:rFonts w:cs="B Nazanin"/>
              <w:lang w:bidi="fa-IR"/>
            </w:rPr>
          </w:pPr>
          <w:bookmarkStart w:id="13" w:name="_Hlk208906232"/>
          <w:bookmarkStart w:id="14" w:name="_Hlk208906231"/>
          <w:bookmarkStart w:id="15" w:name="_Hlk208873551"/>
          <w:bookmarkStart w:id="16" w:name="_Hlk208873550"/>
          <w:r w:rsidRPr="00790353">
            <w:rPr>
              <w:rFonts w:cs="B Nazanin" w:hint="cs"/>
              <w:rtl/>
            </w:rPr>
            <w:t>امضا و تصدیق: {{</w:t>
          </w:r>
          <w:proofErr w:type="spellStart"/>
          <w:r w:rsidRPr="00790353">
            <w:rPr>
              <w:rFonts w:cs="B Nazanin"/>
              <w:lang w:bidi="fa-IR"/>
            </w:rPr>
            <w:t>ConfirmerTwoName</w:t>
          </w:r>
          <w:proofErr w:type="spellEnd"/>
          <w:r w:rsidRPr="00790353">
            <w:rPr>
              <w:rFonts w:cs="B Nazanin" w:hint="cs"/>
              <w:rtl/>
            </w:rPr>
            <w:t>}}</w:t>
          </w:r>
        </w:p>
        <w:p w14:paraId="3FD5884D" w14:textId="77777777" w:rsidR="00790353" w:rsidRPr="00790353" w:rsidRDefault="00790353" w:rsidP="00790353">
          <w:pPr>
            <w:pStyle w:val="Header"/>
            <w:bidi/>
            <w:jc w:val="right"/>
            <w:rPr>
              <w:rFonts w:cs="B Nazanin"/>
              <w:lang w:bidi="fa-IR"/>
            </w:rPr>
          </w:pPr>
          <w:r w:rsidRPr="00790353">
            <w:rPr>
              <w:rFonts w:cs="B Nazanin" w:hint="cs"/>
              <w:rtl/>
            </w:rPr>
            <w:t>{{</w:t>
          </w:r>
          <w:proofErr w:type="spellStart"/>
          <w:r w:rsidRPr="00790353">
            <w:rPr>
              <w:rFonts w:cs="B Nazanin"/>
              <w:lang w:bidi="fa-IR"/>
            </w:rPr>
            <w:t>ConfirmerTwoSignImage</w:t>
          </w:r>
          <w:proofErr w:type="spellEnd"/>
          <w:r w:rsidRPr="00790353">
            <w:rPr>
              <w:rFonts w:cs="B Nazanin" w:hint="cs"/>
              <w:rtl/>
            </w:rPr>
            <w:t>}}</w:t>
          </w:r>
        </w:p>
      </w:tc>
      <w:tc>
        <w:tcPr>
          <w:tcW w:w="6" w:type="dxa"/>
        </w:tcPr>
        <w:p w14:paraId="7DDAD16E" w14:textId="77777777" w:rsidR="00790353" w:rsidRPr="00790353" w:rsidRDefault="00790353" w:rsidP="00790353">
          <w:pPr>
            <w:pStyle w:val="Header"/>
            <w:jc w:val="center"/>
            <w:rPr>
              <w:rFonts w:cs="B Nazanin"/>
              <w:lang w:bidi="fa-IR"/>
            </w:rPr>
          </w:pPr>
        </w:p>
      </w:tc>
      <w:tc>
        <w:tcPr>
          <w:tcW w:w="4324" w:type="dxa"/>
          <w:hideMark/>
        </w:tcPr>
        <w:p w14:paraId="4EA15289" w14:textId="77777777" w:rsidR="00790353" w:rsidRPr="00790353" w:rsidRDefault="00790353" w:rsidP="00790353">
          <w:pPr>
            <w:pStyle w:val="Header"/>
            <w:bidi/>
            <w:ind w:right="-115"/>
            <w:rPr>
              <w:rFonts w:cs="B Nazanin"/>
              <w:lang w:bidi="fa-IR"/>
            </w:rPr>
          </w:pPr>
          <w:r w:rsidRPr="00790353">
            <w:rPr>
              <w:rFonts w:cs="B Nazanin" w:hint="cs"/>
              <w:rtl/>
            </w:rPr>
            <w:t>تایید کننده: {{</w:t>
          </w:r>
          <w:proofErr w:type="spellStart"/>
          <w:r w:rsidRPr="00790353">
            <w:rPr>
              <w:rFonts w:cs="B Nazanin"/>
              <w:lang w:bidi="fa-IR"/>
            </w:rPr>
            <w:t>ConfirmerOneName</w:t>
          </w:r>
          <w:proofErr w:type="spellEnd"/>
          <w:r w:rsidRPr="00790353">
            <w:rPr>
              <w:rFonts w:cs="B Nazanin" w:hint="cs"/>
              <w:rtl/>
            </w:rPr>
            <w:t>}}</w:t>
          </w:r>
        </w:p>
        <w:p w14:paraId="1DE82910" w14:textId="77777777" w:rsidR="00790353" w:rsidRPr="00790353" w:rsidRDefault="00790353" w:rsidP="00790353">
          <w:pPr>
            <w:pStyle w:val="Header"/>
            <w:bidi/>
            <w:ind w:right="-115"/>
            <w:rPr>
              <w:rFonts w:cs="B Nazanin"/>
              <w:lang w:bidi="fa-IR"/>
            </w:rPr>
          </w:pPr>
          <w:r w:rsidRPr="00790353">
            <w:rPr>
              <w:rFonts w:cs="B Nazanin" w:hint="cs"/>
              <w:rtl/>
            </w:rPr>
            <w:t>{{</w:t>
          </w:r>
          <w:proofErr w:type="spellStart"/>
          <w:r w:rsidRPr="00790353">
            <w:rPr>
              <w:rFonts w:cs="B Nazanin"/>
              <w:lang w:bidi="fa-IR"/>
            </w:rPr>
            <w:t>ConfirmerOneSignImage</w:t>
          </w:r>
          <w:proofErr w:type="spellEnd"/>
          <w:r w:rsidRPr="00790353">
            <w:rPr>
              <w:rFonts w:cs="B Nazanin" w:hint="cs"/>
              <w:rtl/>
            </w:rPr>
            <w:t>}}</w:t>
          </w:r>
        </w:p>
      </w:tc>
    </w:tr>
    <w:bookmarkEnd w:id="13"/>
    <w:bookmarkEnd w:id="14"/>
    <w:bookmarkEnd w:id="15"/>
    <w:bookmarkEnd w:id="16"/>
  </w:tbl>
  <w:p w14:paraId="295AE614" w14:textId="77777777" w:rsidR="00790353" w:rsidRPr="00790353" w:rsidRDefault="00790353" w:rsidP="00790353">
    <w:pPr>
      <w:pStyle w:val="Footer"/>
      <w:rPr>
        <w:rFonts w:cs="B Nazanin"/>
      </w:rPr>
    </w:pPr>
  </w:p>
  <w:p w14:paraId="29544136" w14:textId="77777777" w:rsidR="00790353" w:rsidRPr="00790353" w:rsidRDefault="00790353">
    <w:pPr>
      <w:pStyle w:val="Footer"/>
      <w:rPr>
        <w:rFonts w:cs="B Naza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11B07" w14:textId="77777777" w:rsidR="00161575" w:rsidRDefault="00161575" w:rsidP="000F12A3">
      <w:pPr>
        <w:spacing w:after="0" w:line="240" w:lineRule="auto"/>
      </w:pPr>
      <w:r>
        <w:separator/>
      </w:r>
    </w:p>
  </w:footnote>
  <w:footnote w:type="continuationSeparator" w:id="0">
    <w:p w14:paraId="27C5A3D0" w14:textId="77777777" w:rsidR="00161575" w:rsidRDefault="00161575" w:rsidP="000F12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44" w:type="dxa"/>
      <w:tblLayout w:type="fixed"/>
      <w:tblLook w:val="06A0" w:firstRow="1" w:lastRow="0" w:firstColumn="1" w:lastColumn="0" w:noHBand="1" w:noVBand="1"/>
    </w:tblPr>
    <w:tblGrid>
      <w:gridCol w:w="3288"/>
      <w:gridCol w:w="244"/>
      <w:gridCol w:w="5812"/>
    </w:tblGrid>
    <w:tr w:rsidR="000F12A3" w:rsidRPr="000F12A3" w14:paraId="791E7312" w14:textId="77777777" w:rsidTr="000F12A3">
      <w:trPr>
        <w:trHeight w:val="342"/>
      </w:trPr>
      <w:tc>
        <w:tcPr>
          <w:tcW w:w="3288" w:type="dxa"/>
          <w:hideMark/>
        </w:tcPr>
        <w:p w14:paraId="17832C98" w14:textId="63E1FEFA" w:rsidR="000F12A3" w:rsidRPr="000F12A3" w:rsidRDefault="000F12A3" w:rsidP="000F12A3">
          <w:pPr>
            <w:pStyle w:val="Header"/>
            <w:bidi/>
            <w:rPr>
              <w:rFonts w:cs="B Nazanin"/>
              <w:lang w:bidi="fa-IR"/>
            </w:rPr>
          </w:pPr>
          <w:bookmarkStart w:id="1" w:name="_Hlk208873297"/>
          <w:bookmarkStart w:id="2" w:name="_Hlk208873296"/>
          <w:bookmarkStart w:id="3" w:name="_Hlk208872151"/>
          <w:bookmarkStart w:id="4" w:name="_Hlk208872150"/>
          <w:bookmarkStart w:id="5" w:name="_Hlk208736188"/>
          <w:bookmarkStart w:id="6" w:name="_Hlk208736187"/>
          <w:bookmarkStart w:id="7" w:name="_Hlk208736173"/>
          <w:bookmarkStart w:id="8" w:name="_Hlk208736172"/>
          <w:bookmarkStart w:id="9" w:name="_Hlk208736104"/>
          <w:bookmarkStart w:id="10" w:name="_Hlk208736103"/>
          <w:bookmarkStart w:id="11" w:name="_Hlk208736060"/>
          <w:bookmarkStart w:id="12" w:name="_Hlk208736059"/>
          <w:r w:rsidRPr="000F12A3">
            <w:rPr>
              <w:rFonts w:cs="B Nazanin" w:hint="cs"/>
              <w:rtl/>
            </w:rPr>
            <w:t xml:space="preserve">شماره سند: </w:t>
          </w:r>
          <w:r w:rsidRPr="000F12A3">
            <w:rPr>
              <w:rFonts w:asciiTheme="majorBidi" w:hAnsiTheme="majorBidi" w:cs="B Nazanin"/>
              <w:kern w:val="24"/>
              <w:sz w:val="24"/>
              <w:szCs w:val="24"/>
              <w:lang w:bidi="fa-IR"/>
            </w:rPr>
            <w:t>D-00</w:t>
          </w:r>
          <w:r w:rsidR="00200B0F">
            <w:rPr>
              <w:rFonts w:asciiTheme="majorBidi" w:hAnsiTheme="majorBidi" w:cs="B Nazanin"/>
              <w:kern w:val="24"/>
              <w:sz w:val="24"/>
              <w:szCs w:val="24"/>
              <w:lang w:bidi="fa-IR"/>
            </w:rPr>
            <w:t>2-0014</w:t>
          </w:r>
        </w:p>
      </w:tc>
      <w:tc>
        <w:tcPr>
          <w:tcW w:w="244" w:type="dxa"/>
        </w:tcPr>
        <w:p w14:paraId="1E527FFD" w14:textId="77777777" w:rsidR="000F12A3" w:rsidRPr="000F12A3" w:rsidRDefault="000F12A3" w:rsidP="000F12A3">
          <w:pPr>
            <w:pStyle w:val="Header"/>
            <w:jc w:val="center"/>
            <w:rPr>
              <w:rFonts w:cs="B Nazanin"/>
              <w:lang w:bidi="fa-IR"/>
            </w:rPr>
          </w:pPr>
        </w:p>
      </w:tc>
      <w:tc>
        <w:tcPr>
          <w:tcW w:w="5812" w:type="dxa"/>
          <w:hideMark/>
        </w:tcPr>
        <w:p w14:paraId="5E04CC4C" w14:textId="729F0DD7" w:rsidR="000F12A3" w:rsidRPr="000F12A3" w:rsidRDefault="000F12A3" w:rsidP="000F12A3">
          <w:pPr>
            <w:pStyle w:val="Header"/>
            <w:bidi/>
            <w:ind w:right="-115"/>
            <w:rPr>
              <w:rFonts w:cs="B Nazanin"/>
              <w:lang w:bidi="fa-IR"/>
            </w:rPr>
          </w:pPr>
          <w:r w:rsidRPr="000F12A3">
            <w:rPr>
              <w:rFonts w:cs="B Nazanin" w:hint="cs"/>
              <w:rtl/>
            </w:rPr>
            <w:t xml:space="preserve">اسم سند: </w:t>
          </w:r>
          <w:r w:rsidRPr="000F12A3">
            <w:rPr>
              <w:rFonts w:ascii="B Nazanin" w:eastAsia="B Nazanin" w:hAnsi="B Nazanin" w:cs="B Nazanin"/>
              <w:rtl/>
              <w:lang w:bidi="fa-IR"/>
            </w:rPr>
            <w:t xml:space="preserve">دستورالعمل </w:t>
          </w:r>
          <w:r w:rsidRPr="000F12A3">
            <w:rPr>
              <w:rFonts w:ascii="B Nazanin" w:eastAsia="B Nazanin" w:hAnsi="B Nazanin" w:cs="B Nazanin" w:hint="cs"/>
              <w:rtl/>
              <w:lang w:bidi="fa-IR"/>
            </w:rPr>
            <w:t>فنی و کنترل کیفی</w:t>
          </w:r>
          <w:r w:rsidRPr="000F12A3">
            <w:rPr>
              <w:rFonts w:ascii="B Nazanin" w:eastAsia="B Nazanin" w:hAnsi="B Nazanin" w:cs="B Nazanin"/>
              <w:rtl/>
              <w:lang w:bidi="fa-IR"/>
            </w:rPr>
            <w:t xml:space="preserve"> </w:t>
          </w:r>
          <w:r w:rsidRPr="000F12A3">
            <w:rPr>
              <w:rFonts w:asciiTheme="majorBidi" w:eastAsia="B Nazanin" w:hAnsiTheme="majorBidi" w:cs="B Nazanin"/>
              <w:rtl/>
            </w:rPr>
            <w:t>جار ب</w:t>
          </w:r>
          <w:r w:rsidRPr="000F12A3">
            <w:rPr>
              <w:rFonts w:asciiTheme="majorBidi" w:eastAsia="B Nazanin" w:hAnsiTheme="majorBidi" w:cs="B Nazanin" w:hint="cs"/>
              <w:rtl/>
            </w:rPr>
            <w:t>ی</w:t>
          </w:r>
          <w:r w:rsidRPr="000F12A3">
            <w:rPr>
              <w:rFonts w:asciiTheme="majorBidi" w:eastAsia="B Nazanin" w:hAnsiTheme="majorBidi" w:cs="B Nazanin"/>
              <w:rtl/>
            </w:rPr>
            <w:t xml:space="preserve"> هواز</w:t>
          </w:r>
          <w:r w:rsidRPr="000F12A3">
            <w:rPr>
              <w:rFonts w:asciiTheme="majorBidi" w:eastAsia="B Nazanin" w:hAnsiTheme="majorBidi" w:cs="B Nazanin" w:hint="cs"/>
              <w:rtl/>
            </w:rPr>
            <w:t>ی</w:t>
          </w:r>
          <w:r w:rsidRPr="000F12A3">
            <w:rPr>
              <w:rFonts w:asciiTheme="majorBidi" w:eastAsia="B Nazanin" w:hAnsiTheme="majorBidi" w:cs="B Nazanin"/>
              <w:rtl/>
            </w:rPr>
            <w:t xml:space="preserve"> و جار شمع دار (کندل جار)</w:t>
          </w:r>
        </w:p>
      </w:tc>
    </w:tr>
    <w:bookmarkEnd w:id="1"/>
    <w:bookmarkEnd w:id="2"/>
    <w:bookmarkEnd w:id="3"/>
    <w:bookmarkEnd w:id="4"/>
    <w:bookmarkEnd w:id="5"/>
    <w:bookmarkEnd w:id="6"/>
    <w:bookmarkEnd w:id="7"/>
    <w:bookmarkEnd w:id="8"/>
    <w:bookmarkEnd w:id="9"/>
    <w:bookmarkEnd w:id="10"/>
    <w:bookmarkEnd w:id="11"/>
    <w:bookmarkEnd w:id="12"/>
  </w:tbl>
  <w:p w14:paraId="021C5CB9" w14:textId="77777777" w:rsidR="000F12A3" w:rsidRPr="000F12A3" w:rsidRDefault="000F12A3">
    <w:pPr>
      <w:pStyle w:val="Header"/>
      <w:rPr>
        <w:rFonts w:cs="B Naza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B5FD6"/>
    <w:multiLevelType w:val="hybridMultilevel"/>
    <w:tmpl w:val="A202D0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966364A"/>
    <w:multiLevelType w:val="hybridMultilevel"/>
    <w:tmpl w:val="00B0A71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FAB47E6"/>
    <w:multiLevelType w:val="hybridMultilevel"/>
    <w:tmpl w:val="0E50818A"/>
    <w:lvl w:ilvl="0" w:tplc="0409000D">
      <w:start w:val="1"/>
      <w:numFmt w:val="bullet"/>
      <w:lvlText w:val=""/>
      <w:lvlJc w:val="left"/>
      <w:pPr>
        <w:ind w:left="470" w:hanging="360"/>
      </w:pPr>
      <w:rPr>
        <w:rFonts w:ascii="Wingdings" w:hAnsi="Wingdings" w:hint="default"/>
      </w:rPr>
    </w:lvl>
    <w:lvl w:ilvl="1" w:tplc="04090003" w:tentative="1">
      <w:start w:val="1"/>
      <w:numFmt w:val="bullet"/>
      <w:lvlText w:val="o"/>
      <w:lvlJc w:val="left"/>
      <w:pPr>
        <w:ind w:left="1190" w:hanging="360"/>
      </w:pPr>
      <w:rPr>
        <w:rFonts w:ascii="Courier New" w:hAnsi="Courier New" w:cs="Courier New" w:hint="default"/>
      </w:rPr>
    </w:lvl>
    <w:lvl w:ilvl="2" w:tplc="04090005" w:tentative="1">
      <w:start w:val="1"/>
      <w:numFmt w:val="bullet"/>
      <w:lvlText w:val=""/>
      <w:lvlJc w:val="left"/>
      <w:pPr>
        <w:ind w:left="1910" w:hanging="360"/>
      </w:pPr>
      <w:rPr>
        <w:rFonts w:ascii="Wingdings" w:hAnsi="Wingdings" w:hint="default"/>
      </w:rPr>
    </w:lvl>
    <w:lvl w:ilvl="3" w:tplc="04090001" w:tentative="1">
      <w:start w:val="1"/>
      <w:numFmt w:val="bullet"/>
      <w:lvlText w:val=""/>
      <w:lvlJc w:val="left"/>
      <w:pPr>
        <w:ind w:left="2630" w:hanging="360"/>
      </w:pPr>
      <w:rPr>
        <w:rFonts w:ascii="Symbol" w:hAnsi="Symbol" w:hint="default"/>
      </w:rPr>
    </w:lvl>
    <w:lvl w:ilvl="4" w:tplc="04090003" w:tentative="1">
      <w:start w:val="1"/>
      <w:numFmt w:val="bullet"/>
      <w:lvlText w:val="o"/>
      <w:lvlJc w:val="left"/>
      <w:pPr>
        <w:ind w:left="3350" w:hanging="360"/>
      </w:pPr>
      <w:rPr>
        <w:rFonts w:ascii="Courier New" w:hAnsi="Courier New" w:cs="Courier New" w:hint="default"/>
      </w:rPr>
    </w:lvl>
    <w:lvl w:ilvl="5" w:tplc="04090005" w:tentative="1">
      <w:start w:val="1"/>
      <w:numFmt w:val="bullet"/>
      <w:lvlText w:val=""/>
      <w:lvlJc w:val="left"/>
      <w:pPr>
        <w:ind w:left="4070" w:hanging="360"/>
      </w:pPr>
      <w:rPr>
        <w:rFonts w:ascii="Wingdings" w:hAnsi="Wingdings" w:hint="default"/>
      </w:rPr>
    </w:lvl>
    <w:lvl w:ilvl="6" w:tplc="04090001" w:tentative="1">
      <w:start w:val="1"/>
      <w:numFmt w:val="bullet"/>
      <w:lvlText w:val=""/>
      <w:lvlJc w:val="left"/>
      <w:pPr>
        <w:ind w:left="4790" w:hanging="360"/>
      </w:pPr>
      <w:rPr>
        <w:rFonts w:ascii="Symbol" w:hAnsi="Symbol" w:hint="default"/>
      </w:rPr>
    </w:lvl>
    <w:lvl w:ilvl="7" w:tplc="04090003" w:tentative="1">
      <w:start w:val="1"/>
      <w:numFmt w:val="bullet"/>
      <w:lvlText w:val="o"/>
      <w:lvlJc w:val="left"/>
      <w:pPr>
        <w:ind w:left="5510" w:hanging="360"/>
      </w:pPr>
      <w:rPr>
        <w:rFonts w:ascii="Courier New" w:hAnsi="Courier New" w:cs="Courier New" w:hint="default"/>
      </w:rPr>
    </w:lvl>
    <w:lvl w:ilvl="8" w:tplc="04090005" w:tentative="1">
      <w:start w:val="1"/>
      <w:numFmt w:val="bullet"/>
      <w:lvlText w:val=""/>
      <w:lvlJc w:val="left"/>
      <w:pPr>
        <w:ind w:left="6230" w:hanging="360"/>
      </w:pPr>
      <w:rPr>
        <w:rFonts w:ascii="Wingdings" w:hAnsi="Wingdings" w:hint="default"/>
      </w:rPr>
    </w:lvl>
  </w:abstractNum>
  <w:abstractNum w:abstractNumId="3" w15:restartNumberingAfterBreak="0">
    <w:nsid w:val="71A87EF2"/>
    <w:multiLevelType w:val="hybridMultilevel"/>
    <w:tmpl w:val="A3963C5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7AD"/>
    <w:rsid w:val="00067316"/>
    <w:rsid w:val="000F12A3"/>
    <w:rsid w:val="00161575"/>
    <w:rsid w:val="00200B0F"/>
    <w:rsid w:val="00420733"/>
    <w:rsid w:val="006E2A22"/>
    <w:rsid w:val="00790353"/>
    <w:rsid w:val="007C4720"/>
    <w:rsid w:val="00AE644A"/>
    <w:rsid w:val="00C05CF6"/>
    <w:rsid w:val="00C41158"/>
    <w:rsid w:val="00C97855"/>
    <w:rsid w:val="00FB37A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59A46"/>
  <w15:chartTrackingRefBased/>
  <w15:docId w15:val="{DC5C9028-06CC-44D6-8A2A-77937CE15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7AD"/>
    <w:rPr>
      <w:lang w:bidi="ar-SA"/>
    </w:rPr>
  </w:style>
  <w:style w:type="paragraph" w:styleId="Heading2">
    <w:name w:val="heading 2"/>
    <w:basedOn w:val="Normal"/>
    <w:link w:val="Heading2Char"/>
    <w:uiPriority w:val="9"/>
    <w:qFormat/>
    <w:rsid w:val="00FB37AD"/>
    <w:pPr>
      <w:spacing w:before="100" w:beforeAutospacing="1" w:after="100" w:afterAutospacing="1" w:line="240" w:lineRule="auto"/>
      <w:outlineLvl w:val="1"/>
    </w:pPr>
    <w:rPr>
      <w:rFonts w:ascii="Times New Roman" w:eastAsia="Times New Roman" w:hAnsi="Times New Roman" w:cs="Times New Roman"/>
      <w:b/>
      <w:bCs/>
      <w:sz w:val="36"/>
      <w:szCs w:val="36"/>
      <w:lang w:bidi="fa-IR"/>
    </w:rPr>
  </w:style>
  <w:style w:type="paragraph" w:styleId="Heading3">
    <w:name w:val="heading 3"/>
    <w:aliases w:val="زیر بخش"/>
    <w:basedOn w:val="Normal"/>
    <w:link w:val="Heading3Char"/>
    <w:uiPriority w:val="9"/>
    <w:qFormat/>
    <w:rsid w:val="00FB37AD"/>
    <w:pPr>
      <w:spacing w:before="100" w:beforeAutospacing="1" w:after="100" w:afterAutospacing="1" w:line="240" w:lineRule="auto"/>
      <w:outlineLvl w:val="2"/>
    </w:pPr>
    <w:rPr>
      <w:rFonts w:ascii="Times New Roman" w:eastAsia="Times New Roman" w:hAnsi="Times New Roman" w:cs="Times New Roman"/>
      <w:b/>
      <w:bCs/>
      <w:sz w:val="27"/>
      <w:szCs w:val="27"/>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37AD"/>
    <w:rPr>
      <w:rFonts w:ascii="Times New Roman" w:eastAsia="Times New Roman" w:hAnsi="Times New Roman" w:cs="Times New Roman"/>
      <w:b/>
      <w:bCs/>
      <w:sz w:val="36"/>
      <w:szCs w:val="36"/>
    </w:rPr>
  </w:style>
  <w:style w:type="character" w:customStyle="1" w:styleId="Heading3Char">
    <w:name w:val="Heading 3 Char"/>
    <w:aliases w:val="زیر بخش Char"/>
    <w:basedOn w:val="DefaultParagraphFont"/>
    <w:link w:val="Heading3"/>
    <w:uiPriority w:val="9"/>
    <w:rsid w:val="00FB37AD"/>
    <w:rPr>
      <w:rFonts w:ascii="Times New Roman" w:eastAsia="Times New Roman" w:hAnsi="Times New Roman" w:cs="Times New Roman"/>
      <w:b/>
      <w:bCs/>
      <w:sz w:val="27"/>
      <w:szCs w:val="27"/>
    </w:rPr>
  </w:style>
  <w:style w:type="paragraph" w:styleId="ListParagraph">
    <w:name w:val="List Paragraph"/>
    <w:basedOn w:val="Normal"/>
    <w:link w:val="ListParagraphChar"/>
    <w:uiPriority w:val="34"/>
    <w:qFormat/>
    <w:rsid w:val="00FB37AD"/>
    <w:pPr>
      <w:ind w:left="720"/>
      <w:contextualSpacing/>
    </w:pPr>
  </w:style>
  <w:style w:type="character" w:customStyle="1" w:styleId="ListParagraphChar">
    <w:name w:val="List Paragraph Char"/>
    <w:basedOn w:val="DefaultParagraphFont"/>
    <w:link w:val="ListParagraph"/>
    <w:uiPriority w:val="34"/>
    <w:rsid w:val="00FB37AD"/>
    <w:rPr>
      <w:lang w:bidi="ar-SA"/>
    </w:rPr>
  </w:style>
  <w:style w:type="table" w:styleId="TableGrid">
    <w:name w:val="Table Grid"/>
    <w:basedOn w:val="TableNormal"/>
    <w:uiPriority w:val="39"/>
    <w:rsid w:val="00FB3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B37A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F12A3"/>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0F12A3"/>
    <w:rPr>
      <w:lang w:bidi="ar-SA"/>
    </w:rPr>
  </w:style>
  <w:style w:type="paragraph" w:styleId="Footer">
    <w:name w:val="footer"/>
    <w:basedOn w:val="Normal"/>
    <w:link w:val="FooterChar"/>
    <w:uiPriority w:val="99"/>
    <w:unhideWhenUsed/>
    <w:rsid w:val="000F1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2A3"/>
    <w:rPr>
      <w:lang w:bidi="ar-SA"/>
    </w:rPr>
  </w:style>
  <w:style w:type="character" w:customStyle="1" w:styleId="rynqvb">
    <w:name w:val="rynqvb"/>
    <w:basedOn w:val="DefaultParagraphFont"/>
    <w:qFormat/>
    <w:rsid w:val="000F1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66668">
      <w:bodyDiv w:val="1"/>
      <w:marLeft w:val="0"/>
      <w:marRight w:val="0"/>
      <w:marTop w:val="0"/>
      <w:marBottom w:val="0"/>
      <w:divBdr>
        <w:top w:val="none" w:sz="0" w:space="0" w:color="auto"/>
        <w:left w:val="none" w:sz="0" w:space="0" w:color="auto"/>
        <w:bottom w:val="none" w:sz="0" w:space="0" w:color="auto"/>
        <w:right w:val="none" w:sz="0" w:space="0" w:color="auto"/>
      </w:divBdr>
    </w:div>
    <w:div w:id="160319607">
      <w:bodyDiv w:val="1"/>
      <w:marLeft w:val="0"/>
      <w:marRight w:val="0"/>
      <w:marTop w:val="0"/>
      <w:marBottom w:val="0"/>
      <w:divBdr>
        <w:top w:val="none" w:sz="0" w:space="0" w:color="auto"/>
        <w:left w:val="none" w:sz="0" w:space="0" w:color="auto"/>
        <w:bottom w:val="none" w:sz="0" w:space="0" w:color="auto"/>
        <w:right w:val="none" w:sz="0" w:space="0" w:color="auto"/>
      </w:divBdr>
    </w:div>
    <w:div w:id="183128842">
      <w:bodyDiv w:val="1"/>
      <w:marLeft w:val="0"/>
      <w:marRight w:val="0"/>
      <w:marTop w:val="0"/>
      <w:marBottom w:val="0"/>
      <w:divBdr>
        <w:top w:val="none" w:sz="0" w:space="0" w:color="auto"/>
        <w:left w:val="none" w:sz="0" w:space="0" w:color="auto"/>
        <w:bottom w:val="none" w:sz="0" w:space="0" w:color="auto"/>
        <w:right w:val="none" w:sz="0" w:space="0" w:color="auto"/>
      </w:divBdr>
    </w:div>
    <w:div w:id="213926101">
      <w:bodyDiv w:val="1"/>
      <w:marLeft w:val="0"/>
      <w:marRight w:val="0"/>
      <w:marTop w:val="0"/>
      <w:marBottom w:val="0"/>
      <w:divBdr>
        <w:top w:val="none" w:sz="0" w:space="0" w:color="auto"/>
        <w:left w:val="none" w:sz="0" w:space="0" w:color="auto"/>
        <w:bottom w:val="none" w:sz="0" w:space="0" w:color="auto"/>
        <w:right w:val="none" w:sz="0" w:space="0" w:color="auto"/>
      </w:divBdr>
    </w:div>
    <w:div w:id="860319476">
      <w:bodyDiv w:val="1"/>
      <w:marLeft w:val="0"/>
      <w:marRight w:val="0"/>
      <w:marTop w:val="0"/>
      <w:marBottom w:val="0"/>
      <w:divBdr>
        <w:top w:val="none" w:sz="0" w:space="0" w:color="auto"/>
        <w:left w:val="none" w:sz="0" w:space="0" w:color="auto"/>
        <w:bottom w:val="none" w:sz="0" w:space="0" w:color="auto"/>
        <w:right w:val="none" w:sz="0" w:space="0" w:color="auto"/>
      </w:divBdr>
    </w:div>
    <w:div w:id="863639307">
      <w:bodyDiv w:val="1"/>
      <w:marLeft w:val="0"/>
      <w:marRight w:val="0"/>
      <w:marTop w:val="0"/>
      <w:marBottom w:val="0"/>
      <w:divBdr>
        <w:top w:val="none" w:sz="0" w:space="0" w:color="auto"/>
        <w:left w:val="none" w:sz="0" w:space="0" w:color="auto"/>
        <w:bottom w:val="none" w:sz="0" w:space="0" w:color="auto"/>
        <w:right w:val="none" w:sz="0" w:space="0" w:color="auto"/>
      </w:divBdr>
    </w:div>
    <w:div w:id="2125686780">
      <w:bodyDiv w:val="1"/>
      <w:marLeft w:val="0"/>
      <w:marRight w:val="0"/>
      <w:marTop w:val="0"/>
      <w:marBottom w:val="0"/>
      <w:divBdr>
        <w:top w:val="none" w:sz="0" w:space="0" w:color="auto"/>
        <w:left w:val="none" w:sz="0" w:space="0" w:color="auto"/>
        <w:bottom w:val="none" w:sz="0" w:space="0" w:color="auto"/>
        <w:right w:val="none" w:sz="0" w:space="0" w:color="auto"/>
      </w:divBdr>
    </w:div>
    <w:div w:id="212881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D80DF-DC01-42ED-B0A7-DB4FFB0F7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Zari</cp:lastModifiedBy>
  <cp:revision>2</cp:revision>
  <dcterms:created xsi:type="dcterms:W3CDTF">2025-09-16T04:57:00Z</dcterms:created>
  <dcterms:modified xsi:type="dcterms:W3CDTF">2025-09-16T04:57:00Z</dcterms:modified>
</cp:coreProperties>
</file>