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8E83B" w14:textId="77777777" w:rsidR="004A4FEB" w:rsidRPr="00BF2287" w:rsidRDefault="004A4FEB" w:rsidP="00BF2287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bookmarkStart w:id="0" w:name="_Hlk200818343"/>
      <w:r w:rsidRPr="00BF228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16.</w:t>
      </w:r>
      <w:r w:rsidRPr="00BF2287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با</w:t>
      </w:r>
      <w:r w:rsidRPr="00BF2287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BF2287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ل</w:t>
      </w:r>
      <w:r w:rsidRPr="00BF2287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اسکول</w:t>
      </w:r>
      <w:r w:rsidRPr="00BF2287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BF2287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ن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560"/>
        <w:gridCol w:w="3481"/>
      </w:tblGrid>
      <w:tr w:rsidR="00BF2287" w:rsidRPr="00BF2287" w14:paraId="0638E83E" w14:textId="77777777" w:rsidTr="00BF2287">
        <w:trPr>
          <w:jc w:val="center"/>
        </w:trPr>
        <w:tc>
          <w:tcPr>
            <w:tcW w:w="1975" w:type="dxa"/>
          </w:tcPr>
          <w:bookmarkEnd w:id="0"/>
          <w:p w14:paraId="0638E83C" w14:textId="77777777" w:rsidR="00BF2287" w:rsidRPr="00BF2287" w:rsidRDefault="00BF2287" w:rsidP="00BF228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F228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7041" w:type="dxa"/>
            <w:gridSpan w:val="2"/>
          </w:tcPr>
          <w:p w14:paraId="0638E83D" w14:textId="0634BE3D" w:rsidR="00BF2287" w:rsidRPr="00BF2287" w:rsidRDefault="00BF2287" w:rsidP="00BF228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BF2287" w:rsidRPr="00BF2287" w14:paraId="0638E841" w14:textId="77777777" w:rsidTr="00BF2287">
        <w:trPr>
          <w:jc w:val="center"/>
        </w:trPr>
        <w:tc>
          <w:tcPr>
            <w:tcW w:w="1975" w:type="dxa"/>
          </w:tcPr>
          <w:p w14:paraId="0638E83F" w14:textId="77777777" w:rsidR="00BF2287" w:rsidRPr="00BF2287" w:rsidRDefault="00BF2287" w:rsidP="00BF228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F228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7041" w:type="dxa"/>
            <w:gridSpan w:val="2"/>
          </w:tcPr>
          <w:p w14:paraId="0638E840" w14:textId="77777777" w:rsidR="00BF2287" w:rsidRPr="00BF2287" w:rsidRDefault="00BF2287" w:rsidP="00BF2287">
            <w:pPr>
              <w:bidi/>
              <w:jc w:val="lowKashida"/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</w:pPr>
            <w:r w:rsidRPr="00BF2287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دستورالعمل</w:t>
            </w:r>
            <w:r w:rsidRPr="00BF2287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روش</w:t>
            </w:r>
            <w:r w:rsidRPr="00BF2287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انجام و کنترل کیفی آزما</w:t>
            </w:r>
            <w:r w:rsidRPr="00BF2287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BF2287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BF2287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صفرا (با</w:t>
            </w:r>
            <w:r w:rsidRPr="00BF2287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BF2287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ل</w:t>
            </w:r>
            <w:r w:rsidRPr="00BF2287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) اسکول</w:t>
            </w:r>
            <w:r w:rsidRPr="00BF2287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BF2287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BF2287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</w:p>
        </w:tc>
      </w:tr>
      <w:tr w:rsidR="00BF2287" w:rsidRPr="00BF2287" w14:paraId="0638E844" w14:textId="77777777" w:rsidTr="00BF2287">
        <w:trPr>
          <w:jc w:val="center"/>
        </w:trPr>
        <w:tc>
          <w:tcPr>
            <w:tcW w:w="1975" w:type="dxa"/>
          </w:tcPr>
          <w:p w14:paraId="0638E842" w14:textId="77777777" w:rsidR="00BF2287" w:rsidRPr="00BF2287" w:rsidRDefault="00BF2287" w:rsidP="00BF228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F228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7041" w:type="dxa"/>
            <w:gridSpan w:val="2"/>
          </w:tcPr>
          <w:p w14:paraId="0638E843" w14:textId="77777777" w:rsidR="00BF2287" w:rsidRPr="00BF2287" w:rsidRDefault="00BF2287" w:rsidP="00BF228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BF2287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 xml:space="preserve">D-003-0030 </w:t>
            </w:r>
          </w:p>
        </w:tc>
      </w:tr>
      <w:tr w:rsidR="00BF2287" w:rsidRPr="00BF2287" w14:paraId="0638E847" w14:textId="77777777" w:rsidTr="00BF2287">
        <w:trPr>
          <w:jc w:val="center"/>
        </w:trPr>
        <w:tc>
          <w:tcPr>
            <w:tcW w:w="1975" w:type="dxa"/>
          </w:tcPr>
          <w:p w14:paraId="0638E845" w14:textId="77777777" w:rsidR="00BF2287" w:rsidRPr="00BF2287" w:rsidRDefault="00BF2287" w:rsidP="00BF228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F228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7041" w:type="dxa"/>
            <w:gridSpan w:val="2"/>
          </w:tcPr>
          <w:p w14:paraId="0638E846" w14:textId="77777777" w:rsidR="00BF2287" w:rsidRPr="00BF2287" w:rsidRDefault="00BF2287" w:rsidP="00BF228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BF2287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BF228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BF2287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BF228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BF2287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BF228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BF2287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BF228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BF2287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BF228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BF2287" w:rsidRPr="00BF2287" w14:paraId="0638E84A" w14:textId="77777777" w:rsidTr="00BF2287">
        <w:trPr>
          <w:jc w:val="center"/>
        </w:trPr>
        <w:tc>
          <w:tcPr>
            <w:tcW w:w="1975" w:type="dxa"/>
          </w:tcPr>
          <w:p w14:paraId="0638E848" w14:textId="77777777" w:rsidR="00BF2287" w:rsidRPr="00BF2287" w:rsidRDefault="00BF2287" w:rsidP="00BF228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F228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7041" w:type="dxa"/>
            <w:gridSpan w:val="2"/>
          </w:tcPr>
          <w:p w14:paraId="0638E849" w14:textId="059DE598" w:rsidR="00BF2287" w:rsidRPr="00BF2287" w:rsidRDefault="00BF2287" w:rsidP="00BF228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BF2287" w:rsidRPr="00BF2287" w14:paraId="0638E84D" w14:textId="77777777" w:rsidTr="00BF2287">
        <w:trPr>
          <w:jc w:val="center"/>
        </w:trPr>
        <w:tc>
          <w:tcPr>
            <w:tcW w:w="1975" w:type="dxa"/>
          </w:tcPr>
          <w:p w14:paraId="0638E84B" w14:textId="77777777" w:rsidR="00BF2287" w:rsidRPr="00BF2287" w:rsidRDefault="00BF2287" w:rsidP="00BF228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F228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7041" w:type="dxa"/>
            <w:gridSpan w:val="2"/>
          </w:tcPr>
          <w:p w14:paraId="0638E84C" w14:textId="12829E44" w:rsidR="00BF2287" w:rsidRPr="00BF2287" w:rsidRDefault="00BF2287" w:rsidP="00BF228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BF2287" w:rsidRPr="00BF2287" w14:paraId="0638E850" w14:textId="77777777" w:rsidTr="00BF2287">
        <w:trPr>
          <w:jc w:val="center"/>
        </w:trPr>
        <w:tc>
          <w:tcPr>
            <w:tcW w:w="1975" w:type="dxa"/>
          </w:tcPr>
          <w:p w14:paraId="0638E84E" w14:textId="77777777" w:rsidR="00BF2287" w:rsidRPr="00BF2287" w:rsidRDefault="00BF2287" w:rsidP="00BF228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F228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7041" w:type="dxa"/>
            <w:gridSpan w:val="2"/>
          </w:tcPr>
          <w:p w14:paraId="0638E84F" w14:textId="4FCB5E17" w:rsidR="00BF2287" w:rsidRPr="00BF2287" w:rsidRDefault="00BF2287" w:rsidP="00BF228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BF2287" w:rsidRPr="00BF2287" w14:paraId="0638E854" w14:textId="77777777" w:rsidTr="00BF2287">
        <w:trPr>
          <w:jc w:val="center"/>
        </w:trPr>
        <w:tc>
          <w:tcPr>
            <w:tcW w:w="1975" w:type="dxa"/>
          </w:tcPr>
          <w:p w14:paraId="0638E851" w14:textId="77777777" w:rsidR="00BF2287" w:rsidRPr="00BF2287" w:rsidRDefault="00BF2287" w:rsidP="00BF228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F228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560" w:type="dxa"/>
          </w:tcPr>
          <w:p w14:paraId="0638E852" w14:textId="77777777" w:rsidR="00BF2287" w:rsidRPr="00BF2287" w:rsidRDefault="00BF2287" w:rsidP="00BF228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F228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481" w:type="dxa"/>
          </w:tcPr>
          <w:p w14:paraId="0638E853" w14:textId="77777777" w:rsidR="00BF2287" w:rsidRPr="00BF2287" w:rsidRDefault="00BF2287" w:rsidP="00BF228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F228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BF2287" w:rsidRPr="00BF2287" w14:paraId="0638E859" w14:textId="77777777" w:rsidTr="00BF2287">
        <w:trPr>
          <w:jc w:val="center"/>
        </w:trPr>
        <w:tc>
          <w:tcPr>
            <w:tcW w:w="1975" w:type="dxa"/>
          </w:tcPr>
          <w:p w14:paraId="0638E855" w14:textId="77777777" w:rsidR="00BF2287" w:rsidRPr="00BF2287" w:rsidRDefault="00BF2287" w:rsidP="00BF228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BF228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0638E856" w14:textId="77777777" w:rsidR="00BF2287" w:rsidRPr="00BF2287" w:rsidRDefault="00BF2287" w:rsidP="00BF228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BF228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560" w:type="dxa"/>
          </w:tcPr>
          <w:p w14:paraId="0638E857" w14:textId="025D020E" w:rsidR="00BF2287" w:rsidRPr="00BF2287" w:rsidRDefault="00BF2287" w:rsidP="00BF228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481" w:type="dxa"/>
          </w:tcPr>
          <w:p w14:paraId="0638E858" w14:textId="2A22FD6C" w:rsidR="00BF2287" w:rsidRPr="00BF2287" w:rsidRDefault="00BF2287" w:rsidP="00BF228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0638E85A" w14:textId="77777777" w:rsidR="004A4FEB" w:rsidRPr="00BF2287" w:rsidRDefault="004A4FEB" w:rsidP="00BF2287">
      <w:pPr>
        <w:bidi/>
        <w:jc w:val="lowKashida"/>
        <w:rPr>
          <w:rFonts w:asciiTheme="majorBidi" w:eastAsia="B Nazanin" w:hAnsiTheme="majorBidi" w:cs="B Nazanin"/>
          <w:b/>
          <w:bCs/>
          <w:sz w:val="12"/>
          <w:szCs w:val="12"/>
          <w:rtl/>
          <w:lang w:bidi="fa-IR"/>
        </w:rPr>
      </w:pPr>
    </w:p>
    <w:p w14:paraId="0638E85B" w14:textId="77777777" w:rsidR="004A4FEB" w:rsidRPr="00BF2287" w:rsidRDefault="004A4FEB" w:rsidP="00BF228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BF228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BF2287">
        <w:rPr>
          <w:rFonts w:asciiTheme="majorBidi" w:hAnsiTheme="majorBidi" w:cs="B Nazanin"/>
          <w:b/>
          <w:bCs/>
          <w:sz w:val="24"/>
          <w:szCs w:val="24"/>
          <w:rtl/>
        </w:rPr>
        <w:t xml:space="preserve">ﻫﺪﻑ: </w:t>
      </w:r>
    </w:p>
    <w:p w14:paraId="0638E85C" w14:textId="77777777" w:rsidR="004A4FEB" w:rsidRPr="00BF2287" w:rsidRDefault="004A4FEB" w:rsidP="00BF228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BF2287">
        <w:rPr>
          <w:rStyle w:val="rynqvb"/>
          <w:rFonts w:asciiTheme="majorBidi" w:hAnsiTheme="majorBidi" w:cs="B Nazanin"/>
          <w:sz w:val="24"/>
          <w:szCs w:val="24"/>
          <w:rtl/>
        </w:rPr>
        <w:t xml:space="preserve">این آزمایش برای شناسایی احتمالی انتروکوک ها و ارگانیسم های استرپتوکوک گروه </w:t>
      </w:r>
      <w:r w:rsidRPr="00BF2287">
        <w:rPr>
          <w:rStyle w:val="rynqvb"/>
          <w:rFonts w:asciiTheme="majorBidi" w:hAnsiTheme="majorBidi" w:cs="B Nazanin"/>
          <w:sz w:val="24"/>
          <w:szCs w:val="24"/>
        </w:rPr>
        <w:t xml:space="preserve"> D</w:t>
      </w:r>
      <w:r w:rsidRPr="00BF2287">
        <w:rPr>
          <w:rStyle w:val="rynqvb"/>
          <w:rFonts w:asciiTheme="majorBidi" w:hAnsiTheme="majorBidi" w:cs="B Nazanin"/>
          <w:sz w:val="24"/>
          <w:szCs w:val="24"/>
          <w:rtl/>
        </w:rPr>
        <w:t>و تمایز آنها از استرپتوکوک های غیر گروه</w:t>
      </w:r>
      <w:r w:rsidRPr="00BF2287">
        <w:rPr>
          <w:rStyle w:val="rynqvb"/>
          <w:rFonts w:asciiTheme="majorBidi" w:hAnsiTheme="majorBidi" w:cs="B Nazanin"/>
          <w:sz w:val="24"/>
          <w:szCs w:val="24"/>
        </w:rPr>
        <w:t xml:space="preserve"> D </w:t>
      </w:r>
      <w:r w:rsidRPr="00BF2287">
        <w:rPr>
          <w:rStyle w:val="rynqvb"/>
          <w:rFonts w:asciiTheme="majorBidi" w:hAnsiTheme="majorBidi" w:cs="B Nazanin"/>
          <w:sz w:val="24"/>
          <w:szCs w:val="24"/>
          <w:rtl/>
        </w:rPr>
        <w:t>استفاده می شود.</w:t>
      </w:r>
      <w:r w:rsidRPr="00BF2287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BF2287">
        <w:rPr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  <w:r w:rsidRPr="00BF228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0638E85D" w14:textId="77777777" w:rsidR="004A4FEB" w:rsidRPr="00BF2287" w:rsidRDefault="004A4FEB" w:rsidP="00BF228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0638E85E" w14:textId="77777777" w:rsidR="004A4FEB" w:rsidRPr="00BF2287" w:rsidRDefault="004A4FEB" w:rsidP="00BF228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BF2287">
        <w:rPr>
          <w:rFonts w:asciiTheme="majorBidi" w:hAnsiTheme="majorBidi" w:cs="B Nazanin" w:hint="cs"/>
          <w:b/>
          <w:bCs/>
          <w:sz w:val="24"/>
          <w:szCs w:val="24"/>
          <w:rtl/>
        </w:rPr>
        <w:t>(2)</w:t>
      </w:r>
      <w:r w:rsidRPr="00BF228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ترکیب </w:t>
      </w:r>
      <w:r w:rsidRPr="00BF228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محیط کشت:</w:t>
      </w:r>
      <w:r w:rsidRPr="00BF2287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0638E85F" w14:textId="77777777" w:rsidR="004A4FEB" w:rsidRPr="00BF2287" w:rsidRDefault="004A4FEB" w:rsidP="00BF228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BF2287">
        <w:rPr>
          <w:rStyle w:val="rynqvb"/>
          <w:rFonts w:asciiTheme="majorBidi" w:hAnsiTheme="majorBidi" w:cs="B Nazanin"/>
          <w:sz w:val="24"/>
          <w:szCs w:val="24"/>
          <w:rtl/>
        </w:rPr>
        <w:t>عصاره گوشت گاو (11 گرم)، هضم آنزیمی ژلاتین (</w:t>
      </w:r>
      <w:r w:rsidRPr="00BF2287">
        <w:rPr>
          <w:rStyle w:val="rynqvb"/>
          <w:rFonts w:asciiTheme="majorBidi" w:hAnsiTheme="majorBidi" w:cs="B Nazanin" w:hint="cs"/>
          <w:sz w:val="24"/>
          <w:szCs w:val="24"/>
          <w:rtl/>
        </w:rPr>
        <w:t>5/34</w:t>
      </w:r>
      <w:r w:rsidRPr="00BF2287">
        <w:rPr>
          <w:rStyle w:val="rynqvb"/>
          <w:rFonts w:asciiTheme="majorBidi" w:hAnsiTheme="majorBidi" w:cs="B Nazanin"/>
          <w:sz w:val="24"/>
          <w:szCs w:val="24"/>
          <w:rtl/>
        </w:rPr>
        <w:t xml:space="preserve"> گرم)، اسکولین (1 گرم)، صفرا گاو (2 گرم)، سیترات آمونیوم آهن (</w:t>
      </w:r>
      <w:r w:rsidRPr="00BF2287">
        <w:rPr>
          <w:rStyle w:val="rynqvb"/>
          <w:rFonts w:asciiTheme="majorBidi" w:hAnsiTheme="majorBidi" w:cs="B Nazanin" w:hint="cs"/>
          <w:sz w:val="24"/>
          <w:szCs w:val="24"/>
          <w:rtl/>
        </w:rPr>
        <w:t>5/0</w:t>
      </w:r>
      <w:r w:rsidRPr="00BF2287">
        <w:rPr>
          <w:rStyle w:val="rynqvb"/>
          <w:rFonts w:asciiTheme="majorBidi" w:hAnsiTheme="majorBidi" w:cs="B Nazanin"/>
          <w:sz w:val="24"/>
          <w:szCs w:val="24"/>
          <w:rtl/>
        </w:rPr>
        <w:t xml:space="preserve"> گرم)، آگار (15 گرم) در 1000 میلی لیتر</w:t>
      </w:r>
      <w:r w:rsidRPr="00BF228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آب مقطر</w:t>
      </w:r>
      <w:r w:rsidRPr="00BF2287">
        <w:rPr>
          <w:rStyle w:val="rynqvb"/>
          <w:rFonts w:asciiTheme="majorBidi" w:hAnsiTheme="majorBidi" w:cs="B Nazanin"/>
          <w:sz w:val="24"/>
          <w:szCs w:val="24"/>
          <w:rtl/>
        </w:rPr>
        <w:t>،</w:t>
      </w:r>
      <w:r w:rsidRPr="00BF2287">
        <w:rPr>
          <w:rStyle w:val="rynqvb"/>
          <w:rFonts w:asciiTheme="majorBidi" w:hAnsiTheme="majorBidi" w:cs="B Nazanin"/>
          <w:sz w:val="24"/>
          <w:szCs w:val="24"/>
        </w:rPr>
        <w:t>pH</w:t>
      </w:r>
      <w:r w:rsidRPr="00BF2287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BF2287">
        <w:rPr>
          <w:rFonts w:asciiTheme="majorBidi" w:hAnsiTheme="majorBidi" w:cs="B Nazanin"/>
          <w:sz w:val="24"/>
          <w:szCs w:val="24"/>
          <w:rtl/>
        </w:rPr>
        <w:t xml:space="preserve"> برابر 7.</w:t>
      </w:r>
    </w:p>
    <w:p w14:paraId="5EA87D6F" w14:textId="672504CE" w:rsidR="00E70C13" w:rsidRPr="00BF2287" w:rsidRDefault="00E70C13" w:rsidP="00BF2287">
      <w:pPr>
        <w:bidi/>
        <w:spacing w:after="0"/>
        <w:jc w:val="lowKashida"/>
        <w:rPr>
          <w:rFonts w:asciiTheme="majorBidi" w:eastAsia="Arial" w:hAnsiTheme="majorBidi" w:cs="B Nazanin"/>
          <w:b/>
          <w:bCs/>
          <w:sz w:val="24"/>
          <w:szCs w:val="24"/>
          <w:rtl/>
        </w:rPr>
      </w:pPr>
    </w:p>
    <w:p w14:paraId="4684762E" w14:textId="7FE009FC" w:rsidR="004210F9" w:rsidRPr="00BF2287" w:rsidRDefault="004210F9" w:rsidP="00BF228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BF228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(3) </w:t>
      </w:r>
      <w:r w:rsidRPr="00BF228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تهیه محیط کشت: </w:t>
      </w:r>
    </w:p>
    <w:p w14:paraId="62B694FB" w14:textId="452C2DA9" w:rsidR="004210F9" w:rsidRPr="00BF2287" w:rsidRDefault="004210F9" w:rsidP="00BF2287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BF228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1. </w:t>
      </w:r>
      <w:r w:rsidRPr="00BF2287">
        <w:rPr>
          <w:rFonts w:asciiTheme="majorBidi" w:eastAsia="Arial" w:hAnsiTheme="majorBidi" w:cs="B Nazanin" w:hint="cs"/>
          <w:sz w:val="24"/>
          <w:szCs w:val="24"/>
          <w:rtl/>
        </w:rPr>
        <w:t>میزان مشخص شده بر روی ظرف از پودر محیط کشت را با آب مقطر به حجم رسانده و سپس آن را جوشانده تا کاملاً حل شود (می توان از هات پلیت نیز استفاده نمود).</w:t>
      </w:r>
    </w:p>
    <w:p w14:paraId="117E4BF6" w14:textId="77777777" w:rsidR="004210F9" w:rsidRPr="00BF2287" w:rsidRDefault="004210F9" w:rsidP="00BF2287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BF2287">
        <w:rPr>
          <w:rFonts w:asciiTheme="majorBidi" w:eastAsia="Arial" w:hAnsiTheme="majorBidi" w:cs="B Nazanin" w:hint="cs"/>
          <w:sz w:val="24"/>
          <w:szCs w:val="24"/>
          <w:rtl/>
        </w:rPr>
        <w:t xml:space="preserve">2. اگر محیط به صورت لوله ای تهیه می شود </w:t>
      </w:r>
      <w:r w:rsidRPr="00BF228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به میزان کافی محیط را در لوله های استریل توزیع نمایید. </w:t>
      </w:r>
    </w:p>
    <w:p w14:paraId="3534C9A0" w14:textId="77777777" w:rsidR="004210F9" w:rsidRPr="00BF2287" w:rsidRDefault="004210F9" w:rsidP="00BF2287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BF228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3. </w:t>
      </w:r>
      <w:r w:rsidRPr="00BF2287">
        <w:rPr>
          <w:rFonts w:asciiTheme="majorBidi" w:eastAsia="Arial" w:hAnsiTheme="majorBidi" w:cs="B Nazanin" w:hint="cs"/>
          <w:sz w:val="24"/>
          <w:szCs w:val="24"/>
          <w:rtl/>
        </w:rPr>
        <w:t xml:space="preserve">سپس در فشار 15 </w:t>
      </w:r>
      <w:proofErr w:type="spellStart"/>
      <w:r w:rsidRPr="00BF2287">
        <w:rPr>
          <w:rFonts w:asciiTheme="majorBidi" w:eastAsia="Arial" w:hAnsiTheme="majorBidi" w:cs="B Nazanin"/>
          <w:sz w:val="24"/>
          <w:szCs w:val="24"/>
          <w:lang w:bidi="fa-IR"/>
        </w:rPr>
        <w:t>lbs</w:t>
      </w:r>
      <w:proofErr w:type="spellEnd"/>
      <w:r w:rsidRPr="00BF228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  <w:r w:rsidRPr="00BF2287">
        <w:rPr>
          <w:rFonts w:asciiTheme="majorBidi" w:eastAsia="Arial" w:hAnsiTheme="majorBidi" w:cs="B Nazanin" w:hint="cs"/>
          <w:sz w:val="24"/>
          <w:szCs w:val="24"/>
          <w:rtl/>
        </w:rPr>
        <w:t>در دمای 121 درجه سانتی گراد به مدت 15 دقیقه اتوکلاو به انجام می رسد.</w:t>
      </w:r>
      <w:r w:rsidRPr="00BF228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</w:p>
    <w:p w14:paraId="4527CDE0" w14:textId="0D25373B" w:rsidR="004210F9" w:rsidRPr="00BF2287" w:rsidRDefault="004210F9" w:rsidP="00BF2287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BF228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4. اگر محیط به صورت پلیتی تهیه می شود بعد از اتوکلاو و خنک شدن محیط تا 45 الی 50 درجه سانتی گراد محیط را به میزان کافی در پلیت های استریل توزیع کنید.</w:t>
      </w:r>
      <w:r w:rsidR="00567A8C" w:rsidRPr="00BF228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</w:p>
    <w:p w14:paraId="7ADBDB98" w14:textId="7483CD14" w:rsidR="00B85D72" w:rsidRPr="00BF2287" w:rsidRDefault="00B85D72" w:rsidP="00BF2287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BF228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5. اگر محیط به صورت اسلنت (مایل) تهیه می شود باید قبل از بسته شدن بر روی سطح شیب دار با شیبی گذاشته شود که حداقل عمق 3 سانتی متری را ایجاد کند.</w:t>
      </w:r>
    </w:p>
    <w:p w14:paraId="1A346575" w14:textId="77777777" w:rsidR="004210F9" w:rsidRPr="00BF2287" w:rsidRDefault="004210F9" w:rsidP="00BF228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</w:p>
    <w:p w14:paraId="0638E861" w14:textId="0B8B4EBE" w:rsidR="004A4FEB" w:rsidRPr="00BF2287" w:rsidRDefault="004A4FEB" w:rsidP="00BF2287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BF2287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4210F9" w:rsidRPr="00BF2287">
        <w:rPr>
          <w:rFonts w:asciiTheme="majorBidi" w:hAnsiTheme="majorBidi" w:cs="B Nazanin" w:hint="cs"/>
          <w:b/>
          <w:bCs/>
          <w:sz w:val="24"/>
          <w:szCs w:val="24"/>
          <w:rtl/>
        </w:rPr>
        <w:t>4</w:t>
      </w:r>
      <w:r w:rsidRPr="00BF228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BF2287">
        <w:rPr>
          <w:rFonts w:asciiTheme="majorBidi" w:hAnsiTheme="majorBidi" w:cs="B Nazanin"/>
          <w:b/>
          <w:bCs/>
          <w:sz w:val="24"/>
          <w:szCs w:val="24"/>
          <w:rtl/>
        </w:rPr>
        <w:t xml:space="preserve">ﺍﺳﺎﺱ ﺁﺯﻣﺎﻳﺶ: </w:t>
      </w:r>
    </w:p>
    <w:p w14:paraId="0638E862" w14:textId="77777777" w:rsidR="004A4FEB" w:rsidRPr="00BF2287" w:rsidRDefault="004A4FEB" w:rsidP="00BF2287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BF2287">
        <w:rPr>
          <w:rFonts w:asciiTheme="majorBidi" w:hAnsiTheme="majorBidi" w:cs="B Nazanin"/>
          <w:sz w:val="24"/>
          <w:szCs w:val="24"/>
          <w:rtl/>
        </w:rPr>
        <w:t>ﺍﺳﺘﺮپتوﻛﻮﻙ ﻫﺎﻱ گروﻩ</w:t>
      </w:r>
      <w:r w:rsidRPr="00BF2287">
        <w:rPr>
          <w:rFonts w:asciiTheme="majorBidi" w:hAnsiTheme="majorBidi" w:cs="B Nazanin"/>
          <w:sz w:val="24"/>
          <w:szCs w:val="24"/>
        </w:rPr>
        <w:t>D</w:t>
      </w:r>
      <w:r w:rsidRPr="00BF2287">
        <w:rPr>
          <w:rFonts w:asciiTheme="majorBidi" w:hAnsiTheme="majorBidi" w:cs="B Nazanin"/>
          <w:sz w:val="24"/>
          <w:szCs w:val="24"/>
          <w:rtl/>
        </w:rPr>
        <w:t xml:space="preserve"> و ﺍﻧﺘﺮﻭﻛـﻮﻙ ﻫـﺎ گلیکوزید ﺍﺳـﻜﻮﻟﻴﻦ موجود در این محیط ﺭﺍ ﺑـﻪ ﺍﺳـﻜﻮﻟﺘﻴﻦ ﻭ ﺩﻛﺴـﺘﺮﻭﺯ ﺗﺠﺰﻳـﻪ ﻣﻲ ﻛﻨﻨﺪ. ﺳﻴﺘﺮﺍﺕ ﻓﺮﻳﻚ ﺑﻪ ﻋﻨﻮﺍﻥ ﻣﻌﺮﻑ (ﺍﻧﺪﻳﻜﺎﺗﻮﺭ) ﺗﺠﺰﻳﻪ ﺍﺳﻜﻮﻟﻴﻦ ﻭ ﺗﺸﻜﻴﻞ ﺍﺳﻜﻮﻟﺘﻴﻦ، ﺑﻪ ﺩﺍﺧﻞ ﻣﺤﻴﻂ ﺍﻓﺰﻭﺩﻩ ﻣﻲ ﺷﻮﺩ و </w:t>
      </w:r>
      <w:r w:rsidRPr="00BF2287">
        <w:rPr>
          <w:rFonts w:asciiTheme="majorBidi" w:hAnsiTheme="majorBidi" w:cs="B Nazanin"/>
          <w:sz w:val="24"/>
          <w:szCs w:val="24"/>
          <w:rtl/>
        </w:rPr>
        <w:lastRenderedPageBreak/>
        <w:t>ﺍﺳﻜﻮﻟﺘﻴﻦ تشکیل شده ﺑﺎ ﻧﻤﻚ ﺁﻫﻦ</w:t>
      </w:r>
      <w:r w:rsidRPr="00BF2287">
        <w:rPr>
          <w:rStyle w:val="rynqvb"/>
          <w:rFonts w:asciiTheme="majorBidi" w:hAnsiTheme="majorBidi" w:cs="B Nazanin"/>
          <w:sz w:val="24"/>
          <w:szCs w:val="24"/>
        </w:rPr>
        <w:t>Fe</w:t>
      </w:r>
      <w:r w:rsidRPr="00BF2287">
        <w:rPr>
          <w:rStyle w:val="rynqvb"/>
          <w:rFonts w:asciiTheme="majorBidi" w:hAnsiTheme="majorBidi" w:cs="B Nazanin"/>
          <w:sz w:val="24"/>
          <w:szCs w:val="24"/>
          <w:vertAlign w:val="superscript"/>
        </w:rPr>
        <w:t xml:space="preserve">3+ </w:t>
      </w:r>
      <w:r w:rsidRPr="00BF2287">
        <w:rPr>
          <w:rFonts w:asciiTheme="majorBidi" w:hAnsiTheme="majorBidi" w:cs="B Nazanin"/>
          <w:sz w:val="24"/>
          <w:szCs w:val="24"/>
          <w:rtl/>
        </w:rPr>
        <w:t xml:space="preserve"> ﺑﻪ ﺷﻜﻞ ﻛﻤپلکس ﻗﻬﻮﻩ ﺍﻱ ﺗﻴﺮﻩ ﻳـﺎ ﺳـﻴﺎﻩ ﻭﺍﻛـﻨﺶ ﻣـﻲ ﺩﻫـﺪ. </w:t>
      </w:r>
      <w:r w:rsidRPr="00BF2287">
        <w:rPr>
          <w:rStyle w:val="rynqvb"/>
          <w:rFonts w:asciiTheme="majorBidi" w:hAnsiTheme="majorBidi" w:cs="B Nazanin"/>
          <w:sz w:val="24"/>
          <w:szCs w:val="24"/>
          <w:rtl/>
        </w:rPr>
        <w:t>باکتری های گرم مثبت غیر از برخی</w:t>
      </w:r>
      <w:r w:rsidRPr="00BF228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BF2287">
        <w:rPr>
          <w:rStyle w:val="rynqvb"/>
          <w:rFonts w:asciiTheme="majorBidi" w:hAnsiTheme="majorBidi" w:cs="B Nazanin"/>
          <w:sz w:val="24"/>
          <w:szCs w:val="24"/>
          <w:rtl/>
        </w:rPr>
        <w:t xml:space="preserve">استرپتوکوک ها و انتروکوک ها توسط نمک های صفراوی </w:t>
      </w:r>
      <w:r w:rsidRPr="00BF2287">
        <w:rPr>
          <w:rFonts w:asciiTheme="majorBidi" w:hAnsiTheme="majorBidi" w:cs="B Nazanin"/>
          <w:sz w:val="24"/>
          <w:szCs w:val="24"/>
          <w:rtl/>
        </w:rPr>
        <w:t xml:space="preserve">(یا اگزال) </w:t>
      </w:r>
      <w:r w:rsidRPr="00BF2287">
        <w:rPr>
          <w:rStyle w:val="rynqvb"/>
          <w:rFonts w:asciiTheme="majorBidi" w:hAnsiTheme="majorBidi" w:cs="B Nazanin"/>
          <w:sz w:val="24"/>
          <w:szCs w:val="24"/>
          <w:rtl/>
        </w:rPr>
        <w:t>موجود در این محیط مهار می شوند.</w:t>
      </w:r>
      <w:r w:rsidRPr="00BF2287">
        <w:rPr>
          <w:rFonts w:asciiTheme="majorBidi" w:hAnsiTheme="majorBidi" w:cs="B Nazanin"/>
          <w:sz w:val="24"/>
          <w:szCs w:val="24"/>
          <w:rtl/>
        </w:rPr>
        <w:t xml:space="preserve"> </w:t>
      </w:r>
    </w:p>
    <w:p w14:paraId="0638E863" w14:textId="77777777" w:rsidR="004A4FEB" w:rsidRPr="00BF2287" w:rsidRDefault="004A4FEB" w:rsidP="00BF2287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0638E864" w14:textId="3153D182" w:rsidR="004A4FEB" w:rsidRPr="00BF2287" w:rsidRDefault="004A4FEB" w:rsidP="00BF228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BF2287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4210F9" w:rsidRPr="00BF2287">
        <w:rPr>
          <w:rFonts w:asciiTheme="majorBidi" w:hAnsiTheme="majorBidi" w:cs="B Nazanin" w:hint="cs"/>
          <w:b/>
          <w:bCs/>
          <w:sz w:val="24"/>
          <w:szCs w:val="24"/>
          <w:rtl/>
        </w:rPr>
        <w:t>5</w:t>
      </w:r>
      <w:r w:rsidRPr="00BF2287">
        <w:rPr>
          <w:rFonts w:asciiTheme="majorBidi" w:hAnsiTheme="majorBidi" w:cs="B Nazanin" w:hint="cs"/>
          <w:b/>
          <w:bCs/>
          <w:sz w:val="24"/>
          <w:szCs w:val="24"/>
          <w:rtl/>
        </w:rPr>
        <w:t>) مواد و وسایل مورد نیاز:</w:t>
      </w:r>
      <w:r w:rsidRPr="00BF2287">
        <w:rPr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</w:p>
    <w:p w14:paraId="0638E865" w14:textId="77777777" w:rsidR="004A4FEB" w:rsidRPr="00BF2287" w:rsidRDefault="004A4FEB" w:rsidP="00BF228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BF2287">
        <w:rPr>
          <w:rStyle w:val="rynqvb"/>
          <w:rFonts w:asciiTheme="majorBidi" w:hAnsiTheme="majorBidi" w:cs="B Nazanin"/>
          <w:sz w:val="24"/>
          <w:szCs w:val="24"/>
          <w:rtl/>
        </w:rPr>
        <w:t>کشت</w:t>
      </w:r>
      <w:r w:rsidRPr="00BF228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تازه</w:t>
      </w:r>
      <w:r w:rsidRPr="00BF2287">
        <w:rPr>
          <w:rStyle w:val="rynqvb"/>
          <w:rFonts w:asciiTheme="majorBidi" w:hAnsiTheme="majorBidi" w:cs="B Nazanin"/>
          <w:sz w:val="24"/>
          <w:szCs w:val="24"/>
          <w:rtl/>
        </w:rPr>
        <w:t xml:space="preserve"> 24 ساعته</w:t>
      </w:r>
      <w:r w:rsidRPr="00BF2287">
        <w:rPr>
          <w:rStyle w:val="rynqvb"/>
          <w:rFonts w:asciiTheme="majorBidi" w:hAnsiTheme="majorBidi" w:cs="B Nazanin" w:hint="cs"/>
          <w:sz w:val="24"/>
          <w:szCs w:val="24"/>
          <w:rtl/>
        </w:rPr>
        <w:t>،</w:t>
      </w:r>
      <w:r w:rsidRPr="00BF2287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BF2287">
        <w:rPr>
          <w:rFonts w:asciiTheme="majorBidi" w:hAnsiTheme="majorBidi" w:cs="B Nazanin"/>
          <w:sz w:val="24"/>
          <w:szCs w:val="24"/>
          <w:rtl/>
        </w:rPr>
        <w:t>ﻣﺤﻴﻂ ﻛﺸﺖ ﺑﺎﻳﻞ ﺍﺳﻜﻮﻟﻴﻦ ﺁگاﺭ ﺗﻬﻴﻪ ﺷﺪﻩ ﺩﺭ پلیت ﻳﺎ ﺩﺭ ﻟﻮﻟﻪ ﺑﺼﻮﺭﺕ ﺷﻴﺐﺩﺍﺭ</w:t>
      </w:r>
      <w:r w:rsidRPr="00BF2287">
        <w:rPr>
          <w:rFonts w:asciiTheme="majorBidi" w:hAnsiTheme="majorBidi" w:cs="B Nazanin" w:hint="cs"/>
          <w:sz w:val="24"/>
          <w:szCs w:val="24"/>
          <w:rtl/>
        </w:rPr>
        <w:t>، آنس یا لوپ</w:t>
      </w:r>
      <w:r w:rsidRPr="00BF2287">
        <w:rPr>
          <w:rFonts w:asciiTheme="majorBidi" w:hAnsiTheme="majorBidi" w:cs="B Nazanin" w:hint="cs"/>
          <w:b/>
          <w:bCs/>
          <w:sz w:val="24"/>
          <w:szCs w:val="24"/>
          <w:rtl/>
        </w:rPr>
        <w:t>.</w:t>
      </w:r>
    </w:p>
    <w:p w14:paraId="0638E866" w14:textId="77777777" w:rsidR="004A4FEB" w:rsidRPr="00BF2287" w:rsidRDefault="004A4FEB" w:rsidP="00BF228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0638E867" w14:textId="4C57A58E" w:rsidR="004A4FEB" w:rsidRPr="00BF2287" w:rsidRDefault="004A4FEB" w:rsidP="00BF228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BF2287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4210F9" w:rsidRPr="00BF2287">
        <w:rPr>
          <w:rFonts w:asciiTheme="majorBidi" w:hAnsiTheme="majorBidi" w:cs="B Nazanin" w:hint="cs"/>
          <w:b/>
          <w:bCs/>
          <w:sz w:val="24"/>
          <w:szCs w:val="24"/>
          <w:rtl/>
        </w:rPr>
        <w:t>6</w:t>
      </w:r>
      <w:r w:rsidRPr="00BF228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BF2287">
        <w:rPr>
          <w:rFonts w:asciiTheme="majorBidi" w:hAnsiTheme="majorBidi" w:cs="B Nazanin"/>
          <w:b/>
          <w:bCs/>
          <w:sz w:val="24"/>
          <w:szCs w:val="24"/>
          <w:rtl/>
        </w:rPr>
        <w:t>ﺭﻭﺵ ﺍﻧﺠﺎﻡ ﻛﺎﺭ:</w:t>
      </w:r>
    </w:p>
    <w:p w14:paraId="0638E868" w14:textId="77777777" w:rsidR="004A4FEB" w:rsidRPr="00BF2287" w:rsidRDefault="004A4FEB" w:rsidP="00BF228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BF2287">
        <w:rPr>
          <w:rFonts w:asciiTheme="majorBidi" w:hAnsiTheme="majorBidi" w:cs="B Nazanin"/>
          <w:sz w:val="24"/>
          <w:szCs w:val="24"/>
          <w:rtl/>
        </w:rPr>
        <w:t xml:space="preserve"> ﻣﺤﻴﻂ ﻛﺸﺖ ﺭﺍ ﺑﺎ ﺩﻭ ﻳﺎ ﺳﻪ ﻛﻠﻨﻲ </w:t>
      </w:r>
      <w:r w:rsidRPr="00BF2287">
        <w:rPr>
          <w:rStyle w:val="rynqvb"/>
          <w:rFonts w:asciiTheme="majorBidi" w:hAnsiTheme="majorBidi" w:cs="B Nazanin"/>
          <w:sz w:val="24"/>
          <w:szCs w:val="24"/>
          <w:rtl/>
        </w:rPr>
        <w:t xml:space="preserve">از یک کشت 18 تا 24 ساعته </w:t>
      </w:r>
      <w:r w:rsidRPr="00BF2287">
        <w:rPr>
          <w:rFonts w:asciiTheme="majorBidi" w:hAnsiTheme="majorBidi" w:cs="B Nazanin"/>
          <w:sz w:val="24"/>
          <w:szCs w:val="24"/>
          <w:rtl/>
        </w:rPr>
        <w:t>ﺗﻠﻘﻴﺢﻛﻨﻴﺪ</w:t>
      </w:r>
      <w:r w:rsidRPr="00BF2287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BF2287">
        <w:rPr>
          <w:rFonts w:asciiTheme="majorBidi" w:hAnsiTheme="majorBidi" w:cs="B Nazanin"/>
          <w:sz w:val="24"/>
          <w:szCs w:val="24"/>
          <w:rtl/>
        </w:rPr>
        <w:t>(اگر ﻣﺤﻴﻂ ﻛﺸﺖ ﺩﺭ ﻟﻮﻟﻪ ﺗﻬﻴﻪ ﺷﺪﻩ، ﺑﺎﻳﺪ ﺳـﻄﺢ ﻭ ﻋﻤـﻖ ﺭﺍ ﺗﻠﻘـﻴﺢ ﻧﻤﺎﻳﻴﺪ) ﻭ ﺑﻪ ﻣﺪﺕ</w:t>
      </w:r>
      <w:r w:rsidRPr="00BF2287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BF2287">
        <w:rPr>
          <w:rFonts w:asciiTheme="majorBidi" w:hAnsiTheme="majorBidi" w:cs="B Nazanin"/>
          <w:sz w:val="24"/>
          <w:szCs w:val="24"/>
          <w:rtl/>
        </w:rPr>
        <w:t>٢٤-١٨</w:t>
      </w:r>
      <w:r w:rsidRPr="00BF2287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BF2287">
        <w:rPr>
          <w:rFonts w:asciiTheme="majorBidi" w:hAnsiTheme="majorBidi" w:cs="B Nazanin"/>
          <w:sz w:val="24"/>
          <w:szCs w:val="24"/>
          <w:rtl/>
        </w:rPr>
        <w:t>ﺳﺎﻋﺖ ﺩﺭ ﺩﻣﺎﻱ</w:t>
      </w:r>
      <w:r w:rsidRPr="00BF2287">
        <w:rPr>
          <w:rFonts w:asciiTheme="majorBidi" w:hAnsiTheme="majorBidi" w:cs="B Nazanin"/>
          <w:sz w:val="24"/>
          <w:szCs w:val="24"/>
        </w:rPr>
        <w:t>C</w:t>
      </w:r>
      <w:r w:rsidRPr="00BF2287">
        <w:rPr>
          <w:rFonts w:ascii="Calibri" w:hAnsi="Calibri" w:cs="Calibri" w:hint="cs"/>
          <w:sz w:val="24"/>
          <w:szCs w:val="24"/>
          <w:rtl/>
        </w:rPr>
        <w:t>°</w:t>
      </w:r>
      <w:r w:rsidRPr="00BF2287">
        <w:rPr>
          <w:rFonts w:asciiTheme="majorBidi" w:hAnsiTheme="majorBidi" w:cs="B Nazanin"/>
          <w:sz w:val="24"/>
          <w:szCs w:val="24"/>
          <w:rtl/>
        </w:rPr>
        <w:t>٢</w:t>
      </w:r>
      <w:r w:rsidRPr="00BF2287">
        <w:rPr>
          <w:rFonts w:ascii="Calibri" w:hAnsi="Calibri" w:cs="Calibri" w:hint="cs"/>
          <w:sz w:val="24"/>
          <w:szCs w:val="24"/>
          <w:rtl/>
        </w:rPr>
        <w:t>±</w:t>
      </w:r>
      <w:r w:rsidRPr="00BF2287">
        <w:rPr>
          <w:rFonts w:asciiTheme="majorBidi" w:hAnsiTheme="majorBidi" w:cs="B Nazanin"/>
          <w:sz w:val="24"/>
          <w:szCs w:val="24"/>
          <w:rtl/>
        </w:rPr>
        <w:t>٣٥، ﺩﺭ ﺷﺮﺍﻳﻂ ﻫﻮﺍﺯﻱ ﻳﺎ ﺍﺗﻤﺴﻔﺮ ﻣﺤﺘﻮﻱ ﺩﻱ ﺍﻛﺴﻴﺪ ﻛـﺮﺑﻦ، ﺍﻧﻜﻮﺑﻪ ﻧﻤﺎﻳﻴﺪ</w:t>
      </w:r>
      <w:r w:rsidRPr="00BF2287">
        <w:rPr>
          <w:rFonts w:asciiTheme="majorBidi" w:hAnsiTheme="majorBidi" w:cs="B Nazanin" w:hint="cs"/>
          <w:sz w:val="24"/>
          <w:szCs w:val="24"/>
          <w:rtl/>
        </w:rPr>
        <w:t>.</w:t>
      </w:r>
      <w:r w:rsidRPr="00BF2287">
        <w:rPr>
          <w:rFonts w:asciiTheme="majorBidi" w:hAnsiTheme="majorBidi" w:cs="B Nazanin"/>
          <w:sz w:val="24"/>
          <w:szCs w:val="24"/>
          <w:rtl/>
        </w:rPr>
        <w:t xml:space="preserve"> ﺑﻌﻀﻲ ﺍﺯ ﺳﻮﻳﻪ ﻫﺎ ﺑﻪ ﺍﻧﻜﻮﺑﺎﺳﻴﻮﻥ ﺑﻴﺸﺘﺮﻱ، ﻧﻬﺎﻳﺘ</w:t>
      </w:r>
      <w:r w:rsidRPr="00BF2287">
        <w:rPr>
          <w:rFonts w:asciiTheme="majorBidi" w:hAnsiTheme="majorBidi" w:cs="B Nazanin" w:hint="cs"/>
          <w:sz w:val="24"/>
          <w:szCs w:val="24"/>
          <w:rtl/>
        </w:rPr>
        <w:t>اً</w:t>
      </w:r>
      <w:r w:rsidRPr="00BF2287">
        <w:rPr>
          <w:rFonts w:ascii="Times New Roman" w:hAnsi="Times New Roman" w:cs="B Nazanin" w:hint="cs"/>
          <w:sz w:val="24"/>
          <w:szCs w:val="24"/>
          <w:rtl/>
        </w:rPr>
        <w:t xml:space="preserve"> </w:t>
      </w:r>
      <w:r w:rsidRPr="00BF2287">
        <w:rPr>
          <w:rFonts w:asciiTheme="majorBidi" w:hAnsiTheme="majorBidi" w:cs="B Nazanin"/>
          <w:sz w:val="24"/>
          <w:szCs w:val="24"/>
          <w:rtl/>
        </w:rPr>
        <w:t>٤٨</w:t>
      </w:r>
      <w:r w:rsidRPr="00BF2287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BF2287">
        <w:rPr>
          <w:rFonts w:asciiTheme="majorBidi" w:hAnsiTheme="majorBidi" w:cs="B Nazanin"/>
          <w:sz w:val="24"/>
          <w:szCs w:val="24"/>
          <w:rtl/>
        </w:rPr>
        <w:t>ﺳﺎﻋﺖ، ﻧﻴﺎﺯ ﺩﺍﺭﻧﺪ. ﺳﻴﺎﻩ ﺷﺪﻥ ﻣﺤﻴﻂ ﺩﻻﻟـﺖ ﺑﺮ ﻣﺜﺒﺖ ﺑﻮﺩﻥ ﻧﺘﻴﺠﻪ ﺁﺯﻣﺎﻳﺶ</w:t>
      </w:r>
      <w:r w:rsidRPr="00BF2287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BF2287">
        <w:rPr>
          <w:rFonts w:asciiTheme="majorBidi" w:hAnsiTheme="majorBidi" w:cs="B Nazanin"/>
          <w:sz w:val="24"/>
          <w:szCs w:val="24"/>
          <w:rtl/>
        </w:rPr>
        <w:t>ﺩﺍﺭﺩ. ﻧﺘﻴﺠﻪ ﻣﺜﺒﺖ ﺍﻏﻠﺐ ﺩﺭ ﻃﻲ</w:t>
      </w:r>
      <w:r w:rsidRPr="00BF2287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BF2287">
        <w:rPr>
          <w:rFonts w:asciiTheme="majorBidi" w:hAnsiTheme="majorBidi" w:cs="B Nazanin"/>
          <w:sz w:val="24"/>
          <w:szCs w:val="24"/>
          <w:rtl/>
        </w:rPr>
        <w:t>٤</w:t>
      </w:r>
      <w:r w:rsidRPr="00BF2287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BF2287">
        <w:rPr>
          <w:rFonts w:asciiTheme="majorBidi" w:hAnsiTheme="majorBidi" w:cs="B Nazanin"/>
          <w:sz w:val="24"/>
          <w:szCs w:val="24"/>
          <w:rtl/>
        </w:rPr>
        <w:t>ﺳﺎﻋﺖ ﻇﺎﻫﺮ ﻣﻲ ﺷﻮﺩ</w:t>
      </w:r>
      <w:r w:rsidRPr="00BF2287">
        <w:rPr>
          <w:rFonts w:asciiTheme="majorBidi" w:hAnsiTheme="majorBidi" w:cs="B Nazanin" w:hint="cs"/>
          <w:sz w:val="24"/>
          <w:szCs w:val="24"/>
          <w:rtl/>
        </w:rPr>
        <w:t>،</w:t>
      </w:r>
      <w:r w:rsidRPr="00BF2287">
        <w:rPr>
          <w:rFonts w:asciiTheme="majorBidi" w:hAnsiTheme="majorBidi" w:cs="B Nazanin"/>
          <w:sz w:val="24"/>
          <w:szCs w:val="24"/>
          <w:rtl/>
        </w:rPr>
        <w:t xml:space="preserve"> ﺍﻣﺎ ﺩﺭ ﻧﻬﺎﻳﺖ ﻫﻤﻪ ﺍﺳﺘﺮپتوﻛﻮﻙ ﻫـﺎﻱ گـﺮﻭﻩ</w:t>
      </w:r>
      <w:r w:rsidRPr="00BF2287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BF2287">
        <w:rPr>
          <w:rFonts w:asciiTheme="majorBidi" w:hAnsiTheme="majorBidi" w:cs="B Nazanin"/>
          <w:sz w:val="24"/>
          <w:szCs w:val="24"/>
        </w:rPr>
        <w:t>D</w:t>
      </w:r>
      <w:r w:rsidRPr="00BF2287">
        <w:rPr>
          <w:rFonts w:asciiTheme="majorBidi" w:hAnsiTheme="majorBidi" w:cs="B Nazanin"/>
          <w:sz w:val="24"/>
          <w:szCs w:val="24"/>
          <w:rtl/>
        </w:rPr>
        <w:t xml:space="preserve"> ﺩﺭ ﻃـﻲ</w:t>
      </w:r>
      <w:r w:rsidRPr="00BF2287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BF2287">
        <w:rPr>
          <w:rFonts w:asciiTheme="majorBidi" w:hAnsiTheme="majorBidi" w:cs="B Nazanin"/>
          <w:sz w:val="24"/>
          <w:szCs w:val="24"/>
          <w:rtl/>
        </w:rPr>
        <w:t>٤٨ ﺳﺎﻋﺖ، ﻣﺜﺒﺖ ﺧﻮﺍﻫﻨﺪ ﺷﺪ.</w:t>
      </w:r>
    </w:p>
    <w:p w14:paraId="0638E869" w14:textId="77777777" w:rsidR="004A4FEB" w:rsidRPr="00BF2287" w:rsidRDefault="004A4FEB" w:rsidP="00BF228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0638E86A" w14:textId="4A329870" w:rsidR="004A4FEB" w:rsidRPr="00BF2287" w:rsidRDefault="004A4FEB" w:rsidP="00BF228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BF2287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4210F9" w:rsidRPr="00BF2287">
        <w:rPr>
          <w:rFonts w:asciiTheme="majorBidi" w:hAnsiTheme="majorBidi" w:cs="B Nazanin" w:hint="cs"/>
          <w:b/>
          <w:bCs/>
          <w:sz w:val="24"/>
          <w:szCs w:val="24"/>
          <w:rtl/>
        </w:rPr>
        <w:t>7</w:t>
      </w:r>
      <w:r w:rsidRPr="00BF228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BF228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محدودیت</w:t>
      </w:r>
      <w:r w:rsidRPr="00BF228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ها و</w:t>
      </w:r>
      <w:r w:rsidRPr="00BF228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  <w:r w:rsidRPr="00BF2287">
        <w:rPr>
          <w:rFonts w:asciiTheme="majorBidi" w:hAnsiTheme="majorBidi" w:cs="B Nazanin"/>
          <w:b/>
          <w:bCs/>
          <w:sz w:val="24"/>
          <w:szCs w:val="24"/>
          <w:rtl/>
        </w:rPr>
        <w:t xml:space="preserve">ﺗﺪﺍﺧﻼﺕ: </w:t>
      </w:r>
    </w:p>
    <w:p w14:paraId="0638E86B" w14:textId="77777777" w:rsidR="004A4FEB" w:rsidRPr="00BF2287" w:rsidRDefault="004A4FEB" w:rsidP="00BF2287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</w:rPr>
      </w:pPr>
      <w:r w:rsidRPr="00BF2287">
        <w:rPr>
          <w:rFonts w:asciiTheme="majorBidi" w:hAnsiTheme="majorBidi" w:cs="B Nazanin"/>
          <w:sz w:val="24"/>
          <w:szCs w:val="24"/>
          <w:rtl/>
        </w:rPr>
        <w:t>ﻣﺤﻴﻂ ﺑﺎﻳﻞ ﺍﺳﻜﻮﻟﻴﻦ ﺁگاﺭ، باید ﺣﺎﻭﻱ٤٠%</w:t>
      </w:r>
      <w:r w:rsidRPr="00BF2287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BF2287">
        <w:rPr>
          <w:rFonts w:asciiTheme="majorBidi" w:hAnsiTheme="majorBidi" w:cs="B Nazanin"/>
          <w:sz w:val="24"/>
          <w:szCs w:val="24"/>
          <w:rtl/>
        </w:rPr>
        <w:t>ﺑﺎﻳﻞ ﺑﺎﺷﺪ اما ﻣﺤﻴﻂ ﻛﺸـﺖ ﺳـﺎﺧﺖ ﺑﻌﻀـﻲ ﺍﺯ ﺳـﺎﺯﻧﺪگاﻥ، ﺣﺎﻭﻱ ﻣﻘﺪﺍﺭ ﻛﻤﺘﺮﻱ ﺻﻔﺮﺍ ﻣﻲ ﺑﺎﺷﺪ، ﺩﺭ ﻧﺘﻴﺠﻪ منجر ﺑﻪ تشخیص ﺍﺷﺘﺒﺎﻩ ﺑﻌﻀﻲ ﺍﺯ ﺍﺳﺘﺮپتوﻛﻮﻙ ﻫﺎﻱ ﻭﻳﺮﻳﺪ</w:t>
      </w:r>
      <w:r w:rsidRPr="00BF2287">
        <w:rPr>
          <w:rFonts w:asciiTheme="majorBidi" w:hAnsiTheme="majorBidi" w:cs="B Nazanin" w:hint="cs"/>
          <w:sz w:val="24"/>
          <w:szCs w:val="24"/>
          <w:rtl/>
        </w:rPr>
        <w:t>ا</w:t>
      </w:r>
      <w:r w:rsidRPr="00BF2287">
        <w:rPr>
          <w:rFonts w:asciiTheme="majorBidi" w:hAnsiTheme="majorBidi" w:cs="B Nazanin"/>
          <w:sz w:val="24"/>
          <w:szCs w:val="24"/>
          <w:rtl/>
        </w:rPr>
        <w:t xml:space="preserve">ﻧﺲ به ﻋﻨﻮﺍﻥ ﺍﺳﺘﺮپتوﻛﻮﻙ گرﻭﻩ </w:t>
      </w:r>
      <w:r w:rsidRPr="00BF2287">
        <w:rPr>
          <w:rFonts w:asciiTheme="majorBidi" w:hAnsiTheme="majorBidi" w:cs="B Nazanin"/>
          <w:sz w:val="24"/>
          <w:szCs w:val="24"/>
        </w:rPr>
        <w:t>D</w:t>
      </w:r>
      <w:r w:rsidRPr="00BF2287">
        <w:rPr>
          <w:rFonts w:asciiTheme="majorBidi" w:hAnsiTheme="majorBidi" w:cs="B Nazanin"/>
          <w:sz w:val="24"/>
          <w:szCs w:val="24"/>
          <w:rtl/>
        </w:rPr>
        <w:t xml:space="preserve"> ﻳﺎ ﺍﻧﺘﺮﻭﻛﻮﻙ ﻣﻲ ﺷﻮﺩ.</w:t>
      </w:r>
    </w:p>
    <w:p w14:paraId="0638E86C" w14:textId="77777777" w:rsidR="004A4FEB" w:rsidRPr="00BF2287" w:rsidRDefault="004A4FEB" w:rsidP="00BF2287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BF2287">
        <w:rPr>
          <w:rFonts w:asciiTheme="majorBidi" w:hAnsiTheme="majorBidi" w:cs="B Nazanin"/>
          <w:sz w:val="24"/>
          <w:szCs w:val="24"/>
          <w:rtl/>
        </w:rPr>
        <w:t>ﺣﺪﻭﺩ٣٠%ﺍﺯ ﺍﺳﺘﺮپتوﻛﻮﻙ ﻫﺎﻱ ﻭﻳﺮﻳﺪ</w:t>
      </w:r>
      <w:r w:rsidRPr="00BF2287">
        <w:rPr>
          <w:rFonts w:asciiTheme="majorBidi" w:hAnsiTheme="majorBidi" w:cs="B Nazanin" w:hint="cs"/>
          <w:sz w:val="24"/>
          <w:szCs w:val="24"/>
          <w:rtl/>
        </w:rPr>
        <w:t>ا</w:t>
      </w:r>
      <w:r w:rsidRPr="00BF2287">
        <w:rPr>
          <w:rFonts w:asciiTheme="majorBidi" w:hAnsiTheme="majorBidi" w:cs="B Nazanin"/>
          <w:sz w:val="24"/>
          <w:szCs w:val="24"/>
          <w:rtl/>
        </w:rPr>
        <w:t>ﻧﺲ ﺑﺎﻳﻞ ﺍﺳﻜﻮﻟﻴﻦ ﻣﺜﺒﺖ ﻫﺴﺘﻨﺪ</w:t>
      </w:r>
      <w:r w:rsidRPr="00BF2287">
        <w:rPr>
          <w:rFonts w:asciiTheme="majorBidi" w:hAnsiTheme="majorBidi" w:cs="B Nazanin" w:hint="cs"/>
          <w:sz w:val="24"/>
          <w:szCs w:val="24"/>
          <w:rtl/>
        </w:rPr>
        <w:t xml:space="preserve"> و برای تفکیک آنها باید از تست های اضافی استفاده نمود</w:t>
      </w:r>
      <w:r w:rsidRPr="00BF2287">
        <w:rPr>
          <w:rFonts w:asciiTheme="majorBidi" w:hAnsiTheme="majorBidi" w:cs="B Nazanin"/>
          <w:sz w:val="24"/>
          <w:szCs w:val="24"/>
          <w:rtl/>
        </w:rPr>
        <w:t xml:space="preserve">. </w:t>
      </w:r>
    </w:p>
    <w:p w14:paraId="0638E86D" w14:textId="77777777" w:rsidR="004A4FEB" w:rsidRPr="00BF2287" w:rsidRDefault="004A4FEB" w:rsidP="00BF2287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BF2287">
        <w:rPr>
          <w:rStyle w:val="rynqvb"/>
          <w:rFonts w:asciiTheme="majorBidi" w:hAnsiTheme="majorBidi" w:cs="B Nazanin"/>
          <w:sz w:val="24"/>
          <w:szCs w:val="24"/>
          <w:rtl/>
        </w:rPr>
        <w:t>به دلیل نیازهای تغذیه ای، برخی از ارگانیسم ها ممکن است در این محیط رشد ضعیفی داشته باشند یا اصلاً رشد نکنند.</w:t>
      </w:r>
      <w:r w:rsidRPr="00BF2287">
        <w:rPr>
          <w:rFonts w:asciiTheme="majorBidi" w:hAnsiTheme="majorBidi" w:cs="B Nazanin"/>
          <w:sz w:val="24"/>
          <w:szCs w:val="24"/>
          <w:rtl/>
        </w:rPr>
        <w:t xml:space="preserve"> </w:t>
      </w:r>
    </w:p>
    <w:p w14:paraId="0638E86E" w14:textId="77777777" w:rsidR="004A4FEB" w:rsidRPr="00BF2287" w:rsidRDefault="004A4FEB" w:rsidP="00BF2287">
      <w:pPr>
        <w:pStyle w:val="ListParagraph"/>
        <w:bidi/>
        <w:spacing w:after="0"/>
        <w:ind w:left="360"/>
        <w:jc w:val="lowKashida"/>
        <w:rPr>
          <w:rFonts w:asciiTheme="majorBidi" w:hAnsiTheme="majorBidi" w:cs="B Nazanin"/>
          <w:sz w:val="24"/>
          <w:szCs w:val="24"/>
        </w:rPr>
      </w:pPr>
    </w:p>
    <w:p w14:paraId="0638E86F" w14:textId="60F8E6A9" w:rsidR="004A4FEB" w:rsidRPr="00BF2287" w:rsidRDefault="004A4FEB" w:rsidP="00BF228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BF2287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4210F9" w:rsidRPr="00BF2287">
        <w:rPr>
          <w:rFonts w:asciiTheme="majorBidi" w:hAnsiTheme="majorBidi" w:cs="B Nazanin" w:hint="cs"/>
          <w:b/>
          <w:bCs/>
          <w:sz w:val="24"/>
          <w:szCs w:val="24"/>
          <w:rtl/>
        </w:rPr>
        <w:t>8</w:t>
      </w:r>
      <w:r w:rsidRPr="00BF228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BF2287">
        <w:rPr>
          <w:rFonts w:asciiTheme="majorBidi" w:hAnsiTheme="majorBidi" w:cs="B Nazanin"/>
          <w:b/>
          <w:bCs/>
          <w:sz w:val="24"/>
          <w:szCs w:val="24"/>
          <w:rtl/>
        </w:rPr>
        <w:t>ﻛﻨﺘﺮﻝ ﻛﻴﻔﻲ</w:t>
      </w:r>
      <w:r w:rsidRPr="00BF2287">
        <w:rPr>
          <w:rFonts w:asciiTheme="majorBidi" w:hAnsiTheme="majorBidi" w:cs="B Nazanin" w:hint="cs"/>
          <w:b/>
          <w:bCs/>
          <w:sz w:val="24"/>
          <w:szCs w:val="24"/>
          <w:rtl/>
        </w:rPr>
        <w:t>:</w:t>
      </w:r>
      <w:r w:rsidRPr="00BF2287">
        <w:rPr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</w:p>
    <w:p w14:paraId="53ECDDD7" w14:textId="2C90D472" w:rsidR="00EF7038" w:rsidRPr="00BF2287" w:rsidRDefault="00EF7038" w:rsidP="00BF228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BF2287">
        <w:rPr>
          <w:rFonts w:asciiTheme="majorBidi" w:hAnsiTheme="majorBidi" w:cs="B Nazanin" w:hint="cs"/>
          <w:b/>
          <w:bCs/>
          <w:sz w:val="24"/>
          <w:szCs w:val="24"/>
          <w:rtl/>
        </w:rPr>
        <w:t>ظاهر محیط:</w:t>
      </w:r>
      <w:r w:rsidRPr="00BF2287">
        <w:rPr>
          <w:rFonts w:asciiTheme="majorBidi" w:hAnsiTheme="majorBidi" w:cs="B Nazanin" w:hint="cs"/>
          <w:sz w:val="24"/>
          <w:szCs w:val="24"/>
          <w:rtl/>
        </w:rPr>
        <w:t xml:space="preserve"> یکنواخت و زرد کمرنگ تا </w:t>
      </w:r>
      <w:r w:rsidR="00786166" w:rsidRPr="00BF2287">
        <w:rPr>
          <w:rFonts w:asciiTheme="majorBidi" w:hAnsiTheme="majorBidi" w:cs="B Nazanin" w:hint="cs"/>
          <w:sz w:val="24"/>
          <w:szCs w:val="24"/>
          <w:rtl/>
        </w:rPr>
        <w:t>زرد متمایل به قهوه ای</w:t>
      </w:r>
      <w:r w:rsidRPr="00BF2287">
        <w:rPr>
          <w:rFonts w:asciiTheme="majorBidi" w:hAnsiTheme="majorBidi" w:cs="B Nazanin" w:hint="cs"/>
          <w:sz w:val="24"/>
          <w:szCs w:val="24"/>
          <w:rtl/>
        </w:rPr>
        <w:t xml:space="preserve"> بدون چسبندگی پودر. </w:t>
      </w:r>
    </w:p>
    <w:p w14:paraId="41075A6C" w14:textId="77777777" w:rsidR="00EF7038" w:rsidRPr="00BF2287" w:rsidRDefault="00EF7038" w:rsidP="00BF2287">
      <w:p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BF2287">
        <w:rPr>
          <w:rFonts w:asciiTheme="majorBidi" w:hAnsiTheme="majorBidi" w:cs="B Nazanin" w:hint="cs"/>
          <w:b/>
          <w:bCs/>
          <w:sz w:val="24"/>
          <w:szCs w:val="24"/>
          <w:rtl/>
        </w:rPr>
        <w:t>حالت محیط بعد از ژله شدن</w:t>
      </w:r>
      <w:r w:rsidRPr="00BF2287">
        <w:rPr>
          <w:rFonts w:asciiTheme="majorBidi" w:hAnsiTheme="majorBidi" w:cs="B Nazanin" w:hint="cs"/>
          <w:sz w:val="24"/>
          <w:szCs w:val="24"/>
          <w:rtl/>
        </w:rPr>
        <w:t>: جامد، قابل مقایسه با ژل آگار 5/1 درصد.</w:t>
      </w:r>
    </w:p>
    <w:p w14:paraId="5224A87E" w14:textId="7B801F69" w:rsidR="00EF7038" w:rsidRPr="00BF2287" w:rsidRDefault="00EF7038" w:rsidP="00BF2287">
      <w:pPr>
        <w:bidi/>
        <w:spacing w:after="0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BF228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رنگ و شفافیت محیط آماده شده: </w:t>
      </w:r>
      <w:r w:rsidRPr="00BF2287">
        <w:rPr>
          <w:rFonts w:asciiTheme="majorBidi" w:hAnsiTheme="majorBidi" w:cs="B Nazanin" w:hint="cs"/>
          <w:sz w:val="24"/>
          <w:szCs w:val="24"/>
          <w:rtl/>
        </w:rPr>
        <w:t xml:space="preserve">ژل ای </w:t>
      </w:r>
      <w:r w:rsidR="00190A73" w:rsidRPr="00BF2287">
        <w:rPr>
          <w:rFonts w:asciiTheme="majorBidi" w:hAnsiTheme="majorBidi" w:cs="B Nazanin"/>
          <w:sz w:val="24"/>
          <w:szCs w:val="24"/>
          <w:rtl/>
        </w:rPr>
        <w:t>کهربا</w:t>
      </w:r>
      <w:r w:rsidR="00190A73" w:rsidRPr="00BF2287">
        <w:rPr>
          <w:rFonts w:asciiTheme="majorBidi" w:hAnsiTheme="majorBidi" w:cs="B Nazanin" w:hint="cs"/>
          <w:sz w:val="24"/>
          <w:szCs w:val="24"/>
          <w:rtl/>
        </w:rPr>
        <w:t>یی</w:t>
      </w:r>
      <w:r w:rsidR="00190A73" w:rsidRPr="00BF2287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BF2287">
        <w:rPr>
          <w:rFonts w:asciiTheme="majorBidi" w:hAnsiTheme="majorBidi" w:cs="B Nazanin" w:hint="cs"/>
          <w:sz w:val="24"/>
          <w:szCs w:val="24"/>
          <w:rtl/>
        </w:rPr>
        <w:t>رنگ، شفاف تا کمی کدر.</w:t>
      </w:r>
    </w:p>
    <w:p w14:paraId="6360B9A5" w14:textId="77777777" w:rsidR="00EF7038" w:rsidRPr="00BF2287" w:rsidRDefault="00EF7038" w:rsidP="00BF2287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BF2287">
        <w:rPr>
          <w:rFonts w:asciiTheme="majorBidi" w:hAnsiTheme="majorBidi" w:cs="B Nazanin" w:hint="cs"/>
          <w:b/>
          <w:bCs/>
          <w:sz w:val="24"/>
          <w:szCs w:val="24"/>
          <w:rtl/>
        </w:rPr>
        <w:t>الگوی رشد ارگانیسم های کنترل کیفی:</w:t>
      </w:r>
      <w:r w:rsidRPr="00BF2287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BF228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</w:p>
    <w:p w14:paraId="0638E870" w14:textId="77777777" w:rsidR="004A4FEB" w:rsidRPr="00BF2287" w:rsidRDefault="004A4FEB" w:rsidP="00BF228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BF228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مثبت: </w:t>
      </w:r>
      <w:r w:rsidRPr="00BF2287">
        <w:rPr>
          <w:rFonts w:asciiTheme="majorBidi" w:hAnsiTheme="majorBidi" w:cs="B Nazanin" w:hint="cs"/>
          <w:sz w:val="24"/>
          <w:szCs w:val="24"/>
          <w:rtl/>
        </w:rPr>
        <w:t>استرپتوکوک فکالیس</w:t>
      </w:r>
      <w:r w:rsidRPr="00BF228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(</w:t>
      </w:r>
      <w:r w:rsidRPr="00BF2287">
        <w:rPr>
          <w:rFonts w:asciiTheme="majorBidi" w:hAnsiTheme="majorBidi" w:cs="B Nazanin"/>
          <w:sz w:val="24"/>
          <w:szCs w:val="24"/>
        </w:rPr>
        <w:t>ATCC29212</w:t>
      </w:r>
      <w:r w:rsidRPr="00BF228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): </w:t>
      </w:r>
      <w:r w:rsidRPr="00BF2287">
        <w:rPr>
          <w:rFonts w:asciiTheme="majorBidi" w:hAnsiTheme="majorBidi" w:cs="B Nazanin"/>
          <w:sz w:val="24"/>
          <w:szCs w:val="24"/>
          <w:rtl/>
        </w:rPr>
        <w:t>ﺭﺷﺪ ﻣﻲ ﻛﻨﺪ ﻭ ﺍﻃﺮﺍﻑ ﻛﻠﻮﻧﻲ ﻫـﺎ ﺳـﻴﺎﻩ ﻣـﻲ ﺷـﻮﺩ (</w:t>
      </w:r>
      <w:r w:rsidRPr="00BF2287">
        <w:rPr>
          <w:rFonts w:asciiTheme="majorBidi" w:hAnsiTheme="majorBidi" w:cs="B Nazanin" w:hint="cs"/>
          <w:sz w:val="24"/>
          <w:szCs w:val="24"/>
          <w:rtl/>
        </w:rPr>
        <w:t xml:space="preserve">شکل </w:t>
      </w:r>
      <w:r w:rsidRPr="00BF2287">
        <w:rPr>
          <w:rFonts w:asciiTheme="majorBidi" w:hAnsiTheme="majorBidi" w:cs="B Nazanin"/>
          <w:sz w:val="24"/>
          <w:szCs w:val="24"/>
        </w:rPr>
        <w:t>A</w:t>
      </w:r>
      <w:r w:rsidRPr="00BF2287">
        <w:rPr>
          <w:rFonts w:asciiTheme="majorBidi" w:hAnsiTheme="majorBidi" w:cs="B Nazanin"/>
          <w:sz w:val="24"/>
          <w:szCs w:val="24"/>
          <w:rtl/>
        </w:rPr>
        <w:t>)</w:t>
      </w:r>
      <w:r w:rsidRPr="00BF2287">
        <w:rPr>
          <w:rFonts w:asciiTheme="majorBidi" w:hAnsiTheme="majorBidi" w:cs="B Nazanin" w:hint="cs"/>
          <w:b/>
          <w:bCs/>
          <w:sz w:val="24"/>
          <w:szCs w:val="24"/>
          <w:rtl/>
        </w:rPr>
        <w:t>.</w:t>
      </w:r>
    </w:p>
    <w:p w14:paraId="0638E871" w14:textId="77777777" w:rsidR="004A4FEB" w:rsidRPr="00BF2287" w:rsidRDefault="004A4FEB" w:rsidP="00BF228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BF2287">
        <w:rPr>
          <w:rFonts w:asciiTheme="majorBidi" w:hAnsiTheme="majorBidi" w:cs="B Nazanin" w:hint="cs"/>
          <w:b/>
          <w:bCs/>
          <w:sz w:val="24"/>
          <w:szCs w:val="24"/>
          <w:rtl/>
        </w:rPr>
        <w:t>منفی</w:t>
      </w:r>
      <w:r w:rsidRPr="00BF2287">
        <w:rPr>
          <w:rFonts w:asciiTheme="majorBidi" w:hAnsiTheme="majorBidi" w:cs="B Nazanin" w:hint="cs"/>
          <w:sz w:val="24"/>
          <w:szCs w:val="24"/>
          <w:rtl/>
        </w:rPr>
        <w:t>: استرپتوکوک پایوژنز</w:t>
      </w:r>
      <w:r w:rsidRPr="00BF228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(</w:t>
      </w:r>
      <w:r w:rsidRPr="00BF2287">
        <w:rPr>
          <w:rFonts w:asciiTheme="majorBidi" w:hAnsiTheme="majorBidi" w:cs="B Nazanin"/>
          <w:sz w:val="24"/>
          <w:szCs w:val="24"/>
        </w:rPr>
        <w:t>ATCC19615</w:t>
      </w:r>
      <w:r w:rsidRPr="00BF2287">
        <w:rPr>
          <w:rFonts w:asciiTheme="majorBidi" w:hAnsiTheme="majorBidi" w:cs="B Nazanin" w:hint="cs"/>
          <w:b/>
          <w:bCs/>
          <w:sz w:val="24"/>
          <w:szCs w:val="24"/>
          <w:rtl/>
        </w:rPr>
        <w:t>)</w:t>
      </w:r>
      <w:r w:rsidRPr="00BF2287">
        <w:rPr>
          <w:rFonts w:asciiTheme="majorBidi" w:hAnsiTheme="majorBidi" w:cs="B Nazanin" w:hint="cs"/>
          <w:sz w:val="24"/>
          <w:szCs w:val="24"/>
          <w:rtl/>
        </w:rPr>
        <w:t>:</w:t>
      </w:r>
      <w:r w:rsidRPr="00BF2287">
        <w:rPr>
          <w:rFonts w:asciiTheme="majorBidi" w:hAnsiTheme="majorBidi" w:cs="B Nazanin"/>
          <w:sz w:val="24"/>
          <w:szCs w:val="24"/>
          <w:rtl/>
        </w:rPr>
        <w:t xml:space="preserve"> ﺭﺷﺪ ﺑﻄﻮﺭ ﺟﺰﺋﻲ ﺗﺎ ﻛﺎﻣﻞ</w:t>
      </w:r>
      <w:r w:rsidRPr="00BF228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BF2287">
        <w:rPr>
          <w:rFonts w:asciiTheme="majorBidi" w:hAnsiTheme="majorBidi" w:cs="B Nazanin"/>
          <w:sz w:val="24"/>
          <w:szCs w:val="24"/>
          <w:rtl/>
        </w:rPr>
        <w:t>ﻣﻬﺎﺭ ﻣﻲ ﺷﻮﺩ (</w:t>
      </w:r>
      <w:r w:rsidRPr="00BF2287">
        <w:rPr>
          <w:rFonts w:asciiTheme="majorBidi" w:hAnsiTheme="majorBidi" w:cs="B Nazanin" w:hint="cs"/>
          <w:sz w:val="24"/>
          <w:szCs w:val="24"/>
          <w:rtl/>
        </w:rPr>
        <w:t xml:space="preserve">شکل </w:t>
      </w:r>
      <w:r w:rsidRPr="00BF2287">
        <w:rPr>
          <w:rFonts w:asciiTheme="majorBidi" w:hAnsiTheme="majorBidi" w:cs="B Nazanin"/>
          <w:sz w:val="24"/>
          <w:szCs w:val="24"/>
        </w:rPr>
        <w:t>B</w:t>
      </w:r>
      <w:r w:rsidRPr="00BF2287">
        <w:rPr>
          <w:rFonts w:asciiTheme="majorBidi" w:hAnsiTheme="majorBidi" w:cs="B Nazanin"/>
          <w:sz w:val="24"/>
          <w:szCs w:val="24"/>
          <w:rtl/>
        </w:rPr>
        <w:t>)</w:t>
      </w:r>
      <w:r w:rsidRPr="00BF2287">
        <w:rPr>
          <w:rFonts w:asciiTheme="majorBidi" w:hAnsiTheme="majorBidi" w:cs="B Nazanin" w:hint="cs"/>
          <w:b/>
          <w:bCs/>
          <w:sz w:val="24"/>
          <w:szCs w:val="24"/>
          <w:rtl/>
        </w:rPr>
        <w:t>.</w:t>
      </w:r>
    </w:p>
    <w:p w14:paraId="15185383" w14:textId="3BEC38F7" w:rsidR="00755360" w:rsidRPr="00BF2287" w:rsidRDefault="00755360" w:rsidP="00BF228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BF2287">
        <w:rPr>
          <w:rFonts w:asciiTheme="majorBidi" w:hAnsiTheme="majorBidi" w:cs="B Nazanin" w:hint="cs"/>
          <w:b/>
          <w:bCs/>
          <w:sz w:val="24"/>
          <w:szCs w:val="24"/>
          <w:rtl/>
        </w:rPr>
        <w:t>پروتئوس میرابیلیس</w:t>
      </w:r>
      <w:r w:rsidRPr="00BF2287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BF2287">
        <w:rPr>
          <w:rFonts w:asciiTheme="majorBidi" w:hAnsiTheme="majorBidi" w:cs="B Nazanin"/>
          <w:sz w:val="24"/>
          <w:szCs w:val="24"/>
        </w:rPr>
        <w:t>ATCC25933</w:t>
      </w:r>
      <w:r w:rsidR="0096351C" w:rsidRPr="00BF2287">
        <w:rPr>
          <w:rFonts w:asciiTheme="majorBidi" w:hAnsiTheme="majorBidi" w:cs="B Nazanin" w:hint="cs"/>
          <w:sz w:val="24"/>
          <w:szCs w:val="24"/>
          <w:rtl/>
          <w:lang w:bidi="fa-IR"/>
        </w:rPr>
        <w:t>: رشد بدون واکنش.</w:t>
      </w:r>
    </w:p>
    <w:p w14:paraId="0638E872" w14:textId="77777777" w:rsidR="004A4FEB" w:rsidRPr="00BF2287" w:rsidRDefault="004A4FEB" w:rsidP="00BF2287">
      <w:pPr>
        <w:bidi/>
        <w:spacing w:after="0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</w:rPr>
      </w:pPr>
      <w:r w:rsidRPr="00BF2287">
        <w:rPr>
          <w:rFonts w:asciiTheme="majorBidi" w:hAnsiTheme="majorBidi" w:cs="B Nazanin"/>
          <w:b/>
          <w:bCs/>
          <w:noProof/>
          <w:kern w:val="24"/>
          <w:sz w:val="24"/>
          <w:szCs w:val="24"/>
          <w:rtl/>
          <w:lang w:bidi="fa-IR"/>
        </w:rPr>
        <w:lastRenderedPageBreak/>
        <w:drawing>
          <wp:inline distT="0" distB="0" distL="0" distR="0" wp14:anchorId="0638E87B" wp14:editId="0638E87C">
            <wp:extent cx="2162175" cy="3158958"/>
            <wp:effectExtent l="0" t="0" r="0" b="3810"/>
            <wp:docPr id="1080752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52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0600" cy="317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2287">
        <w:rPr>
          <w:rFonts w:asciiTheme="majorBidi" w:hAnsiTheme="majorBidi" w:cs="B Nazanin"/>
          <w:b/>
          <w:bCs/>
          <w:kern w:val="24"/>
          <w:sz w:val="24"/>
          <w:szCs w:val="24"/>
          <w:rtl/>
        </w:rPr>
        <w:t xml:space="preserve">        </w:t>
      </w:r>
    </w:p>
    <w:p w14:paraId="0638E873" w14:textId="77777777" w:rsidR="004A4FEB" w:rsidRPr="00BF2287" w:rsidRDefault="004A4FEB" w:rsidP="00BF228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BF2287"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  <w:t>آزما</w:t>
      </w:r>
      <w:r w:rsidRPr="00BF2287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BF2287">
        <w:rPr>
          <w:rStyle w:val="rynqvb"/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BF2287"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  <w:t xml:space="preserve"> با</w:t>
      </w:r>
      <w:r w:rsidRPr="00BF2287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BF2287">
        <w:rPr>
          <w:rStyle w:val="rynqvb"/>
          <w:rFonts w:asciiTheme="majorBidi" w:hAnsiTheme="majorBidi" w:cs="B Nazanin" w:hint="eastAsia"/>
          <w:sz w:val="24"/>
          <w:szCs w:val="24"/>
          <w:rtl/>
          <w:lang w:bidi="fa-IR"/>
        </w:rPr>
        <w:t>ل</w:t>
      </w:r>
      <w:r w:rsidRPr="00BF2287"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  <w:t xml:space="preserve"> اسکول</w:t>
      </w:r>
      <w:r w:rsidRPr="00BF2287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BF2287">
        <w:rPr>
          <w:rStyle w:val="rynqvb"/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BF2287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  <w:r w:rsidRPr="00BF2287">
        <w:rPr>
          <w:rStyle w:val="rynqvb"/>
          <w:rFonts w:asciiTheme="majorBidi" w:hAnsiTheme="majorBidi" w:cs="B Nazanin"/>
          <w:sz w:val="24"/>
          <w:szCs w:val="24"/>
          <w:lang w:bidi="fa-IR"/>
        </w:rPr>
        <w:t>A</w:t>
      </w:r>
      <w:r w:rsidRPr="00BF2287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: مثبت. </w:t>
      </w:r>
      <w:r w:rsidRPr="00BF2287">
        <w:rPr>
          <w:rStyle w:val="rynqvb"/>
          <w:rFonts w:asciiTheme="majorBidi" w:hAnsiTheme="majorBidi" w:cs="B Nazanin"/>
          <w:sz w:val="24"/>
          <w:szCs w:val="24"/>
          <w:lang w:bidi="fa-IR"/>
        </w:rPr>
        <w:t>B</w:t>
      </w:r>
      <w:r w:rsidRPr="00BF2287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: منفی.</w:t>
      </w:r>
    </w:p>
    <w:p w14:paraId="0638E874" w14:textId="15BE4D1D" w:rsidR="004A4FEB" w:rsidRDefault="004A4FEB" w:rsidP="00BF2287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lang w:bidi="fa-IR"/>
        </w:rPr>
      </w:pPr>
    </w:p>
    <w:p w14:paraId="40A10A1B" w14:textId="7D0D8CF7" w:rsidR="00831AFA" w:rsidRDefault="00831AFA" w:rsidP="00831AFA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lang w:bidi="fa-IR"/>
        </w:rPr>
      </w:pPr>
    </w:p>
    <w:p w14:paraId="0BE5D3CC" w14:textId="0AFAFA86" w:rsidR="00831AFA" w:rsidRDefault="00831AFA" w:rsidP="00831AFA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lang w:bidi="fa-IR"/>
        </w:rPr>
      </w:pPr>
    </w:p>
    <w:p w14:paraId="5969B01C" w14:textId="4695FC4F" w:rsidR="00831AFA" w:rsidRDefault="00831AFA" w:rsidP="00831AFA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lang w:bidi="fa-IR"/>
        </w:rPr>
      </w:pPr>
    </w:p>
    <w:p w14:paraId="02FD5040" w14:textId="4AFC49CB" w:rsidR="00831AFA" w:rsidRDefault="00831AFA" w:rsidP="00831AFA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lang w:bidi="fa-IR"/>
        </w:rPr>
      </w:pPr>
    </w:p>
    <w:p w14:paraId="4BA7C079" w14:textId="7D8FB69F" w:rsidR="00831AFA" w:rsidRDefault="00831AFA" w:rsidP="00831AFA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lang w:bidi="fa-IR"/>
        </w:rPr>
      </w:pPr>
    </w:p>
    <w:p w14:paraId="0D5DFBB5" w14:textId="698E11AA" w:rsidR="00831AFA" w:rsidRDefault="00831AFA" w:rsidP="00831AFA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lang w:bidi="fa-IR"/>
        </w:rPr>
      </w:pPr>
    </w:p>
    <w:p w14:paraId="0A488878" w14:textId="1BA811AD" w:rsidR="00831AFA" w:rsidRDefault="00831AFA" w:rsidP="00831AFA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lang w:bidi="fa-IR"/>
        </w:rPr>
      </w:pPr>
    </w:p>
    <w:p w14:paraId="19BAE886" w14:textId="32772BE1" w:rsidR="00831AFA" w:rsidRDefault="00831AFA" w:rsidP="00831AFA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lang w:bidi="fa-IR"/>
        </w:rPr>
      </w:pPr>
    </w:p>
    <w:p w14:paraId="20DB305B" w14:textId="13DACFD4" w:rsidR="00831AFA" w:rsidRDefault="00831AFA" w:rsidP="00831AFA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lang w:bidi="fa-IR"/>
        </w:rPr>
      </w:pPr>
    </w:p>
    <w:p w14:paraId="4C63B768" w14:textId="287FDDE2" w:rsidR="00831AFA" w:rsidRDefault="00831AFA" w:rsidP="00831AFA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lang w:bidi="fa-IR"/>
        </w:rPr>
      </w:pPr>
    </w:p>
    <w:p w14:paraId="4C6FFD6B" w14:textId="7F59D54C" w:rsidR="00831AFA" w:rsidRDefault="00831AFA" w:rsidP="00831AFA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lang w:bidi="fa-IR"/>
        </w:rPr>
      </w:pPr>
    </w:p>
    <w:p w14:paraId="3458C63D" w14:textId="4CB9CEED" w:rsidR="00831AFA" w:rsidRDefault="00831AFA" w:rsidP="00831AFA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lang w:bidi="fa-IR"/>
        </w:rPr>
      </w:pPr>
    </w:p>
    <w:p w14:paraId="0F443FDB" w14:textId="48525B4C" w:rsidR="00831AFA" w:rsidRDefault="00831AFA" w:rsidP="00831AFA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lang w:bidi="fa-IR"/>
        </w:rPr>
      </w:pPr>
    </w:p>
    <w:p w14:paraId="1A8548EE" w14:textId="064B8F88" w:rsidR="00831AFA" w:rsidRDefault="00831AFA" w:rsidP="00831AFA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lang w:bidi="fa-IR"/>
        </w:rPr>
      </w:pPr>
    </w:p>
    <w:p w14:paraId="1BCE094F" w14:textId="4A47D851" w:rsidR="00831AFA" w:rsidRDefault="00831AFA" w:rsidP="00831AFA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lang w:bidi="fa-IR"/>
        </w:rPr>
      </w:pPr>
    </w:p>
    <w:p w14:paraId="53E4A837" w14:textId="77777777" w:rsidR="00831AFA" w:rsidRPr="00BF2287" w:rsidRDefault="00831AFA" w:rsidP="00831AFA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bookmarkStart w:id="1" w:name="_GoBack"/>
      <w:bookmarkEnd w:id="1"/>
    </w:p>
    <w:p w14:paraId="0638E875" w14:textId="21E83DF4" w:rsidR="004A4FEB" w:rsidRPr="00BF2287" w:rsidRDefault="004A4FEB" w:rsidP="00BF2287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BF2287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>(</w:t>
      </w:r>
      <w:r w:rsidR="004210F9" w:rsidRPr="00BF2287">
        <w:rPr>
          <w:rFonts w:asciiTheme="majorBidi" w:hAnsiTheme="majorBidi" w:cs="B Nazanin" w:hint="cs"/>
          <w:b/>
          <w:bCs/>
          <w:sz w:val="24"/>
          <w:szCs w:val="24"/>
          <w:rtl/>
        </w:rPr>
        <w:t>9</w:t>
      </w:r>
      <w:r w:rsidRPr="00BF228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BF228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منابع</w:t>
      </w:r>
      <w:r w:rsidRPr="00BF228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</w:p>
    <w:p w14:paraId="3B2E370D" w14:textId="77777777" w:rsidR="00D46130" w:rsidRPr="00BF2287" w:rsidRDefault="004A4FEB" w:rsidP="00BF2287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rtl/>
          <w:lang w:bidi="fa-IR"/>
        </w:rPr>
      </w:pPr>
      <w:r w:rsidRPr="00BF2287">
        <w:rPr>
          <w:rFonts w:asciiTheme="majorBidi" w:hAnsiTheme="majorBidi" w:cs="B Nazanin" w:hint="cs"/>
          <w:rtl/>
          <w:lang w:bidi="fa-IR"/>
        </w:rPr>
        <w:t xml:space="preserve">1. </w:t>
      </w:r>
      <w:r w:rsidRPr="00BF2287">
        <w:rPr>
          <w:rFonts w:asciiTheme="majorBidi" w:hAnsiTheme="majorBidi" w:cs="B Nazanin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3AFED357" w14:textId="2E229D38" w:rsidR="00D46130" w:rsidRPr="00BF2287" w:rsidRDefault="00D46130" w:rsidP="00BF2287">
      <w:pPr>
        <w:autoSpaceDE w:val="0"/>
        <w:autoSpaceDN w:val="0"/>
        <w:bidi/>
        <w:adjustRightInd w:val="0"/>
        <w:spacing w:after="0" w:line="240" w:lineRule="auto"/>
        <w:jc w:val="lowKashida"/>
        <w:rPr>
          <w:rStyle w:val="rynqvb"/>
          <w:rFonts w:asciiTheme="majorBidi" w:hAnsiTheme="majorBidi" w:cs="B Nazanin"/>
          <w:lang w:bidi="fa-IR"/>
        </w:rPr>
      </w:pPr>
      <w:r w:rsidRPr="00BF2287">
        <w:rPr>
          <w:rFonts w:asciiTheme="majorBidi" w:hAnsiTheme="majorBidi" w:cs="B Nazanin" w:hint="cs"/>
          <w:rtl/>
          <w:lang w:bidi="fa-IR"/>
        </w:rPr>
        <w:t xml:space="preserve">2. </w:t>
      </w:r>
      <w:r w:rsidRPr="00BF2287">
        <w:rPr>
          <w:rStyle w:val="rynqvb"/>
          <w:rFonts w:asciiTheme="majorBidi" w:hAnsiTheme="majorBidi" w:cs="B Nazanin"/>
          <w:rtl/>
        </w:rPr>
        <w:t>مح</w:t>
      </w:r>
      <w:r w:rsidRPr="00BF2287">
        <w:rPr>
          <w:rStyle w:val="rynqvb"/>
          <w:rFonts w:asciiTheme="majorBidi" w:hAnsiTheme="majorBidi" w:cs="B Nazanin" w:hint="cs"/>
          <w:rtl/>
        </w:rPr>
        <w:t>ی</w:t>
      </w:r>
      <w:r w:rsidRPr="00BF2287">
        <w:rPr>
          <w:rStyle w:val="rynqvb"/>
          <w:rFonts w:asciiTheme="majorBidi" w:hAnsiTheme="majorBidi" w:cs="B Nazanin" w:hint="eastAsia"/>
          <w:rtl/>
        </w:rPr>
        <w:t>ط</w:t>
      </w:r>
      <w:r w:rsidRPr="00BF2287">
        <w:rPr>
          <w:rStyle w:val="rynqvb"/>
          <w:rFonts w:asciiTheme="majorBidi" w:hAnsiTheme="majorBidi" w:cs="B Nazanin"/>
          <w:rtl/>
        </w:rPr>
        <w:t xml:space="preserve"> هاي کشت</w:t>
      </w:r>
      <w:r w:rsidRPr="00BF2287">
        <w:rPr>
          <w:rStyle w:val="rynqvb"/>
          <w:rFonts w:asciiTheme="majorBidi" w:hAnsiTheme="majorBidi" w:cs="B Nazanin" w:hint="cs"/>
          <w:rtl/>
        </w:rPr>
        <w:t xml:space="preserve"> </w:t>
      </w:r>
      <w:r w:rsidRPr="00BF2287">
        <w:rPr>
          <w:rStyle w:val="rynqvb"/>
          <w:rFonts w:asciiTheme="majorBidi" w:hAnsiTheme="majorBidi" w:cs="B Nazanin"/>
          <w:rtl/>
        </w:rPr>
        <w:t>آزمایشگاه</w:t>
      </w:r>
      <w:r w:rsidRPr="00BF2287">
        <w:rPr>
          <w:rStyle w:val="rynqvb"/>
          <w:rFonts w:asciiTheme="majorBidi" w:hAnsiTheme="majorBidi" w:cs="B Nazanin" w:hint="cs"/>
          <w:rtl/>
        </w:rPr>
        <w:t>ی</w:t>
      </w:r>
      <w:r w:rsidRPr="00BF2287">
        <w:rPr>
          <w:rStyle w:val="rynqvb"/>
          <w:rFonts w:asciiTheme="majorBidi" w:hAnsiTheme="majorBidi" w:cs="B Nazanin"/>
          <w:rtl/>
        </w:rPr>
        <w:t xml:space="preserve"> (موارد مصرف وکنترل ک</w:t>
      </w:r>
      <w:r w:rsidRPr="00BF2287">
        <w:rPr>
          <w:rStyle w:val="rynqvb"/>
          <w:rFonts w:asciiTheme="majorBidi" w:hAnsiTheme="majorBidi" w:cs="B Nazanin" w:hint="cs"/>
          <w:rtl/>
        </w:rPr>
        <w:t>ی</w:t>
      </w:r>
      <w:r w:rsidRPr="00BF2287">
        <w:rPr>
          <w:rStyle w:val="rynqvb"/>
          <w:rFonts w:asciiTheme="majorBidi" w:hAnsiTheme="majorBidi" w:cs="B Nazanin" w:hint="eastAsia"/>
          <w:rtl/>
        </w:rPr>
        <w:t>ف</w:t>
      </w:r>
      <w:r w:rsidRPr="00BF2287">
        <w:rPr>
          <w:rStyle w:val="rynqvb"/>
          <w:rFonts w:asciiTheme="majorBidi" w:hAnsiTheme="majorBidi" w:cs="B Nazanin" w:hint="cs"/>
          <w:rtl/>
        </w:rPr>
        <w:t>ی</w:t>
      </w:r>
      <w:r w:rsidRPr="00BF2287">
        <w:rPr>
          <w:rStyle w:val="rynqvb"/>
          <w:rFonts w:asciiTheme="majorBidi" w:hAnsiTheme="majorBidi" w:cs="B Nazanin"/>
          <w:rtl/>
        </w:rPr>
        <w:t>) به انضمام</w:t>
      </w:r>
      <w:r w:rsidRPr="00BF2287">
        <w:rPr>
          <w:rStyle w:val="rynqvb"/>
          <w:rFonts w:asciiTheme="majorBidi" w:hAnsiTheme="majorBidi" w:cs="B Nazanin" w:hint="cs"/>
          <w:rtl/>
        </w:rPr>
        <w:t xml:space="preserve"> </w:t>
      </w:r>
      <w:r w:rsidRPr="00BF2287">
        <w:rPr>
          <w:rStyle w:val="rynqvb"/>
          <w:rFonts w:asciiTheme="majorBidi" w:hAnsiTheme="majorBidi" w:cs="B Nazanin"/>
          <w:rtl/>
        </w:rPr>
        <w:t>اطلس رنگ</w:t>
      </w:r>
      <w:r w:rsidRPr="00BF2287">
        <w:rPr>
          <w:rStyle w:val="rynqvb"/>
          <w:rFonts w:asciiTheme="majorBidi" w:hAnsiTheme="majorBidi" w:cs="B Nazanin" w:hint="cs"/>
          <w:rtl/>
        </w:rPr>
        <w:t>ی</w:t>
      </w:r>
      <w:r w:rsidRPr="00BF2287">
        <w:rPr>
          <w:rStyle w:val="rynqvb"/>
          <w:rFonts w:asciiTheme="majorBidi" w:hAnsiTheme="majorBidi" w:cs="B Nazanin"/>
          <w:rtl/>
        </w:rPr>
        <w:t xml:space="preserve"> مح</w:t>
      </w:r>
      <w:r w:rsidRPr="00BF2287">
        <w:rPr>
          <w:rStyle w:val="rynqvb"/>
          <w:rFonts w:asciiTheme="majorBidi" w:hAnsiTheme="majorBidi" w:cs="B Nazanin" w:hint="cs"/>
          <w:rtl/>
        </w:rPr>
        <w:t>ی</w:t>
      </w:r>
      <w:r w:rsidRPr="00BF2287">
        <w:rPr>
          <w:rStyle w:val="rynqvb"/>
          <w:rFonts w:asciiTheme="majorBidi" w:hAnsiTheme="majorBidi" w:cs="B Nazanin" w:hint="eastAsia"/>
          <w:rtl/>
        </w:rPr>
        <w:t>ط</w:t>
      </w:r>
      <w:r w:rsidRPr="00BF2287">
        <w:rPr>
          <w:rStyle w:val="rynqvb"/>
          <w:rFonts w:asciiTheme="majorBidi" w:hAnsiTheme="majorBidi" w:cs="B Nazanin"/>
          <w:rtl/>
        </w:rPr>
        <w:t xml:space="preserve"> هاي کشت؛ گردآوري</w:t>
      </w:r>
      <w:r w:rsidRPr="00BF2287">
        <w:rPr>
          <w:rStyle w:val="rynqvb"/>
          <w:rFonts w:asciiTheme="majorBidi" w:hAnsiTheme="majorBidi" w:cs="B Nazanin" w:hint="cs"/>
          <w:rtl/>
        </w:rPr>
        <w:t xml:space="preserve"> </w:t>
      </w:r>
      <w:r w:rsidRPr="00BF2287">
        <w:rPr>
          <w:rStyle w:val="rynqvb"/>
          <w:rFonts w:asciiTheme="majorBidi" w:hAnsiTheme="majorBidi" w:cs="B Nazanin"/>
          <w:rtl/>
        </w:rPr>
        <w:t>و ترجمه</w:t>
      </w:r>
      <w:r w:rsidRPr="00BF2287">
        <w:rPr>
          <w:rStyle w:val="rynqvb"/>
          <w:rFonts w:asciiTheme="majorBidi" w:hAnsiTheme="majorBidi" w:cs="B Nazanin" w:hint="cs"/>
          <w:rtl/>
        </w:rPr>
        <w:t xml:space="preserve"> </w:t>
      </w:r>
      <w:r w:rsidRPr="00BF2287">
        <w:rPr>
          <w:rStyle w:val="rynqvb"/>
          <w:rFonts w:asciiTheme="majorBidi" w:hAnsiTheme="majorBidi" w:cs="B Nazanin"/>
          <w:rtl/>
        </w:rPr>
        <w:t>مهناز</w:t>
      </w:r>
      <w:r w:rsidRPr="00BF2287">
        <w:rPr>
          <w:rStyle w:val="rynqvb"/>
          <w:rFonts w:asciiTheme="majorBidi" w:hAnsiTheme="majorBidi" w:cs="B Nazanin" w:hint="cs"/>
          <w:rtl/>
        </w:rPr>
        <w:t xml:space="preserve"> ص</w:t>
      </w:r>
      <w:r w:rsidRPr="00BF2287">
        <w:rPr>
          <w:rStyle w:val="rynqvb"/>
          <w:rFonts w:asciiTheme="majorBidi" w:hAnsiTheme="majorBidi" w:cs="B Nazanin" w:hint="eastAsia"/>
          <w:rtl/>
        </w:rPr>
        <w:t>ارم</w:t>
      </w:r>
      <w:r w:rsidRPr="00BF2287">
        <w:rPr>
          <w:rStyle w:val="rynqvb"/>
          <w:rFonts w:asciiTheme="majorBidi" w:hAnsiTheme="majorBidi" w:cs="B Nazanin" w:hint="cs"/>
          <w:rtl/>
        </w:rPr>
        <w:t xml:space="preserve">ی و </w:t>
      </w:r>
      <w:r w:rsidRPr="00BF2287">
        <w:rPr>
          <w:rStyle w:val="rynqvb"/>
          <w:rFonts w:asciiTheme="majorBidi" w:hAnsiTheme="majorBidi" w:cs="B Nazanin"/>
          <w:rtl/>
        </w:rPr>
        <w:t>محمد عل</w:t>
      </w:r>
      <w:r w:rsidRPr="00BF2287">
        <w:rPr>
          <w:rStyle w:val="rynqvb"/>
          <w:rFonts w:asciiTheme="majorBidi" w:hAnsiTheme="majorBidi" w:cs="B Nazanin" w:hint="cs"/>
          <w:rtl/>
        </w:rPr>
        <w:t>ی</w:t>
      </w:r>
      <w:r w:rsidRPr="00BF2287">
        <w:rPr>
          <w:rStyle w:val="rynqvb"/>
          <w:rFonts w:asciiTheme="majorBidi" w:hAnsiTheme="majorBidi" w:cs="B Nazanin"/>
          <w:rtl/>
        </w:rPr>
        <w:t xml:space="preserve"> </w:t>
      </w:r>
      <w:r w:rsidRPr="00BF2287">
        <w:rPr>
          <w:rStyle w:val="rynqvb"/>
          <w:rFonts w:asciiTheme="majorBidi" w:hAnsiTheme="majorBidi" w:cs="B Nazanin" w:hint="cs"/>
          <w:rtl/>
        </w:rPr>
        <w:t>صارمی</w:t>
      </w:r>
      <w:r w:rsidRPr="00BF2287">
        <w:rPr>
          <w:rStyle w:val="rynqvb"/>
          <w:rFonts w:asciiTheme="majorBidi" w:hAnsiTheme="majorBidi" w:cs="B Nazanin" w:hint="eastAsia"/>
          <w:rtl/>
        </w:rPr>
        <w:t>؛</w:t>
      </w:r>
      <w:r w:rsidRPr="00BF2287">
        <w:rPr>
          <w:rStyle w:val="rynqvb"/>
          <w:rFonts w:asciiTheme="majorBidi" w:hAnsiTheme="majorBidi" w:cs="B Nazanin"/>
          <w:rtl/>
        </w:rPr>
        <w:t xml:space="preserve"> آزمایش</w:t>
      </w:r>
      <w:r w:rsidRPr="00BF2287">
        <w:rPr>
          <w:rStyle w:val="rynqvb"/>
          <w:rFonts w:asciiTheme="majorBidi" w:hAnsiTheme="majorBidi" w:cs="B Nazanin" w:hint="eastAsia"/>
          <w:rtl/>
        </w:rPr>
        <w:t>گاه</w:t>
      </w:r>
      <w:r w:rsidRPr="00BF2287">
        <w:rPr>
          <w:rStyle w:val="rynqvb"/>
          <w:rFonts w:asciiTheme="majorBidi" w:hAnsiTheme="majorBidi" w:cs="B Nazanin"/>
          <w:rtl/>
        </w:rPr>
        <w:t xml:space="preserve"> مرجع س</w:t>
      </w:r>
      <w:r w:rsidRPr="00BF2287">
        <w:rPr>
          <w:rStyle w:val="rynqvb"/>
          <w:rFonts w:asciiTheme="majorBidi" w:hAnsiTheme="majorBidi" w:cs="B Nazanin" w:hint="cs"/>
          <w:rtl/>
        </w:rPr>
        <w:t>لا</w:t>
      </w:r>
      <w:r w:rsidRPr="00BF2287">
        <w:rPr>
          <w:rStyle w:val="rynqvb"/>
          <w:rFonts w:asciiTheme="majorBidi" w:hAnsiTheme="majorBidi" w:cs="B Nazanin"/>
          <w:rtl/>
        </w:rPr>
        <w:t>مت، وزارت بهداشت، درمان و آموزش پزشک</w:t>
      </w:r>
      <w:r w:rsidRPr="00BF2287">
        <w:rPr>
          <w:rStyle w:val="rynqvb"/>
          <w:rFonts w:asciiTheme="majorBidi" w:hAnsiTheme="majorBidi" w:cs="B Nazanin" w:hint="cs"/>
          <w:rtl/>
        </w:rPr>
        <w:t>ی</w:t>
      </w:r>
      <w:r w:rsidRPr="00BF2287">
        <w:rPr>
          <w:rStyle w:val="rynqvb"/>
          <w:rFonts w:asciiTheme="majorBidi" w:hAnsiTheme="majorBidi" w:cs="B Nazanin" w:hint="eastAsia"/>
          <w:rtl/>
        </w:rPr>
        <w:t>؛</w:t>
      </w:r>
      <w:r w:rsidRPr="00BF2287">
        <w:rPr>
          <w:rStyle w:val="rynqvb"/>
          <w:rFonts w:asciiTheme="majorBidi" w:hAnsiTheme="majorBidi" w:cs="B Nazanin"/>
          <w:rtl/>
        </w:rPr>
        <w:t xml:space="preserve"> 1387</w:t>
      </w:r>
      <w:r w:rsidRPr="00BF2287">
        <w:rPr>
          <w:rStyle w:val="rynqvb"/>
          <w:rFonts w:asciiTheme="majorBidi" w:hAnsiTheme="majorBidi" w:cs="B Nazanin" w:hint="cs"/>
          <w:rtl/>
          <w:lang w:bidi="fa-IR"/>
        </w:rPr>
        <w:t>.</w:t>
      </w:r>
    </w:p>
    <w:p w14:paraId="5710CFC0" w14:textId="77777777" w:rsidR="00D46130" w:rsidRPr="00BF2287" w:rsidRDefault="00D46130" w:rsidP="00BF2287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</w:p>
    <w:p w14:paraId="0638E877" w14:textId="0340C5CF" w:rsidR="004A4FEB" w:rsidRPr="00BF2287" w:rsidRDefault="00D46130" w:rsidP="00BF2287">
      <w:pPr>
        <w:tabs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r w:rsidRPr="00BF2287">
        <w:rPr>
          <w:rFonts w:asciiTheme="majorBidi" w:eastAsia="Times New Roman" w:hAnsiTheme="majorBidi" w:cs="B Nazanin"/>
        </w:rPr>
        <w:t>3</w:t>
      </w:r>
      <w:r w:rsidR="004A4FEB" w:rsidRPr="00BF2287">
        <w:rPr>
          <w:rFonts w:asciiTheme="majorBidi" w:eastAsia="Times New Roman" w:hAnsiTheme="majorBidi" w:cs="B Nazanin"/>
        </w:rPr>
        <w:t xml:space="preserve">. </w:t>
      </w:r>
      <w:proofErr w:type="spellStart"/>
      <w:r w:rsidR="004A4FEB" w:rsidRPr="00BF2287">
        <w:rPr>
          <w:rFonts w:asciiTheme="majorBidi" w:eastAsia="Times New Roman" w:hAnsiTheme="majorBidi" w:cs="B Nazanin"/>
        </w:rPr>
        <w:t>Koneman</w:t>
      </w:r>
      <w:proofErr w:type="spellEnd"/>
      <w:r w:rsidR="004A4FEB" w:rsidRPr="00BF2287">
        <w:rPr>
          <w:rFonts w:asciiTheme="majorBidi" w:eastAsia="Times New Roman" w:hAnsiTheme="majorBidi" w:cs="B Nazanin"/>
          <w:rtl/>
        </w:rPr>
        <w:t>،</w:t>
      </w:r>
      <w:r w:rsidR="004A4FEB" w:rsidRPr="00BF2287">
        <w:rPr>
          <w:rFonts w:asciiTheme="majorBidi" w:eastAsia="Times New Roman" w:hAnsiTheme="majorBidi" w:cs="B Nazanin"/>
        </w:rPr>
        <w:t xml:space="preserve"> Elmer W</w:t>
      </w:r>
      <w:r w:rsidR="004A4FEB" w:rsidRPr="00BF2287">
        <w:rPr>
          <w:rFonts w:asciiTheme="majorBidi" w:eastAsia="Times New Roman" w:hAnsiTheme="majorBidi" w:cs="B Nazanin"/>
          <w:rtl/>
        </w:rPr>
        <w:t>،</w:t>
      </w:r>
      <w:r w:rsidR="004A4FEB" w:rsidRPr="00BF2287">
        <w:rPr>
          <w:rFonts w:asciiTheme="majorBidi" w:eastAsia="Times New Roman" w:hAnsiTheme="majorBidi" w:cs="B Nazanin"/>
        </w:rPr>
        <w:t xml:space="preserve"> et al. Color Atlas and Text book of Diagnostic Microbiology.</w:t>
      </w:r>
      <w:r w:rsidR="004A4FEB" w:rsidRPr="00BF2287">
        <w:rPr>
          <w:rFonts w:asciiTheme="majorBidi" w:eastAsia="Times New Roman" w:hAnsiTheme="majorBidi" w:cs="B Nazanin"/>
          <w:i/>
          <w:iCs/>
        </w:rPr>
        <w:t xml:space="preserve"> </w:t>
      </w:r>
      <w:proofErr w:type="spellStart"/>
      <w:r w:rsidR="004A4FEB" w:rsidRPr="00BF2287">
        <w:rPr>
          <w:rFonts w:asciiTheme="majorBidi" w:eastAsia="Times New Roman" w:hAnsiTheme="majorBidi" w:cs="B Nazanin"/>
          <w:i/>
          <w:iCs/>
        </w:rPr>
        <w:t>Philedelphia</w:t>
      </w:r>
      <w:proofErr w:type="spellEnd"/>
      <w:r w:rsidR="004A4FEB" w:rsidRPr="00BF2287">
        <w:rPr>
          <w:rFonts w:asciiTheme="majorBidi" w:eastAsia="Times New Roman" w:hAnsiTheme="majorBidi" w:cs="B Nazanin"/>
          <w:i/>
          <w:iCs/>
        </w:rPr>
        <w:t>: Lippincott-Raven Publishers. Seventh edition.</w:t>
      </w:r>
      <w:r w:rsidR="004A4FEB" w:rsidRPr="00BF2287">
        <w:rPr>
          <w:rFonts w:asciiTheme="majorBidi" w:eastAsia="Times New Roman" w:hAnsiTheme="majorBidi" w:cs="B Nazanin"/>
        </w:rPr>
        <w:t xml:space="preserve"> 2021.</w:t>
      </w:r>
    </w:p>
    <w:p w14:paraId="023817C5" w14:textId="0B0BDC44" w:rsidR="004C3919" w:rsidRPr="00BF2287" w:rsidRDefault="004C3919" w:rsidP="00BF2287">
      <w:pPr>
        <w:tabs>
          <w:tab w:val="left" w:pos="284"/>
          <w:tab w:val="left" w:pos="426"/>
        </w:tabs>
        <w:spacing w:after="0" w:line="240" w:lineRule="auto"/>
        <w:jc w:val="lowKashida"/>
        <w:rPr>
          <w:rStyle w:val="rynqvb"/>
          <w:rFonts w:asciiTheme="majorBidi" w:eastAsia="Times New Roman" w:hAnsiTheme="majorBidi" w:cs="B Nazanin"/>
        </w:rPr>
      </w:pPr>
      <w:r w:rsidRPr="00BF2287">
        <w:rPr>
          <w:rFonts w:asciiTheme="majorBidi" w:eastAsia="Times New Roman" w:hAnsiTheme="majorBidi" w:cs="B Nazanin"/>
        </w:rPr>
        <w:t xml:space="preserve">4. </w:t>
      </w:r>
      <w:r w:rsidRPr="00BF2287">
        <w:rPr>
          <w:rStyle w:val="rynqvb"/>
          <w:rFonts w:asciiTheme="majorBidi" w:hAnsiTheme="majorBidi" w:cs="B Nazanin"/>
        </w:rPr>
        <w:t>Microbiological culture media; second Edition; 2009; Becton, Dickinson and Company</w:t>
      </w:r>
      <w:r w:rsidRPr="00BF2287">
        <w:rPr>
          <w:rStyle w:val="rynqvb"/>
          <w:rFonts w:asciiTheme="majorBidi" w:hAnsiTheme="majorBidi" w:cs="B Nazanin" w:hint="cs"/>
          <w:rtl/>
          <w:lang w:bidi="fa-IR"/>
        </w:rPr>
        <w:t>.</w:t>
      </w:r>
      <w:r w:rsidRPr="00BF2287">
        <w:rPr>
          <w:rStyle w:val="rynqvb"/>
          <w:rFonts w:asciiTheme="majorBidi" w:hAnsiTheme="majorBidi" w:cs="B Nazanin"/>
        </w:rPr>
        <w:t>Approved standard- Third edition document M22-A3. Vol. 24, No. 19; 2006</w:t>
      </w:r>
      <w:r w:rsidRPr="00BF2287">
        <w:rPr>
          <w:rStyle w:val="rynqvb"/>
          <w:rFonts w:asciiTheme="majorBidi" w:hAnsiTheme="majorBidi" w:cs="B Nazanin"/>
          <w:rtl/>
        </w:rPr>
        <w:t>.</w:t>
      </w:r>
    </w:p>
    <w:p w14:paraId="42580129" w14:textId="68013D03" w:rsidR="004C3919" w:rsidRPr="00BF2287" w:rsidRDefault="004C3919" w:rsidP="00BF2287">
      <w:p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r w:rsidRPr="00BF2287">
        <w:rPr>
          <w:rFonts w:asciiTheme="majorBidi" w:eastAsia="Times New Roman" w:hAnsiTheme="majorBidi" w:cs="B Nazanin"/>
        </w:rPr>
        <w:t>5</w:t>
      </w:r>
      <w:r w:rsidR="004A4FEB" w:rsidRPr="00BF2287">
        <w:rPr>
          <w:rFonts w:asciiTheme="majorBidi" w:eastAsia="Times New Roman" w:hAnsiTheme="majorBidi" w:cs="B Nazanin"/>
        </w:rPr>
        <w:t xml:space="preserve">. Tille, Patricia. </w:t>
      </w:r>
      <w:r w:rsidR="004A4FEB" w:rsidRPr="00BF2287">
        <w:rPr>
          <w:rFonts w:asciiTheme="majorBidi" w:eastAsia="Times New Roman" w:hAnsiTheme="majorBidi" w:cs="B Nazanin"/>
          <w:i/>
          <w:iCs/>
        </w:rPr>
        <w:t>Bailey &amp; Scott's diagnostic microbiology-e-book</w:t>
      </w:r>
      <w:r w:rsidR="004A4FEB" w:rsidRPr="00BF2287">
        <w:rPr>
          <w:rFonts w:asciiTheme="majorBidi" w:eastAsia="Times New Roman" w:hAnsiTheme="majorBidi" w:cs="B Nazanin"/>
        </w:rPr>
        <w:t>. Elsevier Health Sciences, fifteenth edition. 2021.</w:t>
      </w:r>
    </w:p>
    <w:p w14:paraId="15B07190" w14:textId="77777777" w:rsidR="004C3919" w:rsidRPr="00BF2287" w:rsidRDefault="004C3919" w:rsidP="00BF2287">
      <w:p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</w:p>
    <w:p w14:paraId="0638E879" w14:textId="77777777" w:rsidR="004A4FEB" w:rsidRPr="00BF2287" w:rsidRDefault="004A4FEB" w:rsidP="00BF2287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</w:p>
    <w:p w14:paraId="0638E87A" w14:textId="77777777" w:rsidR="00B22BEA" w:rsidRPr="00BF2287" w:rsidRDefault="00B22BEA" w:rsidP="00BF2287">
      <w:pPr>
        <w:jc w:val="lowKashida"/>
        <w:rPr>
          <w:rFonts w:cs="B Nazanin"/>
        </w:rPr>
      </w:pPr>
    </w:p>
    <w:sectPr w:rsidR="00B22BEA" w:rsidRPr="00BF2287" w:rsidSect="00BF2287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5A274" w14:textId="77777777" w:rsidR="00586A67" w:rsidRDefault="00586A67" w:rsidP="00BF2287">
      <w:pPr>
        <w:spacing w:after="0" w:line="240" w:lineRule="auto"/>
      </w:pPr>
      <w:r>
        <w:separator/>
      </w:r>
    </w:p>
  </w:endnote>
  <w:endnote w:type="continuationSeparator" w:id="0">
    <w:p w14:paraId="3FDFF92B" w14:textId="77777777" w:rsidR="00586A67" w:rsidRDefault="00586A67" w:rsidP="00BF2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BF2287" w:rsidRPr="003768A1" w14:paraId="2726519A" w14:textId="77777777" w:rsidTr="001E127C">
      <w:trPr>
        <w:trHeight w:val="300"/>
      </w:trPr>
      <w:tc>
        <w:tcPr>
          <w:tcW w:w="4691" w:type="dxa"/>
        </w:tcPr>
        <w:p w14:paraId="3B28B843" w14:textId="77777777" w:rsidR="00BF2287" w:rsidRPr="003768A1" w:rsidRDefault="00BF2287" w:rsidP="00BF2287">
          <w:pPr>
            <w:pStyle w:val="Header"/>
            <w:bidi/>
            <w:jc w:val="right"/>
            <w:rPr>
              <w:rFonts w:cs="B Nazanin"/>
            </w:rPr>
          </w:pPr>
          <w:bookmarkStart w:id="92" w:name="_Hlk208873550"/>
          <w:bookmarkStart w:id="93" w:name="_Hlk208873551"/>
          <w:bookmarkStart w:id="94" w:name="_Hlk208906231"/>
          <w:bookmarkStart w:id="95" w:name="_Hlk208906232"/>
          <w:bookmarkStart w:id="96" w:name="_Hlk208907177"/>
          <w:bookmarkStart w:id="97" w:name="_Hlk208907178"/>
          <w:bookmarkStart w:id="98" w:name="_Hlk208907403"/>
          <w:bookmarkStart w:id="99" w:name="_Hlk208907404"/>
          <w:bookmarkStart w:id="100" w:name="_Hlk208907413"/>
          <w:bookmarkStart w:id="101" w:name="_Hlk208907414"/>
          <w:bookmarkStart w:id="102" w:name="_Hlk208907694"/>
          <w:bookmarkStart w:id="103" w:name="_Hlk208907695"/>
          <w:bookmarkStart w:id="104" w:name="_Hlk208907742"/>
          <w:bookmarkStart w:id="105" w:name="_Hlk208907743"/>
          <w:bookmarkStart w:id="106" w:name="_Hlk208907936"/>
          <w:bookmarkStart w:id="107" w:name="_Hlk208907937"/>
          <w:bookmarkStart w:id="108" w:name="_Hlk208915105"/>
          <w:bookmarkStart w:id="109" w:name="_Hlk208915106"/>
          <w:bookmarkStart w:id="110" w:name="_Hlk208915893"/>
          <w:bookmarkStart w:id="111" w:name="_Hlk208915894"/>
          <w:bookmarkStart w:id="112" w:name="_Hlk208916237"/>
          <w:bookmarkStart w:id="113" w:name="_Hlk208916238"/>
          <w:bookmarkStart w:id="114" w:name="_Hlk208916589"/>
          <w:bookmarkStart w:id="115" w:name="_Hlk208916590"/>
          <w:bookmarkStart w:id="116" w:name="_Hlk208917027"/>
          <w:bookmarkStart w:id="117" w:name="_Hlk208917028"/>
          <w:bookmarkStart w:id="118" w:name="_Hlk208917697"/>
          <w:bookmarkStart w:id="119" w:name="_Hlk208917698"/>
          <w:bookmarkStart w:id="120" w:name="_Hlk208918087"/>
          <w:bookmarkStart w:id="121" w:name="_Hlk208918088"/>
          <w:bookmarkStart w:id="122" w:name="_Hlk208918763"/>
          <w:bookmarkStart w:id="123" w:name="_Hlk208918764"/>
          <w:bookmarkStart w:id="124" w:name="_Hlk208918977"/>
          <w:bookmarkStart w:id="125" w:name="_Hlk208918978"/>
          <w:bookmarkStart w:id="126" w:name="_Hlk208919148"/>
          <w:bookmarkStart w:id="127" w:name="_Hlk208919149"/>
          <w:bookmarkStart w:id="128" w:name="_Hlk208919320"/>
          <w:bookmarkStart w:id="129" w:name="_Hlk208919321"/>
          <w:bookmarkStart w:id="130" w:name="_Hlk208919498"/>
          <w:bookmarkStart w:id="131" w:name="_Hlk208919499"/>
          <w:bookmarkStart w:id="132" w:name="_Hlk208919665"/>
          <w:bookmarkStart w:id="133" w:name="_Hlk208919666"/>
          <w:bookmarkStart w:id="134" w:name="_Hlk208919852"/>
          <w:bookmarkStart w:id="135" w:name="_Hlk208919853"/>
          <w:bookmarkStart w:id="136" w:name="_Hlk208920087"/>
          <w:bookmarkStart w:id="137" w:name="_Hlk208920088"/>
          <w:bookmarkStart w:id="138" w:name="_Hlk208920989"/>
          <w:bookmarkStart w:id="139" w:name="_Hlk208920990"/>
          <w:bookmarkStart w:id="140" w:name="_Hlk208921326"/>
          <w:bookmarkStart w:id="141" w:name="_Hlk208921327"/>
          <w:bookmarkStart w:id="142" w:name="_Hlk208921542"/>
          <w:bookmarkStart w:id="143" w:name="_Hlk208921543"/>
          <w:bookmarkStart w:id="144" w:name="_Hlk208921760"/>
          <w:bookmarkStart w:id="145" w:name="_Hlk208921761"/>
          <w:bookmarkStart w:id="146" w:name="_Hlk208925638"/>
          <w:bookmarkStart w:id="147" w:name="_Hlk208925639"/>
          <w:bookmarkStart w:id="148" w:name="_Hlk208925905"/>
          <w:bookmarkStart w:id="149" w:name="_Hlk208925906"/>
          <w:bookmarkStart w:id="150" w:name="_Hlk208926113"/>
          <w:bookmarkStart w:id="151" w:name="_Hlk208926114"/>
          <w:bookmarkStart w:id="152" w:name="_Hlk208926282"/>
          <w:bookmarkStart w:id="153" w:name="_Hlk208926283"/>
          <w:bookmarkStart w:id="154" w:name="_Hlk208926435"/>
          <w:bookmarkStart w:id="155" w:name="_Hlk208926436"/>
          <w:bookmarkStart w:id="156" w:name="_Hlk208926596"/>
          <w:bookmarkStart w:id="157" w:name="_Hlk208926597"/>
          <w:bookmarkStart w:id="158" w:name="_Hlk208926772"/>
          <w:bookmarkStart w:id="159" w:name="_Hlk208926773"/>
          <w:bookmarkStart w:id="160" w:name="_Hlk208926927"/>
          <w:bookmarkStart w:id="161" w:name="_Hlk208926928"/>
          <w:bookmarkStart w:id="162" w:name="_Hlk208927128"/>
          <w:bookmarkStart w:id="163" w:name="_Hlk208927129"/>
          <w:bookmarkStart w:id="164" w:name="_Hlk208927289"/>
          <w:bookmarkStart w:id="165" w:name="_Hlk208927290"/>
          <w:bookmarkStart w:id="166" w:name="_Hlk208927416"/>
          <w:bookmarkStart w:id="167" w:name="_Hlk208927417"/>
          <w:r w:rsidRPr="003768A1">
            <w:rPr>
              <w:rFonts w:cs="B Nazanin"/>
              <w:rtl/>
            </w:rPr>
            <w:t>امضا و تصدیق: {{</w:t>
          </w:r>
          <w:proofErr w:type="spellStart"/>
          <w:r w:rsidRPr="003768A1">
            <w:rPr>
              <w:rFonts w:cs="B Nazanin"/>
            </w:rPr>
            <w:t>ConfirmerTwoName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2431B969" w14:textId="77777777" w:rsidR="00BF2287" w:rsidRPr="003768A1" w:rsidRDefault="00BF2287" w:rsidP="00BF2287">
          <w:pPr>
            <w:pStyle w:val="Header"/>
            <w:bidi/>
            <w:jc w:val="right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ConfirmerTwoSignImage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22A2A72C" w14:textId="77777777" w:rsidR="00BF2287" w:rsidRPr="003768A1" w:rsidRDefault="00BF2287" w:rsidP="00BF2287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54F3F509" w14:textId="77777777" w:rsidR="00BF2287" w:rsidRPr="003768A1" w:rsidRDefault="00BF2287" w:rsidP="00BF2287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تایید کننده: {{</w:t>
          </w:r>
          <w:proofErr w:type="spellStart"/>
          <w:r w:rsidRPr="003768A1">
            <w:rPr>
              <w:rFonts w:cs="B Nazanin"/>
            </w:rPr>
            <w:t>ConfirmerOneName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2E0C40FF" w14:textId="77777777" w:rsidR="00BF2287" w:rsidRPr="003768A1" w:rsidRDefault="00BF2287" w:rsidP="00BF2287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ConfirmerOneSignImage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</w:tr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</w:tbl>
  <w:p w14:paraId="0415480E" w14:textId="77777777" w:rsidR="00BF2287" w:rsidRPr="003768A1" w:rsidRDefault="00BF2287" w:rsidP="00BF2287">
    <w:pPr>
      <w:pStyle w:val="Footer"/>
      <w:rPr>
        <w:rFonts w:cs="B Nazanin"/>
      </w:rPr>
    </w:pPr>
  </w:p>
  <w:p w14:paraId="04F60315" w14:textId="77777777" w:rsidR="00BF2287" w:rsidRDefault="00BF2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AEFB0" w14:textId="77777777" w:rsidR="00586A67" w:rsidRDefault="00586A67" w:rsidP="00BF2287">
      <w:pPr>
        <w:spacing w:after="0" w:line="240" w:lineRule="auto"/>
      </w:pPr>
      <w:r>
        <w:separator/>
      </w:r>
    </w:p>
  </w:footnote>
  <w:footnote w:type="continuationSeparator" w:id="0">
    <w:p w14:paraId="54C78AD4" w14:textId="77777777" w:rsidR="00586A67" w:rsidRDefault="00586A67" w:rsidP="00BF2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BF2287" w:rsidRPr="00A2170B" w14:paraId="21B60960" w14:textId="77777777" w:rsidTr="001E127C">
      <w:trPr>
        <w:trHeight w:val="300"/>
      </w:trPr>
      <w:tc>
        <w:tcPr>
          <w:tcW w:w="3255" w:type="dxa"/>
        </w:tcPr>
        <w:p w14:paraId="42D05A93" w14:textId="76BA5FAF" w:rsidR="00BF2287" w:rsidRPr="00A2170B" w:rsidRDefault="00BF2287" w:rsidP="00BF2287">
          <w:pPr>
            <w:pStyle w:val="Header"/>
            <w:bidi/>
            <w:rPr>
              <w:rFonts w:cs="B Nazanin"/>
            </w:rPr>
          </w:pPr>
          <w:bookmarkStart w:id="2" w:name="_Hlk208736059"/>
          <w:bookmarkStart w:id="3" w:name="_Hlk208736060"/>
          <w:bookmarkStart w:id="4" w:name="_Hlk208736103"/>
          <w:bookmarkStart w:id="5" w:name="_Hlk208736104"/>
          <w:bookmarkStart w:id="6" w:name="_Hlk208736172"/>
          <w:bookmarkStart w:id="7" w:name="_Hlk208736173"/>
          <w:bookmarkStart w:id="8" w:name="_Hlk208736187"/>
          <w:bookmarkStart w:id="9" w:name="_Hlk208736188"/>
          <w:bookmarkStart w:id="10" w:name="_Hlk208872150"/>
          <w:bookmarkStart w:id="11" w:name="_Hlk208872151"/>
          <w:bookmarkStart w:id="12" w:name="_Hlk208873296"/>
          <w:bookmarkStart w:id="13" w:name="_Hlk208873297"/>
          <w:bookmarkStart w:id="14" w:name="_Hlk208906954"/>
          <w:bookmarkStart w:id="15" w:name="_Hlk208906955"/>
          <w:bookmarkStart w:id="16" w:name="_Hlk208907385"/>
          <w:bookmarkStart w:id="17" w:name="_Hlk208907386"/>
          <w:bookmarkStart w:id="18" w:name="_Hlk208907669"/>
          <w:bookmarkStart w:id="19" w:name="_Hlk208907670"/>
          <w:bookmarkStart w:id="20" w:name="_Hlk208907688"/>
          <w:bookmarkStart w:id="21" w:name="_Hlk208907689"/>
          <w:bookmarkStart w:id="22" w:name="_Hlk208907915"/>
          <w:bookmarkStart w:id="23" w:name="_Hlk208907916"/>
          <w:bookmarkStart w:id="24" w:name="_Hlk208907928"/>
          <w:bookmarkStart w:id="25" w:name="_Hlk208907929"/>
          <w:bookmarkStart w:id="26" w:name="_Hlk208915883"/>
          <w:bookmarkStart w:id="27" w:name="_Hlk208915884"/>
          <w:bookmarkStart w:id="28" w:name="_Hlk208916118"/>
          <w:bookmarkStart w:id="29" w:name="_Hlk208916119"/>
          <w:bookmarkStart w:id="30" w:name="_Hlk208916511"/>
          <w:bookmarkStart w:id="31" w:name="_Hlk208916512"/>
          <w:bookmarkStart w:id="32" w:name="_Hlk208916583"/>
          <w:bookmarkStart w:id="33" w:name="_Hlk208916584"/>
          <w:bookmarkStart w:id="34" w:name="_Hlk208916713"/>
          <w:bookmarkStart w:id="35" w:name="_Hlk208916714"/>
          <w:bookmarkStart w:id="36" w:name="_Hlk208916931"/>
          <w:bookmarkStart w:id="37" w:name="_Hlk208916932"/>
          <w:bookmarkStart w:id="38" w:name="_Hlk208917622"/>
          <w:bookmarkStart w:id="39" w:name="_Hlk208917623"/>
          <w:bookmarkStart w:id="40" w:name="_Hlk208917689"/>
          <w:bookmarkStart w:id="41" w:name="_Hlk208917690"/>
          <w:bookmarkStart w:id="42" w:name="_Hlk208918008"/>
          <w:bookmarkStart w:id="43" w:name="_Hlk208918009"/>
          <w:bookmarkStart w:id="44" w:name="_Hlk208918516"/>
          <w:bookmarkStart w:id="45" w:name="_Hlk208918517"/>
          <w:bookmarkStart w:id="46" w:name="_Hlk208918896"/>
          <w:bookmarkStart w:id="47" w:name="_Hlk208918897"/>
          <w:bookmarkStart w:id="48" w:name="_Hlk208918972"/>
          <w:bookmarkStart w:id="49" w:name="_Hlk208918973"/>
          <w:bookmarkStart w:id="50" w:name="_Hlk208919107"/>
          <w:bookmarkStart w:id="51" w:name="_Hlk208919108"/>
          <w:bookmarkStart w:id="52" w:name="_Hlk208919261"/>
          <w:bookmarkStart w:id="53" w:name="_Hlk208919262"/>
          <w:bookmarkStart w:id="54" w:name="_Hlk208919441"/>
          <w:bookmarkStart w:id="55" w:name="_Hlk208919442"/>
          <w:bookmarkStart w:id="56" w:name="_Hlk208919603"/>
          <w:bookmarkStart w:id="57" w:name="_Hlk208919604"/>
          <w:bookmarkStart w:id="58" w:name="_Hlk208919845"/>
          <w:bookmarkStart w:id="59" w:name="_Hlk208919846"/>
          <w:bookmarkStart w:id="60" w:name="_Hlk208920007"/>
          <w:bookmarkStart w:id="61" w:name="_Hlk208920008"/>
          <w:bookmarkStart w:id="62" w:name="_Hlk208920913"/>
          <w:bookmarkStart w:id="63" w:name="_Hlk208920914"/>
          <w:bookmarkStart w:id="64" w:name="_Hlk208921224"/>
          <w:bookmarkStart w:id="65" w:name="_Hlk208921225"/>
          <w:bookmarkStart w:id="66" w:name="_Hlk208921493"/>
          <w:bookmarkStart w:id="67" w:name="_Hlk208921494"/>
          <w:bookmarkStart w:id="68" w:name="_Hlk208921685"/>
          <w:bookmarkStart w:id="69" w:name="_Hlk208921686"/>
          <w:bookmarkStart w:id="70" w:name="_Hlk208925550"/>
          <w:bookmarkStart w:id="71" w:name="_Hlk208925551"/>
          <w:bookmarkStart w:id="72" w:name="_Hlk208925852"/>
          <w:bookmarkStart w:id="73" w:name="_Hlk208925853"/>
          <w:bookmarkStart w:id="74" w:name="_Hlk208926067"/>
          <w:bookmarkStart w:id="75" w:name="_Hlk208926068"/>
          <w:bookmarkStart w:id="76" w:name="_Hlk208926220"/>
          <w:bookmarkStart w:id="77" w:name="_Hlk208926221"/>
          <w:bookmarkStart w:id="78" w:name="_Hlk208926382"/>
          <w:bookmarkStart w:id="79" w:name="_Hlk208926383"/>
          <w:bookmarkStart w:id="80" w:name="_Hlk208926563"/>
          <w:bookmarkStart w:id="81" w:name="_Hlk208926564"/>
          <w:bookmarkStart w:id="82" w:name="_Hlk208926746"/>
          <w:bookmarkStart w:id="83" w:name="_Hlk208926747"/>
          <w:bookmarkStart w:id="84" w:name="_Hlk208926894"/>
          <w:bookmarkStart w:id="85" w:name="_Hlk208926895"/>
          <w:bookmarkStart w:id="86" w:name="_Hlk208927031"/>
          <w:bookmarkStart w:id="87" w:name="_Hlk208927032"/>
          <w:bookmarkStart w:id="88" w:name="_Hlk208927224"/>
          <w:bookmarkStart w:id="89" w:name="_Hlk208927225"/>
          <w:bookmarkStart w:id="90" w:name="_Hlk208927388"/>
          <w:bookmarkStart w:id="91" w:name="_Hlk208927389"/>
          <w:r w:rsidRPr="00A2170B">
            <w:rPr>
              <w:rFonts w:cs="B Nazanin"/>
              <w:rtl/>
            </w:rPr>
            <w:t>شماره سند:</w:t>
          </w:r>
          <w:r w:rsidRPr="00A2170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3-0030</w:t>
          </w:r>
        </w:p>
      </w:tc>
      <w:tc>
        <w:tcPr>
          <w:tcW w:w="0" w:type="dxa"/>
        </w:tcPr>
        <w:p w14:paraId="4E2F823B" w14:textId="77777777" w:rsidR="00BF2287" w:rsidRPr="00A2170B" w:rsidRDefault="00BF2287" w:rsidP="00BF2287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0FA4008E" w14:textId="7E1AFD95" w:rsidR="00BF2287" w:rsidRPr="00A2170B" w:rsidRDefault="00BF2287" w:rsidP="00BF2287">
          <w:pPr>
            <w:pStyle w:val="Header"/>
            <w:bidi/>
            <w:ind w:right="-115"/>
            <w:rPr>
              <w:rFonts w:cs="B Nazanin" w:hint="cs"/>
              <w:rtl/>
              <w:lang w:bidi="fa-IR"/>
            </w:rPr>
          </w:pPr>
          <w:r w:rsidRPr="00A2170B">
            <w:rPr>
              <w:rFonts w:cs="B Nazanin"/>
              <w:rtl/>
            </w:rPr>
            <w:t xml:space="preserve">اسم سند: </w:t>
          </w:r>
          <w:r>
            <w:rPr>
              <w:rFonts w:asciiTheme="majorBidi" w:hAnsiTheme="majorBidi" w:cs="B Nazanin" w:hint="cs"/>
              <w:kern w:val="24"/>
              <w:rtl/>
              <w:lang w:bidi="fa-IR"/>
            </w:rPr>
            <w:t>دستورالعمل روش انجام و کنترل کیفی آزمایش صفرا (بایل) اسکولین</w:t>
          </w:r>
        </w:p>
      </w:tc>
    </w:t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</w:tbl>
  <w:p w14:paraId="5F926DC8" w14:textId="77777777" w:rsidR="00BF2287" w:rsidRPr="00A2170B" w:rsidRDefault="00BF2287" w:rsidP="00BF2287">
    <w:pPr>
      <w:pStyle w:val="Header"/>
      <w:rPr>
        <w:rFonts w:cs="B Nazanin"/>
      </w:rPr>
    </w:pPr>
  </w:p>
  <w:p w14:paraId="2A815829" w14:textId="77777777" w:rsidR="00BF2287" w:rsidRDefault="00BF22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12E12"/>
    <w:multiLevelType w:val="hybridMultilevel"/>
    <w:tmpl w:val="5B241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70327"/>
    <w:multiLevelType w:val="hybridMultilevel"/>
    <w:tmpl w:val="4AE238A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FEB"/>
    <w:rsid w:val="00006EC5"/>
    <w:rsid w:val="00190A73"/>
    <w:rsid w:val="0032696C"/>
    <w:rsid w:val="003C377E"/>
    <w:rsid w:val="004210F9"/>
    <w:rsid w:val="004A4FEB"/>
    <w:rsid w:val="004C3919"/>
    <w:rsid w:val="00567A8C"/>
    <w:rsid w:val="00586A67"/>
    <w:rsid w:val="00611FB8"/>
    <w:rsid w:val="00746280"/>
    <w:rsid w:val="00750B17"/>
    <w:rsid w:val="00755360"/>
    <w:rsid w:val="00786166"/>
    <w:rsid w:val="00831AFA"/>
    <w:rsid w:val="008576D8"/>
    <w:rsid w:val="009068C1"/>
    <w:rsid w:val="0096351C"/>
    <w:rsid w:val="00AE644A"/>
    <w:rsid w:val="00B2113B"/>
    <w:rsid w:val="00B22BEA"/>
    <w:rsid w:val="00B739D2"/>
    <w:rsid w:val="00B85D72"/>
    <w:rsid w:val="00BF2287"/>
    <w:rsid w:val="00CD0F45"/>
    <w:rsid w:val="00D15D9E"/>
    <w:rsid w:val="00D46130"/>
    <w:rsid w:val="00DC47B5"/>
    <w:rsid w:val="00DC668B"/>
    <w:rsid w:val="00E70C13"/>
    <w:rsid w:val="00EA3F11"/>
    <w:rsid w:val="00EA785F"/>
    <w:rsid w:val="00EF7038"/>
    <w:rsid w:val="00F9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8E83B"/>
  <w15:chartTrackingRefBased/>
  <w15:docId w15:val="{FAF40A2A-D26B-44FC-BDD0-12DDD798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FEB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A4FE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A4FEB"/>
    <w:rPr>
      <w:lang w:bidi="ar-SA"/>
    </w:rPr>
  </w:style>
  <w:style w:type="character" w:customStyle="1" w:styleId="hwtze">
    <w:name w:val="hwtze"/>
    <w:basedOn w:val="DefaultParagraphFont"/>
    <w:rsid w:val="004A4FEB"/>
  </w:style>
  <w:style w:type="character" w:customStyle="1" w:styleId="rynqvb">
    <w:name w:val="rynqvb"/>
    <w:basedOn w:val="DefaultParagraphFont"/>
    <w:qFormat/>
    <w:rsid w:val="004A4FEB"/>
  </w:style>
  <w:style w:type="table" w:styleId="TableGrid">
    <w:name w:val="Table Grid"/>
    <w:basedOn w:val="TableNormal"/>
    <w:uiPriority w:val="39"/>
    <w:rsid w:val="004A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2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BF2287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F2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287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2025-09-16T10:36:00Z</dcterms:created>
  <dcterms:modified xsi:type="dcterms:W3CDTF">2025-09-16T10:36:00Z</dcterms:modified>
</cp:coreProperties>
</file>