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21656" w14:textId="77777777" w:rsidR="006D30DF" w:rsidRPr="00D8405F" w:rsidRDefault="006D30DF" w:rsidP="00D8405F">
      <w:pPr>
        <w:pStyle w:val="NormalWeb"/>
        <w:bidi/>
        <w:spacing w:before="0" w:beforeAutospacing="0" w:after="0" w:afterAutospacing="0"/>
        <w:jc w:val="lowKashida"/>
        <w:rPr>
          <w:rFonts w:asciiTheme="majorBidi" w:hAnsiTheme="majorBidi" w:cs="B Nazanin"/>
          <w:b/>
          <w:bCs/>
          <w:rtl/>
          <w:lang w:bidi="fa-IR"/>
        </w:rPr>
      </w:pPr>
    </w:p>
    <w:p w14:paraId="346FB277" w14:textId="77777777" w:rsidR="006D30DF" w:rsidRPr="00D8405F" w:rsidRDefault="006D30DF" w:rsidP="00D8405F">
      <w:pPr>
        <w:bidi/>
        <w:jc w:val="lowKashida"/>
        <w:rPr>
          <w:rFonts w:asciiTheme="majorBidi" w:eastAsia="B Nazanin" w:hAnsiTheme="majorBidi" w:cs="B Nazanin"/>
          <w:b/>
          <w:bCs/>
          <w:sz w:val="24"/>
          <w:szCs w:val="24"/>
          <w:rtl/>
          <w:lang w:bidi="fa-IR"/>
        </w:rPr>
      </w:pPr>
      <w:bookmarkStart w:id="0" w:name="_Hlk200819082"/>
      <w:r w:rsidRPr="00D8405F">
        <w:rPr>
          <w:rStyle w:val="rynqvb"/>
          <w:rFonts w:asciiTheme="majorBidi" w:hAnsiTheme="majorBidi" w:cs="B Nazanin" w:hint="cs"/>
          <w:b/>
          <w:bCs/>
          <w:sz w:val="24"/>
          <w:szCs w:val="24"/>
          <w:rtl/>
          <w:lang w:bidi="fa-IR"/>
        </w:rPr>
        <w:t>25.</w:t>
      </w:r>
      <w:r w:rsidRPr="00D8405F">
        <w:rPr>
          <w:rFonts w:asciiTheme="majorBidi" w:eastAsia="B Nazanin" w:hAnsiTheme="majorBidi" w:cs="B Nazanin"/>
          <w:b/>
          <w:bCs/>
          <w:sz w:val="24"/>
          <w:szCs w:val="24"/>
          <w:rtl/>
          <w:lang w:bidi="fa-IR"/>
        </w:rPr>
        <w:t>بررس</w:t>
      </w:r>
      <w:r w:rsidRPr="00D8405F">
        <w:rPr>
          <w:rFonts w:asciiTheme="majorBidi" w:eastAsia="B Nazanin" w:hAnsiTheme="majorBidi" w:cs="B Nazanin" w:hint="cs"/>
          <w:b/>
          <w:bCs/>
          <w:sz w:val="24"/>
          <w:szCs w:val="24"/>
          <w:rtl/>
          <w:lang w:bidi="fa-IR"/>
        </w:rPr>
        <w:t>ی</w:t>
      </w:r>
      <w:r w:rsidRPr="00D8405F">
        <w:rPr>
          <w:rFonts w:asciiTheme="majorBidi" w:eastAsia="B Nazanin" w:hAnsiTheme="majorBidi" w:cs="B Nazanin"/>
          <w:b/>
          <w:bCs/>
          <w:sz w:val="24"/>
          <w:szCs w:val="24"/>
          <w:rtl/>
          <w:lang w:bidi="fa-IR"/>
        </w:rPr>
        <w:t xml:space="preserve"> حرکت</w:t>
      </w:r>
    </w:p>
    <w:tbl>
      <w:tblPr>
        <w:tblStyle w:val="TableGrid"/>
        <w:bidiVisual/>
        <w:tblW w:w="0" w:type="auto"/>
        <w:jc w:val="center"/>
        <w:tblLook w:val="04A0" w:firstRow="1" w:lastRow="0" w:firstColumn="1" w:lastColumn="0" w:noHBand="0" w:noVBand="1"/>
      </w:tblPr>
      <w:tblGrid>
        <w:gridCol w:w="1975"/>
        <w:gridCol w:w="3560"/>
        <w:gridCol w:w="3481"/>
      </w:tblGrid>
      <w:tr w:rsidR="000A5E4F" w:rsidRPr="00D8405F" w14:paraId="598B43B1" w14:textId="77777777" w:rsidTr="000A5E4F">
        <w:trPr>
          <w:jc w:val="center"/>
        </w:trPr>
        <w:tc>
          <w:tcPr>
            <w:tcW w:w="1975" w:type="dxa"/>
          </w:tcPr>
          <w:bookmarkEnd w:id="0"/>
          <w:p w14:paraId="3C1E552C" w14:textId="77777777" w:rsidR="000A5E4F" w:rsidRPr="00D8405F" w:rsidRDefault="000A5E4F" w:rsidP="000A5E4F">
            <w:pPr>
              <w:autoSpaceDE w:val="0"/>
              <w:autoSpaceDN w:val="0"/>
              <w:bidi/>
              <w:adjustRightInd w:val="0"/>
              <w:jc w:val="lowKashida"/>
              <w:rPr>
                <w:rFonts w:asciiTheme="majorBidi" w:hAnsiTheme="majorBidi" w:cs="B Nazanin"/>
                <w:b/>
                <w:bCs/>
                <w:kern w:val="24"/>
                <w:sz w:val="24"/>
                <w:szCs w:val="24"/>
                <w:rtl/>
                <w:lang w:bidi="fa-IR"/>
              </w:rPr>
            </w:pPr>
            <w:r w:rsidRPr="00D8405F">
              <w:rPr>
                <w:rFonts w:asciiTheme="majorBidi" w:hAnsiTheme="majorBidi" w:cs="B Nazanin" w:hint="cs"/>
                <w:b/>
                <w:bCs/>
                <w:kern w:val="24"/>
                <w:sz w:val="24"/>
                <w:szCs w:val="24"/>
                <w:rtl/>
                <w:lang w:bidi="fa-IR"/>
              </w:rPr>
              <w:t>اسم آزمایشگاه:</w:t>
            </w:r>
          </w:p>
        </w:tc>
        <w:tc>
          <w:tcPr>
            <w:tcW w:w="7041" w:type="dxa"/>
            <w:gridSpan w:val="2"/>
          </w:tcPr>
          <w:p w14:paraId="72B65FEF" w14:textId="15BBF0F3" w:rsidR="000A5E4F" w:rsidRPr="00D8405F" w:rsidRDefault="000A5E4F" w:rsidP="000A5E4F">
            <w:pPr>
              <w:autoSpaceDE w:val="0"/>
              <w:autoSpaceDN w:val="0"/>
              <w:bidi/>
              <w:adjustRightInd w:val="0"/>
              <w:jc w:val="lowKashida"/>
              <w:rPr>
                <w:rFonts w:asciiTheme="majorBidi" w:hAnsiTheme="majorBidi" w:cs="B Nazanin"/>
                <w:kern w:val="24"/>
                <w:sz w:val="24"/>
                <w:szCs w:val="24"/>
                <w:rtl/>
                <w:lang w:bidi="fa-IR"/>
              </w:rPr>
            </w:pPr>
            <w:r>
              <w:t>{{</w:t>
            </w:r>
            <w:proofErr w:type="spellStart"/>
            <w:r>
              <w:t>LabName</w:t>
            </w:r>
            <w:proofErr w:type="spellEnd"/>
            <w:r>
              <w:t>}}</w:t>
            </w:r>
          </w:p>
        </w:tc>
      </w:tr>
      <w:tr w:rsidR="000A5E4F" w:rsidRPr="00D8405F" w14:paraId="249A756D" w14:textId="77777777" w:rsidTr="000A5E4F">
        <w:trPr>
          <w:jc w:val="center"/>
        </w:trPr>
        <w:tc>
          <w:tcPr>
            <w:tcW w:w="1975" w:type="dxa"/>
          </w:tcPr>
          <w:p w14:paraId="4EB0BE7B" w14:textId="77777777" w:rsidR="000A5E4F" w:rsidRPr="00D8405F" w:rsidRDefault="000A5E4F" w:rsidP="000A5E4F">
            <w:pPr>
              <w:autoSpaceDE w:val="0"/>
              <w:autoSpaceDN w:val="0"/>
              <w:bidi/>
              <w:adjustRightInd w:val="0"/>
              <w:jc w:val="lowKashida"/>
              <w:rPr>
                <w:rFonts w:asciiTheme="majorBidi" w:hAnsiTheme="majorBidi" w:cs="B Nazanin"/>
                <w:b/>
                <w:bCs/>
                <w:kern w:val="24"/>
                <w:sz w:val="24"/>
                <w:szCs w:val="24"/>
                <w:rtl/>
                <w:lang w:bidi="fa-IR"/>
              </w:rPr>
            </w:pPr>
            <w:r w:rsidRPr="00D8405F">
              <w:rPr>
                <w:rFonts w:asciiTheme="majorBidi" w:hAnsiTheme="majorBidi" w:cs="B Nazanin" w:hint="cs"/>
                <w:b/>
                <w:bCs/>
                <w:kern w:val="24"/>
                <w:sz w:val="24"/>
                <w:szCs w:val="24"/>
                <w:rtl/>
                <w:lang w:bidi="fa-IR"/>
              </w:rPr>
              <w:t xml:space="preserve">اسم سند: </w:t>
            </w:r>
          </w:p>
        </w:tc>
        <w:tc>
          <w:tcPr>
            <w:tcW w:w="7041" w:type="dxa"/>
            <w:gridSpan w:val="2"/>
          </w:tcPr>
          <w:p w14:paraId="6D886513" w14:textId="77777777" w:rsidR="000A5E4F" w:rsidRPr="00D8405F" w:rsidRDefault="000A5E4F" w:rsidP="000A5E4F">
            <w:pPr>
              <w:bidi/>
              <w:jc w:val="lowKashida"/>
              <w:rPr>
                <w:rFonts w:asciiTheme="majorBidi" w:eastAsia="B Nazanin" w:hAnsiTheme="majorBidi" w:cs="B Nazanin"/>
                <w:b/>
                <w:bCs/>
                <w:sz w:val="24"/>
                <w:szCs w:val="24"/>
                <w:rtl/>
                <w:lang w:bidi="fa-IR"/>
              </w:rPr>
            </w:pPr>
            <w:r w:rsidRPr="00D8405F">
              <w:rPr>
                <w:rFonts w:asciiTheme="majorBidi" w:eastAsia="B Nazanin" w:hAnsiTheme="majorBidi" w:cs="B Nazanin"/>
                <w:b/>
                <w:bCs/>
                <w:sz w:val="24"/>
                <w:szCs w:val="24"/>
                <w:rtl/>
                <w:lang w:bidi="fa-IR"/>
              </w:rPr>
              <w:t>دستورالعمل</w:t>
            </w:r>
            <w:r w:rsidRPr="00D8405F">
              <w:rPr>
                <w:rFonts w:asciiTheme="majorBidi" w:eastAsia="B Nazanin" w:hAnsiTheme="majorBidi" w:cs="B Nazanin" w:hint="cs"/>
                <w:b/>
                <w:bCs/>
                <w:sz w:val="24"/>
                <w:szCs w:val="24"/>
                <w:rtl/>
                <w:lang w:bidi="fa-IR"/>
              </w:rPr>
              <w:t xml:space="preserve"> روش</w:t>
            </w:r>
            <w:r w:rsidRPr="00D8405F">
              <w:rPr>
                <w:rFonts w:asciiTheme="majorBidi" w:eastAsia="B Nazanin" w:hAnsiTheme="majorBidi" w:cs="B Nazanin"/>
                <w:b/>
                <w:bCs/>
                <w:sz w:val="24"/>
                <w:szCs w:val="24"/>
                <w:rtl/>
                <w:lang w:bidi="fa-IR"/>
              </w:rPr>
              <w:t xml:space="preserve"> انجام و کنترل کیفی آزما</w:t>
            </w:r>
            <w:r w:rsidRPr="00D8405F">
              <w:rPr>
                <w:rFonts w:asciiTheme="majorBidi" w:eastAsia="B Nazanin" w:hAnsiTheme="majorBidi" w:cs="B Nazanin" w:hint="cs"/>
                <w:b/>
                <w:bCs/>
                <w:sz w:val="24"/>
                <w:szCs w:val="24"/>
                <w:rtl/>
                <w:lang w:bidi="fa-IR"/>
              </w:rPr>
              <w:t>ی</w:t>
            </w:r>
            <w:r w:rsidRPr="00D8405F">
              <w:rPr>
                <w:rFonts w:asciiTheme="majorBidi" w:eastAsia="B Nazanin" w:hAnsiTheme="majorBidi" w:cs="B Nazanin" w:hint="eastAsia"/>
                <w:b/>
                <w:bCs/>
                <w:sz w:val="24"/>
                <w:szCs w:val="24"/>
                <w:rtl/>
                <w:lang w:bidi="fa-IR"/>
              </w:rPr>
              <w:t>ش</w:t>
            </w:r>
            <w:r w:rsidRPr="00D8405F">
              <w:rPr>
                <w:rFonts w:asciiTheme="majorBidi" w:eastAsia="B Nazanin" w:hAnsiTheme="majorBidi" w:cs="B Nazanin"/>
                <w:b/>
                <w:bCs/>
                <w:sz w:val="24"/>
                <w:szCs w:val="24"/>
                <w:rtl/>
                <w:lang w:bidi="fa-IR"/>
              </w:rPr>
              <w:t xml:space="preserve"> بررس</w:t>
            </w:r>
            <w:r w:rsidRPr="00D8405F">
              <w:rPr>
                <w:rFonts w:asciiTheme="majorBidi" w:eastAsia="B Nazanin" w:hAnsiTheme="majorBidi" w:cs="B Nazanin" w:hint="cs"/>
                <w:b/>
                <w:bCs/>
                <w:sz w:val="24"/>
                <w:szCs w:val="24"/>
                <w:rtl/>
                <w:lang w:bidi="fa-IR"/>
              </w:rPr>
              <w:t>ی</w:t>
            </w:r>
            <w:r w:rsidRPr="00D8405F">
              <w:rPr>
                <w:rFonts w:asciiTheme="majorBidi" w:eastAsia="B Nazanin" w:hAnsiTheme="majorBidi" w:cs="B Nazanin"/>
                <w:b/>
                <w:bCs/>
                <w:sz w:val="24"/>
                <w:szCs w:val="24"/>
                <w:rtl/>
                <w:lang w:bidi="fa-IR"/>
              </w:rPr>
              <w:t xml:space="preserve"> حرکت</w:t>
            </w:r>
          </w:p>
        </w:tc>
      </w:tr>
      <w:tr w:rsidR="000A5E4F" w:rsidRPr="00D8405F" w14:paraId="4157F80E" w14:textId="77777777" w:rsidTr="000A5E4F">
        <w:trPr>
          <w:jc w:val="center"/>
        </w:trPr>
        <w:tc>
          <w:tcPr>
            <w:tcW w:w="1975" w:type="dxa"/>
          </w:tcPr>
          <w:p w14:paraId="5497A340" w14:textId="77777777" w:rsidR="000A5E4F" w:rsidRPr="00D8405F" w:rsidRDefault="000A5E4F" w:rsidP="000A5E4F">
            <w:pPr>
              <w:autoSpaceDE w:val="0"/>
              <w:autoSpaceDN w:val="0"/>
              <w:bidi/>
              <w:adjustRightInd w:val="0"/>
              <w:jc w:val="lowKashida"/>
              <w:rPr>
                <w:rFonts w:asciiTheme="majorBidi" w:hAnsiTheme="majorBidi" w:cs="B Nazanin"/>
                <w:b/>
                <w:bCs/>
                <w:kern w:val="24"/>
                <w:sz w:val="24"/>
                <w:szCs w:val="24"/>
                <w:rtl/>
                <w:lang w:bidi="fa-IR"/>
              </w:rPr>
            </w:pPr>
            <w:r w:rsidRPr="00D8405F">
              <w:rPr>
                <w:rFonts w:asciiTheme="majorBidi" w:hAnsiTheme="majorBidi" w:cs="B Nazanin" w:hint="cs"/>
                <w:b/>
                <w:bCs/>
                <w:kern w:val="24"/>
                <w:sz w:val="24"/>
                <w:szCs w:val="24"/>
                <w:rtl/>
                <w:lang w:bidi="fa-IR"/>
              </w:rPr>
              <w:t>کد سند:</w:t>
            </w:r>
          </w:p>
        </w:tc>
        <w:tc>
          <w:tcPr>
            <w:tcW w:w="7041" w:type="dxa"/>
            <w:gridSpan w:val="2"/>
          </w:tcPr>
          <w:p w14:paraId="585EA11F" w14:textId="77777777" w:rsidR="000A5E4F" w:rsidRPr="00D8405F" w:rsidRDefault="000A5E4F" w:rsidP="000A5E4F">
            <w:pPr>
              <w:autoSpaceDE w:val="0"/>
              <w:autoSpaceDN w:val="0"/>
              <w:bidi/>
              <w:adjustRightInd w:val="0"/>
              <w:jc w:val="lowKashida"/>
              <w:rPr>
                <w:rFonts w:asciiTheme="majorBidi" w:hAnsiTheme="majorBidi" w:cs="B Nazanin"/>
                <w:b/>
                <w:bCs/>
                <w:kern w:val="24"/>
                <w:sz w:val="24"/>
                <w:szCs w:val="24"/>
                <w:lang w:bidi="fa-IR"/>
              </w:rPr>
            </w:pPr>
            <w:r w:rsidRPr="00D8405F">
              <w:rPr>
                <w:rFonts w:asciiTheme="majorBidi" w:hAnsiTheme="majorBidi" w:cs="B Nazanin"/>
                <w:kern w:val="24"/>
                <w:sz w:val="24"/>
                <w:szCs w:val="24"/>
                <w:lang w:bidi="fa-IR"/>
              </w:rPr>
              <w:t>D-003-0039</w:t>
            </w:r>
          </w:p>
        </w:tc>
      </w:tr>
      <w:tr w:rsidR="000A5E4F" w:rsidRPr="00D8405F" w14:paraId="292E8D29" w14:textId="77777777" w:rsidTr="000A5E4F">
        <w:trPr>
          <w:jc w:val="center"/>
        </w:trPr>
        <w:tc>
          <w:tcPr>
            <w:tcW w:w="1975" w:type="dxa"/>
          </w:tcPr>
          <w:p w14:paraId="66D40A19" w14:textId="77777777" w:rsidR="000A5E4F" w:rsidRPr="00D8405F" w:rsidRDefault="000A5E4F" w:rsidP="000A5E4F">
            <w:pPr>
              <w:autoSpaceDE w:val="0"/>
              <w:autoSpaceDN w:val="0"/>
              <w:bidi/>
              <w:adjustRightInd w:val="0"/>
              <w:jc w:val="lowKashida"/>
              <w:rPr>
                <w:rFonts w:asciiTheme="majorBidi" w:hAnsiTheme="majorBidi" w:cs="B Nazanin"/>
                <w:b/>
                <w:bCs/>
                <w:kern w:val="24"/>
                <w:sz w:val="24"/>
                <w:szCs w:val="24"/>
                <w:rtl/>
                <w:lang w:bidi="fa-IR"/>
              </w:rPr>
            </w:pPr>
            <w:r w:rsidRPr="00D8405F">
              <w:rPr>
                <w:rFonts w:asciiTheme="majorBidi" w:hAnsiTheme="majorBidi" w:cs="B Nazanin" w:hint="cs"/>
                <w:b/>
                <w:bCs/>
                <w:kern w:val="24"/>
                <w:sz w:val="24"/>
                <w:szCs w:val="24"/>
                <w:rtl/>
                <w:lang w:bidi="fa-IR"/>
              </w:rPr>
              <w:t>دسته بندی سند:</w:t>
            </w:r>
          </w:p>
        </w:tc>
        <w:tc>
          <w:tcPr>
            <w:tcW w:w="7041" w:type="dxa"/>
            <w:gridSpan w:val="2"/>
          </w:tcPr>
          <w:p w14:paraId="6F945931" w14:textId="77777777" w:rsidR="000A5E4F" w:rsidRPr="00D8405F" w:rsidRDefault="000A5E4F" w:rsidP="000A5E4F">
            <w:pPr>
              <w:autoSpaceDE w:val="0"/>
              <w:autoSpaceDN w:val="0"/>
              <w:bidi/>
              <w:adjustRightInd w:val="0"/>
              <w:jc w:val="lowKashida"/>
              <w:rPr>
                <w:rFonts w:asciiTheme="majorBidi" w:hAnsiTheme="majorBidi" w:cs="B Nazanin"/>
                <w:kern w:val="24"/>
                <w:sz w:val="24"/>
                <w:szCs w:val="24"/>
                <w:rtl/>
                <w:lang w:bidi="fa-IR"/>
              </w:rPr>
            </w:pPr>
            <w:r w:rsidRPr="00D8405F">
              <w:rPr>
                <w:rFonts w:asciiTheme="majorBidi" w:hAnsiTheme="majorBidi" w:cs="B Nazanin"/>
                <w:kern w:val="24"/>
                <w:sz w:val="24"/>
                <w:szCs w:val="24"/>
                <w:rtl/>
              </w:rPr>
              <w:t>دستورالعمل و کنترل ک</w:t>
            </w:r>
            <w:r w:rsidRPr="00D8405F">
              <w:rPr>
                <w:rFonts w:asciiTheme="majorBidi" w:hAnsiTheme="majorBidi" w:cs="B Nazanin" w:hint="cs"/>
                <w:kern w:val="24"/>
                <w:sz w:val="24"/>
                <w:szCs w:val="24"/>
                <w:rtl/>
              </w:rPr>
              <w:t>ی</w:t>
            </w:r>
            <w:r w:rsidRPr="00D8405F">
              <w:rPr>
                <w:rFonts w:asciiTheme="majorBidi" w:hAnsiTheme="majorBidi" w:cs="B Nazanin" w:hint="eastAsia"/>
                <w:kern w:val="24"/>
                <w:sz w:val="24"/>
                <w:szCs w:val="24"/>
                <w:rtl/>
              </w:rPr>
              <w:t>ف</w:t>
            </w:r>
            <w:r w:rsidRPr="00D8405F">
              <w:rPr>
                <w:rFonts w:asciiTheme="majorBidi" w:hAnsiTheme="majorBidi" w:cs="B Nazanin" w:hint="cs"/>
                <w:kern w:val="24"/>
                <w:sz w:val="24"/>
                <w:szCs w:val="24"/>
                <w:rtl/>
              </w:rPr>
              <w:t>ی</w:t>
            </w:r>
            <w:r w:rsidRPr="00D8405F">
              <w:rPr>
                <w:rFonts w:asciiTheme="majorBidi" w:hAnsiTheme="majorBidi" w:cs="B Nazanin"/>
                <w:kern w:val="24"/>
                <w:sz w:val="24"/>
                <w:szCs w:val="24"/>
                <w:rtl/>
              </w:rPr>
              <w:t xml:space="preserve"> مواد و تست ها</w:t>
            </w:r>
            <w:r w:rsidRPr="00D8405F">
              <w:rPr>
                <w:rFonts w:asciiTheme="majorBidi" w:hAnsiTheme="majorBidi" w:cs="B Nazanin" w:hint="cs"/>
                <w:kern w:val="24"/>
                <w:sz w:val="24"/>
                <w:szCs w:val="24"/>
                <w:rtl/>
              </w:rPr>
              <w:t>ی</w:t>
            </w:r>
            <w:r w:rsidRPr="00D8405F">
              <w:rPr>
                <w:rFonts w:asciiTheme="majorBidi" w:hAnsiTheme="majorBidi" w:cs="B Nazanin"/>
                <w:kern w:val="24"/>
                <w:sz w:val="24"/>
                <w:szCs w:val="24"/>
                <w:rtl/>
              </w:rPr>
              <w:t xml:space="preserve"> تشخ</w:t>
            </w:r>
            <w:r w:rsidRPr="00D8405F">
              <w:rPr>
                <w:rFonts w:asciiTheme="majorBidi" w:hAnsiTheme="majorBidi" w:cs="B Nazanin" w:hint="cs"/>
                <w:kern w:val="24"/>
                <w:sz w:val="24"/>
                <w:szCs w:val="24"/>
                <w:rtl/>
              </w:rPr>
              <w:t>ی</w:t>
            </w:r>
            <w:r w:rsidRPr="00D8405F">
              <w:rPr>
                <w:rFonts w:asciiTheme="majorBidi" w:hAnsiTheme="majorBidi" w:cs="B Nazanin" w:hint="eastAsia"/>
                <w:kern w:val="24"/>
                <w:sz w:val="24"/>
                <w:szCs w:val="24"/>
                <w:rtl/>
              </w:rPr>
              <w:t>ص</w:t>
            </w:r>
            <w:r w:rsidRPr="00D8405F">
              <w:rPr>
                <w:rFonts w:asciiTheme="majorBidi" w:hAnsiTheme="majorBidi" w:cs="B Nazanin" w:hint="cs"/>
                <w:kern w:val="24"/>
                <w:sz w:val="24"/>
                <w:szCs w:val="24"/>
                <w:rtl/>
              </w:rPr>
              <w:t>ی</w:t>
            </w:r>
          </w:p>
        </w:tc>
      </w:tr>
      <w:tr w:rsidR="000A5E4F" w:rsidRPr="00D8405F" w14:paraId="21EE1261" w14:textId="77777777" w:rsidTr="000A5E4F">
        <w:trPr>
          <w:jc w:val="center"/>
        </w:trPr>
        <w:tc>
          <w:tcPr>
            <w:tcW w:w="1975" w:type="dxa"/>
          </w:tcPr>
          <w:p w14:paraId="79EA2825" w14:textId="77777777" w:rsidR="000A5E4F" w:rsidRPr="00D8405F" w:rsidRDefault="000A5E4F" w:rsidP="000A5E4F">
            <w:pPr>
              <w:autoSpaceDE w:val="0"/>
              <w:autoSpaceDN w:val="0"/>
              <w:bidi/>
              <w:adjustRightInd w:val="0"/>
              <w:jc w:val="lowKashida"/>
              <w:rPr>
                <w:rFonts w:asciiTheme="majorBidi" w:hAnsiTheme="majorBidi" w:cs="B Nazanin"/>
                <w:b/>
                <w:bCs/>
                <w:kern w:val="24"/>
                <w:sz w:val="24"/>
                <w:szCs w:val="24"/>
                <w:rtl/>
                <w:lang w:bidi="fa-IR"/>
              </w:rPr>
            </w:pPr>
            <w:r w:rsidRPr="00D8405F">
              <w:rPr>
                <w:rFonts w:asciiTheme="majorBidi" w:hAnsiTheme="majorBidi" w:cs="B Nazanin" w:hint="cs"/>
                <w:b/>
                <w:bCs/>
                <w:kern w:val="24"/>
                <w:sz w:val="24"/>
                <w:szCs w:val="24"/>
                <w:rtl/>
                <w:lang w:bidi="fa-IR"/>
              </w:rPr>
              <w:t>شماره ویرایش:</w:t>
            </w:r>
          </w:p>
        </w:tc>
        <w:tc>
          <w:tcPr>
            <w:tcW w:w="7041" w:type="dxa"/>
            <w:gridSpan w:val="2"/>
          </w:tcPr>
          <w:p w14:paraId="271313DF" w14:textId="7F685E26" w:rsidR="000A5E4F" w:rsidRPr="00D8405F" w:rsidRDefault="000A5E4F" w:rsidP="000A5E4F">
            <w:pPr>
              <w:autoSpaceDE w:val="0"/>
              <w:autoSpaceDN w:val="0"/>
              <w:bidi/>
              <w:adjustRightInd w:val="0"/>
              <w:jc w:val="lowKashida"/>
              <w:rPr>
                <w:rFonts w:asciiTheme="majorBidi" w:hAnsiTheme="majorBidi" w:cs="B Nazanin"/>
                <w:b/>
                <w:bCs/>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0A5E4F" w:rsidRPr="00D8405F" w14:paraId="0D69E1EC" w14:textId="77777777" w:rsidTr="000A5E4F">
        <w:trPr>
          <w:jc w:val="center"/>
        </w:trPr>
        <w:tc>
          <w:tcPr>
            <w:tcW w:w="1975" w:type="dxa"/>
          </w:tcPr>
          <w:p w14:paraId="4543C7D7" w14:textId="77777777" w:rsidR="000A5E4F" w:rsidRPr="00D8405F" w:rsidRDefault="000A5E4F" w:rsidP="000A5E4F">
            <w:pPr>
              <w:autoSpaceDE w:val="0"/>
              <w:autoSpaceDN w:val="0"/>
              <w:bidi/>
              <w:adjustRightInd w:val="0"/>
              <w:jc w:val="lowKashida"/>
              <w:rPr>
                <w:rFonts w:asciiTheme="majorBidi" w:hAnsiTheme="majorBidi" w:cs="B Nazanin"/>
                <w:b/>
                <w:bCs/>
                <w:kern w:val="24"/>
                <w:sz w:val="24"/>
                <w:szCs w:val="24"/>
                <w:rtl/>
                <w:lang w:bidi="fa-IR"/>
              </w:rPr>
            </w:pPr>
            <w:r w:rsidRPr="00D8405F">
              <w:rPr>
                <w:rFonts w:asciiTheme="majorBidi" w:hAnsiTheme="majorBidi" w:cs="B Nazanin" w:hint="cs"/>
                <w:b/>
                <w:bCs/>
                <w:kern w:val="24"/>
                <w:sz w:val="24"/>
                <w:szCs w:val="24"/>
                <w:rtl/>
                <w:lang w:bidi="fa-IR"/>
              </w:rPr>
              <w:t>تاریخ ویرایش:</w:t>
            </w:r>
          </w:p>
        </w:tc>
        <w:tc>
          <w:tcPr>
            <w:tcW w:w="7041" w:type="dxa"/>
            <w:gridSpan w:val="2"/>
          </w:tcPr>
          <w:p w14:paraId="54564A36" w14:textId="0CCA4BD2" w:rsidR="000A5E4F" w:rsidRPr="00D8405F" w:rsidRDefault="000A5E4F" w:rsidP="000A5E4F">
            <w:pPr>
              <w:autoSpaceDE w:val="0"/>
              <w:autoSpaceDN w:val="0"/>
              <w:bidi/>
              <w:adjustRightInd w:val="0"/>
              <w:jc w:val="lowKashida"/>
              <w:rPr>
                <w:rFonts w:asciiTheme="majorBidi" w:hAnsiTheme="majorBidi" w:cs="B Nazanin"/>
                <w:b/>
                <w:bCs/>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0A5E4F" w:rsidRPr="00D8405F" w14:paraId="08693C06" w14:textId="77777777" w:rsidTr="000A5E4F">
        <w:trPr>
          <w:jc w:val="center"/>
        </w:trPr>
        <w:tc>
          <w:tcPr>
            <w:tcW w:w="1975" w:type="dxa"/>
          </w:tcPr>
          <w:p w14:paraId="320CC838" w14:textId="77777777" w:rsidR="000A5E4F" w:rsidRPr="00D8405F" w:rsidRDefault="000A5E4F" w:rsidP="000A5E4F">
            <w:pPr>
              <w:autoSpaceDE w:val="0"/>
              <w:autoSpaceDN w:val="0"/>
              <w:bidi/>
              <w:adjustRightInd w:val="0"/>
              <w:jc w:val="lowKashida"/>
              <w:rPr>
                <w:rFonts w:asciiTheme="majorBidi" w:hAnsiTheme="majorBidi" w:cs="B Nazanin"/>
                <w:b/>
                <w:bCs/>
                <w:kern w:val="24"/>
                <w:sz w:val="24"/>
                <w:szCs w:val="24"/>
                <w:rtl/>
                <w:lang w:bidi="fa-IR"/>
              </w:rPr>
            </w:pPr>
            <w:r w:rsidRPr="00D8405F">
              <w:rPr>
                <w:rFonts w:asciiTheme="majorBidi" w:hAnsiTheme="majorBidi" w:cs="B Nazanin" w:hint="cs"/>
                <w:b/>
                <w:bCs/>
                <w:kern w:val="24"/>
                <w:sz w:val="24"/>
                <w:szCs w:val="24"/>
                <w:rtl/>
                <w:lang w:bidi="fa-IR"/>
              </w:rPr>
              <w:t>تاریخ بازنگری سند:</w:t>
            </w:r>
          </w:p>
        </w:tc>
        <w:tc>
          <w:tcPr>
            <w:tcW w:w="7041" w:type="dxa"/>
            <w:gridSpan w:val="2"/>
          </w:tcPr>
          <w:p w14:paraId="2F69C9A3" w14:textId="4899DDA0" w:rsidR="000A5E4F" w:rsidRPr="00D8405F" w:rsidRDefault="000A5E4F" w:rsidP="000A5E4F">
            <w:pPr>
              <w:autoSpaceDE w:val="0"/>
              <w:autoSpaceDN w:val="0"/>
              <w:bidi/>
              <w:adjustRightInd w:val="0"/>
              <w:jc w:val="lowKashida"/>
              <w:rPr>
                <w:rFonts w:asciiTheme="majorBidi" w:hAnsiTheme="majorBidi" w:cs="B Nazanin"/>
                <w:b/>
                <w:bCs/>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ReviewDate</w:t>
            </w:r>
            <w:proofErr w:type="spellEnd"/>
            <w:r>
              <w:rPr>
                <w:rFonts w:asciiTheme="majorBidi" w:hAnsiTheme="majorBidi" w:cs="B Zar"/>
                <w:kern w:val="2"/>
                <w:sz w:val="24"/>
                <w:szCs w:val="24"/>
                <w:rtl/>
                <w:lang w:bidi="fa-IR"/>
              </w:rPr>
              <w:t>}}</w:t>
            </w:r>
          </w:p>
        </w:tc>
      </w:tr>
      <w:tr w:rsidR="000A5E4F" w:rsidRPr="00D8405F" w14:paraId="2A30FF2B" w14:textId="77777777" w:rsidTr="000A5E4F">
        <w:trPr>
          <w:jc w:val="center"/>
        </w:trPr>
        <w:tc>
          <w:tcPr>
            <w:tcW w:w="1975" w:type="dxa"/>
          </w:tcPr>
          <w:p w14:paraId="4830626F" w14:textId="77777777" w:rsidR="000A5E4F" w:rsidRPr="00D8405F" w:rsidRDefault="000A5E4F" w:rsidP="000A5E4F">
            <w:pPr>
              <w:autoSpaceDE w:val="0"/>
              <w:autoSpaceDN w:val="0"/>
              <w:bidi/>
              <w:adjustRightInd w:val="0"/>
              <w:jc w:val="lowKashida"/>
              <w:rPr>
                <w:rFonts w:asciiTheme="majorBidi" w:hAnsiTheme="majorBidi" w:cs="B Nazanin"/>
                <w:b/>
                <w:bCs/>
                <w:kern w:val="24"/>
                <w:sz w:val="24"/>
                <w:szCs w:val="24"/>
                <w:rtl/>
                <w:lang w:bidi="fa-IR"/>
              </w:rPr>
            </w:pPr>
            <w:r w:rsidRPr="00D8405F">
              <w:rPr>
                <w:rFonts w:asciiTheme="majorBidi" w:hAnsiTheme="majorBidi" w:cs="B Nazanin" w:hint="cs"/>
                <w:b/>
                <w:bCs/>
                <w:kern w:val="24"/>
                <w:sz w:val="24"/>
                <w:szCs w:val="24"/>
                <w:rtl/>
                <w:lang w:bidi="fa-IR"/>
              </w:rPr>
              <w:t>تهیه کننده:</w:t>
            </w:r>
          </w:p>
        </w:tc>
        <w:tc>
          <w:tcPr>
            <w:tcW w:w="3560" w:type="dxa"/>
          </w:tcPr>
          <w:p w14:paraId="033D1545" w14:textId="77777777" w:rsidR="000A5E4F" w:rsidRPr="00D8405F" w:rsidRDefault="000A5E4F" w:rsidP="000A5E4F">
            <w:pPr>
              <w:autoSpaceDE w:val="0"/>
              <w:autoSpaceDN w:val="0"/>
              <w:bidi/>
              <w:adjustRightInd w:val="0"/>
              <w:jc w:val="lowKashida"/>
              <w:rPr>
                <w:rFonts w:asciiTheme="majorBidi" w:hAnsiTheme="majorBidi" w:cs="B Nazanin"/>
                <w:b/>
                <w:bCs/>
                <w:kern w:val="24"/>
                <w:sz w:val="24"/>
                <w:szCs w:val="24"/>
                <w:rtl/>
                <w:lang w:bidi="fa-IR"/>
              </w:rPr>
            </w:pPr>
            <w:r w:rsidRPr="00D8405F">
              <w:rPr>
                <w:rFonts w:asciiTheme="majorBidi" w:hAnsiTheme="majorBidi" w:cs="B Nazanin" w:hint="cs"/>
                <w:b/>
                <w:bCs/>
                <w:kern w:val="24"/>
                <w:sz w:val="24"/>
                <w:szCs w:val="24"/>
                <w:rtl/>
                <w:lang w:bidi="fa-IR"/>
              </w:rPr>
              <w:t>تایید کننده:</w:t>
            </w:r>
          </w:p>
        </w:tc>
        <w:tc>
          <w:tcPr>
            <w:tcW w:w="3481" w:type="dxa"/>
          </w:tcPr>
          <w:p w14:paraId="59659C7B" w14:textId="77777777" w:rsidR="000A5E4F" w:rsidRPr="00D8405F" w:rsidRDefault="000A5E4F" w:rsidP="000A5E4F">
            <w:pPr>
              <w:autoSpaceDE w:val="0"/>
              <w:autoSpaceDN w:val="0"/>
              <w:bidi/>
              <w:adjustRightInd w:val="0"/>
              <w:jc w:val="lowKashida"/>
              <w:rPr>
                <w:rFonts w:asciiTheme="majorBidi" w:hAnsiTheme="majorBidi" w:cs="B Nazanin"/>
                <w:b/>
                <w:bCs/>
                <w:kern w:val="24"/>
                <w:sz w:val="24"/>
                <w:szCs w:val="24"/>
                <w:rtl/>
                <w:lang w:bidi="fa-IR"/>
              </w:rPr>
            </w:pPr>
            <w:r w:rsidRPr="00D8405F">
              <w:rPr>
                <w:rFonts w:asciiTheme="majorBidi" w:hAnsiTheme="majorBidi" w:cs="B Nazanin" w:hint="cs"/>
                <w:b/>
                <w:bCs/>
                <w:kern w:val="24"/>
                <w:sz w:val="24"/>
                <w:szCs w:val="24"/>
                <w:rtl/>
                <w:lang w:bidi="fa-IR"/>
              </w:rPr>
              <w:t>امضاء :</w:t>
            </w:r>
          </w:p>
        </w:tc>
      </w:tr>
      <w:tr w:rsidR="000A5E4F" w:rsidRPr="00D8405F" w14:paraId="34F0200E" w14:textId="77777777" w:rsidTr="000A5E4F">
        <w:trPr>
          <w:jc w:val="center"/>
        </w:trPr>
        <w:tc>
          <w:tcPr>
            <w:tcW w:w="1975" w:type="dxa"/>
          </w:tcPr>
          <w:p w14:paraId="34B9CEFE" w14:textId="77777777" w:rsidR="000A5E4F" w:rsidRPr="00D8405F" w:rsidRDefault="000A5E4F" w:rsidP="000A5E4F">
            <w:pPr>
              <w:autoSpaceDE w:val="0"/>
              <w:autoSpaceDN w:val="0"/>
              <w:bidi/>
              <w:adjustRightInd w:val="0"/>
              <w:jc w:val="lowKashida"/>
              <w:rPr>
                <w:rFonts w:asciiTheme="majorBidi" w:hAnsiTheme="majorBidi" w:cs="B Nazanin"/>
                <w:kern w:val="24"/>
                <w:sz w:val="24"/>
                <w:szCs w:val="24"/>
                <w:rtl/>
                <w:lang w:bidi="fa-IR"/>
              </w:rPr>
            </w:pPr>
            <w:r w:rsidRPr="00D8405F">
              <w:rPr>
                <w:rFonts w:asciiTheme="majorBidi" w:hAnsiTheme="majorBidi" w:cs="B Nazanin" w:hint="cs"/>
                <w:kern w:val="24"/>
                <w:sz w:val="24"/>
                <w:szCs w:val="24"/>
                <w:rtl/>
                <w:lang w:bidi="fa-IR"/>
              </w:rPr>
              <w:t>شرکت دارا ویرا آزما</w:t>
            </w:r>
          </w:p>
          <w:p w14:paraId="5746ACDB" w14:textId="77777777" w:rsidR="000A5E4F" w:rsidRPr="00D8405F" w:rsidRDefault="000A5E4F" w:rsidP="000A5E4F">
            <w:pPr>
              <w:autoSpaceDE w:val="0"/>
              <w:autoSpaceDN w:val="0"/>
              <w:bidi/>
              <w:adjustRightInd w:val="0"/>
              <w:jc w:val="lowKashida"/>
              <w:rPr>
                <w:rFonts w:asciiTheme="majorBidi" w:hAnsiTheme="majorBidi" w:cs="B Nazanin"/>
                <w:kern w:val="24"/>
                <w:sz w:val="24"/>
                <w:szCs w:val="24"/>
                <w:rtl/>
                <w:lang w:bidi="fa-IR"/>
              </w:rPr>
            </w:pPr>
            <w:r w:rsidRPr="00D8405F">
              <w:rPr>
                <w:rFonts w:asciiTheme="majorBidi" w:hAnsiTheme="majorBidi" w:cs="B Nazanin" w:hint="cs"/>
                <w:kern w:val="24"/>
                <w:sz w:val="24"/>
                <w:szCs w:val="24"/>
                <w:rtl/>
                <w:lang w:bidi="fa-IR"/>
              </w:rPr>
              <w:t>دکتر داریوش شکری</w:t>
            </w:r>
          </w:p>
        </w:tc>
        <w:tc>
          <w:tcPr>
            <w:tcW w:w="3560" w:type="dxa"/>
          </w:tcPr>
          <w:p w14:paraId="4D622B71" w14:textId="3B1B7238" w:rsidR="000A5E4F" w:rsidRPr="00D8405F" w:rsidRDefault="000A5E4F" w:rsidP="000A5E4F">
            <w:pPr>
              <w:autoSpaceDE w:val="0"/>
              <w:autoSpaceDN w:val="0"/>
              <w:bidi/>
              <w:adjustRightInd w:val="0"/>
              <w:jc w:val="lowKashida"/>
              <w:rPr>
                <w:rFonts w:asciiTheme="majorBidi" w:hAnsiTheme="majorBidi" w:cs="B Nazanin"/>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ConfirmerOneName</w:t>
            </w:r>
            <w:proofErr w:type="spellEnd"/>
            <w:r>
              <w:rPr>
                <w:rFonts w:asciiTheme="majorBidi" w:hAnsiTheme="majorBidi" w:cs="B Zar"/>
                <w:kern w:val="2"/>
                <w:sz w:val="24"/>
                <w:szCs w:val="24"/>
                <w:rtl/>
                <w:lang w:bidi="fa-IR"/>
              </w:rPr>
              <w:t>}}</w:t>
            </w:r>
          </w:p>
        </w:tc>
        <w:tc>
          <w:tcPr>
            <w:tcW w:w="3481" w:type="dxa"/>
          </w:tcPr>
          <w:p w14:paraId="4A297EBE" w14:textId="3B570BFB" w:rsidR="000A5E4F" w:rsidRPr="00D8405F" w:rsidRDefault="000A5E4F" w:rsidP="000A5E4F">
            <w:pPr>
              <w:autoSpaceDE w:val="0"/>
              <w:autoSpaceDN w:val="0"/>
              <w:bidi/>
              <w:adjustRightInd w:val="0"/>
              <w:jc w:val="lowKashida"/>
              <w:rPr>
                <w:rFonts w:asciiTheme="majorBidi" w:hAnsiTheme="majorBidi" w:cs="B Nazanin"/>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ConfirmerTwoName</w:t>
            </w:r>
            <w:proofErr w:type="spellEnd"/>
            <w:r>
              <w:rPr>
                <w:rFonts w:asciiTheme="majorBidi" w:hAnsiTheme="majorBidi" w:cs="B Zar"/>
                <w:kern w:val="2"/>
                <w:sz w:val="24"/>
                <w:szCs w:val="24"/>
                <w:rtl/>
                <w:lang w:bidi="fa-IR"/>
              </w:rPr>
              <w:t>}}</w:t>
            </w:r>
          </w:p>
        </w:tc>
      </w:tr>
    </w:tbl>
    <w:p w14:paraId="7B0A9B8A" w14:textId="300CB98D" w:rsidR="006D30DF" w:rsidRPr="000A5E4F" w:rsidRDefault="006D30DF" w:rsidP="000A5E4F">
      <w:pPr>
        <w:jc w:val="lowKashida"/>
        <w:rPr>
          <w:rFonts w:asciiTheme="majorBidi" w:eastAsia="B Nazanin" w:hAnsiTheme="majorBidi" w:cs="B Nazanin"/>
          <w:b/>
          <w:bCs/>
          <w:sz w:val="10"/>
          <w:szCs w:val="10"/>
          <w:rtl/>
          <w:lang w:bidi="fa-IR"/>
        </w:rPr>
      </w:pPr>
    </w:p>
    <w:p w14:paraId="60FDF0E5" w14:textId="77777777" w:rsidR="006D30DF" w:rsidRPr="00D8405F" w:rsidRDefault="006D30DF" w:rsidP="00D8405F">
      <w:pPr>
        <w:pStyle w:val="NormalWeb"/>
        <w:bidi/>
        <w:spacing w:before="0" w:beforeAutospacing="0" w:after="0" w:afterAutospacing="0"/>
        <w:jc w:val="lowKashida"/>
        <w:rPr>
          <w:rStyle w:val="rynqvb"/>
          <w:rFonts w:asciiTheme="majorBidi" w:eastAsiaTheme="majorEastAsia" w:hAnsiTheme="majorBidi" w:cs="B Nazanin"/>
          <w:rtl/>
        </w:rPr>
      </w:pPr>
      <w:r w:rsidRPr="00D8405F">
        <w:rPr>
          <w:rFonts w:asciiTheme="majorBidi" w:hAnsiTheme="majorBidi" w:cs="B Nazanin" w:hint="cs"/>
          <w:b/>
          <w:bCs/>
          <w:rtl/>
        </w:rPr>
        <w:t>(1)</w:t>
      </w:r>
      <w:r w:rsidRPr="00D8405F">
        <w:rPr>
          <w:rStyle w:val="rynqvb"/>
          <w:rFonts w:asciiTheme="majorBidi" w:eastAsiaTheme="majorEastAsia" w:hAnsiTheme="majorBidi" w:cs="B Nazanin" w:hint="cs"/>
          <w:b/>
          <w:bCs/>
          <w:rtl/>
        </w:rPr>
        <w:t xml:space="preserve"> </w:t>
      </w:r>
      <w:r w:rsidRPr="00D8405F">
        <w:rPr>
          <w:rStyle w:val="rynqvb"/>
          <w:rFonts w:asciiTheme="majorBidi" w:eastAsiaTheme="majorEastAsia" w:hAnsiTheme="majorBidi" w:cs="B Nazanin"/>
          <w:b/>
          <w:bCs/>
          <w:rtl/>
        </w:rPr>
        <w:t>هدف:</w:t>
      </w:r>
      <w:r w:rsidRPr="00D8405F">
        <w:rPr>
          <w:rStyle w:val="rynqvb"/>
          <w:rFonts w:asciiTheme="majorBidi" w:eastAsiaTheme="majorEastAsia" w:hAnsiTheme="majorBidi" w:cs="B Nazanin"/>
          <w:rtl/>
        </w:rPr>
        <w:t xml:space="preserve"> </w:t>
      </w:r>
    </w:p>
    <w:p w14:paraId="090F7376" w14:textId="77777777" w:rsidR="006D30DF" w:rsidRPr="00D8405F" w:rsidRDefault="006D30DF" w:rsidP="00D8405F">
      <w:pPr>
        <w:pStyle w:val="NormalWeb"/>
        <w:bidi/>
        <w:spacing w:before="0" w:beforeAutospacing="0" w:after="0" w:afterAutospacing="0"/>
        <w:jc w:val="lowKashida"/>
        <w:rPr>
          <w:rFonts w:asciiTheme="majorBidi" w:hAnsiTheme="majorBidi" w:cs="B Nazanin"/>
          <w:rtl/>
        </w:rPr>
      </w:pPr>
      <w:r w:rsidRPr="00D8405F">
        <w:rPr>
          <w:rFonts w:asciiTheme="majorBidi" w:hAnsiTheme="majorBidi" w:cs="B Nazanin"/>
          <w:rtl/>
        </w:rPr>
        <w:t>تست حرکت باکتری یکی از آزمایش‌های مهم برای تمایز باکتری های متحرک از غیرمتحرک است.</w:t>
      </w:r>
      <w:r w:rsidRPr="00D8405F">
        <w:rPr>
          <w:rFonts w:asciiTheme="majorBidi" w:hAnsiTheme="majorBidi" w:cs="B Nazanin" w:hint="cs"/>
          <w:rtl/>
        </w:rPr>
        <w:t xml:space="preserve"> </w:t>
      </w:r>
    </w:p>
    <w:p w14:paraId="30CD296B" w14:textId="77777777" w:rsidR="006D30DF" w:rsidRPr="000A5E4F" w:rsidRDefault="006D30DF" w:rsidP="00D8405F">
      <w:pPr>
        <w:pStyle w:val="NormalWeb"/>
        <w:bidi/>
        <w:spacing w:before="0" w:beforeAutospacing="0" w:after="0" w:afterAutospacing="0"/>
        <w:jc w:val="lowKashida"/>
        <w:rPr>
          <w:rFonts w:asciiTheme="majorBidi" w:hAnsiTheme="majorBidi" w:cs="B Nazanin"/>
          <w:sz w:val="16"/>
          <w:szCs w:val="16"/>
          <w:rtl/>
        </w:rPr>
      </w:pPr>
    </w:p>
    <w:p w14:paraId="49BAC683" w14:textId="77777777" w:rsidR="006D30DF" w:rsidRPr="00D8405F" w:rsidRDefault="006D30DF" w:rsidP="00D8405F">
      <w:pPr>
        <w:pStyle w:val="NormalWeb"/>
        <w:bidi/>
        <w:spacing w:before="0" w:beforeAutospacing="0" w:after="0" w:afterAutospacing="0"/>
        <w:jc w:val="lowKashida"/>
        <w:rPr>
          <w:rFonts w:asciiTheme="majorBidi" w:hAnsiTheme="majorBidi" w:cs="B Nazanin"/>
          <w:rtl/>
        </w:rPr>
      </w:pPr>
      <w:r w:rsidRPr="00D8405F">
        <w:rPr>
          <w:rFonts w:asciiTheme="majorBidi" w:hAnsiTheme="majorBidi" w:cs="B Nazanin" w:hint="cs"/>
          <w:b/>
          <w:bCs/>
          <w:rtl/>
        </w:rPr>
        <w:t xml:space="preserve">(2) </w:t>
      </w:r>
      <w:r w:rsidRPr="00D8405F">
        <w:rPr>
          <w:rFonts w:asciiTheme="majorBidi" w:hAnsiTheme="majorBidi" w:cs="B Nazanin"/>
          <w:b/>
          <w:bCs/>
          <w:rtl/>
        </w:rPr>
        <w:t xml:space="preserve">اساس آزمایش: </w:t>
      </w:r>
      <w:r w:rsidRPr="00D8405F">
        <w:rPr>
          <w:rFonts w:asciiTheme="majorBidi" w:hAnsiTheme="majorBidi" w:cs="B Nazanin" w:hint="cs"/>
          <w:rtl/>
        </w:rPr>
        <w:t xml:space="preserve">  </w:t>
      </w:r>
    </w:p>
    <w:p w14:paraId="1D5E64DC" w14:textId="77777777" w:rsidR="006D30DF" w:rsidRPr="00D8405F" w:rsidRDefault="006D30DF" w:rsidP="00D8405F">
      <w:pPr>
        <w:pStyle w:val="NormalWeb"/>
        <w:bidi/>
        <w:spacing w:before="0" w:beforeAutospacing="0" w:after="0" w:afterAutospacing="0"/>
        <w:jc w:val="lowKashida"/>
        <w:rPr>
          <w:rFonts w:asciiTheme="majorBidi" w:hAnsiTheme="majorBidi" w:cs="B Nazanin"/>
          <w:rtl/>
        </w:rPr>
      </w:pPr>
      <w:r w:rsidRPr="00D8405F">
        <w:rPr>
          <w:rFonts w:cs="B Nazanin"/>
          <w:rtl/>
        </w:rPr>
        <w:t>ا</w:t>
      </w:r>
      <w:r w:rsidRPr="00D8405F">
        <w:rPr>
          <w:rFonts w:cs="B Nazanin" w:hint="cs"/>
          <w:rtl/>
        </w:rPr>
        <w:t>ی</w:t>
      </w:r>
      <w:r w:rsidRPr="00D8405F">
        <w:rPr>
          <w:rFonts w:cs="B Nazanin" w:hint="eastAsia"/>
          <w:rtl/>
        </w:rPr>
        <w:t>ن</w:t>
      </w:r>
      <w:r w:rsidRPr="00D8405F">
        <w:rPr>
          <w:rFonts w:cs="B Nazanin"/>
          <w:rtl/>
        </w:rPr>
        <w:t xml:space="preserve"> آزما</w:t>
      </w:r>
      <w:r w:rsidRPr="00D8405F">
        <w:rPr>
          <w:rFonts w:cs="B Nazanin" w:hint="cs"/>
          <w:rtl/>
        </w:rPr>
        <w:t>ی</w:t>
      </w:r>
      <w:r w:rsidRPr="00D8405F">
        <w:rPr>
          <w:rFonts w:cs="B Nazanin" w:hint="eastAsia"/>
          <w:rtl/>
        </w:rPr>
        <w:t>ش</w:t>
      </w:r>
      <w:r w:rsidRPr="00D8405F">
        <w:rPr>
          <w:rFonts w:cs="B Nazanin"/>
          <w:rtl/>
        </w:rPr>
        <w:t xml:space="preserve"> جهت افتراق ارگان</w:t>
      </w:r>
      <w:r w:rsidRPr="00D8405F">
        <w:rPr>
          <w:rFonts w:cs="B Nazanin" w:hint="cs"/>
          <w:rtl/>
        </w:rPr>
        <w:t>ی</w:t>
      </w:r>
      <w:r w:rsidRPr="00D8405F">
        <w:rPr>
          <w:rFonts w:cs="B Nazanin" w:hint="eastAsia"/>
          <w:rtl/>
        </w:rPr>
        <w:t>سم</w:t>
      </w:r>
      <w:r w:rsidRPr="00D8405F">
        <w:rPr>
          <w:rFonts w:cs="B Nazanin"/>
          <w:rtl/>
        </w:rPr>
        <w:t xml:space="preserve"> ها</w:t>
      </w:r>
      <w:r w:rsidRPr="00D8405F">
        <w:rPr>
          <w:rFonts w:cs="B Nazanin" w:hint="cs"/>
          <w:rtl/>
        </w:rPr>
        <w:t>ی</w:t>
      </w:r>
      <w:r w:rsidRPr="00D8405F">
        <w:rPr>
          <w:rFonts w:cs="B Nazanin"/>
          <w:rtl/>
        </w:rPr>
        <w:t xml:space="preserve"> متحرک از غ</w:t>
      </w:r>
      <w:r w:rsidRPr="00D8405F">
        <w:rPr>
          <w:rFonts w:cs="B Nazanin" w:hint="cs"/>
          <w:rtl/>
        </w:rPr>
        <w:t>ی</w:t>
      </w:r>
      <w:r w:rsidRPr="00D8405F">
        <w:rPr>
          <w:rFonts w:cs="B Nazanin" w:hint="eastAsia"/>
          <w:rtl/>
        </w:rPr>
        <w:t>ر</w:t>
      </w:r>
      <w:r w:rsidRPr="00D8405F">
        <w:rPr>
          <w:rFonts w:cs="B Nazanin"/>
          <w:rtl/>
        </w:rPr>
        <w:t xml:space="preserve"> متحرک به کار م</w:t>
      </w:r>
      <w:r w:rsidRPr="00D8405F">
        <w:rPr>
          <w:rFonts w:cs="B Nazanin" w:hint="cs"/>
          <w:rtl/>
        </w:rPr>
        <w:t>ی</w:t>
      </w:r>
      <w:r w:rsidRPr="00D8405F">
        <w:rPr>
          <w:rFonts w:cs="B Nazanin"/>
          <w:rtl/>
        </w:rPr>
        <w:t xml:space="preserve"> رود. باکتر</w:t>
      </w:r>
      <w:r w:rsidRPr="00D8405F">
        <w:rPr>
          <w:rFonts w:cs="B Nazanin" w:hint="cs"/>
          <w:rtl/>
        </w:rPr>
        <w:t>ی</w:t>
      </w:r>
      <w:r w:rsidRPr="00D8405F">
        <w:rPr>
          <w:rFonts w:cs="B Nazanin"/>
          <w:rtl/>
        </w:rPr>
        <w:t xml:space="preserve"> ها توسط فلاژل حرکت م</w:t>
      </w:r>
      <w:r w:rsidRPr="00D8405F">
        <w:rPr>
          <w:rFonts w:cs="B Nazanin" w:hint="cs"/>
          <w:rtl/>
        </w:rPr>
        <w:t>ی</w:t>
      </w:r>
      <w:r w:rsidRPr="00D8405F">
        <w:rPr>
          <w:rFonts w:cs="B Nazanin"/>
          <w:rtl/>
        </w:rPr>
        <w:t xml:space="preserve"> کنند. فلاژل اغلب در باس</w:t>
      </w:r>
      <w:r w:rsidRPr="00D8405F">
        <w:rPr>
          <w:rFonts w:cs="B Nazanin" w:hint="cs"/>
          <w:rtl/>
        </w:rPr>
        <w:t>ی</w:t>
      </w:r>
      <w:r w:rsidRPr="00D8405F">
        <w:rPr>
          <w:rFonts w:cs="B Nazanin" w:hint="eastAsia"/>
          <w:rtl/>
        </w:rPr>
        <w:t>ل</w:t>
      </w:r>
      <w:r w:rsidRPr="00D8405F">
        <w:rPr>
          <w:rFonts w:cs="B Nazanin"/>
          <w:rtl/>
        </w:rPr>
        <w:t xml:space="preserve"> ها د</w:t>
      </w:r>
      <w:r w:rsidRPr="00D8405F">
        <w:rPr>
          <w:rFonts w:cs="B Nazanin" w:hint="cs"/>
          <w:rtl/>
        </w:rPr>
        <w:t>ی</w:t>
      </w:r>
      <w:r w:rsidRPr="00D8405F">
        <w:rPr>
          <w:rFonts w:cs="B Nazanin" w:hint="eastAsia"/>
          <w:rtl/>
        </w:rPr>
        <w:t>ده</w:t>
      </w:r>
      <w:r w:rsidRPr="00D8405F">
        <w:rPr>
          <w:rFonts w:cs="B Nazanin"/>
          <w:rtl/>
        </w:rPr>
        <w:t xml:space="preserve"> م</w:t>
      </w:r>
      <w:r w:rsidRPr="00D8405F">
        <w:rPr>
          <w:rFonts w:cs="B Nazanin" w:hint="cs"/>
          <w:rtl/>
        </w:rPr>
        <w:t>ی</w:t>
      </w:r>
      <w:r w:rsidRPr="00D8405F">
        <w:rPr>
          <w:rFonts w:cs="B Nazanin"/>
          <w:rtl/>
        </w:rPr>
        <w:t xml:space="preserve"> شود، هر چند که تعداد اندک</w:t>
      </w:r>
      <w:r w:rsidRPr="00D8405F">
        <w:rPr>
          <w:rFonts w:cs="B Nazanin" w:hint="cs"/>
          <w:rtl/>
        </w:rPr>
        <w:t>ی</w:t>
      </w:r>
      <w:r w:rsidRPr="00D8405F">
        <w:rPr>
          <w:rFonts w:cs="B Nazanin"/>
          <w:rtl/>
        </w:rPr>
        <w:t xml:space="preserve"> از کوکس</w:t>
      </w:r>
      <w:r w:rsidRPr="00D8405F">
        <w:rPr>
          <w:rFonts w:cs="B Nazanin" w:hint="cs"/>
          <w:rtl/>
        </w:rPr>
        <w:t>ی</w:t>
      </w:r>
      <w:r w:rsidRPr="00D8405F">
        <w:rPr>
          <w:rFonts w:cs="B Nazanin"/>
          <w:rtl/>
        </w:rPr>
        <w:t xml:space="preserve"> ها ن</w:t>
      </w:r>
      <w:r w:rsidRPr="00D8405F">
        <w:rPr>
          <w:rFonts w:cs="B Nazanin" w:hint="cs"/>
          <w:rtl/>
        </w:rPr>
        <w:t>ی</w:t>
      </w:r>
      <w:r w:rsidRPr="00D8405F">
        <w:rPr>
          <w:rFonts w:cs="B Nazanin" w:hint="eastAsia"/>
          <w:rtl/>
        </w:rPr>
        <w:t>ز</w:t>
      </w:r>
      <w:r w:rsidRPr="00D8405F">
        <w:rPr>
          <w:rFonts w:cs="B Nazanin"/>
          <w:rtl/>
        </w:rPr>
        <w:t xml:space="preserve"> متحرکند. گاه باکتر</w:t>
      </w:r>
      <w:r w:rsidRPr="00D8405F">
        <w:rPr>
          <w:rFonts w:cs="B Nazanin" w:hint="cs"/>
          <w:rtl/>
        </w:rPr>
        <w:t>ی</w:t>
      </w:r>
      <w:r w:rsidRPr="00D8405F">
        <w:rPr>
          <w:rFonts w:cs="B Nazanin"/>
          <w:rtl/>
        </w:rPr>
        <w:t xml:space="preserve"> ها</w:t>
      </w:r>
      <w:r w:rsidRPr="00D8405F">
        <w:rPr>
          <w:rFonts w:cs="B Nazanin" w:hint="cs"/>
          <w:rtl/>
        </w:rPr>
        <w:t>ی</w:t>
      </w:r>
      <w:r w:rsidRPr="00D8405F">
        <w:rPr>
          <w:rFonts w:cs="B Nazanin"/>
          <w:rtl/>
        </w:rPr>
        <w:t xml:space="preserve"> متحرک وار</w:t>
      </w:r>
      <w:r w:rsidRPr="00D8405F">
        <w:rPr>
          <w:rFonts w:cs="B Nazanin" w:hint="cs"/>
          <w:rtl/>
        </w:rPr>
        <w:t>ی</w:t>
      </w:r>
      <w:r w:rsidRPr="00D8405F">
        <w:rPr>
          <w:rFonts w:cs="B Nazanin" w:hint="eastAsia"/>
          <w:rtl/>
        </w:rPr>
        <w:t>انت</w:t>
      </w:r>
      <w:r w:rsidRPr="00D8405F">
        <w:rPr>
          <w:rFonts w:cs="B Nazanin"/>
          <w:rtl/>
        </w:rPr>
        <w:t xml:space="preserve"> ها</w:t>
      </w:r>
      <w:r w:rsidRPr="00D8405F">
        <w:rPr>
          <w:rFonts w:cs="B Nazanin" w:hint="cs"/>
          <w:rtl/>
        </w:rPr>
        <w:t>ی</w:t>
      </w:r>
      <w:r w:rsidRPr="00D8405F">
        <w:rPr>
          <w:rFonts w:cs="B Nazanin"/>
          <w:rtl/>
        </w:rPr>
        <w:t xml:space="preserve"> غ</w:t>
      </w:r>
      <w:r w:rsidRPr="00D8405F">
        <w:rPr>
          <w:rFonts w:cs="B Nazanin" w:hint="cs"/>
          <w:rtl/>
        </w:rPr>
        <w:t>ی</w:t>
      </w:r>
      <w:r w:rsidRPr="00D8405F">
        <w:rPr>
          <w:rFonts w:cs="B Nazanin" w:hint="eastAsia"/>
          <w:rtl/>
        </w:rPr>
        <w:t>ر</w:t>
      </w:r>
      <w:r w:rsidRPr="00D8405F">
        <w:rPr>
          <w:rFonts w:cs="B Nazanin"/>
          <w:rtl/>
        </w:rPr>
        <w:t xml:space="preserve"> متحرک ا</w:t>
      </w:r>
      <w:r w:rsidRPr="00D8405F">
        <w:rPr>
          <w:rFonts w:cs="B Nazanin" w:hint="cs"/>
          <w:rtl/>
        </w:rPr>
        <w:t>ی</w:t>
      </w:r>
      <w:r w:rsidRPr="00D8405F">
        <w:rPr>
          <w:rFonts w:cs="B Nazanin" w:hint="eastAsia"/>
          <w:rtl/>
        </w:rPr>
        <w:t>جاد</w:t>
      </w:r>
      <w:r w:rsidRPr="00D8405F">
        <w:rPr>
          <w:rFonts w:cs="B Nazanin"/>
          <w:rtl/>
        </w:rPr>
        <w:t xml:space="preserve"> م</w:t>
      </w:r>
      <w:r w:rsidRPr="00D8405F">
        <w:rPr>
          <w:rFonts w:cs="B Nazanin" w:hint="cs"/>
          <w:rtl/>
        </w:rPr>
        <w:t>ی</w:t>
      </w:r>
      <w:r w:rsidRPr="00D8405F">
        <w:rPr>
          <w:rFonts w:cs="B Nazanin"/>
          <w:rtl/>
        </w:rPr>
        <w:t xml:space="preserve"> کنند که ممکن است </w:t>
      </w:r>
      <w:r w:rsidRPr="00D8405F">
        <w:rPr>
          <w:rFonts w:cs="B Nazanin" w:hint="eastAsia"/>
          <w:rtl/>
        </w:rPr>
        <w:t>در</w:t>
      </w:r>
      <w:r w:rsidRPr="00D8405F">
        <w:rPr>
          <w:rFonts w:cs="B Nazanin"/>
          <w:rtl/>
        </w:rPr>
        <w:t xml:space="preserve"> نها</w:t>
      </w:r>
      <w:r w:rsidRPr="00D8405F">
        <w:rPr>
          <w:rFonts w:cs="B Nazanin" w:hint="cs"/>
          <w:rtl/>
        </w:rPr>
        <w:t>ی</w:t>
      </w:r>
      <w:r w:rsidRPr="00D8405F">
        <w:rPr>
          <w:rFonts w:cs="B Nazanin" w:hint="eastAsia"/>
          <w:rtl/>
        </w:rPr>
        <w:t>ت</w:t>
      </w:r>
      <w:r w:rsidRPr="00D8405F">
        <w:rPr>
          <w:rFonts w:cs="B Nazanin"/>
          <w:rtl/>
        </w:rPr>
        <w:t xml:space="preserve"> به فرم متحرک بر گردند. ارگان</w:t>
      </w:r>
      <w:r w:rsidRPr="00D8405F">
        <w:rPr>
          <w:rFonts w:cs="B Nazanin" w:hint="cs"/>
          <w:rtl/>
        </w:rPr>
        <w:t>ی</w:t>
      </w:r>
      <w:r w:rsidRPr="00D8405F">
        <w:rPr>
          <w:rFonts w:cs="B Nazanin" w:hint="eastAsia"/>
          <w:rtl/>
        </w:rPr>
        <w:t>سم</w:t>
      </w:r>
      <w:r w:rsidRPr="00D8405F">
        <w:rPr>
          <w:rFonts w:cs="B Nazanin"/>
          <w:rtl/>
        </w:rPr>
        <w:t xml:space="preserve"> ها</w:t>
      </w:r>
      <w:r w:rsidRPr="00D8405F">
        <w:rPr>
          <w:rFonts w:cs="B Nazanin" w:hint="cs"/>
          <w:rtl/>
        </w:rPr>
        <w:t>ی</w:t>
      </w:r>
      <w:r w:rsidRPr="00D8405F">
        <w:rPr>
          <w:rFonts w:cs="B Nazanin"/>
          <w:rtl/>
        </w:rPr>
        <w:t xml:space="preserve"> غ</w:t>
      </w:r>
      <w:r w:rsidRPr="00D8405F">
        <w:rPr>
          <w:rFonts w:cs="B Nazanin" w:hint="cs"/>
          <w:rtl/>
        </w:rPr>
        <w:t>ی</w:t>
      </w:r>
      <w:r w:rsidRPr="00D8405F">
        <w:rPr>
          <w:rFonts w:cs="B Nazanin" w:hint="eastAsia"/>
          <w:rtl/>
        </w:rPr>
        <w:t>ر</w:t>
      </w:r>
      <w:r w:rsidRPr="00D8405F">
        <w:rPr>
          <w:rFonts w:cs="B Nazanin"/>
          <w:rtl/>
        </w:rPr>
        <w:t xml:space="preserve"> متحرک فلاژل ندارند. </w:t>
      </w:r>
    </w:p>
    <w:p w14:paraId="49501A85" w14:textId="77777777" w:rsidR="006D30DF" w:rsidRPr="000A5E4F" w:rsidRDefault="006D30DF" w:rsidP="00D8405F">
      <w:pPr>
        <w:pStyle w:val="NormalWeb"/>
        <w:bidi/>
        <w:spacing w:before="0" w:beforeAutospacing="0" w:after="0" w:afterAutospacing="0"/>
        <w:jc w:val="lowKashida"/>
        <w:rPr>
          <w:rFonts w:asciiTheme="majorBidi" w:hAnsiTheme="majorBidi" w:cs="B Nazanin"/>
          <w:sz w:val="16"/>
          <w:szCs w:val="16"/>
          <w:rtl/>
        </w:rPr>
      </w:pPr>
    </w:p>
    <w:p w14:paraId="21164EEA" w14:textId="77777777" w:rsidR="006D30DF" w:rsidRPr="00D8405F" w:rsidRDefault="006D30DF" w:rsidP="00D8405F">
      <w:pPr>
        <w:pStyle w:val="NormalWeb"/>
        <w:bidi/>
        <w:spacing w:before="0" w:beforeAutospacing="0" w:after="0" w:afterAutospacing="0"/>
        <w:jc w:val="lowKashida"/>
        <w:rPr>
          <w:rFonts w:asciiTheme="majorBidi" w:hAnsiTheme="majorBidi" w:cs="B Nazanin"/>
          <w:rtl/>
        </w:rPr>
      </w:pPr>
      <w:r w:rsidRPr="00D8405F">
        <w:rPr>
          <w:rFonts w:asciiTheme="majorBidi" w:hAnsiTheme="majorBidi" w:cs="B Nazanin" w:hint="cs"/>
          <w:b/>
          <w:bCs/>
          <w:rtl/>
        </w:rPr>
        <w:t>(3) روش آزمایش:</w:t>
      </w:r>
    </w:p>
    <w:p w14:paraId="6FDE1E61" w14:textId="77777777" w:rsidR="006D30DF" w:rsidRPr="00D8405F" w:rsidRDefault="006D30DF" w:rsidP="00D8405F">
      <w:pPr>
        <w:pStyle w:val="NormalWeb"/>
        <w:bidi/>
        <w:spacing w:before="0" w:beforeAutospacing="0" w:after="0" w:afterAutospacing="0"/>
        <w:jc w:val="lowKashida"/>
        <w:rPr>
          <w:rFonts w:asciiTheme="majorBidi" w:hAnsiTheme="majorBidi" w:cs="B Nazanin"/>
          <w:rtl/>
        </w:rPr>
      </w:pPr>
      <w:r w:rsidRPr="00D8405F">
        <w:rPr>
          <w:rFonts w:asciiTheme="majorBidi" w:hAnsiTheme="majorBidi" w:cs="B Nazanin" w:hint="cs"/>
          <w:rtl/>
        </w:rPr>
        <w:t xml:space="preserve"> بررسی </w:t>
      </w:r>
      <w:r w:rsidRPr="00D8405F">
        <w:rPr>
          <w:rFonts w:asciiTheme="majorBidi" w:hAnsiTheme="majorBidi" w:cs="B Nazanin"/>
          <w:rtl/>
        </w:rPr>
        <w:t>حرکت باکتری به دو روش قطره معلق میکروسکوپی (تست سریع) و استفاده از محیط های نیمه جامد (نیاز به یک شبانه روز انکوباسیون) به انجام می رسد.</w:t>
      </w:r>
    </w:p>
    <w:p w14:paraId="374051FF" w14:textId="77777777" w:rsidR="006D30DF" w:rsidRPr="000A5E4F" w:rsidRDefault="006D30DF" w:rsidP="00D8405F">
      <w:pPr>
        <w:pStyle w:val="NormalWeb"/>
        <w:bidi/>
        <w:spacing w:before="0" w:beforeAutospacing="0" w:after="0" w:afterAutospacing="0"/>
        <w:jc w:val="lowKashida"/>
        <w:rPr>
          <w:rFonts w:asciiTheme="majorBidi" w:hAnsiTheme="majorBidi" w:cs="B Nazanin"/>
          <w:sz w:val="16"/>
          <w:szCs w:val="16"/>
          <w:rtl/>
        </w:rPr>
      </w:pPr>
    </w:p>
    <w:p w14:paraId="399666B3" w14:textId="77777777" w:rsidR="006D30DF" w:rsidRPr="00D8405F" w:rsidRDefault="006D30DF" w:rsidP="00D8405F">
      <w:pPr>
        <w:bidi/>
        <w:spacing w:after="0"/>
        <w:jc w:val="lowKashida"/>
        <w:rPr>
          <w:rFonts w:asciiTheme="majorBidi" w:hAnsiTheme="majorBidi" w:cs="B Nazanin"/>
          <w:b/>
          <w:bCs/>
          <w:sz w:val="24"/>
          <w:szCs w:val="24"/>
          <w:rtl/>
        </w:rPr>
      </w:pPr>
      <w:r w:rsidRPr="00D8405F">
        <w:rPr>
          <w:rFonts w:asciiTheme="majorBidi" w:hAnsiTheme="majorBidi" w:cs="B Nazanin" w:hint="cs"/>
          <w:b/>
          <w:bCs/>
          <w:sz w:val="24"/>
          <w:szCs w:val="24"/>
          <w:rtl/>
        </w:rPr>
        <w:t>(4) مواد و وسایل مورد نیاز:</w:t>
      </w:r>
    </w:p>
    <w:p w14:paraId="59EEAA4E" w14:textId="77777777" w:rsidR="006D30DF" w:rsidRPr="00D8405F" w:rsidRDefault="006D30DF" w:rsidP="00D8405F">
      <w:pPr>
        <w:bidi/>
        <w:spacing w:after="0"/>
        <w:jc w:val="lowKashida"/>
        <w:rPr>
          <w:rFonts w:asciiTheme="majorBidi" w:hAnsiTheme="majorBidi" w:cs="B Nazanin"/>
          <w:sz w:val="24"/>
          <w:szCs w:val="24"/>
          <w:rtl/>
        </w:rPr>
      </w:pPr>
      <w:r w:rsidRPr="00D8405F">
        <w:rPr>
          <w:rFonts w:asciiTheme="majorBidi" w:hAnsiTheme="majorBidi" w:cs="B Nazanin" w:hint="cs"/>
          <w:sz w:val="24"/>
          <w:szCs w:val="24"/>
          <w:rtl/>
        </w:rPr>
        <w:t xml:space="preserve"> </w:t>
      </w:r>
      <w:r w:rsidRPr="00D8405F">
        <w:rPr>
          <w:rStyle w:val="rynqvb"/>
          <w:rFonts w:asciiTheme="majorBidi" w:hAnsiTheme="majorBidi" w:cs="B Nazanin"/>
          <w:sz w:val="24"/>
          <w:szCs w:val="24"/>
          <w:rtl/>
        </w:rPr>
        <w:t>کشت</w:t>
      </w:r>
      <w:r w:rsidRPr="00D8405F">
        <w:rPr>
          <w:rStyle w:val="rynqvb"/>
          <w:rFonts w:asciiTheme="majorBidi" w:hAnsiTheme="majorBidi" w:cs="B Nazanin" w:hint="cs"/>
          <w:sz w:val="24"/>
          <w:szCs w:val="24"/>
          <w:rtl/>
        </w:rPr>
        <w:t xml:space="preserve"> تازه</w:t>
      </w:r>
      <w:r w:rsidRPr="00D8405F">
        <w:rPr>
          <w:rStyle w:val="rynqvb"/>
          <w:rFonts w:asciiTheme="majorBidi" w:hAnsiTheme="majorBidi" w:cs="B Nazanin"/>
          <w:sz w:val="24"/>
          <w:szCs w:val="24"/>
          <w:rtl/>
        </w:rPr>
        <w:t xml:space="preserve"> 24 ساعته</w:t>
      </w:r>
      <w:r w:rsidRPr="00D8405F">
        <w:rPr>
          <w:rStyle w:val="rynqvb"/>
          <w:rFonts w:asciiTheme="majorBidi" w:hAnsiTheme="majorBidi" w:cs="B Nazanin" w:hint="cs"/>
          <w:sz w:val="24"/>
          <w:szCs w:val="24"/>
          <w:rtl/>
        </w:rPr>
        <w:t>،</w:t>
      </w:r>
      <w:r w:rsidRPr="00D8405F">
        <w:rPr>
          <w:rFonts w:asciiTheme="majorBidi" w:hAnsiTheme="majorBidi" w:cs="B Nazanin" w:hint="cs"/>
          <w:sz w:val="24"/>
          <w:szCs w:val="24"/>
          <w:rtl/>
        </w:rPr>
        <w:t xml:space="preserve"> </w:t>
      </w:r>
      <w:r w:rsidRPr="00D8405F">
        <w:rPr>
          <w:rFonts w:asciiTheme="majorBidi" w:hAnsiTheme="majorBidi" w:cs="B Nazanin"/>
          <w:sz w:val="24"/>
          <w:szCs w:val="24"/>
          <w:rtl/>
        </w:rPr>
        <w:t>سرم فيزيولوژی يا آب مقطر</w:t>
      </w:r>
      <w:r w:rsidRPr="00D8405F">
        <w:rPr>
          <w:rFonts w:asciiTheme="majorBidi" w:hAnsiTheme="majorBidi" w:cs="B Nazanin" w:hint="cs"/>
          <w:sz w:val="24"/>
          <w:szCs w:val="24"/>
          <w:rtl/>
        </w:rPr>
        <w:t xml:space="preserve">، </w:t>
      </w:r>
      <w:r w:rsidRPr="00D8405F">
        <w:rPr>
          <w:rFonts w:asciiTheme="majorBidi" w:hAnsiTheme="majorBidi" w:cs="B Nazanin"/>
          <w:sz w:val="24"/>
          <w:szCs w:val="24"/>
          <w:rtl/>
        </w:rPr>
        <w:t>خمير هماتوكريت</w:t>
      </w:r>
      <w:r w:rsidRPr="00D8405F">
        <w:rPr>
          <w:rFonts w:asciiTheme="majorBidi" w:hAnsiTheme="majorBidi" w:cs="B Nazanin" w:hint="cs"/>
          <w:sz w:val="24"/>
          <w:szCs w:val="24"/>
          <w:rtl/>
        </w:rPr>
        <w:t xml:space="preserve"> یا روغن ایمرسیون، </w:t>
      </w:r>
      <w:r w:rsidRPr="00D8405F">
        <w:rPr>
          <w:rFonts w:asciiTheme="majorBidi" w:hAnsiTheme="majorBidi" w:cs="B Nazanin"/>
          <w:sz w:val="24"/>
          <w:szCs w:val="24"/>
          <w:rtl/>
        </w:rPr>
        <w:t>محیط کشت</w:t>
      </w:r>
      <w:r w:rsidRPr="00D8405F">
        <w:rPr>
          <w:rFonts w:asciiTheme="majorBidi" w:hAnsiTheme="majorBidi" w:cs="B Nazanin"/>
          <w:sz w:val="24"/>
          <w:szCs w:val="24"/>
        </w:rPr>
        <w:t>SIM </w:t>
      </w:r>
      <w:r w:rsidRPr="00D8405F">
        <w:rPr>
          <w:rFonts w:asciiTheme="majorBidi" w:hAnsiTheme="majorBidi" w:cs="B Nazanin" w:hint="cs"/>
          <w:sz w:val="24"/>
          <w:szCs w:val="24"/>
          <w:rtl/>
        </w:rPr>
        <w:t xml:space="preserve"> و آنس. </w:t>
      </w:r>
    </w:p>
    <w:p w14:paraId="340864E7" w14:textId="77777777" w:rsidR="006D30DF" w:rsidRPr="000A5E4F" w:rsidRDefault="006D30DF" w:rsidP="00D8405F">
      <w:pPr>
        <w:pStyle w:val="NormalWeb"/>
        <w:bidi/>
        <w:spacing w:before="0" w:beforeAutospacing="0" w:after="0" w:afterAutospacing="0"/>
        <w:jc w:val="lowKashida"/>
        <w:rPr>
          <w:rFonts w:asciiTheme="majorBidi" w:hAnsiTheme="majorBidi" w:cs="B Nazanin"/>
          <w:sz w:val="16"/>
          <w:szCs w:val="16"/>
          <w:rtl/>
        </w:rPr>
      </w:pPr>
    </w:p>
    <w:p w14:paraId="4113C158" w14:textId="77777777" w:rsidR="006D30DF" w:rsidRPr="00D8405F" w:rsidRDefault="006D30DF" w:rsidP="00D8405F">
      <w:pPr>
        <w:bidi/>
        <w:spacing w:after="0"/>
        <w:jc w:val="lowKashida"/>
        <w:rPr>
          <w:rFonts w:asciiTheme="majorBidi" w:hAnsiTheme="majorBidi" w:cs="B Nazanin"/>
          <w:b/>
          <w:bCs/>
          <w:sz w:val="24"/>
          <w:szCs w:val="24"/>
          <w:rtl/>
        </w:rPr>
      </w:pPr>
      <w:r w:rsidRPr="00D8405F">
        <w:rPr>
          <w:rFonts w:asciiTheme="majorBidi" w:hAnsiTheme="majorBidi" w:cs="B Nazanin" w:hint="cs"/>
          <w:b/>
          <w:bCs/>
          <w:sz w:val="24"/>
          <w:szCs w:val="24"/>
          <w:rtl/>
        </w:rPr>
        <w:t xml:space="preserve">(5) </w:t>
      </w:r>
      <w:r w:rsidRPr="00D8405F">
        <w:rPr>
          <w:rFonts w:asciiTheme="majorBidi" w:hAnsiTheme="majorBidi" w:cs="B Nazanin"/>
          <w:b/>
          <w:bCs/>
          <w:sz w:val="24"/>
          <w:szCs w:val="24"/>
          <w:rtl/>
        </w:rPr>
        <w:t>روش انجام</w:t>
      </w:r>
      <w:r w:rsidRPr="00D8405F">
        <w:rPr>
          <w:rFonts w:asciiTheme="majorBidi" w:hAnsiTheme="majorBidi" w:cs="B Nazanin" w:hint="cs"/>
          <w:b/>
          <w:bCs/>
          <w:sz w:val="24"/>
          <w:szCs w:val="24"/>
          <w:rtl/>
        </w:rPr>
        <w:t xml:space="preserve"> </w:t>
      </w:r>
      <w:r w:rsidRPr="00D8405F">
        <w:rPr>
          <w:rFonts w:asciiTheme="majorBidi" w:eastAsia="Arial" w:hAnsiTheme="majorBidi" w:cs="B Nazanin" w:hint="cs"/>
          <w:b/>
          <w:bCs/>
          <w:sz w:val="24"/>
          <w:szCs w:val="24"/>
          <w:rtl/>
        </w:rPr>
        <w:t>آزمایش</w:t>
      </w:r>
      <w:r w:rsidRPr="00D8405F">
        <w:rPr>
          <w:rFonts w:asciiTheme="majorBidi" w:hAnsiTheme="majorBidi" w:cs="B Nazanin"/>
          <w:b/>
          <w:bCs/>
          <w:sz w:val="24"/>
          <w:szCs w:val="24"/>
          <w:rtl/>
        </w:rPr>
        <w:t>:</w:t>
      </w:r>
      <w:r w:rsidRPr="00D8405F">
        <w:rPr>
          <w:rFonts w:asciiTheme="majorBidi" w:hAnsiTheme="majorBidi" w:cs="B Nazanin" w:hint="cs"/>
          <w:b/>
          <w:bCs/>
          <w:sz w:val="24"/>
          <w:szCs w:val="24"/>
          <w:rtl/>
        </w:rPr>
        <w:t xml:space="preserve"> </w:t>
      </w:r>
    </w:p>
    <w:p w14:paraId="2DED1520" w14:textId="77777777" w:rsidR="006D30DF" w:rsidRPr="00D8405F" w:rsidRDefault="006D30DF" w:rsidP="00D8405F">
      <w:pPr>
        <w:pStyle w:val="NormalWeb"/>
        <w:bidi/>
        <w:spacing w:before="0" w:beforeAutospacing="0" w:after="0" w:afterAutospacing="0"/>
        <w:jc w:val="lowKashida"/>
        <w:rPr>
          <w:rFonts w:asciiTheme="majorBidi" w:hAnsiTheme="majorBidi" w:cs="B Nazanin"/>
          <w:rtl/>
        </w:rPr>
      </w:pPr>
      <w:r w:rsidRPr="00D8405F">
        <w:rPr>
          <w:rFonts w:asciiTheme="majorBidi" w:hAnsiTheme="majorBidi" w:cs="B Nazanin" w:hint="cs"/>
          <w:b/>
          <w:bCs/>
          <w:rtl/>
        </w:rPr>
        <w:t xml:space="preserve">1. </w:t>
      </w:r>
      <w:r w:rsidRPr="00D8405F">
        <w:rPr>
          <w:rFonts w:asciiTheme="majorBidi" w:hAnsiTheme="majorBidi" w:cs="B Nazanin"/>
          <w:b/>
          <w:bCs/>
          <w:rtl/>
        </w:rPr>
        <w:t>روش قطره معلق:</w:t>
      </w:r>
      <w:r w:rsidRPr="00D8405F">
        <w:rPr>
          <w:rFonts w:asciiTheme="majorBidi" w:hAnsiTheme="majorBidi" w:cs="B Nazanin"/>
          <w:rtl/>
        </w:rPr>
        <w:t xml:space="preserve"> در این روش يك قطره سرم فيزيولوژی يا آب مقطر در مرکز لامل قرار گرفته و مقدار کمی از كلني‌هاي تازه باكتري‌ با این قطره ترکیب می‌شوند. سپس با استفاده از خمير هماتوكريت، حلقه‌اي به قطر نیم سانتی متر روی یک لام ایجاد می‌شود و سپس این لام روی لامل حاوي سوسپانسيون ميكروبي به شكلي كه با خمير تماس پيدا نكند گذاشته و سریعاً برگردانده می شود. این</w:t>
      </w:r>
      <w:r w:rsidRPr="00D8405F">
        <w:rPr>
          <w:rFonts w:asciiTheme="majorBidi" w:hAnsiTheme="majorBidi" w:cs="B Nazanin" w:hint="cs"/>
          <w:rtl/>
        </w:rPr>
        <w:t xml:space="preserve"> </w:t>
      </w:r>
      <w:r w:rsidRPr="00D8405F">
        <w:rPr>
          <w:rFonts w:asciiTheme="majorBidi" w:hAnsiTheme="majorBidi" w:cs="B Nazanin"/>
          <w:rtl/>
        </w:rPr>
        <w:t>کار باعث می شود لام و لامل به هم نچسبند و در فضایی که بین لام و لامل توسط خمیر به وجود آمده باکتری</w:t>
      </w:r>
      <w:r w:rsidRPr="00D8405F">
        <w:rPr>
          <w:rFonts w:asciiTheme="majorBidi" w:hAnsiTheme="majorBidi" w:cs="B Nazanin" w:hint="cs"/>
          <w:rtl/>
        </w:rPr>
        <w:t xml:space="preserve"> </w:t>
      </w:r>
      <w:r w:rsidRPr="00D8405F">
        <w:rPr>
          <w:rFonts w:asciiTheme="majorBidi" w:hAnsiTheme="majorBidi" w:cs="B Nazanin"/>
          <w:rtl/>
        </w:rPr>
        <w:t xml:space="preserve">ها معلق شوند (دلیل نام گذاری روش). در نهایت لام زیر میکروسکوپ بررسی می شود. </w:t>
      </w:r>
      <w:r w:rsidRPr="00D8405F">
        <w:rPr>
          <w:rFonts w:asciiTheme="majorBidi" w:hAnsiTheme="majorBidi" w:cs="B Nazanin" w:hint="cs"/>
          <w:rtl/>
        </w:rPr>
        <w:t xml:space="preserve">به جای </w:t>
      </w:r>
      <w:r w:rsidRPr="00D8405F">
        <w:rPr>
          <w:rFonts w:asciiTheme="majorBidi" w:hAnsiTheme="majorBidi" w:cs="B Nazanin"/>
          <w:rtl/>
        </w:rPr>
        <w:t>خمير هماتوكريت</w:t>
      </w:r>
      <w:r w:rsidRPr="00D8405F">
        <w:rPr>
          <w:rFonts w:asciiTheme="majorBidi" w:hAnsiTheme="majorBidi" w:cs="B Nazanin" w:hint="cs"/>
          <w:rtl/>
        </w:rPr>
        <w:t xml:space="preserve"> می توان از روغن ایمرسیون استفاده نمود به این ترتیب که در چهار گوشه لامل قطرات ریز روغن گذاشته شده و باکتری در یک قطره آب مقطر در مرکز لامل حل شده و سپس لام را روی لامل گذاشته و بلافاصله آن را بر می گردانیم. در این روش روغن باعث تعلق باکتری ها می شود.  </w:t>
      </w:r>
    </w:p>
    <w:p w14:paraId="7B504363" w14:textId="77777777" w:rsidR="006D30DF" w:rsidRPr="00D8405F" w:rsidRDefault="006D30DF" w:rsidP="00D8405F">
      <w:pPr>
        <w:pStyle w:val="NormalWeb"/>
        <w:bidi/>
        <w:spacing w:before="0" w:beforeAutospacing="0" w:after="0" w:afterAutospacing="0"/>
        <w:jc w:val="lowKashida"/>
        <w:rPr>
          <w:rFonts w:asciiTheme="majorBidi" w:hAnsiTheme="majorBidi" w:cs="B Nazanin"/>
          <w:rtl/>
        </w:rPr>
      </w:pPr>
      <w:r w:rsidRPr="00D8405F">
        <w:rPr>
          <w:rFonts w:asciiTheme="majorBidi" w:hAnsiTheme="majorBidi" w:cs="B Nazanin" w:hint="cs"/>
          <w:b/>
          <w:bCs/>
          <w:rtl/>
        </w:rPr>
        <w:lastRenderedPageBreak/>
        <w:t xml:space="preserve">2. </w:t>
      </w:r>
      <w:r w:rsidRPr="00D8405F">
        <w:rPr>
          <w:rFonts w:asciiTheme="majorBidi" w:hAnsiTheme="majorBidi" w:cs="B Nazanin"/>
          <w:b/>
          <w:bCs/>
          <w:rtl/>
        </w:rPr>
        <w:t>روش محیط نیمه جامد:</w:t>
      </w:r>
      <w:r w:rsidRPr="00D8405F">
        <w:rPr>
          <w:rFonts w:asciiTheme="majorBidi" w:hAnsiTheme="majorBidi" w:cs="B Nazanin"/>
          <w:rtl/>
        </w:rPr>
        <w:t xml:space="preserve"> در این روش ارگانیسم در یک محیط نیمه جامد در یک خط مستقیم از مرکز لوله تلقیح و انکوباسیون می‌شود. محیط کشت</w:t>
      </w:r>
      <w:r w:rsidRPr="00D8405F">
        <w:rPr>
          <w:rFonts w:asciiTheme="majorBidi" w:hAnsiTheme="majorBidi" w:cs="B Nazanin"/>
        </w:rPr>
        <w:t>SIM </w:t>
      </w:r>
      <w:r w:rsidRPr="00D8405F">
        <w:rPr>
          <w:rFonts w:asciiTheme="majorBidi" w:hAnsiTheme="majorBidi" w:cs="B Nazanin"/>
          <w:rtl/>
        </w:rPr>
        <w:t xml:space="preserve"> عمدتاً برای این منظور استفاده می‌شود که دارای قوام نرم است و به باکتری‌های متحرک اجازه می‌دهد به آسانی به کمک تاژک حرکت کرده و باعث کدر شدن محیط کشت شوند</w:t>
      </w:r>
      <w:r w:rsidRPr="00D8405F">
        <w:rPr>
          <w:rFonts w:asciiTheme="majorBidi" w:hAnsiTheme="majorBidi" w:cs="B Nazanin"/>
        </w:rPr>
        <w:t>.</w:t>
      </w:r>
      <w:r w:rsidRPr="00D8405F">
        <w:rPr>
          <w:rFonts w:asciiTheme="majorBidi" w:hAnsiTheme="majorBidi" w:cs="B Nazanin"/>
          <w:rtl/>
          <w:lang w:bidi="fa-IR"/>
        </w:rPr>
        <w:t xml:space="preserve"> </w:t>
      </w:r>
      <w:r w:rsidRPr="00D8405F">
        <w:rPr>
          <w:rFonts w:asciiTheme="majorBidi" w:hAnsiTheme="majorBidi" w:cs="B Nazanin"/>
          <w:rtl/>
        </w:rPr>
        <w:t>کشت باکتریایی روی</w:t>
      </w:r>
      <w:r w:rsidRPr="00D8405F">
        <w:rPr>
          <w:rFonts w:asciiTheme="majorBidi" w:hAnsiTheme="majorBidi" w:cs="B Nazanin"/>
        </w:rPr>
        <w:t xml:space="preserve">SIM </w:t>
      </w:r>
      <w:r w:rsidRPr="00D8405F">
        <w:rPr>
          <w:rFonts w:asciiTheme="majorBidi" w:hAnsiTheme="majorBidi" w:cs="B Nazanin"/>
          <w:rtl/>
        </w:rPr>
        <w:t xml:space="preserve"> با استفاده از یک آنس فلزی استریل، تلقیح می‌شود.</w:t>
      </w:r>
      <w:r w:rsidRPr="00D8405F">
        <w:rPr>
          <w:rFonts w:asciiTheme="majorBidi" w:hAnsiTheme="majorBidi" w:cs="B Nazanin"/>
        </w:rPr>
        <w:t xml:space="preserve"> </w:t>
      </w:r>
      <w:r w:rsidRPr="00D8405F">
        <w:rPr>
          <w:rFonts w:asciiTheme="majorBidi" w:hAnsiTheme="majorBidi" w:cs="B Nazanin"/>
          <w:rtl/>
        </w:rPr>
        <w:t>اگر باکتری از نوع متحرک باشد، تحرک باکتریایی با یک منطقه رشد پراکنده که از خط تلقیح خارج می‌شوند، مشهود است. باکتری‌های غیر متحرک فقط در ناحیه‌ای که تلقیح می‌شوند رشد می‌کنند</w:t>
      </w:r>
      <w:r w:rsidRPr="00D8405F">
        <w:rPr>
          <w:rFonts w:asciiTheme="majorBidi" w:hAnsiTheme="majorBidi" w:cs="B Nazanin"/>
        </w:rPr>
        <w:t>.</w:t>
      </w:r>
    </w:p>
    <w:p w14:paraId="51363A34" w14:textId="77777777" w:rsidR="006D30DF" w:rsidRPr="00D8405F" w:rsidRDefault="006D30DF" w:rsidP="00D8405F">
      <w:pPr>
        <w:pStyle w:val="ListParagraph"/>
        <w:numPr>
          <w:ilvl w:val="0"/>
          <w:numId w:val="1"/>
        </w:numPr>
        <w:bidi/>
        <w:spacing w:after="0" w:line="240" w:lineRule="auto"/>
        <w:jc w:val="lowKashida"/>
        <w:rPr>
          <w:rStyle w:val="rynqvb"/>
          <w:rFonts w:asciiTheme="majorBidi" w:hAnsiTheme="majorBidi" w:cs="B Nazanin"/>
          <w:sz w:val="24"/>
          <w:szCs w:val="24"/>
          <w:rtl/>
        </w:rPr>
      </w:pPr>
      <w:r w:rsidRPr="00D8405F">
        <w:rPr>
          <w:rStyle w:val="rynqvb"/>
          <w:rFonts w:asciiTheme="majorBidi" w:hAnsiTheme="majorBidi" w:cs="B Nazanin"/>
          <w:sz w:val="24"/>
          <w:szCs w:val="24"/>
          <w:rtl/>
        </w:rPr>
        <w:t>یک کلنی از محیط تازه (18 تا 24 ساعت) که روی محیط آگار رشد کرده را با آنس بردارید.</w:t>
      </w:r>
    </w:p>
    <w:p w14:paraId="2863C5DE" w14:textId="77777777" w:rsidR="006D30DF" w:rsidRPr="00D8405F" w:rsidRDefault="006D30DF" w:rsidP="00D8405F">
      <w:pPr>
        <w:pStyle w:val="ListParagraph"/>
        <w:numPr>
          <w:ilvl w:val="0"/>
          <w:numId w:val="1"/>
        </w:numPr>
        <w:bidi/>
        <w:spacing w:after="0" w:line="240" w:lineRule="auto"/>
        <w:jc w:val="lowKashida"/>
        <w:rPr>
          <w:rStyle w:val="rynqvb"/>
          <w:rFonts w:asciiTheme="majorBidi" w:hAnsiTheme="majorBidi" w:cs="B Nazanin"/>
          <w:sz w:val="24"/>
          <w:szCs w:val="24"/>
          <w:rtl/>
        </w:rPr>
      </w:pPr>
      <w:r w:rsidRPr="00D8405F">
        <w:rPr>
          <w:rStyle w:val="rynqvb"/>
          <w:rFonts w:asciiTheme="majorBidi" w:hAnsiTheme="majorBidi" w:cs="B Nazanin"/>
          <w:sz w:val="24"/>
          <w:szCs w:val="24"/>
          <w:rtl/>
        </w:rPr>
        <w:t>یک بار آنس را تا یک سوم عمق در وسط لوله فرو کنید.</w:t>
      </w:r>
    </w:p>
    <w:p w14:paraId="16AA9B7C" w14:textId="77777777" w:rsidR="006D30DF" w:rsidRPr="00D8405F" w:rsidRDefault="006D30DF" w:rsidP="00D8405F">
      <w:pPr>
        <w:pStyle w:val="ListParagraph"/>
        <w:numPr>
          <w:ilvl w:val="0"/>
          <w:numId w:val="1"/>
        </w:numPr>
        <w:bidi/>
        <w:spacing w:after="0" w:line="240" w:lineRule="auto"/>
        <w:jc w:val="lowKashida"/>
        <w:rPr>
          <w:rStyle w:val="rynqvb"/>
          <w:rFonts w:asciiTheme="majorBidi" w:hAnsiTheme="majorBidi" w:cs="B Nazanin"/>
          <w:sz w:val="24"/>
          <w:szCs w:val="24"/>
        </w:rPr>
      </w:pPr>
      <w:r w:rsidRPr="00D8405F">
        <w:rPr>
          <w:rStyle w:val="rynqvb"/>
          <w:rFonts w:asciiTheme="majorBidi" w:hAnsiTheme="majorBidi" w:cs="B Nazanin"/>
          <w:sz w:val="24"/>
          <w:szCs w:val="24"/>
          <w:rtl/>
        </w:rPr>
        <w:t>در دمای 35-37 درجه سانتی</w:t>
      </w:r>
      <w:r w:rsidRPr="00D8405F">
        <w:rPr>
          <w:rStyle w:val="rynqvb"/>
          <w:rFonts w:asciiTheme="majorBidi" w:hAnsiTheme="majorBidi" w:cs="B Nazanin" w:hint="cs"/>
          <w:sz w:val="24"/>
          <w:szCs w:val="24"/>
          <w:rtl/>
        </w:rPr>
        <w:t xml:space="preserve"> </w:t>
      </w:r>
      <w:r w:rsidRPr="00D8405F">
        <w:rPr>
          <w:rStyle w:val="rynqvb"/>
          <w:rFonts w:asciiTheme="majorBidi" w:hAnsiTheme="majorBidi" w:cs="B Nazanin"/>
          <w:sz w:val="24"/>
          <w:szCs w:val="24"/>
          <w:rtl/>
        </w:rPr>
        <w:t>گراد انکوبه کنید و روزانه تا 7 روز بررسی کنید</w:t>
      </w:r>
      <w:r w:rsidRPr="00D8405F">
        <w:rPr>
          <w:rStyle w:val="rynqvb"/>
          <w:rFonts w:asciiTheme="majorBidi" w:hAnsiTheme="majorBidi" w:cs="B Nazanin" w:hint="cs"/>
          <w:sz w:val="24"/>
          <w:szCs w:val="24"/>
          <w:rtl/>
        </w:rPr>
        <w:t xml:space="preserve"> (برای اکثر باکتری های متحرک آزمایش بعد از 24 ساعت مثبت است)</w:t>
      </w:r>
      <w:r w:rsidRPr="00D8405F">
        <w:rPr>
          <w:rStyle w:val="rynqvb"/>
          <w:rFonts w:asciiTheme="majorBidi" w:hAnsiTheme="majorBidi" w:cs="B Nazanin"/>
          <w:sz w:val="24"/>
          <w:szCs w:val="24"/>
        </w:rPr>
        <w:t>.</w:t>
      </w:r>
      <w:r w:rsidRPr="00D8405F">
        <w:rPr>
          <w:rStyle w:val="rynqvb"/>
          <w:rFonts w:asciiTheme="majorBidi" w:hAnsiTheme="majorBidi" w:cs="B Nazanin" w:hint="cs"/>
          <w:sz w:val="24"/>
          <w:szCs w:val="24"/>
          <w:rtl/>
        </w:rPr>
        <w:t xml:space="preserve"> </w:t>
      </w:r>
    </w:p>
    <w:p w14:paraId="2A1BA29D" w14:textId="77777777" w:rsidR="006D30DF" w:rsidRPr="00D8405F" w:rsidRDefault="006D30DF" w:rsidP="00D8405F">
      <w:pPr>
        <w:pStyle w:val="ListParagraph"/>
        <w:bidi/>
        <w:spacing w:after="0" w:line="240" w:lineRule="auto"/>
        <w:ind w:left="360"/>
        <w:jc w:val="lowKashida"/>
        <w:rPr>
          <w:rStyle w:val="rynqvb"/>
          <w:rFonts w:asciiTheme="majorBidi" w:hAnsiTheme="majorBidi" w:cs="B Nazanin"/>
          <w:sz w:val="24"/>
          <w:szCs w:val="24"/>
          <w:lang w:bidi="fa-IR"/>
        </w:rPr>
      </w:pPr>
    </w:p>
    <w:p w14:paraId="013A2E37" w14:textId="77777777" w:rsidR="006D30DF" w:rsidRPr="00D8405F" w:rsidRDefault="006D30DF" w:rsidP="00D8405F">
      <w:pPr>
        <w:bidi/>
        <w:spacing w:after="0"/>
        <w:jc w:val="lowKashida"/>
        <w:rPr>
          <w:rStyle w:val="rynqvb"/>
          <w:rFonts w:asciiTheme="majorBidi" w:hAnsiTheme="majorBidi" w:cs="B Nazanin"/>
          <w:b/>
          <w:bCs/>
          <w:sz w:val="24"/>
          <w:szCs w:val="24"/>
          <w:rtl/>
        </w:rPr>
      </w:pPr>
      <w:r w:rsidRPr="00D8405F">
        <w:rPr>
          <w:rStyle w:val="rynqvb"/>
          <w:rFonts w:asciiTheme="majorBidi" w:hAnsiTheme="majorBidi" w:cs="B Nazanin"/>
          <w:sz w:val="24"/>
          <w:szCs w:val="24"/>
        </w:rPr>
        <w:t xml:space="preserve"> </w:t>
      </w:r>
      <w:r w:rsidRPr="00D8405F">
        <w:rPr>
          <w:rFonts w:asciiTheme="majorBidi" w:hAnsiTheme="majorBidi" w:cs="B Nazanin" w:hint="cs"/>
          <w:b/>
          <w:bCs/>
          <w:sz w:val="24"/>
          <w:szCs w:val="24"/>
          <w:rtl/>
        </w:rPr>
        <w:t xml:space="preserve">(6) </w:t>
      </w:r>
      <w:r w:rsidRPr="00D8405F">
        <w:rPr>
          <w:rStyle w:val="rynqvb"/>
          <w:rFonts w:asciiTheme="majorBidi" w:hAnsiTheme="majorBidi" w:cs="B Nazanin"/>
          <w:b/>
          <w:bCs/>
          <w:sz w:val="24"/>
          <w:szCs w:val="24"/>
          <w:rtl/>
        </w:rPr>
        <w:t>نتایج مورد انتظار</w:t>
      </w:r>
      <w:r w:rsidRPr="00D8405F">
        <w:rPr>
          <w:rStyle w:val="rynqvb"/>
          <w:rFonts w:asciiTheme="majorBidi" w:hAnsiTheme="majorBidi" w:cs="B Nazanin" w:hint="cs"/>
          <w:b/>
          <w:bCs/>
          <w:sz w:val="24"/>
          <w:szCs w:val="24"/>
          <w:rtl/>
        </w:rPr>
        <w:t>:</w:t>
      </w:r>
      <w:r w:rsidRPr="00D8405F">
        <w:rPr>
          <w:rStyle w:val="rynqvb"/>
          <w:rFonts w:asciiTheme="majorBidi" w:hAnsiTheme="majorBidi" w:cs="B Nazanin"/>
          <w:b/>
          <w:bCs/>
          <w:sz w:val="24"/>
          <w:szCs w:val="24"/>
          <w:rtl/>
        </w:rPr>
        <w:t xml:space="preserve"> </w:t>
      </w:r>
    </w:p>
    <w:p w14:paraId="300BAAE7" w14:textId="77777777" w:rsidR="006D30DF" w:rsidRPr="00D8405F" w:rsidRDefault="006D30DF" w:rsidP="00D8405F">
      <w:pPr>
        <w:bidi/>
        <w:spacing w:after="0"/>
        <w:jc w:val="lowKashida"/>
        <w:rPr>
          <w:rStyle w:val="rynqvb"/>
          <w:rFonts w:asciiTheme="majorBidi" w:hAnsiTheme="majorBidi" w:cs="B Nazanin"/>
          <w:b/>
          <w:bCs/>
          <w:sz w:val="28"/>
          <w:szCs w:val="28"/>
          <w:rtl/>
        </w:rPr>
      </w:pPr>
      <w:r w:rsidRPr="00D8405F">
        <w:rPr>
          <w:rFonts w:asciiTheme="majorBidi" w:hAnsiTheme="majorBidi" w:cs="B Nazanin"/>
          <w:b/>
          <w:bCs/>
          <w:sz w:val="24"/>
          <w:szCs w:val="24"/>
          <w:rtl/>
        </w:rPr>
        <w:t>روش قطره معلق:</w:t>
      </w:r>
      <w:r w:rsidRPr="00D8405F">
        <w:rPr>
          <w:rFonts w:asciiTheme="majorBidi" w:hAnsiTheme="majorBidi" w:cs="B Nazanin"/>
          <w:sz w:val="24"/>
          <w:szCs w:val="24"/>
          <w:rtl/>
        </w:rPr>
        <w:t xml:space="preserve"> در صورت متحرک بودن باکتری، هر</w:t>
      </w:r>
      <w:r w:rsidRPr="00D8405F">
        <w:rPr>
          <w:rFonts w:asciiTheme="majorBidi" w:hAnsiTheme="majorBidi" w:cs="B Nazanin" w:hint="cs"/>
          <w:sz w:val="24"/>
          <w:szCs w:val="24"/>
          <w:rtl/>
        </w:rPr>
        <w:t xml:space="preserve"> </w:t>
      </w:r>
      <w:r w:rsidRPr="00D8405F">
        <w:rPr>
          <w:rFonts w:asciiTheme="majorBidi" w:hAnsiTheme="majorBidi" w:cs="B Nazanin"/>
          <w:sz w:val="24"/>
          <w:szCs w:val="24"/>
          <w:rtl/>
        </w:rPr>
        <w:t>يك از باكتري‌ها نسبت به باكتري‌هاي همجوار در حال تغيير موقعيت مداوم در جهات مختلف دیده می‌شوند.</w:t>
      </w:r>
    </w:p>
    <w:p w14:paraId="4AA83F3A" w14:textId="77777777" w:rsidR="006D30DF" w:rsidRPr="00D8405F" w:rsidRDefault="006D30DF" w:rsidP="00D8405F">
      <w:pPr>
        <w:bidi/>
        <w:spacing w:after="0"/>
        <w:jc w:val="lowKashida"/>
        <w:rPr>
          <w:rStyle w:val="rynqvb"/>
          <w:rFonts w:asciiTheme="majorBidi" w:hAnsiTheme="majorBidi" w:cs="B Nazanin"/>
          <w:b/>
          <w:bCs/>
          <w:sz w:val="24"/>
          <w:szCs w:val="24"/>
          <w:rtl/>
        </w:rPr>
      </w:pPr>
      <w:r w:rsidRPr="00D8405F">
        <w:rPr>
          <w:rFonts w:asciiTheme="majorBidi" w:hAnsiTheme="majorBidi" w:cs="B Nazanin"/>
          <w:b/>
          <w:bCs/>
          <w:sz w:val="24"/>
          <w:szCs w:val="24"/>
          <w:rtl/>
        </w:rPr>
        <w:t>روش محیط نیمه جامد</w:t>
      </w:r>
      <w:r w:rsidRPr="00D8405F">
        <w:rPr>
          <w:rStyle w:val="rynqvb"/>
          <w:rFonts w:asciiTheme="majorBidi" w:hAnsiTheme="majorBidi" w:cs="B Nazanin" w:hint="cs"/>
          <w:b/>
          <w:bCs/>
          <w:sz w:val="24"/>
          <w:szCs w:val="24"/>
          <w:rtl/>
        </w:rPr>
        <w:t xml:space="preserve">: </w:t>
      </w:r>
      <w:r w:rsidRPr="00D8405F">
        <w:rPr>
          <w:rStyle w:val="rynqvb"/>
          <w:rFonts w:asciiTheme="majorBidi" w:hAnsiTheme="majorBidi" w:cs="B Nazanin"/>
          <w:b/>
          <w:bCs/>
          <w:sz w:val="24"/>
          <w:szCs w:val="24"/>
          <w:rtl/>
        </w:rPr>
        <w:t>مثبت:</w:t>
      </w:r>
      <w:r w:rsidRPr="00D8405F">
        <w:rPr>
          <w:rStyle w:val="rynqvb"/>
          <w:rFonts w:asciiTheme="majorBidi" w:hAnsiTheme="majorBidi" w:cs="B Nazanin"/>
          <w:sz w:val="24"/>
          <w:szCs w:val="24"/>
          <w:rtl/>
        </w:rPr>
        <w:t xml:space="preserve"> ارگانیسم های متحرک از محل تلقیح در محیط پخش می شوند</w:t>
      </w:r>
      <w:r w:rsidRPr="00D8405F">
        <w:rPr>
          <w:rStyle w:val="rynqvb"/>
          <w:rFonts w:asciiTheme="majorBidi" w:hAnsiTheme="majorBidi" w:cs="B Nazanin" w:hint="cs"/>
          <w:sz w:val="24"/>
          <w:szCs w:val="24"/>
          <w:rtl/>
        </w:rPr>
        <w:t>.</w:t>
      </w:r>
      <w:r w:rsidRPr="00D8405F">
        <w:rPr>
          <w:rStyle w:val="rynqvb"/>
          <w:rFonts w:asciiTheme="majorBidi" w:hAnsiTheme="majorBidi" w:cs="B Nazanin"/>
          <w:sz w:val="24"/>
          <w:szCs w:val="24"/>
        </w:rPr>
        <w:t xml:space="preserve"> </w:t>
      </w:r>
      <w:r w:rsidRPr="00D8405F">
        <w:rPr>
          <w:rStyle w:val="rynqvb"/>
          <w:rFonts w:asciiTheme="majorBidi" w:hAnsiTheme="majorBidi" w:cs="B Nazanin"/>
          <w:b/>
          <w:bCs/>
          <w:sz w:val="24"/>
          <w:szCs w:val="24"/>
          <w:rtl/>
        </w:rPr>
        <w:t>منفی:</w:t>
      </w:r>
      <w:r w:rsidRPr="00D8405F">
        <w:rPr>
          <w:rStyle w:val="rynqvb"/>
          <w:rFonts w:asciiTheme="majorBidi" w:hAnsiTheme="majorBidi" w:cs="B Nazanin"/>
          <w:sz w:val="24"/>
          <w:szCs w:val="24"/>
          <w:rtl/>
        </w:rPr>
        <w:t xml:space="preserve"> ارگانیسم های غیرمتحرک در محل تلقیح باقی می مانند</w:t>
      </w:r>
      <w:r w:rsidRPr="00D8405F">
        <w:rPr>
          <w:rStyle w:val="rynqvb"/>
          <w:rFonts w:asciiTheme="majorBidi" w:hAnsiTheme="majorBidi" w:cs="B Nazanin" w:hint="cs"/>
          <w:sz w:val="24"/>
          <w:szCs w:val="24"/>
          <w:rtl/>
        </w:rPr>
        <w:t>.</w:t>
      </w:r>
    </w:p>
    <w:p w14:paraId="338E7B36" w14:textId="77777777" w:rsidR="006D30DF" w:rsidRPr="00D8405F" w:rsidRDefault="006D30DF" w:rsidP="00D8405F">
      <w:pPr>
        <w:bidi/>
        <w:spacing w:after="0"/>
        <w:jc w:val="lowKashida"/>
        <w:rPr>
          <w:rStyle w:val="rynqvb"/>
          <w:rFonts w:asciiTheme="majorBidi" w:hAnsiTheme="majorBidi" w:cs="B Nazanin"/>
          <w:sz w:val="24"/>
          <w:szCs w:val="24"/>
          <w:rtl/>
        </w:rPr>
      </w:pPr>
    </w:p>
    <w:p w14:paraId="7C198E65" w14:textId="77777777" w:rsidR="006D30DF" w:rsidRPr="00D8405F" w:rsidRDefault="006D30DF" w:rsidP="00D8405F">
      <w:pPr>
        <w:bidi/>
        <w:spacing w:after="0"/>
        <w:jc w:val="lowKashida"/>
        <w:rPr>
          <w:rStyle w:val="rynqvb"/>
          <w:rFonts w:asciiTheme="majorBidi" w:hAnsiTheme="majorBidi" w:cs="B Nazanin"/>
          <w:sz w:val="24"/>
          <w:szCs w:val="24"/>
          <w:rtl/>
        </w:rPr>
      </w:pPr>
      <w:r w:rsidRPr="00D8405F">
        <w:rPr>
          <w:rFonts w:asciiTheme="majorBidi" w:hAnsiTheme="majorBidi" w:cs="B Nazanin" w:hint="cs"/>
          <w:b/>
          <w:bCs/>
          <w:sz w:val="24"/>
          <w:szCs w:val="24"/>
          <w:rtl/>
        </w:rPr>
        <w:t xml:space="preserve">(7) </w:t>
      </w:r>
      <w:r w:rsidRPr="00D8405F">
        <w:rPr>
          <w:rStyle w:val="rynqvb"/>
          <w:rFonts w:asciiTheme="majorBidi" w:hAnsiTheme="majorBidi" w:cs="B Nazanin"/>
          <w:b/>
          <w:bCs/>
          <w:sz w:val="24"/>
          <w:szCs w:val="24"/>
          <w:rtl/>
        </w:rPr>
        <w:t xml:space="preserve">محدودیت </w:t>
      </w:r>
      <w:r w:rsidRPr="00D8405F">
        <w:rPr>
          <w:rStyle w:val="rynqvb"/>
          <w:rFonts w:asciiTheme="majorBidi" w:hAnsiTheme="majorBidi" w:cs="B Nazanin" w:hint="cs"/>
          <w:b/>
          <w:bCs/>
          <w:sz w:val="24"/>
          <w:szCs w:val="24"/>
          <w:rtl/>
        </w:rPr>
        <w:t>ها و تداخلات</w:t>
      </w:r>
      <w:r w:rsidRPr="00D8405F">
        <w:rPr>
          <w:rStyle w:val="rynqvb"/>
          <w:rFonts w:asciiTheme="majorBidi" w:hAnsiTheme="majorBidi" w:cs="B Nazanin"/>
          <w:b/>
          <w:bCs/>
          <w:sz w:val="24"/>
          <w:szCs w:val="24"/>
          <w:rtl/>
        </w:rPr>
        <w:t xml:space="preserve">: </w:t>
      </w:r>
    </w:p>
    <w:p w14:paraId="7B78B957" w14:textId="77777777" w:rsidR="006D30DF" w:rsidRPr="00D8405F" w:rsidRDefault="006D30DF" w:rsidP="00D8405F">
      <w:pPr>
        <w:pStyle w:val="ListParagraph"/>
        <w:numPr>
          <w:ilvl w:val="0"/>
          <w:numId w:val="2"/>
        </w:numPr>
        <w:bidi/>
        <w:spacing w:after="0"/>
        <w:jc w:val="lowKashida"/>
        <w:rPr>
          <w:rStyle w:val="rynqvb"/>
          <w:rFonts w:asciiTheme="majorBidi" w:hAnsiTheme="majorBidi" w:cs="B Nazanin"/>
          <w:b/>
          <w:bCs/>
          <w:sz w:val="24"/>
          <w:szCs w:val="24"/>
        </w:rPr>
      </w:pPr>
      <w:r w:rsidRPr="00D8405F">
        <w:rPr>
          <w:rStyle w:val="rynqvb"/>
          <w:rFonts w:asciiTheme="majorBidi" w:hAnsiTheme="majorBidi" w:cs="B Nazanin" w:hint="cs"/>
          <w:sz w:val="24"/>
          <w:szCs w:val="24"/>
          <w:rtl/>
        </w:rPr>
        <w:t xml:space="preserve">در </w:t>
      </w:r>
      <w:r w:rsidRPr="00D8405F">
        <w:rPr>
          <w:rFonts w:asciiTheme="majorBidi" w:hAnsiTheme="majorBidi" w:cs="B Nazanin"/>
          <w:sz w:val="24"/>
          <w:szCs w:val="24"/>
          <w:rtl/>
        </w:rPr>
        <w:t>روش قطره معلق</w:t>
      </w:r>
      <w:r w:rsidRPr="00D8405F">
        <w:rPr>
          <w:rStyle w:val="rynqvb"/>
          <w:rFonts w:asciiTheme="majorBidi" w:hAnsiTheme="majorBidi" w:cs="B Nazanin"/>
          <w:sz w:val="24"/>
          <w:szCs w:val="24"/>
          <w:rtl/>
        </w:rPr>
        <w:t xml:space="preserve"> افتراق</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حرکت</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باکتری</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از</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حرکت</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براونی</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مهم است: در</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صورت</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تحرک</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واقعی</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باکتری،</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هر یک</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از</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باکتریها</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نسبت</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به</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باکتری</w:t>
      </w:r>
      <w:r w:rsidRPr="00D8405F">
        <w:rPr>
          <w:rStyle w:val="rynqvb"/>
          <w:rFonts w:asciiTheme="majorBidi" w:hAnsiTheme="majorBidi" w:cs="B Nazanin" w:hint="cs"/>
          <w:sz w:val="24"/>
          <w:szCs w:val="24"/>
          <w:rtl/>
        </w:rPr>
        <w:t xml:space="preserve"> </w:t>
      </w:r>
      <w:r w:rsidRPr="00D8405F">
        <w:rPr>
          <w:rStyle w:val="rynqvb"/>
          <w:rFonts w:asciiTheme="majorBidi" w:hAnsiTheme="majorBidi" w:cs="B Nazanin"/>
          <w:sz w:val="24"/>
          <w:szCs w:val="24"/>
          <w:rtl/>
        </w:rPr>
        <w:t>های</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همجوار</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در</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حال</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تغییر</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موقعیت</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مداوم</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هستند</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و</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با</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سرعت</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زیاد</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در</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میدان</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دید</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میکروسکوپ</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حرکت</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دارند.</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این</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حرکت</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ممکن</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است</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به</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شکل</w:t>
      </w:r>
      <w:r w:rsidRPr="00D8405F">
        <w:rPr>
          <w:rStyle w:val="rynqvb"/>
          <w:rFonts w:asciiTheme="majorBidi" w:hAnsiTheme="majorBidi" w:cs="B Nazanin" w:hint="cs"/>
          <w:sz w:val="24"/>
          <w:szCs w:val="24"/>
          <w:rtl/>
        </w:rPr>
        <w:t xml:space="preserve"> </w:t>
      </w:r>
      <w:r w:rsidRPr="00D8405F">
        <w:rPr>
          <w:rStyle w:val="rynqvb"/>
          <w:rFonts w:asciiTheme="majorBidi" w:hAnsiTheme="majorBidi" w:cs="B Nazanin"/>
          <w:sz w:val="24"/>
          <w:szCs w:val="24"/>
          <w:rtl/>
        </w:rPr>
        <w:t>های</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مختلف</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از</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چرخش</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خم</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و</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راست</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شدن</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و</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حرکت</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سریع</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مانند</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گلوله</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دیده</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شود. در</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حرکت</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براونی</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عده</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زیادی</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از</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باکتریها</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بدون</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چرخش</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و</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تغییر</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موقعیت</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و</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همگی</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در</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یک</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مسیر</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حرکت</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می</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نمایند</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و حرکت</w:t>
      </w:r>
      <w:r w:rsidRPr="00D8405F">
        <w:rPr>
          <w:rStyle w:val="rynqvb"/>
          <w:rFonts w:asciiTheme="majorBidi" w:hAnsiTheme="majorBidi" w:cs="B Nazanin"/>
          <w:sz w:val="24"/>
          <w:szCs w:val="24"/>
        </w:rPr>
        <w:t xml:space="preserve"> </w:t>
      </w:r>
      <w:r w:rsidRPr="00D8405F">
        <w:rPr>
          <w:rStyle w:val="rynqvb"/>
          <w:rFonts w:asciiTheme="majorBidi" w:hAnsiTheme="majorBidi" w:cs="B Nazanin"/>
          <w:sz w:val="24"/>
          <w:szCs w:val="24"/>
          <w:rtl/>
        </w:rPr>
        <w:t>کاذب است</w:t>
      </w:r>
      <w:r w:rsidRPr="00D8405F">
        <w:rPr>
          <w:rStyle w:val="rynqvb"/>
          <w:rFonts w:asciiTheme="majorBidi" w:hAnsiTheme="majorBidi" w:cs="B Nazanin"/>
          <w:sz w:val="24"/>
          <w:szCs w:val="24"/>
        </w:rPr>
        <w:t>.</w:t>
      </w:r>
    </w:p>
    <w:p w14:paraId="616B3A29" w14:textId="77777777" w:rsidR="006D30DF" w:rsidRPr="00D8405F" w:rsidRDefault="006D30DF" w:rsidP="00D8405F">
      <w:pPr>
        <w:pStyle w:val="ListParagraph"/>
        <w:numPr>
          <w:ilvl w:val="0"/>
          <w:numId w:val="2"/>
        </w:numPr>
        <w:bidi/>
        <w:spacing w:after="0"/>
        <w:jc w:val="lowKashida"/>
        <w:rPr>
          <w:rStyle w:val="rynqvb"/>
          <w:rFonts w:asciiTheme="majorBidi" w:hAnsiTheme="majorBidi" w:cs="B Nazanin"/>
          <w:b/>
          <w:bCs/>
          <w:sz w:val="24"/>
          <w:szCs w:val="24"/>
        </w:rPr>
      </w:pPr>
      <w:r w:rsidRPr="00D8405F">
        <w:rPr>
          <w:rStyle w:val="rynqvb"/>
          <w:rFonts w:asciiTheme="majorBidi" w:hAnsiTheme="majorBidi" w:cs="B Nazanin"/>
          <w:sz w:val="24"/>
          <w:szCs w:val="24"/>
          <w:rtl/>
        </w:rPr>
        <w:t>برخی از ارگانیسم ها رشد کافی در محیط</w:t>
      </w:r>
      <w:r w:rsidRPr="00D8405F">
        <w:rPr>
          <w:rStyle w:val="rynqvb"/>
          <w:rFonts w:asciiTheme="majorBidi" w:hAnsiTheme="majorBidi" w:cs="B Nazanin" w:hint="cs"/>
          <w:sz w:val="24"/>
          <w:szCs w:val="24"/>
          <w:rtl/>
        </w:rPr>
        <w:t xml:space="preserve"> </w:t>
      </w:r>
      <w:r w:rsidRPr="00D8405F">
        <w:rPr>
          <w:rStyle w:val="rynqvb"/>
          <w:rFonts w:asciiTheme="majorBidi" w:hAnsiTheme="majorBidi" w:cs="B Nazanin"/>
          <w:sz w:val="24"/>
          <w:szCs w:val="24"/>
        </w:rPr>
        <w:t>SIM</w:t>
      </w:r>
      <w:r w:rsidRPr="00D8405F">
        <w:rPr>
          <w:rStyle w:val="rynqvb"/>
          <w:rFonts w:asciiTheme="majorBidi" w:hAnsiTheme="majorBidi" w:cs="B Nazanin"/>
          <w:sz w:val="24"/>
          <w:szCs w:val="24"/>
          <w:rtl/>
        </w:rPr>
        <w:t xml:space="preserve"> برای تعیین دقیق</w:t>
      </w:r>
      <w:r w:rsidRPr="00D8405F">
        <w:rPr>
          <w:rStyle w:val="rynqvb"/>
          <w:rFonts w:asciiTheme="majorBidi" w:hAnsiTheme="majorBidi" w:cs="B Nazanin" w:hint="cs"/>
          <w:sz w:val="24"/>
          <w:szCs w:val="24"/>
          <w:rtl/>
        </w:rPr>
        <w:t xml:space="preserve"> حرکت</w:t>
      </w:r>
      <w:r w:rsidRPr="00D8405F">
        <w:rPr>
          <w:rStyle w:val="rynqvb"/>
          <w:rFonts w:asciiTheme="majorBidi" w:hAnsiTheme="majorBidi" w:cs="B Nazanin"/>
          <w:sz w:val="24"/>
          <w:szCs w:val="24"/>
          <w:rtl/>
        </w:rPr>
        <w:t xml:space="preserve"> نشان نمی دهند و آزمایش</w:t>
      </w:r>
      <w:r w:rsidRPr="00D8405F">
        <w:rPr>
          <w:rStyle w:val="rynqvb"/>
          <w:rFonts w:asciiTheme="majorBidi" w:hAnsiTheme="majorBidi" w:cs="B Nazanin" w:hint="cs"/>
          <w:sz w:val="24"/>
          <w:szCs w:val="24"/>
          <w:rtl/>
        </w:rPr>
        <w:t xml:space="preserve"> های</w:t>
      </w:r>
      <w:r w:rsidRPr="00D8405F">
        <w:rPr>
          <w:rStyle w:val="rynqvb"/>
          <w:rFonts w:asciiTheme="majorBidi" w:hAnsiTheme="majorBidi" w:cs="B Nazanin"/>
          <w:sz w:val="24"/>
          <w:szCs w:val="24"/>
          <w:rtl/>
        </w:rPr>
        <w:t xml:space="preserve"> </w:t>
      </w:r>
      <w:r w:rsidRPr="00D8405F">
        <w:rPr>
          <w:rStyle w:val="rynqvb"/>
          <w:rFonts w:asciiTheme="majorBidi" w:hAnsiTheme="majorBidi" w:cs="B Nazanin" w:hint="cs"/>
          <w:sz w:val="24"/>
          <w:szCs w:val="24"/>
          <w:rtl/>
        </w:rPr>
        <w:t>تکمیلی برای تشخیص</w:t>
      </w:r>
      <w:r w:rsidRPr="00D8405F">
        <w:rPr>
          <w:rStyle w:val="rynqvb"/>
          <w:rFonts w:asciiTheme="majorBidi" w:hAnsiTheme="majorBidi" w:cs="B Nazanin"/>
          <w:sz w:val="24"/>
          <w:szCs w:val="24"/>
          <w:rtl/>
        </w:rPr>
        <w:t xml:space="preserve"> لازم است.</w:t>
      </w:r>
    </w:p>
    <w:p w14:paraId="69A324F6" w14:textId="77777777" w:rsidR="006D30DF" w:rsidRPr="00D8405F" w:rsidRDefault="006D30DF" w:rsidP="00D8405F">
      <w:pPr>
        <w:pStyle w:val="ListParagraph"/>
        <w:bidi/>
        <w:spacing w:after="0"/>
        <w:ind w:left="360"/>
        <w:jc w:val="lowKashida"/>
        <w:rPr>
          <w:rStyle w:val="rynqvb"/>
          <w:rFonts w:asciiTheme="majorBidi" w:hAnsiTheme="majorBidi" w:cs="B Nazanin"/>
          <w:b/>
          <w:bCs/>
          <w:sz w:val="24"/>
          <w:szCs w:val="24"/>
          <w:rtl/>
        </w:rPr>
      </w:pPr>
    </w:p>
    <w:p w14:paraId="32CDEB0D" w14:textId="77777777" w:rsidR="006D30DF" w:rsidRPr="00D8405F" w:rsidRDefault="006D30DF" w:rsidP="00D8405F">
      <w:pPr>
        <w:bidi/>
        <w:spacing w:after="0"/>
        <w:jc w:val="lowKashida"/>
        <w:rPr>
          <w:rStyle w:val="rynqvb"/>
          <w:rFonts w:asciiTheme="majorBidi" w:hAnsiTheme="majorBidi" w:cs="B Nazanin"/>
          <w:b/>
          <w:bCs/>
          <w:sz w:val="24"/>
          <w:szCs w:val="24"/>
          <w:rtl/>
          <w:lang w:bidi="fa-IR"/>
        </w:rPr>
      </w:pPr>
      <w:r w:rsidRPr="00D8405F">
        <w:rPr>
          <w:rFonts w:asciiTheme="majorBidi" w:hAnsiTheme="majorBidi" w:cs="B Nazanin" w:hint="cs"/>
          <w:b/>
          <w:bCs/>
          <w:sz w:val="24"/>
          <w:szCs w:val="24"/>
          <w:rtl/>
        </w:rPr>
        <w:t>(8)</w:t>
      </w:r>
      <w:r w:rsidRPr="00D8405F">
        <w:rPr>
          <w:rStyle w:val="rynqvb"/>
          <w:rFonts w:asciiTheme="majorBidi" w:hAnsiTheme="majorBidi" w:cs="B Nazanin"/>
          <w:b/>
          <w:bCs/>
          <w:sz w:val="24"/>
          <w:szCs w:val="24"/>
          <w:rtl/>
        </w:rPr>
        <w:t>کنترل کیفی</w:t>
      </w:r>
      <w:r w:rsidRPr="00D8405F">
        <w:rPr>
          <w:rStyle w:val="rynqvb"/>
          <w:rFonts w:asciiTheme="majorBidi" w:hAnsiTheme="majorBidi" w:cs="B Nazanin" w:hint="cs"/>
          <w:b/>
          <w:bCs/>
          <w:sz w:val="24"/>
          <w:szCs w:val="24"/>
          <w:rtl/>
        </w:rPr>
        <w:t>:</w:t>
      </w:r>
      <w:r w:rsidRPr="00D8405F">
        <w:rPr>
          <w:rStyle w:val="rynqvb"/>
          <w:rFonts w:asciiTheme="majorBidi" w:hAnsiTheme="majorBidi" w:cs="B Nazanin"/>
          <w:b/>
          <w:bCs/>
          <w:sz w:val="24"/>
          <w:szCs w:val="24"/>
          <w:rtl/>
        </w:rPr>
        <w:t xml:space="preserve"> </w:t>
      </w:r>
      <w:r w:rsidRPr="00D8405F">
        <w:rPr>
          <w:rStyle w:val="rynqvb"/>
          <w:rFonts w:asciiTheme="majorBidi" w:hAnsiTheme="majorBidi" w:cs="B Nazanin" w:hint="cs"/>
          <w:b/>
          <w:bCs/>
          <w:sz w:val="24"/>
          <w:szCs w:val="24"/>
          <w:rtl/>
          <w:lang w:bidi="fa-IR"/>
        </w:rPr>
        <w:t xml:space="preserve"> </w:t>
      </w:r>
    </w:p>
    <w:p w14:paraId="20BF2AF7" w14:textId="77777777" w:rsidR="006D30DF" w:rsidRPr="00D8405F" w:rsidRDefault="006D30DF" w:rsidP="00D8405F">
      <w:pPr>
        <w:bidi/>
        <w:spacing w:after="0"/>
        <w:jc w:val="lowKashida"/>
        <w:rPr>
          <w:rStyle w:val="rynqvb"/>
          <w:rFonts w:asciiTheme="majorBidi" w:hAnsiTheme="majorBidi" w:cs="B Nazanin"/>
          <w:sz w:val="24"/>
          <w:szCs w:val="24"/>
          <w:rtl/>
        </w:rPr>
      </w:pPr>
      <w:r w:rsidRPr="00D8405F">
        <w:rPr>
          <w:rStyle w:val="rynqvb"/>
          <w:rFonts w:asciiTheme="majorBidi" w:hAnsiTheme="majorBidi" w:cs="B Nazanin"/>
          <w:b/>
          <w:bCs/>
          <w:sz w:val="24"/>
          <w:szCs w:val="24"/>
          <w:rtl/>
        </w:rPr>
        <w:t>مثبت:</w:t>
      </w:r>
      <w:r w:rsidRPr="00D8405F">
        <w:rPr>
          <w:rStyle w:val="rynqvb"/>
          <w:rFonts w:asciiTheme="majorBidi" w:hAnsiTheme="majorBidi" w:cs="B Nazanin"/>
          <w:sz w:val="24"/>
          <w:szCs w:val="24"/>
          <w:rtl/>
        </w:rPr>
        <w:t xml:space="preserve"> پروتئوس ولگاریس</w:t>
      </w:r>
      <w:r w:rsidRPr="00D8405F">
        <w:rPr>
          <w:rStyle w:val="Heading8Char"/>
          <w:rFonts w:asciiTheme="majorBidi" w:hAnsiTheme="majorBidi" w:cs="B Nazanin"/>
          <w:color w:val="auto"/>
        </w:rPr>
        <w:t xml:space="preserve"> </w:t>
      </w:r>
      <w:r w:rsidRPr="00D8405F">
        <w:rPr>
          <w:rStyle w:val="rynqvb"/>
          <w:rFonts w:asciiTheme="majorBidi" w:hAnsiTheme="majorBidi" w:cs="B Nazanin"/>
          <w:sz w:val="24"/>
          <w:szCs w:val="24"/>
        </w:rPr>
        <w:t xml:space="preserve">(ATCC29905) </w:t>
      </w:r>
      <w:r w:rsidRPr="00D8405F">
        <w:rPr>
          <w:rStyle w:val="rynqvb"/>
          <w:rFonts w:asciiTheme="majorBidi" w:hAnsiTheme="majorBidi" w:cs="B Nazanin" w:hint="cs"/>
          <w:sz w:val="24"/>
          <w:szCs w:val="24"/>
          <w:rtl/>
        </w:rPr>
        <w:t xml:space="preserve">(شکل </w:t>
      </w:r>
      <w:r w:rsidRPr="00D8405F">
        <w:rPr>
          <w:rStyle w:val="rynqvb"/>
          <w:rFonts w:asciiTheme="majorBidi" w:hAnsiTheme="majorBidi" w:cs="B Nazanin"/>
          <w:sz w:val="24"/>
          <w:szCs w:val="24"/>
        </w:rPr>
        <w:t>A</w:t>
      </w:r>
      <w:r w:rsidRPr="00D8405F">
        <w:rPr>
          <w:rStyle w:val="rynqvb"/>
          <w:rFonts w:asciiTheme="majorBidi" w:hAnsiTheme="majorBidi" w:cs="B Nazanin" w:hint="cs"/>
          <w:sz w:val="24"/>
          <w:szCs w:val="24"/>
          <w:rtl/>
        </w:rPr>
        <w:t xml:space="preserve">)، </w:t>
      </w:r>
      <w:r w:rsidRPr="00D8405F">
        <w:rPr>
          <w:rStyle w:val="rynqvb"/>
          <w:rFonts w:asciiTheme="majorBidi" w:hAnsiTheme="majorBidi" w:cs="B Nazanin"/>
          <w:b/>
          <w:bCs/>
          <w:sz w:val="24"/>
          <w:szCs w:val="24"/>
          <w:rtl/>
        </w:rPr>
        <w:t>منفی:</w:t>
      </w:r>
      <w:r w:rsidRPr="00D8405F">
        <w:rPr>
          <w:rStyle w:val="rynqvb"/>
          <w:rFonts w:asciiTheme="majorBidi" w:hAnsiTheme="majorBidi" w:cs="B Nazanin"/>
          <w:sz w:val="24"/>
          <w:szCs w:val="24"/>
          <w:rtl/>
        </w:rPr>
        <w:t xml:space="preserve"> کلبسیلا پنومونیه </w:t>
      </w:r>
      <w:r w:rsidRPr="00D8405F">
        <w:rPr>
          <w:rStyle w:val="rynqvb"/>
          <w:rFonts w:asciiTheme="majorBidi" w:hAnsiTheme="majorBidi" w:cs="B Nazanin"/>
          <w:sz w:val="24"/>
          <w:szCs w:val="24"/>
        </w:rPr>
        <w:t xml:space="preserve"> (ATCC13883)</w:t>
      </w:r>
      <w:r w:rsidRPr="00D8405F">
        <w:rPr>
          <w:rStyle w:val="rynqvb"/>
          <w:rFonts w:asciiTheme="majorBidi" w:hAnsiTheme="majorBidi" w:cs="B Nazanin" w:hint="cs"/>
          <w:sz w:val="24"/>
          <w:szCs w:val="24"/>
          <w:rtl/>
        </w:rPr>
        <w:t xml:space="preserve"> (شکل </w:t>
      </w:r>
      <w:r w:rsidRPr="00D8405F">
        <w:rPr>
          <w:rStyle w:val="rynqvb"/>
          <w:rFonts w:asciiTheme="majorBidi" w:hAnsiTheme="majorBidi" w:cs="B Nazanin"/>
          <w:sz w:val="24"/>
          <w:szCs w:val="24"/>
        </w:rPr>
        <w:t>B</w:t>
      </w:r>
      <w:r w:rsidRPr="00D8405F">
        <w:rPr>
          <w:rStyle w:val="rynqvb"/>
          <w:rFonts w:asciiTheme="majorBidi" w:hAnsiTheme="majorBidi" w:cs="B Nazanin" w:hint="cs"/>
          <w:sz w:val="24"/>
          <w:szCs w:val="24"/>
          <w:rtl/>
        </w:rPr>
        <w:t>).</w:t>
      </w:r>
    </w:p>
    <w:p w14:paraId="60E00604" w14:textId="77777777" w:rsidR="006D30DF" w:rsidRPr="00D8405F" w:rsidRDefault="006D30DF" w:rsidP="00D8405F">
      <w:pPr>
        <w:pStyle w:val="NormalWeb"/>
        <w:bidi/>
        <w:spacing w:before="0" w:beforeAutospacing="0" w:after="0" w:afterAutospacing="0"/>
        <w:jc w:val="lowKashida"/>
        <w:rPr>
          <w:rFonts w:asciiTheme="majorBidi" w:hAnsiTheme="majorBidi" w:cs="B Nazanin"/>
          <w:rtl/>
        </w:rPr>
      </w:pPr>
      <w:r w:rsidRPr="00D8405F">
        <w:rPr>
          <w:rFonts w:asciiTheme="majorBidi" w:hAnsiTheme="majorBidi" w:cs="B Nazanin"/>
          <w:noProof/>
          <w:rtl/>
          <w:lang w:bidi="fa-IR"/>
        </w:rPr>
        <w:lastRenderedPageBreak/>
        <w:drawing>
          <wp:inline distT="0" distB="0" distL="0" distR="0" wp14:anchorId="42731BFF" wp14:editId="5505CB2B">
            <wp:extent cx="2500356" cy="3347584"/>
            <wp:effectExtent l="0" t="0" r="0" b="5715"/>
            <wp:docPr id="1470203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203076" name=""/>
                    <pic:cNvPicPr/>
                  </pic:nvPicPr>
                  <pic:blipFill>
                    <a:blip r:embed="rId7"/>
                    <a:stretch>
                      <a:fillRect/>
                    </a:stretch>
                  </pic:blipFill>
                  <pic:spPr>
                    <a:xfrm>
                      <a:off x="0" y="0"/>
                      <a:ext cx="2521557" cy="3375968"/>
                    </a:xfrm>
                    <a:prstGeom prst="rect">
                      <a:avLst/>
                    </a:prstGeom>
                  </pic:spPr>
                </pic:pic>
              </a:graphicData>
            </a:graphic>
          </wp:inline>
        </w:drawing>
      </w:r>
    </w:p>
    <w:p w14:paraId="0D53C1D0" w14:textId="77777777" w:rsidR="006D30DF" w:rsidRPr="00D8405F" w:rsidRDefault="006D30DF" w:rsidP="00D8405F">
      <w:pPr>
        <w:bidi/>
        <w:spacing w:after="0"/>
        <w:jc w:val="lowKashida"/>
        <w:rPr>
          <w:rStyle w:val="rynqvb"/>
          <w:rFonts w:asciiTheme="majorBidi" w:hAnsiTheme="majorBidi" w:cs="B Nazanin"/>
          <w:sz w:val="28"/>
          <w:szCs w:val="28"/>
          <w:rtl/>
          <w:lang w:bidi="fa-IR"/>
        </w:rPr>
      </w:pPr>
      <w:r w:rsidRPr="00D8405F">
        <w:rPr>
          <w:rStyle w:val="rynqvb"/>
          <w:rFonts w:asciiTheme="majorBidi" w:hAnsiTheme="majorBidi" w:cs="B Nazanin" w:hint="cs"/>
          <w:sz w:val="28"/>
          <w:szCs w:val="28"/>
          <w:rtl/>
          <w:lang w:bidi="fa-IR"/>
        </w:rPr>
        <w:t xml:space="preserve">آزمایش حرکت در </w:t>
      </w:r>
      <w:r w:rsidRPr="00D8405F">
        <w:rPr>
          <w:rStyle w:val="rynqvb"/>
          <w:rFonts w:asciiTheme="majorBidi" w:hAnsiTheme="majorBidi" w:cs="B Nazanin"/>
          <w:sz w:val="28"/>
          <w:szCs w:val="28"/>
          <w:rtl/>
          <w:lang w:bidi="fa-IR"/>
        </w:rPr>
        <w:t>مح</w:t>
      </w:r>
      <w:r w:rsidRPr="00D8405F">
        <w:rPr>
          <w:rStyle w:val="rynqvb"/>
          <w:rFonts w:asciiTheme="majorBidi" w:hAnsiTheme="majorBidi" w:cs="B Nazanin" w:hint="cs"/>
          <w:sz w:val="28"/>
          <w:szCs w:val="28"/>
          <w:rtl/>
          <w:lang w:bidi="fa-IR"/>
        </w:rPr>
        <w:t>ی</w:t>
      </w:r>
      <w:r w:rsidRPr="00D8405F">
        <w:rPr>
          <w:rStyle w:val="rynqvb"/>
          <w:rFonts w:asciiTheme="majorBidi" w:hAnsiTheme="majorBidi" w:cs="B Nazanin" w:hint="eastAsia"/>
          <w:sz w:val="28"/>
          <w:szCs w:val="28"/>
          <w:rtl/>
          <w:lang w:bidi="fa-IR"/>
        </w:rPr>
        <w:t>ط</w:t>
      </w:r>
      <w:r w:rsidRPr="00D8405F">
        <w:rPr>
          <w:rStyle w:val="rynqvb"/>
          <w:rFonts w:asciiTheme="majorBidi" w:hAnsiTheme="majorBidi" w:cs="B Nazanin"/>
          <w:sz w:val="28"/>
          <w:szCs w:val="28"/>
          <w:rtl/>
          <w:lang w:bidi="fa-IR"/>
        </w:rPr>
        <w:t xml:space="preserve"> ن</w:t>
      </w:r>
      <w:r w:rsidRPr="00D8405F">
        <w:rPr>
          <w:rStyle w:val="rynqvb"/>
          <w:rFonts w:asciiTheme="majorBidi" w:hAnsiTheme="majorBidi" w:cs="B Nazanin" w:hint="cs"/>
          <w:sz w:val="28"/>
          <w:szCs w:val="28"/>
          <w:rtl/>
          <w:lang w:bidi="fa-IR"/>
        </w:rPr>
        <w:t>ی</w:t>
      </w:r>
      <w:r w:rsidRPr="00D8405F">
        <w:rPr>
          <w:rStyle w:val="rynqvb"/>
          <w:rFonts w:asciiTheme="majorBidi" w:hAnsiTheme="majorBidi" w:cs="B Nazanin" w:hint="eastAsia"/>
          <w:sz w:val="28"/>
          <w:szCs w:val="28"/>
          <w:rtl/>
          <w:lang w:bidi="fa-IR"/>
        </w:rPr>
        <w:t>مه</w:t>
      </w:r>
      <w:r w:rsidRPr="00D8405F">
        <w:rPr>
          <w:rStyle w:val="rynqvb"/>
          <w:rFonts w:asciiTheme="majorBidi" w:hAnsiTheme="majorBidi" w:cs="B Nazanin"/>
          <w:sz w:val="28"/>
          <w:szCs w:val="28"/>
          <w:rtl/>
          <w:lang w:bidi="fa-IR"/>
        </w:rPr>
        <w:t xml:space="preserve"> جامد</w:t>
      </w:r>
      <w:r w:rsidRPr="00D8405F">
        <w:rPr>
          <w:rStyle w:val="rynqvb"/>
          <w:rFonts w:asciiTheme="majorBidi" w:hAnsiTheme="majorBidi" w:cs="B Nazanin" w:hint="cs"/>
          <w:sz w:val="28"/>
          <w:szCs w:val="28"/>
          <w:rtl/>
          <w:lang w:bidi="fa-IR"/>
        </w:rPr>
        <w:t xml:space="preserve">. </w:t>
      </w:r>
      <w:r w:rsidRPr="00D8405F">
        <w:rPr>
          <w:rFonts w:asciiTheme="majorBidi" w:hAnsiTheme="majorBidi" w:cs="B Nazanin"/>
          <w:b/>
          <w:bCs/>
          <w:sz w:val="28"/>
          <w:szCs w:val="28"/>
        </w:rPr>
        <w:t>A</w:t>
      </w:r>
      <w:r w:rsidRPr="00D8405F">
        <w:rPr>
          <w:rFonts w:asciiTheme="majorBidi" w:hAnsiTheme="majorBidi" w:cs="B Nazanin"/>
          <w:sz w:val="28"/>
          <w:szCs w:val="28"/>
          <w:rtl/>
        </w:rPr>
        <w:t xml:space="preserve">: مثبت. </w:t>
      </w:r>
      <w:r w:rsidRPr="00D8405F">
        <w:rPr>
          <w:rFonts w:asciiTheme="majorBidi" w:hAnsiTheme="majorBidi" w:cs="B Nazanin"/>
          <w:b/>
          <w:bCs/>
          <w:sz w:val="28"/>
          <w:szCs w:val="28"/>
        </w:rPr>
        <w:t>B</w:t>
      </w:r>
      <w:r w:rsidRPr="00D8405F">
        <w:rPr>
          <w:rFonts w:asciiTheme="majorBidi" w:hAnsiTheme="majorBidi" w:cs="B Nazanin"/>
          <w:sz w:val="28"/>
          <w:szCs w:val="28"/>
          <w:rtl/>
        </w:rPr>
        <w:t>: منفی.</w:t>
      </w:r>
    </w:p>
    <w:p w14:paraId="613F13CA" w14:textId="7337354E" w:rsidR="006D30DF" w:rsidRDefault="006D30DF" w:rsidP="00D8405F">
      <w:pPr>
        <w:bidi/>
        <w:spacing w:after="0"/>
        <w:jc w:val="lowKashida"/>
        <w:rPr>
          <w:rStyle w:val="rynqvb"/>
          <w:rFonts w:asciiTheme="majorBidi" w:hAnsiTheme="majorBidi" w:cs="B Nazanin"/>
          <w:sz w:val="24"/>
          <w:szCs w:val="24"/>
          <w:lang w:bidi="fa-IR"/>
        </w:rPr>
      </w:pPr>
    </w:p>
    <w:p w14:paraId="2804DE6F" w14:textId="5DD60DC8" w:rsidR="000A5E4F" w:rsidRDefault="000A5E4F" w:rsidP="000A5E4F">
      <w:pPr>
        <w:bidi/>
        <w:spacing w:after="0"/>
        <w:jc w:val="lowKashida"/>
        <w:rPr>
          <w:rStyle w:val="rynqvb"/>
          <w:rFonts w:asciiTheme="majorBidi" w:hAnsiTheme="majorBidi" w:cs="B Nazanin"/>
          <w:sz w:val="24"/>
          <w:szCs w:val="24"/>
          <w:lang w:bidi="fa-IR"/>
        </w:rPr>
      </w:pPr>
    </w:p>
    <w:p w14:paraId="77DB9A1A" w14:textId="3EB3DF97" w:rsidR="000A5E4F" w:rsidRDefault="000A5E4F" w:rsidP="000A5E4F">
      <w:pPr>
        <w:bidi/>
        <w:spacing w:after="0"/>
        <w:jc w:val="lowKashida"/>
        <w:rPr>
          <w:rStyle w:val="rynqvb"/>
          <w:rFonts w:asciiTheme="majorBidi" w:hAnsiTheme="majorBidi" w:cs="B Nazanin"/>
          <w:sz w:val="24"/>
          <w:szCs w:val="24"/>
          <w:lang w:bidi="fa-IR"/>
        </w:rPr>
      </w:pPr>
    </w:p>
    <w:p w14:paraId="15957F59" w14:textId="2343247E" w:rsidR="000A5E4F" w:rsidRDefault="000A5E4F" w:rsidP="000A5E4F">
      <w:pPr>
        <w:bidi/>
        <w:spacing w:after="0"/>
        <w:jc w:val="lowKashida"/>
        <w:rPr>
          <w:rStyle w:val="rynqvb"/>
          <w:rFonts w:asciiTheme="majorBidi" w:hAnsiTheme="majorBidi" w:cs="B Nazanin"/>
          <w:sz w:val="24"/>
          <w:szCs w:val="24"/>
          <w:lang w:bidi="fa-IR"/>
        </w:rPr>
      </w:pPr>
    </w:p>
    <w:p w14:paraId="61DBC139" w14:textId="4690A48A" w:rsidR="000A5E4F" w:rsidRDefault="000A5E4F" w:rsidP="000A5E4F">
      <w:pPr>
        <w:bidi/>
        <w:spacing w:after="0"/>
        <w:jc w:val="lowKashida"/>
        <w:rPr>
          <w:rStyle w:val="rynqvb"/>
          <w:rFonts w:asciiTheme="majorBidi" w:hAnsiTheme="majorBidi" w:cs="B Nazanin"/>
          <w:sz w:val="24"/>
          <w:szCs w:val="24"/>
          <w:lang w:bidi="fa-IR"/>
        </w:rPr>
      </w:pPr>
    </w:p>
    <w:p w14:paraId="36050D23" w14:textId="7AD5CABB" w:rsidR="000A5E4F" w:rsidRDefault="000A5E4F" w:rsidP="000A5E4F">
      <w:pPr>
        <w:bidi/>
        <w:spacing w:after="0"/>
        <w:jc w:val="lowKashida"/>
        <w:rPr>
          <w:rStyle w:val="rynqvb"/>
          <w:rFonts w:asciiTheme="majorBidi" w:hAnsiTheme="majorBidi" w:cs="B Nazanin"/>
          <w:sz w:val="24"/>
          <w:szCs w:val="24"/>
          <w:lang w:bidi="fa-IR"/>
        </w:rPr>
      </w:pPr>
    </w:p>
    <w:p w14:paraId="76CF7206" w14:textId="0F564765" w:rsidR="000A5E4F" w:rsidRDefault="000A5E4F" w:rsidP="000A5E4F">
      <w:pPr>
        <w:bidi/>
        <w:spacing w:after="0"/>
        <w:jc w:val="lowKashida"/>
        <w:rPr>
          <w:rStyle w:val="rynqvb"/>
          <w:rFonts w:asciiTheme="majorBidi" w:hAnsiTheme="majorBidi" w:cs="B Nazanin"/>
          <w:sz w:val="24"/>
          <w:szCs w:val="24"/>
          <w:lang w:bidi="fa-IR"/>
        </w:rPr>
      </w:pPr>
    </w:p>
    <w:p w14:paraId="7BFDA0DD" w14:textId="4C1140CF" w:rsidR="000A5E4F" w:rsidRDefault="000A5E4F" w:rsidP="000A5E4F">
      <w:pPr>
        <w:bidi/>
        <w:spacing w:after="0"/>
        <w:jc w:val="lowKashida"/>
        <w:rPr>
          <w:rStyle w:val="rynqvb"/>
          <w:rFonts w:asciiTheme="majorBidi" w:hAnsiTheme="majorBidi" w:cs="B Nazanin"/>
          <w:sz w:val="24"/>
          <w:szCs w:val="24"/>
          <w:lang w:bidi="fa-IR"/>
        </w:rPr>
      </w:pPr>
    </w:p>
    <w:p w14:paraId="4CF02F39" w14:textId="3550785F" w:rsidR="000A5E4F" w:rsidRDefault="000A5E4F" w:rsidP="000A5E4F">
      <w:pPr>
        <w:bidi/>
        <w:spacing w:after="0"/>
        <w:jc w:val="lowKashida"/>
        <w:rPr>
          <w:rStyle w:val="rynqvb"/>
          <w:rFonts w:asciiTheme="majorBidi" w:hAnsiTheme="majorBidi" w:cs="B Nazanin"/>
          <w:sz w:val="24"/>
          <w:szCs w:val="24"/>
          <w:lang w:bidi="fa-IR"/>
        </w:rPr>
      </w:pPr>
    </w:p>
    <w:p w14:paraId="6B26A61B" w14:textId="44BF5298" w:rsidR="000A5E4F" w:rsidRDefault="000A5E4F" w:rsidP="000A5E4F">
      <w:pPr>
        <w:bidi/>
        <w:spacing w:after="0"/>
        <w:jc w:val="lowKashida"/>
        <w:rPr>
          <w:rStyle w:val="rynqvb"/>
          <w:rFonts w:asciiTheme="majorBidi" w:hAnsiTheme="majorBidi" w:cs="B Nazanin"/>
          <w:sz w:val="24"/>
          <w:szCs w:val="24"/>
          <w:lang w:bidi="fa-IR"/>
        </w:rPr>
      </w:pPr>
    </w:p>
    <w:p w14:paraId="7AD06390" w14:textId="27887D0E" w:rsidR="000A5E4F" w:rsidRDefault="000A5E4F" w:rsidP="000A5E4F">
      <w:pPr>
        <w:bidi/>
        <w:spacing w:after="0"/>
        <w:jc w:val="lowKashida"/>
        <w:rPr>
          <w:rStyle w:val="rynqvb"/>
          <w:rFonts w:asciiTheme="majorBidi" w:hAnsiTheme="majorBidi" w:cs="B Nazanin"/>
          <w:sz w:val="24"/>
          <w:szCs w:val="24"/>
          <w:lang w:bidi="fa-IR"/>
        </w:rPr>
      </w:pPr>
    </w:p>
    <w:p w14:paraId="3A3251BC" w14:textId="3776765C" w:rsidR="000A5E4F" w:rsidRDefault="000A5E4F" w:rsidP="000A5E4F">
      <w:pPr>
        <w:bidi/>
        <w:spacing w:after="0"/>
        <w:jc w:val="lowKashida"/>
        <w:rPr>
          <w:rStyle w:val="rynqvb"/>
          <w:rFonts w:asciiTheme="majorBidi" w:hAnsiTheme="majorBidi" w:cs="B Nazanin"/>
          <w:sz w:val="24"/>
          <w:szCs w:val="24"/>
          <w:lang w:bidi="fa-IR"/>
        </w:rPr>
      </w:pPr>
    </w:p>
    <w:p w14:paraId="56A771D3" w14:textId="70C693A6" w:rsidR="000A5E4F" w:rsidRDefault="000A5E4F" w:rsidP="000A5E4F">
      <w:pPr>
        <w:bidi/>
        <w:spacing w:after="0"/>
        <w:jc w:val="lowKashida"/>
        <w:rPr>
          <w:rStyle w:val="rynqvb"/>
          <w:rFonts w:asciiTheme="majorBidi" w:hAnsiTheme="majorBidi" w:cs="B Nazanin"/>
          <w:sz w:val="24"/>
          <w:szCs w:val="24"/>
          <w:lang w:bidi="fa-IR"/>
        </w:rPr>
      </w:pPr>
    </w:p>
    <w:p w14:paraId="0D1B4C02" w14:textId="6B3F9036" w:rsidR="000A5E4F" w:rsidRDefault="000A5E4F" w:rsidP="000A5E4F">
      <w:pPr>
        <w:bidi/>
        <w:spacing w:after="0"/>
        <w:jc w:val="lowKashida"/>
        <w:rPr>
          <w:rStyle w:val="rynqvb"/>
          <w:rFonts w:asciiTheme="majorBidi" w:hAnsiTheme="majorBidi" w:cs="B Nazanin"/>
          <w:sz w:val="24"/>
          <w:szCs w:val="24"/>
          <w:lang w:bidi="fa-IR"/>
        </w:rPr>
      </w:pPr>
    </w:p>
    <w:p w14:paraId="008C5D42" w14:textId="23E26759" w:rsidR="000A5E4F" w:rsidRDefault="000A5E4F" w:rsidP="000A5E4F">
      <w:pPr>
        <w:bidi/>
        <w:spacing w:after="0"/>
        <w:jc w:val="lowKashida"/>
        <w:rPr>
          <w:rStyle w:val="rynqvb"/>
          <w:rFonts w:asciiTheme="majorBidi" w:hAnsiTheme="majorBidi" w:cs="B Nazanin"/>
          <w:sz w:val="24"/>
          <w:szCs w:val="24"/>
          <w:lang w:bidi="fa-IR"/>
        </w:rPr>
      </w:pPr>
    </w:p>
    <w:p w14:paraId="3FA387EA" w14:textId="7FA20564" w:rsidR="000A5E4F" w:rsidRDefault="000A5E4F" w:rsidP="000A5E4F">
      <w:pPr>
        <w:bidi/>
        <w:spacing w:after="0"/>
        <w:jc w:val="lowKashida"/>
        <w:rPr>
          <w:rStyle w:val="rynqvb"/>
          <w:rFonts w:asciiTheme="majorBidi" w:hAnsiTheme="majorBidi" w:cs="B Nazanin"/>
          <w:sz w:val="24"/>
          <w:szCs w:val="24"/>
          <w:lang w:bidi="fa-IR"/>
        </w:rPr>
      </w:pPr>
    </w:p>
    <w:p w14:paraId="05B5CCB6" w14:textId="2A7B0D81" w:rsidR="000A5E4F" w:rsidRDefault="000A5E4F" w:rsidP="000A5E4F">
      <w:pPr>
        <w:bidi/>
        <w:spacing w:after="0"/>
        <w:jc w:val="lowKashida"/>
        <w:rPr>
          <w:rStyle w:val="rynqvb"/>
          <w:rFonts w:asciiTheme="majorBidi" w:hAnsiTheme="majorBidi" w:cs="B Nazanin"/>
          <w:sz w:val="24"/>
          <w:szCs w:val="24"/>
          <w:lang w:bidi="fa-IR"/>
        </w:rPr>
      </w:pPr>
    </w:p>
    <w:p w14:paraId="4DC1C7DB" w14:textId="1E1D0D07" w:rsidR="000A5E4F" w:rsidRDefault="000A5E4F" w:rsidP="000A5E4F">
      <w:pPr>
        <w:bidi/>
        <w:spacing w:after="0"/>
        <w:jc w:val="lowKashida"/>
        <w:rPr>
          <w:rStyle w:val="rynqvb"/>
          <w:rFonts w:asciiTheme="majorBidi" w:hAnsiTheme="majorBidi" w:cs="B Nazanin"/>
          <w:sz w:val="24"/>
          <w:szCs w:val="24"/>
          <w:lang w:bidi="fa-IR"/>
        </w:rPr>
      </w:pPr>
    </w:p>
    <w:p w14:paraId="5B8991AB" w14:textId="47A63BF1" w:rsidR="000A5E4F" w:rsidRDefault="000A5E4F" w:rsidP="000A5E4F">
      <w:pPr>
        <w:bidi/>
        <w:spacing w:after="0"/>
        <w:jc w:val="lowKashida"/>
        <w:rPr>
          <w:rStyle w:val="rynqvb"/>
          <w:rFonts w:asciiTheme="majorBidi" w:hAnsiTheme="majorBidi" w:cs="B Nazanin"/>
          <w:sz w:val="24"/>
          <w:szCs w:val="24"/>
          <w:lang w:bidi="fa-IR"/>
        </w:rPr>
      </w:pPr>
    </w:p>
    <w:p w14:paraId="4F5658D4" w14:textId="3E9A9369" w:rsidR="000A5E4F" w:rsidRDefault="000A5E4F" w:rsidP="000A5E4F">
      <w:pPr>
        <w:bidi/>
        <w:spacing w:after="0"/>
        <w:jc w:val="lowKashida"/>
        <w:rPr>
          <w:rStyle w:val="rynqvb"/>
          <w:rFonts w:asciiTheme="majorBidi" w:hAnsiTheme="majorBidi" w:cs="B Nazanin"/>
          <w:sz w:val="24"/>
          <w:szCs w:val="24"/>
          <w:lang w:bidi="fa-IR"/>
        </w:rPr>
      </w:pPr>
    </w:p>
    <w:p w14:paraId="4B15E72E" w14:textId="2252A6DB" w:rsidR="000A5E4F" w:rsidRDefault="000A5E4F" w:rsidP="000A5E4F">
      <w:pPr>
        <w:bidi/>
        <w:spacing w:after="0"/>
        <w:jc w:val="lowKashida"/>
        <w:rPr>
          <w:rStyle w:val="rynqvb"/>
          <w:rFonts w:asciiTheme="majorBidi" w:hAnsiTheme="majorBidi" w:cs="B Nazanin"/>
          <w:sz w:val="24"/>
          <w:szCs w:val="24"/>
          <w:lang w:bidi="fa-IR"/>
        </w:rPr>
      </w:pPr>
    </w:p>
    <w:p w14:paraId="57D7DC8D" w14:textId="0F34E185" w:rsidR="000A5E4F" w:rsidRDefault="000A5E4F" w:rsidP="000A5E4F">
      <w:pPr>
        <w:bidi/>
        <w:spacing w:after="0"/>
        <w:jc w:val="lowKashida"/>
        <w:rPr>
          <w:rStyle w:val="rynqvb"/>
          <w:rFonts w:asciiTheme="majorBidi" w:hAnsiTheme="majorBidi" w:cs="B Nazanin"/>
          <w:sz w:val="24"/>
          <w:szCs w:val="24"/>
          <w:lang w:bidi="fa-IR"/>
        </w:rPr>
      </w:pPr>
    </w:p>
    <w:p w14:paraId="7ABC6C0D" w14:textId="298A2C87" w:rsidR="000A5E4F" w:rsidRDefault="000A5E4F" w:rsidP="000A5E4F">
      <w:pPr>
        <w:bidi/>
        <w:spacing w:after="0"/>
        <w:jc w:val="lowKashida"/>
        <w:rPr>
          <w:rStyle w:val="rynqvb"/>
          <w:rFonts w:asciiTheme="majorBidi" w:hAnsiTheme="majorBidi" w:cs="B Nazanin"/>
          <w:sz w:val="24"/>
          <w:szCs w:val="24"/>
          <w:lang w:bidi="fa-IR"/>
        </w:rPr>
      </w:pPr>
    </w:p>
    <w:p w14:paraId="34DB0FFC" w14:textId="53010153" w:rsidR="000A5E4F" w:rsidRDefault="000A5E4F" w:rsidP="000A5E4F">
      <w:pPr>
        <w:bidi/>
        <w:spacing w:after="0"/>
        <w:jc w:val="lowKashida"/>
        <w:rPr>
          <w:rStyle w:val="rynqvb"/>
          <w:rFonts w:asciiTheme="majorBidi" w:hAnsiTheme="majorBidi" w:cs="B Nazanin"/>
          <w:sz w:val="24"/>
          <w:szCs w:val="24"/>
          <w:lang w:bidi="fa-IR"/>
        </w:rPr>
      </w:pPr>
    </w:p>
    <w:p w14:paraId="689CB1A1" w14:textId="77777777" w:rsidR="000A5E4F" w:rsidRPr="00D8405F" w:rsidRDefault="000A5E4F" w:rsidP="000A5E4F">
      <w:pPr>
        <w:bidi/>
        <w:spacing w:after="0"/>
        <w:jc w:val="lowKashida"/>
        <w:rPr>
          <w:rStyle w:val="rynqvb"/>
          <w:rFonts w:asciiTheme="majorBidi" w:hAnsiTheme="majorBidi" w:cs="B Nazanin"/>
          <w:sz w:val="24"/>
          <w:szCs w:val="24"/>
          <w:rtl/>
          <w:lang w:bidi="fa-IR"/>
        </w:rPr>
      </w:pPr>
      <w:bookmarkStart w:id="1" w:name="_GoBack"/>
      <w:bookmarkEnd w:id="1"/>
    </w:p>
    <w:p w14:paraId="4BE7144F" w14:textId="77777777" w:rsidR="006D30DF" w:rsidRPr="00D8405F" w:rsidRDefault="006D30DF" w:rsidP="00D8405F">
      <w:pPr>
        <w:bidi/>
        <w:spacing w:after="0" w:line="240" w:lineRule="auto"/>
        <w:jc w:val="lowKashida"/>
        <w:rPr>
          <w:rStyle w:val="rynqvb"/>
          <w:rFonts w:asciiTheme="majorBidi" w:hAnsiTheme="majorBidi" w:cs="B Nazanin"/>
          <w:b/>
          <w:bCs/>
          <w:sz w:val="24"/>
          <w:szCs w:val="24"/>
          <w:rtl/>
        </w:rPr>
      </w:pPr>
      <w:r w:rsidRPr="00D8405F">
        <w:rPr>
          <w:rFonts w:asciiTheme="majorBidi" w:hAnsiTheme="majorBidi" w:cs="B Nazanin" w:hint="cs"/>
          <w:b/>
          <w:bCs/>
          <w:sz w:val="24"/>
          <w:szCs w:val="24"/>
          <w:rtl/>
        </w:rPr>
        <w:lastRenderedPageBreak/>
        <w:t xml:space="preserve">(8) </w:t>
      </w:r>
      <w:r w:rsidRPr="00D8405F">
        <w:rPr>
          <w:rStyle w:val="rynqvb"/>
          <w:rFonts w:asciiTheme="majorBidi" w:hAnsiTheme="majorBidi" w:cs="B Nazanin" w:hint="cs"/>
          <w:b/>
          <w:bCs/>
          <w:sz w:val="24"/>
          <w:szCs w:val="24"/>
          <w:rtl/>
        </w:rPr>
        <w:t>منابع</w:t>
      </w:r>
      <w:r w:rsidRPr="00D8405F">
        <w:rPr>
          <w:rStyle w:val="rynqvb"/>
          <w:rFonts w:asciiTheme="majorBidi" w:hAnsiTheme="majorBidi" w:cs="B Nazanin" w:hint="cs"/>
          <w:sz w:val="24"/>
          <w:szCs w:val="24"/>
          <w:rtl/>
        </w:rPr>
        <w:t xml:space="preserve">: </w:t>
      </w:r>
    </w:p>
    <w:p w14:paraId="7B02F210" w14:textId="77777777" w:rsidR="006D30DF" w:rsidRPr="00D8405F" w:rsidRDefault="006D30DF" w:rsidP="00D8405F">
      <w:pPr>
        <w:autoSpaceDE w:val="0"/>
        <w:autoSpaceDN w:val="0"/>
        <w:bidi/>
        <w:adjustRightInd w:val="0"/>
        <w:spacing w:after="0" w:line="240" w:lineRule="auto"/>
        <w:jc w:val="lowKashida"/>
        <w:rPr>
          <w:rFonts w:asciiTheme="majorBidi" w:hAnsiTheme="majorBidi" w:cs="B Nazanin"/>
          <w:lang w:bidi="fa-IR"/>
        </w:rPr>
      </w:pPr>
      <w:r w:rsidRPr="00D8405F">
        <w:rPr>
          <w:rFonts w:asciiTheme="majorBidi" w:hAnsiTheme="majorBidi" w:cs="B Nazanin" w:hint="cs"/>
          <w:rtl/>
          <w:lang w:bidi="fa-IR"/>
        </w:rPr>
        <w:t xml:space="preserve">1. </w:t>
      </w:r>
      <w:r w:rsidRPr="00D8405F">
        <w:rPr>
          <w:rFonts w:asciiTheme="majorBidi" w:hAnsiTheme="majorBidi" w:cs="B Nazanin"/>
          <w:rtl/>
          <w:lang w:bidi="fa-IR"/>
        </w:rPr>
        <w:t>کتاب آزمایشگاه باکتری شناسی پزشکی. جلد اول: تشخیص. دکتر داریوش شکری و همکاران. انتشارات تیمورزاده نوین و کیا. 1402.</w:t>
      </w:r>
    </w:p>
    <w:p w14:paraId="3B0D4813" w14:textId="77777777" w:rsidR="006D30DF" w:rsidRPr="00D8405F" w:rsidRDefault="006D30DF" w:rsidP="00D8405F">
      <w:pPr>
        <w:tabs>
          <w:tab w:val="left" w:pos="426"/>
        </w:tabs>
        <w:spacing w:after="0" w:line="240" w:lineRule="auto"/>
        <w:jc w:val="lowKashida"/>
        <w:rPr>
          <w:rFonts w:asciiTheme="majorBidi" w:eastAsia="Times New Roman" w:hAnsiTheme="majorBidi" w:cs="B Nazanin"/>
        </w:rPr>
      </w:pPr>
      <w:r w:rsidRPr="00D8405F">
        <w:rPr>
          <w:rFonts w:asciiTheme="majorBidi" w:eastAsia="Times New Roman" w:hAnsiTheme="majorBidi" w:cs="B Nazanin"/>
        </w:rPr>
        <w:t xml:space="preserve">2. </w:t>
      </w:r>
      <w:proofErr w:type="spellStart"/>
      <w:r w:rsidRPr="00D8405F">
        <w:rPr>
          <w:rFonts w:asciiTheme="majorBidi" w:eastAsia="Times New Roman" w:hAnsiTheme="majorBidi" w:cs="B Nazanin"/>
        </w:rPr>
        <w:t>Koneman</w:t>
      </w:r>
      <w:proofErr w:type="spellEnd"/>
      <w:r w:rsidRPr="00D8405F">
        <w:rPr>
          <w:rFonts w:asciiTheme="majorBidi" w:eastAsia="Times New Roman" w:hAnsiTheme="majorBidi" w:cs="B Nazanin"/>
          <w:rtl/>
        </w:rPr>
        <w:t>،</w:t>
      </w:r>
      <w:r w:rsidRPr="00D8405F">
        <w:rPr>
          <w:rFonts w:asciiTheme="majorBidi" w:eastAsia="Times New Roman" w:hAnsiTheme="majorBidi" w:cs="B Nazanin"/>
        </w:rPr>
        <w:t xml:space="preserve"> Elmer W</w:t>
      </w:r>
      <w:r w:rsidRPr="00D8405F">
        <w:rPr>
          <w:rFonts w:asciiTheme="majorBidi" w:eastAsia="Times New Roman" w:hAnsiTheme="majorBidi" w:cs="B Nazanin"/>
          <w:rtl/>
        </w:rPr>
        <w:t>،</w:t>
      </w:r>
      <w:r w:rsidRPr="00D8405F">
        <w:rPr>
          <w:rFonts w:asciiTheme="majorBidi" w:eastAsia="Times New Roman" w:hAnsiTheme="majorBidi" w:cs="B Nazanin"/>
        </w:rPr>
        <w:t xml:space="preserve"> et al. Color Atlas and Text book of Diagnostic Microbiology.</w:t>
      </w:r>
      <w:r w:rsidRPr="00D8405F">
        <w:rPr>
          <w:rFonts w:asciiTheme="majorBidi" w:eastAsia="Times New Roman" w:hAnsiTheme="majorBidi" w:cs="B Nazanin"/>
          <w:i/>
          <w:iCs/>
        </w:rPr>
        <w:t xml:space="preserve"> </w:t>
      </w:r>
      <w:proofErr w:type="spellStart"/>
      <w:r w:rsidRPr="00D8405F">
        <w:rPr>
          <w:rFonts w:asciiTheme="majorBidi" w:eastAsia="Times New Roman" w:hAnsiTheme="majorBidi" w:cs="B Nazanin"/>
          <w:i/>
          <w:iCs/>
        </w:rPr>
        <w:t>Philedelphia</w:t>
      </w:r>
      <w:proofErr w:type="spellEnd"/>
      <w:r w:rsidRPr="00D8405F">
        <w:rPr>
          <w:rFonts w:asciiTheme="majorBidi" w:eastAsia="Times New Roman" w:hAnsiTheme="majorBidi" w:cs="B Nazanin"/>
          <w:i/>
          <w:iCs/>
        </w:rPr>
        <w:t>: Lippincott-Raven Publishers. Seventh edition.</w:t>
      </w:r>
      <w:r w:rsidRPr="00D8405F">
        <w:rPr>
          <w:rFonts w:asciiTheme="majorBidi" w:eastAsia="Times New Roman" w:hAnsiTheme="majorBidi" w:cs="B Nazanin"/>
        </w:rPr>
        <w:t xml:space="preserve"> 2021.</w:t>
      </w:r>
    </w:p>
    <w:p w14:paraId="0792C8EA" w14:textId="77777777" w:rsidR="006D30DF" w:rsidRPr="00D8405F" w:rsidRDefault="006D30DF" w:rsidP="00D8405F">
      <w:pPr>
        <w:tabs>
          <w:tab w:val="left" w:pos="284"/>
          <w:tab w:val="left" w:pos="426"/>
        </w:tabs>
        <w:spacing w:after="0" w:line="240" w:lineRule="auto"/>
        <w:jc w:val="lowKashida"/>
        <w:rPr>
          <w:rFonts w:asciiTheme="majorBidi" w:eastAsia="Times New Roman" w:hAnsiTheme="majorBidi" w:cs="B Nazanin"/>
        </w:rPr>
      </w:pPr>
      <w:r w:rsidRPr="00D8405F">
        <w:rPr>
          <w:rFonts w:asciiTheme="majorBidi" w:eastAsia="Times New Roman" w:hAnsiTheme="majorBidi" w:cs="B Nazanin"/>
        </w:rPr>
        <w:t xml:space="preserve">3. </w:t>
      </w:r>
      <w:proofErr w:type="spellStart"/>
      <w:r w:rsidRPr="00D8405F">
        <w:rPr>
          <w:rFonts w:asciiTheme="majorBidi" w:eastAsia="Times New Roman" w:hAnsiTheme="majorBidi" w:cs="B Nazanin"/>
        </w:rPr>
        <w:t>Tille</w:t>
      </w:r>
      <w:proofErr w:type="spellEnd"/>
      <w:r w:rsidRPr="00D8405F">
        <w:rPr>
          <w:rFonts w:asciiTheme="majorBidi" w:eastAsia="Times New Roman" w:hAnsiTheme="majorBidi" w:cs="B Nazanin"/>
        </w:rPr>
        <w:t xml:space="preserve">, Patricia. </w:t>
      </w:r>
      <w:r w:rsidRPr="00D8405F">
        <w:rPr>
          <w:rFonts w:asciiTheme="majorBidi" w:eastAsia="Times New Roman" w:hAnsiTheme="majorBidi" w:cs="B Nazanin"/>
          <w:i/>
          <w:iCs/>
        </w:rPr>
        <w:t>Bailey &amp; Scott's diagnostic microbiology-e-book</w:t>
      </w:r>
      <w:r w:rsidRPr="00D8405F">
        <w:rPr>
          <w:rFonts w:asciiTheme="majorBidi" w:eastAsia="Times New Roman" w:hAnsiTheme="majorBidi" w:cs="B Nazanin"/>
        </w:rPr>
        <w:t>. Elsevier Health Sciences, fifteenth edition. 2021.</w:t>
      </w:r>
    </w:p>
    <w:p w14:paraId="25325B7A" w14:textId="77777777" w:rsidR="006D30DF" w:rsidRPr="00D8405F" w:rsidRDefault="006D30DF" w:rsidP="00D8405F">
      <w:pPr>
        <w:bidi/>
        <w:spacing w:after="0"/>
        <w:jc w:val="lowKashida"/>
        <w:rPr>
          <w:rStyle w:val="rynqvb"/>
          <w:rFonts w:asciiTheme="majorBidi" w:hAnsiTheme="majorBidi" w:cs="B Nazanin"/>
          <w:sz w:val="24"/>
          <w:szCs w:val="24"/>
          <w:rtl/>
          <w:lang w:bidi="fa-IR"/>
        </w:rPr>
      </w:pPr>
    </w:p>
    <w:p w14:paraId="17EC2014" w14:textId="77777777" w:rsidR="006D30DF" w:rsidRPr="00D8405F" w:rsidRDefault="006D30DF" w:rsidP="00D8405F">
      <w:pPr>
        <w:bidi/>
        <w:spacing w:after="0"/>
        <w:jc w:val="lowKashida"/>
        <w:rPr>
          <w:rStyle w:val="rynqvb"/>
          <w:rFonts w:asciiTheme="majorBidi" w:hAnsiTheme="majorBidi" w:cs="B Nazanin"/>
          <w:sz w:val="24"/>
          <w:szCs w:val="24"/>
          <w:rtl/>
          <w:lang w:bidi="fa-IR"/>
        </w:rPr>
      </w:pPr>
    </w:p>
    <w:p w14:paraId="5897610D" w14:textId="77777777" w:rsidR="00445569" w:rsidRPr="00D8405F" w:rsidRDefault="00445569" w:rsidP="00D8405F">
      <w:pPr>
        <w:jc w:val="lowKashida"/>
        <w:rPr>
          <w:rFonts w:cs="B Nazanin"/>
        </w:rPr>
      </w:pPr>
    </w:p>
    <w:sectPr w:rsidR="00445569" w:rsidRPr="00D8405F" w:rsidSect="00D8405F">
      <w:headerReference w:type="default" r:id="rId8"/>
      <w:footerReference w:type="default" r:id="rId9"/>
      <w:pgSz w:w="11906" w:h="16838"/>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E8B160" w14:textId="77777777" w:rsidR="00013C80" w:rsidRDefault="00013C80" w:rsidP="00D8405F">
      <w:pPr>
        <w:spacing w:after="0" w:line="240" w:lineRule="auto"/>
      </w:pPr>
      <w:r>
        <w:separator/>
      </w:r>
    </w:p>
  </w:endnote>
  <w:endnote w:type="continuationSeparator" w:id="0">
    <w:p w14:paraId="1A62DFFA" w14:textId="77777777" w:rsidR="00013C80" w:rsidRDefault="00013C80" w:rsidP="00D84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4568"/>
      <w:gridCol w:w="236"/>
      <w:gridCol w:w="4211"/>
    </w:tblGrid>
    <w:tr w:rsidR="00D8405F" w:rsidRPr="003768A1" w14:paraId="699127F9" w14:textId="77777777" w:rsidTr="001E127C">
      <w:trPr>
        <w:trHeight w:val="300"/>
      </w:trPr>
      <w:tc>
        <w:tcPr>
          <w:tcW w:w="4691" w:type="dxa"/>
        </w:tcPr>
        <w:p w14:paraId="735208AE" w14:textId="77777777" w:rsidR="00D8405F" w:rsidRPr="003768A1" w:rsidRDefault="00D8405F" w:rsidP="00D8405F">
          <w:pPr>
            <w:pStyle w:val="Header"/>
            <w:bidi/>
            <w:jc w:val="right"/>
            <w:rPr>
              <w:rFonts w:cs="B Nazanin"/>
            </w:rPr>
          </w:pPr>
          <w:bookmarkStart w:id="110" w:name="_Hlk208873550"/>
          <w:bookmarkStart w:id="111" w:name="_Hlk208873551"/>
          <w:bookmarkStart w:id="112" w:name="_Hlk208906231"/>
          <w:bookmarkStart w:id="113" w:name="_Hlk208906232"/>
          <w:bookmarkStart w:id="114" w:name="_Hlk208907177"/>
          <w:bookmarkStart w:id="115" w:name="_Hlk208907178"/>
          <w:bookmarkStart w:id="116" w:name="_Hlk208907403"/>
          <w:bookmarkStart w:id="117" w:name="_Hlk208907404"/>
          <w:bookmarkStart w:id="118" w:name="_Hlk208907413"/>
          <w:bookmarkStart w:id="119" w:name="_Hlk208907414"/>
          <w:bookmarkStart w:id="120" w:name="_Hlk208907694"/>
          <w:bookmarkStart w:id="121" w:name="_Hlk208907695"/>
          <w:bookmarkStart w:id="122" w:name="_Hlk208907742"/>
          <w:bookmarkStart w:id="123" w:name="_Hlk208907743"/>
          <w:bookmarkStart w:id="124" w:name="_Hlk208907936"/>
          <w:bookmarkStart w:id="125" w:name="_Hlk208907937"/>
          <w:bookmarkStart w:id="126" w:name="_Hlk208915105"/>
          <w:bookmarkStart w:id="127" w:name="_Hlk208915106"/>
          <w:bookmarkStart w:id="128" w:name="_Hlk208915893"/>
          <w:bookmarkStart w:id="129" w:name="_Hlk208915894"/>
          <w:bookmarkStart w:id="130" w:name="_Hlk208916237"/>
          <w:bookmarkStart w:id="131" w:name="_Hlk208916238"/>
          <w:bookmarkStart w:id="132" w:name="_Hlk208916589"/>
          <w:bookmarkStart w:id="133" w:name="_Hlk208916590"/>
          <w:bookmarkStart w:id="134" w:name="_Hlk208917027"/>
          <w:bookmarkStart w:id="135" w:name="_Hlk208917028"/>
          <w:bookmarkStart w:id="136" w:name="_Hlk208917697"/>
          <w:bookmarkStart w:id="137" w:name="_Hlk208917698"/>
          <w:bookmarkStart w:id="138" w:name="_Hlk208918087"/>
          <w:bookmarkStart w:id="139" w:name="_Hlk208918088"/>
          <w:bookmarkStart w:id="140" w:name="_Hlk208918763"/>
          <w:bookmarkStart w:id="141" w:name="_Hlk208918764"/>
          <w:bookmarkStart w:id="142" w:name="_Hlk208918977"/>
          <w:bookmarkStart w:id="143" w:name="_Hlk208918978"/>
          <w:bookmarkStart w:id="144" w:name="_Hlk208919148"/>
          <w:bookmarkStart w:id="145" w:name="_Hlk208919149"/>
          <w:bookmarkStart w:id="146" w:name="_Hlk208919320"/>
          <w:bookmarkStart w:id="147" w:name="_Hlk208919321"/>
          <w:bookmarkStart w:id="148" w:name="_Hlk208919498"/>
          <w:bookmarkStart w:id="149" w:name="_Hlk208919499"/>
          <w:bookmarkStart w:id="150" w:name="_Hlk208919665"/>
          <w:bookmarkStart w:id="151" w:name="_Hlk208919666"/>
          <w:bookmarkStart w:id="152" w:name="_Hlk208919852"/>
          <w:bookmarkStart w:id="153" w:name="_Hlk208919853"/>
          <w:bookmarkStart w:id="154" w:name="_Hlk208920087"/>
          <w:bookmarkStart w:id="155" w:name="_Hlk208920088"/>
          <w:bookmarkStart w:id="156" w:name="_Hlk208920989"/>
          <w:bookmarkStart w:id="157" w:name="_Hlk208920990"/>
          <w:bookmarkStart w:id="158" w:name="_Hlk208921326"/>
          <w:bookmarkStart w:id="159" w:name="_Hlk208921327"/>
          <w:bookmarkStart w:id="160" w:name="_Hlk208921542"/>
          <w:bookmarkStart w:id="161" w:name="_Hlk208921543"/>
          <w:bookmarkStart w:id="162" w:name="_Hlk208921760"/>
          <w:bookmarkStart w:id="163" w:name="_Hlk208921761"/>
          <w:bookmarkStart w:id="164" w:name="_Hlk208925638"/>
          <w:bookmarkStart w:id="165" w:name="_Hlk208925639"/>
          <w:bookmarkStart w:id="166" w:name="_Hlk208925905"/>
          <w:bookmarkStart w:id="167" w:name="_Hlk208925906"/>
          <w:bookmarkStart w:id="168" w:name="_Hlk208926113"/>
          <w:bookmarkStart w:id="169" w:name="_Hlk208926114"/>
          <w:bookmarkStart w:id="170" w:name="_Hlk208926282"/>
          <w:bookmarkStart w:id="171" w:name="_Hlk208926283"/>
          <w:bookmarkStart w:id="172" w:name="_Hlk208926435"/>
          <w:bookmarkStart w:id="173" w:name="_Hlk208926436"/>
          <w:bookmarkStart w:id="174" w:name="_Hlk208926596"/>
          <w:bookmarkStart w:id="175" w:name="_Hlk208926597"/>
          <w:bookmarkStart w:id="176" w:name="_Hlk208926772"/>
          <w:bookmarkStart w:id="177" w:name="_Hlk208926773"/>
          <w:bookmarkStart w:id="178" w:name="_Hlk208926927"/>
          <w:bookmarkStart w:id="179" w:name="_Hlk208926928"/>
          <w:bookmarkStart w:id="180" w:name="_Hlk208927128"/>
          <w:bookmarkStart w:id="181" w:name="_Hlk208927129"/>
          <w:bookmarkStart w:id="182" w:name="_Hlk208927289"/>
          <w:bookmarkStart w:id="183" w:name="_Hlk208927290"/>
          <w:bookmarkStart w:id="184" w:name="_Hlk208927416"/>
          <w:bookmarkStart w:id="185" w:name="_Hlk208927417"/>
          <w:bookmarkStart w:id="186" w:name="_Hlk208927526"/>
          <w:bookmarkStart w:id="187" w:name="_Hlk208927527"/>
          <w:bookmarkStart w:id="188" w:name="_Hlk208930600"/>
          <w:bookmarkStart w:id="189" w:name="_Hlk208930601"/>
          <w:bookmarkStart w:id="190" w:name="_Hlk208930823"/>
          <w:bookmarkStart w:id="191" w:name="_Hlk208930824"/>
          <w:bookmarkStart w:id="192" w:name="_Hlk208931007"/>
          <w:bookmarkStart w:id="193" w:name="_Hlk208931008"/>
          <w:bookmarkStart w:id="194" w:name="_Hlk208931214"/>
          <w:bookmarkStart w:id="195" w:name="_Hlk208931215"/>
          <w:bookmarkStart w:id="196" w:name="_Hlk208931455"/>
          <w:bookmarkStart w:id="197" w:name="_Hlk208931456"/>
          <w:bookmarkStart w:id="198" w:name="_Hlk208931670"/>
          <w:bookmarkStart w:id="199" w:name="_Hlk208931671"/>
          <w:bookmarkStart w:id="200" w:name="_Hlk208931939"/>
          <w:bookmarkStart w:id="201" w:name="_Hlk208931940"/>
          <w:bookmarkStart w:id="202" w:name="_Hlk208932211"/>
          <w:bookmarkStart w:id="203" w:name="_Hlk208932212"/>
          <w:r w:rsidRPr="003768A1">
            <w:rPr>
              <w:rFonts w:cs="B Nazanin"/>
              <w:rtl/>
            </w:rPr>
            <w:t>امضا و تصدیق: {{</w:t>
          </w:r>
          <w:proofErr w:type="spellStart"/>
          <w:r w:rsidRPr="003768A1">
            <w:rPr>
              <w:rFonts w:cs="B Nazanin"/>
            </w:rPr>
            <w:t>ConfirmerTwoName</w:t>
          </w:r>
          <w:proofErr w:type="spellEnd"/>
          <w:r w:rsidRPr="003768A1">
            <w:rPr>
              <w:rFonts w:cs="B Nazanin"/>
              <w:rtl/>
            </w:rPr>
            <w:t>}}</w:t>
          </w:r>
        </w:p>
        <w:p w14:paraId="2D23E83C" w14:textId="77777777" w:rsidR="00D8405F" w:rsidRPr="003768A1" w:rsidRDefault="00D8405F" w:rsidP="00D8405F">
          <w:pPr>
            <w:pStyle w:val="Header"/>
            <w:bidi/>
            <w:jc w:val="right"/>
            <w:rPr>
              <w:rFonts w:cs="B Nazanin"/>
            </w:rPr>
          </w:pPr>
          <w:r w:rsidRPr="003768A1">
            <w:rPr>
              <w:rFonts w:cs="B Nazanin"/>
              <w:rtl/>
            </w:rPr>
            <w:t>{{</w:t>
          </w:r>
          <w:proofErr w:type="spellStart"/>
          <w:r w:rsidRPr="003768A1">
            <w:rPr>
              <w:rFonts w:cs="B Nazanin"/>
            </w:rPr>
            <w:t>ConfirmerTwoSignImage</w:t>
          </w:r>
          <w:proofErr w:type="spellEnd"/>
          <w:r w:rsidRPr="003768A1">
            <w:rPr>
              <w:rFonts w:cs="B Nazanin"/>
              <w:rtl/>
            </w:rPr>
            <w:t>}}</w:t>
          </w:r>
        </w:p>
      </w:tc>
      <w:tc>
        <w:tcPr>
          <w:tcW w:w="0" w:type="dxa"/>
        </w:tcPr>
        <w:p w14:paraId="5591045C" w14:textId="77777777" w:rsidR="00D8405F" w:rsidRPr="003768A1" w:rsidRDefault="00D8405F" w:rsidP="00D8405F">
          <w:pPr>
            <w:pStyle w:val="Header"/>
            <w:jc w:val="center"/>
            <w:rPr>
              <w:rFonts w:cs="B Nazanin"/>
            </w:rPr>
          </w:pPr>
        </w:p>
      </w:tc>
      <w:tc>
        <w:tcPr>
          <w:tcW w:w="4324" w:type="dxa"/>
        </w:tcPr>
        <w:p w14:paraId="376130F6" w14:textId="77777777" w:rsidR="00D8405F" w:rsidRPr="003768A1" w:rsidRDefault="00D8405F" w:rsidP="00D8405F">
          <w:pPr>
            <w:pStyle w:val="Header"/>
            <w:bidi/>
            <w:ind w:right="-115"/>
            <w:rPr>
              <w:rFonts w:cs="B Nazanin"/>
            </w:rPr>
          </w:pPr>
          <w:r w:rsidRPr="003768A1">
            <w:rPr>
              <w:rFonts w:cs="B Nazanin"/>
              <w:rtl/>
            </w:rPr>
            <w:t>تایید کننده: {{</w:t>
          </w:r>
          <w:proofErr w:type="spellStart"/>
          <w:r w:rsidRPr="003768A1">
            <w:rPr>
              <w:rFonts w:cs="B Nazanin"/>
            </w:rPr>
            <w:t>ConfirmerOneName</w:t>
          </w:r>
          <w:proofErr w:type="spellEnd"/>
          <w:r w:rsidRPr="003768A1">
            <w:rPr>
              <w:rFonts w:cs="B Nazanin"/>
              <w:rtl/>
            </w:rPr>
            <w:t>}}</w:t>
          </w:r>
        </w:p>
        <w:p w14:paraId="26A02AA8" w14:textId="77777777" w:rsidR="00D8405F" w:rsidRPr="003768A1" w:rsidRDefault="00D8405F" w:rsidP="00D8405F">
          <w:pPr>
            <w:pStyle w:val="Header"/>
            <w:bidi/>
            <w:ind w:right="-115"/>
            <w:rPr>
              <w:rFonts w:cs="B Nazanin"/>
            </w:rPr>
          </w:pPr>
          <w:r w:rsidRPr="003768A1">
            <w:rPr>
              <w:rFonts w:cs="B Nazanin"/>
              <w:rtl/>
            </w:rPr>
            <w:t>{{</w:t>
          </w:r>
          <w:proofErr w:type="spellStart"/>
          <w:r w:rsidRPr="003768A1">
            <w:rPr>
              <w:rFonts w:cs="B Nazanin"/>
            </w:rPr>
            <w:t>ConfirmerOneSignImage</w:t>
          </w:r>
          <w:proofErr w:type="spellEnd"/>
          <w:r w:rsidRPr="003768A1">
            <w:rPr>
              <w:rFonts w:cs="B Nazanin"/>
              <w:rtl/>
            </w:rPr>
            <w:t>}}</w:t>
          </w:r>
        </w:p>
      </w:tc>
    </w:tr>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tbl>
  <w:p w14:paraId="698F60E1" w14:textId="77777777" w:rsidR="00D8405F" w:rsidRDefault="00D840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0E1615" w14:textId="77777777" w:rsidR="00013C80" w:rsidRDefault="00013C80" w:rsidP="00D8405F">
      <w:pPr>
        <w:spacing w:after="0" w:line="240" w:lineRule="auto"/>
      </w:pPr>
      <w:r>
        <w:separator/>
      </w:r>
    </w:p>
  </w:footnote>
  <w:footnote w:type="continuationSeparator" w:id="0">
    <w:p w14:paraId="593834B6" w14:textId="77777777" w:rsidR="00013C80" w:rsidRDefault="00013C80" w:rsidP="00D840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3172"/>
      <w:gridCol w:w="236"/>
      <w:gridCol w:w="5607"/>
    </w:tblGrid>
    <w:tr w:rsidR="00D8405F" w:rsidRPr="00A2170B" w14:paraId="3FEF6DA1" w14:textId="77777777" w:rsidTr="00D8405F">
      <w:trPr>
        <w:trHeight w:val="300"/>
      </w:trPr>
      <w:tc>
        <w:tcPr>
          <w:tcW w:w="3172" w:type="dxa"/>
        </w:tcPr>
        <w:p w14:paraId="5E5FDA50" w14:textId="45FD203A" w:rsidR="00D8405F" w:rsidRPr="00A2170B" w:rsidRDefault="00D8405F" w:rsidP="00D8405F">
          <w:pPr>
            <w:pStyle w:val="Header"/>
            <w:bidi/>
            <w:rPr>
              <w:rFonts w:cs="B Nazanin"/>
            </w:rPr>
          </w:pPr>
          <w:bookmarkStart w:id="2" w:name="_Hlk208736059"/>
          <w:bookmarkStart w:id="3" w:name="_Hlk208736060"/>
          <w:bookmarkStart w:id="4" w:name="_Hlk208736103"/>
          <w:bookmarkStart w:id="5" w:name="_Hlk208736104"/>
          <w:bookmarkStart w:id="6" w:name="_Hlk208736172"/>
          <w:bookmarkStart w:id="7" w:name="_Hlk208736173"/>
          <w:bookmarkStart w:id="8" w:name="_Hlk208736187"/>
          <w:bookmarkStart w:id="9" w:name="_Hlk208736188"/>
          <w:bookmarkStart w:id="10" w:name="_Hlk208872150"/>
          <w:bookmarkStart w:id="11" w:name="_Hlk208872151"/>
          <w:bookmarkStart w:id="12" w:name="_Hlk208873296"/>
          <w:bookmarkStart w:id="13" w:name="_Hlk208873297"/>
          <w:bookmarkStart w:id="14" w:name="_Hlk208906954"/>
          <w:bookmarkStart w:id="15" w:name="_Hlk208906955"/>
          <w:bookmarkStart w:id="16" w:name="_Hlk208907385"/>
          <w:bookmarkStart w:id="17" w:name="_Hlk208907386"/>
          <w:bookmarkStart w:id="18" w:name="_Hlk208907669"/>
          <w:bookmarkStart w:id="19" w:name="_Hlk208907670"/>
          <w:bookmarkStart w:id="20" w:name="_Hlk208907688"/>
          <w:bookmarkStart w:id="21" w:name="_Hlk208907689"/>
          <w:bookmarkStart w:id="22" w:name="_Hlk208907915"/>
          <w:bookmarkStart w:id="23" w:name="_Hlk208907916"/>
          <w:bookmarkStart w:id="24" w:name="_Hlk208907928"/>
          <w:bookmarkStart w:id="25" w:name="_Hlk208907929"/>
          <w:bookmarkStart w:id="26" w:name="_Hlk208915883"/>
          <w:bookmarkStart w:id="27" w:name="_Hlk208915884"/>
          <w:bookmarkStart w:id="28" w:name="_Hlk208916118"/>
          <w:bookmarkStart w:id="29" w:name="_Hlk208916119"/>
          <w:bookmarkStart w:id="30" w:name="_Hlk208916511"/>
          <w:bookmarkStart w:id="31" w:name="_Hlk208916512"/>
          <w:bookmarkStart w:id="32" w:name="_Hlk208916583"/>
          <w:bookmarkStart w:id="33" w:name="_Hlk208916584"/>
          <w:bookmarkStart w:id="34" w:name="_Hlk208916713"/>
          <w:bookmarkStart w:id="35" w:name="_Hlk208916714"/>
          <w:bookmarkStart w:id="36" w:name="_Hlk208916931"/>
          <w:bookmarkStart w:id="37" w:name="_Hlk208916932"/>
          <w:bookmarkStart w:id="38" w:name="_Hlk208917622"/>
          <w:bookmarkStart w:id="39" w:name="_Hlk208917623"/>
          <w:bookmarkStart w:id="40" w:name="_Hlk208917689"/>
          <w:bookmarkStart w:id="41" w:name="_Hlk208917690"/>
          <w:bookmarkStart w:id="42" w:name="_Hlk208918008"/>
          <w:bookmarkStart w:id="43" w:name="_Hlk208918009"/>
          <w:bookmarkStart w:id="44" w:name="_Hlk208918516"/>
          <w:bookmarkStart w:id="45" w:name="_Hlk208918517"/>
          <w:bookmarkStart w:id="46" w:name="_Hlk208918896"/>
          <w:bookmarkStart w:id="47" w:name="_Hlk208918897"/>
          <w:bookmarkStart w:id="48" w:name="_Hlk208918972"/>
          <w:bookmarkStart w:id="49" w:name="_Hlk208918973"/>
          <w:bookmarkStart w:id="50" w:name="_Hlk208919107"/>
          <w:bookmarkStart w:id="51" w:name="_Hlk208919108"/>
          <w:bookmarkStart w:id="52" w:name="_Hlk208919261"/>
          <w:bookmarkStart w:id="53" w:name="_Hlk208919262"/>
          <w:bookmarkStart w:id="54" w:name="_Hlk208919441"/>
          <w:bookmarkStart w:id="55" w:name="_Hlk208919442"/>
          <w:bookmarkStart w:id="56" w:name="_Hlk208919603"/>
          <w:bookmarkStart w:id="57" w:name="_Hlk208919604"/>
          <w:bookmarkStart w:id="58" w:name="_Hlk208919845"/>
          <w:bookmarkStart w:id="59" w:name="_Hlk208919846"/>
          <w:bookmarkStart w:id="60" w:name="_Hlk208920007"/>
          <w:bookmarkStart w:id="61" w:name="_Hlk208920008"/>
          <w:bookmarkStart w:id="62" w:name="_Hlk208920913"/>
          <w:bookmarkStart w:id="63" w:name="_Hlk208920914"/>
          <w:bookmarkStart w:id="64" w:name="_Hlk208921224"/>
          <w:bookmarkStart w:id="65" w:name="_Hlk208921225"/>
          <w:bookmarkStart w:id="66" w:name="_Hlk208921493"/>
          <w:bookmarkStart w:id="67" w:name="_Hlk208921494"/>
          <w:bookmarkStart w:id="68" w:name="_Hlk208921685"/>
          <w:bookmarkStart w:id="69" w:name="_Hlk208921686"/>
          <w:bookmarkStart w:id="70" w:name="_Hlk208925550"/>
          <w:bookmarkStart w:id="71" w:name="_Hlk208925551"/>
          <w:bookmarkStart w:id="72" w:name="_Hlk208925852"/>
          <w:bookmarkStart w:id="73" w:name="_Hlk208925853"/>
          <w:bookmarkStart w:id="74" w:name="_Hlk208926067"/>
          <w:bookmarkStart w:id="75" w:name="_Hlk208926068"/>
          <w:bookmarkStart w:id="76" w:name="_Hlk208926220"/>
          <w:bookmarkStart w:id="77" w:name="_Hlk208926221"/>
          <w:bookmarkStart w:id="78" w:name="_Hlk208926382"/>
          <w:bookmarkStart w:id="79" w:name="_Hlk208926383"/>
          <w:bookmarkStart w:id="80" w:name="_Hlk208926563"/>
          <w:bookmarkStart w:id="81" w:name="_Hlk208926564"/>
          <w:bookmarkStart w:id="82" w:name="_Hlk208926746"/>
          <w:bookmarkStart w:id="83" w:name="_Hlk208926747"/>
          <w:bookmarkStart w:id="84" w:name="_Hlk208926894"/>
          <w:bookmarkStart w:id="85" w:name="_Hlk208926895"/>
          <w:bookmarkStart w:id="86" w:name="_Hlk208927031"/>
          <w:bookmarkStart w:id="87" w:name="_Hlk208927032"/>
          <w:bookmarkStart w:id="88" w:name="_Hlk208927224"/>
          <w:bookmarkStart w:id="89" w:name="_Hlk208927225"/>
          <w:bookmarkStart w:id="90" w:name="_Hlk208927388"/>
          <w:bookmarkStart w:id="91" w:name="_Hlk208927389"/>
          <w:bookmarkStart w:id="92" w:name="_Hlk208927521"/>
          <w:bookmarkStart w:id="93" w:name="_Hlk208927522"/>
          <w:bookmarkStart w:id="94" w:name="_Hlk208930537"/>
          <w:bookmarkStart w:id="95" w:name="_Hlk208930538"/>
          <w:bookmarkStart w:id="96" w:name="_Hlk208930761"/>
          <w:bookmarkStart w:id="97" w:name="_Hlk208930762"/>
          <w:bookmarkStart w:id="98" w:name="_Hlk208930996"/>
          <w:bookmarkStart w:id="99" w:name="_Hlk208930997"/>
          <w:bookmarkStart w:id="100" w:name="_Hlk208931204"/>
          <w:bookmarkStart w:id="101" w:name="_Hlk208931205"/>
          <w:bookmarkStart w:id="102" w:name="_Hlk208931445"/>
          <w:bookmarkStart w:id="103" w:name="_Hlk208931446"/>
          <w:bookmarkStart w:id="104" w:name="_Hlk208931635"/>
          <w:bookmarkStart w:id="105" w:name="_Hlk208931636"/>
          <w:bookmarkStart w:id="106" w:name="_Hlk208931927"/>
          <w:bookmarkStart w:id="107" w:name="_Hlk208931928"/>
          <w:bookmarkStart w:id="108" w:name="_Hlk208932185"/>
          <w:bookmarkStart w:id="109" w:name="_Hlk208932186"/>
          <w:r w:rsidRPr="00A2170B">
            <w:rPr>
              <w:rFonts w:cs="B Nazanin"/>
              <w:rtl/>
            </w:rPr>
            <w:t xml:space="preserve">شماره سند: </w:t>
          </w:r>
          <w:r w:rsidRPr="00A2170B">
            <w:rPr>
              <w:rFonts w:asciiTheme="majorBidi" w:hAnsiTheme="majorBidi" w:cs="B Nazanin"/>
              <w:kern w:val="24"/>
              <w:sz w:val="24"/>
              <w:szCs w:val="24"/>
              <w:lang w:bidi="fa-IR"/>
            </w:rPr>
            <w:t>D-00</w:t>
          </w:r>
          <w:r w:rsidR="000A5E4F">
            <w:rPr>
              <w:rFonts w:asciiTheme="majorBidi" w:hAnsiTheme="majorBidi" w:cs="B Nazanin"/>
              <w:kern w:val="24"/>
              <w:sz w:val="24"/>
              <w:szCs w:val="24"/>
              <w:lang w:bidi="fa-IR"/>
            </w:rPr>
            <w:t>3-0039</w:t>
          </w:r>
        </w:p>
      </w:tc>
      <w:tc>
        <w:tcPr>
          <w:tcW w:w="236" w:type="dxa"/>
        </w:tcPr>
        <w:p w14:paraId="1E471917" w14:textId="77777777" w:rsidR="00D8405F" w:rsidRPr="00A2170B" w:rsidRDefault="00D8405F" w:rsidP="00D8405F">
          <w:pPr>
            <w:pStyle w:val="Header"/>
            <w:jc w:val="center"/>
            <w:rPr>
              <w:rFonts w:cs="B Nazanin"/>
            </w:rPr>
          </w:pPr>
        </w:p>
      </w:tc>
      <w:tc>
        <w:tcPr>
          <w:tcW w:w="5607" w:type="dxa"/>
        </w:tcPr>
        <w:p w14:paraId="289A3BA8" w14:textId="6EB38A94" w:rsidR="00D8405F" w:rsidRPr="00A2170B" w:rsidRDefault="000A5E4F" w:rsidP="00D8405F">
          <w:pPr>
            <w:pStyle w:val="Header"/>
            <w:bidi/>
            <w:ind w:right="-115"/>
            <w:rPr>
              <w:rFonts w:cs="B Nazanin"/>
            </w:rPr>
          </w:pPr>
          <w:r>
            <w:rPr>
              <w:rFonts w:asciiTheme="majorBidi" w:eastAsia="B Nazanin" w:hAnsiTheme="majorBidi" w:cs="B Nazanin" w:hint="cs"/>
              <w:sz w:val="24"/>
              <w:szCs w:val="24"/>
              <w:rtl/>
              <w:lang w:bidi="fa-IR"/>
            </w:rPr>
            <w:t xml:space="preserve">اسم سند: </w:t>
          </w:r>
          <w:r w:rsidR="00D8405F" w:rsidRPr="00D8405F">
            <w:rPr>
              <w:rFonts w:asciiTheme="majorBidi" w:eastAsia="B Nazanin" w:hAnsiTheme="majorBidi" w:cs="B Nazanin"/>
              <w:sz w:val="24"/>
              <w:szCs w:val="24"/>
              <w:rtl/>
              <w:lang w:bidi="fa-IR"/>
            </w:rPr>
            <w:t>دستورالعمل</w:t>
          </w:r>
          <w:r w:rsidR="00D8405F" w:rsidRPr="00D8405F">
            <w:rPr>
              <w:rFonts w:asciiTheme="majorBidi" w:eastAsia="B Nazanin" w:hAnsiTheme="majorBidi" w:cs="B Nazanin" w:hint="cs"/>
              <w:sz w:val="24"/>
              <w:szCs w:val="24"/>
              <w:rtl/>
              <w:lang w:bidi="fa-IR"/>
            </w:rPr>
            <w:t xml:space="preserve"> روش</w:t>
          </w:r>
          <w:r w:rsidR="00D8405F" w:rsidRPr="00D8405F">
            <w:rPr>
              <w:rFonts w:asciiTheme="majorBidi" w:eastAsia="B Nazanin" w:hAnsiTheme="majorBidi" w:cs="B Nazanin"/>
              <w:sz w:val="24"/>
              <w:szCs w:val="24"/>
              <w:rtl/>
              <w:lang w:bidi="fa-IR"/>
            </w:rPr>
            <w:t xml:space="preserve"> انجام و کنترل کیفی آزما</w:t>
          </w:r>
          <w:r w:rsidR="00D8405F" w:rsidRPr="00D8405F">
            <w:rPr>
              <w:rFonts w:asciiTheme="majorBidi" w:eastAsia="B Nazanin" w:hAnsiTheme="majorBidi" w:cs="B Nazanin" w:hint="cs"/>
              <w:sz w:val="24"/>
              <w:szCs w:val="24"/>
              <w:rtl/>
              <w:lang w:bidi="fa-IR"/>
            </w:rPr>
            <w:t>ی</w:t>
          </w:r>
          <w:r w:rsidR="00D8405F" w:rsidRPr="00D8405F">
            <w:rPr>
              <w:rFonts w:asciiTheme="majorBidi" w:eastAsia="B Nazanin" w:hAnsiTheme="majorBidi" w:cs="B Nazanin" w:hint="eastAsia"/>
              <w:sz w:val="24"/>
              <w:szCs w:val="24"/>
              <w:rtl/>
              <w:lang w:bidi="fa-IR"/>
            </w:rPr>
            <w:t>ش</w:t>
          </w:r>
          <w:r w:rsidR="00D8405F" w:rsidRPr="00D8405F">
            <w:rPr>
              <w:rFonts w:asciiTheme="majorBidi" w:eastAsia="B Nazanin" w:hAnsiTheme="majorBidi" w:cs="B Nazanin"/>
              <w:sz w:val="24"/>
              <w:szCs w:val="24"/>
              <w:rtl/>
              <w:lang w:bidi="fa-IR"/>
            </w:rPr>
            <w:t xml:space="preserve"> بررس</w:t>
          </w:r>
          <w:r w:rsidR="00D8405F" w:rsidRPr="00D8405F">
            <w:rPr>
              <w:rFonts w:asciiTheme="majorBidi" w:eastAsia="B Nazanin" w:hAnsiTheme="majorBidi" w:cs="B Nazanin" w:hint="cs"/>
              <w:sz w:val="24"/>
              <w:szCs w:val="24"/>
              <w:rtl/>
              <w:lang w:bidi="fa-IR"/>
            </w:rPr>
            <w:t>ی</w:t>
          </w:r>
          <w:r w:rsidR="00D8405F" w:rsidRPr="00D8405F">
            <w:rPr>
              <w:rFonts w:asciiTheme="majorBidi" w:eastAsia="B Nazanin" w:hAnsiTheme="majorBidi" w:cs="B Nazanin"/>
              <w:sz w:val="24"/>
              <w:szCs w:val="24"/>
              <w:rtl/>
              <w:lang w:bidi="fa-IR"/>
            </w:rPr>
            <w:t xml:space="preserve"> حرکت</w:t>
          </w:r>
        </w:p>
      </w:tc>
    </w:t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tbl>
  <w:p w14:paraId="5F4D8BE8" w14:textId="2C97D893" w:rsidR="00D8405F" w:rsidRPr="00A2170B" w:rsidRDefault="00D8405F" w:rsidP="00D8405F">
    <w:pPr>
      <w:pStyle w:val="Header"/>
      <w:rPr>
        <w:rFonts w:cs="B Nazanin"/>
      </w:rPr>
    </w:pPr>
  </w:p>
  <w:p w14:paraId="395267D8" w14:textId="77777777" w:rsidR="00D8405F" w:rsidRDefault="00D840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671C98"/>
    <w:multiLevelType w:val="hybridMultilevel"/>
    <w:tmpl w:val="6D86467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9351DF5"/>
    <w:multiLevelType w:val="hybridMultilevel"/>
    <w:tmpl w:val="E2A8D9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0DF"/>
    <w:rsid w:val="00013C80"/>
    <w:rsid w:val="000A5E4F"/>
    <w:rsid w:val="002F7BBA"/>
    <w:rsid w:val="00445569"/>
    <w:rsid w:val="006D30DF"/>
    <w:rsid w:val="00AE644A"/>
    <w:rsid w:val="00D8405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9FD4B"/>
  <w15:chartTrackingRefBased/>
  <w15:docId w15:val="{F86CA131-8B7D-4558-B266-969A9D6A8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0DF"/>
    <w:rPr>
      <w:lang w:bidi="ar-SA"/>
    </w:rPr>
  </w:style>
  <w:style w:type="paragraph" w:styleId="Heading8">
    <w:name w:val="heading 8"/>
    <w:basedOn w:val="Normal"/>
    <w:next w:val="Normal"/>
    <w:link w:val="Heading8Char"/>
    <w:uiPriority w:val="9"/>
    <w:unhideWhenUsed/>
    <w:qFormat/>
    <w:rsid w:val="006D30DF"/>
    <w:pPr>
      <w:keepNext/>
      <w:keepLines/>
      <w:spacing w:after="0"/>
      <w:outlineLvl w:val="7"/>
    </w:pPr>
    <w:rPr>
      <w:rFonts w:eastAsiaTheme="majorEastAsia" w:cstheme="majorBidi"/>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6D30DF"/>
    <w:rPr>
      <w:rFonts w:eastAsiaTheme="majorEastAsia" w:cstheme="majorBidi"/>
      <w:i/>
      <w:iCs/>
      <w:color w:val="272727" w:themeColor="text1" w:themeTint="D8"/>
      <w:lang w:bidi="ar-SA"/>
    </w:rPr>
  </w:style>
  <w:style w:type="paragraph" w:styleId="ListParagraph">
    <w:name w:val="List Paragraph"/>
    <w:basedOn w:val="Normal"/>
    <w:link w:val="ListParagraphChar"/>
    <w:uiPriority w:val="34"/>
    <w:qFormat/>
    <w:rsid w:val="006D30DF"/>
    <w:pPr>
      <w:ind w:left="720"/>
      <w:contextualSpacing/>
    </w:pPr>
  </w:style>
  <w:style w:type="character" w:customStyle="1" w:styleId="ListParagraphChar">
    <w:name w:val="List Paragraph Char"/>
    <w:basedOn w:val="DefaultParagraphFont"/>
    <w:link w:val="ListParagraph"/>
    <w:uiPriority w:val="34"/>
    <w:rsid w:val="006D30DF"/>
    <w:rPr>
      <w:lang w:bidi="ar-SA"/>
    </w:rPr>
  </w:style>
  <w:style w:type="character" w:customStyle="1" w:styleId="rynqvb">
    <w:name w:val="rynqvb"/>
    <w:basedOn w:val="DefaultParagraphFont"/>
    <w:qFormat/>
    <w:rsid w:val="006D30DF"/>
  </w:style>
  <w:style w:type="table" w:styleId="TableGrid">
    <w:name w:val="Table Grid"/>
    <w:basedOn w:val="TableNormal"/>
    <w:uiPriority w:val="39"/>
    <w:rsid w:val="006D3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D30D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8405F"/>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D8405F"/>
    <w:rPr>
      <w:lang w:bidi="ar-SA"/>
    </w:rPr>
  </w:style>
  <w:style w:type="paragraph" w:styleId="Footer">
    <w:name w:val="footer"/>
    <w:basedOn w:val="Normal"/>
    <w:link w:val="FooterChar"/>
    <w:uiPriority w:val="99"/>
    <w:unhideWhenUsed/>
    <w:rsid w:val="00D840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405F"/>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dc:creator>
  <cp:keywords/>
  <dc:description/>
  <cp:lastModifiedBy>Zari</cp:lastModifiedBy>
  <cp:revision>2</cp:revision>
  <dcterms:created xsi:type="dcterms:W3CDTF">2025-09-16T11:57:00Z</dcterms:created>
  <dcterms:modified xsi:type="dcterms:W3CDTF">2025-09-16T11:57:00Z</dcterms:modified>
</cp:coreProperties>
</file>