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4E15" w14:textId="77777777" w:rsidR="00264DF2" w:rsidRPr="00090B40" w:rsidRDefault="00264DF2" w:rsidP="00090B40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45924E16" w14:textId="77777777" w:rsidR="00264DF2" w:rsidRPr="00090B40" w:rsidRDefault="00264DF2" w:rsidP="00090B40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419"/>
      <w:r w:rsidRPr="00090B4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29.</w:t>
      </w:r>
      <w:r w:rsidRPr="00090B40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ل</w:t>
      </w:r>
      <w:r w:rsidRPr="00090B40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090B40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ز</w:t>
      </w:r>
      <w:r w:rsidRPr="00090B40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090B40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</w:t>
      </w:r>
      <w:r w:rsidRPr="00090B40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آ</w:t>
      </w:r>
      <w:r w:rsidRPr="00090B40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090B40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رون</w:t>
      </w:r>
      <w:r w:rsidRPr="00090B40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آگار</w:t>
      </w:r>
      <w:r w:rsidRPr="00090B40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(</w:t>
      </w:r>
      <w:r w:rsidRPr="00090B40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LIA</w:t>
      </w:r>
      <w:r w:rsidRPr="00090B40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090B40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1C33B8" w:rsidRPr="00090B40" w14:paraId="45924E19" w14:textId="77777777" w:rsidTr="001C33B8">
        <w:trPr>
          <w:jc w:val="center"/>
        </w:trPr>
        <w:tc>
          <w:tcPr>
            <w:tcW w:w="1975" w:type="dxa"/>
          </w:tcPr>
          <w:bookmarkEnd w:id="0"/>
          <w:p w14:paraId="45924E17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45924E18" w14:textId="1319FDC9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1C33B8" w:rsidRPr="00090B40" w14:paraId="45924E1C" w14:textId="77777777" w:rsidTr="001C33B8">
        <w:trPr>
          <w:jc w:val="center"/>
        </w:trPr>
        <w:tc>
          <w:tcPr>
            <w:tcW w:w="1975" w:type="dxa"/>
          </w:tcPr>
          <w:p w14:paraId="45924E1A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45924E1B" w14:textId="77777777" w:rsidR="001C33B8" w:rsidRPr="00090B40" w:rsidRDefault="001C33B8" w:rsidP="001C33B8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090B4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090B4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90B4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ل</w:t>
            </w:r>
            <w:r w:rsidRPr="00090B4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90B4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090B4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90B4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آهن (آ</w:t>
            </w:r>
            <w:r w:rsidRPr="00090B4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90B4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رون</w:t>
            </w: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) آگار </w:t>
            </w:r>
            <w:r w:rsidRPr="00090B4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90B4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LIA</w:t>
            </w:r>
            <w:r w:rsidRPr="00090B4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</w:tc>
      </w:tr>
      <w:tr w:rsidR="001C33B8" w:rsidRPr="00090B40" w14:paraId="45924E1F" w14:textId="77777777" w:rsidTr="001C33B8">
        <w:trPr>
          <w:jc w:val="center"/>
        </w:trPr>
        <w:tc>
          <w:tcPr>
            <w:tcW w:w="1975" w:type="dxa"/>
          </w:tcPr>
          <w:p w14:paraId="45924E1D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45924E1E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090B40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D-003-0043 </w:t>
            </w:r>
          </w:p>
        </w:tc>
      </w:tr>
      <w:tr w:rsidR="001C33B8" w:rsidRPr="00090B40" w14:paraId="45924E22" w14:textId="77777777" w:rsidTr="001C33B8">
        <w:trPr>
          <w:jc w:val="center"/>
        </w:trPr>
        <w:tc>
          <w:tcPr>
            <w:tcW w:w="1975" w:type="dxa"/>
          </w:tcPr>
          <w:p w14:paraId="45924E20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45924E21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090B4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90B4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090B4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90B4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090B4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90B4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090B4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90B4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090B4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1C33B8" w:rsidRPr="00090B40" w14:paraId="45924E25" w14:textId="77777777" w:rsidTr="001C33B8">
        <w:trPr>
          <w:jc w:val="center"/>
        </w:trPr>
        <w:tc>
          <w:tcPr>
            <w:tcW w:w="1975" w:type="dxa"/>
          </w:tcPr>
          <w:p w14:paraId="45924E23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45924E24" w14:textId="34F28C99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C33B8" w:rsidRPr="00090B40" w14:paraId="45924E28" w14:textId="77777777" w:rsidTr="001C33B8">
        <w:trPr>
          <w:jc w:val="center"/>
        </w:trPr>
        <w:tc>
          <w:tcPr>
            <w:tcW w:w="1975" w:type="dxa"/>
          </w:tcPr>
          <w:p w14:paraId="45924E26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45924E27" w14:textId="1EF23C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C33B8" w:rsidRPr="00090B40" w14:paraId="45924E2B" w14:textId="77777777" w:rsidTr="001C33B8">
        <w:trPr>
          <w:jc w:val="center"/>
        </w:trPr>
        <w:tc>
          <w:tcPr>
            <w:tcW w:w="1975" w:type="dxa"/>
          </w:tcPr>
          <w:p w14:paraId="45924E29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45924E2A" w14:textId="129875B1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C33B8" w:rsidRPr="00090B40" w14:paraId="45924E2F" w14:textId="77777777" w:rsidTr="001C33B8">
        <w:trPr>
          <w:jc w:val="center"/>
        </w:trPr>
        <w:tc>
          <w:tcPr>
            <w:tcW w:w="1975" w:type="dxa"/>
          </w:tcPr>
          <w:p w14:paraId="45924E2C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45924E2D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45924E2E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1C33B8" w:rsidRPr="00090B40" w14:paraId="45924E34" w14:textId="77777777" w:rsidTr="001C33B8">
        <w:trPr>
          <w:jc w:val="center"/>
        </w:trPr>
        <w:tc>
          <w:tcPr>
            <w:tcW w:w="1975" w:type="dxa"/>
          </w:tcPr>
          <w:p w14:paraId="45924E30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5924E31" w14:textId="77777777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90B4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45924E32" w14:textId="69F52D8A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45924E33" w14:textId="7BC5CD96" w:rsidR="001C33B8" w:rsidRPr="00090B40" w:rsidRDefault="001C33B8" w:rsidP="001C33B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45924E35" w14:textId="77777777" w:rsidR="00264DF2" w:rsidRPr="00090B40" w:rsidRDefault="00264DF2" w:rsidP="00090B40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45924E36" w14:textId="77777777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090B4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5924E37" w14:textId="77777777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محیط </w:t>
      </w:r>
      <w:r w:rsidRPr="00090B40">
        <w:rPr>
          <w:rStyle w:val="rynqvb"/>
          <w:rFonts w:asciiTheme="majorBidi" w:hAnsiTheme="majorBidi" w:cs="B Nazanin"/>
          <w:sz w:val="24"/>
          <w:szCs w:val="24"/>
        </w:rPr>
        <w:t>LIA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برای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افتراق باسیل های گرم منفی بر اساس دکربوکسیلاسیون یا دآمیناسیون لیزین و تشکیل سولفید هیدروژن</w:t>
      </w:r>
      <w:r w:rsidRPr="00090B40">
        <w:rPr>
          <w:rStyle w:val="rynqvb"/>
          <w:rFonts w:asciiTheme="majorBidi" w:hAnsiTheme="majorBidi" w:cs="B Nazanin"/>
          <w:sz w:val="24"/>
          <w:szCs w:val="24"/>
        </w:rPr>
        <w:t xml:space="preserve"> (H</w:t>
      </w:r>
      <w:r w:rsidRPr="00090B40">
        <w:rPr>
          <w:rStyle w:val="rynqvb"/>
          <w:rFonts w:asciiTheme="majorBidi" w:hAnsiTheme="majorBidi" w:cs="B Nazanin"/>
          <w:sz w:val="24"/>
          <w:szCs w:val="24"/>
          <w:vertAlign w:val="subscript"/>
        </w:rPr>
        <w:t>2</w:t>
      </w:r>
      <w:r w:rsidRPr="00090B40">
        <w:rPr>
          <w:rStyle w:val="rynqvb"/>
          <w:rFonts w:asciiTheme="majorBidi" w:hAnsiTheme="majorBidi" w:cs="B Nazanin"/>
          <w:sz w:val="24"/>
          <w:szCs w:val="24"/>
        </w:rPr>
        <w:t xml:space="preserve">S)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استفاده می شود.</w:t>
      </w:r>
    </w:p>
    <w:p w14:paraId="45924E38" w14:textId="77777777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sz w:val="18"/>
          <w:szCs w:val="18"/>
          <w:rtl/>
          <w:lang w:bidi="fa-IR"/>
        </w:rPr>
      </w:pPr>
    </w:p>
    <w:p w14:paraId="45924E39" w14:textId="77777777" w:rsidR="00264DF2" w:rsidRPr="00090B40" w:rsidRDefault="00264DF2" w:rsidP="00090B40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090B4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5924E3A" w14:textId="77777777" w:rsidR="00264DF2" w:rsidRPr="00090B40" w:rsidRDefault="00264DF2" w:rsidP="00090B40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باکتری در ابتدا با متابولیسم گلوکز و تولید اسید، باعث تغییر رنگ محیط به زرد می شود، و پس از آن در صورتی که باکتری قادر به دکربوکسیلاسیون لیزین باشد، در عمق لوله آزمایش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،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با جدا کردن ریشه کربوکسیل (</w:t>
      </w:r>
      <w:r w:rsidRPr="00090B40">
        <w:rPr>
          <w:rFonts w:asciiTheme="majorBidi" w:hAnsiTheme="majorBidi" w:cs="B Nazanin"/>
          <w:sz w:val="24"/>
          <w:szCs w:val="24"/>
        </w:rPr>
        <w:t>COOH</w:t>
      </w:r>
      <w:r w:rsidRPr="00090B40">
        <w:rPr>
          <w:rFonts w:asciiTheme="majorBidi" w:hAnsiTheme="majorBidi" w:cs="B Nazanin"/>
          <w:sz w:val="24"/>
          <w:szCs w:val="24"/>
          <w:rtl/>
        </w:rPr>
        <w:t>) از اسید آمینه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و تولید کادورین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باعث قلیایی شدن محیط و تغییر رنگ آن به بنفش می شود. لذا در صورتی که رنگ قسمت استوانه ای پس از 24 ساعت بنفش باشد، نشانه توانایی باکتری در دکربوکسیلاسیون لیزین است.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5924E3B" w14:textId="77777777" w:rsidR="00264DF2" w:rsidRPr="00090B40" w:rsidRDefault="00264DF2" w:rsidP="00090B4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اگر دآمیناسیون لیزین در شرایط اکسیداتیو (سطح) اتفاق بیفتد، ترکیبی تشکیل می‌شود که در حضور سیترات آمونیوم فریک و کوآنزیم فلاوین مونوکلئوتید، </w:t>
      </w:r>
      <w:r w:rsidRPr="00090B40">
        <w:rPr>
          <w:rFonts w:asciiTheme="majorBidi" w:hAnsiTheme="majorBidi" w:cs="B Nazanin"/>
          <w:sz w:val="24"/>
          <w:szCs w:val="24"/>
          <w:rtl/>
        </w:rPr>
        <w:t>به همراه استفاده باکتری از پپتون در شرایط هوازی و تولید ترکیبات قلیایی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، رنگ شرابی (</w:t>
      </w:r>
      <w:r w:rsidRPr="00090B40">
        <w:rPr>
          <w:rFonts w:asciiTheme="majorBidi" w:hAnsiTheme="majorBidi" w:cs="B Nazanin"/>
          <w:sz w:val="24"/>
          <w:szCs w:val="24"/>
          <w:rtl/>
        </w:rPr>
        <w:t>قرمز آلبالویی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 بر روی قسمت اسلنت ایجاد می‌کند</w:t>
      </w:r>
      <w:r w:rsidRPr="00090B40">
        <w:rPr>
          <w:rFonts w:asciiTheme="majorBidi" w:hAnsiTheme="majorBidi" w:cs="B Nazanin"/>
          <w:sz w:val="24"/>
          <w:szCs w:val="24"/>
          <w:rtl/>
        </w:rPr>
        <w:t>. لذا در صورتی که رنگ قسمت شیب دار پس از 24 ساعت قرمز آلبالویی باشد، نشانه توانایی باکتری در دآمیناسیون لیزین است و در صورتی که باکتری قادر به دآمیناسیون لیزین نباشد، سطح شیب دار به رنگ بنفش دیده می شود.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CAB1832" w14:textId="77777777" w:rsidR="005E632B" w:rsidRPr="00090B40" w:rsidRDefault="005E632B" w:rsidP="00090B40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 xml:space="preserve">این محیط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دارای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رنگ اولیه بنفش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است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و بروموکرزول بلو در این محیط به عنوان نشانگر (اندیکاتور) به کار می رود. </w:t>
      </w:r>
    </w:p>
    <w:p w14:paraId="77E44EAC" w14:textId="77777777" w:rsidR="005E632B" w:rsidRPr="00090B40" w:rsidRDefault="005E632B" w:rsidP="00090B40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</w:rPr>
      </w:pPr>
    </w:p>
    <w:p w14:paraId="45924E3D" w14:textId="5A47E5D1" w:rsidR="00264DF2" w:rsidRPr="00090B40" w:rsidRDefault="00264DF2" w:rsidP="001C33B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090B4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ترکیب </w:t>
      </w:r>
      <w:r w:rsidRPr="00090B4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</w:t>
      </w:r>
      <w:r w:rsidRPr="00090B4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کشت</w:t>
      </w:r>
      <w:r w:rsidRPr="00090B4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5924E3F" w14:textId="5974E460" w:rsidR="00264DF2" w:rsidRPr="00090B40" w:rsidRDefault="00264DF2" w:rsidP="001C33B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هضم آنزیمی ژلاتین (5 گرم)، عصاره مخمر (3 گرم)، دکستروز (1 گرم)، ال-لیزین (10 گرم)، سیترات آمونیوم آهن (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5/0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تیوسولفات سدیم (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04/0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بروموکرزول بنفش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(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04/0</w:t>
      </w:r>
      <w:r w:rsidRPr="00090B4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گرم)، آگار (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5/13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 در 1000 میلی لیتر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، </w:t>
      </w:r>
      <w:r w:rsidRPr="00090B40">
        <w:rPr>
          <w:rStyle w:val="rynqvb"/>
          <w:rFonts w:asciiTheme="majorBidi" w:hAnsiTheme="majorBidi" w:cs="B Nazanin"/>
          <w:sz w:val="24"/>
          <w:szCs w:val="24"/>
        </w:rPr>
        <w:t>pH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برابر 7/6.</w:t>
      </w:r>
    </w:p>
    <w:p w14:paraId="45924E40" w14:textId="77777777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(4) </w:t>
      </w:r>
      <w:r w:rsidRPr="00090B4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29C26FA1" w14:textId="471855C4" w:rsidR="00B747DB" w:rsidRPr="00090B40" w:rsidRDefault="00B747DB" w:rsidP="00090B40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090B40">
        <w:rPr>
          <w:rFonts w:asciiTheme="majorBidi" w:eastAsia="Arial" w:hAnsiTheme="majorBidi" w:cs="B Nazanin" w:hint="cs"/>
          <w:sz w:val="24"/>
          <w:szCs w:val="24"/>
          <w:rtl/>
        </w:rPr>
        <w:t xml:space="preserve">1. میزان مشخص شده بر روی ظرف از پودر محیط کشت را با آب مقطر به حجم رسانده و سپس آن را جوشانده تا کاملاً حل شود (می توان از هات پلیت نیز استفاده نمود). </w:t>
      </w:r>
    </w:p>
    <w:p w14:paraId="23413DD2" w14:textId="4795C56A" w:rsidR="00B747DB" w:rsidRPr="00090B40" w:rsidRDefault="00B747DB" w:rsidP="00090B40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D55C03"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</w:t>
      </w:r>
      <w:r w:rsidR="009B0A2E"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حدود 7</w:t>
      </w:r>
      <w:r w:rsidR="00D55C03"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میلی‌لیتر)</w:t>
      </w:r>
      <w:r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استریل توزیع نمایید. </w:t>
      </w:r>
    </w:p>
    <w:p w14:paraId="18ED5BF6" w14:textId="77777777" w:rsidR="00B747DB" w:rsidRPr="00090B40" w:rsidRDefault="00B747DB" w:rsidP="00090B40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eastAsia="Arial" w:hAnsiTheme="majorBidi" w:cs="B Nazanin" w:hint="cs"/>
          <w:sz w:val="24"/>
          <w:szCs w:val="24"/>
          <w:rtl/>
        </w:rPr>
        <w:t xml:space="preserve">3. سپس در فشار 15 </w:t>
      </w:r>
      <w:proofErr w:type="spellStart"/>
      <w:r w:rsidRPr="00090B40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090B40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424BA48B" w14:textId="00F09E1E" w:rsidR="00724F0C" w:rsidRPr="00090B40" w:rsidRDefault="00B747DB" w:rsidP="00090B40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  <w:r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4. بعد از اتوکلاو و قبل از خنک شدن محیط ها آنها را بر روی یک سطح شیب دار بگذارید و اجازه دهید محیط ها ببندند تا علاوه بر عمق یک سطح شیب دار هم تشکیل شود.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دقت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که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طول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شیب</w:t>
      </w:r>
      <w:r w:rsidR="00724F0C" w:rsidRPr="00090B4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دار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و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عمق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در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="00724F0C" w:rsidRPr="00090B40">
        <w:rPr>
          <w:rFonts w:asciiTheme="majorBidi" w:eastAsia="Arial" w:hAnsiTheme="majorBidi" w:cs="B Nazanin" w:hint="cs"/>
          <w:sz w:val="24"/>
          <w:szCs w:val="24"/>
          <w:rtl/>
        </w:rPr>
        <w:t xml:space="preserve"> هر کدام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حدودا</w:t>
      </w:r>
      <w:r w:rsidR="00724F0C" w:rsidRPr="00090B40">
        <w:rPr>
          <w:rFonts w:asciiTheme="majorBidi" w:eastAsia="Arial" w:hAnsiTheme="majorBidi" w:cs="B Nazanin" w:hint="cs"/>
          <w:sz w:val="24"/>
          <w:szCs w:val="24"/>
          <w:rtl/>
        </w:rPr>
        <w:t>ً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۳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سانتی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متر</w:t>
      </w:r>
      <w:r w:rsidR="00724F0C"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724F0C" w:rsidRPr="00090B40">
        <w:rPr>
          <w:rFonts w:asciiTheme="majorBidi" w:eastAsia="Arial" w:hAnsiTheme="majorBidi" w:cs="B Nazanin"/>
          <w:sz w:val="24"/>
          <w:szCs w:val="24"/>
          <w:rtl/>
        </w:rPr>
        <w:t>باشد.</w:t>
      </w:r>
      <w:r w:rsidR="00724F0C" w:rsidRPr="00090B40">
        <w:rPr>
          <w:rFonts w:asciiTheme="majorBidi" w:hAnsiTheme="majorBidi" w:cs="B Nazanin"/>
          <w:sz w:val="24"/>
          <w:szCs w:val="24"/>
          <w:rtl/>
        </w:rPr>
        <w:t xml:space="preserve">  </w:t>
      </w:r>
    </w:p>
    <w:p w14:paraId="45924E44" w14:textId="77777777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45924E45" w14:textId="77777777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>(5) مواد و وسایل مورد نیاز: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5924E46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90B40">
        <w:rPr>
          <w:rStyle w:val="rynqvb"/>
          <w:rFonts w:asciiTheme="majorBidi" w:hAnsiTheme="majorBidi" w:cs="B Nazanin"/>
          <w:sz w:val="24"/>
          <w:szCs w:val="24"/>
          <w:lang w:bidi="fa-IR"/>
        </w:rPr>
        <w:t>LIA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، آنس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5924E47" w14:textId="77777777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5924E48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090B40">
        <w:rPr>
          <w:rFonts w:asciiTheme="majorBidi" w:hAnsiTheme="majorBidi" w:cs="B Nazanin"/>
          <w:b/>
          <w:bCs/>
          <w:sz w:val="24"/>
          <w:szCs w:val="24"/>
          <w:rtl/>
        </w:rPr>
        <w:t xml:space="preserve">روش </w:t>
      </w:r>
      <w:r w:rsidRPr="00090B4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انجام</w:t>
      </w: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090B4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090B40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4D55BCDF" w14:textId="77777777" w:rsidR="008C78E3" w:rsidRPr="00090B40" w:rsidRDefault="008C78E3" w:rsidP="00090B40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با یک آنس تلقیح، بالای 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یک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کلنی 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خالص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را 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بردارید</w:t>
      </w:r>
      <w:r w:rsidRPr="00090B40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6D3B8DED" w14:textId="62D6DC87" w:rsidR="008C78E3" w:rsidRPr="00090B40" w:rsidRDefault="008C78E3" w:rsidP="00090B40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سپس آنس را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یک بار تا 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>حدود یک چهارم پایین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عمق در وسط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عمق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لوله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به صورت مستقیم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 xml:space="preserve"> فرو کنید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همزمان که آنس را بیرون می آورید سطح اسلنت را به صورت زیگزاکی تا بالای اسلنت تلقیح سطحی نمایید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="00912942"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این کار را با همان کلنی خالص دو بار انجام دهید (2 بار کشت). </w:t>
      </w:r>
      <w:r w:rsidRPr="00090B40">
        <w:rPr>
          <w:rStyle w:val="rynqvb"/>
          <w:rFonts w:asciiTheme="majorBidi" w:hAnsiTheme="majorBidi" w:cs="B Nazanin"/>
          <w:sz w:val="24"/>
          <w:szCs w:val="24"/>
          <w:rtl/>
        </w:rPr>
        <w:t>درپوش را شل بگذارید و لوله را در دمای 35-37 درجه سانتیگراد در هوای محیط به مدت 18-24 ساعت انکوبه کنید.</w:t>
      </w:r>
      <w:r w:rsidRPr="00090B4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3EF907E3" w14:textId="77777777" w:rsidR="00C407D6" w:rsidRPr="00090B40" w:rsidRDefault="00C407D6" w:rsidP="00090B40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090B40">
        <w:rPr>
          <w:rFonts w:asciiTheme="majorBidi" w:eastAsia="Arial" w:hAnsiTheme="majorBidi" w:cs="B Nazanin"/>
          <w:sz w:val="24"/>
          <w:szCs w:val="24"/>
          <w:rtl/>
        </w:rPr>
        <w:t>بعد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انکوباسیون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نتیجه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واکنش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شیبدار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عمق</w:t>
      </w:r>
      <w:r w:rsidRPr="00090B40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تشکیل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گاز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سولفید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هیدروژن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ثبت</w:t>
      </w:r>
      <w:r w:rsidRPr="00090B40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/>
          <w:sz w:val="24"/>
          <w:szCs w:val="24"/>
          <w:rtl/>
        </w:rPr>
        <w:t>نمایید.</w:t>
      </w:r>
      <w:r w:rsidRPr="00090B4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67D70573" w14:textId="77777777" w:rsidR="00C407D6" w:rsidRPr="00090B40" w:rsidRDefault="00C407D6" w:rsidP="00090B40">
      <w:pPr>
        <w:pStyle w:val="ListParagraph"/>
        <w:bidi/>
        <w:spacing w:after="0" w:line="240" w:lineRule="auto"/>
        <w:ind w:left="360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14:paraId="45924E4B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5924E4C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090B40">
        <w:rPr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</w:p>
    <w:p w14:paraId="45924E4D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اسلنت قلیایی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(بنفش)</w:t>
      </w:r>
      <w:r w:rsidRPr="00090B40">
        <w:rPr>
          <w:rFonts w:asciiTheme="majorBidi" w:hAnsiTheme="majorBidi" w:cs="B Nazanin"/>
          <w:sz w:val="24"/>
          <w:szCs w:val="24"/>
          <w:rtl/>
        </w:rPr>
        <w:t>/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عمق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قلیایی (</w:t>
      </w:r>
      <w:r w:rsidRPr="00090B40">
        <w:rPr>
          <w:rFonts w:asciiTheme="majorBidi" w:hAnsiTheme="majorBidi" w:cs="B Nazanin"/>
          <w:sz w:val="24"/>
          <w:szCs w:val="24"/>
        </w:rPr>
        <w:t>K/K</w:t>
      </w:r>
      <w:r w:rsidRPr="00090B40">
        <w:rPr>
          <w:rFonts w:asciiTheme="majorBidi" w:hAnsiTheme="majorBidi" w:cs="B Nazanin"/>
          <w:sz w:val="24"/>
          <w:szCs w:val="24"/>
          <w:rtl/>
        </w:rPr>
        <w:t>)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تخمیر گلوکز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دکربوکسیلاسیون لیزین. </w:t>
      </w:r>
    </w:p>
    <w:p w14:paraId="45924E4E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اسلنت قلیایی/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عمق </w:t>
      </w:r>
      <w:r w:rsidRPr="00090B40">
        <w:rPr>
          <w:rFonts w:asciiTheme="majorBidi" w:hAnsiTheme="majorBidi" w:cs="B Nazanin"/>
          <w:sz w:val="24"/>
          <w:szCs w:val="24"/>
          <w:rtl/>
        </w:rPr>
        <w:t>اسیدی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(زرد)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(</w:t>
      </w:r>
      <w:r w:rsidRPr="00090B40">
        <w:rPr>
          <w:rFonts w:asciiTheme="majorBidi" w:hAnsiTheme="majorBidi" w:cs="B Nazanin"/>
          <w:sz w:val="24"/>
          <w:szCs w:val="24"/>
        </w:rPr>
        <w:t>K/A</w:t>
      </w:r>
      <w:r w:rsidRPr="00090B40">
        <w:rPr>
          <w:rFonts w:asciiTheme="majorBidi" w:hAnsiTheme="majorBidi" w:cs="B Nazanin"/>
          <w:sz w:val="24"/>
          <w:szCs w:val="24"/>
          <w:rtl/>
        </w:rPr>
        <w:t>)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090B40">
        <w:rPr>
          <w:rFonts w:asciiTheme="majorBidi" w:hAnsiTheme="majorBidi" w:cs="B Nazanin"/>
          <w:sz w:val="24"/>
          <w:szCs w:val="24"/>
          <w:rtl/>
        </w:rPr>
        <w:t>تخمیر گلوکز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و عدم 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دکربوکسیلاسیون لیزین. </w:t>
      </w:r>
    </w:p>
    <w:p w14:paraId="45924E4F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اسلنت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قرمز شرابی</w:t>
      </w:r>
      <w:r w:rsidRPr="00090B40">
        <w:rPr>
          <w:rFonts w:asciiTheme="majorBidi" w:hAnsiTheme="majorBidi" w:cs="B Nazanin"/>
          <w:sz w:val="24"/>
          <w:szCs w:val="24"/>
          <w:rtl/>
        </w:rPr>
        <w:t>/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عمق </w:t>
      </w:r>
      <w:r w:rsidRPr="00090B40">
        <w:rPr>
          <w:rFonts w:asciiTheme="majorBidi" w:hAnsiTheme="majorBidi" w:cs="B Nazanin"/>
          <w:sz w:val="24"/>
          <w:szCs w:val="24"/>
          <w:rtl/>
        </w:rPr>
        <w:t>اسید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090B40">
        <w:rPr>
          <w:rFonts w:asciiTheme="majorBidi" w:hAnsiTheme="majorBidi" w:cs="B Nazanin"/>
          <w:sz w:val="24"/>
          <w:szCs w:val="24"/>
          <w:rtl/>
        </w:rPr>
        <w:t>(</w:t>
      </w:r>
      <w:r w:rsidRPr="00090B40">
        <w:rPr>
          <w:rFonts w:asciiTheme="majorBidi" w:hAnsiTheme="majorBidi" w:cs="B Nazanin"/>
          <w:sz w:val="24"/>
          <w:szCs w:val="24"/>
        </w:rPr>
        <w:t>R/A</w:t>
      </w:r>
      <w:r w:rsidRPr="00090B40">
        <w:rPr>
          <w:rFonts w:asciiTheme="majorBidi" w:hAnsiTheme="majorBidi" w:cs="B Nazanin"/>
          <w:sz w:val="24"/>
          <w:szCs w:val="24"/>
          <w:rtl/>
        </w:rPr>
        <w:t>)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تخمیر گلوکز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090B40">
        <w:rPr>
          <w:rFonts w:asciiTheme="majorBidi" w:hAnsiTheme="majorBidi" w:cs="B Nazanin"/>
          <w:sz w:val="24"/>
          <w:szCs w:val="24"/>
          <w:rtl/>
        </w:rPr>
        <w:t>دآمیناسیون لیزین.</w:t>
      </w:r>
    </w:p>
    <w:p w14:paraId="45924E50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/>
          <w:b/>
          <w:bCs/>
          <w:sz w:val="24"/>
          <w:szCs w:val="24"/>
          <w:rtl/>
        </w:rPr>
        <w:t>توجه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: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این </w:t>
      </w:r>
      <w:r w:rsidRPr="00090B40">
        <w:rPr>
          <w:rFonts w:asciiTheme="majorBidi" w:hAnsiTheme="majorBidi" w:cs="B Nazanin"/>
          <w:sz w:val="24"/>
          <w:szCs w:val="24"/>
          <w:rtl/>
        </w:rPr>
        <w:t>الگوها می توانند با رسوب سیاه رنگ سولفید آهن (</w:t>
      </w:r>
      <w:proofErr w:type="spellStart"/>
      <w:r w:rsidRPr="00090B40">
        <w:rPr>
          <w:rFonts w:asciiTheme="majorBidi" w:hAnsiTheme="majorBidi" w:cs="B Nazanin"/>
          <w:sz w:val="24"/>
          <w:szCs w:val="24"/>
        </w:rPr>
        <w:t>FeS</w:t>
      </w:r>
      <w:proofErr w:type="spellEnd"/>
      <w:r w:rsidRPr="00090B40">
        <w:rPr>
          <w:rFonts w:asciiTheme="majorBidi" w:hAnsiTheme="majorBidi" w:cs="B Nazanin"/>
          <w:sz w:val="24"/>
          <w:szCs w:val="24"/>
          <w:rtl/>
        </w:rPr>
        <w:t xml:space="preserve">) همراه باشند که نشان دهنده تولید </w:t>
      </w:r>
      <w:r w:rsidRPr="00090B40">
        <w:rPr>
          <w:rFonts w:asciiTheme="majorBidi" w:hAnsiTheme="majorBidi" w:cs="B Nazanin"/>
          <w:sz w:val="24"/>
          <w:szCs w:val="24"/>
        </w:rPr>
        <w:t>H</w:t>
      </w:r>
      <w:r w:rsidRPr="00090B40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090B40">
        <w:rPr>
          <w:rFonts w:asciiTheme="majorBidi" w:hAnsiTheme="majorBidi" w:cs="B Nazanin"/>
          <w:sz w:val="24"/>
          <w:szCs w:val="24"/>
        </w:rPr>
        <w:t>S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است</w:t>
      </w:r>
      <w:r w:rsidRPr="00090B40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45924E51" w14:textId="77777777" w:rsidR="00264DF2" w:rsidRPr="00090B40" w:rsidRDefault="00264DF2" w:rsidP="00090B40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</w:pPr>
    </w:p>
    <w:p w14:paraId="45924E52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(8) </w:t>
      </w:r>
      <w:r w:rsidRPr="00090B40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محدودیت ها و </w:t>
      </w:r>
      <w:r w:rsidRPr="00090B40">
        <w:rPr>
          <w:rFonts w:asciiTheme="majorBidi" w:eastAsia="Arial" w:hAnsiTheme="majorBidi" w:cs="B Nazanin"/>
          <w:b/>
          <w:bCs/>
          <w:sz w:val="24"/>
          <w:szCs w:val="24"/>
          <w:rtl/>
        </w:rPr>
        <w:t>تداخلات:</w:t>
      </w:r>
      <w:r w:rsidRPr="00090B40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45924E53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گونه های پروتئوس که سولفید هیدروژن تولید می کنند، محیط را سیاه نمی کند. آزمایشات اضافی، مانند آگار آهن سه گانه (</w:t>
      </w:r>
      <w:r w:rsidRPr="00090B40">
        <w:rPr>
          <w:rFonts w:asciiTheme="majorBidi" w:hAnsiTheme="majorBidi" w:cs="B Nazanin"/>
          <w:sz w:val="24"/>
          <w:szCs w:val="24"/>
        </w:rPr>
        <w:t>TSI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)، باید به عنوان یک روش شناسایی بعدی استفاده شود. </w:t>
      </w:r>
    </w:p>
    <w:p w14:paraId="45924E54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5924E55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(9) </w:t>
      </w:r>
      <w:r w:rsidRPr="00090B40">
        <w:rPr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090B40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0483E732" w14:textId="560A667A" w:rsidR="00501F8C" w:rsidRPr="00090B40" w:rsidRDefault="00501F8C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یکنواخت و</w:t>
      </w:r>
      <w:r w:rsidR="00687BD6" w:rsidRPr="00090B4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687BD6"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زرد روشن تا زرد مایل به خاکستری</w:t>
      </w:r>
      <w:r w:rsidR="00687BD6"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بدون چسبندگی پودر. </w:t>
      </w:r>
    </w:p>
    <w:p w14:paraId="5349215C" w14:textId="6E10D696" w:rsidR="00501F8C" w:rsidRPr="00090B40" w:rsidRDefault="00501F8C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: جامد، قابل مقایسه با ژل آگار </w:t>
      </w:r>
      <w:r w:rsidR="00687BD6" w:rsidRPr="00090B40">
        <w:rPr>
          <w:rFonts w:asciiTheme="majorBidi" w:hAnsiTheme="majorBidi" w:cs="B Nazanin" w:hint="cs"/>
          <w:sz w:val="24"/>
          <w:szCs w:val="24"/>
          <w:rtl/>
        </w:rPr>
        <w:t>5</w:t>
      </w:r>
      <w:r w:rsidRPr="00090B40">
        <w:rPr>
          <w:rFonts w:asciiTheme="majorBidi" w:hAnsiTheme="majorBidi" w:cs="B Nazanin" w:hint="cs"/>
          <w:sz w:val="24"/>
          <w:szCs w:val="24"/>
          <w:rtl/>
        </w:rPr>
        <w:t>/1 درصد.</w:t>
      </w:r>
    </w:p>
    <w:p w14:paraId="3791A91A" w14:textId="37C1D122" w:rsidR="00501F8C" w:rsidRPr="00090B40" w:rsidRDefault="00501F8C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رنگ و شفافیت محیط آماده شده: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ژله ای </w:t>
      </w:r>
      <w:r w:rsidR="004B17D3" w:rsidRPr="00090B40">
        <w:rPr>
          <w:rFonts w:asciiTheme="majorBidi" w:hAnsiTheme="majorBidi" w:cs="B Nazanin" w:hint="cs"/>
          <w:sz w:val="24"/>
          <w:szCs w:val="24"/>
          <w:rtl/>
        </w:rPr>
        <w:t>بنفش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رنگ به صورت مورب، شفاف تا کمی کدر</w:t>
      </w:r>
      <w:r w:rsidRPr="00090B40">
        <w:rPr>
          <w:rFonts w:asciiTheme="majorBidi" w:hAnsiTheme="majorBidi" w:cs="B Nazanin" w:hint="cs"/>
          <w:sz w:val="24"/>
          <w:szCs w:val="24"/>
        </w:rPr>
        <w:t>.</w:t>
      </w:r>
    </w:p>
    <w:p w14:paraId="6A112CC0" w14:textId="77777777" w:rsidR="00501F8C" w:rsidRPr="00090B40" w:rsidRDefault="00501F8C" w:rsidP="00090B40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090B40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090B40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45924E56" w14:textId="23848E40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 xml:space="preserve">اسلنت و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عمق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قلیایی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(بنفش) و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E8487C" w:rsidRPr="00090B40">
        <w:rPr>
          <w:rFonts w:asciiTheme="majorBidi" w:hAnsiTheme="majorBidi" w:cs="B Nazanin"/>
          <w:sz w:val="24"/>
          <w:szCs w:val="24"/>
        </w:rPr>
        <w:t>H</w:t>
      </w:r>
      <w:r w:rsidR="00E8487C" w:rsidRPr="00090B40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="00E8487C" w:rsidRPr="00090B40">
        <w:rPr>
          <w:rFonts w:asciiTheme="majorBidi" w:hAnsiTheme="majorBidi" w:cs="B Nazanin"/>
          <w:sz w:val="24"/>
          <w:szCs w:val="24"/>
        </w:rPr>
        <w:t>S</w:t>
      </w:r>
      <w:r w:rsidR="00E8487C"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/>
          <w:sz w:val="24"/>
          <w:szCs w:val="24"/>
          <w:rtl/>
        </w:rPr>
        <w:t>مثبت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(</w:t>
      </w:r>
      <w:r w:rsidRPr="00090B40">
        <w:rPr>
          <w:rFonts w:asciiTheme="majorBidi" w:hAnsiTheme="majorBidi" w:cs="B Nazanin"/>
          <w:sz w:val="24"/>
          <w:szCs w:val="24"/>
        </w:rPr>
        <w:t>K/K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: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سالمونلا </w:t>
      </w:r>
      <w:r w:rsidRPr="00090B40">
        <w:rPr>
          <w:rFonts w:asciiTheme="majorBidi" w:hAnsiTheme="majorBidi" w:cs="B Nazanin"/>
          <w:sz w:val="24"/>
          <w:szCs w:val="24"/>
          <w:rtl/>
        </w:rPr>
        <w:t>تیفی موریوم (</w:t>
      </w:r>
      <w:r w:rsidRPr="00090B40">
        <w:rPr>
          <w:rFonts w:asciiTheme="majorBidi" w:hAnsiTheme="majorBidi" w:cs="B Nazanin"/>
          <w:sz w:val="24"/>
          <w:szCs w:val="24"/>
        </w:rPr>
        <w:t>ATCC14028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) 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(شکل </w:t>
      </w:r>
      <w:r w:rsidRPr="00090B40">
        <w:rPr>
          <w:rFonts w:asciiTheme="majorBidi" w:hAnsiTheme="majorBidi" w:cs="B Nazanin"/>
          <w:sz w:val="24"/>
          <w:szCs w:val="24"/>
          <w:lang w:bidi="fa-IR"/>
        </w:rPr>
        <w:t>A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). </w:t>
      </w:r>
    </w:p>
    <w:p w14:paraId="45924E57" w14:textId="091F4FEB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اسلنت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/>
          <w:sz w:val="24"/>
          <w:szCs w:val="24"/>
          <w:rtl/>
        </w:rPr>
        <w:t>قلیایی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(بنفش)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و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عمق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اسیدی (زرد) و </w:t>
      </w:r>
      <w:r w:rsidR="00BB388B" w:rsidRPr="00090B40">
        <w:rPr>
          <w:rFonts w:asciiTheme="majorBidi" w:hAnsiTheme="majorBidi" w:cs="B Nazanin"/>
          <w:sz w:val="24"/>
          <w:szCs w:val="24"/>
        </w:rPr>
        <w:t>H</w:t>
      </w:r>
      <w:r w:rsidR="00BB388B" w:rsidRPr="00090B40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="00BB388B" w:rsidRPr="00090B40">
        <w:rPr>
          <w:rFonts w:asciiTheme="majorBidi" w:hAnsiTheme="majorBidi" w:cs="B Nazanin"/>
          <w:sz w:val="24"/>
          <w:szCs w:val="24"/>
        </w:rPr>
        <w:t>S</w:t>
      </w:r>
      <w:r w:rsidR="00BB388B"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F944D4" w:rsidRPr="00090B40">
        <w:rPr>
          <w:rFonts w:asciiTheme="majorBidi" w:hAnsiTheme="majorBidi" w:cs="B Nazanin" w:hint="cs"/>
          <w:sz w:val="24"/>
          <w:szCs w:val="24"/>
          <w:rtl/>
        </w:rPr>
        <w:t>منفی</w:t>
      </w:r>
      <w:r w:rsidR="00F944D4"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(</w:t>
      </w:r>
      <w:r w:rsidRPr="00090B40">
        <w:rPr>
          <w:rFonts w:asciiTheme="majorBidi" w:hAnsiTheme="majorBidi" w:cs="B Nazanin"/>
          <w:sz w:val="24"/>
          <w:szCs w:val="24"/>
        </w:rPr>
        <w:t>K/A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: 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شیگلا </w:t>
      </w:r>
      <w:r w:rsidR="001D5623"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فلکسنری (</w:t>
      </w:r>
      <w:r w:rsidR="001D5623" w:rsidRPr="00090B40">
        <w:rPr>
          <w:rFonts w:asciiTheme="majorBidi" w:hAnsiTheme="majorBidi" w:cs="B Nazanin"/>
          <w:sz w:val="24"/>
          <w:szCs w:val="24"/>
          <w:lang w:bidi="fa-IR"/>
        </w:rPr>
        <w:t>ATCC 12022</w:t>
      </w:r>
      <w:r w:rsidR="00D47FF2"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="001D5623"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(شکل </w:t>
      </w:r>
      <w:r w:rsidRPr="00090B40">
        <w:rPr>
          <w:rFonts w:asciiTheme="majorBidi" w:hAnsiTheme="majorBidi" w:cs="B Nazanin"/>
          <w:sz w:val="24"/>
          <w:szCs w:val="24"/>
          <w:lang w:bidi="fa-IR"/>
        </w:rPr>
        <w:t>B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).</w:t>
      </w:r>
    </w:p>
    <w:p w14:paraId="6E7F4654" w14:textId="69187817" w:rsidR="00A41523" w:rsidRPr="00090B40" w:rsidRDefault="00A41523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اسلنت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/>
          <w:sz w:val="24"/>
          <w:szCs w:val="24"/>
          <w:rtl/>
        </w:rPr>
        <w:t>قلیایی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(بنفش)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و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عمق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اسیدی (زرد) و </w:t>
      </w:r>
      <w:r w:rsidR="00BB388B" w:rsidRPr="00090B40">
        <w:rPr>
          <w:rFonts w:asciiTheme="majorBidi" w:hAnsiTheme="majorBidi" w:cs="B Nazanin"/>
          <w:sz w:val="24"/>
          <w:szCs w:val="24"/>
        </w:rPr>
        <w:t>H</w:t>
      </w:r>
      <w:r w:rsidR="00BB388B" w:rsidRPr="00090B40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="00BB388B" w:rsidRPr="00090B40">
        <w:rPr>
          <w:rFonts w:asciiTheme="majorBidi" w:hAnsiTheme="majorBidi" w:cs="B Nazanin"/>
          <w:sz w:val="24"/>
          <w:szCs w:val="24"/>
        </w:rPr>
        <w:t>S</w:t>
      </w:r>
      <w:r w:rsidR="00BB388B"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F944D4" w:rsidRPr="00090B40">
        <w:rPr>
          <w:rFonts w:asciiTheme="majorBidi" w:hAnsiTheme="majorBidi" w:cs="B Nazanin"/>
          <w:sz w:val="24"/>
          <w:szCs w:val="24"/>
          <w:rtl/>
        </w:rPr>
        <w:t>مثبت</w:t>
      </w:r>
      <w:r w:rsidR="00F944D4"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(</w:t>
      </w:r>
      <w:r w:rsidRPr="00090B40">
        <w:rPr>
          <w:rFonts w:asciiTheme="majorBidi" w:hAnsiTheme="majorBidi" w:cs="B Nazanin"/>
          <w:sz w:val="24"/>
          <w:szCs w:val="24"/>
        </w:rPr>
        <w:t>K/A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: </w:t>
      </w:r>
      <w:r w:rsidR="0060542D" w:rsidRPr="00090B40">
        <w:rPr>
          <w:rFonts w:asciiTheme="majorBidi" w:hAnsiTheme="majorBidi" w:cs="B Nazanin"/>
          <w:sz w:val="24"/>
          <w:szCs w:val="24"/>
          <w:rtl/>
        </w:rPr>
        <w:t>سیتروباکتر فروندی (</w:t>
      </w:r>
      <w:r w:rsidR="0060542D" w:rsidRPr="00090B40">
        <w:rPr>
          <w:rFonts w:asciiTheme="majorBidi" w:hAnsiTheme="majorBidi" w:cs="B Nazanin"/>
          <w:sz w:val="24"/>
          <w:szCs w:val="24"/>
        </w:rPr>
        <w:t>ATCC</w:t>
      </w:r>
      <w:r w:rsidR="00EA7464" w:rsidRPr="00090B40">
        <w:rPr>
          <w:rFonts w:asciiTheme="majorBidi" w:hAnsiTheme="majorBidi" w:cs="B Nazanin"/>
          <w:sz w:val="24"/>
          <w:szCs w:val="24"/>
        </w:rPr>
        <w:t xml:space="preserve"> </w:t>
      </w:r>
      <w:r w:rsidR="0060542D" w:rsidRPr="00090B40">
        <w:rPr>
          <w:rFonts w:asciiTheme="majorBidi" w:hAnsiTheme="majorBidi" w:cs="B Nazanin"/>
          <w:sz w:val="24"/>
          <w:szCs w:val="24"/>
        </w:rPr>
        <w:t>8090</w:t>
      </w:r>
      <w:r w:rsidR="0060542D" w:rsidRPr="00090B40">
        <w:rPr>
          <w:rFonts w:asciiTheme="majorBidi" w:hAnsiTheme="majorBidi" w:cs="B Nazanin"/>
          <w:sz w:val="24"/>
          <w:szCs w:val="24"/>
          <w:rtl/>
        </w:rPr>
        <w:t>)</w:t>
      </w:r>
      <w:r w:rsidR="00554DFB"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45924E58" w14:textId="047DCC6F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90B40">
        <w:rPr>
          <w:rFonts w:asciiTheme="majorBidi" w:hAnsiTheme="majorBidi" w:cs="B Nazanin" w:hint="cs"/>
          <w:sz w:val="24"/>
          <w:szCs w:val="24"/>
          <w:rtl/>
        </w:rPr>
        <w:t>اسلنت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و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عمق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قلیایی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(بنفش) و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96383" w:rsidRPr="00090B40">
        <w:rPr>
          <w:rFonts w:asciiTheme="majorBidi" w:hAnsiTheme="majorBidi" w:cs="B Nazanin"/>
          <w:sz w:val="24"/>
          <w:szCs w:val="24"/>
        </w:rPr>
        <w:t>H</w:t>
      </w:r>
      <w:r w:rsidR="00596383" w:rsidRPr="00090B40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="00596383" w:rsidRPr="00090B40">
        <w:rPr>
          <w:rFonts w:asciiTheme="majorBidi" w:hAnsiTheme="majorBidi" w:cs="B Nazanin"/>
          <w:sz w:val="24"/>
          <w:szCs w:val="24"/>
        </w:rPr>
        <w:t>S</w:t>
      </w:r>
      <w:r w:rsidR="00596383"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منفی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(</w:t>
      </w:r>
      <w:r w:rsidRPr="00090B40">
        <w:rPr>
          <w:rFonts w:asciiTheme="majorBidi" w:hAnsiTheme="majorBidi" w:cs="B Nazanin"/>
          <w:sz w:val="24"/>
          <w:szCs w:val="24"/>
        </w:rPr>
        <w:t>K/K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>: اشریشیاکلی (</w:t>
      </w:r>
      <w:r w:rsidRPr="00090B40">
        <w:rPr>
          <w:rFonts w:asciiTheme="majorBidi" w:hAnsiTheme="majorBidi" w:cs="B Nazanin"/>
          <w:sz w:val="24"/>
          <w:szCs w:val="24"/>
        </w:rPr>
        <w:t>ATCC</w:t>
      </w:r>
      <w:r w:rsidR="00EA7464" w:rsidRPr="00090B40">
        <w:rPr>
          <w:rFonts w:asciiTheme="majorBidi" w:hAnsiTheme="majorBidi" w:cs="B Nazanin"/>
          <w:sz w:val="24"/>
          <w:szCs w:val="24"/>
        </w:rPr>
        <w:t xml:space="preserve"> </w:t>
      </w:r>
      <w:r w:rsidRPr="00090B40">
        <w:rPr>
          <w:rFonts w:asciiTheme="majorBidi" w:hAnsiTheme="majorBidi" w:cs="B Nazanin"/>
          <w:sz w:val="24"/>
          <w:szCs w:val="24"/>
        </w:rPr>
        <w:t>25922</w:t>
      </w:r>
      <w:r w:rsidRPr="00090B40">
        <w:rPr>
          <w:rFonts w:asciiTheme="majorBidi" w:hAnsiTheme="majorBidi" w:cs="B Nazanin"/>
          <w:sz w:val="24"/>
          <w:szCs w:val="24"/>
          <w:rtl/>
        </w:rPr>
        <w:t>)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(شکل </w:t>
      </w:r>
      <w:r w:rsidRPr="00090B40">
        <w:rPr>
          <w:rFonts w:asciiTheme="majorBidi" w:hAnsiTheme="majorBidi" w:cs="B Nazanin"/>
          <w:sz w:val="24"/>
          <w:szCs w:val="24"/>
          <w:lang w:bidi="fa-IR"/>
        </w:rPr>
        <w:t>C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090B40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45924E59" w14:textId="75B038BE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اسلنت قرمز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شرابی (</w:t>
      </w:r>
      <w:r w:rsidRPr="00090B40">
        <w:rPr>
          <w:rFonts w:asciiTheme="majorBidi" w:hAnsiTheme="majorBidi" w:cs="B Nazanin"/>
          <w:sz w:val="24"/>
          <w:szCs w:val="24"/>
        </w:rPr>
        <w:t>R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،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عمق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اسیدی</w:t>
      </w:r>
      <w:r w:rsidR="0075405B" w:rsidRPr="00090B40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="006A0DC8" w:rsidRPr="00090B40">
        <w:rPr>
          <w:rFonts w:asciiTheme="majorBidi" w:hAnsiTheme="majorBidi" w:cs="B Nazanin"/>
          <w:sz w:val="24"/>
          <w:szCs w:val="24"/>
        </w:rPr>
        <w:t>H</w:t>
      </w:r>
      <w:r w:rsidR="006A0DC8" w:rsidRPr="00090B40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="006A0DC8" w:rsidRPr="00090B40">
        <w:rPr>
          <w:rFonts w:asciiTheme="majorBidi" w:hAnsiTheme="majorBidi" w:cs="B Nazanin"/>
          <w:sz w:val="24"/>
          <w:szCs w:val="24"/>
        </w:rPr>
        <w:t>S</w:t>
      </w:r>
      <w:r w:rsidR="006A0DC8"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75405B" w:rsidRPr="00090B40">
        <w:rPr>
          <w:rFonts w:asciiTheme="majorBidi" w:hAnsiTheme="majorBidi" w:cs="B Nazanin" w:hint="cs"/>
          <w:sz w:val="24"/>
          <w:szCs w:val="24"/>
          <w:rtl/>
        </w:rPr>
        <w:t>منفی</w:t>
      </w:r>
      <w:r w:rsidR="0075405B"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75405B" w:rsidRPr="00090B40">
        <w:rPr>
          <w:rFonts w:asciiTheme="majorBidi" w:hAnsiTheme="majorBidi" w:cs="B Nazanin" w:hint="cs"/>
          <w:sz w:val="24"/>
          <w:szCs w:val="24"/>
          <w:rtl/>
        </w:rPr>
        <w:t>(</w:t>
      </w:r>
      <w:r w:rsidR="0075405B" w:rsidRPr="00090B40">
        <w:rPr>
          <w:rFonts w:asciiTheme="majorBidi" w:hAnsiTheme="majorBidi" w:cs="B Nazanin"/>
          <w:sz w:val="24"/>
          <w:szCs w:val="24"/>
        </w:rPr>
        <w:t>R/A</w:t>
      </w:r>
      <w:r w:rsidR="0075405B"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>: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8E6781" w:rsidRPr="00090B40">
        <w:rPr>
          <w:rFonts w:asciiTheme="majorBidi" w:hAnsiTheme="majorBidi" w:cs="B Nazanin"/>
          <w:sz w:val="24"/>
          <w:szCs w:val="24"/>
          <w:rtl/>
        </w:rPr>
        <w:t>پروو</w:t>
      </w:r>
      <w:r w:rsidR="008E6781" w:rsidRPr="00090B40">
        <w:rPr>
          <w:rFonts w:asciiTheme="majorBidi" w:hAnsiTheme="majorBidi" w:cs="B Nazanin" w:hint="cs"/>
          <w:sz w:val="24"/>
          <w:szCs w:val="24"/>
          <w:rtl/>
        </w:rPr>
        <w:t>ی</w:t>
      </w:r>
      <w:r w:rsidR="008E6781" w:rsidRPr="00090B40">
        <w:rPr>
          <w:rFonts w:asciiTheme="majorBidi" w:hAnsiTheme="majorBidi" w:cs="B Nazanin" w:hint="eastAsia"/>
          <w:sz w:val="24"/>
          <w:szCs w:val="24"/>
          <w:rtl/>
        </w:rPr>
        <w:t>دنس</w:t>
      </w:r>
      <w:r w:rsidR="008E6781" w:rsidRPr="00090B40">
        <w:rPr>
          <w:rFonts w:asciiTheme="majorBidi" w:hAnsiTheme="majorBidi" w:cs="B Nazanin" w:hint="cs"/>
          <w:sz w:val="24"/>
          <w:szCs w:val="24"/>
          <w:rtl/>
        </w:rPr>
        <w:t>ی</w:t>
      </w:r>
      <w:r w:rsidR="008E6781" w:rsidRPr="00090B40">
        <w:rPr>
          <w:rFonts w:asciiTheme="majorBidi" w:hAnsiTheme="majorBidi" w:cs="B Nazanin" w:hint="eastAsia"/>
          <w:sz w:val="24"/>
          <w:szCs w:val="24"/>
          <w:rtl/>
        </w:rPr>
        <w:t>ا</w:t>
      </w:r>
      <w:r w:rsidR="008E6781" w:rsidRPr="00090B40">
        <w:rPr>
          <w:rFonts w:asciiTheme="majorBidi" w:hAnsiTheme="majorBidi" w:cs="B Nazanin"/>
          <w:sz w:val="24"/>
          <w:szCs w:val="24"/>
          <w:rtl/>
        </w:rPr>
        <w:t xml:space="preserve"> استوارت</w:t>
      </w:r>
      <w:r w:rsidR="008E6781" w:rsidRPr="00090B40">
        <w:rPr>
          <w:rFonts w:asciiTheme="majorBidi" w:hAnsiTheme="majorBidi" w:cs="B Nazanin" w:hint="cs"/>
          <w:sz w:val="24"/>
          <w:szCs w:val="24"/>
          <w:rtl/>
        </w:rPr>
        <w:t>ی</w:t>
      </w:r>
      <w:r w:rsidR="008E6781"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/>
          <w:sz w:val="24"/>
          <w:szCs w:val="24"/>
        </w:rPr>
        <w:t>(ATCC</w:t>
      </w:r>
      <w:r w:rsidR="00EA7464" w:rsidRPr="00090B40">
        <w:rPr>
          <w:rFonts w:asciiTheme="majorBidi" w:hAnsiTheme="majorBidi" w:cs="B Nazanin"/>
          <w:sz w:val="24"/>
          <w:szCs w:val="24"/>
        </w:rPr>
        <w:t xml:space="preserve"> </w:t>
      </w:r>
      <w:r w:rsidRPr="00090B40">
        <w:rPr>
          <w:rFonts w:asciiTheme="majorBidi" w:hAnsiTheme="majorBidi" w:cs="B Nazanin"/>
          <w:sz w:val="24"/>
          <w:szCs w:val="24"/>
        </w:rPr>
        <w:t>12453)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(شکل </w:t>
      </w:r>
      <w:r w:rsidRPr="00090B40">
        <w:rPr>
          <w:rFonts w:asciiTheme="majorBidi" w:hAnsiTheme="majorBidi" w:cs="B Nazanin"/>
          <w:sz w:val="24"/>
          <w:szCs w:val="24"/>
          <w:lang w:bidi="fa-IR"/>
        </w:rPr>
        <w:t>D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).</w:t>
      </w:r>
    </w:p>
    <w:p w14:paraId="7E543DC1" w14:textId="36D32140" w:rsidR="00EC3B87" w:rsidRPr="00090B40" w:rsidRDefault="00EC3B87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/>
          <w:sz w:val="24"/>
          <w:szCs w:val="24"/>
          <w:rtl/>
        </w:rPr>
        <w:t>اسلنت قرمز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شرابی (</w:t>
      </w:r>
      <w:r w:rsidRPr="00090B40">
        <w:rPr>
          <w:rFonts w:asciiTheme="majorBidi" w:hAnsiTheme="majorBidi" w:cs="B Nazanin"/>
          <w:sz w:val="24"/>
          <w:szCs w:val="24"/>
        </w:rPr>
        <w:t>R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،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عمق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اسیدی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090B40">
        <w:rPr>
          <w:rFonts w:asciiTheme="majorBidi" w:hAnsiTheme="majorBidi" w:cs="B Nazanin"/>
          <w:sz w:val="24"/>
          <w:szCs w:val="24"/>
        </w:rPr>
        <w:t>H</w:t>
      </w:r>
      <w:r w:rsidRPr="00090B40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090B40">
        <w:rPr>
          <w:rFonts w:asciiTheme="majorBidi" w:hAnsiTheme="majorBidi" w:cs="B Nazanin"/>
          <w:sz w:val="24"/>
          <w:szCs w:val="24"/>
        </w:rPr>
        <w:t>S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B3C84" w:rsidRPr="00090B40">
        <w:rPr>
          <w:rFonts w:asciiTheme="majorBidi" w:hAnsiTheme="majorBidi" w:cs="B Nazanin"/>
          <w:sz w:val="24"/>
          <w:szCs w:val="24"/>
          <w:rtl/>
        </w:rPr>
        <w:t>مثبت</w:t>
      </w:r>
      <w:r w:rsidR="00BB3C84" w:rsidRPr="00090B4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 w:hint="cs"/>
          <w:sz w:val="24"/>
          <w:szCs w:val="24"/>
          <w:rtl/>
        </w:rPr>
        <w:t>(</w:t>
      </w:r>
      <w:r w:rsidRPr="00090B40">
        <w:rPr>
          <w:rFonts w:asciiTheme="majorBidi" w:hAnsiTheme="majorBidi" w:cs="B Nazanin"/>
          <w:sz w:val="24"/>
          <w:szCs w:val="24"/>
        </w:rPr>
        <w:t>R/A</w:t>
      </w:r>
      <w:r w:rsidRPr="00090B40">
        <w:rPr>
          <w:rFonts w:asciiTheme="majorBidi" w:hAnsiTheme="majorBidi" w:cs="B Nazanin" w:hint="cs"/>
          <w:sz w:val="24"/>
          <w:szCs w:val="24"/>
          <w:rtl/>
        </w:rPr>
        <w:t>)</w:t>
      </w:r>
      <w:r w:rsidRPr="00090B40">
        <w:rPr>
          <w:rFonts w:asciiTheme="majorBidi" w:hAnsiTheme="majorBidi" w:cs="B Nazanin"/>
          <w:sz w:val="24"/>
          <w:szCs w:val="24"/>
          <w:rtl/>
        </w:rPr>
        <w:t>:</w:t>
      </w:r>
      <w:r w:rsidRPr="00090B40">
        <w:rPr>
          <w:rFonts w:asciiTheme="majorBidi" w:hAnsiTheme="majorBidi" w:cs="B Nazanin" w:hint="cs"/>
          <w:sz w:val="24"/>
          <w:szCs w:val="24"/>
          <w:rtl/>
        </w:rPr>
        <w:t xml:space="preserve"> پروتئوس میرابیلیس</w:t>
      </w:r>
      <w:r w:rsidRPr="00090B40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90B40">
        <w:rPr>
          <w:rFonts w:asciiTheme="majorBidi" w:hAnsiTheme="majorBidi" w:cs="B Nazanin"/>
          <w:sz w:val="24"/>
          <w:szCs w:val="24"/>
        </w:rPr>
        <w:t>(ATCC</w:t>
      </w:r>
      <w:r w:rsidR="006A0DC8" w:rsidRPr="00090B40">
        <w:rPr>
          <w:rFonts w:asciiTheme="majorBidi" w:hAnsiTheme="majorBidi" w:cs="B Nazanin"/>
          <w:sz w:val="24"/>
          <w:szCs w:val="24"/>
        </w:rPr>
        <w:t xml:space="preserve"> 25933</w:t>
      </w:r>
      <w:r w:rsidRPr="00090B40">
        <w:rPr>
          <w:rFonts w:asciiTheme="majorBidi" w:hAnsiTheme="majorBidi" w:cs="B Nazanin"/>
          <w:sz w:val="24"/>
          <w:szCs w:val="24"/>
        </w:rPr>
        <w:t>)</w:t>
      </w: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7C6E125A" w14:textId="62F602C7" w:rsidR="006C2EAE" w:rsidRPr="00090B40" w:rsidRDefault="00596383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45924E5B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90B40">
        <w:rPr>
          <w:rFonts w:asciiTheme="majorBidi" w:hAnsiTheme="majorBidi" w:cs="B Nazanin"/>
          <w:noProof/>
          <w:sz w:val="24"/>
          <w:szCs w:val="24"/>
          <w:rtl/>
          <w:lang w:bidi="fa-IR"/>
        </w:rPr>
        <w:drawing>
          <wp:inline distT="0" distB="0" distL="0" distR="0" wp14:anchorId="45924E64" wp14:editId="45924E65">
            <wp:extent cx="3891915" cy="3909594"/>
            <wp:effectExtent l="0" t="0" r="0" b="0"/>
            <wp:docPr id="139985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59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135" cy="39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4E5C" w14:textId="0A6C3129" w:rsidR="00264DF2" w:rsidRPr="00090B40" w:rsidRDefault="00264DF2" w:rsidP="00090B40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090B40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شکل. آزمایش </w:t>
      </w:r>
      <w:r w:rsidRPr="00090B40">
        <w:rPr>
          <w:rStyle w:val="rynqvb"/>
          <w:rFonts w:asciiTheme="majorBidi" w:hAnsiTheme="majorBidi" w:cs="B Nazanin"/>
          <w:sz w:val="28"/>
          <w:szCs w:val="28"/>
          <w:lang w:bidi="fa-IR"/>
        </w:rPr>
        <w:t>LIA</w:t>
      </w:r>
      <w:r w:rsidRPr="00090B40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90B40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Pr="00090B40">
        <w:rPr>
          <w:rFonts w:asciiTheme="majorBidi" w:hAnsiTheme="majorBidi" w:cs="B Nazanin"/>
          <w:b/>
          <w:bCs/>
          <w:sz w:val="28"/>
          <w:szCs w:val="28"/>
        </w:rPr>
        <w:t>A</w:t>
      </w:r>
      <w:r w:rsidRPr="00090B40">
        <w:rPr>
          <w:rFonts w:asciiTheme="majorBidi" w:hAnsiTheme="majorBidi" w:cs="B Nazanin"/>
          <w:sz w:val="28"/>
          <w:szCs w:val="28"/>
          <w:rtl/>
        </w:rPr>
        <w:t>:</w:t>
      </w:r>
      <w:r w:rsidRPr="00090B40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01869" w:rsidRPr="00090B40">
        <w:rPr>
          <w:rFonts w:asciiTheme="majorBidi" w:hAnsiTheme="majorBidi" w:cs="B Nazanin" w:hint="cs"/>
          <w:sz w:val="28"/>
          <w:szCs w:val="28"/>
          <w:rtl/>
        </w:rPr>
        <w:t>سالمونلا تیفی موریوم</w:t>
      </w:r>
      <w:r w:rsidRPr="00090B40">
        <w:rPr>
          <w:rFonts w:asciiTheme="majorBidi" w:hAnsiTheme="majorBidi" w:cs="B Nazanin"/>
          <w:sz w:val="28"/>
          <w:szCs w:val="28"/>
          <w:rtl/>
        </w:rPr>
        <w:t xml:space="preserve">. </w:t>
      </w:r>
      <w:r w:rsidRPr="00090B40">
        <w:rPr>
          <w:rFonts w:asciiTheme="majorBidi" w:hAnsiTheme="majorBidi" w:cs="B Nazanin"/>
          <w:b/>
          <w:bCs/>
          <w:sz w:val="28"/>
          <w:szCs w:val="28"/>
        </w:rPr>
        <w:t>B</w:t>
      </w:r>
      <w:r w:rsidRPr="00090B40">
        <w:rPr>
          <w:rFonts w:asciiTheme="majorBidi" w:hAnsiTheme="majorBidi" w:cs="B Nazanin"/>
          <w:sz w:val="28"/>
          <w:szCs w:val="28"/>
          <w:rtl/>
        </w:rPr>
        <w:t xml:space="preserve">: </w:t>
      </w:r>
      <w:r w:rsidRPr="00090B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شیگلا </w:t>
      </w:r>
      <w:r w:rsidR="00101869" w:rsidRPr="00090B40">
        <w:rPr>
          <w:rFonts w:asciiTheme="majorBidi" w:hAnsiTheme="majorBidi" w:cs="B Nazanin" w:hint="cs"/>
          <w:sz w:val="28"/>
          <w:szCs w:val="28"/>
          <w:rtl/>
          <w:lang w:bidi="fa-IR"/>
        </w:rPr>
        <w:t>فلکسنری</w:t>
      </w:r>
      <w:r w:rsidRPr="00090B40">
        <w:rPr>
          <w:rFonts w:asciiTheme="majorBidi" w:hAnsiTheme="majorBidi" w:cs="B Nazanin" w:hint="cs"/>
          <w:sz w:val="28"/>
          <w:szCs w:val="28"/>
          <w:rtl/>
        </w:rPr>
        <w:t>.</w:t>
      </w:r>
      <w:r w:rsidRPr="00090B40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090B40">
        <w:rPr>
          <w:rFonts w:asciiTheme="majorBidi" w:hAnsiTheme="majorBidi" w:cs="B Nazanin"/>
          <w:b/>
          <w:bCs/>
          <w:sz w:val="28"/>
          <w:szCs w:val="28"/>
        </w:rPr>
        <w:t>C</w:t>
      </w:r>
      <w:r w:rsidRPr="00090B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  <w:r w:rsidRPr="00090B40">
        <w:rPr>
          <w:rFonts w:asciiTheme="majorBidi" w:hAnsiTheme="majorBidi" w:cs="B Nazanin"/>
          <w:sz w:val="28"/>
          <w:szCs w:val="28"/>
          <w:rtl/>
        </w:rPr>
        <w:t>اشریشیاکلی</w:t>
      </w:r>
      <w:r w:rsidRPr="00090B40">
        <w:rPr>
          <w:rFonts w:asciiTheme="majorBidi" w:hAnsiTheme="majorBidi" w:cs="B Nazanin" w:hint="cs"/>
          <w:sz w:val="28"/>
          <w:szCs w:val="28"/>
          <w:rtl/>
        </w:rPr>
        <w:t xml:space="preserve">. </w:t>
      </w:r>
      <w:r w:rsidRPr="00090B40">
        <w:rPr>
          <w:rFonts w:asciiTheme="majorBidi" w:hAnsiTheme="majorBidi" w:cs="B Nazanin"/>
          <w:b/>
          <w:bCs/>
          <w:sz w:val="28"/>
          <w:szCs w:val="28"/>
        </w:rPr>
        <w:t>D</w:t>
      </w:r>
      <w:r w:rsidRPr="00090B40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  <w:r w:rsidRPr="00090B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219AD" w:rsidRPr="00090B40">
        <w:rPr>
          <w:rFonts w:asciiTheme="majorBidi" w:hAnsiTheme="majorBidi" w:cs="B Nazanin" w:hint="cs"/>
          <w:sz w:val="28"/>
          <w:szCs w:val="28"/>
          <w:rtl/>
        </w:rPr>
        <w:t>پروویدنسیا استوارتی</w:t>
      </w:r>
      <w:r w:rsidRPr="00090B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</w:p>
    <w:p w14:paraId="45924E5D" w14:textId="746A191A" w:rsidR="00264DF2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551FFAB" w14:textId="55CA1B76" w:rsidR="001C33B8" w:rsidRDefault="001C33B8" w:rsidP="001C33B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58C5DA0" w14:textId="34F0A236" w:rsidR="001C33B8" w:rsidRDefault="001C33B8" w:rsidP="001C33B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E8BB85A" w14:textId="212C1A28" w:rsidR="001C33B8" w:rsidRDefault="001C33B8" w:rsidP="001C33B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3F4329E" w14:textId="3A46B92E" w:rsidR="001C33B8" w:rsidRDefault="001C33B8" w:rsidP="001C33B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63AF520" w14:textId="5EDA972D" w:rsidR="001C33B8" w:rsidRDefault="001C33B8" w:rsidP="001C33B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9C48A90" w14:textId="41EFDCF8" w:rsidR="001C33B8" w:rsidRDefault="001C33B8" w:rsidP="001C33B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9FCE931" w14:textId="77777777" w:rsidR="00754012" w:rsidRPr="00090B40" w:rsidRDefault="00754012" w:rsidP="0075401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45924E5E" w14:textId="77777777" w:rsidR="00264DF2" w:rsidRPr="00090B40" w:rsidRDefault="00264DF2" w:rsidP="00090B4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090B4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(10) </w:t>
      </w:r>
      <w:r w:rsidRPr="00090B4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090B4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0C7FE180" w14:textId="77777777" w:rsidR="00C232A4" w:rsidRPr="00090B40" w:rsidRDefault="00C232A4" w:rsidP="00090B4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090B40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20FAAD70" w14:textId="77777777" w:rsidR="00C232A4" w:rsidRPr="00090B40" w:rsidRDefault="00C232A4" w:rsidP="00090B40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090B40">
        <w:rPr>
          <w:rFonts w:asciiTheme="majorBidi" w:hAnsiTheme="majorBidi" w:cs="B Nazanin" w:hint="cs"/>
          <w:rtl/>
          <w:lang w:bidi="fa-IR"/>
        </w:rPr>
        <w:t xml:space="preserve">2. </w:t>
      </w:r>
      <w:r w:rsidRPr="00090B40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090B40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4BDC7588" w14:textId="77777777" w:rsidR="00C232A4" w:rsidRPr="00090B40" w:rsidRDefault="00C232A4" w:rsidP="00090B40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090B40">
        <w:rPr>
          <w:rFonts w:asciiTheme="majorBidi" w:eastAsia="Times New Roman" w:hAnsiTheme="majorBidi" w:cs="B Nazanin"/>
        </w:rPr>
        <w:t xml:space="preserve">3. </w:t>
      </w:r>
      <w:proofErr w:type="spellStart"/>
      <w:r w:rsidRPr="00090B40">
        <w:rPr>
          <w:rFonts w:asciiTheme="majorBidi" w:eastAsia="Times New Roman" w:hAnsiTheme="majorBidi" w:cs="B Nazanin"/>
        </w:rPr>
        <w:t>Koneman</w:t>
      </w:r>
      <w:proofErr w:type="spellEnd"/>
      <w:r w:rsidRPr="00090B40">
        <w:rPr>
          <w:rFonts w:asciiTheme="majorBidi" w:eastAsia="Times New Roman" w:hAnsiTheme="majorBidi" w:cs="B Nazanin" w:hint="cs"/>
          <w:rtl/>
        </w:rPr>
        <w:t xml:space="preserve">، </w:t>
      </w:r>
      <w:r w:rsidRPr="00090B40">
        <w:rPr>
          <w:rFonts w:asciiTheme="majorBidi" w:eastAsia="Times New Roman" w:hAnsiTheme="majorBidi" w:cs="B Nazanin"/>
        </w:rPr>
        <w:t>Elmer W</w:t>
      </w:r>
      <w:r w:rsidRPr="00090B40">
        <w:rPr>
          <w:rFonts w:asciiTheme="majorBidi" w:eastAsia="Times New Roman" w:hAnsiTheme="majorBidi" w:cs="B Nazanin" w:hint="cs"/>
          <w:rtl/>
        </w:rPr>
        <w:t xml:space="preserve">، </w:t>
      </w:r>
      <w:r w:rsidRPr="00090B40">
        <w:rPr>
          <w:rFonts w:asciiTheme="majorBidi" w:eastAsia="Times New Roman" w:hAnsiTheme="majorBidi" w:cs="B Nazanin"/>
        </w:rPr>
        <w:t>et al. Color Atlas and Text book of Diagnostic Microbiology.</w:t>
      </w:r>
      <w:r w:rsidRPr="00090B40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090B40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090B40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090B40">
        <w:rPr>
          <w:rFonts w:asciiTheme="majorBidi" w:eastAsia="Times New Roman" w:hAnsiTheme="majorBidi" w:cs="B Nazanin"/>
        </w:rPr>
        <w:t xml:space="preserve"> 2021.</w:t>
      </w:r>
    </w:p>
    <w:p w14:paraId="6395C60F" w14:textId="77777777" w:rsidR="00C232A4" w:rsidRPr="00090B40" w:rsidRDefault="00C232A4" w:rsidP="00090B40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090B40">
        <w:rPr>
          <w:rFonts w:asciiTheme="majorBidi" w:eastAsia="Times New Roman" w:hAnsiTheme="majorBidi" w:cs="B Nazanin"/>
        </w:rPr>
        <w:t xml:space="preserve">4. </w:t>
      </w:r>
      <w:r w:rsidRPr="00090B40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090B40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090B40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090B40">
        <w:rPr>
          <w:rStyle w:val="rynqvb"/>
          <w:rFonts w:asciiTheme="majorBidi" w:hAnsiTheme="majorBidi" w:cs="B Nazanin" w:hint="cs"/>
          <w:rtl/>
        </w:rPr>
        <w:t>.</w:t>
      </w:r>
    </w:p>
    <w:p w14:paraId="03DC1D9F" w14:textId="77777777" w:rsidR="00C232A4" w:rsidRPr="00090B40" w:rsidRDefault="00C232A4" w:rsidP="00090B40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090B40">
        <w:rPr>
          <w:rFonts w:asciiTheme="majorBidi" w:eastAsia="Times New Roman" w:hAnsiTheme="majorBidi" w:cs="B Nazanin"/>
        </w:rPr>
        <w:t xml:space="preserve">5. </w:t>
      </w:r>
      <w:proofErr w:type="spellStart"/>
      <w:r w:rsidRPr="00090B40">
        <w:rPr>
          <w:rFonts w:asciiTheme="majorBidi" w:eastAsia="Times New Roman" w:hAnsiTheme="majorBidi" w:cs="B Nazanin"/>
        </w:rPr>
        <w:t>Tille</w:t>
      </w:r>
      <w:proofErr w:type="spellEnd"/>
      <w:r w:rsidRPr="00090B40">
        <w:rPr>
          <w:rFonts w:asciiTheme="majorBidi" w:eastAsia="Times New Roman" w:hAnsiTheme="majorBidi" w:cs="B Nazanin"/>
        </w:rPr>
        <w:t xml:space="preserve">, Patricia. </w:t>
      </w:r>
      <w:r w:rsidRPr="00090B40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090B40">
        <w:rPr>
          <w:rFonts w:asciiTheme="majorBidi" w:eastAsia="Times New Roman" w:hAnsiTheme="majorBidi" w:cs="B Nazanin"/>
        </w:rPr>
        <w:t>. Elsevier Health Sciences, fifteenth edition. 2021.</w:t>
      </w:r>
    </w:p>
    <w:p w14:paraId="45924E62" w14:textId="77777777" w:rsidR="00264DF2" w:rsidRPr="00090B40" w:rsidRDefault="00264DF2" w:rsidP="00090B4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5924E63" w14:textId="77777777" w:rsidR="00445569" w:rsidRPr="00090B40" w:rsidRDefault="00445569" w:rsidP="00090B40">
      <w:pPr>
        <w:jc w:val="lowKashida"/>
        <w:rPr>
          <w:rFonts w:cs="B Nazanin"/>
        </w:rPr>
      </w:pPr>
    </w:p>
    <w:sectPr w:rsidR="00445569" w:rsidRPr="00090B40" w:rsidSect="00090B4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6DDF" w14:textId="77777777" w:rsidR="004F64CD" w:rsidRDefault="004F64CD" w:rsidP="00090B40">
      <w:pPr>
        <w:spacing w:after="0" w:line="240" w:lineRule="auto"/>
      </w:pPr>
      <w:r>
        <w:separator/>
      </w:r>
    </w:p>
  </w:endnote>
  <w:endnote w:type="continuationSeparator" w:id="0">
    <w:p w14:paraId="20905F29" w14:textId="77777777" w:rsidR="004F64CD" w:rsidRDefault="004F64CD" w:rsidP="0009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90B40" w:rsidRPr="003768A1" w14:paraId="29C83192" w14:textId="77777777" w:rsidTr="001E127C">
      <w:trPr>
        <w:trHeight w:val="300"/>
      </w:trPr>
      <w:tc>
        <w:tcPr>
          <w:tcW w:w="4691" w:type="dxa"/>
        </w:tcPr>
        <w:p w14:paraId="3F7730B9" w14:textId="77777777" w:rsidR="00090B40" w:rsidRPr="003768A1" w:rsidRDefault="00090B40" w:rsidP="00090B40">
          <w:pPr>
            <w:pStyle w:val="Header"/>
            <w:bidi/>
            <w:jc w:val="right"/>
            <w:rPr>
              <w:rFonts w:cs="B Nazanin"/>
            </w:rPr>
          </w:pPr>
          <w:bookmarkStart w:id="120" w:name="_Hlk208873550"/>
          <w:bookmarkStart w:id="121" w:name="_Hlk208873551"/>
          <w:bookmarkStart w:id="122" w:name="_Hlk208906231"/>
          <w:bookmarkStart w:id="123" w:name="_Hlk208906232"/>
          <w:bookmarkStart w:id="124" w:name="_Hlk208907177"/>
          <w:bookmarkStart w:id="125" w:name="_Hlk208907178"/>
          <w:bookmarkStart w:id="126" w:name="_Hlk208907403"/>
          <w:bookmarkStart w:id="127" w:name="_Hlk208907404"/>
          <w:bookmarkStart w:id="128" w:name="_Hlk208907413"/>
          <w:bookmarkStart w:id="129" w:name="_Hlk208907414"/>
          <w:bookmarkStart w:id="130" w:name="_Hlk208907694"/>
          <w:bookmarkStart w:id="131" w:name="_Hlk208907695"/>
          <w:bookmarkStart w:id="132" w:name="_Hlk208907742"/>
          <w:bookmarkStart w:id="133" w:name="_Hlk208907743"/>
          <w:bookmarkStart w:id="134" w:name="_Hlk208907936"/>
          <w:bookmarkStart w:id="135" w:name="_Hlk208907937"/>
          <w:bookmarkStart w:id="136" w:name="_Hlk208915105"/>
          <w:bookmarkStart w:id="137" w:name="_Hlk208915106"/>
          <w:bookmarkStart w:id="138" w:name="_Hlk208915893"/>
          <w:bookmarkStart w:id="139" w:name="_Hlk208915894"/>
          <w:bookmarkStart w:id="140" w:name="_Hlk208916237"/>
          <w:bookmarkStart w:id="141" w:name="_Hlk208916238"/>
          <w:bookmarkStart w:id="142" w:name="_Hlk208916589"/>
          <w:bookmarkStart w:id="143" w:name="_Hlk208916590"/>
          <w:bookmarkStart w:id="144" w:name="_Hlk208917027"/>
          <w:bookmarkStart w:id="145" w:name="_Hlk208917028"/>
          <w:bookmarkStart w:id="146" w:name="_Hlk208917697"/>
          <w:bookmarkStart w:id="147" w:name="_Hlk208917698"/>
          <w:bookmarkStart w:id="148" w:name="_Hlk208918087"/>
          <w:bookmarkStart w:id="149" w:name="_Hlk208918088"/>
          <w:bookmarkStart w:id="150" w:name="_Hlk208918763"/>
          <w:bookmarkStart w:id="151" w:name="_Hlk208918764"/>
          <w:bookmarkStart w:id="152" w:name="_Hlk208918977"/>
          <w:bookmarkStart w:id="153" w:name="_Hlk208918978"/>
          <w:bookmarkStart w:id="154" w:name="_Hlk208919148"/>
          <w:bookmarkStart w:id="155" w:name="_Hlk208919149"/>
          <w:bookmarkStart w:id="156" w:name="_Hlk208919320"/>
          <w:bookmarkStart w:id="157" w:name="_Hlk208919321"/>
          <w:bookmarkStart w:id="158" w:name="_Hlk208919498"/>
          <w:bookmarkStart w:id="159" w:name="_Hlk208919499"/>
          <w:bookmarkStart w:id="160" w:name="_Hlk208919665"/>
          <w:bookmarkStart w:id="161" w:name="_Hlk208919666"/>
          <w:bookmarkStart w:id="162" w:name="_Hlk208919852"/>
          <w:bookmarkStart w:id="163" w:name="_Hlk208919853"/>
          <w:bookmarkStart w:id="164" w:name="_Hlk208920087"/>
          <w:bookmarkStart w:id="165" w:name="_Hlk208920088"/>
          <w:bookmarkStart w:id="166" w:name="_Hlk208920989"/>
          <w:bookmarkStart w:id="167" w:name="_Hlk208920990"/>
          <w:bookmarkStart w:id="168" w:name="_Hlk208921326"/>
          <w:bookmarkStart w:id="169" w:name="_Hlk208921327"/>
          <w:bookmarkStart w:id="170" w:name="_Hlk208921542"/>
          <w:bookmarkStart w:id="171" w:name="_Hlk208921543"/>
          <w:bookmarkStart w:id="172" w:name="_Hlk208921760"/>
          <w:bookmarkStart w:id="173" w:name="_Hlk208921761"/>
          <w:bookmarkStart w:id="174" w:name="_Hlk208925638"/>
          <w:bookmarkStart w:id="175" w:name="_Hlk208925639"/>
          <w:bookmarkStart w:id="176" w:name="_Hlk208925905"/>
          <w:bookmarkStart w:id="177" w:name="_Hlk208925906"/>
          <w:bookmarkStart w:id="178" w:name="_Hlk208926113"/>
          <w:bookmarkStart w:id="179" w:name="_Hlk208926114"/>
          <w:bookmarkStart w:id="180" w:name="_Hlk208926282"/>
          <w:bookmarkStart w:id="181" w:name="_Hlk208926283"/>
          <w:bookmarkStart w:id="182" w:name="_Hlk208926435"/>
          <w:bookmarkStart w:id="183" w:name="_Hlk208926436"/>
          <w:bookmarkStart w:id="184" w:name="_Hlk208926596"/>
          <w:bookmarkStart w:id="185" w:name="_Hlk208926597"/>
          <w:bookmarkStart w:id="186" w:name="_Hlk208926772"/>
          <w:bookmarkStart w:id="187" w:name="_Hlk208926773"/>
          <w:bookmarkStart w:id="188" w:name="_Hlk208926927"/>
          <w:bookmarkStart w:id="189" w:name="_Hlk208926928"/>
          <w:bookmarkStart w:id="190" w:name="_Hlk208927128"/>
          <w:bookmarkStart w:id="191" w:name="_Hlk208927129"/>
          <w:bookmarkStart w:id="192" w:name="_Hlk208927289"/>
          <w:bookmarkStart w:id="193" w:name="_Hlk208927290"/>
          <w:bookmarkStart w:id="194" w:name="_Hlk208927416"/>
          <w:bookmarkStart w:id="195" w:name="_Hlk208927417"/>
          <w:bookmarkStart w:id="196" w:name="_Hlk208927526"/>
          <w:bookmarkStart w:id="197" w:name="_Hlk208927527"/>
          <w:bookmarkStart w:id="198" w:name="_Hlk208930600"/>
          <w:bookmarkStart w:id="199" w:name="_Hlk208930601"/>
          <w:bookmarkStart w:id="200" w:name="_Hlk208930823"/>
          <w:bookmarkStart w:id="201" w:name="_Hlk208930824"/>
          <w:bookmarkStart w:id="202" w:name="_Hlk208931007"/>
          <w:bookmarkStart w:id="203" w:name="_Hlk208931008"/>
          <w:bookmarkStart w:id="204" w:name="_Hlk208931214"/>
          <w:bookmarkStart w:id="205" w:name="_Hlk208931215"/>
          <w:bookmarkStart w:id="206" w:name="_Hlk208931455"/>
          <w:bookmarkStart w:id="207" w:name="_Hlk208931456"/>
          <w:bookmarkStart w:id="208" w:name="_Hlk208931670"/>
          <w:bookmarkStart w:id="209" w:name="_Hlk208931671"/>
          <w:bookmarkStart w:id="210" w:name="_Hlk208931939"/>
          <w:bookmarkStart w:id="211" w:name="_Hlk208931940"/>
          <w:bookmarkStart w:id="212" w:name="_Hlk208932211"/>
          <w:bookmarkStart w:id="213" w:name="_Hlk208932212"/>
          <w:bookmarkStart w:id="214" w:name="_Hlk208932341"/>
          <w:bookmarkStart w:id="215" w:name="_Hlk208932342"/>
          <w:bookmarkStart w:id="216" w:name="_Hlk208932605"/>
          <w:bookmarkStart w:id="217" w:name="_Hlk208932606"/>
          <w:bookmarkStart w:id="218" w:name="_Hlk208932647"/>
          <w:bookmarkStart w:id="219" w:name="_Hlk208932648"/>
          <w:bookmarkStart w:id="220" w:name="_Hlk208932757"/>
          <w:bookmarkStart w:id="221" w:name="_Hlk208932758"/>
          <w:bookmarkStart w:id="222" w:name="_Hlk208932951"/>
          <w:bookmarkStart w:id="223" w:name="_Hlk208932952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5A94FF00" w14:textId="77777777" w:rsidR="00090B40" w:rsidRPr="003768A1" w:rsidRDefault="00090B40" w:rsidP="00090B40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1077C04" w14:textId="77777777" w:rsidR="00090B40" w:rsidRPr="003768A1" w:rsidRDefault="00090B40" w:rsidP="00090B4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372D7733" w14:textId="77777777" w:rsidR="00090B40" w:rsidRPr="003768A1" w:rsidRDefault="00090B40" w:rsidP="00090B40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6642BFE2" w14:textId="77777777" w:rsidR="00090B40" w:rsidRPr="003768A1" w:rsidRDefault="00090B40" w:rsidP="00090B40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</w:tbl>
  <w:p w14:paraId="4693D956" w14:textId="77777777" w:rsidR="00090B40" w:rsidRDefault="00090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F3782" w14:textId="77777777" w:rsidR="004F64CD" w:rsidRDefault="004F64CD" w:rsidP="00090B40">
      <w:pPr>
        <w:spacing w:after="0" w:line="240" w:lineRule="auto"/>
      </w:pPr>
      <w:r>
        <w:separator/>
      </w:r>
    </w:p>
  </w:footnote>
  <w:footnote w:type="continuationSeparator" w:id="0">
    <w:p w14:paraId="24064783" w14:textId="77777777" w:rsidR="004F64CD" w:rsidRDefault="004F64CD" w:rsidP="00090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090B40" w:rsidRPr="00A2170B" w14:paraId="3831D4E7" w14:textId="77777777" w:rsidTr="001E127C">
      <w:trPr>
        <w:trHeight w:val="300"/>
      </w:trPr>
      <w:tc>
        <w:tcPr>
          <w:tcW w:w="3255" w:type="dxa"/>
        </w:tcPr>
        <w:p w14:paraId="733163DA" w14:textId="7C59C710" w:rsidR="00090B40" w:rsidRPr="00A2170B" w:rsidRDefault="00090B40" w:rsidP="00090B40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1C33B8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3-0043</w:t>
          </w:r>
        </w:p>
      </w:tc>
      <w:tc>
        <w:tcPr>
          <w:tcW w:w="0" w:type="dxa"/>
        </w:tcPr>
        <w:p w14:paraId="48D08866" w14:textId="77777777" w:rsidR="00090B40" w:rsidRPr="00A2170B" w:rsidRDefault="00090B40" w:rsidP="00090B4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30D819B" w14:textId="3CA2EB4C" w:rsidR="00090B40" w:rsidRPr="00A2170B" w:rsidRDefault="00090B40" w:rsidP="00090B40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090B4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090B4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90B40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ل</w:t>
          </w:r>
          <w:r w:rsidRPr="00090B4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90B40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ز</w:t>
          </w:r>
          <w:r w:rsidRPr="00090B4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90B40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آهن (آ</w:t>
          </w:r>
          <w:r w:rsidRPr="00090B4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90B40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رون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) آگار </w:t>
          </w:r>
          <w:r w:rsidRPr="00090B4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90B40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lang w:bidi="fa-IR"/>
            </w:rPr>
            <w:t>LIA</w:t>
          </w:r>
          <w:r w:rsidRPr="00090B4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 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</w:tbl>
  <w:p w14:paraId="6AC1613C" w14:textId="77777777" w:rsidR="00090B40" w:rsidRPr="00A2170B" w:rsidRDefault="00090B40" w:rsidP="00090B40">
    <w:pPr>
      <w:pStyle w:val="Header"/>
      <w:rPr>
        <w:rFonts w:cs="B Nazanin"/>
      </w:rPr>
    </w:pPr>
  </w:p>
  <w:p w14:paraId="03E3F466" w14:textId="77777777" w:rsidR="00090B40" w:rsidRDefault="0009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BD4"/>
    <w:multiLevelType w:val="hybridMultilevel"/>
    <w:tmpl w:val="B11C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71C8F"/>
    <w:multiLevelType w:val="hybridMultilevel"/>
    <w:tmpl w:val="A40E4A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CC7050"/>
    <w:multiLevelType w:val="hybridMultilevel"/>
    <w:tmpl w:val="0B8C6F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8E6413"/>
    <w:multiLevelType w:val="hybridMultilevel"/>
    <w:tmpl w:val="D8249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F2"/>
    <w:rsid w:val="00090B40"/>
    <w:rsid w:val="00101869"/>
    <w:rsid w:val="001941D5"/>
    <w:rsid w:val="001C33B8"/>
    <w:rsid w:val="001D5623"/>
    <w:rsid w:val="001E4A58"/>
    <w:rsid w:val="00221926"/>
    <w:rsid w:val="00260363"/>
    <w:rsid w:val="00264DF2"/>
    <w:rsid w:val="00445569"/>
    <w:rsid w:val="004B17D3"/>
    <w:rsid w:val="004F64CD"/>
    <w:rsid w:val="00501F8C"/>
    <w:rsid w:val="00554DFB"/>
    <w:rsid w:val="00596383"/>
    <w:rsid w:val="005E632B"/>
    <w:rsid w:val="0060542D"/>
    <w:rsid w:val="00687BD6"/>
    <w:rsid w:val="00687D6B"/>
    <w:rsid w:val="006A0DC8"/>
    <w:rsid w:val="006C2EAE"/>
    <w:rsid w:val="00707863"/>
    <w:rsid w:val="00724F0C"/>
    <w:rsid w:val="00754012"/>
    <w:rsid w:val="0075405B"/>
    <w:rsid w:val="00793078"/>
    <w:rsid w:val="007F1F48"/>
    <w:rsid w:val="00833869"/>
    <w:rsid w:val="008C78E3"/>
    <w:rsid w:val="008E6781"/>
    <w:rsid w:val="00912942"/>
    <w:rsid w:val="009B0A2E"/>
    <w:rsid w:val="00A219AD"/>
    <w:rsid w:val="00A41523"/>
    <w:rsid w:val="00AE644A"/>
    <w:rsid w:val="00B747DB"/>
    <w:rsid w:val="00BB388B"/>
    <w:rsid w:val="00BB3C84"/>
    <w:rsid w:val="00BD5F14"/>
    <w:rsid w:val="00C12537"/>
    <w:rsid w:val="00C232A4"/>
    <w:rsid w:val="00C407D6"/>
    <w:rsid w:val="00CA3CB0"/>
    <w:rsid w:val="00CC2F72"/>
    <w:rsid w:val="00D47FF2"/>
    <w:rsid w:val="00D55C03"/>
    <w:rsid w:val="00E8487C"/>
    <w:rsid w:val="00EA7464"/>
    <w:rsid w:val="00EC3B87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E15"/>
  <w15:chartTrackingRefBased/>
  <w15:docId w15:val="{1B5B45B6-396F-40AB-ABCF-DCB9DB42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F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4DF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64DF2"/>
    <w:rPr>
      <w:lang w:bidi="ar-SA"/>
    </w:rPr>
  </w:style>
  <w:style w:type="character" w:customStyle="1" w:styleId="rynqvb">
    <w:name w:val="rynqvb"/>
    <w:basedOn w:val="DefaultParagraphFont"/>
    <w:qFormat/>
    <w:rsid w:val="00264DF2"/>
  </w:style>
  <w:style w:type="table" w:styleId="TableGrid">
    <w:name w:val="Table Grid"/>
    <w:basedOn w:val="TableNormal"/>
    <w:uiPriority w:val="39"/>
    <w:rsid w:val="00264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9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9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90B4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9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4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2025-09-16T12:10:00Z</dcterms:created>
  <dcterms:modified xsi:type="dcterms:W3CDTF">2025-09-16T12:10:00Z</dcterms:modified>
</cp:coreProperties>
</file>