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BB2F" w14:textId="77777777" w:rsidR="00203D4C" w:rsidRPr="0090115D" w:rsidRDefault="00203D4C" w:rsidP="0090115D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20044"/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37.</w:t>
      </w:r>
      <w:r w:rsidRPr="0090115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ه</w:t>
      </w:r>
      <w:r w:rsidRPr="0090115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0115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درول</w:t>
      </w:r>
      <w:r w:rsidRPr="0090115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0115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ز</w:t>
      </w:r>
      <w:r w:rsidRPr="0090115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ژلات</w:t>
      </w:r>
      <w:r w:rsidRPr="0090115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0115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D34283" w:rsidRPr="0090115D" w14:paraId="1EF8BB32" w14:textId="77777777" w:rsidTr="00D34283">
        <w:trPr>
          <w:jc w:val="center"/>
        </w:trPr>
        <w:tc>
          <w:tcPr>
            <w:tcW w:w="1975" w:type="dxa"/>
          </w:tcPr>
          <w:bookmarkEnd w:id="0"/>
          <w:p w14:paraId="1EF8BB30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1EF8BB31" w14:textId="33D7DCA0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D34283" w:rsidRPr="0090115D" w14:paraId="1EF8BB35" w14:textId="77777777" w:rsidTr="00D34283">
        <w:trPr>
          <w:jc w:val="center"/>
        </w:trPr>
        <w:tc>
          <w:tcPr>
            <w:tcW w:w="1975" w:type="dxa"/>
          </w:tcPr>
          <w:p w14:paraId="1EF8BB33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1EF8BB34" w14:textId="77777777" w:rsidR="00D34283" w:rsidRPr="0090115D" w:rsidRDefault="00D34283" w:rsidP="00D34283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90115D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90115D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انجام و کنترل کیفی</w:t>
            </w:r>
            <w:r w:rsidRPr="0090115D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آزمایش</w:t>
            </w:r>
            <w:r w:rsidRPr="0090115D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</w:t>
            </w:r>
            <w:r w:rsidRPr="0090115D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115D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درول</w:t>
            </w:r>
            <w:r w:rsidRPr="0090115D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115D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90115D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ژلات</w:t>
            </w:r>
            <w:r w:rsidRPr="0090115D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90115D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</w:p>
        </w:tc>
      </w:tr>
      <w:tr w:rsidR="00D34283" w:rsidRPr="0090115D" w14:paraId="1EF8BB38" w14:textId="77777777" w:rsidTr="00D34283">
        <w:trPr>
          <w:jc w:val="center"/>
        </w:trPr>
        <w:tc>
          <w:tcPr>
            <w:tcW w:w="1975" w:type="dxa"/>
          </w:tcPr>
          <w:p w14:paraId="1EF8BB36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1EF8BB37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D-003-0051 </w:t>
            </w:r>
          </w:p>
        </w:tc>
      </w:tr>
      <w:tr w:rsidR="00D34283" w:rsidRPr="0090115D" w14:paraId="1EF8BB3B" w14:textId="77777777" w:rsidTr="00D34283">
        <w:trPr>
          <w:jc w:val="center"/>
        </w:trPr>
        <w:tc>
          <w:tcPr>
            <w:tcW w:w="1975" w:type="dxa"/>
          </w:tcPr>
          <w:p w14:paraId="1EF8BB39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1EF8BB3A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115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115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115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90115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D34283" w:rsidRPr="0090115D" w14:paraId="1EF8BB3E" w14:textId="77777777" w:rsidTr="00D34283">
        <w:trPr>
          <w:jc w:val="center"/>
        </w:trPr>
        <w:tc>
          <w:tcPr>
            <w:tcW w:w="1975" w:type="dxa"/>
          </w:tcPr>
          <w:p w14:paraId="1EF8BB3C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1EF8BB3D" w14:textId="26F07861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34283" w:rsidRPr="0090115D" w14:paraId="1EF8BB41" w14:textId="77777777" w:rsidTr="00D34283">
        <w:trPr>
          <w:jc w:val="center"/>
        </w:trPr>
        <w:tc>
          <w:tcPr>
            <w:tcW w:w="1975" w:type="dxa"/>
          </w:tcPr>
          <w:p w14:paraId="1EF8BB3F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EF8BB40" w14:textId="4C435694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34283" w:rsidRPr="0090115D" w14:paraId="1EF8BB44" w14:textId="77777777" w:rsidTr="00D34283">
        <w:trPr>
          <w:jc w:val="center"/>
        </w:trPr>
        <w:tc>
          <w:tcPr>
            <w:tcW w:w="1975" w:type="dxa"/>
          </w:tcPr>
          <w:p w14:paraId="1EF8BB42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1EF8BB43" w14:textId="7E09DA7C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34283" w:rsidRPr="0090115D" w14:paraId="1EF8BB48" w14:textId="77777777" w:rsidTr="00D34283">
        <w:trPr>
          <w:jc w:val="center"/>
        </w:trPr>
        <w:tc>
          <w:tcPr>
            <w:tcW w:w="1975" w:type="dxa"/>
          </w:tcPr>
          <w:p w14:paraId="1EF8BB45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1EF8BB46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EF8BB47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D34283" w:rsidRPr="0090115D" w14:paraId="1EF8BB4D" w14:textId="77777777" w:rsidTr="00D34283">
        <w:trPr>
          <w:jc w:val="center"/>
        </w:trPr>
        <w:tc>
          <w:tcPr>
            <w:tcW w:w="1975" w:type="dxa"/>
          </w:tcPr>
          <w:p w14:paraId="1EF8BB49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EF8BB4A" w14:textId="77777777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90115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1EF8BB4B" w14:textId="7DA184C9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1EF8BB4C" w14:textId="15A480D9" w:rsidR="00D34283" w:rsidRPr="0090115D" w:rsidRDefault="00D34283" w:rsidP="00D3428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EF8BB4E" w14:textId="77777777" w:rsidR="00203D4C" w:rsidRPr="0090115D" w:rsidRDefault="00203D4C" w:rsidP="0090115D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90115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 </w:t>
      </w:r>
    </w:p>
    <w:p w14:paraId="1EF8BB4F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EF8BB50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0115D">
        <w:rPr>
          <w:rFonts w:asciiTheme="majorBidi" w:hAnsiTheme="majorBidi" w:cs="B Nazanin"/>
          <w:sz w:val="24"/>
          <w:szCs w:val="24"/>
          <w:rtl/>
        </w:rPr>
        <w:t>تولید ژلاتینازهایی که قادر به هیدرولیز ژلاتین هستند به عنوان یک آزمایش احتمالی برای شناسایی ارگانیسم‌های مختلف از جمله استافیلوکوکوس و انتروباکترال</w:t>
      </w:r>
      <w:r w:rsidRPr="0090115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115D">
        <w:rPr>
          <w:rFonts w:asciiTheme="majorBidi" w:hAnsiTheme="majorBidi" w:cs="B Nazanin"/>
          <w:sz w:val="24"/>
          <w:szCs w:val="24"/>
          <w:rtl/>
        </w:rPr>
        <w:t>ها و برخی باسیل‌های گرم مثبت استفاده می‌شود.</w:t>
      </w:r>
      <w:r w:rsidRPr="0090115D">
        <w:rPr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1EF8BB51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16"/>
          <w:szCs w:val="16"/>
          <w:rtl/>
        </w:rPr>
      </w:pPr>
    </w:p>
    <w:p w14:paraId="1EF8BB52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EF8BB53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تعیین توانایی یک ارگانیسم برای تولید آنزیم های پروتئولیتیک خارج سلولی (ژلاتینازها) که ژلاتین، جزء بافت همبند مهره داران را مایع می کند، استفاده می شود.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محیط ژلاتین مغذی با محیط میکروب شناسی سنتی تفاوت دارد زیرا عامل جامد کننده (آگار) با ژلاتین جایگزین می شود.</w:t>
      </w:r>
      <w:r w:rsidRPr="0090115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هنگامی که یک ارگانیسم زنده ژلاتیناز تولید می کند، آنزیم محیط رشد را مایع می کند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1EF8BB54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6"/>
          <w:szCs w:val="16"/>
          <w:rtl/>
        </w:rPr>
      </w:pPr>
    </w:p>
    <w:p w14:paraId="1EF8BB55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ترکیب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EF8BB56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هضم آنزیمی ژلاتین  (5 گرم)، عصاره گوشت گاو (3 گرم)، ژلاتین (120 گرم) در 1000 میلی لیتر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، 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 xml:space="preserve">pH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8/6.</w:t>
      </w:r>
    </w:p>
    <w:p w14:paraId="1EF8BB57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16"/>
          <w:szCs w:val="16"/>
          <w:rtl/>
        </w:rPr>
      </w:pPr>
    </w:p>
    <w:p w14:paraId="1EF8BB58" w14:textId="470BAE2F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="003E4BF1" w:rsidRPr="0090115D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3F604BF6" w14:textId="178029F7" w:rsidR="003E4BF1" w:rsidRPr="0090115D" w:rsidRDefault="003E4BF1" w:rsidP="0090115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90115D">
        <w:rPr>
          <w:rFonts w:asciiTheme="majorBidi" w:eastAsia="Arial" w:hAnsiTheme="majorBidi" w:cs="B Nazanin" w:hint="cs"/>
          <w:sz w:val="24"/>
          <w:szCs w:val="24"/>
          <w:rtl/>
        </w:rPr>
        <w:t>1. 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6C4EF441" w14:textId="7A71DDCA" w:rsidR="003E4BF1" w:rsidRPr="0090115D" w:rsidRDefault="003E4BF1" w:rsidP="0090115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90115D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661091"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="00661091"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محیط</w:t>
      </w:r>
      <w:r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را در لوله های استریل با عمق مناسب توزیع نمایید. </w:t>
      </w:r>
    </w:p>
    <w:p w14:paraId="2BFD644A" w14:textId="77777777" w:rsidR="003E4BF1" w:rsidRPr="0090115D" w:rsidRDefault="003E4BF1" w:rsidP="0090115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90115D">
        <w:rPr>
          <w:rFonts w:asciiTheme="majorBidi" w:eastAsia="Arial" w:hAnsiTheme="majorBidi" w:cs="B Nazanin" w:hint="cs"/>
          <w:sz w:val="24"/>
          <w:szCs w:val="24"/>
          <w:rtl/>
        </w:rPr>
        <w:t xml:space="preserve">3. سپس در فشار 15 </w:t>
      </w:r>
      <w:proofErr w:type="spellStart"/>
      <w:r w:rsidRPr="0090115D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90115D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</w:p>
    <w:p w14:paraId="1EF8BB5A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6"/>
          <w:szCs w:val="16"/>
          <w:rtl/>
        </w:rPr>
      </w:pPr>
    </w:p>
    <w:p w14:paraId="4B417ABC" w14:textId="33834201" w:rsidR="00BC7024" w:rsidRPr="0090115D" w:rsidRDefault="00BC7024" w:rsidP="00D34283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>(</w:t>
      </w:r>
      <w:r w:rsidR="00D65D6C" w:rsidRPr="0090115D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>5</w:t>
      </w:r>
      <w:r w:rsidRPr="0090115D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 xml:space="preserve">) </w:t>
      </w:r>
      <w:r w:rsidR="003E4BF1"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مواد و وسایل مورد نیاز:</w:t>
      </w:r>
    </w:p>
    <w:p w14:paraId="7121B7B3" w14:textId="77777777" w:rsidR="003E4BF1" w:rsidRPr="0090115D" w:rsidRDefault="003E4BF1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90115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محیط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ژلات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90115D">
        <w:rPr>
          <w:rStyle w:val="rynqvb"/>
          <w:rFonts w:asciiTheme="majorBidi" w:hAnsiTheme="majorBidi" w:cs="B Nazanin" w:hint="eastAsia"/>
          <w:sz w:val="24"/>
          <w:szCs w:val="24"/>
          <w:rtl/>
        </w:rPr>
        <w:t>ن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، لوپ یا آنس، یخچال.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28201065" w14:textId="77777777" w:rsidR="003E4BF1" w:rsidRPr="0090115D" w:rsidRDefault="003E4BF1" w:rsidP="0090115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</w:p>
    <w:p w14:paraId="1E695DD5" w14:textId="77777777" w:rsidR="00BC7024" w:rsidRPr="0090115D" w:rsidRDefault="00BC7024" w:rsidP="0090115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6"/>
          <w:szCs w:val="16"/>
          <w:rtl/>
        </w:rPr>
      </w:pPr>
    </w:p>
    <w:p w14:paraId="1EF8BB5B" w14:textId="14C45659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D65D6C"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آزمایش:</w:t>
      </w:r>
    </w:p>
    <w:p w14:paraId="1EF8BB5C" w14:textId="77777777" w:rsidR="00203D4C" w:rsidRPr="0090115D" w:rsidRDefault="00203D4C" w:rsidP="0090115D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ژلاتین را با چهار تا پنج قطره از کشت 24 ساعته براث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باکتری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تلقیح کنید.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روش دیگر، تلقیح عمیق ژلاتین از کلنی 24 ساعته با چهار یا پنج بار فرو بردن، در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نصف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محیط است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1EF8BB5D" w14:textId="77777777" w:rsidR="00203D4C" w:rsidRPr="0090115D" w:rsidRDefault="00203D4C" w:rsidP="0090115D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در دمای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37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-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35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درجه سانتیگراد در هوای محیط تا 14 روز انکوبه کنید.</w:t>
      </w:r>
    </w:p>
    <w:p w14:paraId="1EF8BB5E" w14:textId="77777777" w:rsidR="00203D4C" w:rsidRPr="0090115D" w:rsidRDefault="00203D4C" w:rsidP="0090115D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توجه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: اگر ارگانیسم در دمای 25 درجه سانتیگراد بهتر از 35 درجه رشد می کند، محیط را در دمای 25 درجه سانتیگراد انکوبه کنید.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EF8BB5F" w14:textId="77777777" w:rsidR="00203D4C" w:rsidRPr="0090115D" w:rsidRDefault="00203D4C" w:rsidP="0090115D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لوله ژلاتین را روزانه از انکوباتور خارج کرده و در دمای 4 درجه سانتیگراد قرار دهید تا مایع شدن آن بررسی شود.</w:t>
      </w:r>
      <w:r w:rsidRPr="0090115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لوله را معکوس یا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هم نزنید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، زیرا گاهی اوقات مایع شدن قابل تشخیص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فقط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در بالای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لوله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جایی که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محیط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تلقیح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شده)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رخ می دهد.</w:t>
      </w:r>
    </w:p>
    <w:p w14:paraId="1EF8BB60" w14:textId="77777777" w:rsidR="00203D4C" w:rsidRPr="0090115D" w:rsidRDefault="00203D4C" w:rsidP="0090115D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کنترل بدون تلقیح را همراه با لوله تلقیح شده در یخچال قرار دهید.</w:t>
      </w:r>
      <w:r w:rsidRPr="0090115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مایع شدن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نمونه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تنها پس از س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ف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ت شدن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مورد تأیید است</w:t>
      </w:r>
      <w:r w:rsidRPr="0090115D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1EF8BB61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4"/>
          <w:szCs w:val="14"/>
          <w:rtl/>
        </w:rPr>
      </w:pPr>
    </w:p>
    <w:p w14:paraId="1EF8BB62" w14:textId="3B497122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b/>
          <w:bCs/>
          <w:noProof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D65D6C"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</w:p>
    <w:p w14:paraId="1EF8BB63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مایع سازی جزئی یا کلی لوله تلقیح شده (لوله کنترل باید کاملاً جامد شود) در دمای 4 درجه سانتیگراد ظرف 14 روز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1EF8BB64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انجماد کامل لوله در دمای 4 درجه سانتیگراد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EF8BB65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1EF8BB66" w14:textId="2CAD62B8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D65D6C"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EF8BB67" w14:textId="77777777" w:rsidR="00203D4C" w:rsidRPr="0090115D" w:rsidRDefault="00203D4C" w:rsidP="0090115D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برخی از ارگانیسم ها ممکن است در این محیط رشد ضعیفی داشته باشند یا اصلا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ً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رشد نکنند.</w:t>
      </w:r>
    </w:p>
    <w:p w14:paraId="1EF8BB68" w14:textId="77777777" w:rsidR="00203D4C" w:rsidRPr="0090115D" w:rsidRDefault="00203D4C" w:rsidP="0090115D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ژلاتین بالای 20 درجه سانتیگراد مایع است.</w:t>
      </w:r>
      <w:r w:rsidRPr="0090115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بنابراین، تعیین نتایج باید پس از سرد شدن کامل شود. </w:t>
      </w:r>
    </w:p>
    <w:p w14:paraId="1EF8BB69" w14:textId="77777777" w:rsidR="00203D4C" w:rsidRPr="0090115D" w:rsidRDefault="00203D4C" w:rsidP="0090115D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زمان طولانی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مورد نیاز آزمایش برای بررسی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ممکن است آن را از لیست آزمایش های روزانه خارج کند.</w:t>
      </w:r>
    </w:p>
    <w:p w14:paraId="1EF8BB6A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</w:rPr>
      </w:pPr>
    </w:p>
    <w:p w14:paraId="1EF8BB6B" w14:textId="77777777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</w:rPr>
      </w:pPr>
    </w:p>
    <w:p w14:paraId="1EF8BB6C" w14:textId="29469CAF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D65D6C"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1A50546A" w14:textId="50428044" w:rsidR="00AC53B0" w:rsidRPr="0090115D" w:rsidRDefault="00AC53B0" w:rsidP="0090115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90115D">
        <w:rPr>
          <w:rFonts w:asciiTheme="majorBidi" w:hAnsiTheme="majorBidi" w:cs="B Nazanin" w:hint="cs"/>
          <w:sz w:val="24"/>
          <w:szCs w:val="24"/>
          <w:rtl/>
        </w:rPr>
        <w:t xml:space="preserve"> یکنواخت و کرم تا </w:t>
      </w:r>
      <w:r w:rsidR="0040119C" w:rsidRPr="0090115D">
        <w:rPr>
          <w:rFonts w:asciiTheme="majorBidi" w:hAnsiTheme="majorBidi" w:cs="B Nazanin" w:hint="cs"/>
          <w:sz w:val="24"/>
          <w:szCs w:val="24"/>
          <w:rtl/>
        </w:rPr>
        <w:t>زرد</w:t>
      </w:r>
      <w:r w:rsidRPr="0090115D">
        <w:rPr>
          <w:rFonts w:asciiTheme="majorBidi" w:hAnsiTheme="majorBidi" w:cs="B Nazanin" w:hint="cs"/>
          <w:sz w:val="24"/>
          <w:szCs w:val="24"/>
          <w:rtl/>
        </w:rPr>
        <w:t xml:space="preserve"> رنگ بدون چسبندگی پودر. </w:t>
      </w:r>
    </w:p>
    <w:p w14:paraId="16C334F6" w14:textId="77777777" w:rsidR="00AC53B0" w:rsidRPr="0090115D" w:rsidRDefault="00AC53B0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90115D">
        <w:rPr>
          <w:rFonts w:asciiTheme="majorBidi" w:hAnsiTheme="majorBidi" w:cs="B Nazanin" w:hint="cs"/>
          <w:sz w:val="24"/>
          <w:szCs w:val="24"/>
          <w:rtl/>
        </w:rPr>
        <w:t>: نیمه جامد، قابل مقایسه با ژل آگار 3/0 درصد.</w:t>
      </w:r>
    </w:p>
    <w:p w14:paraId="59D37BA9" w14:textId="1335F26B" w:rsidR="00AC53B0" w:rsidRPr="0090115D" w:rsidRDefault="00AC53B0" w:rsidP="0090115D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90115D">
        <w:rPr>
          <w:rFonts w:asciiTheme="majorBidi" w:hAnsiTheme="majorBidi" w:cs="B Nazanin" w:hint="cs"/>
          <w:sz w:val="24"/>
          <w:szCs w:val="24"/>
          <w:rtl/>
        </w:rPr>
        <w:t xml:space="preserve">ژله ای </w:t>
      </w:r>
      <w:r w:rsidRPr="0090115D">
        <w:rPr>
          <w:rFonts w:asciiTheme="majorBidi" w:hAnsiTheme="majorBidi" w:cs="B Nazanin"/>
          <w:sz w:val="24"/>
          <w:szCs w:val="24"/>
          <w:rtl/>
        </w:rPr>
        <w:t>کهربا</w:t>
      </w:r>
      <w:r w:rsidRPr="0090115D">
        <w:rPr>
          <w:rFonts w:asciiTheme="majorBidi" w:hAnsiTheme="majorBidi" w:cs="B Nazanin" w:hint="cs"/>
          <w:sz w:val="24"/>
          <w:szCs w:val="24"/>
          <w:rtl/>
        </w:rPr>
        <w:t>یی</w:t>
      </w:r>
      <w:r w:rsidRPr="0090115D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360E1" w:rsidRPr="0090115D">
        <w:rPr>
          <w:rFonts w:asciiTheme="majorBidi" w:hAnsiTheme="majorBidi" w:cs="B Nazanin" w:hint="cs"/>
          <w:sz w:val="24"/>
          <w:szCs w:val="24"/>
          <w:rtl/>
        </w:rPr>
        <w:t>روشن</w:t>
      </w:r>
      <w:r w:rsidRPr="0090115D">
        <w:rPr>
          <w:rFonts w:asciiTheme="majorBidi" w:hAnsiTheme="majorBidi" w:cs="B Nazanin" w:hint="cs"/>
          <w:sz w:val="24"/>
          <w:szCs w:val="24"/>
          <w:rtl/>
        </w:rPr>
        <w:t>، کمی کدر.</w:t>
      </w:r>
    </w:p>
    <w:p w14:paraId="213BE860" w14:textId="77777777" w:rsidR="00AC53B0" w:rsidRPr="0090115D" w:rsidRDefault="00AC53B0" w:rsidP="0090115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90115D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90115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1EF8BB6D" w14:textId="5B8CDBC1" w:rsidR="00203D4C" w:rsidRPr="0090115D" w:rsidRDefault="00203D4C" w:rsidP="0090115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باسیلوس سوبتیلیس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 xml:space="preserve"> (ATCC9372)</w:t>
      </w:r>
      <w:r w:rsidR="00FE642D"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 w:rsidR="00855062"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استافیلوکوک آرئوس (</w:t>
      </w:r>
      <w:r w:rsidR="00855062" w:rsidRPr="0090115D">
        <w:rPr>
          <w:rFonts w:asciiTheme="majorBidi" w:hAnsiTheme="majorBidi" w:cs="B Nazanin"/>
          <w:sz w:val="24"/>
          <w:szCs w:val="24"/>
          <w:lang w:bidi="fa-IR"/>
        </w:rPr>
        <w:t>ATCC 25923</w:t>
      </w:r>
      <w:r w:rsidR="00855062"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082BBD"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، پروتئوس ولگاریس (</w:t>
      </w:r>
      <w:r w:rsidR="00082BBD" w:rsidRPr="0090115D">
        <w:rPr>
          <w:rFonts w:asciiTheme="majorBidi" w:hAnsiTheme="majorBidi" w:cs="B Nazanin"/>
          <w:sz w:val="24"/>
          <w:szCs w:val="24"/>
          <w:lang w:bidi="fa-IR"/>
        </w:rPr>
        <w:t>ATCC 13315</w:t>
      </w:r>
      <w:r w:rsidR="007F1885" w:rsidRPr="0090115D">
        <w:rPr>
          <w:rFonts w:asciiTheme="majorBidi" w:hAnsiTheme="majorBidi" w:cs="B Nazanin"/>
          <w:sz w:val="24"/>
          <w:szCs w:val="24"/>
          <w:lang w:bidi="fa-IR"/>
        </w:rPr>
        <w:t>/ 9484</w:t>
      </w:r>
      <w:r w:rsidR="00082BBD"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FE642D"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 xml:space="preserve"> (ATCC25922) 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EF8BB6E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0115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لوله کنترل تلقیح نشده:</w:t>
      </w:r>
      <w:r w:rsidRPr="0090115D">
        <w:rPr>
          <w:rStyle w:val="rynqvb"/>
          <w:rFonts w:asciiTheme="majorBidi" w:hAnsiTheme="majorBidi" w:cs="B Nazanin"/>
          <w:sz w:val="24"/>
          <w:szCs w:val="24"/>
          <w:rtl/>
        </w:rPr>
        <w:t xml:space="preserve"> محیط پس از سرد شدن جامد می شود</w:t>
      </w:r>
      <w:r w:rsidRPr="0090115D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1EF8BB6F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F8BB70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0115D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1EF8BB79" wp14:editId="1EF8BB7A">
            <wp:extent cx="4106304" cy="2680970"/>
            <wp:effectExtent l="0" t="0" r="889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29912" r="26379" b="21760"/>
                    <a:stretch/>
                  </pic:blipFill>
                  <pic:spPr bwMode="auto">
                    <a:xfrm>
                      <a:off x="0" y="0"/>
                      <a:ext cx="4106304" cy="26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8BB71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0115D">
        <w:rPr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0115D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90115D">
        <w:rPr>
          <w:rFonts w:asciiTheme="majorBidi" w:hAnsiTheme="majorBidi" w:cs="B Nazanin"/>
          <w:sz w:val="24"/>
          <w:szCs w:val="24"/>
          <w:rtl/>
          <w:lang w:bidi="fa-IR"/>
        </w:rPr>
        <w:t xml:space="preserve"> ه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0115D">
        <w:rPr>
          <w:rFonts w:asciiTheme="majorBidi" w:hAnsiTheme="majorBidi" w:cs="B Nazanin" w:hint="eastAsia"/>
          <w:sz w:val="24"/>
          <w:szCs w:val="24"/>
          <w:rtl/>
          <w:lang w:bidi="fa-IR"/>
        </w:rPr>
        <w:t>درول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0115D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90115D">
        <w:rPr>
          <w:rFonts w:asciiTheme="majorBidi" w:hAnsiTheme="majorBidi" w:cs="B Nazanin"/>
          <w:sz w:val="24"/>
          <w:szCs w:val="24"/>
          <w:rtl/>
          <w:lang w:bidi="fa-IR"/>
        </w:rPr>
        <w:t xml:space="preserve"> ژلات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0115D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0115D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مثبت، </w:t>
      </w:r>
      <w:r w:rsidRPr="0090115D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90115D">
        <w:rPr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1EF8BB72" w14:textId="4468F748" w:rsidR="00203D4C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9E34C6B" w14:textId="6FF74E61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D86D133" w14:textId="38149C5F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9BFB252" w14:textId="1A28A40C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42A12F0" w14:textId="7D254BF6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AE02736" w14:textId="244D0C6C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E261DA" w14:textId="19D0C123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88E267D" w14:textId="00679442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0AF4B6B" w14:textId="7FED1E7C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6B788BC" w14:textId="0A0580B9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027E651" w14:textId="65BB723D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31A6C91" w14:textId="07C3F1C9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31F7035" w14:textId="68205FF7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D0E8836" w14:textId="718C454C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D4B71F7" w14:textId="425FE639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0FFC35" w14:textId="244B85DA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5AB4C5" w14:textId="32D5A25D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8C2977D" w14:textId="6C3A6622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76D0A62" w14:textId="4D3417F5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2880158" w14:textId="16A88A07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C3E816" w14:textId="28AB8104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33FCAB" w14:textId="0979903C" w:rsidR="00A3061D" w:rsidRDefault="00A3061D" w:rsidP="00A306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79EFD28" w14:textId="77777777" w:rsidR="00822337" w:rsidRPr="0090115D" w:rsidRDefault="00822337" w:rsidP="0082233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1EF8BB73" w14:textId="19C4A977" w:rsidR="00203D4C" w:rsidRPr="0090115D" w:rsidRDefault="00203D4C" w:rsidP="0090115D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D65D6C"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>10</w:t>
      </w:r>
      <w:r w:rsidRPr="0090115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90115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90115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55244BA7" w14:textId="77777777" w:rsidR="00E36401" w:rsidRPr="0090115D" w:rsidRDefault="00E36401" w:rsidP="0090115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90115D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6C771DB5" w14:textId="77777777" w:rsidR="00E36401" w:rsidRPr="0090115D" w:rsidRDefault="00E36401" w:rsidP="0090115D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90115D">
        <w:rPr>
          <w:rFonts w:asciiTheme="majorBidi" w:hAnsiTheme="majorBidi" w:cs="B Nazanin" w:hint="cs"/>
          <w:rtl/>
          <w:lang w:bidi="fa-IR"/>
        </w:rPr>
        <w:t xml:space="preserve">2. </w:t>
      </w:r>
      <w:r w:rsidRPr="0090115D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90115D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30BB9301" w14:textId="77777777" w:rsidR="00E36401" w:rsidRPr="0090115D" w:rsidRDefault="00E36401" w:rsidP="0090115D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90115D">
        <w:rPr>
          <w:rFonts w:asciiTheme="majorBidi" w:eastAsia="Times New Roman" w:hAnsiTheme="majorBidi" w:cs="B Nazanin"/>
        </w:rPr>
        <w:t xml:space="preserve">3. </w:t>
      </w:r>
      <w:proofErr w:type="spellStart"/>
      <w:r w:rsidRPr="0090115D">
        <w:rPr>
          <w:rFonts w:asciiTheme="majorBidi" w:eastAsia="Times New Roman" w:hAnsiTheme="majorBidi" w:cs="B Nazanin"/>
        </w:rPr>
        <w:t>Koneman</w:t>
      </w:r>
      <w:proofErr w:type="spellEnd"/>
      <w:r w:rsidRPr="0090115D">
        <w:rPr>
          <w:rFonts w:asciiTheme="majorBidi" w:eastAsia="Times New Roman" w:hAnsiTheme="majorBidi" w:cs="B Nazanin" w:hint="cs"/>
          <w:rtl/>
        </w:rPr>
        <w:t xml:space="preserve">، </w:t>
      </w:r>
      <w:r w:rsidRPr="0090115D">
        <w:rPr>
          <w:rFonts w:asciiTheme="majorBidi" w:eastAsia="Times New Roman" w:hAnsiTheme="majorBidi" w:cs="B Nazanin"/>
        </w:rPr>
        <w:t>Elmer W</w:t>
      </w:r>
      <w:r w:rsidRPr="0090115D">
        <w:rPr>
          <w:rFonts w:asciiTheme="majorBidi" w:eastAsia="Times New Roman" w:hAnsiTheme="majorBidi" w:cs="B Nazanin" w:hint="cs"/>
          <w:rtl/>
        </w:rPr>
        <w:t xml:space="preserve">، </w:t>
      </w:r>
      <w:r w:rsidRPr="0090115D">
        <w:rPr>
          <w:rFonts w:asciiTheme="majorBidi" w:eastAsia="Times New Roman" w:hAnsiTheme="majorBidi" w:cs="B Nazanin"/>
        </w:rPr>
        <w:t>et al. Color Atlas and Text book of Diagnostic Microbiology.</w:t>
      </w:r>
      <w:r w:rsidRPr="0090115D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90115D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90115D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90115D">
        <w:rPr>
          <w:rFonts w:asciiTheme="majorBidi" w:eastAsia="Times New Roman" w:hAnsiTheme="majorBidi" w:cs="B Nazanin"/>
        </w:rPr>
        <w:t xml:space="preserve"> 2021.</w:t>
      </w:r>
    </w:p>
    <w:p w14:paraId="270356B8" w14:textId="77777777" w:rsidR="00E36401" w:rsidRPr="0090115D" w:rsidRDefault="00E36401" w:rsidP="0090115D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90115D">
        <w:rPr>
          <w:rFonts w:asciiTheme="majorBidi" w:eastAsia="Times New Roman" w:hAnsiTheme="majorBidi" w:cs="B Nazanin"/>
        </w:rPr>
        <w:t xml:space="preserve">4. </w:t>
      </w:r>
      <w:r w:rsidRPr="0090115D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90115D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90115D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90115D">
        <w:rPr>
          <w:rStyle w:val="rynqvb"/>
          <w:rFonts w:asciiTheme="majorBidi" w:hAnsiTheme="majorBidi" w:cs="B Nazanin" w:hint="cs"/>
          <w:rtl/>
        </w:rPr>
        <w:t>.</w:t>
      </w:r>
    </w:p>
    <w:p w14:paraId="4622A404" w14:textId="77777777" w:rsidR="00E36401" w:rsidRPr="0090115D" w:rsidRDefault="00E36401" w:rsidP="0090115D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90115D">
        <w:rPr>
          <w:rFonts w:asciiTheme="majorBidi" w:eastAsia="Times New Roman" w:hAnsiTheme="majorBidi" w:cs="B Nazanin"/>
        </w:rPr>
        <w:t xml:space="preserve">5. Tille, Patricia. </w:t>
      </w:r>
      <w:r w:rsidRPr="0090115D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90115D">
        <w:rPr>
          <w:rFonts w:asciiTheme="majorBidi" w:eastAsia="Times New Roman" w:hAnsiTheme="majorBidi" w:cs="B Nazanin"/>
        </w:rPr>
        <w:t>. Elsevier Health Sciences, fifteenth edition. 2021.</w:t>
      </w:r>
    </w:p>
    <w:p w14:paraId="1EF8BB77" w14:textId="77777777" w:rsidR="00203D4C" w:rsidRPr="0090115D" w:rsidRDefault="00203D4C" w:rsidP="0090115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F8BB78" w14:textId="77777777" w:rsidR="00445569" w:rsidRPr="0090115D" w:rsidRDefault="00445569" w:rsidP="0090115D">
      <w:pPr>
        <w:jc w:val="lowKashida"/>
        <w:rPr>
          <w:rFonts w:cs="B Nazanin"/>
        </w:rPr>
      </w:pPr>
    </w:p>
    <w:sectPr w:rsidR="00445569" w:rsidRPr="0090115D" w:rsidSect="0090115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9C05" w14:textId="77777777" w:rsidR="001A2B4B" w:rsidRDefault="001A2B4B" w:rsidP="0090115D">
      <w:pPr>
        <w:spacing w:after="0" w:line="240" w:lineRule="auto"/>
      </w:pPr>
      <w:r>
        <w:separator/>
      </w:r>
    </w:p>
  </w:endnote>
  <w:endnote w:type="continuationSeparator" w:id="0">
    <w:p w14:paraId="767C87E2" w14:textId="77777777" w:rsidR="001A2B4B" w:rsidRDefault="001A2B4B" w:rsidP="0090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90115D" w:rsidRPr="00580BA0" w14:paraId="0D5D98E3" w14:textId="77777777" w:rsidTr="00810842">
      <w:trPr>
        <w:trHeight w:val="300"/>
      </w:trPr>
      <w:tc>
        <w:tcPr>
          <w:tcW w:w="4691" w:type="dxa"/>
        </w:tcPr>
        <w:p w14:paraId="0487E347" w14:textId="77777777" w:rsidR="0090115D" w:rsidRPr="00580BA0" w:rsidRDefault="0090115D" w:rsidP="0090115D">
          <w:pPr>
            <w:pStyle w:val="Header"/>
            <w:bidi/>
            <w:jc w:val="right"/>
            <w:rPr>
              <w:rFonts w:cs="B Nazanin"/>
            </w:rPr>
          </w:pPr>
          <w:bookmarkStart w:id="134" w:name="_Hlk208873550"/>
          <w:bookmarkStart w:id="135" w:name="_Hlk208873551"/>
          <w:bookmarkStart w:id="136" w:name="_Hlk208906231"/>
          <w:bookmarkStart w:id="137" w:name="_Hlk208906232"/>
          <w:bookmarkStart w:id="138" w:name="_Hlk208907177"/>
          <w:bookmarkStart w:id="139" w:name="_Hlk208907178"/>
          <w:bookmarkStart w:id="140" w:name="_Hlk208907403"/>
          <w:bookmarkStart w:id="141" w:name="_Hlk208907404"/>
          <w:bookmarkStart w:id="142" w:name="_Hlk208907413"/>
          <w:bookmarkStart w:id="143" w:name="_Hlk208907414"/>
          <w:bookmarkStart w:id="144" w:name="_Hlk208907694"/>
          <w:bookmarkStart w:id="145" w:name="_Hlk208907695"/>
          <w:bookmarkStart w:id="146" w:name="_Hlk208907742"/>
          <w:bookmarkStart w:id="147" w:name="_Hlk208907743"/>
          <w:bookmarkStart w:id="148" w:name="_Hlk208907936"/>
          <w:bookmarkStart w:id="149" w:name="_Hlk208907937"/>
          <w:bookmarkStart w:id="150" w:name="_Hlk208915105"/>
          <w:bookmarkStart w:id="151" w:name="_Hlk208915106"/>
          <w:bookmarkStart w:id="152" w:name="_Hlk208915893"/>
          <w:bookmarkStart w:id="153" w:name="_Hlk208915894"/>
          <w:bookmarkStart w:id="154" w:name="_Hlk208916237"/>
          <w:bookmarkStart w:id="155" w:name="_Hlk208916238"/>
          <w:bookmarkStart w:id="156" w:name="_Hlk208916589"/>
          <w:bookmarkStart w:id="157" w:name="_Hlk208916590"/>
          <w:bookmarkStart w:id="158" w:name="_Hlk208917027"/>
          <w:bookmarkStart w:id="159" w:name="_Hlk208917028"/>
          <w:bookmarkStart w:id="160" w:name="_Hlk208917697"/>
          <w:bookmarkStart w:id="161" w:name="_Hlk208917698"/>
          <w:bookmarkStart w:id="162" w:name="_Hlk208918087"/>
          <w:bookmarkStart w:id="163" w:name="_Hlk208918088"/>
          <w:bookmarkStart w:id="164" w:name="_Hlk208918763"/>
          <w:bookmarkStart w:id="165" w:name="_Hlk208918764"/>
          <w:bookmarkStart w:id="166" w:name="_Hlk208918977"/>
          <w:bookmarkStart w:id="167" w:name="_Hlk208918978"/>
          <w:bookmarkStart w:id="168" w:name="_Hlk208919148"/>
          <w:bookmarkStart w:id="169" w:name="_Hlk208919149"/>
          <w:bookmarkStart w:id="170" w:name="_Hlk208919320"/>
          <w:bookmarkStart w:id="171" w:name="_Hlk208919321"/>
          <w:bookmarkStart w:id="172" w:name="_Hlk208919498"/>
          <w:bookmarkStart w:id="173" w:name="_Hlk208919499"/>
          <w:bookmarkStart w:id="174" w:name="_Hlk208919665"/>
          <w:bookmarkStart w:id="175" w:name="_Hlk208919666"/>
          <w:bookmarkStart w:id="176" w:name="_Hlk208919852"/>
          <w:bookmarkStart w:id="177" w:name="_Hlk208919853"/>
          <w:bookmarkStart w:id="178" w:name="_Hlk208920087"/>
          <w:bookmarkStart w:id="179" w:name="_Hlk208920088"/>
          <w:bookmarkStart w:id="180" w:name="_Hlk208920989"/>
          <w:bookmarkStart w:id="181" w:name="_Hlk208920990"/>
          <w:bookmarkStart w:id="182" w:name="_Hlk208921326"/>
          <w:bookmarkStart w:id="183" w:name="_Hlk208921327"/>
          <w:bookmarkStart w:id="184" w:name="_Hlk208921542"/>
          <w:bookmarkStart w:id="185" w:name="_Hlk208921543"/>
          <w:bookmarkStart w:id="186" w:name="_Hlk208921760"/>
          <w:bookmarkStart w:id="187" w:name="_Hlk208921761"/>
          <w:bookmarkStart w:id="188" w:name="_Hlk208925638"/>
          <w:bookmarkStart w:id="189" w:name="_Hlk208925639"/>
          <w:bookmarkStart w:id="190" w:name="_Hlk208925905"/>
          <w:bookmarkStart w:id="191" w:name="_Hlk208925906"/>
          <w:bookmarkStart w:id="192" w:name="_Hlk208926113"/>
          <w:bookmarkStart w:id="193" w:name="_Hlk208926114"/>
          <w:bookmarkStart w:id="194" w:name="_Hlk208926282"/>
          <w:bookmarkStart w:id="195" w:name="_Hlk208926283"/>
          <w:bookmarkStart w:id="196" w:name="_Hlk208926435"/>
          <w:bookmarkStart w:id="197" w:name="_Hlk208926436"/>
          <w:bookmarkStart w:id="198" w:name="_Hlk208926596"/>
          <w:bookmarkStart w:id="199" w:name="_Hlk208926597"/>
          <w:bookmarkStart w:id="200" w:name="_Hlk208926772"/>
          <w:bookmarkStart w:id="201" w:name="_Hlk208926773"/>
          <w:bookmarkStart w:id="202" w:name="_Hlk208926927"/>
          <w:bookmarkStart w:id="203" w:name="_Hlk208926928"/>
          <w:bookmarkStart w:id="204" w:name="_Hlk208927128"/>
          <w:bookmarkStart w:id="205" w:name="_Hlk208927129"/>
          <w:bookmarkStart w:id="206" w:name="_Hlk208927289"/>
          <w:bookmarkStart w:id="207" w:name="_Hlk208927290"/>
          <w:bookmarkStart w:id="208" w:name="_Hlk208927416"/>
          <w:bookmarkStart w:id="209" w:name="_Hlk208927417"/>
          <w:bookmarkStart w:id="210" w:name="_Hlk208927526"/>
          <w:bookmarkStart w:id="211" w:name="_Hlk208927527"/>
          <w:bookmarkStart w:id="212" w:name="_Hlk208930600"/>
          <w:bookmarkStart w:id="213" w:name="_Hlk208930601"/>
          <w:bookmarkStart w:id="214" w:name="_Hlk208930823"/>
          <w:bookmarkStart w:id="215" w:name="_Hlk208930824"/>
          <w:bookmarkStart w:id="216" w:name="_Hlk208931007"/>
          <w:bookmarkStart w:id="217" w:name="_Hlk208931008"/>
          <w:bookmarkStart w:id="218" w:name="_Hlk208931214"/>
          <w:bookmarkStart w:id="219" w:name="_Hlk208931215"/>
          <w:bookmarkStart w:id="220" w:name="_Hlk208931455"/>
          <w:bookmarkStart w:id="221" w:name="_Hlk208931456"/>
          <w:bookmarkStart w:id="222" w:name="_Hlk208931670"/>
          <w:bookmarkStart w:id="223" w:name="_Hlk208931671"/>
          <w:bookmarkStart w:id="224" w:name="_Hlk208931939"/>
          <w:bookmarkStart w:id="225" w:name="_Hlk208931940"/>
          <w:bookmarkStart w:id="226" w:name="_Hlk208932211"/>
          <w:bookmarkStart w:id="227" w:name="_Hlk208932212"/>
          <w:bookmarkStart w:id="228" w:name="_Hlk208932341"/>
          <w:bookmarkStart w:id="229" w:name="_Hlk208932342"/>
          <w:bookmarkStart w:id="230" w:name="_Hlk208932605"/>
          <w:bookmarkStart w:id="231" w:name="_Hlk208932606"/>
          <w:bookmarkStart w:id="232" w:name="_Hlk208932647"/>
          <w:bookmarkStart w:id="233" w:name="_Hlk208932648"/>
          <w:bookmarkStart w:id="234" w:name="_Hlk208932757"/>
          <w:bookmarkStart w:id="235" w:name="_Hlk208932758"/>
          <w:bookmarkStart w:id="236" w:name="_Hlk208932951"/>
          <w:bookmarkStart w:id="237" w:name="_Hlk208932952"/>
          <w:bookmarkStart w:id="238" w:name="_Hlk208933127"/>
          <w:bookmarkStart w:id="239" w:name="_Hlk208933128"/>
          <w:bookmarkStart w:id="240" w:name="_Hlk208933350"/>
          <w:bookmarkStart w:id="241" w:name="_Hlk208933351"/>
          <w:bookmarkStart w:id="242" w:name="_Hlk208933507"/>
          <w:bookmarkStart w:id="243" w:name="_Hlk208933508"/>
          <w:bookmarkStart w:id="244" w:name="_Hlk208933807"/>
          <w:bookmarkStart w:id="245" w:name="_Hlk208933808"/>
          <w:bookmarkStart w:id="246" w:name="_Hlk208933934"/>
          <w:bookmarkStart w:id="247" w:name="_Hlk208933935"/>
          <w:bookmarkStart w:id="248" w:name="_Hlk208934131"/>
          <w:bookmarkStart w:id="249" w:name="_Hlk208934132"/>
          <w:bookmarkStart w:id="250" w:name="_Hlk208999718"/>
          <w:bookmarkStart w:id="251" w:name="_Hlk208999719"/>
          <w:bookmarkStart w:id="252" w:name="_Hlk209000147"/>
          <w:bookmarkStart w:id="253" w:name="_Hlk209000148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6C26D04A" w14:textId="77777777" w:rsidR="0090115D" w:rsidRPr="00580BA0" w:rsidRDefault="0090115D" w:rsidP="0090115D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8119B40" w14:textId="77777777" w:rsidR="0090115D" w:rsidRPr="00580BA0" w:rsidRDefault="0090115D" w:rsidP="0090115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67D9D2C" w14:textId="77777777" w:rsidR="0090115D" w:rsidRPr="00580BA0" w:rsidRDefault="0090115D" w:rsidP="0090115D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5C03804B" w14:textId="77777777" w:rsidR="0090115D" w:rsidRPr="00580BA0" w:rsidRDefault="0090115D" w:rsidP="0090115D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</w:tbl>
  <w:p w14:paraId="7DE88479" w14:textId="77777777" w:rsidR="0090115D" w:rsidRDefault="00901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1BB61" w14:textId="77777777" w:rsidR="001A2B4B" w:rsidRDefault="001A2B4B" w:rsidP="0090115D">
      <w:pPr>
        <w:spacing w:after="0" w:line="240" w:lineRule="auto"/>
      </w:pPr>
      <w:r>
        <w:separator/>
      </w:r>
    </w:p>
  </w:footnote>
  <w:footnote w:type="continuationSeparator" w:id="0">
    <w:p w14:paraId="03CC95B6" w14:textId="77777777" w:rsidR="001A2B4B" w:rsidRDefault="001A2B4B" w:rsidP="0090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90115D" w:rsidRPr="00580BA0" w14:paraId="2B23067D" w14:textId="77777777" w:rsidTr="00810842">
      <w:trPr>
        <w:trHeight w:val="300"/>
      </w:trPr>
      <w:tc>
        <w:tcPr>
          <w:tcW w:w="3255" w:type="dxa"/>
        </w:tcPr>
        <w:p w14:paraId="7EA594FE" w14:textId="0C91ACDE" w:rsidR="0090115D" w:rsidRPr="00580BA0" w:rsidRDefault="0090115D" w:rsidP="0090115D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bookmarkStart w:id="132" w:name="_Hlk209000135"/>
          <w:bookmarkStart w:id="133" w:name="_Hlk209000136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3-0051</w:t>
          </w:r>
        </w:p>
      </w:tc>
      <w:tc>
        <w:tcPr>
          <w:tcW w:w="0" w:type="dxa"/>
        </w:tcPr>
        <w:p w14:paraId="3151C843" w14:textId="77777777" w:rsidR="0090115D" w:rsidRPr="00580BA0" w:rsidRDefault="0090115D" w:rsidP="0090115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97C9313" w14:textId="0CB5D862" w:rsidR="0090115D" w:rsidRPr="00580BA0" w:rsidRDefault="0090115D" w:rsidP="0090115D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="00D34283"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روش انجام و کنترل کیفی آزمایش هیدرولیز ژلاتین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</w:tbl>
  <w:p w14:paraId="122A07DE" w14:textId="77777777" w:rsidR="0090115D" w:rsidRDefault="00901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118D9"/>
    <w:multiLevelType w:val="hybridMultilevel"/>
    <w:tmpl w:val="F8440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0B97"/>
    <w:multiLevelType w:val="hybridMultilevel"/>
    <w:tmpl w:val="AC805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4C"/>
    <w:rsid w:val="00082BBD"/>
    <w:rsid w:val="001A2B4B"/>
    <w:rsid w:val="00203D4C"/>
    <w:rsid w:val="003E4BF1"/>
    <w:rsid w:val="0040119C"/>
    <w:rsid w:val="00445569"/>
    <w:rsid w:val="005360E1"/>
    <w:rsid w:val="00586EAD"/>
    <w:rsid w:val="005F2ED1"/>
    <w:rsid w:val="00624C97"/>
    <w:rsid w:val="00661091"/>
    <w:rsid w:val="006C4535"/>
    <w:rsid w:val="007F1885"/>
    <w:rsid w:val="00822337"/>
    <w:rsid w:val="00855062"/>
    <w:rsid w:val="00873A6C"/>
    <w:rsid w:val="0090115D"/>
    <w:rsid w:val="00A3061D"/>
    <w:rsid w:val="00AC53B0"/>
    <w:rsid w:val="00AE644A"/>
    <w:rsid w:val="00BC7024"/>
    <w:rsid w:val="00CA3CB0"/>
    <w:rsid w:val="00D34283"/>
    <w:rsid w:val="00D65D6C"/>
    <w:rsid w:val="00E36401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BB2F"/>
  <w15:chartTrackingRefBased/>
  <w15:docId w15:val="{4C1FA30D-B712-466A-AC5A-6470FE72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4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3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3D4C"/>
    <w:rPr>
      <w:lang w:bidi="ar-SA"/>
    </w:rPr>
  </w:style>
  <w:style w:type="character" w:customStyle="1" w:styleId="hwtze">
    <w:name w:val="hwtze"/>
    <w:basedOn w:val="DefaultParagraphFont"/>
    <w:rsid w:val="00203D4C"/>
  </w:style>
  <w:style w:type="character" w:customStyle="1" w:styleId="rynqvb">
    <w:name w:val="rynqvb"/>
    <w:basedOn w:val="DefaultParagraphFont"/>
    <w:qFormat/>
    <w:rsid w:val="00203D4C"/>
  </w:style>
  <w:style w:type="table" w:styleId="TableGrid">
    <w:name w:val="Table Grid"/>
    <w:basedOn w:val="TableNormal"/>
    <w:uiPriority w:val="39"/>
    <w:rsid w:val="0020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0115D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1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15D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2025-09-17T06:52:00Z</dcterms:created>
  <dcterms:modified xsi:type="dcterms:W3CDTF">2025-09-17T06:52:00Z</dcterms:modified>
</cp:coreProperties>
</file>