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79CC59" w14:textId="77777777" w:rsidR="00817DD8" w:rsidRPr="002E66A0" w:rsidRDefault="00817DD8" w:rsidP="002E66A0">
      <w:pPr>
        <w:bidi/>
        <w:jc w:val="lowKashida"/>
        <w:rPr>
          <w:rFonts w:ascii="B Nazanin" w:eastAsia="B Nazanin" w:hAnsi="B Nazanin" w:cs="B Nazanin"/>
          <w:b/>
          <w:bCs/>
          <w:rtl/>
          <w:lang w:bidi="fa-IR"/>
        </w:rPr>
      </w:pPr>
    </w:p>
    <w:p w14:paraId="46A14EDE" w14:textId="77777777" w:rsidR="00817DD8" w:rsidRPr="002E66A0" w:rsidRDefault="00817DD8" w:rsidP="002E66A0">
      <w:pPr>
        <w:bidi/>
        <w:jc w:val="lowKashida"/>
        <w:rPr>
          <w:rFonts w:ascii="B Nazanin" w:eastAsia="B Nazanin" w:hAnsi="B Nazanin" w:cs="B Nazanin"/>
          <w:b/>
          <w:bCs/>
          <w:sz w:val="24"/>
          <w:szCs w:val="24"/>
          <w:rtl/>
          <w:lang w:bidi="fa-IR"/>
        </w:rPr>
      </w:pPr>
      <w:bookmarkStart w:id="0" w:name="_Hlk200817291"/>
      <w:r w:rsidRPr="002E66A0">
        <w:rPr>
          <w:rStyle w:val="rynqvb"/>
          <w:rFonts w:asciiTheme="majorBidi" w:hAnsiTheme="majorBidi" w:cs="B Nazanin" w:hint="cs"/>
          <w:b/>
          <w:bCs/>
          <w:sz w:val="24"/>
          <w:szCs w:val="24"/>
          <w:rtl/>
          <w:lang w:bidi="fa-IR"/>
        </w:rPr>
        <w:t>5.</w:t>
      </w:r>
      <w:r w:rsidRPr="002E66A0">
        <w:rPr>
          <w:rFonts w:ascii="Cambria" w:eastAsia="B Nazanin" w:hAnsi="Cambria" w:cs="B Nazanin"/>
          <w:b/>
          <w:bCs/>
          <w:sz w:val="24"/>
          <w:szCs w:val="24"/>
          <w:lang w:bidi="fa-IR"/>
        </w:rPr>
        <w:t>β</w:t>
      </w:r>
      <w:r w:rsidRPr="002E66A0">
        <w:rPr>
          <w:rFonts w:ascii="B Nazanin" w:eastAsia="B Nazanin" w:hAnsi="B Nazanin" w:cs="B Nazanin"/>
          <w:b/>
          <w:bCs/>
          <w:sz w:val="24"/>
          <w:szCs w:val="24"/>
          <w:rtl/>
          <w:lang w:bidi="fa-IR"/>
        </w:rPr>
        <w:t>-</w:t>
      </w:r>
      <w:r w:rsidRPr="002E66A0">
        <w:rPr>
          <w:rFonts w:ascii="B Nazanin" w:eastAsia="B Nazanin" w:hAnsi="B Nazanin" w:cs="B Nazanin" w:hint="cs"/>
          <w:b/>
          <w:bCs/>
          <w:sz w:val="24"/>
          <w:szCs w:val="24"/>
          <w:rtl/>
          <w:lang w:bidi="fa-IR"/>
        </w:rPr>
        <w:t>گالاکتوزیداز یا</w:t>
      </w:r>
      <w:r w:rsidRPr="002E66A0">
        <w:rPr>
          <w:rFonts w:ascii="B Nazanin" w:eastAsia="B Nazanin" w:hAnsi="B Nazanin" w:cs="B Nazanin"/>
          <w:b/>
          <w:bCs/>
          <w:sz w:val="24"/>
          <w:szCs w:val="24"/>
          <w:rtl/>
          <w:lang w:bidi="fa-IR"/>
        </w:rPr>
        <w:t xml:space="preserve"> </w:t>
      </w:r>
      <w:r w:rsidRPr="002E66A0">
        <w:rPr>
          <w:rFonts w:asciiTheme="majorBidi" w:eastAsia="B Nazanin" w:hAnsiTheme="majorBidi" w:cs="B Nazanin"/>
          <w:b/>
          <w:bCs/>
          <w:sz w:val="24"/>
          <w:szCs w:val="24"/>
          <w:lang w:bidi="fa-IR"/>
        </w:rPr>
        <w:t>ONPG</w:t>
      </w:r>
      <w:r w:rsidRPr="002E66A0">
        <w:rPr>
          <w:rFonts w:ascii="B Nazanin" w:eastAsia="B Nazanin" w:hAnsi="B Nazanin" w:cs="B Nazanin"/>
          <w:b/>
          <w:bCs/>
          <w:sz w:val="24"/>
          <w:szCs w:val="24"/>
          <w:rtl/>
          <w:lang w:bidi="fa-IR"/>
        </w:rPr>
        <w:t xml:space="preserve">  </w:t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1975"/>
        <w:gridCol w:w="3560"/>
        <w:gridCol w:w="3481"/>
      </w:tblGrid>
      <w:tr w:rsidR="00DB7977" w:rsidRPr="002E66A0" w14:paraId="09D55FC3" w14:textId="77777777" w:rsidTr="00DB7977">
        <w:trPr>
          <w:jc w:val="center"/>
        </w:trPr>
        <w:tc>
          <w:tcPr>
            <w:tcW w:w="1975" w:type="dxa"/>
          </w:tcPr>
          <w:bookmarkEnd w:id="0"/>
          <w:p w14:paraId="355B8100" w14:textId="77777777" w:rsidR="00DB7977" w:rsidRPr="002E66A0" w:rsidRDefault="00DB7977" w:rsidP="00DB7977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2E66A0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اسم آزمایشگاه:</w:t>
            </w:r>
          </w:p>
        </w:tc>
        <w:tc>
          <w:tcPr>
            <w:tcW w:w="7041" w:type="dxa"/>
            <w:gridSpan w:val="2"/>
          </w:tcPr>
          <w:p w14:paraId="1270BB7D" w14:textId="27D84253" w:rsidR="00DB7977" w:rsidRPr="002E66A0" w:rsidRDefault="00DB7977" w:rsidP="00DB7977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kern w:val="24"/>
                <w:sz w:val="24"/>
                <w:szCs w:val="24"/>
                <w:rtl/>
                <w:lang w:bidi="fa-IR"/>
              </w:rPr>
            </w:pPr>
            <w:r>
              <w:t>{{</w:t>
            </w:r>
            <w:proofErr w:type="spellStart"/>
            <w:r>
              <w:t>LabName</w:t>
            </w:r>
            <w:proofErr w:type="spellEnd"/>
            <w:r>
              <w:t>}}</w:t>
            </w:r>
          </w:p>
        </w:tc>
      </w:tr>
      <w:tr w:rsidR="00DB7977" w:rsidRPr="002E66A0" w14:paraId="113E3E1B" w14:textId="77777777" w:rsidTr="00DB7977">
        <w:trPr>
          <w:jc w:val="center"/>
        </w:trPr>
        <w:tc>
          <w:tcPr>
            <w:tcW w:w="1975" w:type="dxa"/>
          </w:tcPr>
          <w:p w14:paraId="59C77BE7" w14:textId="77777777" w:rsidR="00DB7977" w:rsidRPr="002E66A0" w:rsidRDefault="00DB7977" w:rsidP="00DB7977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2E66A0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 xml:space="preserve">اسم سند: </w:t>
            </w:r>
          </w:p>
        </w:tc>
        <w:tc>
          <w:tcPr>
            <w:tcW w:w="7041" w:type="dxa"/>
            <w:gridSpan w:val="2"/>
          </w:tcPr>
          <w:p w14:paraId="54E9325F" w14:textId="77777777" w:rsidR="00DB7977" w:rsidRPr="002E66A0" w:rsidRDefault="00DB7977" w:rsidP="00DB7977">
            <w:pPr>
              <w:bidi/>
              <w:jc w:val="lowKashida"/>
              <w:rPr>
                <w:rFonts w:ascii="B Nazanin" w:eastAsia="B Nazanin" w:hAnsi="B Nazanin" w:cs="B Nazanin"/>
                <w:b/>
                <w:bCs/>
                <w:sz w:val="25"/>
                <w:szCs w:val="25"/>
                <w:rtl/>
                <w:lang w:bidi="fa-IR"/>
              </w:rPr>
            </w:pPr>
            <w:r w:rsidRPr="002E66A0">
              <w:rPr>
                <w:rFonts w:ascii="B Nazanin" w:eastAsia="B Nazanin" w:hAnsi="B Nazanin" w:cs="B Nazanin"/>
                <w:b/>
                <w:bCs/>
                <w:sz w:val="24"/>
                <w:szCs w:val="24"/>
                <w:rtl/>
                <w:lang w:bidi="fa-IR"/>
              </w:rPr>
              <w:t>دستورالعمل</w:t>
            </w:r>
            <w:r w:rsidRPr="002E66A0">
              <w:rPr>
                <w:rFonts w:ascii="B Nazanin" w:eastAsia="B Nazanin" w:hAnsi="B Nazanin" w:cs="B Nazanin" w:hint="cs"/>
                <w:b/>
                <w:bCs/>
                <w:sz w:val="24"/>
                <w:szCs w:val="24"/>
                <w:rtl/>
                <w:lang w:bidi="fa-IR"/>
              </w:rPr>
              <w:t xml:space="preserve"> روش</w:t>
            </w:r>
            <w:r w:rsidRPr="002E66A0">
              <w:rPr>
                <w:rFonts w:ascii="B Nazanin" w:eastAsia="B Nazanin" w:hAnsi="B Nazanin" w:cs="B Nazanin"/>
                <w:b/>
                <w:bCs/>
                <w:sz w:val="24"/>
                <w:szCs w:val="24"/>
                <w:rtl/>
                <w:lang w:bidi="fa-IR"/>
              </w:rPr>
              <w:t xml:space="preserve"> انجام و کنترل ک</w:t>
            </w:r>
            <w:r w:rsidRPr="002E66A0">
              <w:rPr>
                <w:rFonts w:ascii="B Nazanin" w:eastAsia="B Nazanin" w:hAnsi="B Nazanin"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2E66A0">
              <w:rPr>
                <w:rFonts w:ascii="B Nazanin" w:eastAsia="B Nazanin" w:hAnsi="B Nazanin" w:cs="B Nazanin" w:hint="eastAsia"/>
                <w:b/>
                <w:bCs/>
                <w:sz w:val="24"/>
                <w:szCs w:val="24"/>
                <w:rtl/>
                <w:lang w:bidi="fa-IR"/>
              </w:rPr>
              <w:t>ف</w:t>
            </w:r>
            <w:r w:rsidRPr="002E66A0">
              <w:rPr>
                <w:rFonts w:ascii="B Nazanin" w:eastAsia="B Nazanin" w:hAnsi="B Nazanin"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2E66A0">
              <w:rPr>
                <w:rFonts w:ascii="B Nazanin" w:eastAsia="B Nazanin" w:hAnsi="B Nazanin" w:cs="B Nazanin"/>
                <w:b/>
                <w:bCs/>
                <w:sz w:val="24"/>
                <w:szCs w:val="24"/>
                <w:rtl/>
                <w:lang w:bidi="fa-IR"/>
              </w:rPr>
              <w:t xml:space="preserve"> آزما</w:t>
            </w:r>
            <w:r w:rsidRPr="002E66A0">
              <w:rPr>
                <w:rFonts w:ascii="B Nazanin" w:eastAsia="B Nazanin" w:hAnsi="B Nazanin"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2E66A0">
              <w:rPr>
                <w:rFonts w:ascii="B Nazanin" w:eastAsia="B Nazanin" w:hAnsi="B Nazanin" w:cs="B Nazanin" w:hint="eastAsia"/>
                <w:b/>
                <w:bCs/>
                <w:sz w:val="24"/>
                <w:szCs w:val="24"/>
                <w:rtl/>
                <w:lang w:bidi="fa-IR"/>
              </w:rPr>
              <w:t>ش</w:t>
            </w:r>
            <w:r w:rsidRPr="002E66A0">
              <w:rPr>
                <w:rFonts w:ascii="B Nazanin" w:eastAsia="B Nazanin" w:hAnsi="B Nazanin" w:cs="B Nazanin"/>
                <w:b/>
                <w:bCs/>
                <w:sz w:val="24"/>
                <w:szCs w:val="24"/>
                <w:rtl/>
                <w:lang w:bidi="fa-IR"/>
              </w:rPr>
              <w:t xml:space="preserve"> </w:t>
            </w:r>
            <w:r w:rsidRPr="002E66A0">
              <w:rPr>
                <w:rFonts w:ascii="Cambria" w:eastAsia="B Nazanin" w:hAnsi="Cambria" w:cs="B Nazanin"/>
                <w:b/>
                <w:bCs/>
                <w:sz w:val="24"/>
                <w:szCs w:val="24"/>
                <w:lang w:bidi="fa-IR"/>
              </w:rPr>
              <w:t>β</w:t>
            </w:r>
            <w:r w:rsidRPr="002E66A0">
              <w:rPr>
                <w:rFonts w:ascii="B Nazanin" w:eastAsia="B Nazanin" w:hAnsi="B Nazanin" w:cs="B Nazanin"/>
                <w:b/>
                <w:bCs/>
                <w:sz w:val="24"/>
                <w:szCs w:val="24"/>
                <w:rtl/>
                <w:lang w:bidi="fa-IR"/>
              </w:rPr>
              <w:t>-</w:t>
            </w:r>
            <w:r w:rsidRPr="002E66A0">
              <w:rPr>
                <w:rFonts w:ascii="B Nazanin" w:eastAsia="B Nazanin" w:hAnsi="B Nazanin" w:cs="B Nazanin" w:hint="cs"/>
                <w:b/>
                <w:bCs/>
                <w:sz w:val="24"/>
                <w:szCs w:val="24"/>
                <w:rtl/>
                <w:lang w:bidi="fa-IR"/>
              </w:rPr>
              <w:t>گالاکتوزیداز یا</w:t>
            </w:r>
            <w:r w:rsidRPr="002E66A0">
              <w:rPr>
                <w:rFonts w:ascii="B Nazanin" w:eastAsia="B Nazanin" w:hAnsi="B Nazanin" w:cs="B Nazanin"/>
                <w:b/>
                <w:bCs/>
                <w:sz w:val="24"/>
                <w:szCs w:val="24"/>
                <w:rtl/>
                <w:lang w:bidi="fa-IR"/>
              </w:rPr>
              <w:t xml:space="preserve"> </w:t>
            </w:r>
            <w:r w:rsidRPr="002E66A0">
              <w:rPr>
                <w:rFonts w:asciiTheme="majorBidi" w:eastAsia="B Nazanin" w:hAnsiTheme="majorBidi" w:cs="B Nazanin"/>
                <w:b/>
                <w:bCs/>
                <w:sz w:val="24"/>
                <w:szCs w:val="24"/>
                <w:lang w:bidi="fa-IR"/>
              </w:rPr>
              <w:t>ONPG</w:t>
            </w:r>
            <w:r w:rsidRPr="002E66A0">
              <w:rPr>
                <w:rFonts w:ascii="B Nazanin" w:eastAsia="B Nazanin" w:hAnsi="B Nazanin" w:cs="B Nazanin"/>
                <w:b/>
                <w:bCs/>
                <w:sz w:val="24"/>
                <w:szCs w:val="24"/>
                <w:rtl/>
                <w:lang w:bidi="fa-IR"/>
              </w:rPr>
              <w:t xml:space="preserve">  </w:t>
            </w:r>
          </w:p>
        </w:tc>
      </w:tr>
      <w:tr w:rsidR="00DB7977" w:rsidRPr="002E66A0" w14:paraId="2DE76747" w14:textId="77777777" w:rsidTr="00DB7977">
        <w:trPr>
          <w:jc w:val="center"/>
        </w:trPr>
        <w:tc>
          <w:tcPr>
            <w:tcW w:w="1975" w:type="dxa"/>
          </w:tcPr>
          <w:p w14:paraId="1BE15240" w14:textId="77777777" w:rsidR="00DB7977" w:rsidRPr="002E66A0" w:rsidRDefault="00DB7977" w:rsidP="00DB7977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2E66A0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کد سند:</w:t>
            </w:r>
          </w:p>
        </w:tc>
        <w:tc>
          <w:tcPr>
            <w:tcW w:w="7041" w:type="dxa"/>
            <w:gridSpan w:val="2"/>
          </w:tcPr>
          <w:p w14:paraId="2E1D1CD2" w14:textId="77777777" w:rsidR="00DB7977" w:rsidRPr="002E66A0" w:rsidRDefault="00DB7977" w:rsidP="00DB7977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lang w:bidi="fa-IR"/>
              </w:rPr>
            </w:pPr>
            <w:r w:rsidRPr="002E66A0">
              <w:rPr>
                <w:rFonts w:asciiTheme="majorBidi" w:hAnsiTheme="majorBidi" w:cs="B Nazanin"/>
                <w:kern w:val="24"/>
                <w:sz w:val="24"/>
                <w:szCs w:val="24"/>
                <w:lang w:bidi="fa-IR"/>
              </w:rPr>
              <w:t>D-003-0019</w:t>
            </w:r>
          </w:p>
        </w:tc>
      </w:tr>
      <w:tr w:rsidR="00DB7977" w:rsidRPr="002E66A0" w14:paraId="2983EC67" w14:textId="77777777" w:rsidTr="00DB7977">
        <w:trPr>
          <w:jc w:val="center"/>
        </w:trPr>
        <w:tc>
          <w:tcPr>
            <w:tcW w:w="1975" w:type="dxa"/>
          </w:tcPr>
          <w:p w14:paraId="2171D11B" w14:textId="77777777" w:rsidR="00DB7977" w:rsidRPr="002E66A0" w:rsidRDefault="00DB7977" w:rsidP="00DB7977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2E66A0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دسته بندی سند:</w:t>
            </w:r>
          </w:p>
        </w:tc>
        <w:tc>
          <w:tcPr>
            <w:tcW w:w="7041" w:type="dxa"/>
            <w:gridSpan w:val="2"/>
          </w:tcPr>
          <w:p w14:paraId="266FC922" w14:textId="77777777" w:rsidR="00DB7977" w:rsidRPr="002E66A0" w:rsidRDefault="00DB7977" w:rsidP="00DB7977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kern w:val="24"/>
                <w:sz w:val="24"/>
                <w:szCs w:val="24"/>
                <w:rtl/>
                <w:lang w:bidi="fa-IR"/>
              </w:rPr>
            </w:pPr>
            <w:r w:rsidRPr="002E66A0">
              <w:rPr>
                <w:rFonts w:asciiTheme="majorBidi" w:hAnsiTheme="majorBidi" w:cs="B Nazanin"/>
                <w:kern w:val="24"/>
                <w:sz w:val="24"/>
                <w:szCs w:val="24"/>
                <w:rtl/>
              </w:rPr>
              <w:t>دستورالعمل و کنترل ک</w:t>
            </w:r>
            <w:r w:rsidRPr="002E66A0">
              <w:rPr>
                <w:rFonts w:asciiTheme="majorBidi" w:hAnsiTheme="majorBidi" w:cs="B Nazanin" w:hint="cs"/>
                <w:kern w:val="24"/>
                <w:sz w:val="24"/>
                <w:szCs w:val="24"/>
                <w:rtl/>
              </w:rPr>
              <w:t>ی</w:t>
            </w:r>
            <w:r w:rsidRPr="002E66A0">
              <w:rPr>
                <w:rFonts w:asciiTheme="majorBidi" w:hAnsiTheme="majorBidi" w:cs="B Nazanin" w:hint="eastAsia"/>
                <w:kern w:val="24"/>
                <w:sz w:val="24"/>
                <w:szCs w:val="24"/>
                <w:rtl/>
              </w:rPr>
              <w:t>ف</w:t>
            </w:r>
            <w:r w:rsidRPr="002E66A0">
              <w:rPr>
                <w:rFonts w:asciiTheme="majorBidi" w:hAnsiTheme="majorBidi" w:cs="B Nazanin" w:hint="cs"/>
                <w:kern w:val="24"/>
                <w:sz w:val="24"/>
                <w:szCs w:val="24"/>
                <w:rtl/>
              </w:rPr>
              <w:t>ی</w:t>
            </w:r>
            <w:r w:rsidRPr="002E66A0">
              <w:rPr>
                <w:rFonts w:asciiTheme="majorBidi" w:hAnsiTheme="majorBidi" w:cs="B Nazanin"/>
                <w:kern w:val="24"/>
                <w:sz w:val="24"/>
                <w:szCs w:val="24"/>
                <w:rtl/>
              </w:rPr>
              <w:t xml:space="preserve"> مواد و تست ها</w:t>
            </w:r>
            <w:r w:rsidRPr="002E66A0">
              <w:rPr>
                <w:rFonts w:asciiTheme="majorBidi" w:hAnsiTheme="majorBidi" w:cs="B Nazanin" w:hint="cs"/>
                <w:kern w:val="24"/>
                <w:sz w:val="24"/>
                <w:szCs w:val="24"/>
                <w:rtl/>
              </w:rPr>
              <w:t>ی</w:t>
            </w:r>
            <w:r w:rsidRPr="002E66A0">
              <w:rPr>
                <w:rFonts w:asciiTheme="majorBidi" w:hAnsiTheme="majorBidi" w:cs="B Nazanin"/>
                <w:kern w:val="24"/>
                <w:sz w:val="24"/>
                <w:szCs w:val="24"/>
                <w:rtl/>
              </w:rPr>
              <w:t xml:space="preserve"> تشخ</w:t>
            </w:r>
            <w:r w:rsidRPr="002E66A0">
              <w:rPr>
                <w:rFonts w:asciiTheme="majorBidi" w:hAnsiTheme="majorBidi" w:cs="B Nazanin" w:hint="cs"/>
                <w:kern w:val="24"/>
                <w:sz w:val="24"/>
                <w:szCs w:val="24"/>
                <w:rtl/>
              </w:rPr>
              <w:t>ی</w:t>
            </w:r>
            <w:r w:rsidRPr="002E66A0">
              <w:rPr>
                <w:rFonts w:asciiTheme="majorBidi" w:hAnsiTheme="majorBidi" w:cs="B Nazanin" w:hint="eastAsia"/>
                <w:kern w:val="24"/>
                <w:sz w:val="24"/>
                <w:szCs w:val="24"/>
                <w:rtl/>
              </w:rPr>
              <w:t>ص</w:t>
            </w:r>
            <w:r w:rsidRPr="002E66A0">
              <w:rPr>
                <w:rFonts w:asciiTheme="majorBidi" w:hAnsiTheme="majorBidi" w:cs="B Nazanin" w:hint="cs"/>
                <w:kern w:val="24"/>
                <w:sz w:val="24"/>
                <w:szCs w:val="24"/>
                <w:rtl/>
              </w:rPr>
              <w:t>ی</w:t>
            </w:r>
          </w:p>
        </w:tc>
      </w:tr>
      <w:tr w:rsidR="00DB7977" w:rsidRPr="002E66A0" w14:paraId="6D553A5B" w14:textId="77777777" w:rsidTr="00DB7977">
        <w:trPr>
          <w:jc w:val="center"/>
        </w:trPr>
        <w:tc>
          <w:tcPr>
            <w:tcW w:w="1975" w:type="dxa"/>
          </w:tcPr>
          <w:p w14:paraId="4510F718" w14:textId="77777777" w:rsidR="00DB7977" w:rsidRPr="002E66A0" w:rsidRDefault="00DB7977" w:rsidP="00DB7977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2E66A0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شماره ویرایش:</w:t>
            </w:r>
          </w:p>
        </w:tc>
        <w:tc>
          <w:tcPr>
            <w:tcW w:w="7041" w:type="dxa"/>
            <w:gridSpan w:val="2"/>
          </w:tcPr>
          <w:p w14:paraId="36E43F18" w14:textId="2A2B397F" w:rsidR="00DB7977" w:rsidRPr="002E66A0" w:rsidRDefault="00DB7977" w:rsidP="00DB7977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{{</w:t>
            </w:r>
            <w:proofErr w:type="spellStart"/>
            <w:r>
              <w:rPr>
                <w:rFonts w:asciiTheme="majorBidi" w:hAnsiTheme="majorBidi" w:cs="B Zar"/>
                <w:kern w:val="2"/>
                <w:sz w:val="24"/>
                <w:szCs w:val="24"/>
                <w:lang w:bidi="fa-IR"/>
              </w:rPr>
              <w:t>EditeNumber</w:t>
            </w:r>
            <w:proofErr w:type="spellEnd"/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}}</w:t>
            </w:r>
          </w:p>
        </w:tc>
      </w:tr>
      <w:tr w:rsidR="00DB7977" w:rsidRPr="002E66A0" w14:paraId="2F59C5BC" w14:textId="77777777" w:rsidTr="00DB7977">
        <w:trPr>
          <w:jc w:val="center"/>
        </w:trPr>
        <w:tc>
          <w:tcPr>
            <w:tcW w:w="1975" w:type="dxa"/>
          </w:tcPr>
          <w:p w14:paraId="79ACAF90" w14:textId="77777777" w:rsidR="00DB7977" w:rsidRPr="002E66A0" w:rsidRDefault="00DB7977" w:rsidP="00DB7977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2E66A0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تاریخ ویرایش:</w:t>
            </w:r>
          </w:p>
        </w:tc>
        <w:tc>
          <w:tcPr>
            <w:tcW w:w="7041" w:type="dxa"/>
            <w:gridSpan w:val="2"/>
          </w:tcPr>
          <w:p w14:paraId="70D826EA" w14:textId="52BCB9B7" w:rsidR="00DB7977" w:rsidRPr="002E66A0" w:rsidRDefault="00DB7977" w:rsidP="00DB7977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{{</w:t>
            </w:r>
            <w:proofErr w:type="spellStart"/>
            <w:r>
              <w:rPr>
                <w:rFonts w:asciiTheme="majorBidi" w:hAnsiTheme="majorBidi" w:cs="B Zar"/>
                <w:kern w:val="2"/>
                <w:sz w:val="24"/>
                <w:szCs w:val="24"/>
                <w:lang w:bidi="fa-IR"/>
              </w:rPr>
              <w:t>EditeNumber</w:t>
            </w:r>
            <w:proofErr w:type="spellEnd"/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}}</w:t>
            </w:r>
          </w:p>
        </w:tc>
      </w:tr>
      <w:tr w:rsidR="00DB7977" w:rsidRPr="002E66A0" w14:paraId="07BEAC9C" w14:textId="77777777" w:rsidTr="00DB7977">
        <w:trPr>
          <w:jc w:val="center"/>
        </w:trPr>
        <w:tc>
          <w:tcPr>
            <w:tcW w:w="1975" w:type="dxa"/>
          </w:tcPr>
          <w:p w14:paraId="22039856" w14:textId="77777777" w:rsidR="00DB7977" w:rsidRPr="002E66A0" w:rsidRDefault="00DB7977" w:rsidP="00DB7977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2E66A0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تاریخ بازنگری سند:</w:t>
            </w:r>
          </w:p>
        </w:tc>
        <w:tc>
          <w:tcPr>
            <w:tcW w:w="7041" w:type="dxa"/>
            <w:gridSpan w:val="2"/>
          </w:tcPr>
          <w:p w14:paraId="7EF7E950" w14:textId="4BA328AB" w:rsidR="00DB7977" w:rsidRPr="002E66A0" w:rsidRDefault="00DB7977" w:rsidP="00DB7977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{{</w:t>
            </w:r>
            <w:proofErr w:type="spellStart"/>
            <w:r>
              <w:rPr>
                <w:rFonts w:asciiTheme="majorBidi" w:hAnsiTheme="majorBidi" w:cs="B Zar"/>
                <w:kern w:val="2"/>
                <w:sz w:val="24"/>
                <w:szCs w:val="24"/>
                <w:lang w:bidi="fa-IR"/>
              </w:rPr>
              <w:t>ReviewDate</w:t>
            </w:r>
            <w:proofErr w:type="spellEnd"/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}}</w:t>
            </w:r>
          </w:p>
        </w:tc>
      </w:tr>
      <w:tr w:rsidR="00DB7977" w:rsidRPr="002E66A0" w14:paraId="06C08D6B" w14:textId="77777777" w:rsidTr="00DB7977">
        <w:trPr>
          <w:jc w:val="center"/>
        </w:trPr>
        <w:tc>
          <w:tcPr>
            <w:tcW w:w="1975" w:type="dxa"/>
          </w:tcPr>
          <w:p w14:paraId="38F08A9B" w14:textId="77777777" w:rsidR="00DB7977" w:rsidRPr="002E66A0" w:rsidRDefault="00DB7977" w:rsidP="00DB7977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2E66A0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تهیه کننده:</w:t>
            </w:r>
          </w:p>
        </w:tc>
        <w:tc>
          <w:tcPr>
            <w:tcW w:w="3560" w:type="dxa"/>
          </w:tcPr>
          <w:p w14:paraId="7F021D0B" w14:textId="77777777" w:rsidR="00DB7977" w:rsidRPr="002E66A0" w:rsidRDefault="00DB7977" w:rsidP="00DB7977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2E66A0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تایید کننده:</w:t>
            </w:r>
          </w:p>
        </w:tc>
        <w:tc>
          <w:tcPr>
            <w:tcW w:w="3481" w:type="dxa"/>
          </w:tcPr>
          <w:p w14:paraId="0F212CCE" w14:textId="77777777" w:rsidR="00DB7977" w:rsidRPr="002E66A0" w:rsidRDefault="00DB7977" w:rsidP="00DB7977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2E66A0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امضاء :</w:t>
            </w:r>
          </w:p>
        </w:tc>
      </w:tr>
      <w:tr w:rsidR="00DB7977" w:rsidRPr="002E66A0" w14:paraId="2BB75231" w14:textId="77777777" w:rsidTr="00DB7977">
        <w:trPr>
          <w:jc w:val="center"/>
        </w:trPr>
        <w:tc>
          <w:tcPr>
            <w:tcW w:w="1975" w:type="dxa"/>
          </w:tcPr>
          <w:p w14:paraId="23FDE64A" w14:textId="77777777" w:rsidR="00DB7977" w:rsidRPr="002E66A0" w:rsidRDefault="00DB7977" w:rsidP="00DB7977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kern w:val="24"/>
                <w:sz w:val="24"/>
                <w:szCs w:val="24"/>
                <w:rtl/>
                <w:lang w:bidi="fa-IR"/>
              </w:rPr>
            </w:pPr>
            <w:r w:rsidRPr="002E66A0">
              <w:rPr>
                <w:rFonts w:asciiTheme="majorBidi" w:hAnsiTheme="majorBidi" w:cs="B Nazanin" w:hint="cs"/>
                <w:kern w:val="24"/>
                <w:sz w:val="24"/>
                <w:szCs w:val="24"/>
                <w:rtl/>
                <w:lang w:bidi="fa-IR"/>
              </w:rPr>
              <w:t>شرکت دارا ویرا آزما</w:t>
            </w:r>
          </w:p>
          <w:p w14:paraId="5E7862FF" w14:textId="77777777" w:rsidR="00DB7977" w:rsidRPr="002E66A0" w:rsidRDefault="00DB7977" w:rsidP="00DB7977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kern w:val="24"/>
                <w:sz w:val="24"/>
                <w:szCs w:val="24"/>
                <w:rtl/>
                <w:lang w:bidi="fa-IR"/>
              </w:rPr>
            </w:pPr>
            <w:r w:rsidRPr="002E66A0">
              <w:rPr>
                <w:rFonts w:asciiTheme="majorBidi" w:hAnsiTheme="majorBidi" w:cs="B Nazanin" w:hint="cs"/>
                <w:kern w:val="24"/>
                <w:sz w:val="24"/>
                <w:szCs w:val="24"/>
                <w:rtl/>
                <w:lang w:bidi="fa-IR"/>
              </w:rPr>
              <w:t>دکتر داریوش شکری</w:t>
            </w:r>
          </w:p>
        </w:tc>
        <w:tc>
          <w:tcPr>
            <w:tcW w:w="3560" w:type="dxa"/>
          </w:tcPr>
          <w:p w14:paraId="4B7AC0BB" w14:textId="727FFC47" w:rsidR="00DB7977" w:rsidRPr="002E66A0" w:rsidRDefault="00DB7977" w:rsidP="00DB7977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kern w:val="24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{{</w:t>
            </w:r>
            <w:proofErr w:type="spellStart"/>
            <w:r>
              <w:rPr>
                <w:rFonts w:asciiTheme="majorBidi" w:hAnsiTheme="majorBidi" w:cs="B Zar"/>
                <w:kern w:val="2"/>
                <w:sz w:val="24"/>
                <w:szCs w:val="24"/>
                <w:lang w:bidi="fa-IR"/>
              </w:rPr>
              <w:t>ConfirmerOneName</w:t>
            </w:r>
            <w:proofErr w:type="spellEnd"/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}}</w:t>
            </w:r>
          </w:p>
        </w:tc>
        <w:tc>
          <w:tcPr>
            <w:tcW w:w="3481" w:type="dxa"/>
          </w:tcPr>
          <w:p w14:paraId="3F409595" w14:textId="3C802DE9" w:rsidR="00DB7977" w:rsidRPr="002E66A0" w:rsidRDefault="00DB7977" w:rsidP="00DB7977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kern w:val="24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{{</w:t>
            </w:r>
            <w:proofErr w:type="spellStart"/>
            <w:r>
              <w:rPr>
                <w:rFonts w:asciiTheme="majorBidi" w:hAnsiTheme="majorBidi" w:cs="B Zar"/>
                <w:kern w:val="2"/>
                <w:sz w:val="24"/>
                <w:szCs w:val="24"/>
                <w:lang w:bidi="fa-IR"/>
              </w:rPr>
              <w:t>ConfirmerTwoName</w:t>
            </w:r>
            <w:proofErr w:type="spellEnd"/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}}</w:t>
            </w:r>
          </w:p>
        </w:tc>
      </w:tr>
    </w:tbl>
    <w:p w14:paraId="32D8EC35" w14:textId="77777777" w:rsidR="00817DD8" w:rsidRPr="002E66A0" w:rsidRDefault="00817DD8" w:rsidP="002E66A0">
      <w:pPr>
        <w:bidi/>
        <w:jc w:val="lowKashida"/>
        <w:rPr>
          <w:rFonts w:ascii="B Nazanin" w:eastAsia="B Nazanin" w:hAnsi="B Nazanin" w:cs="B Nazanin"/>
          <w:b/>
          <w:bCs/>
          <w:sz w:val="24"/>
          <w:szCs w:val="24"/>
          <w:rtl/>
          <w:lang w:bidi="fa-IR"/>
        </w:rPr>
      </w:pPr>
    </w:p>
    <w:p w14:paraId="46EA6EE4" w14:textId="77777777" w:rsidR="00817DD8" w:rsidRPr="002E66A0" w:rsidRDefault="00817DD8" w:rsidP="002E66A0">
      <w:pPr>
        <w:bidi/>
        <w:spacing w:after="0"/>
        <w:jc w:val="lowKashida"/>
        <w:rPr>
          <w:rStyle w:val="rynqvb"/>
          <w:rFonts w:asciiTheme="majorBidi" w:hAnsiTheme="majorBidi" w:cs="B Nazanin"/>
          <w:sz w:val="24"/>
          <w:szCs w:val="24"/>
          <w:rtl/>
        </w:rPr>
      </w:pPr>
      <w:r w:rsidRPr="002E66A0">
        <w:rPr>
          <w:rFonts w:asciiTheme="majorBidi" w:hAnsiTheme="majorBidi" w:cs="B Nazanin" w:hint="cs"/>
          <w:b/>
          <w:bCs/>
          <w:sz w:val="24"/>
          <w:szCs w:val="24"/>
          <w:rtl/>
        </w:rPr>
        <w:t xml:space="preserve">(1) </w:t>
      </w:r>
      <w:r w:rsidRPr="002E66A0">
        <w:rPr>
          <w:rStyle w:val="rynqvb"/>
          <w:rFonts w:asciiTheme="majorBidi" w:hAnsiTheme="majorBidi" w:cs="B Nazanin"/>
          <w:b/>
          <w:bCs/>
          <w:sz w:val="24"/>
          <w:szCs w:val="24"/>
          <w:rtl/>
        </w:rPr>
        <w:t>هدف:</w:t>
      </w:r>
    </w:p>
    <w:p w14:paraId="2AACFF2A" w14:textId="77777777" w:rsidR="00817DD8" w:rsidRPr="002E66A0" w:rsidRDefault="00817DD8" w:rsidP="002E66A0">
      <w:pPr>
        <w:bidi/>
        <w:spacing w:after="0"/>
        <w:jc w:val="lowKashida"/>
        <w:rPr>
          <w:rStyle w:val="rynqvb"/>
          <w:rFonts w:asciiTheme="majorBidi" w:hAnsiTheme="majorBidi" w:cs="B Nazanin"/>
          <w:sz w:val="24"/>
          <w:szCs w:val="24"/>
          <w:rtl/>
          <w:lang w:bidi="fa-IR"/>
        </w:rPr>
      </w:pPr>
      <w:r w:rsidRPr="002E66A0">
        <w:rPr>
          <w:rStyle w:val="rynqvb"/>
          <w:rFonts w:asciiTheme="majorBidi" w:hAnsiTheme="majorBidi" w:cs="B Nazanin"/>
          <w:sz w:val="24"/>
          <w:szCs w:val="24"/>
          <w:rtl/>
        </w:rPr>
        <w:t xml:space="preserve"> این آزمایش برای تعیین توانایی یک ارگانیسم برای تولید</w:t>
      </w:r>
      <w:r w:rsidRPr="002E66A0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 </w:t>
      </w:r>
      <w:r w:rsidRPr="002E66A0">
        <w:rPr>
          <w:rStyle w:val="rynqvb"/>
          <w:rFonts w:asciiTheme="majorBidi" w:hAnsiTheme="majorBidi" w:cs="B Nazanin"/>
          <w:sz w:val="24"/>
          <w:szCs w:val="24"/>
          <w:rtl/>
        </w:rPr>
        <w:t>آنزیم</w:t>
      </w:r>
      <w:r w:rsidRPr="002E66A0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 </w:t>
      </w:r>
      <w:r w:rsidRPr="002E66A0">
        <w:rPr>
          <w:rStyle w:val="rynqvb"/>
          <w:rFonts w:asciiTheme="majorBidi" w:hAnsiTheme="majorBidi" w:cs="B Nazanin"/>
          <w:sz w:val="24"/>
          <w:szCs w:val="24"/>
        </w:rPr>
        <w:t xml:space="preserve"> β</w:t>
      </w:r>
      <w:r w:rsidRPr="002E66A0">
        <w:rPr>
          <w:rStyle w:val="rynqvb"/>
          <w:rFonts w:asciiTheme="majorBidi" w:hAnsiTheme="majorBidi" w:cs="B Nazanin" w:hint="cs"/>
          <w:sz w:val="24"/>
          <w:szCs w:val="24"/>
          <w:rtl/>
        </w:rPr>
        <w:t>-</w:t>
      </w:r>
      <w:r w:rsidRPr="002E66A0">
        <w:rPr>
          <w:rStyle w:val="rynqvb"/>
          <w:rFonts w:asciiTheme="majorBidi" w:hAnsiTheme="majorBidi" w:cs="B Nazanin"/>
          <w:sz w:val="24"/>
          <w:szCs w:val="24"/>
          <w:rtl/>
        </w:rPr>
        <w:t>گالاکتوزیداز</w:t>
      </w:r>
      <w:r w:rsidRPr="002E66A0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 است</w:t>
      </w:r>
      <w:r w:rsidRPr="002E66A0">
        <w:rPr>
          <w:rStyle w:val="rynqvb"/>
          <w:rFonts w:asciiTheme="majorBidi" w:hAnsiTheme="majorBidi" w:cs="B Nazanin"/>
          <w:sz w:val="24"/>
          <w:szCs w:val="24"/>
          <w:rtl/>
        </w:rPr>
        <w:t xml:space="preserve"> که سوبسترا</w:t>
      </w:r>
      <w:r w:rsidRPr="002E66A0">
        <w:rPr>
          <w:rStyle w:val="rynqvb"/>
          <w:rFonts w:asciiTheme="majorBidi" w:hAnsiTheme="majorBidi" w:cs="B Nazanin" w:hint="cs"/>
          <w:sz w:val="24"/>
          <w:szCs w:val="24"/>
          <w:rtl/>
        </w:rPr>
        <w:t>ی</w:t>
      </w:r>
      <w:r w:rsidRPr="002E66A0">
        <w:rPr>
          <w:rStyle w:val="rynqvb"/>
          <w:rFonts w:asciiTheme="majorBidi" w:hAnsiTheme="majorBidi" w:cs="B Nazanin" w:hint="cs"/>
          <w:sz w:val="24"/>
          <w:szCs w:val="24"/>
          <w:rtl/>
          <w:lang w:bidi="fa-IR"/>
        </w:rPr>
        <w:t xml:space="preserve"> به نام </w:t>
      </w:r>
      <w:r w:rsidRPr="002E66A0">
        <w:rPr>
          <w:rStyle w:val="rynqvb"/>
          <w:rFonts w:asciiTheme="majorBidi" w:hAnsiTheme="majorBidi" w:cs="B Nazanin"/>
          <w:sz w:val="24"/>
          <w:szCs w:val="24"/>
        </w:rPr>
        <w:t>ONPG</w:t>
      </w:r>
      <w:r w:rsidRPr="002E66A0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 (</w:t>
      </w:r>
      <w:r w:rsidRPr="002E66A0">
        <w:rPr>
          <w:rStyle w:val="rynqvb"/>
          <w:rFonts w:asciiTheme="majorBidi" w:hAnsiTheme="majorBidi" w:cs="B Nazanin"/>
          <w:sz w:val="24"/>
          <w:szCs w:val="24"/>
        </w:rPr>
        <w:t>O-nitrophenyl-β-D-</w:t>
      </w:r>
      <w:proofErr w:type="spellStart"/>
      <w:r w:rsidRPr="002E66A0">
        <w:rPr>
          <w:rStyle w:val="rynqvb"/>
          <w:rFonts w:asciiTheme="majorBidi" w:hAnsiTheme="majorBidi" w:cs="B Nazanin"/>
          <w:sz w:val="24"/>
          <w:szCs w:val="24"/>
        </w:rPr>
        <w:t>galactopyranoside</w:t>
      </w:r>
      <w:proofErr w:type="spellEnd"/>
      <w:r w:rsidRPr="002E66A0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) </w:t>
      </w:r>
      <w:r w:rsidRPr="002E66A0">
        <w:rPr>
          <w:rStyle w:val="rynqvb"/>
          <w:rFonts w:asciiTheme="majorBidi" w:hAnsiTheme="majorBidi" w:cs="B Nazanin"/>
          <w:sz w:val="24"/>
          <w:szCs w:val="24"/>
          <w:rtl/>
        </w:rPr>
        <w:t>را هیدرولیز می کند تا یک محصول قابل مشاهده (زرد) به نام</w:t>
      </w:r>
      <w:r w:rsidRPr="002E66A0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 اورتونیتروفنول </w:t>
      </w:r>
      <w:r w:rsidRPr="002E66A0">
        <w:rPr>
          <w:rStyle w:val="rynqvb"/>
          <w:rFonts w:asciiTheme="majorBidi" w:hAnsiTheme="majorBidi" w:cs="B Nazanin"/>
          <w:sz w:val="24"/>
          <w:szCs w:val="24"/>
          <w:rtl/>
        </w:rPr>
        <w:t xml:space="preserve">را </w:t>
      </w:r>
      <w:r w:rsidRPr="002E66A0">
        <w:rPr>
          <w:rStyle w:val="rynqvb"/>
          <w:rFonts w:asciiTheme="majorBidi" w:hAnsiTheme="majorBidi" w:cs="B Nazanin" w:hint="cs"/>
          <w:sz w:val="24"/>
          <w:szCs w:val="24"/>
          <w:rtl/>
        </w:rPr>
        <w:t>به وجود آور</w:t>
      </w:r>
      <w:r w:rsidRPr="002E66A0">
        <w:rPr>
          <w:rStyle w:val="rynqvb"/>
          <w:rFonts w:asciiTheme="majorBidi" w:hAnsiTheme="majorBidi" w:cs="B Nazanin"/>
          <w:sz w:val="24"/>
          <w:szCs w:val="24"/>
          <w:rtl/>
        </w:rPr>
        <w:t>د.</w:t>
      </w:r>
      <w:r w:rsidRPr="002E66A0">
        <w:rPr>
          <w:rStyle w:val="hwtze"/>
          <w:rFonts w:asciiTheme="majorBidi" w:hAnsiTheme="majorBidi" w:cs="B Nazanin"/>
          <w:sz w:val="24"/>
          <w:szCs w:val="24"/>
        </w:rPr>
        <w:t xml:space="preserve"> </w:t>
      </w:r>
      <w:r w:rsidRPr="002E66A0">
        <w:rPr>
          <w:rStyle w:val="rynqvb"/>
          <w:rFonts w:asciiTheme="majorBidi" w:hAnsiTheme="majorBidi" w:cs="B Nazanin"/>
          <w:sz w:val="24"/>
          <w:szCs w:val="24"/>
          <w:rtl/>
        </w:rPr>
        <w:t>این آزمایش تخمیرکننده های کند لاکتوز را از تخمیرکننده های غیر لاکتوزی انتروباکترال ها متمایز می کند.</w:t>
      </w:r>
      <w:r w:rsidRPr="002E66A0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 </w:t>
      </w:r>
      <w:r w:rsidRPr="002E66A0">
        <w:rPr>
          <w:rStyle w:val="rynqvb"/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</w:p>
    <w:p w14:paraId="49C5BC08" w14:textId="77777777" w:rsidR="00817DD8" w:rsidRPr="002E66A0" w:rsidRDefault="00817DD8" w:rsidP="002E66A0">
      <w:pPr>
        <w:bidi/>
        <w:spacing w:after="0"/>
        <w:jc w:val="lowKashida"/>
        <w:rPr>
          <w:rStyle w:val="rynqvb"/>
          <w:rFonts w:asciiTheme="majorBidi" w:hAnsiTheme="majorBidi" w:cs="B Nazanin"/>
          <w:sz w:val="12"/>
          <w:szCs w:val="12"/>
          <w:rtl/>
          <w:lang w:bidi="fa-IR"/>
        </w:rPr>
      </w:pPr>
    </w:p>
    <w:p w14:paraId="41CB6D93" w14:textId="77777777" w:rsidR="00817DD8" w:rsidRPr="002E66A0" w:rsidRDefault="00817DD8" w:rsidP="002E66A0">
      <w:pPr>
        <w:autoSpaceDE w:val="0"/>
        <w:autoSpaceDN w:val="0"/>
        <w:bidi/>
        <w:adjustRightInd w:val="0"/>
        <w:spacing w:after="0"/>
        <w:jc w:val="lowKashida"/>
        <w:rPr>
          <w:rFonts w:asciiTheme="majorBidi" w:hAnsiTheme="majorBidi" w:cs="B Nazanin"/>
          <w:sz w:val="24"/>
          <w:szCs w:val="24"/>
          <w:rtl/>
        </w:rPr>
      </w:pPr>
      <w:r w:rsidRPr="002E66A0">
        <w:rPr>
          <w:rFonts w:asciiTheme="majorBidi" w:hAnsiTheme="majorBidi" w:cs="B Nazanin" w:hint="cs"/>
          <w:b/>
          <w:bCs/>
          <w:sz w:val="24"/>
          <w:szCs w:val="24"/>
          <w:rtl/>
        </w:rPr>
        <w:t>(2)</w:t>
      </w:r>
      <w:r w:rsidRPr="002E66A0">
        <w:rPr>
          <w:rStyle w:val="rynqvb"/>
          <w:rFonts w:asciiTheme="majorBidi" w:hAnsiTheme="majorBidi" w:cs="B Nazanin"/>
          <w:sz w:val="24"/>
          <w:szCs w:val="24"/>
        </w:rPr>
        <w:t xml:space="preserve"> </w:t>
      </w:r>
      <w:r w:rsidRPr="002E66A0">
        <w:rPr>
          <w:rStyle w:val="rynqvb"/>
          <w:rFonts w:asciiTheme="majorBidi" w:hAnsiTheme="majorBidi" w:cs="B Nazanin"/>
          <w:b/>
          <w:bCs/>
          <w:sz w:val="24"/>
          <w:szCs w:val="24"/>
          <w:rtl/>
        </w:rPr>
        <w:t>اساس آزمایش</w:t>
      </w:r>
      <w:r w:rsidRPr="002E66A0">
        <w:rPr>
          <w:rFonts w:asciiTheme="majorBidi" w:hAnsiTheme="majorBidi" w:cs="B Nazanin"/>
          <w:b/>
          <w:bCs/>
          <w:sz w:val="24"/>
          <w:szCs w:val="24"/>
          <w:rtl/>
        </w:rPr>
        <w:t>:</w:t>
      </w:r>
      <w:r w:rsidRPr="002E66A0">
        <w:rPr>
          <w:rFonts w:asciiTheme="majorBidi" w:hAnsiTheme="majorBidi" w:cs="B Nazanin"/>
          <w:sz w:val="24"/>
          <w:szCs w:val="24"/>
          <w:rtl/>
        </w:rPr>
        <w:t xml:space="preserve"> </w:t>
      </w:r>
    </w:p>
    <w:p w14:paraId="3437851B" w14:textId="77777777" w:rsidR="00817DD8" w:rsidRPr="002E66A0" w:rsidRDefault="00817DD8" w:rsidP="002E66A0">
      <w:pPr>
        <w:autoSpaceDE w:val="0"/>
        <w:autoSpaceDN w:val="0"/>
        <w:bidi/>
        <w:adjustRightInd w:val="0"/>
        <w:spacing w:after="0"/>
        <w:jc w:val="lowKashida"/>
        <w:rPr>
          <w:rFonts w:asciiTheme="majorBidi" w:hAnsiTheme="majorBidi" w:cs="B Nazanin"/>
          <w:b/>
          <w:bCs/>
          <w:kern w:val="24"/>
          <w:sz w:val="24"/>
          <w:szCs w:val="24"/>
          <w:rtl/>
        </w:rPr>
      </w:pPr>
      <w:r w:rsidRPr="002E66A0">
        <w:rPr>
          <w:rStyle w:val="rynqvb"/>
          <w:rFonts w:asciiTheme="majorBidi" w:hAnsiTheme="majorBidi" w:cs="B Nazanin"/>
          <w:sz w:val="24"/>
          <w:szCs w:val="24"/>
          <w:rtl/>
        </w:rPr>
        <w:t>تخمیرکننده های لاکتوز باید قادر به انتقال کربوهیدرات</w:t>
      </w:r>
      <w:r w:rsidRPr="002E66A0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 </w:t>
      </w:r>
      <w:r w:rsidRPr="002E66A0">
        <w:rPr>
          <w:rStyle w:val="rynqvb"/>
          <w:rFonts w:asciiTheme="majorBidi" w:hAnsiTheme="majorBidi" w:cs="B Nazanin"/>
          <w:sz w:val="24"/>
          <w:szCs w:val="24"/>
          <w:rtl/>
        </w:rPr>
        <w:t>لاکتوز</w:t>
      </w:r>
      <w:r w:rsidRPr="002E66A0">
        <w:rPr>
          <w:rStyle w:val="rynqvb"/>
          <w:rFonts w:asciiTheme="majorBidi" w:hAnsiTheme="majorBidi" w:cs="B Nazanin"/>
          <w:sz w:val="24"/>
          <w:szCs w:val="24"/>
        </w:rPr>
        <w:t xml:space="preserve"> </w:t>
      </w:r>
      <w:r w:rsidRPr="002E66A0">
        <w:rPr>
          <w:rStyle w:val="rynqvb"/>
          <w:rFonts w:asciiTheme="majorBidi" w:hAnsiTheme="majorBidi" w:cs="B Nazanin"/>
          <w:sz w:val="24"/>
          <w:szCs w:val="24"/>
          <w:rtl/>
        </w:rPr>
        <w:t>(</w:t>
      </w:r>
      <w:r w:rsidRPr="002E66A0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توسط پروتئین </w:t>
      </w:r>
      <w:r w:rsidRPr="002E66A0">
        <w:rPr>
          <w:rStyle w:val="rynqvb"/>
          <w:rFonts w:asciiTheme="majorBidi" w:hAnsiTheme="majorBidi" w:cs="B Nazanin"/>
          <w:sz w:val="24"/>
          <w:szCs w:val="24"/>
        </w:rPr>
        <w:t>β</w:t>
      </w:r>
      <w:r w:rsidRPr="002E66A0">
        <w:rPr>
          <w:rStyle w:val="rynqvb"/>
          <w:rFonts w:asciiTheme="majorBidi" w:hAnsiTheme="majorBidi" w:cs="B Nazanin" w:hint="cs"/>
          <w:sz w:val="24"/>
          <w:szCs w:val="24"/>
          <w:rtl/>
        </w:rPr>
        <w:t>-</w:t>
      </w:r>
      <w:r w:rsidRPr="002E66A0">
        <w:rPr>
          <w:rStyle w:val="rynqvb"/>
          <w:rFonts w:asciiTheme="majorBidi" w:hAnsiTheme="majorBidi" w:cs="B Nazanin"/>
          <w:sz w:val="24"/>
          <w:szCs w:val="24"/>
          <w:rtl/>
        </w:rPr>
        <w:t xml:space="preserve">گالاکتوزید </w:t>
      </w:r>
      <w:r w:rsidRPr="002E66A0">
        <w:rPr>
          <w:rFonts w:asciiTheme="majorBidi" w:hAnsiTheme="majorBidi" w:cs="B Nazanin"/>
          <w:kern w:val="24"/>
          <w:sz w:val="24"/>
          <w:szCs w:val="24"/>
          <w:rtl/>
        </w:rPr>
        <w:t>پرمه</w:t>
      </w:r>
      <w:r w:rsidRPr="002E66A0">
        <w:rPr>
          <w:rFonts w:asciiTheme="majorBidi" w:hAnsiTheme="majorBidi" w:cs="B Nazanin"/>
          <w:kern w:val="24"/>
          <w:sz w:val="24"/>
          <w:szCs w:val="24"/>
          <w:rtl/>
        </w:rPr>
        <w:softHyphen/>
        <w:t>آز</w:t>
      </w:r>
      <w:r w:rsidRPr="002E66A0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) </w:t>
      </w:r>
      <w:r w:rsidRPr="002E66A0">
        <w:rPr>
          <w:rStyle w:val="rynqvb"/>
          <w:rFonts w:asciiTheme="majorBidi" w:hAnsiTheme="majorBidi" w:cs="B Nazanin"/>
          <w:sz w:val="24"/>
          <w:szCs w:val="24"/>
          <w:rtl/>
        </w:rPr>
        <w:t>و هیدرولیز</w:t>
      </w:r>
      <w:r w:rsidRPr="002E66A0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 آن</w:t>
      </w:r>
      <w:r w:rsidRPr="002E66A0">
        <w:rPr>
          <w:rStyle w:val="rynqvb"/>
          <w:rFonts w:asciiTheme="majorBidi" w:hAnsiTheme="majorBidi" w:cs="B Nazanin"/>
          <w:sz w:val="24"/>
          <w:szCs w:val="24"/>
        </w:rPr>
        <w:t xml:space="preserve"> </w:t>
      </w:r>
      <w:r w:rsidRPr="002E66A0">
        <w:rPr>
          <w:rStyle w:val="rynqvb"/>
          <w:rFonts w:asciiTheme="majorBidi" w:hAnsiTheme="majorBidi" w:cs="B Nazanin"/>
          <w:sz w:val="24"/>
          <w:szCs w:val="24"/>
          <w:rtl/>
        </w:rPr>
        <w:t>(</w:t>
      </w:r>
      <w:r w:rsidRPr="002E66A0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توسط آنزیم </w:t>
      </w:r>
      <w:r w:rsidRPr="002E66A0">
        <w:rPr>
          <w:rStyle w:val="rynqvb"/>
          <w:rFonts w:asciiTheme="majorBidi" w:hAnsiTheme="majorBidi" w:cs="B Nazanin"/>
          <w:sz w:val="24"/>
          <w:szCs w:val="24"/>
        </w:rPr>
        <w:t>β</w:t>
      </w:r>
      <w:r w:rsidRPr="002E66A0">
        <w:rPr>
          <w:rStyle w:val="rynqvb"/>
          <w:rFonts w:asciiTheme="majorBidi" w:hAnsiTheme="majorBidi" w:cs="B Nazanin" w:hint="cs"/>
          <w:sz w:val="24"/>
          <w:szCs w:val="24"/>
          <w:rtl/>
        </w:rPr>
        <w:t>-</w:t>
      </w:r>
      <w:r w:rsidRPr="002E66A0">
        <w:rPr>
          <w:rStyle w:val="rynqvb"/>
          <w:rFonts w:asciiTheme="majorBidi" w:hAnsiTheme="majorBidi" w:cs="B Nazanin"/>
          <w:sz w:val="24"/>
          <w:szCs w:val="24"/>
          <w:rtl/>
        </w:rPr>
        <w:t>گالاکتوزیداز)</w:t>
      </w:r>
      <w:r w:rsidRPr="002E66A0">
        <w:rPr>
          <w:rStyle w:val="rynqvb"/>
          <w:rFonts w:asciiTheme="majorBidi" w:hAnsiTheme="majorBidi" w:cs="B Nazanin"/>
          <w:sz w:val="24"/>
          <w:szCs w:val="24"/>
        </w:rPr>
        <w:t xml:space="preserve"> </w:t>
      </w:r>
      <w:r w:rsidRPr="002E66A0">
        <w:rPr>
          <w:rStyle w:val="rynqvb"/>
          <w:rFonts w:asciiTheme="majorBidi" w:hAnsiTheme="majorBidi" w:cs="B Nazanin"/>
          <w:sz w:val="24"/>
          <w:szCs w:val="24"/>
          <w:rtl/>
        </w:rPr>
        <w:t>به گلوکز و گالاکتوز باشند.</w:t>
      </w:r>
      <w:r w:rsidRPr="002E66A0">
        <w:rPr>
          <w:rStyle w:val="hwtze"/>
          <w:rFonts w:asciiTheme="majorBidi" w:hAnsiTheme="majorBidi" w:cs="B Nazanin"/>
          <w:sz w:val="24"/>
          <w:szCs w:val="24"/>
        </w:rPr>
        <w:t xml:space="preserve"> </w:t>
      </w:r>
      <w:r w:rsidRPr="002E66A0">
        <w:rPr>
          <w:rStyle w:val="rynqvb"/>
          <w:rFonts w:asciiTheme="majorBidi" w:hAnsiTheme="majorBidi" w:cs="B Nazanin"/>
          <w:sz w:val="24"/>
          <w:szCs w:val="24"/>
          <w:rtl/>
        </w:rPr>
        <w:t>ارگانیسم هایی که قادر به تولید بتا-گالاکتوزیداز نیستند ممکن است از طریق مکانیسم های مختلف تغییر ژنتیکی پیدا کنند و به عنوان تخمیرکننده کند لاکتوز شناخته شوند.</w:t>
      </w:r>
      <w:r w:rsidRPr="002E66A0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 </w:t>
      </w:r>
      <w:r w:rsidRPr="002E66A0">
        <w:rPr>
          <w:rStyle w:val="rynqvb"/>
          <w:rFonts w:asciiTheme="majorBidi" w:hAnsiTheme="majorBidi" w:cs="B Nazanin"/>
          <w:sz w:val="24"/>
          <w:szCs w:val="24"/>
        </w:rPr>
        <w:t xml:space="preserve"> </w:t>
      </w:r>
      <w:r w:rsidRPr="002E66A0">
        <w:rPr>
          <w:rFonts w:asciiTheme="majorBidi" w:hAnsiTheme="majorBidi" w:cs="B Nazanin"/>
          <w:kern w:val="24"/>
          <w:sz w:val="24"/>
          <w:szCs w:val="24"/>
        </w:rPr>
        <w:t>ONPG</w:t>
      </w:r>
      <w:r w:rsidRPr="002E66A0">
        <w:rPr>
          <w:rFonts w:asciiTheme="majorBidi" w:hAnsiTheme="majorBidi" w:cs="B Nazanin"/>
          <w:kern w:val="24"/>
          <w:sz w:val="24"/>
          <w:szCs w:val="24"/>
          <w:rtl/>
        </w:rPr>
        <w:t>یک ماده مصنوعی است که از نظر ساختاری شبیه لاکتوز است، با این تفاوت که گلوکز با یک گروه</w:t>
      </w:r>
      <w:r w:rsidRPr="002E66A0">
        <w:rPr>
          <w:rFonts w:asciiTheme="majorBidi" w:hAnsiTheme="majorBidi" w:cs="B Nazanin" w:hint="cs"/>
          <w:kern w:val="24"/>
          <w:sz w:val="24"/>
          <w:szCs w:val="24"/>
          <w:rtl/>
        </w:rPr>
        <w:t xml:space="preserve"> او-نیتروفنیل</w:t>
      </w:r>
      <w:r w:rsidRPr="002E66A0">
        <w:rPr>
          <w:rFonts w:asciiTheme="majorBidi" w:hAnsiTheme="majorBidi" w:cs="B Nazanin"/>
          <w:kern w:val="24"/>
          <w:sz w:val="24"/>
          <w:szCs w:val="24"/>
          <w:rtl/>
        </w:rPr>
        <w:t xml:space="preserve"> جایگزین شده است. برخلاف لاکتوز، سوبسترای</w:t>
      </w:r>
      <w:r w:rsidRPr="002E66A0">
        <w:rPr>
          <w:rFonts w:asciiTheme="majorBidi" w:hAnsiTheme="majorBidi" w:cs="B Nazanin"/>
          <w:kern w:val="24"/>
          <w:sz w:val="24"/>
          <w:szCs w:val="24"/>
        </w:rPr>
        <w:t xml:space="preserve">ONPG </w:t>
      </w:r>
      <w:r w:rsidRPr="002E66A0">
        <w:rPr>
          <w:rFonts w:asciiTheme="majorBidi" w:hAnsiTheme="majorBidi" w:cs="B Nazanin"/>
          <w:kern w:val="24"/>
          <w:sz w:val="24"/>
          <w:szCs w:val="24"/>
          <w:rtl/>
        </w:rPr>
        <w:t xml:space="preserve"> قادر است بدون حضور پرمه</w:t>
      </w:r>
      <w:r w:rsidRPr="002E66A0">
        <w:rPr>
          <w:rFonts w:asciiTheme="majorBidi" w:hAnsiTheme="majorBidi" w:cs="B Nazanin"/>
          <w:kern w:val="24"/>
          <w:sz w:val="24"/>
          <w:szCs w:val="24"/>
          <w:rtl/>
        </w:rPr>
        <w:softHyphen/>
        <w:t>آز به سلول باکتری نفوذ کند</w:t>
      </w:r>
      <w:r w:rsidRPr="002E66A0">
        <w:rPr>
          <w:rFonts w:asciiTheme="majorBidi" w:hAnsiTheme="majorBidi" w:cs="B Nazanin" w:hint="cs"/>
          <w:kern w:val="24"/>
          <w:sz w:val="24"/>
          <w:szCs w:val="24"/>
          <w:rtl/>
        </w:rPr>
        <w:t xml:space="preserve"> و بنابراین واکنش سریع تر به انجام می رسد</w:t>
      </w:r>
      <w:r w:rsidRPr="002E66A0">
        <w:rPr>
          <w:rFonts w:asciiTheme="majorBidi" w:hAnsiTheme="majorBidi" w:cs="B Nazanin"/>
          <w:kern w:val="24"/>
          <w:sz w:val="24"/>
          <w:szCs w:val="24"/>
          <w:rtl/>
        </w:rPr>
        <w:t>. این تست علاوه بر تشخیص انتروباکترال</w:t>
      </w:r>
      <w:r w:rsidRPr="002E66A0">
        <w:rPr>
          <w:rFonts w:asciiTheme="majorBidi" w:hAnsiTheme="majorBidi" w:cs="B Nazanin" w:hint="cs"/>
          <w:kern w:val="24"/>
          <w:sz w:val="24"/>
          <w:szCs w:val="24"/>
          <w:rtl/>
        </w:rPr>
        <w:t xml:space="preserve"> ها</w:t>
      </w:r>
      <w:r w:rsidRPr="002E66A0">
        <w:rPr>
          <w:rFonts w:asciiTheme="majorBidi" w:hAnsiTheme="majorBidi" w:cs="B Nazanin"/>
          <w:kern w:val="24"/>
          <w:sz w:val="24"/>
          <w:szCs w:val="24"/>
          <w:rtl/>
        </w:rPr>
        <w:t xml:space="preserve"> برای تشخیص استافیلوکوکوس ها هم به کار می</w:t>
      </w:r>
      <w:r w:rsidRPr="002E66A0">
        <w:rPr>
          <w:rFonts w:asciiTheme="majorBidi" w:hAnsiTheme="majorBidi" w:cs="B Nazanin" w:hint="cs"/>
          <w:kern w:val="24"/>
          <w:sz w:val="24"/>
          <w:szCs w:val="24"/>
          <w:rtl/>
        </w:rPr>
        <w:t xml:space="preserve"> </w:t>
      </w:r>
      <w:r w:rsidRPr="002E66A0">
        <w:rPr>
          <w:rFonts w:asciiTheme="majorBidi" w:hAnsiTheme="majorBidi" w:cs="B Nazanin"/>
          <w:kern w:val="24"/>
          <w:sz w:val="24"/>
          <w:szCs w:val="24"/>
          <w:rtl/>
        </w:rPr>
        <w:t>رود و با ایجاد رنگ زرد در حضور دیسک حاوی این ماده، مثبت در نظر گرفته می شود.</w:t>
      </w:r>
      <w:r w:rsidRPr="002E66A0">
        <w:rPr>
          <w:rFonts w:asciiTheme="majorBidi" w:hAnsiTheme="majorBidi" w:cs="B Nazanin" w:hint="cs"/>
          <w:b/>
          <w:bCs/>
          <w:kern w:val="24"/>
          <w:sz w:val="24"/>
          <w:szCs w:val="24"/>
          <w:rtl/>
        </w:rPr>
        <w:t xml:space="preserve">  </w:t>
      </w:r>
    </w:p>
    <w:p w14:paraId="50FA3B71" w14:textId="77777777" w:rsidR="00817DD8" w:rsidRPr="002E66A0" w:rsidRDefault="00817DD8" w:rsidP="002E66A0">
      <w:pPr>
        <w:autoSpaceDE w:val="0"/>
        <w:autoSpaceDN w:val="0"/>
        <w:bidi/>
        <w:adjustRightInd w:val="0"/>
        <w:spacing w:after="0"/>
        <w:jc w:val="lowKashida"/>
        <w:rPr>
          <w:rFonts w:asciiTheme="majorBidi" w:hAnsiTheme="majorBidi" w:cs="B Nazanin"/>
          <w:b/>
          <w:bCs/>
          <w:kern w:val="24"/>
          <w:sz w:val="14"/>
          <w:szCs w:val="14"/>
          <w:rtl/>
        </w:rPr>
      </w:pPr>
    </w:p>
    <w:p w14:paraId="2AC747B4" w14:textId="77777777" w:rsidR="00817DD8" w:rsidRPr="002E66A0" w:rsidRDefault="00817DD8" w:rsidP="002E66A0">
      <w:pPr>
        <w:bidi/>
        <w:spacing w:after="0"/>
        <w:jc w:val="lowKashida"/>
        <w:rPr>
          <w:rStyle w:val="rynqvb"/>
          <w:rFonts w:asciiTheme="majorBidi" w:hAnsiTheme="majorBidi" w:cs="B Nazanin"/>
          <w:b/>
          <w:bCs/>
          <w:sz w:val="24"/>
          <w:szCs w:val="24"/>
          <w:rtl/>
        </w:rPr>
      </w:pPr>
      <w:r w:rsidRPr="002E66A0">
        <w:rPr>
          <w:rStyle w:val="rynqvb"/>
          <w:rFonts w:asciiTheme="majorBidi" w:hAnsiTheme="majorBidi" w:cs="B Nazanin" w:hint="cs"/>
          <w:b/>
          <w:bCs/>
          <w:sz w:val="24"/>
          <w:szCs w:val="24"/>
          <w:rtl/>
        </w:rPr>
        <w:t xml:space="preserve">(3) ترکیب </w:t>
      </w:r>
      <w:r w:rsidRPr="002E66A0">
        <w:rPr>
          <w:rStyle w:val="rynqvb"/>
          <w:rFonts w:asciiTheme="majorBidi" w:hAnsiTheme="majorBidi" w:cs="B Nazanin"/>
          <w:b/>
          <w:bCs/>
          <w:sz w:val="24"/>
          <w:szCs w:val="24"/>
          <w:rtl/>
        </w:rPr>
        <w:t>محیط</w:t>
      </w:r>
      <w:r w:rsidRPr="002E66A0">
        <w:rPr>
          <w:rStyle w:val="rynqvb"/>
          <w:rFonts w:asciiTheme="majorBidi" w:hAnsiTheme="majorBidi" w:cs="B Nazanin" w:hint="cs"/>
          <w:b/>
          <w:bCs/>
          <w:sz w:val="24"/>
          <w:szCs w:val="24"/>
          <w:rtl/>
        </w:rPr>
        <w:t xml:space="preserve"> کشت</w:t>
      </w:r>
      <w:r w:rsidRPr="002E66A0">
        <w:rPr>
          <w:rStyle w:val="rynqvb"/>
          <w:rFonts w:asciiTheme="majorBidi" w:hAnsiTheme="majorBidi" w:cs="B Nazanin"/>
          <w:b/>
          <w:bCs/>
          <w:sz w:val="24"/>
          <w:szCs w:val="24"/>
          <w:rtl/>
        </w:rPr>
        <w:t xml:space="preserve"> (روش لوله):</w:t>
      </w:r>
    </w:p>
    <w:p w14:paraId="3A167C37" w14:textId="77777777" w:rsidR="00817DD8" w:rsidRPr="002E66A0" w:rsidRDefault="00817DD8" w:rsidP="002E66A0">
      <w:pPr>
        <w:bidi/>
        <w:spacing w:after="0"/>
        <w:jc w:val="lowKashida"/>
        <w:rPr>
          <w:rStyle w:val="rynqvb"/>
          <w:rFonts w:asciiTheme="majorBidi" w:hAnsiTheme="majorBidi" w:cs="B Nazanin"/>
          <w:sz w:val="24"/>
          <w:szCs w:val="24"/>
          <w:rtl/>
          <w:lang w:bidi="fa-IR"/>
        </w:rPr>
      </w:pPr>
      <w:r w:rsidRPr="002E66A0">
        <w:rPr>
          <w:rStyle w:val="rynqvb"/>
          <w:rFonts w:asciiTheme="majorBidi" w:hAnsiTheme="majorBidi" w:cs="B Nazanin"/>
          <w:sz w:val="24"/>
          <w:szCs w:val="24"/>
        </w:rPr>
        <w:t xml:space="preserve"> Na2HPO4 </w:t>
      </w:r>
      <w:r w:rsidRPr="002E66A0">
        <w:rPr>
          <w:rStyle w:val="rynqvb"/>
          <w:rFonts w:asciiTheme="majorBidi" w:hAnsiTheme="majorBidi" w:cs="B Nazanin"/>
          <w:sz w:val="24"/>
          <w:szCs w:val="24"/>
          <w:rtl/>
        </w:rPr>
        <w:t>(</w:t>
      </w:r>
      <w:r w:rsidRPr="002E66A0">
        <w:rPr>
          <w:rStyle w:val="rynqvb"/>
          <w:rFonts w:asciiTheme="majorBidi" w:hAnsiTheme="majorBidi" w:cs="B Nazanin" w:hint="cs"/>
          <w:sz w:val="24"/>
          <w:szCs w:val="24"/>
          <w:rtl/>
        </w:rPr>
        <w:t>46/9</w:t>
      </w:r>
      <w:r w:rsidRPr="002E66A0">
        <w:rPr>
          <w:rStyle w:val="rynqvb"/>
          <w:rFonts w:asciiTheme="majorBidi" w:hAnsiTheme="majorBidi" w:cs="B Nazanin"/>
          <w:sz w:val="24"/>
          <w:szCs w:val="24"/>
          <w:rtl/>
        </w:rPr>
        <w:t xml:space="preserve"> </w:t>
      </w:r>
      <w:proofErr w:type="gramStart"/>
      <w:r w:rsidRPr="002E66A0">
        <w:rPr>
          <w:rStyle w:val="rynqvb"/>
          <w:rFonts w:asciiTheme="majorBidi" w:hAnsiTheme="majorBidi" w:cs="B Nazanin"/>
          <w:sz w:val="24"/>
          <w:szCs w:val="24"/>
          <w:rtl/>
        </w:rPr>
        <w:t>گرم)،</w:t>
      </w:r>
      <w:proofErr w:type="gramEnd"/>
      <w:r w:rsidRPr="002E66A0">
        <w:rPr>
          <w:rStyle w:val="rynqvb"/>
          <w:rFonts w:asciiTheme="majorBidi" w:hAnsiTheme="majorBidi" w:cs="B Nazanin"/>
          <w:sz w:val="24"/>
          <w:szCs w:val="24"/>
          <w:rtl/>
        </w:rPr>
        <w:t xml:space="preserve"> فنیل آلانین (4 گرم)، </w:t>
      </w:r>
      <w:r w:rsidRPr="002E66A0">
        <w:rPr>
          <w:rStyle w:val="rynqvb"/>
          <w:rFonts w:asciiTheme="majorBidi" w:hAnsiTheme="majorBidi" w:cs="B Nazanin"/>
          <w:sz w:val="24"/>
          <w:szCs w:val="24"/>
        </w:rPr>
        <w:t xml:space="preserve">ONPG </w:t>
      </w:r>
      <w:r w:rsidRPr="002E66A0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 (2 </w:t>
      </w:r>
      <w:r w:rsidRPr="002E66A0">
        <w:rPr>
          <w:rStyle w:val="rynqvb"/>
          <w:rFonts w:asciiTheme="majorBidi" w:hAnsiTheme="majorBidi" w:cs="B Nazanin"/>
          <w:sz w:val="24"/>
          <w:szCs w:val="24"/>
          <w:rtl/>
        </w:rPr>
        <w:t>گرم</w:t>
      </w:r>
      <w:r w:rsidRPr="002E66A0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)، </w:t>
      </w:r>
      <w:r w:rsidRPr="002E66A0">
        <w:rPr>
          <w:rStyle w:val="rynqvb"/>
          <w:rFonts w:asciiTheme="majorBidi" w:hAnsiTheme="majorBidi" w:cs="B Nazanin"/>
          <w:sz w:val="24"/>
          <w:szCs w:val="24"/>
        </w:rPr>
        <w:t>KH2PO4</w:t>
      </w:r>
      <w:r w:rsidRPr="002E66A0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 </w:t>
      </w:r>
      <w:r w:rsidRPr="002E66A0">
        <w:rPr>
          <w:rStyle w:val="rynqvb"/>
          <w:rFonts w:asciiTheme="majorBidi" w:hAnsiTheme="majorBidi" w:cs="B Nazanin"/>
          <w:sz w:val="24"/>
          <w:szCs w:val="24"/>
          <w:rtl/>
        </w:rPr>
        <w:t xml:space="preserve">(907 </w:t>
      </w:r>
      <w:r w:rsidRPr="002E66A0">
        <w:rPr>
          <w:rStyle w:val="rynqvb"/>
          <w:rFonts w:asciiTheme="majorBidi" w:hAnsiTheme="majorBidi" w:cs="B Nazanin" w:hint="cs"/>
          <w:sz w:val="24"/>
          <w:szCs w:val="24"/>
          <w:rtl/>
        </w:rPr>
        <w:t>/0</w:t>
      </w:r>
      <w:r w:rsidRPr="002E66A0">
        <w:rPr>
          <w:rStyle w:val="rynqvb"/>
          <w:rFonts w:asciiTheme="majorBidi" w:hAnsiTheme="majorBidi" w:cs="B Nazanin"/>
          <w:sz w:val="24"/>
          <w:szCs w:val="24"/>
          <w:rtl/>
        </w:rPr>
        <w:t>گرم) در 1000 میلی لیتر</w:t>
      </w:r>
      <w:r w:rsidRPr="002E66A0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 آب مقطر</w:t>
      </w:r>
      <w:r w:rsidRPr="002E66A0">
        <w:rPr>
          <w:rStyle w:val="rynqvb"/>
          <w:rFonts w:asciiTheme="majorBidi" w:hAnsiTheme="majorBidi" w:cs="B Nazanin"/>
          <w:sz w:val="24"/>
          <w:szCs w:val="24"/>
          <w:rtl/>
        </w:rPr>
        <w:t>،</w:t>
      </w:r>
      <w:r w:rsidRPr="002E66A0">
        <w:rPr>
          <w:rStyle w:val="rynqvb"/>
          <w:rFonts w:asciiTheme="majorBidi" w:hAnsiTheme="majorBidi" w:cs="B Nazanin"/>
          <w:sz w:val="24"/>
          <w:szCs w:val="24"/>
        </w:rPr>
        <w:t xml:space="preserve">pH </w:t>
      </w:r>
      <w:r w:rsidRPr="002E66A0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 برابر 8</w:t>
      </w:r>
      <w:r w:rsidRPr="002E66A0">
        <w:rPr>
          <w:rStyle w:val="rynqvb"/>
          <w:rFonts w:asciiTheme="majorBidi" w:hAnsiTheme="majorBidi" w:cs="B Nazanin"/>
          <w:sz w:val="24"/>
          <w:szCs w:val="24"/>
          <w:rtl/>
        </w:rPr>
        <w:t>.</w:t>
      </w:r>
      <w:r w:rsidRPr="002E66A0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 </w:t>
      </w:r>
      <w:r w:rsidRPr="002E66A0">
        <w:rPr>
          <w:rStyle w:val="rynqvb"/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2E66A0">
        <w:rPr>
          <w:rStyle w:val="rynqvb"/>
          <w:rFonts w:asciiTheme="majorBidi" w:hAnsiTheme="majorBidi" w:cs="B Nazanin" w:hint="cs"/>
          <w:b/>
          <w:bCs/>
          <w:sz w:val="24"/>
          <w:szCs w:val="24"/>
          <w:rtl/>
        </w:rPr>
        <w:t>نکته:</w:t>
      </w:r>
      <w:r w:rsidRPr="002E66A0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 در بسیاری از آزمایشگاهها از دیسک آماده به مصرف </w:t>
      </w:r>
      <w:r w:rsidRPr="002E66A0">
        <w:rPr>
          <w:rStyle w:val="rynqvb"/>
          <w:rFonts w:asciiTheme="majorBidi" w:hAnsiTheme="majorBidi" w:cs="B Nazanin"/>
          <w:sz w:val="24"/>
          <w:szCs w:val="24"/>
        </w:rPr>
        <w:t>ONPG</w:t>
      </w:r>
      <w:r w:rsidRPr="002E66A0">
        <w:rPr>
          <w:rStyle w:val="rynqvb"/>
          <w:rFonts w:asciiTheme="majorBidi" w:hAnsiTheme="majorBidi" w:cs="B Nazanin" w:hint="cs"/>
          <w:sz w:val="24"/>
          <w:szCs w:val="24"/>
          <w:rtl/>
          <w:lang w:bidi="fa-IR"/>
        </w:rPr>
        <w:t xml:space="preserve"> استفاده می شود.</w:t>
      </w:r>
    </w:p>
    <w:p w14:paraId="0BA809D3" w14:textId="77777777" w:rsidR="00817DD8" w:rsidRPr="002E66A0" w:rsidRDefault="00817DD8" w:rsidP="002E66A0">
      <w:pPr>
        <w:bidi/>
        <w:spacing w:after="0"/>
        <w:jc w:val="lowKashida"/>
        <w:rPr>
          <w:rStyle w:val="rynqvb"/>
          <w:rFonts w:asciiTheme="majorBidi" w:hAnsiTheme="majorBidi" w:cs="B Nazanin"/>
          <w:sz w:val="24"/>
          <w:szCs w:val="24"/>
          <w:rtl/>
          <w:lang w:bidi="fa-IR"/>
        </w:rPr>
      </w:pPr>
    </w:p>
    <w:p w14:paraId="73986DE6" w14:textId="77777777" w:rsidR="00B37ED8" w:rsidRDefault="00B37ED8" w:rsidP="002E66A0">
      <w:pPr>
        <w:bidi/>
        <w:spacing w:after="0"/>
        <w:jc w:val="lowKashida"/>
        <w:rPr>
          <w:rFonts w:asciiTheme="majorBidi" w:hAnsiTheme="majorBidi" w:cs="B Nazanin"/>
          <w:b/>
          <w:bCs/>
          <w:sz w:val="24"/>
          <w:szCs w:val="24"/>
        </w:rPr>
      </w:pPr>
    </w:p>
    <w:p w14:paraId="488D8DD6" w14:textId="7A92FA47" w:rsidR="00817DD8" w:rsidRPr="002E66A0" w:rsidRDefault="00817DD8" w:rsidP="00B37ED8">
      <w:pPr>
        <w:bidi/>
        <w:spacing w:after="0"/>
        <w:jc w:val="lowKashida"/>
        <w:rPr>
          <w:rStyle w:val="rynqvb"/>
          <w:rFonts w:asciiTheme="majorBidi" w:hAnsiTheme="majorBidi" w:cs="B Nazanin"/>
          <w:sz w:val="24"/>
          <w:szCs w:val="24"/>
          <w:rtl/>
        </w:rPr>
      </w:pPr>
      <w:r w:rsidRPr="002E66A0">
        <w:rPr>
          <w:rFonts w:asciiTheme="majorBidi" w:hAnsiTheme="majorBidi" w:cs="B Nazanin" w:hint="cs"/>
          <w:b/>
          <w:bCs/>
          <w:sz w:val="24"/>
          <w:szCs w:val="24"/>
          <w:rtl/>
        </w:rPr>
        <w:lastRenderedPageBreak/>
        <w:t>(4) مواد و وسایل مورد نیاز:</w:t>
      </w:r>
      <w:r w:rsidRPr="002E66A0">
        <w:rPr>
          <w:rFonts w:asciiTheme="majorBidi" w:hAnsiTheme="majorBidi" w:cs="B Nazanin" w:hint="cs"/>
          <w:sz w:val="24"/>
          <w:szCs w:val="24"/>
          <w:rtl/>
        </w:rPr>
        <w:t xml:space="preserve"> </w:t>
      </w:r>
    </w:p>
    <w:p w14:paraId="79872EB1" w14:textId="77777777" w:rsidR="00817DD8" w:rsidRPr="002E66A0" w:rsidRDefault="00817DD8" w:rsidP="002E66A0">
      <w:pPr>
        <w:bidi/>
        <w:spacing w:after="0"/>
        <w:jc w:val="lowKashida"/>
        <w:rPr>
          <w:rStyle w:val="rynqvb"/>
          <w:rFonts w:asciiTheme="majorBidi" w:hAnsiTheme="majorBidi" w:cs="B Nazanin"/>
          <w:b/>
          <w:bCs/>
          <w:sz w:val="24"/>
          <w:szCs w:val="24"/>
        </w:rPr>
      </w:pPr>
      <w:r w:rsidRPr="002E66A0">
        <w:rPr>
          <w:rStyle w:val="rynqvb"/>
          <w:rFonts w:asciiTheme="majorBidi" w:hAnsiTheme="majorBidi" w:cs="B Nazanin"/>
          <w:sz w:val="24"/>
          <w:szCs w:val="24"/>
          <w:rtl/>
        </w:rPr>
        <w:t>کشت</w:t>
      </w:r>
      <w:r w:rsidRPr="002E66A0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 تازه</w:t>
      </w:r>
      <w:r w:rsidRPr="002E66A0">
        <w:rPr>
          <w:rStyle w:val="rynqvb"/>
          <w:rFonts w:asciiTheme="majorBidi" w:hAnsiTheme="majorBidi" w:cs="B Nazanin"/>
          <w:sz w:val="24"/>
          <w:szCs w:val="24"/>
          <w:rtl/>
        </w:rPr>
        <w:t xml:space="preserve"> 24 ساعته</w:t>
      </w:r>
      <w:r w:rsidRPr="002E66A0">
        <w:rPr>
          <w:rStyle w:val="rynqvb"/>
          <w:rFonts w:asciiTheme="majorBidi" w:hAnsiTheme="majorBidi" w:cs="B Nazanin" w:hint="cs"/>
          <w:sz w:val="24"/>
          <w:szCs w:val="24"/>
          <w:rtl/>
        </w:rPr>
        <w:t>،</w:t>
      </w:r>
      <w:r w:rsidRPr="002E66A0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2E66A0">
        <w:rPr>
          <w:rStyle w:val="rynqvb"/>
          <w:rFonts w:asciiTheme="majorBidi" w:hAnsiTheme="majorBidi" w:cs="B Nazanin" w:hint="cs"/>
          <w:sz w:val="24"/>
          <w:szCs w:val="24"/>
          <w:rtl/>
        </w:rPr>
        <w:t>نرمال سالین</w:t>
      </w:r>
      <w:r w:rsidRPr="002E66A0">
        <w:rPr>
          <w:rStyle w:val="rynqvb"/>
          <w:rFonts w:asciiTheme="majorBidi" w:hAnsiTheme="majorBidi" w:cs="B Nazanin"/>
          <w:sz w:val="24"/>
          <w:szCs w:val="24"/>
          <w:rtl/>
        </w:rPr>
        <w:t xml:space="preserve"> </w:t>
      </w:r>
      <w:r w:rsidRPr="002E66A0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85/0 </w:t>
      </w:r>
      <w:r w:rsidRPr="002E66A0">
        <w:rPr>
          <w:rStyle w:val="rynqvb"/>
          <w:rFonts w:asciiTheme="majorBidi" w:hAnsiTheme="majorBidi" w:cs="B Nazanin"/>
          <w:sz w:val="24"/>
          <w:szCs w:val="24"/>
          <w:rtl/>
        </w:rPr>
        <w:t xml:space="preserve">% </w:t>
      </w:r>
      <w:r w:rsidRPr="002E66A0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استریل، پودر یا </w:t>
      </w:r>
      <w:r w:rsidRPr="002E66A0">
        <w:rPr>
          <w:rStyle w:val="rynqvb"/>
          <w:rFonts w:asciiTheme="majorBidi" w:hAnsiTheme="majorBidi" w:cs="B Nazanin"/>
          <w:sz w:val="24"/>
          <w:szCs w:val="24"/>
          <w:rtl/>
        </w:rPr>
        <w:t>دیسک</w:t>
      </w:r>
      <w:r w:rsidRPr="002E66A0">
        <w:rPr>
          <w:rStyle w:val="rynqvb"/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2E66A0">
        <w:rPr>
          <w:rStyle w:val="rynqvb"/>
          <w:rFonts w:asciiTheme="majorBidi" w:hAnsiTheme="majorBidi" w:cs="B Nazanin"/>
          <w:sz w:val="24"/>
          <w:szCs w:val="24"/>
        </w:rPr>
        <w:t>ONPG</w:t>
      </w:r>
      <w:r w:rsidRPr="002E66A0">
        <w:rPr>
          <w:rStyle w:val="rynqvb"/>
          <w:rFonts w:asciiTheme="majorBidi" w:hAnsiTheme="majorBidi" w:cs="B Nazanin" w:hint="cs"/>
          <w:sz w:val="24"/>
          <w:szCs w:val="24"/>
          <w:rtl/>
          <w:lang w:bidi="fa-IR"/>
        </w:rPr>
        <w:t>،</w:t>
      </w:r>
      <w:r w:rsidRPr="002E66A0">
        <w:rPr>
          <w:rStyle w:val="rynqvb"/>
          <w:rFonts w:asciiTheme="majorBidi" w:hAnsiTheme="majorBidi" w:cs="B Nazanin"/>
          <w:sz w:val="24"/>
          <w:szCs w:val="24"/>
          <w:rtl/>
        </w:rPr>
        <w:t xml:space="preserve"> لوپ</w:t>
      </w:r>
      <w:r w:rsidRPr="002E66A0">
        <w:rPr>
          <w:rStyle w:val="rynqvb"/>
          <w:rFonts w:asciiTheme="majorBidi" w:hAnsiTheme="majorBidi" w:cs="B Nazanin" w:hint="cs"/>
          <w:sz w:val="24"/>
          <w:szCs w:val="24"/>
          <w:rtl/>
        </w:rPr>
        <w:t>.</w:t>
      </w:r>
    </w:p>
    <w:p w14:paraId="52174857" w14:textId="77777777" w:rsidR="00817DD8" w:rsidRPr="002E66A0" w:rsidRDefault="00817DD8" w:rsidP="002E66A0">
      <w:pPr>
        <w:bidi/>
        <w:spacing w:after="0"/>
        <w:jc w:val="lowKashida"/>
        <w:rPr>
          <w:rStyle w:val="rynqvb"/>
          <w:rFonts w:asciiTheme="majorBidi" w:hAnsiTheme="majorBidi" w:cs="B Nazanin"/>
          <w:sz w:val="24"/>
          <w:szCs w:val="24"/>
          <w:rtl/>
          <w:lang w:bidi="fa-IR"/>
        </w:rPr>
      </w:pPr>
    </w:p>
    <w:p w14:paraId="623F1E2D" w14:textId="77777777" w:rsidR="00817DD8" w:rsidRPr="002E66A0" w:rsidRDefault="00817DD8" w:rsidP="002E66A0">
      <w:pPr>
        <w:bidi/>
        <w:spacing w:after="0"/>
        <w:jc w:val="lowKashida"/>
        <w:rPr>
          <w:rFonts w:asciiTheme="majorBidi" w:hAnsiTheme="majorBidi" w:cs="B Nazanin"/>
          <w:b/>
          <w:bCs/>
          <w:sz w:val="24"/>
          <w:szCs w:val="24"/>
          <w:rtl/>
        </w:rPr>
      </w:pPr>
      <w:r w:rsidRPr="002E66A0">
        <w:rPr>
          <w:rFonts w:asciiTheme="majorBidi" w:hAnsiTheme="majorBidi" w:cs="B Nazanin" w:hint="cs"/>
          <w:b/>
          <w:bCs/>
          <w:sz w:val="24"/>
          <w:szCs w:val="24"/>
          <w:rtl/>
        </w:rPr>
        <w:t xml:space="preserve">(5) </w:t>
      </w:r>
      <w:r w:rsidRPr="002E66A0">
        <w:rPr>
          <w:rFonts w:asciiTheme="majorBidi" w:hAnsiTheme="majorBidi" w:cs="B Nazanin"/>
          <w:b/>
          <w:bCs/>
          <w:sz w:val="24"/>
          <w:szCs w:val="24"/>
          <w:rtl/>
        </w:rPr>
        <w:t>روش انجام</w:t>
      </w:r>
      <w:r w:rsidRPr="002E66A0">
        <w:rPr>
          <w:rFonts w:asciiTheme="majorBidi" w:hAnsiTheme="majorBidi" w:cs="B Nazanin" w:hint="cs"/>
          <w:b/>
          <w:bCs/>
          <w:sz w:val="24"/>
          <w:szCs w:val="24"/>
          <w:rtl/>
        </w:rPr>
        <w:t xml:space="preserve"> آزمایش</w:t>
      </w:r>
      <w:r w:rsidRPr="002E66A0">
        <w:rPr>
          <w:rFonts w:asciiTheme="majorBidi" w:hAnsiTheme="majorBidi" w:cs="B Nazanin"/>
          <w:b/>
          <w:bCs/>
          <w:sz w:val="24"/>
          <w:szCs w:val="24"/>
          <w:rtl/>
        </w:rPr>
        <w:t>:</w:t>
      </w:r>
    </w:p>
    <w:p w14:paraId="2A7585C2" w14:textId="77777777" w:rsidR="00817DD8" w:rsidRPr="002E66A0" w:rsidRDefault="00817DD8" w:rsidP="002E66A0">
      <w:pPr>
        <w:pStyle w:val="ListParagraph"/>
        <w:numPr>
          <w:ilvl w:val="0"/>
          <w:numId w:val="1"/>
        </w:numPr>
        <w:bidi/>
        <w:spacing w:after="0" w:line="240" w:lineRule="auto"/>
        <w:jc w:val="lowKashida"/>
        <w:rPr>
          <w:rStyle w:val="rynqvb"/>
          <w:rFonts w:asciiTheme="majorBidi" w:hAnsiTheme="majorBidi" w:cs="B Nazanin"/>
          <w:sz w:val="24"/>
          <w:szCs w:val="24"/>
          <w:rtl/>
        </w:rPr>
      </w:pPr>
      <w:r w:rsidRPr="002E66A0">
        <w:rPr>
          <w:rStyle w:val="rynqvb"/>
          <w:rFonts w:asciiTheme="majorBidi" w:hAnsiTheme="majorBidi" w:cs="B Nazanin"/>
          <w:sz w:val="24"/>
          <w:szCs w:val="24"/>
          <w:rtl/>
        </w:rPr>
        <w:t>یک لوپ پر از ارگانیسم را در</w:t>
      </w:r>
      <w:r w:rsidRPr="002E66A0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 نرمال سالین</w:t>
      </w:r>
      <w:r w:rsidRPr="002E66A0">
        <w:rPr>
          <w:rStyle w:val="rynqvb"/>
          <w:rFonts w:asciiTheme="majorBidi" w:hAnsiTheme="majorBidi" w:cs="B Nazanin"/>
          <w:sz w:val="24"/>
          <w:szCs w:val="24"/>
          <w:rtl/>
        </w:rPr>
        <w:t xml:space="preserve"> </w:t>
      </w:r>
      <w:r w:rsidRPr="002E66A0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85/0 </w:t>
      </w:r>
      <w:r w:rsidRPr="002E66A0">
        <w:rPr>
          <w:rStyle w:val="rynqvb"/>
          <w:rFonts w:asciiTheme="majorBidi" w:hAnsiTheme="majorBidi" w:cs="B Nazanin"/>
          <w:sz w:val="24"/>
          <w:szCs w:val="24"/>
          <w:rtl/>
        </w:rPr>
        <w:t xml:space="preserve">% </w:t>
      </w:r>
      <w:r w:rsidRPr="002E66A0">
        <w:rPr>
          <w:rStyle w:val="rynqvb"/>
          <w:rFonts w:asciiTheme="majorBidi" w:hAnsiTheme="majorBidi" w:cs="B Nazanin" w:hint="cs"/>
          <w:sz w:val="24"/>
          <w:szCs w:val="24"/>
          <w:rtl/>
        </w:rPr>
        <w:t>استریل</w:t>
      </w:r>
      <w:r w:rsidRPr="002E66A0">
        <w:rPr>
          <w:rStyle w:val="rynqvb"/>
          <w:rFonts w:asciiTheme="majorBidi" w:hAnsiTheme="majorBidi" w:cs="B Nazanin"/>
          <w:sz w:val="24"/>
          <w:szCs w:val="24"/>
          <w:rtl/>
        </w:rPr>
        <w:t xml:space="preserve"> به صورت آسپتیک حل کنید.</w:t>
      </w:r>
    </w:p>
    <w:p w14:paraId="79991C0B" w14:textId="77777777" w:rsidR="00817DD8" w:rsidRPr="002E66A0" w:rsidRDefault="00817DD8" w:rsidP="002E66A0">
      <w:pPr>
        <w:pStyle w:val="ListParagraph"/>
        <w:numPr>
          <w:ilvl w:val="0"/>
          <w:numId w:val="1"/>
        </w:numPr>
        <w:bidi/>
        <w:spacing w:after="0" w:line="240" w:lineRule="auto"/>
        <w:jc w:val="lowKashida"/>
        <w:rPr>
          <w:rStyle w:val="rynqvb"/>
          <w:rFonts w:asciiTheme="majorBidi" w:hAnsiTheme="majorBidi" w:cs="B Nazanin"/>
          <w:sz w:val="24"/>
          <w:szCs w:val="24"/>
        </w:rPr>
      </w:pPr>
      <w:r w:rsidRPr="002E66A0">
        <w:rPr>
          <w:rStyle w:val="rynqvb"/>
          <w:rFonts w:asciiTheme="majorBidi" w:hAnsiTheme="majorBidi" w:cs="B Nazanin"/>
          <w:sz w:val="24"/>
          <w:szCs w:val="24"/>
          <w:rtl/>
        </w:rPr>
        <w:t>یک دیسک</w:t>
      </w:r>
      <w:r w:rsidRPr="002E66A0">
        <w:rPr>
          <w:rStyle w:val="rynqvb"/>
          <w:rFonts w:asciiTheme="majorBidi" w:hAnsiTheme="majorBidi" w:cs="B Nazanin"/>
          <w:sz w:val="24"/>
          <w:szCs w:val="24"/>
        </w:rPr>
        <w:t xml:space="preserve"> ONPG </w:t>
      </w:r>
      <w:r w:rsidRPr="002E66A0">
        <w:rPr>
          <w:rStyle w:val="rynqvb"/>
          <w:rFonts w:asciiTheme="majorBidi" w:hAnsiTheme="majorBidi" w:cs="B Nazanin"/>
          <w:sz w:val="24"/>
          <w:szCs w:val="24"/>
          <w:rtl/>
        </w:rPr>
        <w:t>را در لوله قرار دهید.</w:t>
      </w:r>
      <w:r w:rsidRPr="002E66A0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 در حالت پودری مقدار نوشته شده در کاتالوگ محصول را اضافه کنید. </w:t>
      </w:r>
    </w:p>
    <w:p w14:paraId="01D5D786" w14:textId="77777777" w:rsidR="00817DD8" w:rsidRPr="002E66A0" w:rsidRDefault="00817DD8" w:rsidP="002E66A0">
      <w:pPr>
        <w:pStyle w:val="ListParagraph"/>
        <w:numPr>
          <w:ilvl w:val="0"/>
          <w:numId w:val="1"/>
        </w:numPr>
        <w:bidi/>
        <w:spacing w:after="0" w:line="240" w:lineRule="auto"/>
        <w:jc w:val="lowKashida"/>
        <w:rPr>
          <w:rStyle w:val="rynqvb"/>
          <w:rFonts w:asciiTheme="majorBidi" w:hAnsiTheme="majorBidi" w:cs="B Nazanin"/>
          <w:sz w:val="24"/>
          <w:szCs w:val="24"/>
        </w:rPr>
      </w:pPr>
      <w:r w:rsidRPr="002E66A0">
        <w:rPr>
          <w:rStyle w:val="rynqvb"/>
          <w:rFonts w:asciiTheme="majorBidi" w:hAnsiTheme="majorBidi" w:cs="B Nazanin"/>
          <w:sz w:val="24"/>
          <w:szCs w:val="24"/>
          <w:rtl/>
        </w:rPr>
        <w:t>به مدت 4 ساعت در دمای 37 درجه سانتی گراد در هوای محیط انکوبه کنید.</w:t>
      </w:r>
    </w:p>
    <w:p w14:paraId="03B9D72C" w14:textId="77777777" w:rsidR="00817DD8" w:rsidRPr="002E66A0" w:rsidRDefault="00817DD8" w:rsidP="002E66A0">
      <w:pPr>
        <w:pStyle w:val="ListParagraph"/>
        <w:numPr>
          <w:ilvl w:val="0"/>
          <w:numId w:val="1"/>
        </w:numPr>
        <w:bidi/>
        <w:spacing w:after="0" w:line="240" w:lineRule="auto"/>
        <w:jc w:val="lowKashida"/>
        <w:rPr>
          <w:rStyle w:val="rynqvb"/>
          <w:rFonts w:asciiTheme="majorBidi" w:hAnsiTheme="majorBidi" w:cs="B Nazanin"/>
          <w:sz w:val="24"/>
          <w:szCs w:val="24"/>
        </w:rPr>
      </w:pPr>
      <w:r w:rsidRPr="002E66A0">
        <w:rPr>
          <w:rStyle w:val="rynqvb"/>
          <w:rFonts w:asciiTheme="majorBidi" w:hAnsiTheme="majorBidi" w:cs="B Nazanin"/>
          <w:sz w:val="24"/>
          <w:szCs w:val="24"/>
          <w:rtl/>
        </w:rPr>
        <w:t>لوله ها را برای تغییر رنگ بررسی کنید.</w:t>
      </w:r>
    </w:p>
    <w:p w14:paraId="0B805BE7" w14:textId="77777777" w:rsidR="00817DD8" w:rsidRPr="002E66A0" w:rsidRDefault="00817DD8" w:rsidP="002E66A0">
      <w:pPr>
        <w:bidi/>
        <w:spacing w:after="0"/>
        <w:jc w:val="lowKashida"/>
        <w:rPr>
          <w:rStyle w:val="rynqvb"/>
          <w:rFonts w:asciiTheme="majorBidi" w:hAnsiTheme="majorBidi" w:cs="B Nazanin"/>
          <w:sz w:val="24"/>
          <w:szCs w:val="24"/>
          <w:lang w:bidi="fa-IR"/>
        </w:rPr>
      </w:pPr>
    </w:p>
    <w:p w14:paraId="565257C4" w14:textId="77777777" w:rsidR="00817DD8" w:rsidRPr="002E66A0" w:rsidRDefault="00817DD8" w:rsidP="002E66A0">
      <w:pPr>
        <w:bidi/>
        <w:spacing w:after="0"/>
        <w:jc w:val="lowKashida"/>
        <w:rPr>
          <w:rStyle w:val="rynqvb"/>
          <w:rFonts w:asciiTheme="majorBidi" w:hAnsiTheme="majorBidi" w:cs="B Nazanin"/>
          <w:b/>
          <w:bCs/>
          <w:sz w:val="24"/>
          <w:szCs w:val="24"/>
          <w:rtl/>
        </w:rPr>
      </w:pPr>
      <w:r w:rsidRPr="002E66A0">
        <w:rPr>
          <w:rStyle w:val="rynqvb"/>
          <w:rFonts w:asciiTheme="majorBidi" w:hAnsiTheme="majorBidi" w:cs="B Nazanin"/>
          <w:sz w:val="24"/>
          <w:szCs w:val="24"/>
        </w:rPr>
        <w:t xml:space="preserve"> </w:t>
      </w:r>
      <w:r w:rsidRPr="002E66A0">
        <w:rPr>
          <w:rFonts w:asciiTheme="majorBidi" w:hAnsiTheme="majorBidi" w:cs="B Nazanin" w:hint="cs"/>
          <w:b/>
          <w:bCs/>
          <w:sz w:val="24"/>
          <w:szCs w:val="24"/>
          <w:rtl/>
        </w:rPr>
        <w:t xml:space="preserve">(6) </w:t>
      </w:r>
      <w:r w:rsidRPr="002E66A0">
        <w:rPr>
          <w:rStyle w:val="rynqvb"/>
          <w:rFonts w:asciiTheme="majorBidi" w:hAnsiTheme="majorBidi" w:cs="B Nazanin"/>
          <w:b/>
          <w:bCs/>
          <w:sz w:val="24"/>
          <w:szCs w:val="24"/>
          <w:rtl/>
        </w:rPr>
        <w:t>نتایج مورد انتظار</w:t>
      </w:r>
      <w:r w:rsidRPr="002E66A0">
        <w:rPr>
          <w:rStyle w:val="rynqvb"/>
          <w:rFonts w:asciiTheme="majorBidi" w:hAnsiTheme="majorBidi" w:cs="B Nazanin" w:hint="cs"/>
          <w:b/>
          <w:bCs/>
          <w:sz w:val="24"/>
          <w:szCs w:val="24"/>
          <w:rtl/>
        </w:rPr>
        <w:t>:</w:t>
      </w:r>
      <w:r w:rsidRPr="002E66A0">
        <w:rPr>
          <w:rStyle w:val="rynqvb"/>
          <w:rFonts w:asciiTheme="majorBidi" w:hAnsiTheme="majorBidi" w:cs="B Nazanin"/>
          <w:b/>
          <w:bCs/>
          <w:sz w:val="24"/>
          <w:szCs w:val="24"/>
          <w:rtl/>
        </w:rPr>
        <w:t xml:space="preserve"> </w:t>
      </w:r>
    </w:p>
    <w:p w14:paraId="2FFDE741" w14:textId="77777777" w:rsidR="00817DD8" w:rsidRPr="002E66A0" w:rsidRDefault="00817DD8" w:rsidP="002E66A0">
      <w:pPr>
        <w:bidi/>
        <w:spacing w:after="0"/>
        <w:jc w:val="lowKashida"/>
        <w:rPr>
          <w:rStyle w:val="rynqvb"/>
          <w:rFonts w:asciiTheme="majorBidi" w:hAnsiTheme="majorBidi" w:cs="B Nazanin"/>
          <w:sz w:val="24"/>
          <w:szCs w:val="24"/>
          <w:rtl/>
        </w:rPr>
      </w:pPr>
      <w:r w:rsidRPr="002E66A0">
        <w:rPr>
          <w:rStyle w:val="rynqvb"/>
          <w:rFonts w:asciiTheme="majorBidi" w:hAnsiTheme="majorBidi" w:cs="B Nazanin"/>
          <w:b/>
          <w:bCs/>
          <w:sz w:val="24"/>
          <w:szCs w:val="24"/>
          <w:rtl/>
        </w:rPr>
        <w:t>مثبت:</w:t>
      </w:r>
      <w:r w:rsidRPr="002E66A0">
        <w:rPr>
          <w:rStyle w:val="rynqvb"/>
          <w:rFonts w:asciiTheme="majorBidi" w:hAnsiTheme="majorBidi" w:cs="B Nazanin"/>
          <w:sz w:val="24"/>
          <w:szCs w:val="24"/>
          <w:rtl/>
        </w:rPr>
        <w:t xml:space="preserve"> زرد</w:t>
      </w:r>
      <w:r w:rsidRPr="002E66A0">
        <w:rPr>
          <w:rStyle w:val="rynqvb"/>
          <w:rFonts w:asciiTheme="majorBidi" w:hAnsiTheme="majorBidi" w:cs="B Nazanin"/>
          <w:sz w:val="24"/>
          <w:szCs w:val="24"/>
        </w:rPr>
        <w:t xml:space="preserve"> </w:t>
      </w:r>
      <w:r w:rsidRPr="002E66A0">
        <w:rPr>
          <w:rStyle w:val="rynqvb"/>
          <w:rFonts w:asciiTheme="majorBidi" w:hAnsiTheme="majorBidi" w:cs="B Nazanin"/>
          <w:sz w:val="24"/>
          <w:szCs w:val="24"/>
          <w:rtl/>
        </w:rPr>
        <w:t>(وجود</w:t>
      </w:r>
      <w:r w:rsidRPr="002E66A0">
        <w:rPr>
          <w:rStyle w:val="rynqvb"/>
          <w:rFonts w:asciiTheme="majorBidi" w:hAnsiTheme="majorBidi" w:cs="B Nazanin"/>
          <w:sz w:val="24"/>
          <w:szCs w:val="24"/>
        </w:rPr>
        <w:t xml:space="preserve"> β-</w:t>
      </w:r>
      <w:r w:rsidRPr="002E66A0">
        <w:rPr>
          <w:rStyle w:val="rynqvb"/>
          <w:rFonts w:asciiTheme="majorBidi" w:hAnsiTheme="majorBidi" w:cs="B Nazanin"/>
          <w:sz w:val="24"/>
          <w:szCs w:val="24"/>
          <w:rtl/>
        </w:rPr>
        <w:t>گالاکتوزیداز</w:t>
      </w:r>
      <w:r w:rsidRPr="002E66A0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). </w:t>
      </w:r>
      <w:r w:rsidRPr="002E66A0">
        <w:rPr>
          <w:rStyle w:val="rynqvb"/>
          <w:rFonts w:asciiTheme="majorBidi" w:hAnsiTheme="majorBidi" w:cs="B Nazanin"/>
          <w:b/>
          <w:bCs/>
          <w:sz w:val="24"/>
          <w:szCs w:val="24"/>
          <w:rtl/>
        </w:rPr>
        <w:t>منفی:</w:t>
      </w:r>
      <w:r w:rsidRPr="002E66A0">
        <w:rPr>
          <w:rStyle w:val="rynqvb"/>
          <w:rFonts w:asciiTheme="majorBidi" w:hAnsiTheme="majorBidi" w:cs="B Nazanin"/>
          <w:sz w:val="24"/>
          <w:szCs w:val="24"/>
          <w:rtl/>
        </w:rPr>
        <w:t xml:space="preserve"> بی رنگ (عدم وجود آنزیم).</w:t>
      </w:r>
    </w:p>
    <w:p w14:paraId="3A9D6E86" w14:textId="77777777" w:rsidR="00817DD8" w:rsidRPr="002E66A0" w:rsidRDefault="00817DD8" w:rsidP="002E66A0">
      <w:pPr>
        <w:bidi/>
        <w:spacing w:after="0"/>
        <w:jc w:val="lowKashida"/>
        <w:rPr>
          <w:rStyle w:val="rynqvb"/>
          <w:rFonts w:asciiTheme="majorBidi" w:hAnsiTheme="majorBidi" w:cs="B Nazanin"/>
          <w:b/>
          <w:bCs/>
          <w:sz w:val="24"/>
          <w:szCs w:val="24"/>
          <w:rtl/>
          <w:lang w:bidi="fa-IR"/>
        </w:rPr>
      </w:pPr>
    </w:p>
    <w:p w14:paraId="44A5D037" w14:textId="77777777" w:rsidR="00817DD8" w:rsidRPr="002E66A0" w:rsidRDefault="00817DD8" w:rsidP="002E66A0">
      <w:pPr>
        <w:bidi/>
        <w:spacing w:after="0"/>
        <w:jc w:val="lowKashida"/>
        <w:rPr>
          <w:rStyle w:val="rynqvb"/>
          <w:rFonts w:asciiTheme="majorBidi" w:hAnsiTheme="majorBidi" w:cs="B Nazanin"/>
          <w:sz w:val="24"/>
          <w:szCs w:val="24"/>
          <w:rtl/>
        </w:rPr>
      </w:pPr>
      <w:r w:rsidRPr="002E66A0">
        <w:rPr>
          <w:rFonts w:asciiTheme="majorBidi" w:hAnsiTheme="majorBidi" w:cs="B Nazanin" w:hint="cs"/>
          <w:b/>
          <w:bCs/>
          <w:sz w:val="24"/>
          <w:szCs w:val="24"/>
          <w:rtl/>
        </w:rPr>
        <w:t xml:space="preserve">(7) </w:t>
      </w:r>
      <w:r w:rsidRPr="002E66A0">
        <w:rPr>
          <w:rStyle w:val="rynqvb"/>
          <w:rFonts w:asciiTheme="majorBidi" w:hAnsiTheme="majorBidi" w:cs="B Nazanin"/>
          <w:b/>
          <w:bCs/>
          <w:sz w:val="24"/>
          <w:szCs w:val="24"/>
          <w:rtl/>
        </w:rPr>
        <w:t>کنترل کیفی</w:t>
      </w:r>
      <w:r w:rsidRPr="002E66A0">
        <w:rPr>
          <w:rStyle w:val="rynqvb"/>
          <w:rFonts w:asciiTheme="majorBidi" w:hAnsiTheme="majorBidi" w:cs="B Nazanin" w:hint="cs"/>
          <w:b/>
          <w:bCs/>
          <w:sz w:val="24"/>
          <w:szCs w:val="24"/>
          <w:rtl/>
        </w:rPr>
        <w:t>:</w:t>
      </w:r>
    </w:p>
    <w:p w14:paraId="2831970A" w14:textId="77777777" w:rsidR="00817DD8" w:rsidRPr="002E66A0" w:rsidRDefault="00817DD8" w:rsidP="002E66A0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</w:rPr>
      </w:pPr>
      <w:r w:rsidRPr="002E66A0">
        <w:rPr>
          <w:rStyle w:val="rynqvb"/>
          <w:rFonts w:asciiTheme="majorBidi" w:hAnsiTheme="majorBidi" w:cs="B Nazanin"/>
          <w:b/>
          <w:bCs/>
          <w:sz w:val="24"/>
          <w:szCs w:val="24"/>
          <w:rtl/>
        </w:rPr>
        <w:t>مثبت:</w:t>
      </w:r>
      <w:r w:rsidRPr="002E66A0">
        <w:rPr>
          <w:rStyle w:val="rynqvb"/>
          <w:rFonts w:asciiTheme="majorBidi" w:hAnsiTheme="majorBidi" w:cs="B Nazanin" w:hint="cs"/>
          <w:b/>
          <w:bCs/>
          <w:sz w:val="24"/>
          <w:szCs w:val="24"/>
          <w:rtl/>
        </w:rPr>
        <w:t xml:space="preserve"> </w:t>
      </w:r>
      <w:r w:rsidRPr="002E66A0">
        <w:rPr>
          <w:rStyle w:val="rynqvb"/>
          <w:rFonts w:asciiTheme="majorBidi" w:hAnsiTheme="majorBidi" w:cs="B Nazanin" w:hint="cs"/>
          <w:sz w:val="24"/>
          <w:szCs w:val="24"/>
          <w:rtl/>
        </w:rPr>
        <w:t>شیگلا سونئی</w:t>
      </w:r>
      <w:r w:rsidRPr="002E66A0">
        <w:rPr>
          <w:rStyle w:val="rynqvb"/>
          <w:rFonts w:asciiTheme="majorBidi" w:hAnsiTheme="majorBidi" w:cs="B Nazanin"/>
          <w:sz w:val="24"/>
          <w:szCs w:val="24"/>
        </w:rPr>
        <w:t xml:space="preserve"> (ATCC9290) </w:t>
      </w:r>
      <w:r w:rsidRPr="002E66A0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(شکل </w:t>
      </w:r>
      <w:r w:rsidRPr="002E66A0">
        <w:rPr>
          <w:rStyle w:val="rynqvb"/>
          <w:rFonts w:asciiTheme="majorBidi" w:hAnsiTheme="majorBidi" w:cs="B Nazanin"/>
          <w:sz w:val="24"/>
          <w:szCs w:val="24"/>
        </w:rPr>
        <w:t>A</w:t>
      </w:r>
      <w:r w:rsidRPr="002E66A0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). </w:t>
      </w:r>
      <w:r w:rsidRPr="002E66A0">
        <w:rPr>
          <w:rStyle w:val="rynqvb"/>
          <w:rFonts w:asciiTheme="majorBidi" w:hAnsiTheme="majorBidi" w:cs="B Nazanin"/>
          <w:b/>
          <w:bCs/>
          <w:sz w:val="24"/>
          <w:szCs w:val="24"/>
          <w:rtl/>
        </w:rPr>
        <w:t>منفی:</w:t>
      </w:r>
      <w:r w:rsidRPr="002E66A0">
        <w:rPr>
          <w:rStyle w:val="rynqvb"/>
          <w:rFonts w:asciiTheme="majorBidi" w:hAnsiTheme="majorBidi" w:cs="B Nazanin" w:hint="cs"/>
          <w:b/>
          <w:bCs/>
          <w:sz w:val="24"/>
          <w:szCs w:val="24"/>
          <w:rtl/>
        </w:rPr>
        <w:t xml:space="preserve"> </w:t>
      </w:r>
      <w:r w:rsidRPr="002E66A0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سالمونلا انتریکا </w:t>
      </w:r>
      <w:r w:rsidRPr="002E66A0">
        <w:rPr>
          <w:rStyle w:val="rynqvb"/>
          <w:rFonts w:asciiTheme="majorBidi" w:hAnsiTheme="majorBidi" w:cs="B Nazanin"/>
          <w:sz w:val="24"/>
          <w:szCs w:val="24"/>
          <w:rtl/>
        </w:rPr>
        <w:t>سرووار انتریکا تیفی موریوم</w:t>
      </w:r>
      <w:r w:rsidRPr="002E66A0">
        <w:rPr>
          <w:rStyle w:val="rynqvb"/>
          <w:rFonts w:asciiTheme="majorBidi" w:hAnsiTheme="majorBidi" w:cs="B Nazanin"/>
          <w:sz w:val="24"/>
          <w:szCs w:val="24"/>
        </w:rPr>
        <w:t xml:space="preserve"> (ATCC14028) </w:t>
      </w:r>
      <w:r w:rsidRPr="002E66A0">
        <w:rPr>
          <w:rStyle w:val="rynqvb"/>
          <w:rFonts w:asciiTheme="majorBidi" w:hAnsiTheme="majorBidi" w:cs="B Nazanin"/>
          <w:sz w:val="24"/>
          <w:szCs w:val="24"/>
          <w:rtl/>
        </w:rPr>
        <w:t>(</w:t>
      </w:r>
      <w:r w:rsidRPr="002E66A0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شکل </w:t>
      </w:r>
      <w:r w:rsidRPr="002E66A0">
        <w:rPr>
          <w:rStyle w:val="rynqvb"/>
          <w:rFonts w:asciiTheme="majorBidi" w:hAnsiTheme="majorBidi" w:cs="B Nazanin"/>
          <w:sz w:val="24"/>
          <w:szCs w:val="24"/>
        </w:rPr>
        <w:t>B</w:t>
      </w:r>
      <w:r w:rsidRPr="002E66A0">
        <w:rPr>
          <w:rStyle w:val="rynqvb"/>
          <w:rFonts w:asciiTheme="majorBidi" w:hAnsiTheme="majorBidi" w:cs="B Nazanin" w:hint="cs"/>
          <w:sz w:val="24"/>
          <w:szCs w:val="24"/>
          <w:rtl/>
        </w:rPr>
        <w:t>)</w:t>
      </w:r>
      <w:r w:rsidRPr="002E66A0">
        <w:rPr>
          <w:rFonts w:asciiTheme="majorBidi" w:hAnsiTheme="majorBidi" w:cs="B Nazanin" w:hint="cs"/>
          <w:sz w:val="24"/>
          <w:szCs w:val="24"/>
          <w:rtl/>
        </w:rPr>
        <w:t>.</w:t>
      </w:r>
      <w:r w:rsidRPr="002E66A0">
        <w:rPr>
          <w:rFonts w:asciiTheme="majorBidi" w:hAnsiTheme="majorBidi" w:cs="B Nazanin"/>
          <w:sz w:val="24"/>
          <w:szCs w:val="24"/>
          <w:rtl/>
        </w:rPr>
        <w:t xml:space="preserve">    </w:t>
      </w:r>
    </w:p>
    <w:p w14:paraId="117C11EF" w14:textId="77777777" w:rsidR="00817DD8" w:rsidRPr="002E66A0" w:rsidRDefault="00817DD8" w:rsidP="002E66A0">
      <w:pPr>
        <w:pStyle w:val="NormalWeb"/>
        <w:bidi/>
        <w:spacing w:before="0" w:beforeAutospacing="0" w:after="0" w:afterAutospacing="0"/>
        <w:jc w:val="lowKashida"/>
        <w:rPr>
          <w:rFonts w:asciiTheme="majorBidi" w:eastAsiaTheme="minorHAnsi" w:hAnsiTheme="majorBidi" w:cs="B Nazanin"/>
          <w:b/>
          <w:bCs/>
          <w:sz w:val="22"/>
          <w:szCs w:val="22"/>
          <w:rtl/>
        </w:rPr>
      </w:pPr>
      <w:r w:rsidRPr="002E66A0">
        <w:rPr>
          <w:rFonts w:asciiTheme="majorBidi" w:hAnsiTheme="majorBidi" w:cs="B Nazanin"/>
          <w:noProof/>
          <w:lang w:bidi="fa-IR"/>
        </w:rPr>
        <w:drawing>
          <wp:inline distT="0" distB="0" distL="0" distR="0" wp14:anchorId="710F9497" wp14:editId="7DC463A1">
            <wp:extent cx="3159369" cy="3148507"/>
            <wp:effectExtent l="0" t="0" r="3175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3700" t="16895" r="27595" b="26526"/>
                    <a:stretch/>
                  </pic:blipFill>
                  <pic:spPr bwMode="auto">
                    <a:xfrm>
                      <a:off x="0" y="0"/>
                      <a:ext cx="3229403" cy="32183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C8B33F" w14:textId="77777777" w:rsidR="00817DD8" w:rsidRPr="002E66A0" w:rsidRDefault="00817DD8" w:rsidP="002E66A0">
      <w:pPr>
        <w:pStyle w:val="NormalWeb"/>
        <w:bidi/>
        <w:spacing w:before="0" w:beforeAutospacing="0" w:after="0" w:afterAutospacing="0"/>
        <w:jc w:val="lowKashida"/>
        <w:rPr>
          <w:rFonts w:asciiTheme="majorBidi" w:eastAsiaTheme="minorHAnsi" w:hAnsiTheme="majorBidi" w:cs="B Nazanin"/>
          <w:sz w:val="28"/>
          <w:szCs w:val="28"/>
          <w:rtl/>
        </w:rPr>
      </w:pPr>
      <w:r w:rsidRPr="002E66A0">
        <w:rPr>
          <w:rFonts w:asciiTheme="majorBidi" w:eastAsiaTheme="minorHAnsi" w:hAnsiTheme="majorBidi" w:cs="B Nazanin" w:hint="cs"/>
          <w:sz w:val="28"/>
          <w:szCs w:val="28"/>
          <w:rtl/>
        </w:rPr>
        <w:t xml:space="preserve">تست </w:t>
      </w:r>
      <w:r w:rsidRPr="002E66A0">
        <w:rPr>
          <w:rFonts w:asciiTheme="majorBidi" w:eastAsiaTheme="minorHAnsi" w:hAnsiTheme="majorBidi" w:cs="B Nazanin"/>
          <w:sz w:val="28"/>
          <w:szCs w:val="28"/>
        </w:rPr>
        <w:t>ONPG</w:t>
      </w:r>
      <w:r w:rsidRPr="002E66A0">
        <w:rPr>
          <w:rFonts w:asciiTheme="majorBidi" w:eastAsiaTheme="minorHAnsi" w:hAnsiTheme="majorBidi" w:cs="B Nazanin" w:hint="cs"/>
          <w:sz w:val="28"/>
          <w:szCs w:val="28"/>
          <w:rtl/>
        </w:rPr>
        <w:t xml:space="preserve"> (</w:t>
      </w:r>
      <w:r w:rsidRPr="002E66A0">
        <w:rPr>
          <w:rFonts w:asciiTheme="majorBidi" w:eastAsiaTheme="minorHAnsi" w:hAnsiTheme="majorBidi" w:cs="B Nazanin"/>
          <w:sz w:val="28"/>
          <w:szCs w:val="28"/>
        </w:rPr>
        <w:t>A</w:t>
      </w:r>
      <w:r w:rsidRPr="002E66A0">
        <w:rPr>
          <w:rFonts w:asciiTheme="majorBidi" w:eastAsiaTheme="minorHAnsi" w:hAnsiTheme="majorBidi" w:cs="B Nazanin" w:hint="cs"/>
          <w:sz w:val="28"/>
          <w:szCs w:val="28"/>
          <w:rtl/>
          <w:lang w:bidi="fa-IR"/>
        </w:rPr>
        <w:t xml:space="preserve">: مثبت، </w:t>
      </w:r>
      <w:r w:rsidRPr="002E66A0">
        <w:rPr>
          <w:rFonts w:asciiTheme="majorBidi" w:eastAsiaTheme="minorHAnsi" w:hAnsiTheme="majorBidi" w:cs="B Nazanin"/>
          <w:sz w:val="28"/>
          <w:szCs w:val="28"/>
          <w:lang w:bidi="fa-IR"/>
        </w:rPr>
        <w:t>B</w:t>
      </w:r>
      <w:r w:rsidRPr="002E66A0">
        <w:rPr>
          <w:rFonts w:asciiTheme="majorBidi" w:eastAsiaTheme="minorHAnsi" w:hAnsiTheme="majorBidi" w:cs="B Nazanin" w:hint="cs"/>
          <w:sz w:val="28"/>
          <w:szCs w:val="28"/>
          <w:rtl/>
          <w:lang w:bidi="fa-IR"/>
        </w:rPr>
        <w:t>: منفی</w:t>
      </w:r>
      <w:r w:rsidRPr="002E66A0">
        <w:rPr>
          <w:rFonts w:asciiTheme="majorBidi" w:eastAsiaTheme="minorHAnsi" w:hAnsiTheme="majorBidi" w:cs="B Nazanin" w:hint="cs"/>
          <w:sz w:val="28"/>
          <w:szCs w:val="28"/>
          <w:rtl/>
        </w:rPr>
        <w:t>).</w:t>
      </w:r>
    </w:p>
    <w:p w14:paraId="31916549" w14:textId="39BD175A" w:rsidR="00817DD8" w:rsidRDefault="00817DD8" w:rsidP="002E66A0">
      <w:pPr>
        <w:bidi/>
        <w:spacing w:after="0"/>
        <w:jc w:val="lowKashida"/>
        <w:rPr>
          <w:rFonts w:asciiTheme="majorBidi" w:hAnsiTheme="majorBidi" w:cs="B Nazanin"/>
          <w:sz w:val="24"/>
          <w:szCs w:val="24"/>
        </w:rPr>
      </w:pPr>
    </w:p>
    <w:p w14:paraId="2635A8D8" w14:textId="739B3571" w:rsidR="00B37ED8" w:rsidRDefault="00B37ED8" w:rsidP="00B37ED8">
      <w:pPr>
        <w:bidi/>
        <w:spacing w:after="0"/>
        <w:jc w:val="lowKashida"/>
        <w:rPr>
          <w:rFonts w:asciiTheme="majorBidi" w:hAnsiTheme="majorBidi" w:cs="B Nazanin"/>
          <w:sz w:val="24"/>
          <w:szCs w:val="24"/>
        </w:rPr>
      </w:pPr>
    </w:p>
    <w:p w14:paraId="245E1B20" w14:textId="494363D4" w:rsidR="00B37ED8" w:rsidRDefault="00B37ED8" w:rsidP="00B37ED8">
      <w:pPr>
        <w:bidi/>
        <w:spacing w:after="0"/>
        <w:jc w:val="lowKashida"/>
        <w:rPr>
          <w:rFonts w:asciiTheme="majorBidi" w:hAnsiTheme="majorBidi" w:cs="B Nazanin"/>
          <w:sz w:val="24"/>
          <w:szCs w:val="24"/>
        </w:rPr>
      </w:pPr>
    </w:p>
    <w:p w14:paraId="3959A79D" w14:textId="3F800595" w:rsidR="00B37ED8" w:rsidRDefault="00B37ED8" w:rsidP="00B37ED8">
      <w:pPr>
        <w:bidi/>
        <w:spacing w:after="0"/>
        <w:jc w:val="lowKashida"/>
        <w:rPr>
          <w:rFonts w:asciiTheme="majorBidi" w:hAnsiTheme="majorBidi" w:cs="B Nazanin"/>
          <w:sz w:val="24"/>
          <w:szCs w:val="24"/>
        </w:rPr>
      </w:pPr>
    </w:p>
    <w:p w14:paraId="518A25F1" w14:textId="3BDE7594" w:rsidR="00B37ED8" w:rsidRDefault="00B37ED8" w:rsidP="00B37ED8">
      <w:pPr>
        <w:bidi/>
        <w:spacing w:after="0"/>
        <w:jc w:val="lowKashida"/>
        <w:rPr>
          <w:rFonts w:asciiTheme="majorBidi" w:hAnsiTheme="majorBidi" w:cs="B Nazanin"/>
          <w:sz w:val="24"/>
          <w:szCs w:val="24"/>
        </w:rPr>
      </w:pPr>
    </w:p>
    <w:p w14:paraId="60517F3D" w14:textId="77777777" w:rsidR="00B37ED8" w:rsidRPr="002E66A0" w:rsidRDefault="00B37ED8" w:rsidP="00B37ED8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</w:rPr>
      </w:pPr>
      <w:bookmarkStart w:id="1" w:name="_GoBack"/>
      <w:bookmarkEnd w:id="1"/>
    </w:p>
    <w:p w14:paraId="31E75C7D" w14:textId="77777777" w:rsidR="00817DD8" w:rsidRPr="002E66A0" w:rsidRDefault="00817DD8" w:rsidP="002E66A0">
      <w:pPr>
        <w:bidi/>
        <w:spacing w:after="0" w:line="240" w:lineRule="auto"/>
        <w:jc w:val="lowKashida"/>
        <w:rPr>
          <w:rStyle w:val="rynqvb"/>
          <w:rFonts w:asciiTheme="majorBidi" w:hAnsiTheme="majorBidi" w:cs="B Nazanin"/>
          <w:b/>
          <w:bCs/>
          <w:sz w:val="24"/>
          <w:szCs w:val="24"/>
          <w:rtl/>
        </w:rPr>
      </w:pPr>
      <w:r w:rsidRPr="002E66A0">
        <w:rPr>
          <w:rFonts w:asciiTheme="majorBidi" w:hAnsiTheme="majorBidi" w:cs="B Nazanin" w:hint="cs"/>
          <w:b/>
          <w:bCs/>
          <w:sz w:val="24"/>
          <w:szCs w:val="24"/>
          <w:rtl/>
        </w:rPr>
        <w:lastRenderedPageBreak/>
        <w:t xml:space="preserve">(8) </w:t>
      </w:r>
      <w:r w:rsidRPr="002E66A0">
        <w:rPr>
          <w:rStyle w:val="rynqvb"/>
          <w:rFonts w:asciiTheme="majorBidi" w:hAnsiTheme="majorBidi" w:cs="B Nazanin" w:hint="cs"/>
          <w:b/>
          <w:bCs/>
          <w:sz w:val="24"/>
          <w:szCs w:val="24"/>
          <w:rtl/>
        </w:rPr>
        <w:t>منابع</w:t>
      </w:r>
      <w:r w:rsidRPr="002E66A0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: </w:t>
      </w:r>
    </w:p>
    <w:p w14:paraId="13D3FF61" w14:textId="77777777" w:rsidR="00817DD8" w:rsidRPr="002E66A0" w:rsidRDefault="00817DD8" w:rsidP="002E66A0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lang w:bidi="fa-IR"/>
        </w:rPr>
      </w:pPr>
      <w:r w:rsidRPr="002E66A0">
        <w:rPr>
          <w:rFonts w:asciiTheme="majorBidi" w:hAnsiTheme="majorBidi" w:cs="B Nazanin" w:hint="cs"/>
          <w:rtl/>
          <w:lang w:bidi="fa-IR"/>
        </w:rPr>
        <w:t xml:space="preserve">1. </w:t>
      </w:r>
      <w:r w:rsidRPr="002E66A0">
        <w:rPr>
          <w:rFonts w:asciiTheme="majorBidi" w:hAnsiTheme="majorBidi" w:cs="B Nazanin"/>
          <w:rtl/>
          <w:lang w:bidi="fa-IR"/>
        </w:rPr>
        <w:t>کتاب آزمایشگاه باکتری شناسی پزشکی. جلد اول: تشخیص. دکتر داریوش شکری و همکاران. انتشارات تیمورزاده نوین و کیا. 1402.</w:t>
      </w:r>
    </w:p>
    <w:p w14:paraId="46F8E928" w14:textId="77777777" w:rsidR="00817DD8" w:rsidRPr="002E66A0" w:rsidRDefault="00817DD8" w:rsidP="002E66A0">
      <w:pPr>
        <w:tabs>
          <w:tab w:val="left" w:pos="426"/>
        </w:tabs>
        <w:spacing w:after="0" w:line="240" w:lineRule="auto"/>
        <w:jc w:val="lowKashida"/>
        <w:rPr>
          <w:rFonts w:asciiTheme="majorBidi" w:eastAsia="Times New Roman" w:hAnsiTheme="majorBidi" w:cs="B Nazanin"/>
        </w:rPr>
      </w:pPr>
      <w:r w:rsidRPr="002E66A0">
        <w:rPr>
          <w:rFonts w:asciiTheme="majorBidi" w:eastAsia="Times New Roman" w:hAnsiTheme="majorBidi" w:cs="B Nazanin"/>
        </w:rPr>
        <w:t xml:space="preserve">2. </w:t>
      </w:r>
      <w:proofErr w:type="spellStart"/>
      <w:r w:rsidRPr="002E66A0">
        <w:rPr>
          <w:rFonts w:asciiTheme="majorBidi" w:eastAsia="Times New Roman" w:hAnsiTheme="majorBidi" w:cs="B Nazanin"/>
        </w:rPr>
        <w:t>Koneman</w:t>
      </w:r>
      <w:proofErr w:type="spellEnd"/>
      <w:r w:rsidRPr="002E66A0">
        <w:rPr>
          <w:rFonts w:asciiTheme="majorBidi" w:eastAsia="Times New Roman" w:hAnsiTheme="majorBidi" w:cs="B Nazanin"/>
          <w:rtl/>
        </w:rPr>
        <w:t>،</w:t>
      </w:r>
      <w:r w:rsidRPr="002E66A0">
        <w:rPr>
          <w:rFonts w:asciiTheme="majorBidi" w:eastAsia="Times New Roman" w:hAnsiTheme="majorBidi" w:cs="B Nazanin"/>
        </w:rPr>
        <w:t xml:space="preserve"> Elmer W</w:t>
      </w:r>
      <w:r w:rsidRPr="002E66A0">
        <w:rPr>
          <w:rFonts w:asciiTheme="majorBidi" w:eastAsia="Times New Roman" w:hAnsiTheme="majorBidi" w:cs="B Nazanin"/>
          <w:rtl/>
        </w:rPr>
        <w:t>،</w:t>
      </w:r>
      <w:r w:rsidRPr="002E66A0">
        <w:rPr>
          <w:rFonts w:asciiTheme="majorBidi" w:eastAsia="Times New Roman" w:hAnsiTheme="majorBidi" w:cs="B Nazanin"/>
        </w:rPr>
        <w:t xml:space="preserve"> et al. Color Atlas and Text book of Diagnostic Microbiology.</w:t>
      </w:r>
      <w:r w:rsidRPr="002E66A0">
        <w:rPr>
          <w:rFonts w:asciiTheme="majorBidi" w:eastAsia="Times New Roman" w:hAnsiTheme="majorBidi" w:cs="B Nazanin"/>
          <w:i/>
          <w:iCs/>
        </w:rPr>
        <w:t xml:space="preserve"> </w:t>
      </w:r>
      <w:proofErr w:type="spellStart"/>
      <w:r w:rsidRPr="002E66A0">
        <w:rPr>
          <w:rFonts w:asciiTheme="majorBidi" w:eastAsia="Times New Roman" w:hAnsiTheme="majorBidi" w:cs="B Nazanin"/>
          <w:i/>
          <w:iCs/>
        </w:rPr>
        <w:t>Philedelphia</w:t>
      </w:r>
      <w:proofErr w:type="spellEnd"/>
      <w:r w:rsidRPr="002E66A0">
        <w:rPr>
          <w:rFonts w:asciiTheme="majorBidi" w:eastAsia="Times New Roman" w:hAnsiTheme="majorBidi" w:cs="B Nazanin"/>
          <w:i/>
          <w:iCs/>
        </w:rPr>
        <w:t>: Lippincott-Raven Publishers. Seventh edition.</w:t>
      </w:r>
      <w:r w:rsidRPr="002E66A0">
        <w:rPr>
          <w:rFonts w:asciiTheme="majorBidi" w:eastAsia="Times New Roman" w:hAnsiTheme="majorBidi" w:cs="B Nazanin"/>
        </w:rPr>
        <w:t xml:space="preserve"> 2021.</w:t>
      </w:r>
    </w:p>
    <w:p w14:paraId="561570DB" w14:textId="77777777" w:rsidR="00817DD8" w:rsidRPr="002E66A0" w:rsidRDefault="00817DD8" w:rsidP="002E66A0">
      <w:pPr>
        <w:tabs>
          <w:tab w:val="left" w:pos="284"/>
          <w:tab w:val="left" w:pos="426"/>
        </w:tabs>
        <w:spacing w:after="0" w:line="240" w:lineRule="auto"/>
        <w:jc w:val="lowKashida"/>
        <w:rPr>
          <w:rFonts w:asciiTheme="majorBidi" w:eastAsia="Times New Roman" w:hAnsiTheme="majorBidi" w:cs="B Nazanin"/>
        </w:rPr>
      </w:pPr>
      <w:r w:rsidRPr="002E66A0">
        <w:rPr>
          <w:rFonts w:asciiTheme="majorBidi" w:eastAsia="Times New Roman" w:hAnsiTheme="majorBidi" w:cs="B Nazanin"/>
        </w:rPr>
        <w:t xml:space="preserve">3. </w:t>
      </w:r>
      <w:proofErr w:type="spellStart"/>
      <w:r w:rsidRPr="002E66A0">
        <w:rPr>
          <w:rFonts w:asciiTheme="majorBidi" w:eastAsia="Times New Roman" w:hAnsiTheme="majorBidi" w:cs="B Nazanin"/>
        </w:rPr>
        <w:t>Tille</w:t>
      </w:r>
      <w:proofErr w:type="spellEnd"/>
      <w:r w:rsidRPr="002E66A0">
        <w:rPr>
          <w:rFonts w:asciiTheme="majorBidi" w:eastAsia="Times New Roman" w:hAnsiTheme="majorBidi" w:cs="B Nazanin"/>
        </w:rPr>
        <w:t xml:space="preserve">, Patricia. </w:t>
      </w:r>
      <w:r w:rsidRPr="002E66A0">
        <w:rPr>
          <w:rFonts w:asciiTheme="majorBidi" w:eastAsia="Times New Roman" w:hAnsiTheme="majorBidi" w:cs="B Nazanin"/>
          <w:i/>
          <w:iCs/>
        </w:rPr>
        <w:t>Bailey &amp; Scott's diagnostic microbiology-e-book</w:t>
      </w:r>
      <w:r w:rsidRPr="002E66A0">
        <w:rPr>
          <w:rFonts w:asciiTheme="majorBidi" w:eastAsia="Times New Roman" w:hAnsiTheme="majorBidi" w:cs="B Nazanin"/>
        </w:rPr>
        <w:t>. Elsevier Health Sciences, fifteenth edition. 2021.</w:t>
      </w:r>
    </w:p>
    <w:p w14:paraId="0F976CC9" w14:textId="77777777" w:rsidR="00817DD8" w:rsidRPr="002E66A0" w:rsidRDefault="00817DD8" w:rsidP="002E66A0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fa-IR"/>
        </w:rPr>
      </w:pPr>
    </w:p>
    <w:p w14:paraId="3F350BB9" w14:textId="77777777" w:rsidR="00B22BEA" w:rsidRPr="002E66A0" w:rsidRDefault="00B22BEA" w:rsidP="002E66A0">
      <w:pPr>
        <w:jc w:val="lowKashida"/>
        <w:rPr>
          <w:rFonts w:cs="B Nazanin"/>
        </w:rPr>
      </w:pPr>
    </w:p>
    <w:sectPr w:rsidR="00B22BEA" w:rsidRPr="002E66A0" w:rsidSect="002E66A0">
      <w:headerReference w:type="default" r:id="rId8"/>
      <w:footerReference w:type="default" r:id="rId9"/>
      <w:pgSz w:w="11906" w:h="16838"/>
      <w:pgMar w:top="1440" w:right="1440" w:bottom="1440" w:left="1440" w:header="720" w:footer="720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49AE66" w14:textId="77777777" w:rsidR="00495593" w:rsidRDefault="00495593" w:rsidP="002E66A0">
      <w:pPr>
        <w:spacing w:after="0" w:line="240" w:lineRule="auto"/>
      </w:pPr>
      <w:r>
        <w:separator/>
      </w:r>
    </w:p>
  </w:endnote>
  <w:endnote w:type="continuationSeparator" w:id="0">
    <w:p w14:paraId="64E135A6" w14:textId="77777777" w:rsidR="00495593" w:rsidRDefault="00495593" w:rsidP="002E66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015" w:type="dxa"/>
      <w:tblLayout w:type="fixed"/>
      <w:tblLook w:val="06A0" w:firstRow="1" w:lastRow="0" w:firstColumn="1" w:lastColumn="0" w:noHBand="1" w:noVBand="1"/>
    </w:tblPr>
    <w:tblGrid>
      <w:gridCol w:w="4568"/>
      <w:gridCol w:w="236"/>
      <w:gridCol w:w="4211"/>
    </w:tblGrid>
    <w:tr w:rsidR="00DB7977" w:rsidRPr="003768A1" w14:paraId="587BB39F" w14:textId="77777777" w:rsidTr="001E127C">
      <w:trPr>
        <w:trHeight w:val="300"/>
      </w:trPr>
      <w:tc>
        <w:tcPr>
          <w:tcW w:w="4691" w:type="dxa"/>
        </w:tcPr>
        <w:p w14:paraId="6318F7F4" w14:textId="77777777" w:rsidR="00DB7977" w:rsidRPr="003768A1" w:rsidRDefault="00DB7977" w:rsidP="00DB7977">
          <w:pPr>
            <w:pStyle w:val="Header"/>
            <w:bidi/>
            <w:jc w:val="right"/>
            <w:rPr>
              <w:rFonts w:cs="B Nazanin"/>
            </w:rPr>
          </w:pPr>
          <w:bookmarkStart w:id="70" w:name="_Hlk208873550"/>
          <w:bookmarkStart w:id="71" w:name="_Hlk208873551"/>
          <w:bookmarkStart w:id="72" w:name="_Hlk208906231"/>
          <w:bookmarkStart w:id="73" w:name="_Hlk208906232"/>
          <w:bookmarkStart w:id="74" w:name="_Hlk208907177"/>
          <w:bookmarkStart w:id="75" w:name="_Hlk208907178"/>
          <w:bookmarkStart w:id="76" w:name="_Hlk208907403"/>
          <w:bookmarkStart w:id="77" w:name="_Hlk208907404"/>
          <w:bookmarkStart w:id="78" w:name="_Hlk208907413"/>
          <w:bookmarkStart w:id="79" w:name="_Hlk208907414"/>
          <w:bookmarkStart w:id="80" w:name="_Hlk208907694"/>
          <w:bookmarkStart w:id="81" w:name="_Hlk208907695"/>
          <w:bookmarkStart w:id="82" w:name="_Hlk208907742"/>
          <w:bookmarkStart w:id="83" w:name="_Hlk208907743"/>
          <w:bookmarkStart w:id="84" w:name="_Hlk208907936"/>
          <w:bookmarkStart w:id="85" w:name="_Hlk208907937"/>
          <w:bookmarkStart w:id="86" w:name="_Hlk208915105"/>
          <w:bookmarkStart w:id="87" w:name="_Hlk208915106"/>
          <w:bookmarkStart w:id="88" w:name="_Hlk208915893"/>
          <w:bookmarkStart w:id="89" w:name="_Hlk208915894"/>
          <w:bookmarkStart w:id="90" w:name="_Hlk208916237"/>
          <w:bookmarkStart w:id="91" w:name="_Hlk208916238"/>
          <w:bookmarkStart w:id="92" w:name="_Hlk208916589"/>
          <w:bookmarkStart w:id="93" w:name="_Hlk208916590"/>
          <w:bookmarkStart w:id="94" w:name="_Hlk208917027"/>
          <w:bookmarkStart w:id="95" w:name="_Hlk208917028"/>
          <w:bookmarkStart w:id="96" w:name="_Hlk208917697"/>
          <w:bookmarkStart w:id="97" w:name="_Hlk208917698"/>
          <w:bookmarkStart w:id="98" w:name="_Hlk208918087"/>
          <w:bookmarkStart w:id="99" w:name="_Hlk208918088"/>
          <w:bookmarkStart w:id="100" w:name="_Hlk208918763"/>
          <w:bookmarkStart w:id="101" w:name="_Hlk208918764"/>
          <w:bookmarkStart w:id="102" w:name="_Hlk208918977"/>
          <w:bookmarkStart w:id="103" w:name="_Hlk208918978"/>
          <w:bookmarkStart w:id="104" w:name="_Hlk208919148"/>
          <w:bookmarkStart w:id="105" w:name="_Hlk208919149"/>
          <w:bookmarkStart w:id="106" w:name="_Hlk208919320"/>
          <w:bookmarkStart w:id="107" w:name="_Hlk208919321"/>
          <w:bookmarkStart w:id="108" w:name="_Hlk208919498"/>
          <w:bookmarkStart w:id="109" w:name="_Hlk208919499"/>
          <w:bookmarkStart w:id="110" w:name="_Hlk208919665"/>
          <w:bookmarkStart w:id="111" w:name="_Hlk208919666"/>
          <w:bookmarkStart w:id="112" w:name="_Hlk208919852"/>
          <w:bookmarkStart w:id="113" w:name="_Hlk208919853"/>
          <w:bookmarkStart w:id="114" w:name="_Hlk208920087"/>
          <w:bookmarkStart w:id="115" w:name="_Hlk208920088"/>
          <w:bookmarkStart w:id="116" w:name="_Hlk208920989"/>
          <w:bookmarkStart w:id="117" w:name="_Hlk208920990"/>
          <w:bookmarkStart w:id="118" w:name="_Hlk208921326"/>
          <w:bookmarkStart w:id="119" w:name="_Hlk208921327"/>
          <w:bookmarkStart w:id="120" w:name="_Hlk208921542"/>
          <w:bookmarkStart w:id="121" w:name="_Hlk208921543"/>
          <w:bookmarkStart w:id="122" w:name="_Hlk208921760"/>
          <w:bookmarkStart w:id="123" w:name="_Hlk208921761"/>
          <w:r w:rsidRPr="003768A1">
            <w:rPr>
              <w:rFonts w:cs="B Nazanin"/>
              <w:rtl/>
            </w:rPr>
            <w:t>امضا و تصدیق: {{</w:t>
          </w:r>
          <w:proofErr w:type="spellStart"/>
          <w:r w:rsidRPr="003768A1">
            <w:rPr>
              <w:rFonts w:cs="B Nazanin"/>
            </w:rPr>
            <w:t>ConfirmerTwoName</w:t>
          </w:r>
          <w:proofErr w:type="spellEnd"/>
          <w:r w:rsidRPr="003768A1">
            <w:rPr>
              <w:rFonts w:cs="B Nazanin"/>
              <w:rtl/>
            </w:rPr>
            <w:t>}}</w:t>
          </w:r>
        </w:p>
        <w:p w14:paraId="4FED3E5B" w14:textId="77777777" w:rsidR="00DB7977" w:rsidRPr="003768A1" w:rsidRDefault="00DB7977" w:rsidP="00DB7977">
          <w:pPr>
            <w:pStyle w:val="Header"/>
            <w:bidi/>
            <w:jc w:val="right"/>
            <w:rPr>
              <w:rFonts w:cs="B Nazanin"/>
            </w:rPr>
          </w:pPr>
          <w:r w:rsidRPr="003768A1">
            <w:rPr>
              <w:rFonts w:cs="B Nazanin"/>
              <w:rtl/>
            </w:rPr>
            <w:t>{{</w:t>
          </w:r>
          <w:proofErr w:type="spellStart"/>
          <w:r w:rsidRPr="003768A1">
            <w:rPr>
              <w:rFonts w:cs="B Nazanin"/>
            </w:rPr>
            <w:t>ConfirmerTwoSignImage</w:t>
          </w:r>
          <w:proofErr w:type="spellEnd"/>
          <w:r w:rsidRPr="003768A1">
            <w:rPr>
              <w:rFonts w:cs="B Nazanin"/>
              <w:rtl/>
            </w:rPr>
            <w:t>}}</w:t>
          </w:r>
        </w:p>
      </w:tc>
      <w:tc>
        <w:tcPr>
          <w:tcW w:w="0" w:type="dxa"/>
        </w:tcPr>
        <w:p w14:paraId="5B7E066B" w14:textId="77777777" w:rsidR="00DB7977" w:rsidRPr="003768A1" w:rsidRDefault="00DB7977" w:rsidP="00DB7977">
          <w:pPr>
            <w:pStyle w:val="Header"/>
            <w:jc w:val="center"/>
            <w:rPr>
              <w:rFonts w:cs="B Nazanin"/>
            </w:rPr>
          </w:pPr>
        </w:p>
      </w:tc>
      <w:tc>
        <w:tcPr>
          <w:tcW w:w="4324" w:type="dxa"/>
        </w:tcPr>
        <w:p w14:paraId="0CC91D27" w14:textId="77777777" w:rsidR="00DB7977" w:rsidRPr="003768A1" w:rsidRDefault="00DB7977" w:rsidP="00DB7977">
          <w:pPr>
            <w:pStyle w:val="Header"/>
            <w:bidi/>
            <w:ind w:right="-115"/>
            <w:rPr>
              <w:rFonts w:cs="B Nazanin"/>
            </w:rPr>
          </w:pPr>
          <w:r w:rsidRPr="003768A1">
            <w:rPr>
              <w:rFonts w:cs="B Nazanin"/>
              <w:rtl/>
            </w:rPr>
            <w:t>تایید کننده: {{</w:t>
          </w:r>
          <w:proofErr w:type="spellStart"/>
          <w:r w:rsidRPr="003768A1">
            <w:rPr>
              <w:rFonts w:cs="B Nazanin"/>
            </w:rPr>
            <w:t>ConfirmerOneName</w:t>
          </w:r>
          <w:proofErr w:type="spellEnd"/>
          <w:r w:rsidRPr="003768A1">
            <w:rPr>
              <w:rFonts w:cs="B Nazanin"/>
              <w:rtl/>
            </w:rPr>
            <w:t>}}</w:t>
          </w:r>
        </w:p>
        <w:p w14:paraId="1A701253" w14:textId="77777777" w:rsidR="00DB7977" w:rsidRPr="003768A1" w:rsidRDefault="00DB7977" w:rsidP="00DB7977">
          <w:pPr>
            <w:pStyle w:val="Header"/>
            <w:bidi/>
            <w:ind w:right="-115"/>
            <w:rPr>
              <w:rFonts w:cs="B Nazanin"/>
            </w:rPr>
          </w:pPr>
          <w:r w:rsidRPr="003768A1">
            <w:rPr>
              <w:rFonts w:cs="B Nazanin"/>
              <w:rtl/>
            </w:rPr>
            <w:t>{{</w:t>
          </w:r>
          <w:proofErr w:type="spellStart"/>
          <w:r w:rsidRPr="003768A1">
            <w:rPr>
              <w:rFonts w:cs="B Nazanin"/>
            </w:rPr>
            <w:t>ConfirmerOneSignImage</w:t>
          </w:r>
          <w:proofErr w:type="spellEnd"/>
          <w:r w:rsidRPr="003768A1">
            <w:rPr>
              <w:rFonts w:cs="B Nazanin"/>
              <w:rtl/>
            </w:rPr>
            <w:t>}}</w:t>
          </w:r>
        </w:p>
      </w:tc>
    </w:tr>
    <w:bookmarkEnd w:id="70"/>
    <w:bookmarkEnd w:id="71"/>
    <w:bookmarkEnd w:id="72"/>
    <w:bookmarkEnd w:id="73"/>
    <w:bookmarkEnd w:id="74"/>
    <w:bookmarkEnd w:id="75"/>
    <w:bookmarkEnd w:id="76"/>
    <w:bookmarkEnd w:id="77"/>
    <w:bookmarkEnd w:id="78"/>
    <w:bookmarkEnd w:id="79"/>
    <w:bookmarkEnd w:id="80"/>
    <w:bookmarkEnd w:id="81"/>
    <w:bookmarkEnd w:id="82"/>
    <w:bookmarkEnd w:id="83"/>
    <w:bookmarkEnd w:id="84"/>
    <w:bookmarkEnd w:id="85"/>
    <w:bookmarkEnd w:id="86"/>
    <w:bookmarkEnd w:id="87"/>
    <w:bookmarkEnd w:id="88"/>
    <w:bookmarkEnd w:id="89"/>
    <w:bookmarkEnd w:id="90"/>
    <w:bookmarkEnd w:id="91"/>
    <w:bookmarkEnd w:id="92"/>
    <w:bookmarkEnd w:id="93"/>
    <w:bookmarkEnd w:id="94"/>
    <w:bookmarkEnd w:id="95"/>
    <w:bookmarkEnd w:id="96"/>
    <w:bookmarkEnd w:id="97"/>
    <w:bookmarkEnd w:id="98"/>
    <w:bookmarkEnd w:id="99"/>
    <w:bookmarkEnd w:id="100"/>
    <w:bookmarkEnd w:id="101"/>
    <w:bookmarkEnd w:id="102"/>
    <w:bookmarkEnd w:id="103"/>
    <w:bookmarkEnd w:id="104"/>
    <w:bookmarkEnd w:id="105"/>
    <w:bookmarkEnd w:id="106"/>
    <w:bookmarkEnd w:id="107"/>
    <w:bookmarkEnd w:id="108"/>
    <w:bookmarkEnd w:id="109"/>
    <w:bookmarkEnd w:id="110"/>
    <w:bookmarkEnd w:id="111"/>
    <w:bookmarkEnd w:id="112"/>
    <w:bookmarkEnd w:id="113"/>
    <w:bookmarkEnd w:id="114"/>
    <w:bookmarkEnd w:id="115"/>
    <w:bookmarkEnd w:id="116"/>
    <w:bookmarkEnd w:id="117"/>
    <w:bookmarkEnd w:id="118"/>
    <w:bookmarkEnd w:id="119"/>
    <w:bookmarkEnd w:id="120"/>
    <w:bookmarkEnd w:id="121"/>
    <w:bookmarkEnd w:id="122"/>
    <w:bookmarkEnd w:id="123"/>
  </w:tbl>
  <w:p w14:paraId="1CA6C0D1" w14:textId="77777777" w:rsidR="00DB7977" w:rsidRPr="003768A1" w:rsidRDefault="00DB7977" w:rsidP="00DB7977">
    <w:pPr>
      <w:pStyle w:val="Footer"/>
      <w:rPr>
        <w:rFonts w:cs="B Nazanin"/>
      </w:rPr>
    </w:pPr>
  </w:p>
  <w:p w14:paraId="68107933" w14:textId="77777777" w:rsidR="00DB7977" w:rsidRDefault="00DB79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D21AC7" w14:textId="77777777" w:rsidR="00495593" w:rsidRDefault="00495593" w:rsidP="002E66A0">
      <w:pPr>
        <w:spacing w:after="0" w:line="240" w:lineRule="auto"/>
      </w:pPr>
      <w:r>
        <w:separator/>
      </w:r>
    </w:p>
  </w:footnote>
  <w:footnote w:type="continuationSeparator" w:id="0">
    <w:p w14:paraId="3B291CB3" w14:textId="77777777" w:rsidR="00495593" w:rsidRDefault="00495593" w:rsidP="002E66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540" w:type="dxa"/>
      <w:tblInd w:w="-735" w:type="dxa"/>
      <w:tblLayout w:type="fixed"/>
      <w:tblLook w:val="06A0" w:firstRow="1" w:lastRow="0" w:firstColumn="1" w:lastColumn="0" w:noHBand="1" w:noVBand="1"/>
    </w:tblPr>
    <w:tblGrid>
      <w:gridCol w:w="3357"/>
      <w:gridCol w:w="249"/>
      <w:gridCol w:w="5934"/>
    </w:tblGrid>
    <w:tr w:rsidR="002E66A0" w:rsidRPr="00A2170B" w14:paraId="7CB95BDA" w14:textId="77777777" w:rsidTr="00DB7977">
      <w:trPr>
        <w:trHeight w:val="370"/>
      </w:trPr>
      <w:tc>
        <w:tcPr>
          <w:tcW w:w="3357" w:type="dxa"/>
        </w:tcPr>
        <w:p w14:paraId="05DF6B83" w14:textId="38764DBC" w:rsidR="002E66A0" w:rsidRPr="00A2170B" w:rsidRDefault="002E66A0" w:rsidP="002E66A0">
          <w:pPr>
            <w:pStyle w:val="Header"/>
            <w:bidi/>
            <w:rPr>
              <w:rFonts w:cs="B Nazanin"/>
            </w:rPr>
          </w:pPr>
          <w:bookmarkStart w:id="2" w:name="_Hlk208736059"/>
          <w:bookmarkStart w:id="3" w:name="_Hlk208736060"/>
          <w:bookmarkStart w:id="4" w:name="_Hlk208736103"/>
          <w:bookmarkStart w:id="5" w:name="_Hlk208736104"/>
          <w:bookmarkStart w:id="6" w:name="_Hlk208736172"/>
          <w:bookmarkStart w:id="7" w:name="_Hlk208736173"/>
          <w:bookmarkStart w:id="8" w:name="_Hlk208736187"/>
          <w:bookmarkStart w:id="9" w:name="_Hlk208736188"/>
          <w:bookmarkStart w:id="10" w:name="_Hlk208872150"/>
          <w:bookmarkStart w:id="11" w:name="_Hlk208872151"/>
          <w:bookmarkStart w:id="12" w:name="_Hlk208873296"/>
          <w:bookmarkStart w:id="13" w:name="_Hlk208873297"/>
          <w:bookmarkStart w:id="14" w:name="_Hlk208906954"/>
          <w:bookmarkStart w:id="15" w:name="_Hlk208906955"/>
          <w:bookmarkStart w:id="16" w:name="_Hlk208907385"/>
          <w:bookmarkStart w:id="17" w:name="_Hlk208907386"/>
          <w:bookmarkStart w:id="18" w:name="_Hlk208907669"/>
          <w:bookmarkStart w:id="19" w:name="_Hlk208907670"/>
          <w:bookmarkStart w:id="20" w:name="_Hlk208907688"/>
          <w:bookmarkStart w:id="21" w:name="_Hlk208907689"/>
          <w:bookmarkStart w:id="22" w:name="_Hlk208907915"/>
          <w:bookmarkStart w:id="23" w:name="_Hlk208907916"/>
          <w:bookmarkStart w:id="24" w:name="_Hlk208907928"/>
          <w:bookmarkStart w:id="25" w:name="_Hlk208907929"/>
          <w:bookmarkStart w:id="26" w:name="_Hlk208915883"/>
          <w:bookmarkStart w:id="27" w:name="_Hlk208915884"/>
          <w:bookmarkStart w:id="28" w:name="_Hlk208916118"/>
          <w:bookmarkStart w:id="29" w:name="_Hlk208916119"/>
          <w:bookmarkStart w:id="30" w:name="_Hlk208916511"/>
          <w:bookmarkStart w:id="31" w:name="_Hlk208916512"/>
          <w:bookmarkStart w:id="32" w:name="_Hlk208916583"/>
          <w:bookmarkStart w:id="33" w:name="_Hlk208916584"/>
          <w:bookmarkStart w:id="34" w:name="_Hlk208916713"/>
          <w:bookmarkStart w:id="35" w:name="_Hlk208916714"/>
          <w:bookmarkStart w:id="36" w:name="_Hlk208916931"/>
          <w:bookmarkStart w:id="37" w:name="_Hlk208916932"/>
          <w:bookmarkStart w:id="38" w:name="_Hlk208917622"/>
          <w:bookmarkStart w:id="39" w:name="_Hlk208917623"/>
          <w:bookmarkStart w:id="40" w:name="_Hlk208917689"/>
          <w:bookmarkStart w:id="41" w:name="_Hlk208917690"/>
          <w:bookmarkStart w:id="42" w:name="_Hlk208918008"/>
          <w:bookmarkStart w:id="43" w:name="_Hlk208918009"/>
          <w:bookmarkStart w:id="44" w:name="_Hlk208918516"/>
          <w:bookmarkStart w:id="45" w:name="_Hlk208918517"/>
          <w:bookmarkStart w:id="46" w:name="_Hlk208918896"/>
          <w:bookmarkStart w:id="47" w:name="_Hlk208918897"/>
          <w:bookmarkStart w:id="48" w:name="_Hlk208918972"/>
          <w:bookmarkStart w:id="49" w:name="_Hlk208918973"/>
          <w:bookmarkStart w:id="50" w:name="_Hlk208919107"/>
          <w:bookmarkStart w:id="51" w:name="_Hlk208919108"/>
          <w:bookmarkStart w:id="52" w:name="_Hlk208919261"/>
          <w:bookmarkStart w:id="53" w:name="_Hlk208919262"/>
          <w:bookmarkStart w:id="54" w:name="_Hlk208919441"/>
          <w:bookmarkStart w:id="55" w:name="_Hlk208919442"/>
          <w:bookmarkStart w:id="56" w:name="_Hlk208919603"/>
          <w:bookmarkStart w:id="57" w:name="_Hlk208919604"/>
          <w:bookmarkStart w:id="58" w:name="_Hlk208919845"/>
          <w:bookmarkStart w:id="59" w:name="_Hlk208919846"/>
          <w:bookmarkStart w:id="60" w:name="_Hlk208920007"/>
          <w:bookmarkStart w:id="61" w:name="_Hlk208920008"/>
          <w:bookmarkStart w:id="62" w:name="_Hlk208920913"/>
          <w:bookmarkStart w:id="63" w:name="_Hlk208920914"/>
          <w:bookmarkStart w:id="64" w:name="_Hlk208921224"/>
          <w:bookmarkStart w:id="65" w:name="_Hlk208921225"/>
          <w:bookmarkStart w:id="66" w:name="_Hlk208921493"/>
          <w:bookmarkStart w:id="67" w:name="_Hlk208921494"/>
          <w:bookmarkStart w:id="68" w:name="_Hlk208921685"/>
          <w:bookmarkStart w:id="69" w:name="_Hlk208921686"/>
          <w:r w:rsidRPr="00A2170B">
            <w:rPr>
              <w:rFonts w:cs="B Nazanin"/>
              <w:rtl/>
            </w:rPr>
            <w:t xml:space="preserve">شماره سند: </w:t>
          </w:r>
          <w:r w:rsidRPr="00A2170B">
            <w:rPr>
              <w:rFonts w:asciiTheme="majorBidi" w:hAnsiTheme="majorBidi" w:cs="B Nazanin"/>
              <w:kern w:val="24"/>
              <w:sz w:val="24"/>
              <w:szCs w:val="24"/>
              <w:lang w:bidi="fa-IR"/>
            </w:rPr>
            <w:t>D-0</w:t>
          </w:r>
          <w:r w:rsidR="00DB7977">
            <w:rPr>
              <w:rFonts w:asciiTheme="majorBidi" w:hAnsiTheme="majorBidi" w:cs="B Nazanin"/>
              <w:kern w:val="24"/>
              <w:sz w:val="24"/>
              <w:szCs w:val="24"/>
              <w:lang w:bidi="fa-IR"/>
            </w:rPr>
            <w:t>03-0019</w:t>
          </w:r>
        </w:p>
      </w:tc>
      <w:tc>
        <w:tcPr>
          <w:tcW w:w="249" w:type="dxa"/>
        </w:tcPr>
        <w:p w14:paraId="672C248E" w14:textId="77777777" w:rsidR="002E66A0" w:rsidRPr="00A2170B" w:rsidRDefault="002E66A0" w:rsidP="002E66A0">
          <w:pPr>
            <w:pStyle w:val="Header"/>
            <w:jc w:val="center"/>
            <w:rPr>
              <w:rFonts w:cs="B Nazanin"/>
            </w:rPr>
          </w:pPr>
        </w:p>
      </w:tc>
      <w:tc>
        <w:tcPr>
          <w:tcW w:w="5934" w:type="dxa"/>
        </w:tcPr>
        <w:p w14:paraId="23833C9F" w14:textId="64E2691D" w:rsidR="002E66A0" w:rsidRPr="00A2170B" w:rsidRDefault="002E66A0" w:rsidP="002E66A0">
          <w:pPr>
            <w:pStyle w:val="Header"/>
            <w:bidi/>
            <w:ind w:right="-115"/>
            <w:rPr>
              <w:rFonts w:cs="B Nazanin" w:hint="cs"/>
              <w:rtl/>
              <w:lang w:bidi="fa-IR"/>
            </w:rPr>
          </w:pPr>
          <w:r w:rsidRPr="00A2170B">
            <w:rPr>
              <w:rFonts w:cs="B Nazanin"/>
              <w:rtl/>
            </w:rPr>
            <w:t xml:space="preserve">اسم سند: </w:t>
          </w:r>
          <w:r>
            <w:rPr>
              <w:rFonts w:asciiTheme="majorBidi" w:hAnsiTheme="majorBidi" w:cs="B Nazanin" w:hint="cs"/>
              <w:kern w:val="24"/>
              <w:rtl/>
              <w:lang w:bidi="fa-IR"/>
            </w:rPr>
            <w:t xml:space="preserve">دستورالعمل روش انجام و کنترل کیفی </w:t>
          </w:r>
          <w:r w:rsidR="00DB7977">
            <w:rPr>
              <w:rFonts w:asciiTheme="majorBidi" w:hAnsiTheme="majorBidi" w:cs="B Nazanin" w:hint="cs"/>
              <w:kern w:val="24"/>
              <w:rtl/>
              <w:lang w:bidi="fa-IR"/>
            </w:rPr>
            <w:t xml:space="preserve">آزمایش </w:t>
          </w:r>
          <w:r w:rsidR="00DB7977" w:rsidRPr="00DB7977">
            <w:rPr>
              <w:rFonts w:ascii="Cambria" w:eastAsia="B Nazanin" w:hAnsi="Cambria" w:cs="B Nazanin"/>
              <w:lang w:bidi="fa-IR"/>
            </w:rPr>
            <w:t>β</w:t>
          </w:r>
          <w:r w:rsidR="00DB7977" w:rsidRPr="00DB7977">
            <w:rPr>
              <w:rFonts w:ascii="B Nazanin" w:eastAsia="B Nazanin" w:hAnsi="B Nazanin" w:cs="B Nazanin"/>
              <w:rtl/>
              <w:lang w:bidi="fa-IR"/>
            </w:rPr>
            <w:t>-</w:t>
          </w:r>
          <w:r w:rsidR="00DB7977" w:rsidRPr="00DB7977">
            <w:rPr>
              <w:rFonts w:ascii="B Nazanin" w:eastAsia="B Nazanin" w:hAnsi="B Nazanin" w:cs="B Nazanin" w:hint="cs"/>
              <w:rtl/>
              <w:lang w:bidi="fa-IR"/>
            </w:rPr>
            <w:t>گالاکتوزیداز یا</w:t>
          </w:r>
          <w:r w:rsidR="00DB7977" w:rsidRPr="00DB7977">
            <w:rPr>
              <w:rFonts w:ascii="B Nazanin" w:eastAsia="B Nazanin" w:hAnsi="B Nazanin" w:cs="B Nazanin"/>
              <w:rtl/>
              <w:lang w:bidi="fa-IR"/>
            </w:rPr>
            <w:t xml:space="preserve"> </w:t>
          </w:r>
          <w:r w:rsidR="00DB7977" w:rsidRPr="00DB7977">
            <w:rPr>
              <w:rFonts w:asciiTheme="majorBidi" w:eastAsia="B Nazanin" w:hAnsiTheme="majorBidi" w:cs="B Nazanin"/>
              <w:lang w:bidi="fa-IR"/>
            </w:rPr>
            <w:t>ONPG</w:t>
          </w:r>
          <w:r w:rsidR="00DB7977" w:rsidRPr="00DB7977">
            <w:rPr>
              <w:rFonts w:ascii="B Nazanin" w:eastAsia="B Nazanin" w:hAnsi="B Nazanin" w:cs="B Nazanin"/>
              <w:rtl/>
              <w:lang w:bidi="fa-IR"/>
            </w:rPr>
            <w:t xml:space="preserve">  </w:t>
          </w:r>
        </w:p>
      </w:tc>
    </w:tr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bookmarkEnd w:id="14"/>
    <w:bookmarkEnd w:id="15"/>
    <w:bookmarkEnd w:id="16"/>
    <w:bookmarkEnd w:id="17"/>
    <w:bookmarkEnd w:id="18"/>
    <w:bookmarkEnd w:id="19"/>
    <w:bookmarkEnd w:id="20"/>
    <w:bookmarkEnd w:id="21"/>
    <w:bookmarkEnd w:id="22"/>
    <w:bookmarkEnd w:id="23"/>
    <w:bookmarkEnd w:id="24"/>
    <w:bookmarkEnd w:id="25"/>
    <w:bookmarkEnd w:id="26"/>
    <w:bookmarkEnd w:id="27"/>
    <w:bookmarkEnd w:id="28"/>
    <w:bookmarkEnd w:id="29"/>
    <w:bookmarkEnd w:id="30"/>
    <w:bookmarkEnd w:id="31"/>
    <w:bookmarkEnd w:id="32"/>
    <w:bookmarkEnd w:id="33"/>
    <w:bookmarkEnd w:id="34"/>
    <w:bookmarkEnd w:id="35"/>
    <w:bookmarkEnd w:id="36"/>
    <w:bookmarkEnd w:id="37"/>
    <w:bookmarkEnd w:id="38"/>
    <w:bookmarkEnd w:id="39"/>
    <w:bookmarkEnd w:id="40"/>
    <w:bookmarkEnd w:id="41"/>
    <w:bookmarkEnd w:id="42"/>
    <w:bookmarkEnd w:id="43"/>
    <w:bookmarkEnd w:id="44"/>
    <w:bookmarkEnd w:id="45"/>
    <w:bookmarkEnd w:id="46"/>
    <w:bookmarkEnd w:id="47"/>
    <w:bookmarkEnd w:id="48"/>
    <w:bookmarkEnd w:id="49"/>
    <w:bookmarkEnd w:id="50"/>
    <w:bookmarkEnd w:id="51"/>
    <w:bookmarkEnd w:id="52"/>
    <w:bookmarkEnd w:id="53"/>
    <w:bookmarkEnd w:id="54"/>
    <w:bookmarkEnd w:id="55"/>
    <w:bookmarkEnd w:id="56"/>
    <w:bookmarkEnd w:id="57"/>
    <w:bookmarkEnd w:id="58"/>
    <w:bookmarkEnd w:id="59"/>
    <w:bookmarkEnd w:id="60"/>
    <w:bookmarkEnd w:id="61"/>
    <w:bookmarkEnd w:id="62"/>
    <w:bookmarkEnd w:id="63"/>
    <w:bookmarkEnd w:id="64"/>
    <w:bookmarkEnd w:id="65"/>
    <w:bookmarkEnd w:id="66"/>
    <w:bookmarkEnd w:id="67"/>
    <w:bookmarkEnd w:id="68"/>
    <w:bookmarkEnd w:id="69"/>
  </w:tbl>
  <w:p w14:paraId="6E05ADF5" w14:textId="77777777" w:rsidR="002E66A0" w:rsidRPr="00A2170B" w:rsidRDefault="002E66A0" w:rsidP="002E66A0">
    <w:pPr>
      <w:pStyle w:val="Header"/>
      <w:rPr>
        <w:rFonts w:cs="B Nazanin"/>
      </w:rPr>
    </w:pPr>
  </w:p>
  <w:p w14:paraId="107FDF93" w14:textId="77777777" w:rsidR="002E66A0" w:rsidRDefault="002E66A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344335"/>
    <w:multiLevelType w:val="hybridMultilevel"/>
    <w:tmpl w:val="10FC0B3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7DD8"/>
    <w:rsid w:val="002E66A0"/>
    <w:rsid w:val="00495593"/>
    <w:rsid w:val="005574AE"/>
    <w:rsid w:val="00817DD8"/>
    <w:rsid w:val="00AE644A"/>
    <w:rsid w:val="00B22BEA"/>
    <w:rsid w:val="00B37ED8"/>
    <w:rsid w:val="00DB7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9B1CCE"/>
  <w15:chartTrackingRefBased/>
  <w15:docId w15:val="{85F1FF16-4EF5-4BA7-B3C9-A7C8C3258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7DD8"/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817DD8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817DD8"/>
    <w:rPr>
      <w:lang w:bidi="ar-SA"/>
    </w:rPr>
  </w:style>
  <w:style w:type="character" w:customStyle="1" w:styleId="hwtze">
    <w:name w:val="hwtze"/>
    <w:basedOn w:val="DefaultParagraphFont"/>
    <w:rsid w:val="00817DD8"/>
  </w:style>
  <w:style w:type="character" w:customStyle="1" w:styleId="rynqvb">
    <w:name w:val="rynqvb"/>
    <w:basedOn w:val="DefaultParagraphFont"/>
    <w:qFormat/>
    <w:rsid w:val="00817DD8"/>
  </w:style>
  <w:style w:type="table" w:styleId="TableGrid">
    <w:name w:val="Table Grid"/>
    <w:basedOn w:val="TableNormal"/>
    <w:uiPriority w:val="39"/>
    <w:rsid w:val="00817D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817D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E66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  <w:rsid w:val="002E66A0"/>
    <w:rPr>
      <w:lang w:bidi="ar-SA"/>
    </w:rPr>
  </w:style>
  <w:style w:type="paragraph" w:styleId="Footer">
    <w:name w:val="footer"/>
    <w:basedOn w:val="Normal"/>
    <w:link w:val="FooterChar"/>
    <w:uiPriority w:val="99"/>
    <w:unhideWhenUsed/>
    <w:rsid w:val="002E66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66A0"/>
    <w:rPr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417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FANI</dc:creator>
  <cp:keywords/>
  <dc:description/>
  <cp:lastModifiedBy>Zari</cp:lastModifiedBy>
  <cp:revision>2</cp:revision>
  <dcterms:created xsi:type="dcterms:W3CDTF">2025-09-16T10:05:00Z</dcterms:created>
  <dcterms:modified xsi:type="dcterms:W3CDTF">2025-09-16T10:05:00Z</dcterms:modified>
</cp:coreProperties>
</file>