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0F" w:rsidRDefault="006D1A4C" w:rsidP="006D1A4C">
      <w:pPr>
        <w:jc w:val="center"/>
        <w:rPr>
          <w:b/>
          <w:sz w:val="40"/>
          <w:szCs w:val="40"/>
          <w:lang w:val="es-ES"/>
        </w:rPr>
      </w:pPr>
      <w:r w:rsidRPr="006D1A4C">
        <w:rPr>
          <w:b/>
          <w:sz w:val="40"/>
          <w:szCs w:val="40"/>
          <w:lang w:val="es-ES"/>
        </w:rPr>
        <w:t>Datos a recibir por Usuario</w:t>
      </w:r>
    </w:p>
    <w:p w:rsidR="00B96CFC" w:rsidRDefault="00B96CFC" w:rsidP="006D1A4C">
      <w:pPr>
        <w:rPr>
          <w:sz w:val="28"/>
          <w:szCs w:val="28"/>
          <w:lang w:val="es-ES"/>
        </w:rPr>
      </w:pPr>
    </w:p>
    <w:p w:rsidR="00B96CFC" w:rsidRDefault="00B96CFC" w:rsidP="00B96CFC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tabla “</w:t>
      </w:r>
      <w:r w:rsidRPr="00664998">
        <w:rPr>
          <w:sz w:val="28"/>
          <w:szCs w:val="28"/>
          <w:u w:val="single"/>
          <w:lang w:val="es-ES"/>
        </w:rPr>
        <w:t>Account</w:t>
      </w:r>
      <w:r>
        <w:rPr>
          <w:sz w:val="28"/>
          <w:szCs w:val="28"/>
          <w:lang w:val="es-ES"/>
        </w:rPr>
        <w:t>” tiene estos campos:</w:t>
      </w:r>
    </w:p>
    <w:p w:rsidR="00B96CFC" w:rsidRDefault="00B96CFC" w:rsidP="00B96CFC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IdAccount (</w:t>
      </w:r>
      <w:r w:rsidRPr="00B96CFC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 xml:space="preserve">) </w:t>
      </w:r>
      <w:r w:rsidRPr="00B96CFC">
        <w:rPr>
          <w:b/>
          <w:sz w:val="28"/>
          <w:szCs w:val="28"/>
          <w:lang w:val="es-ES"/>
        </w:rPr>
        <w:t>PK</w:t>
      </w:r>
    </w:p>
    <w:p w:rsidR="00B96CFC" w:rsidRDefault="00B96CFC" w:rsidP="00B96CFC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Name (</w:t>
      </w:r>
      <w:r w:rsidRPr="00B96CFC">
        <w:rPr>
          <w:b/>
          <w:sz w:val="28"/>
          <w:szCs w:val="28"/>
          <w:lang w:val="es-ES"/>
        </w:rPr>
        <w:t>STRING</w:t>
      </w:r>
      <w:r>
        <w:rPr>
          <w:sz w:val="28"/>
          <w:szCs w:val="28"/>
          <w:lang w:val="es-ES"/>
        </w:rPr>
        <w:t>)</w:t>
      </w:r>
    </w:p>
    <w:p w:rsidR="00B96CFC" w:rsidRDefault="00B96CFC" w:rsidP="00B96CFC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LastName (</w:t>
      </w:r>
      <w:r w:rsidRPr="00B96CFC">
        <w:rPr>
          <w:b/>
          <w:sz w:val="28"/>
          <w:szCs w:val="28"/>
          <w:lang w:val="es-ES"/>
        </w:rPr>
        <w:t>STRING</w:t>
      </w:r>
      <w:r>
        <w:rPr>
          <w:sz w:val="28"/>
          <w:szCs w:val="28"/>
          <w:lang w:val="es-ES"/>
        </w:rPr>
        <w:t>)</w:t>
      </w:r>
    </w:p>
    <w:p w:rsidR="00B96CFC" w:rsidRDefault="00B96CFC" w:rsidP="00B96CFC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Email (</w:t>
      </w:r>
      <w:r w:rsidRPr="00B96CFC">
        <w:rPr>
          <w:b/>
          <w:sz w:val="28"/>
          <w:szCs w:val="28"/>
          <w:lang w:val="es-ES"/>
        </w:rPr>
        <w:t>STRING</w:t>
      </w:r>
      <w:r>
        <w:rPr>
          <w:sz w:val="28"/>
          <w:szCs w:val="28"/>
          <w:lang w:val="es-ES"/>
        </w:rPr>
        <w:t>)</w:t>
      </w:r>
    </w:p>
    <w:p w:rsidR="00B96CFC" w:rsidRDefault="00B96CFC" w:rsidP="00B96CFC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Password (</w:t>
      </w:r>
      <w:r w:rsidRPr="00B96CFC">
        <w:rPr>
          <w:b/>
          <w:sz w:val="28"/>
          <w:szCs w:val="28"/>
          <w:lang w:val="es-ES"/>
        </w:rPr>
        <w:t>STRING</w:t>
      </w:r>
      <w:r>
        <w:rPr>
          <w:sz w:val="28"/>
          <w:szCs w:val="28"/>
          <w:lang w:val="es-ES"/>
        </w:rPr>
        <w:t>)</w:t>
      </w:r>
    </w:p>
    <w:p w:rsidR="00B96CFC" w:rsidRDefault="00B96CFC" w:rsidP="00B96CFC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Alias (</w:t>
      </w:r>
      <w:r w:rsidRPr="00B96CFC">
        <w:rPr>
          <w:b/>
          <w:sz w:val="28"/>
          <w:szCs w:val="28"/>
          <w:lang w:val="es-ES"/>
        </w:rPr>
        <w:t>STRING</w:t>
      </w:r>
      <w:r>
        <w:rPr>
          <w:sz w:val="28"/>
          <w:szCs w:val="28"/>
          <w:lang w:val="es-ES"/>
        </w:rPr>
        <w:t>)</w:t>
      </w:r>
    </w:p>
    <w:p w:rsidR="00B96CFC" w:rsidRDefault="00B96CFC" w:rsidP="00B96CFC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CBU_CVU (</w:t>
      </w:r>
      <w:r w:rsidRPr="00B96CFC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>)</w:t>
      </w:r>
    </w:p>
    <w:p w:rsidR="00B96CFC" w:rsidRDefault="00B96CFC" w:rsidP="00B96CFC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Balance (</w:t>
      </w:r>
      <w:r w:rsidRPr="00B96CFC">
        <w:rPr>
          <w:b/>
          <w:sz w:val="28"/>
          <w:szCs w:val="28"/>
          <w:lang w:val="es-ES"/>
        </w:rPr>
        <w:t>DECIMAL</w:t>
      </w:r>
      <w:r>
        <w:rPr>
          <w:sz w:val="28"/>
          <w:szCs w:val="28"/>
          <w:lang w:val="es-ES"/>
        </w:rPr>
        <w:t>) { Debe tener como máximo 9 enteros y 2 decimales }</w:t>
      </w:r>
    </w:p>
    <w:p w:rsidR="00B96CFC" w:rsidRPr="00B96CFC" w:rsidRDefault="00B96CFC" w:rsidP="00B96CFC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RewardPoints (</w:t>
      </w:r>
      <w:r w:rsidRPr="00B96CFC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>)</w:t>
      </w:r>
    </w:p>
    <w:p w:rsidR="00B96CFC" w:rsidRDefault="00B96CFC" w:rsidP="00B96CFC">
      <w:pPr>
        <w:rPr>
          <w:sz w:val="28"/>
          <w:szCs w:val="28"/>
          <w:lang w:val="es-ES"/>
        </w:rPr>
      </w:pPr>
    </w:p>
    <w:p w:rsidR="00B96CFC" w:rsidRDefault="00626021" w:rsidP="00B96CFC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tabla “</w:t>
      </w:r>
      <w:r w:rsidRPr="00664998">
        <w:rPr>
          <w:sz w:val="28"/>
          <w:szCs w:val="28"/>
          <w:u w:val="single"/>
          <w:lang w:val="es-ES"/>
        </w:rPr>
        <w:t>Reward</w:t>
      </w:r>
      <w:r>
        <w:rPr>
          <w:sz w:val="28"/>
          <w:szCs w:val="28"/>
          <w:lang w:val="es-ES"/>
        </w:rPr>
        <w:t>” tiene estos campos:</w:t>
      </w:r>
    </w:p>
    <w:p w:rsidR="00626021" w:rsidRDefault="00626021" w:rsidP="00626021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IdReward (</w:t>
      </w:r>
      <w:r w:rsidRPr="00626021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 xml:space="preserve">) </w:t>
      </w:r>
      <w:r w:rsidRPr="00626021">
        <w:rPr>
          <w:b/>
          <w:sz w:val="28"/>
          <w:szCs w:val="28"/>
          <w:lang w:val="es-ES"/>
        </w:rPr>
        <w:t>PK</w:t>
      </w:r>
    </w:p>
    <w:p w:rsidR="00626021" w:rsidRDefault="00626021" w:rsidP="00626021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Name (</w:t>
      </w:r>
      <w:r w:rsidRPr="00626021">
        <w:rPr>
          <w:b/>
          <w:sz w:val="28"/>
          <w:szCs w:val="28"/>
          <w:lang w:val="es-ES"/>
        </w:rPr>
        <w:t>STRING</w:t>
      </w:r>
      <w:r>
        <w:rPr>
          <w:sz w:val="28"/>
          <w:szCs w:val="28"/>
          <w:lang w:val="es-ES"/>
        </w:rPr>
        <w:t>)</w:t>
      </w:r>
    </w:p>
    <w:p w:rsidR="00626021" w:rsidRDefault="00626021" w:rsidP="00626021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Points (</w:t>
      </w:r>
      <w:r w:rsidRPr="00626021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>)</w:t>
      </w:r>
    </w:p>
    <w:p w:rsidR="00626021" w:rsidRDefault="006F65BE" w:rsidP="00626021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RewardUrlImage</w:t>
      </w:r>
      <w:r w:rsidR="00B976A8">
        <w:rPr>
          <w:sz w:val="28"/>
          <w:szCs w:val="28"/>
          <w:lang w:val="es-ES"/>
        </w:rPr>
        <w:t xml:space="preserve"> (</w:t>
      </w:r>
      <w:r w:rsidR="00B976A8" w:rsidRPr="00B976A8">
        <w:rPr>
          <w:b/>
          <w:sz w:val="28"/>
          <w:szCs w:val="28"/>
          <w:lang w:val="es-ES"/>
        </w:rPr>
        <w:t>STRING</w:t>
      </w:r>
      <w:r w:rsidR="00B976A8">
        <w:rPr>
          <w:sz w:val="28"/>
          <w:szCs w:val="28"/>
          <w:lang w:val="es-ES"/>
        </w:rPr>
        <w:t>)</w:t>
      </w:r>
    </w:p>
    <w:p w:rsidR="00626021" w:rsidRDefault="00626021" w:rsidP="00626021">
      <w:pPr>
        <w:rPr>
          <w:sz w:val="28"/>
          <w:szCs w:val="28"/>
          <w:lang w:val="es-ES"/>
        </w:rPr>
      </w:pPr>
    </w:p>
    <w:p w:rsidR="00626021" w:rsidRDefault="00626021" w:rsidP="00626021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tabla “</w:t>
      </w:r>
      <w:r w:rsidRPr="00664998">
        <w:rPr>
          <w:sz w:val="28"/>
          <w:szCs w:val="28"/>
          <w:u w:val="single"/>
          <w:lang w:val="es-ES"/>
        </w:rPr>
        <w:t>Service</w:t>
      </w:r>
      <w:r>
        <w:rPr>
          <w:sz w:val="28"/>
          <w:szCs w:val="28"/>
          <w:lang w:val="es-ES"/>
        </w:rPr>
        <w:t>” tiene estos campos:</w:t>
      </w:r>
    </w:p>
    <w:p w:rsidR="00626021" w:rsidRPr="00626021" w:rsidRDefault="00626021" w:rsidP="00626021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IdAccountService (</w:t>
      </w:r>
      <w:r w:rsidRPr="00626021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 xml:space="preserve">) </w:t>
      </w:r>
      <w:r w:rsidRPr="00626021">
        <w:rPr>
          <w:b/>
          <w:sz w:val="28"/>
          <w:szCs w:val="28"/>
          <w:lang w:val="es-ES"/>
        </w:rPr>
        <w:t>PK</w:t>
      </w:r>
    </w:p>
    <w:p w:rsidR="00626021" w:rsidRDefault="00626021" w:rsidP="00626021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Name (</w:t>
      </w:r>
      <w:r w:rsidRPr="00626021">
        <w:rPr>
          <w:b/>
          <w:sz w:val="28"/>
          <w:szCs w:val="28"/>
          <w:lang w:val="es-ES"/>
        </w:rPr>
        <w:t>STRING</w:t>
      </w:r>
      <w:r>
        <w:rPr>
          <w:sz w:val="28"/>
          <w:szCs w:val="28"/>
          <w:lang w:val="es-ES"/>
        </w:rPr>
        <w:t>)</w:t>
      </w:r>
    </w:p>
    <w:p w:rsidR="00626021" w:rsidRDefault="00626021" w:rsidP="00626021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Amount (</w:t>
      </w:r>
      <w:r w:rsidRPr="00626021">
        <w:rPr>
          <w:b/>
          <w:sz w:val="28"/>
          <w:szCs w:val="28"/>
          <w:lang w:val="es-ES"/>
        </w:rPr>
        <w:t>DECIMAL</w:t>
      </w:r>
      <w:r>
        <w:rPr>
          <w:sz w:val="28"/>
          <w:szCs w:val="28"/>
          <w:lang w:val="es-ES"/>
        </w:rPr>
        <w:t>) { Debe tener como máximo 9 enteros y 2 decimales }</w:t>
      </w:r>
    </w:p>
    <w:p w:rsidR="00B976A8" w:rsidRDefault="006F65BE" w:rsidP="00B976A8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ServiceUrlImage</w:t>
      </w:r>
      <w:r w:rsidR="00B976A8">
        <w:rPr>
          <w:sz w:val="28"/>
          <w:szCs w:val="28"/>
          <w:lang w:val="es-ES"/>
        </w:rPr>
        <w:t xml:space="preserve"> (</w:t>
      </w:r>
      <w:r w:rsidR="00B976A8" w:rsidRPr="00B976A8">
        <w:rPr>
          <w:b/>
          <w:sz w:val="28"/>
          <w:szCs w:val="28"/>
          <w:lang w:val="es-ES"/>
        </w:rPr>
        <w:t>STRING</w:t>
      </w:r>
      <w:r w:rsidR="00B976A8">
        <w:rPr>
          <w:sz w:val="28"/>
          <w:szCs w:val="28"/>
          <w:lang w:val="es-ES"/>
        </w:rPr>
        <w:t>)</w:t>
      </w:r>
    </w:p>
    <w:p w:rsidR="006F65BE" w:rsidRDefault="006F65BE" w:rsidP="006F65BE">
      <w:pPr>
        <w:rPr>
          <w:sz w:val="28"/>
          <w:szCs w:val="28"/>
          <w:lang w:val="es-ES"/>
        </w:rPr>
      </w:pPr>
    </w:p>
    <w:p w:rsidR="006F65BE" w:rsidRDefault="006F65BE" w:rsidP="006F65BE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tabla “</w:t>
      </w:r>
      <w:r w:rsidRPr="00664998">
        <w:rPr>
          <w:sz w:val="28"/>
          <w:szCs w:val="28"/>
          <w:u w:val="single"/>
          <w:lang w:val="es-ES"/>
        </w:rPr>
        <w:t>Transaction</w:t>
      </w:r>
      <w:r>
        <w:rPr>
          <w:sz w:val="28"/>
          <w:szCs w:val="28"/>
          <w:lang w:val="es-ES"/>
        </w:rPr>
        <w:t>” tiene estos campos:</w:t>
      </w:r>
    </w:p>
    <w:p w:rsidR="006F65BE" w:rsidRDefault="006F65BE" w:rsidP="006F65BE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IdTransaction (</w:t>
      </w:r>
      <w:r w:rsidRPr="00B96CFC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 xml:space="preserve">) </w:t>
      </w:r>
      <w:r w:rsidRPr="00B96CFC">
        <w:rPr>
          <w:b/>
          <w:sz w:val="28"/>
          <w:szCs w:val="28"/>
          <w:lang w:val="es-ES"/>
        </w:rPr>
        <w:t>PK</w:t>
      </w:r>
    </w:p>
    <w:p w:rsidR="006F65BE" w:rsidRDefault="006F65BE" w:rsidP="006F65BE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6D1A4C">
        <w:rPr>
          <w:sz w:val="28"/>
          <w:szCs w:val="28"/>
        </w:rPr>
        <w:t>TypeTransaction</w:t>
      </w:r>
      <w:r>
        <w:rPr>
          <w:sz w:val="28"/>
          <w:szCs w:val="28"/>
        </w:rPr>
        <w:t xml:space="preserve"> (</w:t>
      </w:r>
      <w:r w:rsidRPr="00B96CFC">
        <w:rPr>
          <w:b/>
          <w:sz w:val="28"/>
          <w:szCs w:val="28"/>
        </w:rPr>
        <w:t>ENUM</w:t>
      </w:r>
      <w:r>
        <w:rPr>
          <w:sz w:val="28"/>
          <w:szCs w:val="28"/>
        </w:rPr>
        <w:t>) { Deposit, PayService, Transfer, Reward }</w:t>
      </w:r>
    </w:p>
    <w:p w:rsidR="006F65BE" w:rsidRDefault="006F65BE" w:rsidP="006F65BE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TypeDeposit (</w:t>
      </w:r>
      <w:r w:rsidRPr="00B96CFC">
        <w:rPr>
          <w:b/>
          <w:sz w:val="28"/>
          <w:szCs w:val="28"/>
        </w:rPr>
        <w:t>ENUM</w:t>
      </w:r>
      <w:r>
        <w:rPr>
          <w:sz w:val="28"/>
          <w:szCs w:val="28"/>
        </w:rPr>
        <w:t>) { Cash, Paypal, Binance }</w:t>
      </w:r>
    </w:p>
    <w:p w:rsidR="006F65BE" w:rsidRDefault="006F65BE" w:rsidP="006F65BE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 w:rsidRPr="00B96CFC">
        <w:rPr>
          <w:sz w:val="28"/>
          <w:szCs w:val="28"/>
          <w:lang w:val="es-ES"/>
        </w:rPr>
        <w:t>Date (</w:t>
      </w:r>
      <w:r w:rsidRPr="00B96CFC">
        <w:rPr>
          <w:b/>
          <w:sz w:val="28"/>
          <w:szCs w:val="28"/>
          <w:lang w:val="es-ES"/>
        </w:rPr>
        <w:t>DATETIME</w:t>
      </w:r>
      <w:r w:rsidRPr="00B96CFC">
        <w:rPr>
          <w:sz w:val="28"/>
          <w:szCs w:val="28"/>
          <w:lang w:val="es-ES"/>
        </w:rPr>
        <w:t xml:space="preserve"> en C#, </w:t>
      </w:r>
      <w:r w:rsidRPr="00B96CFC">
        <w:rPr>
          <w:b/>
          <w:sz w:val="28"/>
          <w:szCs w:val="28"/>
          <w:lang w:val="es-ES"/>
        </w:rPr>
        <w:t>DATE</w:t>
      </w:r>
      <w:r w:rsidRPr="00B96CFC">
        <w:rPr>
          <w:sz w:val="28"/>
          <w:szCs w:val="28"/>
          <w:lang w:val="es-ES"/>
        </w:rPr>
        <w:t xml:space="preserve"> en SqlServer – Se setea automático</w:t>
      </w:r>
      <w:r>
        <w:rPr>
          <w:sz w:val="28"/>
          <w:szCs w:val="28"/>
          <w:lang w:val="es-ES"/>
        </w:rPr>
        <w:t xml:space="preserve"> (.Now))</w:t>
      </w:r>
    </w:p>
    <w:p w:rsidR="006F65BE" w:rsidRDefault="006F65BE" w:rsidP="006F65BE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Amount (</w:t>
      </w:r>
      <w:r w:rsidRPr="00B96CFC">
        <w:rPr>
          <w:b/>
          <w:sz w:val="28"/>
          <w:szCs w:val="28"/>
          <w:lang w:val="es-ES"/>
        </w:rPr>
        <w:t>DECIMAL</w:t>
      </w:r>
      <w:r>
        <w:rPr>
          <w:sz w:val="28"/>
          <w:szCs w:val="28"/>
          <w:lang w:val="es-ES"/>
        </w:rPr>
        <w:t>) { Debe tener como máximo 9 enteros y 2 decimales }</w:t>
      </w:r>
    </w:p>
    <w:p w:rsidR="006F65BE" w:rsidRDefault="006F65BE" w:rsidP="006F65BE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IdSourceAccount (</w:t>
      </w:r>
      <w:r w:rsidRPr="00B96CFC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>)</w:t>
      </w:r>
    </w:p>
    <w:p w:rsidR="006F65BE" w:rsidRDefault="006F65BE" w:rsidP="006F65BE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IdDestinationAccount (</w:t>
      </w:r>
      <w:r w:rsidRPr="00B96CFC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>)</w:t>
      </w:r>
    </w:p>
    <w:p w:rsidR="006F65BE" w:rsidRDefault="006F65BE" w:rsidP="006F65BE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IdReward (</w:t>
      </w:r>
      <w:r w:rsidRPr="00B96CFC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>)</w:t>
      </w:r>
    </w:p>
    <w:p w:rsidR="006F65BE" w:rsidRDefault="006F65BE" w:rsidP="006F65BE">
      <w:pPr>
        <w:pStyle w:val="Prrafodelista"/>
        <w:numPr>
          <w:ilvl w:val="1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IdService (</w:t>
      </w:r>
      <w:r w:rsidRPr="00B96CFC">
        <w:rPr>
          <w:b/>
          <w:sz w:val="28"/>
          <w:szCs w:val="28"/>
          <w:lang w:val="es-ES"/>
        </w:rPr>
        <w:t>INT</w:t>
      </w:r>
      <w:r>
        <w:rPr>
          <w:sz w:val="28"/>
          <w:szCs w:val="28"/>
          <w:lang w:val="es-ES"/>
        </w:rPr>
        <w:t>)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lastRenderedPageBreak/>
        <w:t xml:space="preserve">GET /api/Accounts/AccountsList 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GET /api/Rewards/RewardsList 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GET /api/Services/ServicesList 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>GET /api/Transactions</w:t>
      </w:r>
      <w:r w:rsidR="00411471">
        <w:rPr>
          <w:rFonts w:ascii="Arial" w:eastAsia="Times New Roman" w:hAnsi="Arial" w:cs="Arial"/>
          <w:sz w:val="24"/>
          <w:szCs w:val="24"/>
        </w:rPr>
        <w:t>/</w:t>
      </w:r>
      <w:r w:rsidRPr="005D15AE">
        <w:rPr>
          <w:rFonts w:ascii="Arial" w:eastAsia="Times New Roman" w:hAnsi="Arial" w:cs="Arial"/>
          <w:sz w:val="24"/>
          <w:szCs w:val="24"/>
        </w:rPr>
        <w:t>TransactionHistory/ {idAccount}</w:t>
      </w:r>
    </w:p>
    <w:p w:rsidR="009448FB" w:rsidRPr="005D15AE" w:rsidRDefault="009448FB" w:rsidP="009448F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POST /api/Accounts/Login 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>{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"email": "string", 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"password": "string" </w:t>
      </w:r>
    </w:p>
    <w:p w:rsidR="009448FB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} </w:t>
      </w:r>
    </w:p>
    <w:p w:rsidR="009448FB" w:rsidRPr="005D15AE" w:rsidRDefault="009448FB" w:rsidP="009448F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5D15AE">
        <w:rPr>
          <w:rFonts w:ascii="Arial" w:eastAsia="Times New Roman" w:hAnsi="Arial" w:cs="Arial"/>
          <w:sz w:val="24"/>
          <w:szCs w:val="24"/>
          <w:u w:val="single"/>
        </w:rPr>
        <w:t>POST /api/Transactions/MakeTransaction</w:t>
      </w:r>
    </w:p>
    <w:p w:rsidR="00633295" w:rsidRDefault="00633295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633295" w:rsidRPr="00633295" w:rsidRDefault="00633295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33295">
        <w:rPr>
          <w:rFonts w:ascii="Arial" w:eastAsia="Times New Roman" w:hAnsi="Arial" w:cs="Arial"/>
          <w:sz w:val="24"/>
          <w:szCs w:val="24"/>
          <w:u w:val="single"/>
          <w:lang w:val="es-ES"/>
        </w:rPr>
        <w:t>Todos pasan como parámetro “transactionDTO”</w:t>
      </w:r>
    </w:p>
    <w:p w:rsidR="009448FB" w:rsidRPr="00633295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9448FB" w:rsidRPr="005D15AE" w:rsidRDefault="009448FB" w:rsidP="009448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 xml:space="preserve">Método </w:t>
      </w:r>
      <w:r w:rsidRPr="005D15AE">
        <w:rPr>
          <w:rFonts w:ascii="Arial" w:eastAsia="Times New Roman" w:hAnsi="Arial" w:cs="Arial"/>
          <w:sz w:val="24"/>
          <w:szCs w:val="24"/>
          <w:u w:val="single"/>
        </w:rPr>
        <w:t>MakeDeposit</w:t>
      </w:r>
    </w:p>
    <w:p w:rsidR="009448FB" w:rsidRPr="00DC3C2D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{ 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"typeTransaction": 0, 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"typeDeposit": 0, 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 xml:space="preserve">"amount": 0, 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"idDestinationAccount": 0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3C2D">
        <w:rPr>
          <w:rFonts w:ascii="Arial" w:eastAsia="Times New Roman" w:hAnsi="Arial" w:cs="Arial"/>
          <w:sz w:val="24"/>
          <w:szCs w:val="24"/>
        </w:rPr>
        <w:t>}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 xml:space="preserve">Método </w:t>
      </w:r>
      <w:r w:rsidRPr="005D15AE">
        <w:rPr>
          <w:rFonts w:ascii="Arial" w:eastAsia="Times New Roman" w:hAnsi="Arial" w:cs="Arial"/>
          <w:sz w:val="24"/>
          <w:szCs w:val="24"/>
          <w:u w:val="single"/>
        </w:rPr>
        <w:t>PayService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{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</w:t>
      </w:r>
      <w:r w:rsidRPr="00DC3C2D">
        <w:rPr>
          <w:rFonts w:ascii="Arial" w:eastAsia="Times New Roman" w:hAnsi="Arial" w:cs="Arial"/>
          <w:sz w:val="24"/>
          <w:szCs w:val="24"/>
        </w:rPr>
        <w:t>typeTransaction</w:t>
      </w:r>
      <w:r w:rsidRPr="005D15AE">
        <w:rPr>
          <w:rFonts w:ascii="Arial" w:eastAsia="Times New Roman" w:hAnsi="Arial" w:cs="Arial"/>
          <w:sz w:val="24"/>
          <w:szCs w:val="24"/>
        </w:rPr>
        <w:t>”</w:t>
      </w:r>
      <w:r w:rsidRPr="00DC3C2D">
        <w:rPr>
          <w:rFonts w:ascii="Arial" w:eastAsia="Times New Roman" w:hAnsi="Arial" w:cs="Arial"/>
          <w:sz w:val="24"/>
          <w:szCs w:val="24"/>
        </w:rPr>
        <w:t xml:space="preserve">: </w:t>
      </w:r>
      <w:r w:rsidRPr="005D15AE">
        <w:rPr>
          <w:rFonts w:ascii="Arial" w:eastAsia="Times New Roman" w:hAnsi="Arial" w:cs="Arial"/>
          <w:sz w:val="24"/>
          <w:szCs w:val="24"/>
        </w:rPr>
        <w:t>1</w:t>
      </w:r>
      <w:r w:rsidRPr="00DC3C2D">
        <w:rPr>
          <w:rFonts w:ascii="Arial" w:eastAsia="Times New Roman" w:hAnsi="Arial" w:cs="Arial"/>
          <w:sz w:val="24"/>
          <w:szCs w:val="24"/>
        </w:rPr>
        <w:t xml:space="preserve">, 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“idSourceAccount”: 0,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“idService”: 0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}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 xml:space="preserve">Método </w:t>
      </w:r>
      <w:r w:rsidRPr="005D15AE">
        <w:rPr>
          <w:rFonts w:ascii="Arial" w:eastAsia="Times New Roman" w:hAnsi="Arial" w:cs="Arial"/>
          <w:sz w:val="24"/>
          <w:szCs w:val="24"/>
          <w:u w:val="single"/>
        </w:rPr>
        <w:t>MakeTransfer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{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</w:t>
      </w:r>
      <w:r w:rsidRPr="00DC3C2D">
        <w:rPr>
          <w:rFonts w:ascii="Arial" w:eastAsia="Times New Roman" w:hAnsi="Arial" w:cs="Arial"/>
          <w:sz w:val="24"/>
          <w:szCs w:val="24"/>
        </w:rPr>
        <w:t>typeTransaction</w:t>
      </w:r>
      <w:r w:rsidRPr="005D15AE">
        <w:rPr>
          <w:rFonts w:ascii="Arial" w:eastAsia="Times New Roman" w:hAnsi="Arial" w:cs="Arial"/>
          <w:sz w:val="24"/>
          <w:szCs w:val="24"/>
        </w:rPr>
        <w:t>”</w:t>
      </w:r>
      <w:r w:rsidRPr="00DC3C2D">
        <w:rPr>
          <w:rFonts w:ascii="Arial" w:eastAsia="Times New Roman" w:hAnsi="Arial" w:cs="Arial"/>
          <w:sz w:val="24"/>
          <w:szCs w:val="24"/>
        </w:rPr>
        <w:t xml:space="preserve">: </w:t>
      </w:r>
      <w:r w:rsidRPr="005D15AE">
        <w:rPr>
          <w:rFonts w:ascii="Arial" w:eastAsia="Times New Roman" w:hAnsi="Arial" w:cs="Arial"/>
          <w:sz w:val="24"/>
          <w:szCs w:val="24"/>
        </w:rPr>
        <w:t>2</w:t>
      </w:r>
      <w:r w:rsidRPr="00DC3C2D">
        <w:rPr>
          <w:rFonts w:ascii="Arial" w:eastAsia="Times New Roman" w:hAnsi="Arial" w:cs="Arial"/>
          <w:sz w:val="24"/>
          <w:szCs w:val="24"/>
        </w:rPr>
        <w:t xml:space="preserve">, 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“Amount”: 100,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“idSourceAccount”: 0,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“destinationAccountCBU_CVU”: 0,</w:t>
      </w:r>
    </w:p>
    <w:p w:rsidR="009448FB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s-ES"/>
        </w:rPr>
      </w:pPr>
      <w:r w:rsidRPr="005D15AE">
        <w:rPr>
          <w:rFonts w:ascii="Arial" w:eastAsia="Times New Roman" w:hAnsi="Arial" w:cs="Arial"/>
          <w:sz w:val="24"/>
          <w:szCs w:val="24"/>
          <w:lang w:val="es-ES"/>
        </w:rPr>
        <w:t>“destinationAccountAlias”: “string”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5D15AE">
        <w:rPr>
          <w:rFonts w:ascii="Arial" w:eastAsia="Times New Roman" w:hAnsi="Arial" w:cs="Arial"/>
          <w:sz w:val="24"/>
          <w:szCs w:val="24"/>
          <w:lang w:val="es-ES"/>
        </w:rPr>
        <w:t>}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5D15AE">
        <w:rPr>
          <w:rFonts w:ascii="Arial" w:eastAsia="Times New Roman" w:hAnsi="Arial" w:cs="Arial"/>
          <w:sz w:val="24"/>
          <w:szCs w:val="24"/>
          <w:lang w:val="es-ES"/>
        </w:rPr>
        <w:t>(Preguntar por cbu o alias, cómo tratar)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9448FB" w:rsidRPr="005D15AE" w:rsidRDefault="009448FB" w:rsidP="009448F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5D15AE">
        <w:rPr>
          <w:rFonts w:ascii="Arial" w:eastAsia="Times New Roman" w:hAnsi="Arial" w:cs="Arial"/>
          <w:sz w:val="24"/>
          <w:szCs w:val="24"/>
        </w:rPr>
        <w:t xml:space="preserve">Método </w:t>
      </w:r>
      <w:r w:rsidRPr="005D15AE">
        <w:rPr>
          <w:rFonts w:ascii="Arial" w:eastAsia="Times New Roman" w:hAnsi="Arial" w:cs="Arial"/>
          <w:sz w:val="24"/>
          <w:szCs w:val="24"/>
          <w:u w:val="single"/>
        </w:rPr>
        <w:t>RedeemReward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{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</w:t>
      </w:r>
      <w:r w:rsidRPr="00DC3C2D">
        <w:rPr>
          <w:rFonts w:ascii="Arial" w:eastAsia="Times New Roman" w:hAnsi="Arial" w:cs="Arial"/>
          <w:sz w:val="24"/>
          <w:szCs w:val="24"/>
        </w:rPr>
        <w:t>typeTransaction</w:t>
      </w:r>
      <w:r w:rsidRPr="005D15AE">
        <w:rPr>
          <w:rFonts w:ascii="Arial" w:eastAsia="Times New Roman" w:hAnsi="Arial" w:cs="Arial"/>
          <w:sz w:val="24"/>
          <w:szCs w:val="24"/>
        </w:rPr>
        <w:t>”</w:t>
      </w:r>
      <w:r w:rsidRPr="00DC3C2D">
        <w:rPr>
          <w:rFonts w:ascii="Arial" w:eastAsia="Times New Roman" w:hAnsi="Arial" w:cs="Arial"/>
          <w:sz w:val="24"/>
          <w:szCs w:val="24"/>
        </w:rPr>
        <w:t xml:space="preserve">: </w:t>
      </w:r>
      <w:r w:rsidRPr="005D15AE">
        <w:rPr>
          <w:rFonts w:ascii="Arial" w:eastAsia="Times New Roman" w:hAnsi="Arial" w:cs="Arial"/>
          <w:sz w:val="24"/>
          <w:szCs w:val="24"/>
        </w:rPr>
        <w:t>3</w:t>
      </w:r>
      <w:r w:rsidRPr="00DC3C2D">
        <w:rPr>
          <w:rFonts w:ascii="Arial" w:eastAsia="Times New Roman" w:hAnsi="Arial" w:cs="Arial"/>
          <w:sz w:val="24"/>
          <w:szCs w:val="24"/>
        </w:rPr>
        <w:t xml:space="preserve">, 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“idSourceAccount”: 0,</w:t>
      </w:r>
    </w:p>
    <w:p w:rsidR="009448FB" w:rsidRPr="005D15AE" w:rsidRDefault="009448FB" w:rsidP="009448F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“idReward”: 0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}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  <w:u w:val="single"/>
        </w:rPr>
        <w:t>ENUMS</w:t>
      </w:r>
      <w:r w:rsidRPr="005D15AE">
        <w:rPr>
          <w:rFonts w:ascii="Arial" w:eastAsia="Times New Roman" w:hAnsi="Arial" w:cs="Arial"/>
          <w:sz w:val="24"/>
          <w:szCs w:val="24"/>
        </w:rPr>
        <w:br/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br/>
        <w:t>ENUM TypeTransaction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{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5D15AE">
        <w:rPr>
          <w:rFonts w:ascii="Arial" w:eastAsia="Times New Roman" w:hAnsi="Arial" w:cs="Arial"/>
          <w:sz w:val="24"/>
          <w:szCs w:val="24"/>
        </w:rPr>
        <w:tab/>
      </w:r>
      <w:r w:rsidRPr="005D15AE">
        <w:rPr>
          <w:rFonts w:ascii="Arial" w:eastAsia="Times New Roman" w:hAnsi="Arial" w:cs="Arial"/>
          <w:sz w:val="24"/>
          <w:szCs w:val="24"/>
          <w:lang w:val="es-ES"/>
        </w:rPr>
        <w:t xml:space="preserve">Deposit (0),               </w:t>
      </w:r>
      <w:r w:rsidRPr="005D15AE">
        <w:rPr>
          <w:rFonts w:ascii="Arial" w:eastAsia="Times New Roman" w:hAnsi="Arial" w:cs="Arial"/>
          <w:sz w:val="24"/>
          <w:szCs w:val="24"/>
        </w:rPr>
        <w:sym w:font="Wingdings" w:char="F0E0"/>
      </w:r>
      <w:r w:rsidRPr="005D15AE">
        <w:rPr>
          <w:rFonts w:ascii="Arial" w:eastAsia="Times New Roman" w:hAnsi="Arial" w:cs="Arial"/>
          <w:sz w:val="24"/>
          <w:szCs w:val="24"/>
          <w:lang w:val="es-ES"/>
        </w:rPr>
        <w:t xml:space="preserve"> Método MakeDeposit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5D15AE">
        <w:rPr>
          <w:rFonts w:ascii="Arial" w:eastAsia="Times New Roman" w:hAnsi="Arial" w:cs="Arial"/>
          <w:sz w:val="24"/>
          <w:szCs w:val="24"/>
          <w:lang w:val="es-ES"/>
        </w:rPr>
        <w:tab/>
        <w:t xml:space="preserve">PayService (1),         </w:t>
      </w:r>
      <w:r w:rsidRPr="005D15AE">
        <w:rPr>
          <w:rFonts w:ascii="Arial" w:eastAsia="Times New Roman" w:hAnsi="Arial" w:cs="Arial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Método PayService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5D15AE">
        <w:rPr>
          <w:rFonts w:ascii="Arial" w:eastAsia="Times New Roman" w:hAnsi="Arial" w:cs="Arial"/>
          <w:sz w:val="24"/>
          <w:szCs w:val="24"/>
          <w:lang w:val="es-ES"/>
        </w:rPr>
        <w:tab/>
        <w:t>Transfer (2),</w:t>
      </w:r>
      <w:r w:rsidRPr="005D15AE">
        <w:rPr>
          <w:rFonts w:ascii="Arial" w:eastAsia="Times New Roman" w:hAnsi="Arial" w:cs="Arial"/>
          <w:sz w:val="24"/>
          <w:szCs w:val="24"/>
          <w:lang w:val="es-ES"/>
        </w:rPr>
        <w:tab/>
        <w:t xml:space="preserve"> </w:t>
      </w:r>
      <w:r w:rsidRPr="005D15AE">
        <w:rPr>
          <w:rFonts w:ascii="Arial" w:eastAsia="Times New Roman" w:hAnsi="Arial" w:cs="Arial"/>
          <w:sz w:val="24"/>
          <w:szCs w:val="24"/>
          <w:lang w:val="es-ES"/>
        </w:rPr>
        <w:tab/>
        <w:t xml:space="preserve"> </w:t>
      </w:r>
      <w:r w:rsidRPr="005D15AE">
        <w:rPr>
          <w:rFonts w:ascii="Arial" w:eastAsia="Times New Roman" w:hAnsi="Arial" w:cs="Arial"/>
          <w:sz w:val="24"/>
          <w:szCs w:val="24"/>
        </w:rPr>
        <w:sym w:font="Wingdings" w:char="F0E0"/>
      </w:r>
      <w:r w:rsidRPr="005D15AE">
        <w:rPr>
          <w:rFonts w:ascii="Arial" w:eastAsia="Times New Roman" w:hAnsi="Arial" w:cs="Arial"/>
          <w:sz w:val="24"/>
          <w:szCs w:val="24"/>
          <w:lang w:val="es-ES"/>
        </w:rPr>
        <w:t xml:space="preserve"> Método MakeT</w:t>
      </w:r>
      <w:r>
        <w:rPr>
          <w:rFonts w:ascii="Arial" w:eastAsia="Times New Roman" w:hAnsi="Arial" w:cs="Arial"/>
          <w:sz w:val="24"/>
          <w:szCs w:val="24"/>
          <w:lang w:val="es-ES"/>
        </w:rPr>
        <w:t>ransfer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5D15AE">
        <w:rPr>
          <w:rFonts w:ascii="Arial" w:eastAsia="Times New Roman" w:hAnsi="Arial" w:cs="Arial"/>
          <w:sz w:val="24"/>
          <w:szCs w:val="24"/>
          <w:lang w:val="es-ES"/>
        </w:rPr>
        <w:tab/>
        <w:t>Reward (3)</w:t>
      </w:r>
      <w:r w:rsidRPr="005D15AE">
        <w:rPr>
          <w:rFonts w:ascii="Arial" w:eastAsia="Times New Roman" w:hAnsi="Arial" w:cs="Arial"/>
          <w:sz w:val="24"/>
          <w:szCs w:val="24"/>
          <w:lang w:val="es-ES"/>
        </w:rPr>
        <w:tab/>
      </w:r>
      <w:r w:rsidRPr="005D15AE">
        <w:rPr>
          <w:rFonts w:ascii="Arial" w:eastAsia="Times New Roman" w:hAnsi="Arial" w:cs="Arial"/>
          <w:sz w:val="24"/>
          <w:szCs w:val="24"/>
          <w:lang w:val="es-ES"/>
        </w:rPr>
        <w:tab/>
        <w:t xml:space="preserve"> </w:t>
      </w:r>
      <w:r w:rsidRPr="005D15AE">
        <w:rPr>
          <w:rFonts w:ascii="Arial" w:eastAsia="Times New Roman" w:hAnsi="Arial" w:cs="Arial"/>
          <w:sz w:val="24"/>
          <w:szCs w:val="24"/>
        </w:rPr>
        <w:sym w:font="Wingdings" w:char="F0E0"/>
      </w:r>
      <w:r w:rsidRPr="005D15AE">
        <w:rPr>
          <w:rFonts w:ascii="Arial" w:eastAsia="Times New Roman" w:hAnsi="Arial" w:cs="Arial"/>
          <w:sz w:val="24"/>
          <w:szCs w:val="24"/>
          <w:lang w:val="es-ES"/>
        </w:rPr>
        <w:t xml:space="preserve"> Método R</w:t>
      </w:r>
      <w:r>
        <w:rPr>
          <w:rFonts w:ascii="Arial" w:eastAsia="Times New Roman" w:hAnsi="Arial" w:cs="Arial"/>
          <w:sz w:val="24"/>
          <w:szCs w:val="24"/>
          <w:lang w:val="es-ES"/>
        </w:rPr>
        <w:t>edeemReward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}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ENUM TypeDeposit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{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ab/>
        <w:t>Cash (0),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ab/>
        <w:t>PayPal (1),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ab/>
        <w:t>Binance (2)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15AE">
        <w:rPr>
          <w:rFonts w:ascii="Arial" w:eastAsia="Times New Roman" w:hAnsi="Arial" w:cs="Arial"/>
          <w:sz w:val="24"/>
          <w:szCs w:val="24"/>
        </w:rPr>
        <w:t>}</w:t>
      </w:r>
    </w:p>
    <w:p w:rsidR="009448FB" w:rsidRPr="005D15AE" w:rsidRDefault="009448FB" w:rsidP="009448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9448FB" w:rsidRPr="009448FB" w:rsidRDefault="009448FB" w:rsidP="009448FB">
      <w:pPr>
        <w:rPr>
          <w:sz w:val="28"/>
          <w:szCs w:val="28"/>
          <w:lang w:val="es-ES"/>
        </w:rPr>
      </w:pPr>
    </w:p>
    <w:sectPr w:rsidR="009448FB" w:rsidRPr="009448FB" w:rsidSect="006D1A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CE8"/>
    <w:multiLevelType w:val="hybridMultilevel"/>
    <w:tmpl w:val="BF9A1A6E"/>
    <w:lvl w:ilvl="0" w:tplc="3458A1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159A"/>
    <w:multiLevelType w:val="hybridMultilevel"/>
    <w:tmpl w:val="58229E1C"/>
    <w:lvl w:ilvl="0" w:tplc="E526A59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F0343"/>
    <w:multiLevelType w:val="hybridMultilevel"/>
    <w:tmpl w:val="1D663252"/>
    <w:lvl w:ilvl="0" w:tplc="8772A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44EA6"/>
    <w:multiLevelType w:val="hybridMultilevel"/>
    <w:tmpl w:val="5420DE20"/>
    <w:lvl w:ilvl="0" w:tplc="5352D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4C"/>
    <w:rsid w:val="001C2A7E"/>
    <w:rsid w:val="003C7CC3"/>
    <w:rsid w:val="00411471"/>
    <w:rsid w:val="00626021"/>
    <w:rsid w:val="00633295"/>
    <w:rsid w:val="00664998"/>
    <w:rsid w:val="00677D37"/>
    <w:rsid w:val="006D1A4C"/>
    <w:rsid w:val="006F65BE"/>
    <w:rsid w:val="009448FB"/>
    <w:rsid w:val="009E348C"/>
    <w:rsid w:val="00A12F03"/>
    <w:rsid w:val="00B96CFC"/>
    <w:rsid w:val="00B976A8"/>
    <w:rsid w:val="00C60612"/>
    <w:rsid w:val="00E74392"/>
    <w:rsid w:val="00F7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6414"/>
  <w15:chartTrackingRefBased/>
  <w15:docId w15:val="{FE553B3D-C050-413B-97E1-BE728716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11</cp:revision>
  <dcterms:created xsi:type="dcterms:W3CDTF">2023-02-05T23:29:00Z</dcterms:created>
  <dcterms:modified xsi:type="dcterms:W3CDTF">2023-02-22T22:18:00Z</dcterms:modified>
</cp:coreProperties>
</file>