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ind w:firstLine="720"/>
        <w:rPr/>
      </w:pPr>
      <w:r w:rsidDel="00000000" w:rsidR="00000000" w:rsidRPr="00000000">
        <w:rPr>
          <w:rtl w:val="0"/>
        </w:rPr>
        <w:t xml:space="preserve">Sprint Backlog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Fecha:</w:t>
      </w:r>
      <w:r w:rsidDel="00000000" w:rsidR="00000000" w:rsidRPr="00000000">
        <w:rPr>
          <w:rtl w:val="0"/>
        </w:rPr>
        <w:t xml:space="preserve"> 13/09/2025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b w:val="1"/>
        </w:rPr>
      </w:pPr>
      <w:r w:rsidDel="00000000" w:rsidR="00000000" w:rsidRPr="00000000">
        <w:rPr>
          <w:b w:val="1"/>
          <w:rtl w:val="0"/>
        </w:rPr>
        <w:t xml:space="preserve">Autor: </w:t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Danluis Enrique Romani Mora</w:t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Eduardo Chaparro Huaman</w:t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  <w:t xml:space="preserve">Fabrizcio Galileo Argandoña Montalvo</w:t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b w:val="1"/>
          <w:rtl w:val="0"/>
        </w:rPr>
        <w:t xml:space="preserve">Versión:</w:t>
      </w:r>
      <w:r w:rsidDel="00000000" w:rsidR="00000000" w:rsidRPr="00000000">
        <w:rPr>
          <w:rtl w:val="0"/>
        </w:rPr>
        <w:t xml:space="preserve"> 1.2</w:t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Este documento detalla el Sprint Backlog del equipo de desarrollo para el Sprint actual que está diseñado para la Identificación de Inteligencias múltiples en los estudiantes y el apoyo pedagógico a los docentes. Se desglosan las historias de usuario seleccionadas, sus tareas específicas y la estimación de esfuerzo en horas.</w:t>
      </w:r>
    </w:p>
    <w:p w:rsidR="00000000" w:rsidDel="00000000" w:rsidP="00000000" w:rsidRDefault="00000000" w:rsidRPr="00000000" w14:paraId="0000000A">
      <w:pPr>
        <w:pStyle w:val="Heading1"/>
        <w:rPr/>
      </w:pPr>
      <w:r w:rsidDel="00000000" w:rsidR="00000000" w:rsidRPr="00000000">
        <w:rPr>
          <w:rtl w:val="0"/>
        </w:rPr>
        <w:t xml:space="preserve">2. Criterios de Estimación de Esfuerzo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Para estimar el esfuerzo de cada tarea, se utilizó la técnica </w:t>
      </w:r>
      <w:r w:rsidDel="00000000" w:rsidR="00000000" w:rsidRPr="00000000">
        <w:rPr>
          <w:b w:val="1"/>
          <w:rtl w:val="0"/>
        </w:rPr>
        <w:t xml:space="preserve">Planning Poker</w:t>
      </w:r>
      <w:r w:rsidDel="00000000" w:rsidR="00000000" w:rsidRPr="00000000">
        <w:rPr>
          <w:rtl w:val="0"/>
        </w:rPr>
        <w:t xml:space="preserve">, donde el equipo de desarrollo discutió cada tarea y asignó una cantidad de horas basada en: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Complejidad técnica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Dependencias con otras tareas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Experiencia previa en tareas similares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Posibles riesgos o bloqueos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Cada tarea se estimó en consenso utilizando la escala de </w:t>
      </w:r>
      <w:r w:rsidDel="00000000" w:rsidR="00000000" w:rsidRPr="00000000">
        <w:rPr>
          <w:b w:val="1"/>
          <w:rtl w:val="0"/>
        </w:rPr>
        <w:t xml:space="preserve">horas-persona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pStyle w:val="Heading1"/>
        <w:rPr/>
      </w:pPr>
      <w:r w:rsidDel="00000000" w:rsidR="00000000" w:rsidRPr="00000000">
        <w:rPr>
          <w:rtl w:val="0"/>
        </w:rPr>
        <w:t xml:space="preserve">3. Historias de Usuario Seleccionadas para el Sprint</w:t>
      </w:r>
    </w:p>
    <w:p w:rsidR="00000000" w:rsidDel="00000000" w:rsidP="00000000" w:rsidRDefault="00000000" w:rsidRPr="00000000" w14:paraId="00000012">
      <w:pPr>
        <w:ind w:firstLine="720"/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 </w:t>
        <w:tab/>
        <w:t xml:space="preserve">Spring 1 - 30 hrs</w:t>
      </w:r>
    </w:p>
    <w:p w:rsidR="00000000" w:rsidDel="00000000" w:rsidP="00000000" w:rsidRDefault="00000000" w:rsidRPr="00000000" w14:paraId="00000013">
      <w:pPr>
        <w:pStyle w:val="Heading2"/>
        <w:jc w:val="left"/>
        <w:rPr>
          <w:sz w:val="28"/>
          <w:szCs w:val="28"/>
        </w:rPr>
      </w:pPr>
      <w:bookmarkStart w:colFirst="0" w:colLast="0" w:name="_heading=h.sno2q2y05mer" w:id="0"/>
      <w:bookmarkEnd w:id="0"/>
      <w:r w:rsidDel="00000000" w:rsidR="00000000" w:rsidRPr="00000000">
        <w:rPr>
          <w:rtl w:val="0"/>
        </w:rPr>
        <w:t xml:space="preserve">Historia de Usuario 0.1: </w:t>
      </w:r>
      <w:r w:rsidDel="00000000" w:rsidR="00000000" w:rsidRPr="00000000">
        <w:rPr>
          <w:sz w:val="28"/>
          <w:szCs w:val="28"/>
          <w:rtl w:val="0"/>
        </w:rPr>
        <w:t xml:space="preserve">Diseño de la base de datos.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Planificación antes de la creación de la base de datos, asentando las bases para el desarrollo de la misma.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310387635"/>
        <w:tag w:val="goog_rdk_0"/>
      </w:sdtPr>
      <w:sdtContent>
        <w:tbl>
          <w:tblPr>
            <w:tblStyle w:val="Table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7"/>
            <w:gridCol w:w="3328"/>
            <w:gridCol w:w="1617"/>
            <w:gridCol w:w="1689"/>
            <w:gridCol w:w="1163"/>
            <w:tblGridChange w:id="0">
              <w:tblGrid>
                <w:gridCol w:w="697"/>
                <w:gridCol w:w="3328"/>
                <w:gridCol w:w="1617"/>
                <w:gridCol w:w="1689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Horas)</w:t>
                </w:r>
              </w:p>
            </w:tc>
            <w:tc>
              <w:tcPr/>
              <w:p w:rsidR="00000000" w:rsidDel="00000000" w:rsidP="00000000" w:rsidRDefault="00000000" w:rsidRPr="00000000" w14:paraId="000000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1.1.2</w:t>
                </w:r>
              </w:p>
            </w:tc>
            <w:tc>
              <w:tcPr/>
              <w:p w:rsidR="00000000" w:rsidDel="00000000" w:rsidP="00000000" w:rsidRDefault="00000000" w:rsidRPr="00000000" w14:paraId="000000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Analizar el caso e identificar el </w:t>
                </w:r>
              </w:p>
            </w:tc>
            <w:tc>
              <w:tcPr/>
              <w:p w:rsidR="00000000" w:rsidDel="00000000" w:rsidP="00000000" w:rsidRDefault="00000000" w:rsidRPr="00000000" w14:paraId="000000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1.1.3</w:t>
                </w:r>
              </w:p>
            </w:tc>
            <w:tc>
              <w:tcPr/>
              <w:p w:rsidR="00000000" w:rsidDel="00000000" w:rsidP="00000000" w:rsidRDefault="00000000" w:rsidRPr="00000000" w14:paraId="000000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Identificación de Relaciones entre las entidades</w:t>
                </w:r>
              </w:p>
            </w:tc>
            <w:tc>
              <w:tcPr/>
              <w:p w:rsidR="00000000" w:rsidDel="00000000" w:rsidP="00000000" w:rsidRDefault="00000000" w:rsidRPr="00000000" w14:paraId="000000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025">
      <w:pPr>
        <w:pStyle w:val="Heading2"/>
        <w:jc w:val="left"/>
        <w:rPr>
          <w:sz w:val="40"/>
          <w:szCs w:val="40"/>
        </w:rPr>
      </w:pPr>
      <w:bookmarkStart w:colFirst="0" w:colLast="0" w:name="_heading=h.o4r3focg2ml1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jc w:val="left"/>
        <w:rPr>
          <w:sz w:val="28"/>
          <w:szCs w:val="28"/>
        </w:rPr>
      </w:pPr>
      <w:bookmarkStart w:colFirst="0" w:colLast="0" w:name="_heading=h.7sjdkutancrq" w:id="2"/>
      <w:bookmarkEnd w:id="2"/>
      <w:r w:rsidDel="00000000" w:rsidR="00000000" w:rsidRPr="00000000">
        <w:rPr>
          <w:rtl w:val="0"/>
        </w:rPr>
        <w:t xml:space="preserve">Historia de Usuario 0.2: </w:t>
      </w:r>
      <w:r w:rsidDel="00000000" w:rsidR="00000000" w:rsidRPr="00000000">
        <w:rPr>
          <w:sz w:val="28"/>
          <w:szCs w:val="28"/>
          <w:rtl w:val="0"/>
        </w:rPr>
        <w:t xml:space="preserve">Creación de la base de datos.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Acción de la creación de la base de datos en MySql utilizando php my admin.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Estimación Horas)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Creación de la base de datos en MySql</w:t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tl w:val="0"/>
              </w:rPr>
              <w:t xml:space="preserve">Fabrizcio, Danluis, Eduardo</w:t>
            </w:r>
          </w:p>
        </w:tc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33">
      <w:pPr>
        <w:pStyle w:val="Heading2"/>
        <w:jc w:val="left"/>
        <w:rPr/>
      </w:pPr>
      <w:bookmarkStart w:colFirst="0" w:colLast="0" w:name="_heading=h.i4xbyzljof1a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jc w:val="left"/>
        <w:rPr>
          <w:sz w:val="28"/>
          <w:szCs w:val="28"/>
        </w:rPr>
      </w:pPr>
      <w:bookmarkStart w:colFirst="0" w:colLast="0" w:name="_heading=h.guljv6yf2mku" w:id="4"/>
      <w:bookmarkEnd w:id="4"/>
      <w:r w:rsidDel="00000000" w:rsidR="00000000" w:rsidRPr="00000000">
        <w:rPr>
          <w:rtl w:val="0"/>
        </w:rPr>
        <w:t xml:space="preserve">Historia de Usuario 0.3: </w:t>
      </w:r>
      <w:r w:rsidDel="00000000" w:rsidR="00000000" w:rsidRPr="00000000">
        <w:rPr>
          <w:sz w:val="28"/>
          <w:szCs w:val="28"/>
          <w:rtl w:val="0"/>
        </w:rPr>
        <w:t xml:space="preserve">Normalización de la base de datos.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Para optimizar la relación entre componentes dentro de la base de datos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59874920"/>
        <w:tag w:val="goog_rdk_1"/>
      </w:sdtPr>
      <w:sdtContent>
        <w:tbl>
          <w:tblPr>
            <w:tblStyle w:val="Table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7"/>
            <w:gridCol w:w="3328"/>
            <w:gridCol w:w="1617"/>
            <w:gridCol w:w="1689"/>
            <w:gridCol w:w="1163"/>
            <w:tblGridChange w:id="0">
              <w:tblGrid>
                <w:gridCol w:w="697"/>
                <w:gridCol w:w="3328"/>
                <w:gridCol w:w="1617"/>
                <w:gridCol w:w="1689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0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0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Horas)</w:t>
                </w:r>
              </w:p>
            </w:tc>
            <w:tc>
              <w:tcPr/>
              <w:p w:rsidR="00000000" w:rsidDel="00000000" w:rsidP="00000000" w:rsidRDefault="00000000" w:rsidRPr="00000000" w14:paraId="000000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1.1.2</w:t>
                </w:r>
              </w:p>
            </w:tc>
            <w:tc>
              <w:tcPr/>
              <w:p w:rsidR="00000000" w:rsidDel="00000000" w:rsidP="00000000" w:rsidRDefault="00000000" w:rsidRPr="00000000" w14:paraId="000000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Identificación de inconsistencias en la base de datos</w:t>
                </w:r>
              </w:p>
            </w:tc>
            <w:tc>
              <w:tcPr/>
              <w:p w:rsidR="00000000" w:rsidDel="00000000" w:rsidP="00000000" w:rsidRDefault="00000000" w:rsidRPr="00000000" w14:paraId="000000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1.1.3</w:t>
                </w:r>
              </w:p>
            </w:tc>
            <w:tc>
              <w:tcPr/>
              <w:p w:rsidR="00000000" w:rsidDel="00000000" w:rsidP="00000000" w:rsidRDefault="00000000" w:rsidRPr="00000000" w14:paraId="000000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Corrección de las inconsistencias</w:t>
                </w:r>
              </w:p>
            </w:tc>
            <w:tc>
              <w:tcPr/>
              <w:p w:rsidR="00000000" w:rsidDel="00000000" w:rsidP="00000000" w:rsidRDefault="00000000" w:rsidRPr="00000000" w14:paraId="000000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0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1.1.4</w:t>
                </w:r>
              </w:p>
            </w:tc>
            <w:tc>
              <w:tcPr/>
              <w:p w:rsidR="00000000" w:rsidDel="00000000" w:rsidP="00000000" w:rsidRDefault="00000000" w:rsidRPr="00000000" w14:paraId="000000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Testear la base de datos</w:t>
                </w:r>
              </w:p>
            </w:tc>
            <w:tc>
              <w:tcPr/>
              <w:p w:rsidR="00000000" w:rsidDel="00000000" w:rsidP="00000000" w:rsidRDefault="00000000" w:rsidRPr="00000000" w14:paraId="000000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Fabrizcio, Danluis, Eduardo</w:t>
                </w:r>
              </w:p>
            </w:tc>
            <w:tc>
              <w:tcPr/>
              <w:p w:rsidR="00000000" w:rsidDel="00000000" w:rsidP="00000000" w:rsidRDefault="00000000" w:rsidRPr="00000000" w14:paraId="000000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0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  <w:p w:rsidR="00000000" w:rsidDel="00000000" w:rsidP="00000000" w:rsidRDefault="00000000" w:rsidRPr="00000000" w14:paraId="0000004B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4C">
      <w:pPr>
        <w:pStyle w:val="Heading2"/>
        <w:jc w:val="left"/>
        <w:rPr/>
      </w:pPr>
      <w:bookmarkStart w:colFirst="0" w:colLast="0" w:name="_heading=h.wte5jcmfuym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pStyle w:val="Heading2"/>
        <w:jc w:val="left"/>
        <w:rPr/>
      </w:pPr>
      <w:bookmarkStart w:colFirst="0" w:colLast="0" w:name="_heading=h.k8ed1bz31l8z" w:id="6"/>
      <w:bookmarkEnd w:id="6"/>
      <w:r w:rsidDel="00000000" w:rsidR="00000000" w:rsidRPr="00000000">
        <w:rPr>
          <w:rtl w:val="0"/>
        </w:rPr>
        <w:t xml:space="preserve">Historia de Usuario 1.7: Acceso de administrador al sistema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quiero poder ingresar al sistema con privilegios especiales para gestionar las configuraciones del sistema.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  <w:t xml:space="preserve">1.7.1</w:t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  <w:t xml:space="preserve">Backend: Crear validación con rol “Administrador”.</w:t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  <w:t xml:space="preserve">1.7.2</w:t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pantalla/panel exclusivo de administrador.</w:t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pStyle w:val="Heading2"/>
        <w:jc w:val="left"/>
        <w:rPr/>
      </w:pPr>
      <w:bookmarkStart w:colFirst="0" w:colLast="0" w:name="_heading=h.oaehdc7q51fk" w:id="7"/>
      <w:bookmarkEnd w:id="7"/>
      <w:r w:rsidDel="00000000" w:rsidR="00000000" w:rsidRPr="00000000">
        <w:rPr>
          <w:rtl w:val="0"/>
        </w:rPr>
        <w:t xml:space="preserve">Historia de Usuario 1.8: Registro de fecha y hora de acceso del administrador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administrador quiero que el sistema registre la fecha y hora de mis inicios de sesión para llevar un control de seguridad.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tl w:val="0"/>
              </w:rPr>
              <w:t xml:space="preserve">1.8.1</w:t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Crear tabla/log en base de datos no relacionada para registrar accesos (user, fecha, hora).</w:t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1.8.2</w:t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se pueda observar la actividad de los usuarios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jc w:val="left"/>
        <w:rPr/>
      </w:pPr>
      <w:bookmarkStart w:colFirst="0" w:colLast="0" w:name="_heading=h.x3q1foxkpyvj" w:id="8"/>
      <w:bookmarkEnd w:id="8"/>
      <w:r w:rsidDel="00000000" w:rsidR="00000000" w:rsidRPr="00000000">
        <w:rPr>
          <w:rtl w:val="0"/>
        </w:rPr>
        <w:t xml:space="preserve">Historia de Usuario 1.9: Restricción de acceso a perfiles de administrador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administrador quiero que el acceso sea restringido únicamente a perfiles autorizados para prevenir intrusos o accesos indebidos.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tl w:val="0"/>
              </w:rPr>
              <w:t xml:space="preserve">1.9.1</w:t>
            </w:r>
          </w:p>
        </w:tc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Implementar validación de rol en backend (solo admin accede a gestión).</w:t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1.9.2</w:t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mensajes de acceso denegado para usuarios no autorizados.</w:t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tl w:val="0"/>
              </w:rPr>
              <w:t xml:space="preserve">1.9.3</w:t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tl w:val="0"/>
              </w:rPr>
              <w:t xml:space="preserve">Probar con distintos roles para validar restricciones.</w:t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jc w:val="left"/>
        <w:rPr/>
      </w:pPr>
      <w:bookmarkStart w:colFirst="0" w:colLast="0" w:name="_heading=h.d43do0y6gcu" w:id="9"/>
      <w:bookmarkEnd w:id="9"/>
      <w:r w:rsidDel="00000000" w:rsidR="00000000" w:rsidRPr="00000000">
        <w:rPr>
          <w:rtl w:val="0"/>
        </w:rPr>
        <w:t xml:space="preserve">Historia de Usuario 1.10: Cierre de sesión manual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poder cerrar sesión automáticamente para garantizar que nadie más use mi cuenta en el mismo dispositivo.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1.10.1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Agregar botón visible de “Cerrar sesión” en todas las pantallas.</w:t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rtl w:val="0"/>
              </w:rPr>
              <w:t xml:space="preserve">1.10.2</w:t>
            </w:r>
          </w:p>
        </w:tc>
        <w:tc>
          <w:tcPr/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Redirección automática al login tras cierre.</w:t>
            </w:r>
          </w:p>
        </w:tc>
        <w:tc>
          <w:tcPr/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pStyle w:val="Heading2"/>
        <w:jc w:val="left"/>
        <w:rPr/>
      </w:pPr>
      <w:bookmarkStart w:colFirst="0" w:colLast="0" w:name="_heading=h.fy8brs7i5j1i" w:id="10"/>
      <w:bookmarkEnd w:id="10"/>
      <w:r w:rsidDel="00000000" w:rsidR="00000000" w:rsidRPr="00000000">
        <w:rPr>
          <w:rtl w:val="0"/>
        </w:rPr>
        <w:t xml:space="preserve">Historia de Usuario 1.11: Cierre de sesión por inactividad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que la sesión se cierre automáticamente después de un tiempo de inactividad para evitar riesgos de seguridad.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1.11.1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Configurar cierre automático de sesión tras tiempo definido 15 min.</w:t>
            </w:r>
          </w:p>
        </w:tc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1.11.2</w:t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Mostrar mensaje de expiración de sesión al usuario.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B0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Spring 2 - 30 hrs</w:t>
      </w:r>
    </w:p>
    <w:p w:rsidR="00000000" w:rsidDel="00000000" w:rsidP="00000000" w:rsidRDefault="00000000" w:rsidRPr="00000000" w14:paraId="000000B2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1.1: </w:t>
      </w:r>
      <w:r w:rsidDel="00000000" w:rsidR="00000000" w:rsidRPr="00000000">
        <w:rPr>
          <w:sz w:val="28"/>
          <w:szCs w:val="28"/>
          <w:rtl w:val="0"/>
        </w:rPr>
        <w:t xml:space="preserve">Acceso de docentes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iniciar sesión con mis credenciales para acceder al sistema y poder realizar mis actividades.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9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7"/>
        <w:gridCol w:w="3328"/>
        <w:gridCol w:w="1617"/>
        <w:gridCol w:w="1689"/>
        <w:gridCol w:w="1163"/>
        <w:tblGridChange w:id="0">
          <w:tblGrid>
            <w:gridCol w:w="697"/>
            <w:gridCol w:w="3328"/>
            <w:gridCol w:w="1617"/>
            <w:gridCol w:w="1689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Estimación Horas)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1.1.1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Diseñar pantalla de login con campos de usuario y contraseña.</w:t>
            </w:r>
          </w:p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1.1.2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Crear endpoint backend para autenticación de docentes.</w:t>
            </w:r>
          </w:p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1.1.3</w:t>
            </w:r>
          </w:p>
        </w:tc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Conectar frontend con backend para envío de credenciales.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CC">
      <w:pPr>
        <w:pStyle w:val="Heading2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2"/>
        <w:jc w:val="left"/>
        <w:rPr/>
      </w:pPr>
      <w:r w:rsidDel="00000000" w:rsidR="00000000" w:rsidRPr="00000000">
        <w:rPr>
          <w:rtl w:val="0"/>
        </w:rPr>
        <w:t xml:space="preserve">Historia de Usuario 1.2: Validación de las credenciales del docente.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que el sistema valide mis credenciales para garantizar la seguridad de mi cuenta.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0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098"/>
        <w:gridCol w:w="1679"/>
        <w:gridCol w:w="1858"/>
        <w:gridCol w:w="1163"/>
        <w:tblGridChange w:id="0">
          <w:tblGrid>
            <w:gridCol w:w="696"/>
            <w:gridCol w:w="3098"/>
            <w:gridCol w:w="1679"/>
            <w:gridCol w:w="1858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1.2.1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rtl w:val="0"/>
              </w:rPr>
              <w:t xml:space="preserve">Implementar encriptación de contraseñas bcrypt.</w:t>
            </w:r>
          </w:p>
        </w:tc>
        <w:tc>
          <w:tcPr/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tl w:val="0"/>
              </w:rPr>
              <w:t xml:space="preserve">1.2.2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Configurar validación contra base de datos.</w:t>
            </w:r>
          </w:p>
        </w:tc>
        <w:tc>
          <w:tcPr/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DF">
      <w:pPr>
        <w:pStyle w:val="Heading2"/>
        <w:jc w:val="left"/>
        <w:rPr/>
      </w:pPr>
      <w:bookmarkStart w:colFirst="0" w:colLast="0" w:name="_heading=h.lln8v8lfun18" w:id="11"/>
      <w:bookmarkEnd w:id="11"/>
      <w:r w:rsidDel="00000000" w:rsidR="00000000" w:rsidRPr="00000000">
        <w:rPr>
          <w:rtl w:val="0"/>
        </w:rPr>
        <w:t xml:space="preserve">Historia de Usuario 1.3: Recuperación de contraseña para docentes</w:t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docente quiero poder recuperar mi contraseña de manera segura en caso de olvido.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1"/>
        <w:tblW w:w="8493.999999999998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167"/>
        <w:gridCol w:w="1661"/>
        <w:gridCol w:w="1807"/>
        <w:gridCol w:w="1163"/>
        <w:tblGridChange w:id="0">
          <w:tblGrid>
            <w:gridCol w:w="696"/>
            <w:gridCol w:w="3167"/>
            <w:gridCol w:w="1661"/>
            <w:gridCol w:w="1807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1.3.1</w:t>
            </w:r>
          </w:p>
        </w:tc>
        <w:tc>
          <w:tcPr/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pueda editar las credenciales del docente.</w:t>
            </w:r>
          </w:p>
        </w:tc>
        <w:tc>
          <w:tcPr/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1.3.2</w:t>
            </w:r>
          </w:p>
        </w:tc>
        <w:tc>
          <w:tcPr/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tl w:val="0"/>
              </w:rPr>
              <w:t xml:space="preserve">Integran un botón que indique el contacto del administrador para proceder con el proceso</w:t>
            </w:r>
          </w:p>
        </w:tc>
        <w:tc>
          <w:tcPr/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tl w:val="0"/>
              </w:rPr>
              <w:t xml:space="preserve">1.3.3</w:t>
            </w:r>
          </w:p>
        </w:tc>
        <w:tc>
          <w:tcPr/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Forzar contraseña nueva fuerte (mínimo de caracteres, mayúsculas, símbolos).</w:t>
            </w:r>
          </w:p>
        </w:tc>
        <w:tc>
          <w:tcPr/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0F7">
      <w:pPr>
        <w:pStyle w:val="Heading2"/>
        <w:jc w:val="left"/>
        <w:rPr>
          <w:b w:val="1"/>
          <w:sz w:val="40"/>
          <w:szCs w:val="40"/>
        </w:rPr>
      </w:pPr>
      <w:bookmarkStart w:colFirst="0" w:colLast="0" w:name="_heading=h.y4cdomzcpivo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Spring 3 - 39 hrs </w:t>
      </w:r>
    </w:p>
    <w:p w:rsidR="00000000" w:rsidDel="00000000" w:rsidP="00000000" w:rsidRDefault="00000000" w:rsidRPr="00000000" w14:paraId="000000F9">
      <w:pPr>
        <w:pStyle w:val="Heading2"/>
        <w:jc w:val="left"/>
        <w:rPr/>
      </w:pPr>
      <w:bookmarkStart w:colFirst="0" w:colLast="0" w:name="_heading=h.35k9bynapb5y" w:id="13"/>
      <w:bookmarkEnd w:id="13"/>
      <w:r w:rsidDel="00000000" w:rsidR="00000000" w:rsidRPr="00000000">
        <w:rPr>
          <w:rtl w:val="0"/>
        </w:rPr>
        <w:t xml:space="preserve">Historia de Usuario 1.4: Acceso de alumnos al sistema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alumno quiero poder iniciar sesión con mi usuario y contraseña para acceder al sistema.</w:t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2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tl w:val="0"/>
              </w:rPr>
              <w:t xml:space="preserve">1.4.1</w:t>
            </w:r>
          </w:p>
        </w:tc>
        <w:tc>
          <w:tcPr/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tl w:val="0"/>
              </w:rPr>
              <w:t xml:space="preserve">Implementar pantalla de login para alumnos.</w:t>
            </w:r>
          </w:p>
        </w:tc>
        <w:tc>
          <w:tcPr/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tl w:val="0"/>
              </w:rPr>
              <w:t xml:space="preserve">1.4.2</w:t>
            </w:r>
          </w:p>
        </w:tc>
        <w:tc>
          <w:tcPr/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rtl w:val="0"/>
              </w:rPr>
              <w:t xml:space="preserve">Backend: Crear validación de credenciales para rol "Alumno".</w:t>
            </w:r>
          </w:p>
        </w:tc>
        <w:tc>
          <w:tcPr/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rtl w:val="0"/>
              </w:rPr>
              <w:t xml:space="preserve">1.4.3</w:t>
            </w:r>
          </w:p>
        </w:tc>
        <w:tc>
          <w:tcPr/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rtl w:val="0"/>
              </w:rPr>
              <w:t xml:space="preserve">Redirección al panel de cursos del alumno.</w:t>
            </w:r>
          </w:p>
        </w:tc>
        <w:tc>
          <w:tcPr/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jc w:val="left"/>
        <w:rPr/>
      </w:pPr>
      <w:bookmarkStart w:colFirst="0" w:colLast="0" w:name="_heading=h.gi0i2vkvkwho" w:id="14"/>
      <w:bookmarkEnd w:id="14"/>
      <w:r w:rsidDel="00000000" w:rsidR="00000000" w:rsidRPr="00000000">
        <w:rPr>
          <w:rtl w:val="0"/>
        </w:rPr>
        <w:t xml:space="preserve">Historia de Usuario 1.5: Mensaje de error por credenciales incorrectas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alumno quiero recibir una alerta descriptiva en caso de ocurrir algún error al momento de validar mis credenciales.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3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rtl w:val="0"/>
              </w:rPr>
              <w:t xml:space="preserve">1.5.1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tl w:val="0"/>
              </w:rPr>
              <w:t xml:space="preserve">Probar con datos incorrectos y vacíos.</w:t>
            </w:r>
          </w:p>
        </w:tc>
        <w:tc>
          <w:tcPr/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tl w:val="0"/>
              </w:rPr>
              <w:t xml:space="preserve">1.5.2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mensajes de error específicos para usuario/contraseña inválidos </w:t>
            </w:r>
          </w:p>
        </w:tc>
        <w:tc>
          <w:tcPr/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jc w:val="left"/>
        <w:rPr/>
      </w:pPr>
      <w:bookmarkStart w:colFirst="0" w:colLast="0" w:name="_heading=h.vl5nshvp2j06" w:id="15"/>
      <w:bookmarkEnd w:id="15"/>
      <w:r w:rsidDel="00000000" w:rsidR="00000000" w:rsidRPr="00000000">
        <w:rPr>
          <w:rtl w:val="0"/>
        </w:rPr>
        <w:t xml:space="preserve">Historia de Usuario 1.6: Recuperación de contraseña para alumnos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Como alumno quiero poder recuperar mi contraseña de manera segura en caso de olvidarla.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4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rHeight w:val="521.953125" w:hRule="atLeast"/>
          <w:tblHeader w:val="0"/>
        </w:trPr>
        <w:tc>
          <w:tcPr/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rtl w:val="0"/>
              </w:rPr>
              <w:t xml:space="preserve">1.6.1</w:t>
            </w:r>
          </w:p>
        </w:tc>
        <w:tc>
          <w:tcPr/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para el administrador donde pueda editar las credenciales del alumno.</w:t>
            </w:r>
          </w:p>
        </w:tc>
        <w:tc>
          <w:tcPr/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rtl w:val="0"/>
              </w:rPr>
              <w:t xml:space="preserve">1.6.2</w:t>
            </w:r>
          </w:p>
        </w:tc>
        <w:tc>
          <w:tcPr/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rtl w:val="0"/>
              </w:rPr>
              <w:t xml:space="preserve">Integran un botón que indique el contacto del administrador para proceder con el proceso</w:t>
            </w:r>
          </w:p>
        </w:tc>
        <w:tc>
          <w:tcPr/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rtl w:val="0"/>
              </w:rPr>
              <w:t xml:space="preserve">1.6.3</w:t>
            </w:r>
          </w:p>
        </w:tc>
        <w:tc>
          <w:tcPr/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rtl w:val="0"/>
              </w:rPr>
              <w:t xml:space="preserve">Forzar contraseña nueva fuerte (mínimo de caracteres, mayúsculas, símbolos).</w:t>
            </w:r>
          </w:p>
        </w:tc>
        <w:tc>
          <w:tcPr/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3B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2"/>
        <w:jc w:val="left"/>
        <w:rPr/>
      </w:pPr>
      <w:bookmarkStart w:colFirst="0" w:colLast="0" w:name="_heading=h.cexv6yj2ceqi" w:id="16"/>
      <w:bookmarkEnd w:id="16"/>
      <w:r w:rsidDel="00000000" w:rsidR="00000000" w:rsidRPr="00000000">
        <w:rPr>
          <w:rtl w:val="0"/>
        </w:rPr>
        <w:t xml:space="preserve">Historia de Usuario 1.12: Confirmación visual de cierre de sesión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b w:val="1"/>
          <w:rtl w:val="0"/>
        </w:rPr>
        <w:t xml:space="preserve">Descripción:</w:t>
      </w:r>
      <w:r w:rsidDel="00000000" w:rsidR="00000000" w:rsidRPr="00000000">
        <w:rPr>
          <w:rtl w:val="0"/>
        </w:rPr>
        <w:t xml:space="preserve"> Como usuario quiero recibir una confirmación visual de que cerré sesión correctamente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Tareas:</w:t>
      </w:r>
    </w:p>
    <w:tbl>
      <w:tblPr>
        <w:tblStyle w:val="Table15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rtl w:val="0"/>
              </w:rPr>
              <w:t xml:space="preserve">1.12.1</w:t>
            </w:r>
          </w:p>
        </w:tc>
        <w:tc>
          <w:tcPr/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rtl w:val="0"/>
              </w:rPr>
              <w:t xml:space="preserve">Diseñar mensaje claro de confirmación al cerrar sesión.</w:t>
            </w:r>
          </w:p>
        </w:tc>
        <w:tc>
          <w:tcPr/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rtl w:val="0"/>
              </w:rPr>
              <w:t xml:space="preserve">1.12.2</w:t>
            </w:r>
          </w:p>
        </w:tc>
        <w:tc>
          <w:tcPr/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rtl w:val="0"/>
              </w:rPr>
              <w:t xml:space="preserve">Implementar redirección a pantalla de inicio tras confirmación.</w:t>
            </w:r>
          </w:p>
        </w:tc>
        <w:tc>
          <w:tcPr/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4E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2.1: Visualización del test en la práctica</w:t>
      </w:r>
    </w:p>
    <w:p w:rsidR="00000000" w:rsidDel="00000000" w:rsidP="00000000" w:rsidRDefault="00000000" w:rsidRPr="00000000" w14:paraId="00000150">
      <w:pPr>
        <w:spacing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acceder a un test de inteligencias múltiples para conocer mi perfil cognitivo.</w:t>
      </w:r>
    </w:p>
    <w:tbl>
      <w:tblPr>
        <w:tblStyle w:val="Table16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52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53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tl w:val="0"/>
              </w:rPr>
              <w:t xml:space="preserve">2.1.1</w:t>
            </w:r>
          </w:p>
        </w:tc>
        <w:tc>
          <w:tcPr/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tl w:val="0"/>
              </w:rPr>
              <w:t xml:space="preserve">Diseñar interfaz del test (frontend responsivo)</w:t>
            </w:r>
          </w:p>
        </w:tc>
        <w:tc>
          <w:tcPr/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tl w:val="0"/>
              </w:rPr>
              <w:t xml:space="preserve">2.1.2</w:t>
            </w:r>
          </w:p>
        </w:tc>
        <w:tc>
          <w:tcPr/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tl w:val="0"/>
              </w:rPr>
              <w:t xml:space="preserve">Implementar carga de preguntas desde BD</w:t>
            </w:r>
          </w:p>
        </w:tc>
        <w:tc>
          <w:tcPr/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rPr/>
            </w:pPr>
            <w:r w:rsidDel="00000000" w:rsidR="00000000" w:rsidRPr="00000000">
              <w:rPr>
                <w:rtl w:val="0"/>
              </w:rPr>
              <w:t xml:space="preserve">2.1.3</w:t>
            </w:r>
          </w:p>
        </w:tc>
        <w:tc>
          <w:tcPr/>
          <w:p w:rsidR="00000000" w:rsidDel="00000000" w:rsidP="00000000" w:rsidRDefault="00000000" w:rsidRPr="00000000" w14:paraId="00000161">
            <w:pPr>
              <w:rPr/>
            </w:pPr>
            <w:r w:rsidDel="00000000" w:rsidR="00000000" w:rsidRPr="00000000">
              <w:rPr>
                <w:rtl w:val="0"/>
              </w:rPr>
              <w:t xml:space="preserve">Validar que todas las preguntas carguen sin errores</w:t>
            </w:r>
          </w:p>
        </w:tc>
        <w:tc>
          <w:tcPr/>
          <w:p w:rsidR="00000000" w:rsidDel="00000000" w:rsidP="00000000" w:rsidRDefault="00000000" w:rsidRPr="00000000" w14:paraId="00000162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63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164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rPr/>
            </w:pPr>
            <w:r w:rsidDel="00000000" w:rsidR="00000000" w:rsidRPr="00000000">
              <w:rPr>
                <w:rtl w:val="0"/>
              </w:rPr>
              <w:t xml:space="preserve">2.1.4</w:t>
            </w:r>
          </w:p>
        </w:tc>
        <w:tc>
          <w:tcPr/>
          <w:p w:rsidR="00000000" w:rsidDel="00000000" w:rsidP="00000000" w:rsidRDefault="00000000" w:rsidRPr="00000000" w14:paraId="00000166">
            <w:pPr>
              <w:rPr/>
            </w:pPr>
            <w:r w:rsidDel="00000000" w:rsidR="00000000" w:rsidRPr="00000000">
              <w:rPr>
                <w:rtl w:val="0"/>
              </w:rPr>
              <w:t xml:space="preserve">Pruebas en diferentes navegadores y dispositivos</w:t>
            </w:r>
          </w:p>
        </w:tc>
        <w:tc>
          <w:tcPr/>
          <w:p w:rsidR="00000000" w:rsidDel="00000000" w:rsidP="00000000" w:rsidRDefault="00000000" w:rsidRPr="00000000" w14:paraId="00000167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68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6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A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Spring 4 - 32 hrs</w:t>
      </w:r>
    </w:p>
    <w:p w:rsidR="00000000" w:rsidDel="00000000" w:rsidP="00000000" w:rsidRDefault="00000000" w:rsidRPr="00000000" w14:paraId="0000016C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t7xcrfho09q8" w:id="17"/>
      <w:bookmarkEnd w:id="17"/>
      <w:r w:rsidDel="00000000" w:rsidR="00000000" w:rsidRPr="00000000">
        <w:rPr>
          <w:rtl w:val="0"/>
        </w:rPr>
        <w:t xml:space="preserve">Historia de Usuario 2.2: Validez del test de Inteligencias Múltiples</w:t>
      </w:r>
    </w:p>
    <w:p w:rsidR="00000000" w:rsidDel="00000000" w:rsidP="00000000" w:rsidRDefault="00000000" w:rsidRPr="00000000" w14:paraId="0000016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asegurarme de que el test está basado en un modelo validado para confiar en los resultados.</w:t>
      </w:r>
    </w:p>
    <w:p w:rsidR="00000000" w:rsidDel="00000000" w:rsidP="00000000" w:rsidRDefault="00000000" w:rsidRPr="00000000" w14:paraId="0000016E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</w:r>
    </w:p>
    <w:tbl>
      <w:tblPr>
        <w:tblStyle w:val="Table17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6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70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71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72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73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rPr/>
            </w:pPr>
            <w:r w:rsidDel="00000000" w:rsidR="00000000" w:rsidRPr="00000000">
              <w:rPr>
                <w:rtl w:val="0"/>
              </w:rPr>
              <w:t xml:space="preserve">2.2.1</w:t>
            </w:r>
          </w:p>
        </w:tc>
        <w:tc>
          <w:tcPr/>
          <w:p w:rsidR="00000000" w:rsidDel="00000000" w:rsidP="00000000" w:rsidRDefault="00000000" w:rsidRPr="00000000" w14:paraId="00000175">
            <w:pPr>
              <w:rPr/>
            </w:pPr>
            <w:r w:rsidDel="00000000" w:rsidR="00000000" w:rsidRPr="00000000">
              <w:rPr>
                <w:rtl w:val="0"/>
              </w:rPr>
              <w:t xml:space="preserve">Integrar referencia visible a la teoría de Howard Gardner.</w:t>
            </w:r>
          </w:p>
        </w:tc>
        <w:tc>
          <w:tcPr/>
          <w:p w:rsidR="00000000" w:rsidDel="00000000" w:rsidP="00000000" w:rsidRDefault="00000000" w:rsidRPr="00000000" w14:paraId="00000176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77">
            <w:pPr>
              <w:rPr/>
            </w:pPr>
            <w:r w:rsidDel="00000000" w:rsidR="00000000" w:rsidRPr="00000000">
              <w:rPr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178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rPr/>
            </w:pPr>
            <w:r w:rsidDel="00000000" w:rsidR="00000000" w:rsidRPr="00000000">
              <w:rPr>
                <w:rtl w:val="0"/>
              </w:rPr>
              <w:t xml:space="preserve">2.2.2</w:t>
            </w:r>
          </w:p>
        </w:tc>
        <w:tc>
          <w:tcPr/>
          <w:p w:rsidR="00000000" w:rsidDel="00000000" w:rsidP="00000000" w:rsidRDefault="00000000" w:rsidRPr="00000000" w14:paraId="0000017A">
            <w:pPr>
              <w:rPr/>
            </w:pPr>
            <w:r w:rsidDel="00000000" w:rsidR="00000000" w:rsidRPr="00000000">
              <w:rPr>
                <w:rtl w:val="0"/>
              </w:rPr>
              <w:t xml:space="preserve">Incluir documentación de respaldo validada para docentes.</w:t>
            </w:r>
          </w:p>
        </w:tc>
        <w:tc>
          <w:tcPr/>
          <w:p w:rsidR="00000000" w:rsidDel="00000000" w:rsidP="00000000" w:rsidRDefault="00000000" w:rsidRPr="00000000" w14:paraId="0000017B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7C">
            <w:pPr>
              <w:rPr/>
            </w:pPr>
            <w:r w:rsidDel="00000000" w:rsidR="00000000" w:rsidRPr="00000000">
              <w:rPr>
                <w:rtl w:val="0"/>
              </w:rPr>
              <w:t xml:space="preserve">10</w:t>
            </w:r>
          </w:p>
        </w:tc>
        <w:tc>
          <w:tcPr/>
          <w:p w:rsidR="00000000" w:rsidDel="00000000" w:rsidP="00000000" w:rsidRDefault="00000000" w:rsidRPr="00000000" w14:paraId="0000017D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7E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3"/>
        <w:keepNext w:val="0"/>
        <w:keepLines w:val="0"/>
        <w:spacing w:after="80" w:before="280" w:line="240" w:lineRule="auto"/>
        <w:jc w:val="left"/>
        <w:rPr>
          <w:color w:val="e06666"/>
        </w:rPr>
      </w:pPr>
      <w:bookmarkStart w:colFirst="0" w:colLast="0" w:name="_heading=h.9k2u6ztrdca1" w:id="18"/>
      <w:bookmarkEnd w:id="18"/>
      <w:r w:rsidDel="00000000" w:rsidR="00000000" w:rsidRPr="00000000">
        <w:rPr>
          <w:rtl w:val="0"/>
        </w:rPr>
        <w:t xml:space="preserve">Historia de Usuario 2.3: Realizar test de inteligencias múltiples </w:t>
      </w:r>
      <w:r w:rsidDel="00000000" w:rsidR="00000000" w:rsidRPr="00000000">
        <w:rPr>
          <w:color w:val="cc4125"/>
          <w:rtl w:val="0"/>
        </w:rPr>
        <w:t xml:space="preserve">-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responder un test con opciones claras e interactivas para poder completarlo sin dificultad.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tbl>
      <w:tblPr>
        <w:tblStyle w:val="Table18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83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84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85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86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87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rPr/>
            </w:pPr>
            <w:r w:rsidDel="00000000" w:rsidR="00000000" w:rsidRPr="00000000">
              <w:rPr>
                <w:rtl w:val="0"/>
              </w:rPr>
              <w:t xml:space="preserve">2.3.1</w:t>
            </w:r>
          </w:p>
        </w:tc>
        <w:tc>
          <w:tcPr/>
          <w:p w:rsidR="00000000" w:rsidDel="00000000" w:rsidP="00000000" w:rsidRDefault="00000000" w:rsidRPr="00000000" w14:paraId="00000189">
            <w:pPr>
              <w:rPr/>
            </w:pPr>
            <w:r w:rsidDel="00000000" w:rsidR="00000000" w:rsidRPr="00000000">
              <w:rPr>
                <w:rtl w:val="0"/>
              </w:rPr>
              <w:t xml:space="preserve">Implementar lógica de navegación entre preguntas (siguiente/anterior)</w:t>
            </w:r>
          </w:p>
        </w:tc>
        <w:tc>
          <w:tcPr/>
          <w:p w:rsidR="00000000" w:rsidDel="00000000" w:rsidP="00000000" w:rsidRDefault="00000000" w:rsidRPr="00000000" w14:paraId="0000018A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8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8C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rPr/>
            </w:pPr>
            <w:r w:rsidDel="00000000" w:rsidR="00000000" w:rsidRPr="00000000">
              <w:rPr>
                <w:rtl w:val="0"/>
              </w:rPr>
              <w:t xml:space="preserve">2.3.2</w:t>
            </w:r>
          </w:p>
        </w:tc>
        <w:tc>
          <w:tcPr/>
          <w:p w:rsidR="00000000" w:rsidDel="00000000" w:rsidP="00000000" w:rsidRDefault="00000000" w:rsidRPr="00000000" w14:paraId="0000018E">
            <w:pPr>
              <w:rPr/>
            </w:pPr>
            <w:r w:rsidDel="00000000" w:rsidR="00000000" w:rsidRPr="00000000">
              <w:rPr>
                <w:rtl w:val="0"/>
              </w:rPr>
              <w:t xml:space="preserve">Validar que no se pueda enviar el test incompleto</w:t>
            </w:r>
          </w:p>
        </w:tc>
        <w:tc>
          <w:tcPr/>
          <w:p w:rsidR="00000000" w:rsidDel="00000000" w:rsidP="00000000" w:rsidRDefault="00000000" w:rsidRPr="00000000" w14:paraId="0000018F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90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191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rPr/>
            </w:pPr>
            <w:r w:rsidDel="00000000" w:rsidR="00000000" w:rsidRPr="00000000">
              <w:rPr>
                <w:rtl w:val="0"/>
              </w:rPr>
              <w:t xml:space="preserve">2.3.3</w:t>
            </w:r>
          </w:p>
        </w:tc>
        <w:tc>
          <w:tcPr/>
          <w:p w:rsidR="00000000" w:rsidDel="00000000" w:rsidP="00000000" w:rsidRDefault="00000000" w:rsidRPr="00000000" w14:paraId="00000193">
            <w:pPr>
              <w:rPr/>
            </w:pPr>
            <w:r w:rsidDel="00000000" w:rsidR="00000000" w:rsidRPr="00000000">
              <w:rPr>
                <w:rtl w:val="0"/>
              </w:rPr>
              <w:t xml:space="preserve">Programar validación en frontend y backend.</w:t>
            </w:r>
          </w:p>
        </w:tc>
        <w:tc>
          <w:tcPr/>
          <w:p w:rsidR="00000000" w:rsidDel="00000000" w:rsidP="00000000" w:rsidRDefault="00000000" w:rsidRPr="00000000" w14:paraId="00000194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5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196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rPr/>
            </w:pPr>
            <w:r w:rsidDel="00000000" w:rsidR="00000000" w:rsidRPr="00000000">
              <w:rPr>
                <w:rtl w:val="0"/>
              </w:rPr>
              <w:t xml:space="preserve">2.3.4</w:t>
            </w:r>
          </w:p>
        </w:tc>
        <w:tc>
          <w:tcPr/>
          <w:p w:rsidR="00000000" w:rsidDel="00000000" w:rsidP="00000000" w:rsidRDefault="00000000" w:rsidRPr="00000000" w14:paraId="00000198">
            <w:pPr>
              <w:rPr/>
            </w:pPr>
            <w:r w:rsidDel="00000000" w:rsidR="00000000" w:rsidRPr="00000000">
              <w:rPr>
                <w:rtl w:val="0"/>
              </w:rPr>
              <w:t xml:space="preserve">Guardar respuestas en BD en tiempo real</w:t>
            </w:r>
          </w:p>
        </w:tc>
        <w:tc>
          <w:tcPr/>
          <w:p w:rsidR="00000000" w:rsidDel="00000000" w:rsidP="00000000" w:rsidRDefault="00000000" w:rsidRPr="00000000" w14:paraId="00000199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A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9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rPr/>
            </w:pPr>
            <w:r w:rsidDel="00000000" w:rsidR="00000000" w:rsidRPr="00000000">
              <w:rPr>
                <w:rtl w:val="0"/>
              </w:rPr>
              <w:t xml:space="preserve">2.3.5</w:t>
            </w:r>
          </w:p>
        </w:tc>
        <w:tc>
          <w:tcPr/>
          <w:p w:rsidR="00000000" w:rsidDel="00000000" w:rsidP="00000000" w:rsidRDefault="00000000" w:rsidRPr="00000000" w14:paraId="0000019D">
            <w:pPr>
              <w:rPr/>
            </w:pPr>
            <w:r w:rsidDel="00000000" w:rsidR="00000000" w:rsidRPr="00000000">
              <w:rPr>
                <w:rtl w:val="0"/>
              </w:rPr>
              <w:t xml:space="preserve">Manejar errores de carga (retry automático)</w:t>
            </w:r>
          </w:p>
        </w:tc>
        <w:tc>
          <w:tcPr/>
          <w:p w:rsidR="00000000" w:rsidDel="00000000" w:rsidP="00000000" w:rsidRDefault="00000000" w:rsidRPr="00000000" w14:paraId="0000019E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19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A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1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tder3z9l9jt6" w:id="19"/>
      <w:bookmarkEnd w:id="19"/>
      <w:r w:rsidDel="00000000" w:rsidR="00000000" w:rsidRPr="00000000">
        <w:rPr>
          <w:rtl w:val="0"/>
        </w:rPr>
        <w:t xml:space="preserve">Historia de Usuario 2.4: Cálculo automático del puntaje</w:t>
      </w:r>
    </w:p>
    <w:p w:rsidR="00000000" w:rsidDel="00000000" w:rsidP="00000000" w:rsidRDefault="00000000" w:rsidRPr="00000000" w14:paraId="000001A3">
      <w:pPr>
        <w:spacing w:after="240" w:before="240" w:line="240" w:lineRule="auto"/>
        <w:jc w:val="left"/>
        <w:rPr>
          <w:b w:val="1"/>
          <w:sz w:val="40"/>
          <w:szCs w:val="40"/>
        </w:rPr>
      </w:pPr>
      <w:r w:rsidDel="00000000" w:rsidR="00000000" w:rsidRPr="00000000">
        <w:rPr>
          <w:rtl w:val="0"/>
        </w:rPr>
        <w:t xml:space="preserve">Como sistema, debo calcular automáticamente los puntajes de cada tipo de inteligencia para identificar resultados precisos.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92649064"/>
        <w:tag w:val="goog_rdk_2"/>
      </w:sdtPr>
      <w:sdtContent>
        <w:tbl>
          <w:tblPr>
            <w:tblStyle w:val="Table1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1.12.1</w:t>
                </w:r>
              </w:p>
            </w:tc>
            <w:tc>
              <w:tcPr/>
              <w:p w:rsidR="00000000" w:rsidDel="00000000" w:rsidP="00000000" w:rsidRDefault="00000000" w:rsidRPr="00000000" w14:paraId="000001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Definir fórmula de cálculo para los tipos de inteligencia.</w:t>
                </w:r>
              </w:p>
            </w:tc>
            <w:tc>
              <w:tcPr/>
              <w:p w:rsidR="00000000" w:rsidDel="00000000" w:rsidP="00000000" w:rsidRDefault="00000000" w:rsidRPr="00000000" w14:paraId="000001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1.12.2</w:t>
                </w:r>
              </w:p>
            </w:tc>
            <w:tc>
              <w:tcPr/>
              <w:p w:rsidR="00000000" w:rsidDel="00000000" w:rsidP="00000000" w:rsidRDefault="00000000" w:rsidRPr="00000000" w14:paraId="000001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Guardar puntajes generados en BD.</w:t>
                </w:r>
              </w:p>
            </w:tc>
            <w:tc>
              <w:tcPr/>
              <w:p w:rsidR="00000000" w:rsidDel="00000000" w:rsidP="00000000" w:rsidRDefault="00000000" w:rsidRPr="00000000" w14:paraId="000001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 </w:t>
                </w:r>
              </w:p>
            </w:tc>
            <w:tc>
              <w:tcPr/>
              <w:p w:rsidR="00000000" w:rsidDel="00000000" w:rsidP="00000000" w:rsidRDefault="00000000" w:rsidRPr="00000000" w14:paraId="000001B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B4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ejympccs9h9a" w:id="20"/>
      <w:bookmarkEnd w:id="20"/>
      <w:r w:rsidDel="00000000" w:rsidR="00000000" w:rsidRPr="00000000">
        <w:rPr>
          <w:rtl w:val="0"/>
        </w:rPr>
        <w:t xml:space="preserve">Historia de Usuario 2.5: Resultado del tipo de inteligencia predominante</w:t>
      </w:r>
    </w:p>
    <w:p w:rsidR="00000000" w:rsidDel="00000000" w:rsidP="00000000" w:rsidRDefault="00000000" w:rsidRPr="00000000" w14:paraId="000001B5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recibir un resultado claro con mi tipo de inteligencia predominante para comprender mejor mi forma de aprender.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8494.0" w:type="dxa"/>
        <w:jc w:val="left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696"/>
        <w:gridCol w:w="3230"/>
        <w:gridCol w:w="1644"/>
        <w:gridCol w:w="1761"/>
        <w:gridCol w:w="1163"/>
        <w:tblGridChange w:id="0">
          <w:tblGrid>
            <w:gridCol w:w="696"/>
            <w:gridCol w:w="3230"/>
            <w:gridCol w:w="1644"/>
            <w:gridCol w:w="1761"/>
            <w:gridCol w:w="116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B7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1B8">
            <w:pPr>
              <w:rPr/>
            </w:pPr>
            <w:r w:rsidDel="00000000" w:rsidR="00000000" w:rsidRPr="00000000">
              <w:rPr>
                <w:rtl w:val="0"/>
              </w:rPr>
              <w:t xml:space="preserve">Tarea</w:t>
            </w:r>
          </w:p>
        </w:tc>
        <w:tc>
          <w:tcPr/>
          <w:p w:rsidR="00000000" w:rsidDel="00000000" w:rsidP="00000000" w:rsidRDefault="00000000" w:rsidRPr="00000000" w14:paraId="000001B9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1BA">
            <w:pPr>
              <w:rPr/>
            </w:pPr>
            <w:r w:rsidDel="00000000" w:rsidR="00000000" w:rsidRPr="00000000">
              <w:rPr>
                <w:rtl w:val="0"/>
              </w:rPr>
              <w:t xml:space="preserve">Estimación (Horas)</w:t>
            </w:r>
          </w:p>
        </w:tc>
        <w:tc>
          <w:tcPr/>
          <w:p w:rsidR="00000000" w:rsidDel="00000000" w:rsidP="00000000" w:rsidRDefault="00000000" w:rsidRPr="00000000" w14:paraId="000001BB">
            <w:pPr>
              <w:rPr/>
            </w:pPr>
            <w:r w:rsidDel="00000000" w:rsidR="00000000" w:rsidRPr="00000000">
              <w:rPr>
                <w:rtl w:val="0"/>
              </w:rPr>
              <w:t xml:space="preserve">Estado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rPr/>
            </w:pPr>
            <w:r w:rsidDel="00000000" w:rsidR="00000000" w:rsidRPr="00000000">
              <w:rPr>
                <w:rtl w:val="0"/>
              </w:rPr>
              <w:t xml:space="preserve">2.6.1</w:t>
            </w:r>
          </w:p>
        </w:tc>
        <w:tc>
          <w:tcPr/>
          <w:p w:rsidR="00000000" w:rsidDel="00000000" w:rsidP="00000000" w:rsidRDefault="00000000" w:rsidRPr="00000000" w14:paraId="000001BD">
            <w:pPr>
              <w:rPr/>
            </w:pPr>
            <w:r w:rsidDel="00000000" w:rsidR="00000000" w:rsidRPr="00000000">
              <w:rPr>
                <w:rtl w:val="0"/>
              </w:rPr>
              <w:t xml:space="preserve">Implementar un apartado donde el docente pueda ver el puntaje por inteligencia de cada alumno listado.</w:t>
            </w:r>
          </w:p>
        </w:tc>
        <w:tc>
          <w:tcPr/>
          <w:p w:rsidR="00000000" w:rsidDel="00000000" w:rsidP="00000000" w:rsidRDefault="00000000" w:rsidRPr="00000000" w14:paraId="000001BE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1BF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1C0">
            <w:pPr>
              <w:rPr/>
            </w:pPr>
            <w:r w:rsidDel="00000000" w:rsidR="00000000" w:rsidRPr="00000000">
              <w:rPr>
                <w:rtl w:val="0"/>
              </w:rPr>
              <w:t xml:space="preserve">Pendiente</w:t>
            </w:r>
          </w:p>
        </w:tc>
      </w:tr>
    </w:tbl>
    <w:p w:rsidR="00000000" w:rsidDel="00000000" w:rsidP="00000000" w:rsidRDefault="00000000" w:rsidRPr="00000000" w14:paraId="000001C1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Spring 5 - 122 hrs</w:t>
      </w:r>
    </w:p>
    <w:p w:rsidR="00000000" w:rsidDel="00000000" w:rsidP="00000000" w:rsidRDefault="00000000" w:rsidRPr="00000000" w14:paraId="000001C3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du3obowhg27x" w:id="21"/>
      <w:bookmarkEnd w:id="21"/>
      <w:r w:rsidDel="00000000" w:rsidR="00000000" w:rsidRPr="00000000">
        <w:rPr>
          <w:rtl w:val="0"/>
        </w:rPr>
        <w:t xml:space="preserve">Historia de Usuario P01: Integración del backend con el frontend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Proceso prioritario para la integración del backend con el frontend</w:t>
      </w:r>
      <w:r w:rsidDel="00000000" w:rsidR="00000000" w:rsidRPr="00000000">
        <w:rPr>
          <w:rtl w:val="0"/>
        </w:rPr>
      </w:r>
    </w:p>
    <w:sdt>
      <w:sdtPr>
        <w:lock w:val="contentLocked"/>
        <w:id w:val="452454650"/>
        <w:tag w:val="goog_rdk_3"/>
      </w:sdtPr>
      <w:sdtContent>
        <w:tbl>
          <w:tblPr>
            <w:tblStyle w:val="Table21"/>
            <w:tblW w:w="8490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810"/>
            <w:gridCol w:w="3105"/>
            <w:gridCol w:w="1650"/>
            <w:gridCol w:w="1755"/>
            <w:gridCol w:w="1170"/>
            <w:tblGridChange w:id="0">
              <w:tblGrid>
                <w:gridCol w:w="810"/>
                <w:gridCol w:w="310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P01.1</w:t>
                </w:r>
              </w:p>
            </w:tc>
            <w:tc>
              <w:tcPr/>
              <w:p w:rsidR="00000000" w:rsidDel="00000000" w:rsidP="00000000" w:rsidRDefault="00000000" w:rsidRPr="00000000" w14:paraId="000001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Integrar las clases de entidades de la aplicacion</w:t>
                </w:r>
              </w:p>
            </w:tc>
            <w:tc>
              <w:tcPr/>
              <w:p w:rsidR="00000000" w:rsidDel="00000000" w:rsidP="00000000" w:rsidRDefault="00000000" w:rsidRPr="00000000" w14:paraId="000001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Completado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P01.2</w:t>
                </w:r>
              </w:p>
            </w:tc>
            <w:tc>
              <w:tcPr/>
              <w:p w:rsidR="00000000" w:rsidDel="00000000" w:rsidP="00000000" w:rsidRDefault="00000000" w:rsidRPr="00000000" w14:paraId="000001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Ajustar los endpoints(rutas) para que este acorde a lo requerido</w:t>
                </w:r>
              </w:p>
            </w:tc>
            <w:tc>
              <w:tcPr/>
              <w:p w:rsidR="00000000" w:rsidDel="00000000" w:rsidP="00000000" w:rsidRDefault="00000000" w:rsidRPr="00000000" w14:paraId="000001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10</w:t>
                </w:r>
              </w:p>
            </w:tc>
            <w:tc>
              <w:tcPr/>
              <w:p w:rsidR="00000000" w:rsidDel="00000000" w:rsidP="00000000" w:rsidRDefault="00000000" w:rsidRPr="00000000" w14:paraId="000001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Proceso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P01.3</w:t>
                </w:r>
              </w:p>
            </w:tc>
            <w:tc>
              <w:tcPr/>
              <w:p w:rsidR="00000000" w:rsidDel="00000000" w:rsidP="00000000" w:rsidRDefault="00000000" w:rsidRPr="00000000" w14:paraId="000001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Correcciones en los servicios y los controladores de los endpoints asociados</w:t>
                </w:r>
              </w:p>
            </w:tc>
            <w:tc>
              <w:tcPr/>
              <w:p w:rsidR="00000000" w:rsidDel="00000000" w:rsidP="00000000" w:rsidRDefault="00000000" w:rsidRPr="00000000" w14:paraId="000001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Eduardo, Fabrizcio, Danluis</w:t>
                </w:r>
              </w:p>
            </w:tc>
            <w:tc>
              <w:tcPr/>
              <w:p w:rsidR="00000000" w:rsidDel="00000000" w:rsidP="00000000" w:rsidRDefault="00000000" w:rsidRPr="00000000" w14:paraId="000001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1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Proceso</w:t>
                </w:r>
              </w:p>
            </w:tc>
          </w:tr>
        </w:tbl>
      </w:sdtContent>
    </w:sdt>
    <w:p w:rsidR="00000000" w:rsidDel="00000000" w:rsidP="00000000" w:rsidRDefault="00000000" w:rsidRPr="00000000" w14:paraId="000001D9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pjmlzkgd60cg" w:id="22"/>
      <w:bookmarkEnd w:id="22"/>
      <w:r w:rsidDel="00000000" w:rsidR="00000000" w:rsidRPr="00000000">
        <w:rPr>
          <w:rtl w:val="0"/>
        </w:rPr>
        <w:t xml:space="preserve">Historia de Usuario 2.6: Resultado del tipo de inteligencia predominante</w:t>
      </w:r>
    </w:p>
    <w:p w:rsidR="00000000" w:rsidDel="00000000" w:rsidP="00000000" w:rsidRDefault="00000000" w:rsidRPr="00000000" w14:paraId="000001DB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recibir un resultado claro con mi tipo de inteligencia predominante para comprender mejor mi forma de aprender.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07252604"/>
        <w:tag w:val="goog_rdk_4"/>
      </w:sdtPr>
      <w:sdtContent>
        <w:tbl>
          <w:tblPr>
            <w:tblStyle w:val="Table2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2.6.1</w:t>
                </w:r>
              </w:p>
            </w:tc>
            <w:tc>
              <w:tcPr/>
              <w:p w:rsidR="00000000" w:rsidDel="00000000" w:rsidP="00000000" w:rsidRDefault="00000000" w:rsidRPr="00000000" w14:paraId="000001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Determinar inteligencia con mayor puntaje.</w:t>
                </w:r>
              </w:p>
            </w:tc>
            <w:tc>
              <w:tcPr/>
              <w:p w:rsidR="00000000" w:rsidDel="00000000" w:rsidP="00000000" w:rsidRDefault="00000000" w:rsidRPr="00000000" w14:paraId="000001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1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E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fhz5e8a5rdcl" w:id="23"/>
      <w:bookmarkEnd w:id="23"/>
      <w:r w:rsidDel="00000000" w:rsidR="00000000" w:rsidRPr="00000000">
        <w:rPr>
          <w:rtl w:val="0"/>
        </w:rPr>
        <w:t xml:space="preserve">Historia de Usuario 2.7: Visualización de resultados</w:t>
      </w:r>
    </w:p>
    <w:p w:rsidR="00000000" w:rsidDel="00000000" w:rsidP="00000000" w:rsidRDefault="00000000" w:rsidRPr="00000000" w14:paraId="000001E9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ver un gráfico visual de mis inteligencias para entender mis fortalezas y debilidades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87980738"/>
        <w:tag w:val="goog_rdk_5"/>
      </w:sdtPr>
      <w:sdtContent>
        <w:tbl>
          <w:tblPr>
            <w:tblStyle w:val="Table2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1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1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1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2.7,2</w:t>
                </w:r>
              </w:p>
            </w:tc>
            <w:tc>
              <w:tcPr/>
              <w:p w:rsidR="00000000" w:rsidDel="00000000" w:rsidP="00000000" w:rsidRDefault="00000000" w:rsidRPr="00000000" w14:paraId="000001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pantalla clara para mostrar el resultado al alumno.</w:t>
                </w:r>
              </w:p>
            </w:tc>
            <w:tc>
              <w:tcPr/>
              <w:p w:rsidR="00000000" w:rsidDel="00000000" w:rsidP="00000000" w:rsidRDefault="00000000" w:rsidRPr="00000000" w14:paraId="000001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1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1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1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2.7,3</w:t>
                </w:r>
              </w:p>
            </w:tc>
            <w:tc>
              <w:tcPr/>
              <w:p w:rsidR="00000000" w:rsidDel="00000000" w:rsidP="00000000" w:rsidRDefault="00000000" w:rsidRPr="00000000" w14:paraId="000001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Asegurar restricción de acceso (solo el docente ve su resultado detallado).</w:t>
                </w:r>
              </w:p>
            </w:tc>
            <w:tc>
              <w:tcPr/>
              <w:p w:rsidR="00000000" w:rsidDel="00000000" w:rsidP="00000000" w:rsidRDefault="00000000" w:rsidRPr="00000000" w14:paraId="000001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1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1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1F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9aezme8cjtip" w:id="24"/>
      <w:bookmarkEnd w:id="24"/>
      <w:r w:rsidDel="00000000" w:rsidR="00000000" w:rsidRPr="00000000">
        <w:rPr>
          <w:rtl w:val="0"/>
        </w:rPr>
        <w:t xml:space="preserve">Historia de Usuario 2.8: Almacenamiento de resultados</w:t>
      </w:r>
    </w:p>
    <w:p w:rsidR="00000000" w:rsidDel="00000000" w:rsidP="00000000" w:rsidRDefault="00000000" w:rsidRPr="00000000" w14:paraId="000001FC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administrador, quiero que los resultados quedan almacenados en la base de datos para llevar un registro histórico de cada alumno.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251974060"/>
        <w:tag w:val="goog_rdk_6"/>
      </w:sdtPr>
      <w:sdtContent>
        <w:tbl>
          <w:tblPr>
            <w:tblStyle w:val="Table2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1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1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2.8,1</w:t>
                </w:r>
              </w:p>
            </w:tc>
            <w:tc>
              <w:tcPr/>
              <w:p w:rsidR="00000000" w:rsidDel="00000000" w:rsidP="00000000" w:rsidRDefault="00000000" w:rsidRPr="00000000" w14:paraId="000002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endpoint para que guarde los datos del resultado</w:t>
                </w:r>
              </w:p>
            </w:tc>
            <w:tc>
              <w:tcPr/>
              <w:p w:rsidR="00000000" w:rsidDel="00000000" w:rsidP="00000000" w:rsidRDefault="00000000" w:rsidRPr="00000000" w14:paraId="000002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0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5a1c6zbp8i8j" w:id="25"/>
      <w:bookmarkEnd w:id="25"/>
      <w:r w:rsidDel="00000000" w:rsidR="00000000" w:rsidRPr="00000000">
        <w:rPr>
          <w:rtl w:val="0"/>
        </w:rPr>
        <w:t xml:space="preserve">Historia de Usuario 2.9: Acceso a histórico de resultados</w:t>
      </w:r>
    </w:p>
    <w:p w:rsidR="00000000" w:rsidDel="00000000" w:rsidP="00000000" w:rsidRDefault="00000000" w:rsidRPr="00000000" w14:paraId="0000020A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alumno, quiero poder acceder a mis resultados anteriores para comparar mi evolución en el tiempo.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113850156"/>
        <w:tag w:val="goog_rdk_7"/>
      </w:sdtPr>
      <w:sdtContent>
        <w:tbl>
          <w:tblPr>
            <w:tblStyle w:val="Table2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1.12.1</w:t>
                </w:r>
              </w:p>
            </w:tc>
            <w:tc>
              <w:tcPr/>
              <w:p w:rsidR="00000000" w:rsidDel="00000000" w:rsidP="00000000" w:rsidRDefault="00000000" w:rsidRPr="00000000" w14:paraId="000002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guardar automáticamente resultados al terminar test.</w:t>
                </w:r>
              </w:p>
            </w:tc>
            <w:tc>
              <w:tcPr/>
              <w:p w:rsidR="00000000" w:rsidDel="00000000" w:rsidP="00000000" w:rsidRDefault="00000000" w:rsidRPr="00000000" w14:paraId="000002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1.12.2</w:t>
                </w:r>
              </w:p>
            </w:tc>
            <w:tc>
              <w:tcPr/>
              <w:p w:rsidR="00000000" w:rsidDel="00000000" w:rsidP="00000000" w:rsidRDefault="00000000" w:rsidRPr="00000000" w14:paraId="000002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control de acceso (solo admin puede hacer consultas globales).</w:t>
                </w:r>
              </w:p>
            </w:tc>
            <w:tc>
              <w:tcPr/>
              <w:p w:rsidR="00000000" w:rsidDel="00000000" w:rsidP="00000000" w:rsidRDefault="00000000" w:rsidRPr="00000000" w14:paraId="000002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1B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4.1: Visualización de resultados de inteligencias múltiples</w:t>
      </w:r>
    </w:p>
    <w:p w:rsidR="00000000" w:rsidDel="00000000" w:rsidP="00000000" w:rsidRDefault="00000000" w:rsidRPr="00000000" w14:paraId="0000021C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dashboard </w:t>
      </w:r>
      <w:r w:rsidDel="00000000" w:rsidR="00000000" w:rsidRPr="00000000">
        <w:rPr>
          <w:rtl w:val="0"/>
        </w:rPr>
        <w:t xml:space="preserve">muestre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resultados de inteligencias múltiples para conocer mis fortalezas y áreas de mejora.</w:t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4871952"/>
        <w:tag w:val="goog_rdk_8"/>
      </w:sdtPr>
      <w:sdtContent>
        <w:tbl>
          <w:tblPr>
            <w:tblStyle w:val="Table2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4.1.1</w:t>
                </w:r>
              </w:p>
            </w:tc>
            <w:tc>
              <w:tcPr/>
              <w:p w:rsidR="00000000" w:rsidDel="00000000" w:rsidP="00000000" w:rsidRDefault="00000000" w:rsidRPr="00000000" w14:paraId="000002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layout del dashboard del alumno (UI/UX).</w:t>
                </w:r>
              </w:p>
            </w:tc>
            <w:tc>
              <w:tcPr/>
              <w:p w:rsidR="00000000" w:rsidDel="00000000" w:rsidP="00000000" w:rsidRDefault="00000000" w:rsidRPr="00000000" w14:paraId="000002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2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4.1.2</w:t>
                </w:r>
              </w:p>
            </w:tc>
            <w:tc>
              <w:tcPr/>
              <w:p w:rsidR="00000000" w:rsidDel="00000000" w:rsidP="00000000" w:rsidRDefault="00000000" w:rsidRPr="00000000" w14:paraId="000002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API que devuelva resultados de todas las inteligencias múltiples.</w:t>
                </w:r>
              </w:p>
            </w:tc>
            <w:tc>
              <w:tcPr/>
              <w:p w:rsidR="00000000" w:rsidDel="00000000" w:rsidP="00000000" w:rsidRDefault="00000000" w:rsidRPr="00000000" w14:paraId="000002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4.1.3</w:t>
                </w:r>
              </w:p>
            </w:tc>
            <w:tc>
              <w:tcPr/>
              <w:p w:rsidR="00000000" w:rsidDel="00000000" w:rsidP="00000000" w:rsidRDefault="00000000" w:rsidRPr="00000000" w14:paraId="000002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Conectar frontend con backend para cargar resultados.</w:t>
                </w:r>
              </w:p>
            </w:tc>
            <w:tc>
              <w:tcPr/>
              <w:p w:rsidR="00000000" w:rsidDel="00000000" w:rsidP="00000000" w:rsidRDefault="00000000" w:rsidRPr="00000000" w14:paraId="000002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4.1.4</w:t>
                </w:r>
              </w:p>
            </w:tc>
            <w:tc>
              <w:tcPr/>
              <w:p w:rsidR="00000000" w:rsidDel="00000000" w:rsidP="00000000" w:rsidRDefault="00000000" w:rsidRPr="00000000" w14:paraId="000002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actualización automática tras nueva prueba.</w:t>
                </w:r>
              </w:p>
            </w:tc>
            <w:tc>
              <w:tcPr/>
              <w:p w:rsidR="00000000" w:rsidDel="00000000" w:rsidP="00000000" w:rsidRDefault="00000000" w:rsidRPr="00000000" w14:paraId="000002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3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4.2: Consulta de historial de pruebas</w:t>
      </w:r>
    </w:p>
    <w:p w:rsidR="00000000" w:rsidDel="00000000" w:rsidP="00000000" w:rsidRDefault="00000000" w:rsidRPr="00000000" w14:paraId="00000239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acceder a mi historial de pruebas desde el dashboard para revisar mi evolución a lo largo del tiempo.</w:t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008293354"/>
        <w:tag w:val="goog_rdk_9"/>
      </w:sdtPr>
      <w:sdtContent>
        <w:tbl>
          <w:tblPr>
            <w:tblStyle w:val="Table2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4.2.1</w:t>
                </w:r>
              </w:p>
            </w:tc>
            <w:tc>
              <w:tcPr/>
              <w:p w:rsidR="00000000" w:rsidDel="00000000" w:rsidP="00000000" w:rsidRDefault="00000000" w:rsidRPr="00000000" w14:paraId="000002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sección “Historial de pruebas” en dashboard.</w:t>
                </w:r>
              </w:p>
            </w:tc>
            <w:tc>
              <w:tcPr/>
              <w:p w:rsidR="00000000" w:rsidDel="00000000" w:rsidP="00000000" w:rsidRDefault="00000000" w:rsidRPr="00000000" w14:paraId="000002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4.2.2</w:t>
                </w:r>
              </w:p>
            </w:tc>
            <w:tc>
              <w:tcPr/>
              <w:p w:rsidR="00000000" w:rsidDel="00000000" w:rsidP="00000000" w:rsidRDefault="00000000" w:rsidRPr="00000000" w14:paraId="000002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endpoint para recuperar todas las pruebas de un alumno.</w:t>
                </w:r>
              </w:p>
            </w:tc>
            <w:tc>
              <w:tcPr/>
              <w:p w:rsidR="00000000" w:rsidDel="00000000" w:rsidP="00000000" w:rsidRDefault="00000000" w:rsidRPr="00000000" w14:paraId="000002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4.2.3</w:t>
                </w:r>
              </w:p>
            </w:tc>
            <w:tc>
              <w:tcPr/>
              <w:p w:rsidR="00000000" w:rsidDel="00000000" w:rsidP="00000000" w:rsidRDefault="00000000" w:rsidRPr="00000000" w14:paraId="000002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paginación o scroll si hay muchos registros.</w:t>
                </w:r>
              </w:p>
            </w:tc>
            <w:tc>
              <w:tcPr/>
              <w:p w:rsidR="00000000" w:rsidDel="00000000" w:rsidP="00000000" w:rsidRDefault="00000000" w:rsidRPr="00000000" w14:paraId="000002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3.1: Envío de consultas al chatbot (Interfaz Web)</w:t>
      </w:r>
    </w:p>
    <w:p w:rsidR="00000000" w:rsidDel="00000000" w:rsidP="00000000" w:rsidRDefault="00000000" w:rsidRPr="00000000" w14:paraId="0000025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enviar consultas al chatbot desde la interfaz web, para obtener respuestas rápidas y personalizadas.</w:t>
      </w:r>
    </w:p>
    <w:sdt>
      <w:sdtPr>
        <w:lock w:val="contentLocked"/>
        <w:id w:val="1949832168"/>
        <w:tag w:val="goog_rdk_10"/>
      </w:sdtPr>
      <w:sdtContent>
        <w:tbl>
          <w:tblPr>
            <w:tblStyle w:val="Table2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3.1,1</w:t>
                </w:r>
              </w:p>
            </w:tc>
            <w:tc>
              <w:tcPr/>
              <w:p w:rsidR="00000000" w:rsidDel="00000000" w:rsidP="00000000" w:rsidRDefault="00000000" w:rsidRPr="00000000" w14:paraId="000002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con caja de texto y botón de envío.</w:t>
                </w:r>
              </w:p>
            </w:tc>
            <w:tc>
              <w:tcPr/>
              <w:p w:rsidR="00000000" w:rsidDel="00000000" w:rsidP="00000000" w:rsidRDefault="00000000" w:rsidRPr="00000000" w14:paraId="000002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3.1,2</w:t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recibir, procesar y reenviar la consulta a la API.</w:t>
                </w:r>
              </w:p>
            </w:tc>
            <w:tc>
              <w:tcPr/>
              <w:p w:rsidR="00000000" w:rsidDel="00000000" w:rsidP="00000000" w:rsidRDefault="00000000" w:rsidRPr="00000000" w14:paraId="000002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3.1,3</w:t>
                </w:r>
              </w:p>
            </w:tc>
            <w:tc>
              <w:tcPr/>
              <w:p w:rsidR="00000000" w:rsidDel="00000000" w:rsidP="00000000" w:rsidRDefault="00000000" w:rsidRPr="00000000" w14:paraId="0000026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el mensaje enviado en la conversación del usuario.</w:t>
                </w:r>
              </w:p>
            </w:tc>
            <w:tc>
              <w:tcPr/>
              <w:p w:rsidR="00000000" w:rsidDel="00000000" w:rsidP="00000000" w:rsidRDefault="00000000" w:rsidRPr="00000000" w14:paraId="000002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66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3.2: Historial de conversación persistente</w:t>
      </w:r>
    </w:p>
    <w:p w:rsidR="00000000" w:rsidDel="00000000" w:rsidP="00000000" w:rsidRDefault="00000000" w:rsidRPr="00000000" w14:paraId="00000268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historial de mis consultas con el chatbot quede almacenado, para poder revisarlas posteriormente desde la interfaz web.</w:t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124317756"/>
        <w:tag w:val="goog_rdk_11"/>
      </w:sdtPr>
      <w:sdtContent>
        <w:tbl>
          <w:tblPr>
            <w:tblStyle w:val="Table2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3.2,1</w:t>
                </w:r>
              </w:p>
            </w:tc>
            <w:tc>
              <w:tcPr/>
              <w:p w:rsidR="00000000" w:rsidDel="00000000" w:rsidP="00000000" w:rsidRDefault="00000000" w:rsidRPr="00000000" w14:paraId="000002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guardar automáticamente mensajes y respuestas.</w:t>
                </w:r>
              </w:p>
            </w:tc>
            <w:tc>
              <w:tcPr/>
              <w:p w:rsidR="00000000" w:rsidDel="00000000" w:rsidP="00000000" w:rsidRDefault="00000000" w:rsidRPr="00000000" w14:paraId="000002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3.2,2</w:t>
                </w:r>
              </w:p>
            </w:tc>
            <w:tc>
              <w:tcPr/>
              <w:p w:rsidR="00000000" w:rsidDel="00000000" w:rsidP="00000000" w:rsidRDefault="00000000" w:rsidRPr="00000000" w14:paraId="000002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Establecer política de retención de 30 días (borrado automático).</w:t>
                </w:r>
              </w:p>
            </w:tc>
            <w:tc>
              <w:tcPr/>
              <w:p w:rsidR="00000000" w:rsidDel="00000000" w:rsidP="00000000" w:rsidRDefault="00000000" w:rsidRPr="00000000" w14:paraId="000002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a9jawhbmnfbe" w:id="26"/>
      <w:bookmarkEnd w:id="26"/>
      <w:r w:rsidDel="00000000" w:rsidR="00000000" w:rsidRPr="00000000">
        <w:rPr>
          <w:rtl w:val="0"/>
        </w:rPr>
        <w:t xml:space="preserve">Historia de Usuario 3.3: Procesamiento en tiempo real con API DeepSeek</w:t>
      </w:r>
    </w:p>
    <w:p w:rsidR="00000000" w:rsidDel="00000000" w:rsidP="00000000" w:rsidRDefault="00000000" w:rsidRPr="00000000" w14:paraId="0000027B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que mis consultas se procesen en tiempo real mediante la API de DeepSeek, para recibir respuestas inmediatas.</w:t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384993740"/>
        <w:tag w:val="goog_rdk_12"/>
      </w:sdtPr>
      <w:sdtContent>
        <w:tbl>
          <w:tblPr>
            <w:tblStyle w:val="Table30"/>
            <w:tblW w:w="8535.0" w:type="dxa"/>
            <w:jc w:val="left"/>
            <w:tblInd w:w="-45.0" w:type="dxa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735"/>
            <w:gridCol w:w="3225"/>
            <w:gridCol w:w="1650"/>
            <w:gridCol w:w="1755"/>
            <w:gridCol w:w="1170"/>
            <w:tblGridChange w:id="0">
              <w:tblGrid>
                <w:gridCol w:w="735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3.3,1</w:t>
                </w:r>
              </w:p>
            </w:tc>
            <w:tc>
              <w:tcPr/>
              <w:p w:rsidR="00000000" w:rsidDel="00000000" w:rsidP="00000000" w:rsidRDefault="00000000" w:rsidRPr="00000000" w14:paraId="000002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credenciales y conexión segura con API DeepSeek.</w:t>
                </w:r>
              </w:p>
            </w:tc>
            <w:tc>
              <w:tcPr/>
              <w:p w:rsidR="00000000" w:rsidDel="00000000" w:rsidP="00000000" w:rsidRDefault="00000000" w:rsidRPr="00000000" w14:paraId="000002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3.3,2</w:t>
                </w:r>
              </w:p>
            </w:tc>
            <w:tc>
              <w:tcPr/>
              <w:p w:rsidR="00000000" w:rsidDel="00000000" w:rsidP="00000000" w:rsidRDefault="00000000" w:rsidRPr="00000000" w14:paraId="000002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respuesta automática en la interfaz.</w:t>
                </w:r>
              </w:p>
            </w:tc>
            <w:tc>
              <w:tcPr/>
              <w:p w:rsidR="00000000" w:rsidDel="00000000" w:rsidP="00000000" w:rsidRDefault="00000000" w:rsidRPr="00000000" w14:paraId="0000028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8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8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iqpc9co657p" w:id="27"/>
      <w:bookmarkEnd w:id="27"/>
      <w:r w:rsidDel="00000000" w:rsidR="00000000" w:rsidRPr="00000000">
        <w:rPr>
          <w:rtl w:val="0"/>
        </w:rPr>
        <w:t xml:space="preserve">Historia de Usuario 3.7:Actualización dinámica de respuestas personalizadas</w:t>
      </w:r>
    </w:p>
    <w:p w:rsidR="00000000" w:rsidDel="00000000" w:rsidP="00000000" w:rsidRDefault="00000000" w:rsidRPr="00000000" w14:paraId="0000028E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chatbot actualice en tiempo real las respuestas personalizadas cuando cambien los resultados del test o el historial académico, para que la información siempre esté actualizada.</w:t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585520386"/>
        <w:tag w:val="goog_rdk_13"/>
      </w:sdtPr>
      <w:sdtContent>
        <w:tbl>
          <w:tblPr>
            <w:tblStyle w:val="Table31"/>
            <w:tblW w:w="8520.0" w:type="dxa"/>
            <w:jc w:val="left"/>
            <w:tblInd w:w="-30.0" w:type="dxa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720"/>
            <w:gridCol w:w="3225"/>
            <w:gridCol w:w="1650"/>
            <w:gridCol w:w="1755"/>
            <w:gridCol w:w="1170"/>
            <w:tblGridChange w:id="0">
              <w:tblGrid>
                <w:gridCol w:w="720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3.7,1</w:t>
                </w:r>
              </w:p>
            </w:tc>
            <w:tc>
              <w:tcPr/>
              <w:p w:rsidR="00000000" w:rsidDel="00000000" w:rsidP="00000000" w:rsidRDefault="00000000" w:rsidRPr="00000000" w14:paraId="000002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sincronización en tiempo real con resultados de test y progreso académico.</w:t>
                </w:r>
              </w:p>
            </w:tc>
            <w:tc>
              <w:tcPr/>
              <w:p w:rsidR="00000000" w:rsidDel="00000000" w:rsidP="00000000" w:rsidRDefault="00000000" w:rsidRPr="00000000" w14:paraId="000002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3.7,2</w:t>
                </w:r>
              </w:p>
            </w:tc>
            <w:tc>
              <w:tcPr/>
              <w:p w:rsidR="00000000" w:rsidDel="00000000" w:rsidP="00000000" w:rsidRDefault="00000000" w:rsidRPr="00000000" w14:paraId="000002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Manejar errores de sincronización con notificación al usuario.</w:t>
                </w:r>
              </w:p>
            </w:tc>
            <w:tc>
              <w:tcPr/>
              <w:p w:rsidR="00000000" w:rsidDel="00000000" w:rsidP="00000000" w:rsidRDefault="00000000" w:rsidRPr="00000000" w14:paraId="000002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5.3: Registrar nuevos alumnos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registrar nuevos alumnos en el sistema para mantener la base de datos actualizada.</w:t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90680896"/>
        <w:tag w:val="goog_rdk_14"/>
      </w:sdtPr>
      <w:sdtContent>
        <w:tbl>
          <w:tblPr>
            <w:tblStyle w:val="Table3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A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A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5.3,1</w:t>
                </w:r>
              </w:p>
            </w:tc>
            <w:tc>
              <w:tcPr/>
              <w:p w:rsidR="00000000" w:rsidDel="00000000" w:rsidP="00000000" w:rsidRDefault="00000000" w:rsidRPr="00000000" w14:paraId="000002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insertar nuevos registros.</w:t>
                </w:r>
              </w:p>
            </w:tc>
            <w:tc>
              <w:tcPr/>
              <w:p w:rsidR="00000000" w:rsidDel="00000000" w:rsidP="00000000" w:rsidRDefault="00000000" w:rsidRPr="00000000" w14:paraId="000002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5.3,2</w:t>
                </w:r>
              </w:p>
            </w:tc>
            <w:tc>
              <w:tcPr/>
              <w:p w:rsidR="00000000" w:rsidDel="00000000" w:rsidP="00000000" w:rsidRDefault="00000000" w:rsidRPr="00000000" w14:paraId="000002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campos obligatorios y formatos (dni, correo institucional).</w:t>
                </w:r>
              </w:p>
            </w:tc>
            <w:tc>
              <w:tcPr/>
              <w:p w:rsidR="00000000" w:rsidDel="00000000" w:rsidP="00000000" w:rsidRDefault="00000000" w:rsidRPr="00000000" w14:paraId="000002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>
          <w:b w:val="1"/>
          <w:sz w:val="40"/>
          <w:szCs w:val="40"/>
        </w:rPr>
      </w:pPr>
      <w:r w:rsidDel="00000000" w:rsidR="00000000" w:rsidRPr="00000000">
        <w:rPr>
          <w:b w:val="1"/>
          <w:sz w:val="40"/>
          <w:szCs w:val="40"/>
          <w:rtl w:val="0"/>
        </w:rPr>
        <w:t xml:space="preserve">Spring 6 - 99 hrs</w:t>
      </w:r>
    </w:p>
    <w:p w:rsidR="00000000" w:rsidDel="00000000" w:rsidP="00000000" w:rsidRDefault="00000000" w:rsidRPr="00000000" w14:paraId="000002B4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4.3: Seguimiento del progreso académico</w:t>
      </w:r>
    </w:p>
    <w:p w:rsidR="00000000" w:rsidDel="00000000" w:rsidP="00000000" w:rsidRDefault="00000000" w:rsidRPr="00000000" w14:paraId="000002B6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visualizar mi progreso académico en el dashboard para evaluar mi rendimiento y tomar decisiones de estudio.</w:t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083162518"/>
        <w:tag w:val="goog_rdk_15"/>
      </w:sdtPr>
      <w:sdtContent>
        <w:tbl>
          <w:tblPr>
            <w:tblStyle w:val="Table3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rHeight w:val="842.929687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4.3.1</w:t>
                </w:r>
              </w:p>
            </w:tc>
            <w:tc>
              <w:tcPr/>
              <w:p w:rsidR="00000000" w:rsidDel="00000000" w:rsidP="00000000" w:rsidRDefault="00000000" w:rsidRPr="00000000" w14:paraId="000002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visualización clara (líneas de tiempo, barras de avance).</w:t>
                </w:r>
              </w:p>
            </w:tc>
            <w:tc>
              <w:tcPr/>
              <w:p w:rsidR="00000000" w:rsidDel="00000000" w:rsidP="00000000" w:rsidRDefault="00000000" w:rsidRPr="00000000" w14:paraId="000002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2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4.3.2</w:t>
                </w:r>
              </w:p>
            </w:tc>
            <w:tc>
              <w:tcPr/>
              <w:p w:rsidR="00000000" w:rsidDel="00000000" w:rsidP="00000000" w:rsidRDefault="00000000" w:rsidRPr="00000000" w14:paraId="000002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devuelve los datos históricos del alumno.</w:t>
                </w:r>
              </w:p>
            </w:tc>
            <w:tc>
              <w:tcPr/>
              <w:p w:rsidR="00000000" w:rsidDel="00000000" w:rsidP="00000000" w:rsidRDefault="00000000" w:rsidRPr="00000000" w14:paraId="000002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2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C7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4.4: Gráficos interactivos de inteligencias múltiples</w:t>
      </w:r>
    </w:p>
    <w:p w:rsidR="00000000" w:rsidDel="00000000" w:rsidP="00000000" w:rsidRDefault="00000000" w:rsidRPr="00000000" w14:paraId="000002C9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dashboard </w:t>
      </w:r>
      <w:r w:rsidDel="00000000" w:rsidR="00000000" w:rsidRPr="00000000">
        <w:rPr>
          <w:rtl w:val="0"/>
        </w:rPr>
        <w:t xml:space="preserve">muestre</w:t>
      </w:r>
      <w:r w:rsidDel="00000000" w:rsidR="00000000" w:rsidRPr="00000000">
        <w:rPr>
          <w:rtl w:val="0"/>
        </w:rPr>
        <w:t xml:space="preserve"> gráficos dinámicos de mis resultados para interpretar fácilmente mi perfil de aprendizaje.</w:t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078678015"/>
        <w:tag w:val="goog_rdk_16"/>
      </w:sdtPr>
      <w:sdtContent>
        <w:tbl>
          <w:tblPr>
            <w:tblStyle w:val="Table34"/>
            <w:tblW w:w="8505.0" w:type="dxa"/>
            <w:jc w:val="left"/>
            <w:tblInd w:w="-15.0" w:type="dxa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705"/>
            <w:gridCol w:w="3225"/>
            <w:gridCol w:w="1650"/>
            <w:gridCol w:w="1755"/>
            <w:gridCol w:w="1170"/>
            <w:tblGridChange w:id="0">
              <w:tblGrid>
                <w:gridCol w:w="705"/>
                <w:gridCol w:w="3225"/>
                <w:gridCol w:w="1650"/>
                <w:gridCol w:w="1755"/>
                <w:gridCol w:w="1170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C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C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4.4.1</w:t>
                </w:r>
              </w:p>
            </w:tc>
            <w:tc>
              <w:tcPr/>
              <w:p w:rsidR="00000000" w:rsidDel="00000000" w:rsidP="00000000" w:rsidRDefault="00000000" w:rsidRPr="00000000" w14:paraId="000002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gráficos que representen inteligencias múltiples.</w:t>
                </w:r>
              </w:p>
            </w:tc>
            <w:tc>
              <w:tcPr/>
              <w:p w:rsidR="00000000" w:rsidDel="00000000" w:rsidP="00000000" w:rsidRDefault="00000000" w:rsidRPr="00000000" w14:paraId="000002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2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4.4.2</w:t>
                </w:r>
              </w:p>
            </w:tc>
            <w:tc>
              <w:tcPr/>
              <w:p w:rsidR="00000000" w:rsidDel="00000000" w:rsidP="00000000" w:rsidRDefault="00000000" w:rsidRPr="00000000" w14:paraId="000002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Asegurar actualización automática al registrar nuevas pruebas.</w:t>
                </w:r>
              </w:p>
            </w:tc>
            <w:tc>
              <w:tcPr/>
              <w:p w:rsidR="00000000" w:rsidDel="00000000" w:rsidP="00000000" w:rsidRDefault="00000000" w:rsidRPr="00000000" w14:paraId="000002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D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4.5: Indicadores de progreso académico</w:t>
      </w:r>
    </w:p>
    <w:p w:rsidR="00000000" w:rsidDel="00000000" w:rsidP="00000000" w:rsidRDefault="00000000" w:rsidRPr="00000000" w14:paraId="000002DC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visualizar indicadores visuales de mi rendimiento académico para identificar rápidamente mis avances y debilidades.</w:t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260581264"/>
        <w:tag w:val="goog_rdk_17"/>
      </w:sdtPr>
      <w:sdtContent>
        <w:tbl>
          <w:tblPr>
            <w:tblStyle w:val="Table3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E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E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4.5.1</w:t>
                </w:r>
              </w:p>
            </w:tc>
            <w:tc>
              <w:tcPr/>
              <w:p w:rsidR="00000000" w:rsidDel="00000000" w:rsidP="00000000" w:rsidRDefault="00000000" w:rsidRPr="00000000" w14:paraId="000002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indicadores visuales (barras, medidores, iconos de estado).</w:t>
                </w:r>
              </w:p>
            </w:tc>
            <w:tc>
              <w:tcPr/>
              <w:p w:rsidR="00000000" w:rsidDel="00000000" w:rsidP="00000000" w:rsidRDefault="00000000" w:rsidRPr="00000000" w14:paraId="000002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2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4.5.2</w:t>
                </w:r>
              </w:p>
            </w:tc>
            <w:tc>
              <w:tcPr/>
              <w:p w:rsidR="00000000" w:rsidDel="00000000" w:rsidP="00000000" w:rsidRDefault="00000000" w:rsidRPr="00000000" w14:paraId="000002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lógica para actualizar indicadores tras nuevas pruebas.</w:t>
                </w:r>
              </w:p>
            </w:tc>
            <w:tc>
              <w:tcPr/>
              <w:p w:rsidR="00000000" w:rsidDel="00000000" w:rsidP="00000000" w:rsidRDefault="00000000" w:rsidRPr="00000000" w14:paraId="000002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2E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240" w:before="240" w:line="240" w:lineRule="auto"/>
        <w:jc w:val="left"/>
        <w:rPr>
          <w:b w:val="1"/>
        </w:rPr>
      </w:pPr>
      <w:r w:rsidDel="00000000" w:rsidR="00000000" w:rsidRPr="00000000">
        <w:rPr>
          <w:b w:val="1"/>
          <w:rtl w:val="0"/>
        </w:rPr>
        <w:t xml:space="preserve">Historia de Usuario 4.6: Interactividad en gráficos del dashboard</w:t>
      </w:r>
    </w:p>
    <w:p w:rsidR="00000000" w:rsidDel="00000000" w:rsidP="00000000" w:rsidRDefault="00000000" w:rsidRPr="00000000" w14:paraId="000002EF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interactuar con los gráficos del dashboard para analizar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resultados de manera personalizada.</w:t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120215500"/>
        <w:tag w:val="goog_rdk_18"/>
      </w:sdtPr>
      <w:sdtContent>
        <w:tbl>
          <w:tblPr>
            <w:tblStyle w:val="Table3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2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2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2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2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2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4.7.1</w:t>
                </w:r>
              </w:p>
            </w:tc>
            <w:tc>
              <w:tcPr/>
              <w:p w:rsidR="00000000" w:rsidDel="00000000" w:rsidP="00000000" w:rsidRDefault="00000000" w:rsidRPr="00000000" w14:paraId="000002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opciones de interacción (hover, click, selección múltiple).</w:t>
                </w:r>
              </w:p>
            </w:tc>
            <w:tc>
              <w:tcPr/>
              <w:p w:rsidR="00000000" w:rsidDel="00000000" w:rsidP="00000000" w:rsidRDefault="00000000" w:rsidRPr="00000000" w14:paraId="000002F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2F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F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2F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4.7.2</w:t>
                </w:r>
              </w:p>
            </w:tc>
            <w:tc>
              <w:tcPr/>
              <w:p w:rsidR="00000000" w:rsidDel="00000000" w:rsidP="00000000" w:rsidRDefault="00000000" w:rsidRPr="00000000" w14:paraId="000002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fluidez en la interacción (sin retrasos o fallos).</w:t>
                </w:r>
              </w:p>
            </w:tc>
            <w:tc>
              <w:tcPr/>
              <w:p w:rsidR="00000000" w:rsidDel="00000000" w:rsidP="00000000" w:rsidRDefault="00000000" w:rsidRPr="00000000" w14:paraId="000002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2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2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00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hqyrbr1sohnq" w:id="28"/>
      <w:bookmarkEnd w:id="28"/>
      <w:r w:rsidDel="00000000" w:rsidR="00000000" w:rsidRPr="00000000">
        <w:rPr>
          <w:rtl w:val="0"/>
        </w:rPr>
        <w:t xml:space="preserve">Historia de Usuario 3.4: Manejo de errores en la comunicación con la API</w:t>
      </w:r>
    </w:p>
    <w:p w:rsidR="00000000" w:rsidDel="00000000" w:rsidP="00000000" w:rsidRDefault="00000000" w:rsidRPr="00000000" w14:paraId="00000302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recibir un mensaje claro cuando la API no responda o falle, para entender la situación y saber qué hacer.</w:t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38309526"/>
        <w:tag w:val="goog_rdk_19"/>
      </w:sdtPr>
      <w:sdtContent>
        <w:tbl>
          <w:tblPr>
            <w:tblStyle w:val="Table3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3.4,1</w:t>
                </w:r>
              </w:p>
            </w:tc>
            <w:tc>
              <w:tcPr/>
              <w:p w:rsidR="00000000" w:rsidDel="00000000" w:rsidP="00000000" w:rsidRDefault="00000000" w:rsidRPr="00000000" w14:paraId="000003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botón de reintento.</w:t>
                </w:r>
              </w:p>
            </w:tc>
            <w:tc>
              <w:tcPr/>
              <w:p w:rsidR="00000000" w:rsidDel="00000000" w:rsidP="00000000" w:rsidRDefault="00000000" w:rsidRPr="00000000" w14:paraId="0000030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0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0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0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3.4,2</w:t>
                </w:r>
              </w:p>
            </w:tc>
            <w:tc>
              <w:tcPr/>
              <w:p w:rsidR="00000000" w:rsidDel="00000000" w:rsidP="00000000" w:rsidRDefault="00000000" w:rsidRPr="00000000" w14:paraId="000003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mensaje de error claro en frontend (“Intente nuevamente”).</w:t>
                </w:r>
              </w:p>
            </w:tc>
            <w:tc>
              <w:tcPr/>
              <w:p w:rsidR="00000000" w:rsidDel="00000000" w:rsidP="00000000" w:rsidRDefault="00000000" w:rsidRPr="00000000" w14:paraId="000003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3.4,3</w:t>
                </w:r>
              </w:p>
            </w:tc>
            <w:tc>
              <w:tcPr/>
              <w:p w:rsidR="00000000" w:rsidDel="00000000" w:rsidP="00000000" w:rsidRDefault="00000000" w:rsidRPr="00000000" w14:paraId="000003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timeout de 50 segundos.</w:t>
                </w:r>
              </w:p>
            </w:tc>
            <w:tc>
              <w:tcPr/>
              <w:p w:rsidR="00000000" w:rsidDel="00000000" w:rsidP="00000000" w:rsidRDefault="00000000" w:rsidRPr="00000000" w14:paraId="000003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18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kf9m4ytlbvv0" w:id="29"/>
      <w:bookmarkEnd w:id="29"/>
      <w:r w:rsidDel="00000000" w:rsidR="00000000" w:rsidRPr="00000000">
        <w:rPr>
          <w:rtl w:val="0"/>
        </w:rPr>
        <w:t xml:space="preserve">Historia de Usuario 3.5: Optimización de múltiples consultas simultáneas</w:t>
      </w:r>
    </w:p>
    <w:p w:rsidR="00000000" w:rsidDel="00000000" w:rsidP="00000000" w:rsidRDefault="00000000" w:rsidRPr="00000000" w14:paraId="0000031A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docente, quiero que el sistema gestione de manera eficiente múltiples consultas concurrentes a la API, para que no se generen retrasos en las respuestas.</w:t>
      </w:r>
    </w:p>
    <w:p w:rsidR="00000000" w:rsidDel="00000000" w:rsidP="00000000" w:rsidRDefault="00000000" w:rsidRPr="00000000" w14:paraId="0000031B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</w:r>
    </w:p>
    <w:sdt>
      <w:sdtPr>
        <w:lock w:val="contentLocked"/>
        <w:id w:val="-1346120662"/>
        <w:tag w:val="goog_rdk_20"/>
      </w:sdtPr>
      <w:sdtContent>
        <w:tbl>
          <w:tblPr>
            <w:tblStyle w:val="Table3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1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1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2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3.5,1</w:t>
                </w:r>
              </w:p>
            </w:tc>
            <w:tc>
              <w:tcPr/>
              <w:p w:rsidR="00000000" w:rsidDel="00000000" w:rsidP="00000000" w:rsidRDefault="00000000" w:rsidRPr="00000000" w14:paraId="000003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sistema de “queue” si hay sobrecarga.</w:t>
                </w:r>
              </w:p>
            </w:tc>
            <w:tc>
              <w:tcPr/>
              <w:p w:rsidR="00000000" w:rsidDel="00000000" w:rsidP="00000000" w:rsidRDefault="00000000" w:rsidRPr="00000000" w14:paraId="000003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3.5,2</w:t>
                </w:r>
              </w:p>
            </w:tc>
            <w:tc>
              <w:tcPr/>
              <w:p w:rsidR="00000000" w:rsidDel="00000000" w:rsidP="00000000" w:rsidRDefault="00000000" w:rsidRPr="00000000" w14:paraId="000003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Configurar backend para manejar concurrencia</w:t>
                </w:r>
              </w:p>
            </w:tc>
            <w:tc>
              <w:tcPr/>
              <w:p w:rsidR="00000000" w:rsidDel="00000000" w:rsidP="00000000" w:rsidRDefault="00000000" w:rsidRPr="00000000" w14:paraId="000003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2B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u0v6ihi3181" w:id="30"/>
      <w:bookmarkEnd w:id="30"/>
      <w:r w:rsidDel="00000000" w:rsidR="00000000" w:rsidRPr="00000000">
        <w:rPr>
          <w:rtl w:val="0"/>
        </w:rPr>
        <w:t xml:space="preserve">Historia de Usuario 3.6: Personalización con información de perfil</w:t>
      </w:r>
    </w:p>
    <w:p w:rsidR="00000000" w:rsidDel="00000000" w:rsidP="00000000" w:rsidRDefault="00000000" w:rsidRPr="00000000" w14:paraId="0000032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que el chatbot utilice mi información de perfil (rol, resultados de test, historial académico), para recibir respuestas personalizadas.</w:t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536680418"/>
        <w:tag w:val="goog_rdk_21"/>
      </w:sdtPr>
      <w:sdtContent>
        <w:tbl>
          <w:tblPr>
            <w:tblStyle w:val="Table3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3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3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3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3.6,1</w:t>
                </w:r>
              </w:p>
            </w:tc>
            <w:tc>
              <w:tcPr/>
              <w:p w:rsidR="00000000" w:rsidDel="00000000" w:rsidP="00000000" w:rsidRDefault="00000000" w:rsidRPr="00000000" w14:paraId="000003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Integrar datos del perfil del alumno (test, historial académico).</w:t>
                </w:r>
              </w:p>
            </w:tc>
            <w:tc>
              <w:tcPr/>
              <w:p w:rsidR="00000000" w:rsidDel="00000000" w:rsidP="00000000" w:rsidRDefault="00000000" w:rsidRPr="00000000" w14:paraId="000003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3.6,2</w:t>
                </w:r>
              </w:p>
            </w:tc>
            <w:tc>
              <w:tcPr/>
              <w:p w:rsidR="00000000" w:rsidDel="00000000" w:rsidP="00000000" w:rsidRDefault="00000000" w:rsidRPr="00000000" w14:paraId="000003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seguridad (solo dueño del perfil accede a sus datos).</w:t>
                </w:r>
              </w:p>
            </w:tc>
            <w:tc>
              <w:tcPr/>
              <w:p w:rsidR="00000000" w:rsidDel="00000000" w:rsidP="00000000" w:rsidRDefault="00000000" w:rsidRPr="00000000" w14:paraId="000003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3E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gzs5tpx21pn6" w:id="31"/>
      <w:bookmarkEnd w:id="31"/>
      <w:r w:rsidDel="00000000" w:rsidR="00000000" w:rsidRPr="00000000">
        <w:rPr>
          <w:rtl w:val="0"/>
        </w:rPr>
        <w:t xml:space="preserve">Historia de Usuario 3.8: Reintento manual de consultas fallidas</w:t>
      </w:r>
    </w:p>
    <w:p w:rsidR="00000000" w:rsidDel="00000000" w:rsidP="00000000" w:rsidRDefault="00000000" w:rsidRPr="00000000" w14:paraId="00000341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usuario, quiero poder reintentar manualmente el envío de una consulta fallida, para no tener que volver a escribir mi mensaje en caso de error de conexión o timeout.</w:t>
      </w:r>
    </w:p>
    <w:p w:rsidR="00000000" w:rsidDel="00000000" w:rsidP="00000000" w:rsidRDefault="00000000" w:rsidRPr="00000000" w14:paraId="00000342">
      <w:pPr>
        <w:ind w:left="720" w:firstLine="0"/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54001730"/>
        <w:tag w:val="goog_rdk_22"/>
      </w:sdtPr>
      <w:sdtContent>
        <w:tbl>
          <w:tblPr>
            <w:tblStyle w:val="Table40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4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4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4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4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3.8,1</w:t>
                </w:r>
              </w:p>
            </w:tc>
            <w:tc>
              <w:tcPr/>
              <w:p w:rsidR="00000000" w:rsidDel="00000000" w:rsidP="00000000" w:rsidRDefault="00000000" w:rsidRPr="00000000" w14:paraId="000003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botón de “Reintentar” al fallar una consulta.</w:t>
                </w:r>
              </w:p>
            </w:tc>
            <w:tc>
              <w:tcPr/>
              <w:p w:rsidR="00000000" w:rsidDel="00000000" w:rsidP="00000000" w:rsidRDefault="00000000" w:rsidRPr="00000000" w14:paraId="000003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3.8,2</w:t>
                </w:r>
              </w:p>
            </w:tc>
            <w:tc>
              <w:tcPr/>
              <w:p w:rsidR="00000000" w:rsidDel="00000000" w:rsidP="00000000" w:rsidRDefault="00000000" w:rsidRPr="00000000" w14:paraId="000003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Mantener el mensaje original en la conversación.</w:t>
                </w:r>
              </w:p>
            </w:tc>
            <w:tc>
              <w:tcPr/>
              <w:p w:rsidR="00000000" w:rsidDel="00000000" w:rsidP="00000000" w:rsidRDefault="00000000" w:rsidRPr="00000000" w14:paraId="000003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52">
      <w:pPr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pStyle w:val="Heading3"/>
        <w:keepNext w:val="0"/>
        <w:keepLines w:val="0"/>
        <w:spacing w:after="80" w:before="280" w:line="240" w:lineRule="auto"/>
        <w:jc w:val="left"/>
        <w:rPr/>
      </w:pPr>
      <w:bookmarkStart w:colFirst="0" w:colLast="0" w:name="_heading=h.lyw7ugnkj30k" w:id="32"/>
      <w:bookmarkEnd w:id="32"/>
      <w:r w:rsidDel="00000000" w:rsidR="00000000" w:rsidRPr="00000000">
        <w:rPr>
          <w:rtl w:val="0"/>
        </w:rPr>
        <w:t xml:space="preserve">Historia de Usuario 3.9:Registro de errores para soporte técnico</w:t>
      </w:r>
    </w:p>
    <w:p w:rsidR="00000000" w:rsidDel="00000000" w:rsidP="00000000" w:rsidRDefault="00000000" w:rsidRPr="00000000" w14:paraId="00000355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administrador del sistema, quiero que los errores de conexión y fallas en la API se registren en un log, para poder analizarlos y dar soporte técnico cuando sea necesario.</w:t>
      </w:r>
    </w:p>
    <w:sdt>
      <w:sdtPr>
        <w:lock w:val="contentLocked"/>
        <w:id w:val="-1465879696"/>
        <w:tag w:val="goog_rdk_23"/>
      </w:sdtPr>
      <w:sdtContent>
        <w:tbl>
          <w:tblPr>
            <w:tblStyle w:val="Table4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5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5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5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5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5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3.9,1</w:t>
                </w:r>
              </w:p>
            </w:tc>
            <w:tc>
              <w:tcPr/>
              <w:p w:rsidR="00000000" w:rsidDel="00000000" w:rsidP="00000000" w:rsidRDefault="00000000" w:rsidRPr="00000000" w14:paraId="0000035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logs detallados (fecha, hora, usuario, tipo de error).</w:t>
                </w:r>
              </w:p>
            </w:tc>
            <w:tc>
              <w:tcPr/>
              <w:p w:rsidR="00000000" w:rsidDel="00000000" w:rsidP="00000000" w:rsidRDefault="00000000" w:rsidRPr="00000000" w14:paraId="0000035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60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5.1: Listado de alumnos (docente)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visualizar todos los alumnos registrados para supervisar la información general de la institución.</w:t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90597654"/>
        <w:tag w:val="goog_rdk_24"/>
      </w:sdtPr>
      <w:sdtContent>
        <w:tbl>
          <w:tblPr>
            <w:tblStyle w:val="Table4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6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6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6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5.1,1</w:t>
                </w:r>
              </w:p>
            </w:tc>
            <w:tc>
              <w:tcPr/>
              <w:p w:rsidR="00000000" w:rsidDel="00000000" w:rsidP="00000000" w:rsidRDefault="00000000" w:rsidRPr="00000000" w14:paraId="0000036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de listado (tabla con columnas: nombre, código, curso)</w:t>
                </w:r>
              </w:p>
            </w:tc>
            <w:tc>
              <w:tcPr/>
              <w:p w:rsidR="00000000" w:rsidDel="00000000" w:rsidP="00000000" w:rsidRDefault="00000000" w:rsidRPr="00000000" w14:paraId="0000036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6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36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5.1.2</w:t>
                </w:r>
              </w:p>
            </w:tc>
            <w:tc>
              <w:tcPr/>
              <w:p w:rsidR="00000000" w:rsidDel="00000000" w:rsidP="00000000" w:rsidRDefault="00000000" w:rsidRPr="00000000" w14:paraId="0000036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endpoint para obtener alumnos filtrados por docente y curso.</w:t>
                </w:r>
              </w:p>
            </w:tc>
            <w:tc>
              <w:tcPr/>
              <w:p w:rsidR="00000000" w:rsidDel="00000000" w:rsidP="00000000" w:rsidRDefault="00000000" w:rsidRPr="00000000" w14:paraId="0000036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7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37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72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5.2: Visualización de alumnos registrados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visualizar todos los alumnos registrados para supervisar la información general de la institución.</w:t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8303928"/>
        <w:tag w:val="goog_rdk_25"/>
      </w:sdtPr>
      <w:sdtContent>
        <w:tbl>
          <w:tblPr>
            <w:tblStyle w:val="Table4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7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7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7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5.2,1</w:t>
                </w:r>
              </w:p>
            </w:tc>
            <w:tc>
              <w:tcPr/>
              <w:p w:rsidR="00000000" w:rsidDel="00000000" w:rsidP="00000000" w:rsidRDefault="00000000" w:rsidRPr="00000000" w14:paraId="0000037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obtener listado global de alumnos.</w:t>
                </w:r>
              </w:p>
            </w:tc>
            <w:tc>
              <w:tcPr/>
              <w:p w:rsidR="00000000" w:rsidDel="00000000" w:rsidP="00000000" w:rsidRDefault="00000000" w:rsidRPr="00000000" w14:paraId="0000037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7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7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7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5.2,2</w:t>
                </w:r>
              </w:p>
            </w:tc>
            <w:tc>
              <w:tcPr/>
              <w:p w:rsidR="00000000" w:rsidDel="00000000" w:rsidP="00000000" w:rsidRDefault="00000000" w:rsidRPr="00000000" w14:paraId="0000038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interfaz de listado global con filtros.</w:t>
                </w:r>
              </w:p>
            </w:tc>
            <w:tc>
              <w:tcPr/>
              <w:p w:rsidR="00000000" w:rsidDel="00000000" w:rsidP="00000000" w:rsidRDefault="00000000" w:rsidRPr="00000000" w14:paraId="0000038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8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38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8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5.2,3</w:t>
                </w:r>
              </w:p>
            </w:tc>
            <w:tc>
              <w:tcPr/>
              <w:p w:rsidR="00000000" w:rsidDel="00000000" w:rsidP="00000000" w:rsidRDefault="00000000" w:rsidRPr="00000000" w14:paraId="0000038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control de acceso (solo admin).</w:t>
                </w:r>
              </w:p>
            </w:tc>
            <w:tc>
              <w:tcPr/>
              <w:p w:rsidR="00000000" w:rsidDel="00000000" w:rsidP="00000000" w:rsidRDefault="00000000" w:rsidRPr="00000000" w14:paraId="0000038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8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8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89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5.4: Edición de datos del alumno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editar la información de un alumno existente para corregir errores o actualizar datos.</w:t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804119659"/>
        <w:tag w:val="goog_rdk_26"/>
      </w:sdtPr>
      <w:sdtContent>
        <w:tbl>
          <w:tblPr>
            <w:tblStyle w:val="Table44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8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8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8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9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9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5.4,1</w:t>
                </w:r>
              </w:p>
            </w:tc>
            <w:tc>
              <w:tcPr/>
              <w:p w:rsidR="00000000" w:rsidDel="00000000" w:rsidP="00000000" w:rsidRDefault="00000000" w:rsidRPr="00000000" w14:paraId="0000039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Diseñar formulario de edición (cargar datos actuales).</w:t>
                </w:r>
              </w:p>
            </w:tc>
            <w:tc>
              <w:tcPr/>
              <w:p w:rsidR="00000000" w:rsidDel="00000000" w:rsidP="00000000" w:rsidRDefault="00000000" w:rsidRPr="00000000" w14:paraId="0000039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9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9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5.4,2</w:t>
                </w:r>
              </w:p>
            </w:tc>
            <w:tc>
              <w:tcPr/>
              <w:p w:rsidR="00000000" w:rsidDel="00000000" w:rsidP="00000000" w:rsidRDefault="00000000" w:rsidRPr="00000000" w14:paraId="0000039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actualización de registros.</w:t>
                </w:r>
              </w:p>
            </w:tc>
            <w:tc>
              <w:tcPr/>
              <w:p w:rsidR="00000000" w:rsidDel="00000000" w:rsidP="00000000" w:rsidRDefault="00000000" w:rsidRPr="00000000" w14:paraId="0000039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9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9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9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5.4,3</w:t>
                </w:r>
              </w:p>
            </w:tc>
            <w:tc>
              <w:tcPr/>
              <w:p w:rsidR="00000000" w:rsidDel="00000000" w:rsidP="00000000" w:rsidRDefault="00000000" w:rsidRPr="00000000" w14:paraId="0000039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Registrar fecha de última actualización en la BD.</w:t>
                </w:r>
              </w:p>
            </w:tc>
            <w:tc>
              <w:tcPr/>
              <w:p w:rsidR="00000000" w:rsidDel="00000000" w:rsidP="00000000" w:rsidRDefault="00000000" w:rsidRPr="00000000" w14:paraId="0000039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9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A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5.5: Búsqueda de alumnos por nombre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docente quiero buscar un alumno por nombre para encontrar rápidamente su información académica.</w:t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679885692"/>
        <w:tag w:val="goog_rdk_27"/>
      </w:sdtPr>
      <w:sdtContent>
        <w:tbl>
          <w:tblPr>
            <w:tblStyle w:val="Table45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A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A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A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A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A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5.5,1</w:t>
                </w:r>
              </w:p>
            </w:tc>
            <w:tc>
              <w:tcPr/>
              <w:p w:rsidR="00000000" w:rsidDel="00000000" w:rsidP="00000000" w:rsidRDefault="00000000" w:rsidRPr="00000000" w14:paraId="000003A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campo de búsqueda con coincidencias parciales</w:t>
                </w:r>
              </w:p>
            </w:tc>
            <w:tc>
              <w:tcPr/>
              <w:p w:rsidR="00000000" w:rsidDel="00000000" w:rsidP="00000000" w:rsidRDefault="00000000" w:rsidRPr="00000000" w14:paraId="000003A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A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A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A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5.5,2</w:t>
                </w:r>
              </w:p>
            </w:tc>
            <w:tc>
              <w:tcPr/>
              <w:p w:rsidR="00000000" w:rsidDel="00000000" w:rsidP="00000000" w:rsidRDefault="00000000" w:rsidRPr="00000000" w14:paraId="000003A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resultados en tabla dinámica.</w:t>
                </w:r>
              </w:p>
            </w:tc>
            <w:tc>
              <w:tcPr/>
              <w:p w:rsidR="00000000" w:rsidDel="00000000" w:rsidP="00000000" w:rsidRDefault="00000000" w:rsidRPr="00000000" w14:paraId="000003B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B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B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B3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pStyle w:val="Heading2"/>
        <w:spacing w:after="240" w:before="240" w:lineRule="auto"/>
        <w:jc w:val="left"/>
        <w:rPr>
          <w:b w:val="0"/>
          <w:sz w:val="24"/>
          <w:szCs w:val="24"/>
        </w:rPr>
      </w:pPr>
      <w:bookmarkStart w:colFirst="0" w:colLast="0" w:name="_heading=h.flc4dqx3f8l9" w:id="33"/>
      <w:bookmarkEnd w:id="33"/>
      <w:r w:rsidDel="00000000" w:rsidR="00000000" w:rsidRPr="00000000">
        <w:rPr>
          <w:sz w:val="28"/>
          <w:szCs w:val="28"/>
          <w:rtl w:val="0"/>
        </w:rPr>
        <w:t xml:space="preserve">Historia de Usuario 5.6: Código para cada alumno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b w:val="0"/>
          <w:sz w:val="24"/>
          <w:szCs w:val="24"/>
          <w:rtl w:val="0"/>
        </w:rPr>
        <w:t xml:space="preserve">Como docente quiero buscar un alumno por su código único para acceder de manera precisa a su información.</w:t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252445969"/>
        <w:tag w:val="goog_rdk_28"/>
      </w:sdtPr>
      <w:sdtContent>
        <w:tbl>
          <w:tblPr>
            <w:tblStyle w:val="Table46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B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B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B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B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B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B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5.6,1</w:t>
                </w:r>
              </w:p>
            </w:tc>
            <w:tc>
              <w:tcPr/>
              <w:p w:rsidR="00000000" w:rsidDel="00000000" w:rsidP="00000000" w:rsidRDefault="00000000" w:rsidRPr="00000000" w14:paraId="000003B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implementar búsqueda exacta por código único.</w:t>
                </w:r>
              </w:p>
            </w:tc>
            <w:tc>
              <w:tcPr/>
              <w:p w:rsidR="00000000" w:rsidDel="00000000" w:rsidP="00000000" w:rsidRDefault="00000000" w:rsidRPr="00000000" w14:paraId="000003B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B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B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5.6,2</w:t>
                </w:r>
              </w:p>
            </w:tc>
            <w:tc>
              <w:tcPr/>
              <w:p w:rsidR="00000000" w:rsidDel="00000000" w:rsidP="00000000" w:rsidRDefault="00000000" w:rsidRPr="00000000" w14:paraId="000003C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códigos válidos e inválidos.</w:t>
                </w:r>
              </w:p>
            </w:tc>
            <w:tc>
              <w:tcPr/>
              <w:p w:rsidR="00000000" w:rsidDel="00000000" w:rsidP="00000000" w:rsidRDefault="00000000" w:rsidRPr="00000000" w14:paraId="000003C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C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C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C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5.6,3</w:t>
                </w:r>
              </w:p>
            </w:tc>
            <w:tc>
              <w:tcPr/>
              <w:p w:rsidR="00000000" w:rsidDel="00000000" w:rsidP="00000000" w:rsidRDefault="00000000" w:rsidRPr="00000000" w14:paraId="000003C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mensaje claro si no hay coincidencias.</w:t>
                </w:r>
              </w:p>
            </w:tc>
            <w:tc>
              <w:tcPr/>
              <w:p w:rsidR="00000000" w:rsidDel="00000000" w:rsidP="00000000" w:rsidRDefault="00000000" w:rsidRPr="00000000" w14:paraId="000003C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3C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C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CA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5.7: Confirmación para eliminar alumnos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Como administrador quiero que el sistema me pida confirmación antes de eliminar un alumno para evitar errores.</w:t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181687252"/>
        <w:tag w:val="goog_rdk_29"/>
      </w:sdtPr>
      <w:sdtContent>
        <w:tbl>
          <w:tblPr>
            <w:tblStyle w:val="Table47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C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C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C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D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D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5.7,1</w:t>
                </w:r>
              </w:p>
            </w:tc>
            <w:tc>
              <w:tcPr/>
              <w:p w:rsidR="00000000" w:rsidDel="00000000" w:rsidP="00000000" w:rsidRDefault="00000000" w:rsidRPr="00000000" w14:paraId="000003D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botón de eliminación en listado.</w:t>
                </w:r>
              </w:p>
            </w:tc>
            <w:tc>
              <w:tcPr/>
              <w:p w:rsidR="00000000" w:rsidDel="00000000" w:rsidP="00000000" w:rsidRDefault="00000000" w:rsidRPr="00000000" w14:paraId="000003D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D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D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5.7,2</w:t>
                </w:r>
              </w:p>
            </w:tc>
            <w:tc>
              <w:tcPr/>
              <w:p w:rsidR="00000000" w:rsidDel="00000000" w:rsidP="00000000" w:rsidRDefault="00000000" w:rsidRPr="00000000" w14:paraId="000003D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Mostrar ventana modal de confirmación antes de borrar.</w:t>
                </w:r>
              </w:p>
            </w:tc>
            <w:tc>
              <w:tcPr/>
              <w:p w:rsidR="00000000" w:rsidDel="00000000" w:rsidP="00000000" w:rsidRDefault="00000000" w:rsidRPr="00000000" w14:paraId="000003D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D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3D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D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5.7,3</w:t>
                </w:r>
              </w:p>
            </w:tc>
            <w:tc>
              <w:tcPr/>
              <w:p w:rsidR="00000000" w:rsidDel="00000000" w:rsidP="00000000" w:rsidRDefault="00000000" w:rsidRPr="00000000" w14:paraId="000003D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endpoint para eliminar registros tras confirmación.</w:t>
                </w:r>
              </w:p>
            </w:tc>
            <w:tc>
              <w:tcPr/>
              <w:p w:rsidR="00000000" w:rsidDel="00000000" w:rsidP="00000000" w:rsidRDefault="00000000" w:rsidRPr="00000000" w14:paraId="000003D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D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E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E1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240" w:before="240" w:line="240" w:lineRule="auto"/>
        <w:jc w:val="left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5.8: Eliminaciones definitivas</w:t>
      </w:r>
      <w:r w:rsidDel="00000000" w:rsidR="00000000" w:rsidRPr="00000000">
        <w:rPr>
          <w:b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Como administrador quiero que las eliminaciones sean irreversibles para mantener la integridad en la base de datos.</w:t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60444102"/>
        <w:tag w:val="goog_rdk_30"/>
      </w:sdtPr>
      <w:sdtContent>
        <w:tbl>
          <w:tblPr>
            <w:tblStyle w:val="Table48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E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E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E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E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3E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5.8,1</w:t>
                </w:r>
              </w:p>
            </w:tc>
            <w:tc>
              <w:tcPr/>
              <w:p w:rsidR="00000000" w:rsidDel="00000000" w:rsidP="00000000" w:rsidRDefault="00000000" w:rsidRPr="00000000" w14:paraId="000003E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eliminar registro de forma irreversible en BD.</w:t>
                </w:r>
              </w:p>
            </w:tc>
            <w:tc>
              <w:tcPr/>
              <w:p w:rsidR="00000000" w:rsidDel="00000000" w:rsidP="00000000" w:rsidRDefault="00000000" w:rsidRPr="00000000" w14:paraId="000003E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E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E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E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5.8,2</w:t>
                </w:r>
              </w:p>
            </w:tc>
            <w:tc>
              <w:tcPr/>
              <w:p w:rsidR="00000000" w:rsidDel="00000000" w:rsidP="00000000" w:rsidRDefault="00000000" w:rsidRPr="00000000" w14:paraId="000003E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log de auditoría para registrar acción (admin, fecha, hora)</w:t>
                </w:r>
              </w:p>
            </w:tc>
            <w:tc>
              <w:tcPr/>
              <w:p w:rsidR="00000000" w:rsidDel="00000000" w:rsidP="00000000" w:rsidRDefault="00000000" w:rsidRPr="00000000" w14:paraId="000003F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3F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3F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3F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5.8,3</w:t>
                </w:r>
              </w:p>
            </w:tc>
            <w:tc>
              <w:tcPr/>
              <w:p w:rsidR="00000000" w:rsidDel="00000000" w:rsidP="00000000" w:rsidRDefault="00000000" w:rsidRPr="00000000" w14:paraId="000003F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Validar que no exista recuperación desde la interfaz.</w:t>
                </w:r>
              </w:p>
            </w:tc>
            <w:tc>
              <w:tcPr/>
              <w:p w:rsidR="00000000" w:rsidDel="00000000" w:rsidP="00000000" w:rsidRDefault="00000000" w:rsidRPr="00000000" w14:paraId="000003F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3F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3F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3F8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6.2: Orientación pedagógica para docentes</w:t>
      </w:r>
    </w:p>
    <w:p w:rsidR="00000000" w:rsidDel="00000000" w:rsidP="00000000" w:rsidRDefault="00000000" w:rsidRPr="00000000" w14:paraId="000003FA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 quiero que el sistema genere recomendaciones pedagógicas para mis alumnos para adaptar </w:t>
      </w:r>
      <w:r w:rsidDel="00000000" w:rsidR="00000000" w:rsidRPr="00000000">
        <w:rPr>
          <w:rtl w:val="0"/>
        </w:rPr>
        <w:t xml:space="preserve">mis</w:t>
      </w:r>
      <w:r w:rsidDel="00000000" w:rsidR="00000000" w:rsidRPr="00000000">
        <w:rPr>
          <w:rtl w:val="0"/>
        </w:rPr>
        <w:t xml:space="preserve"> estrategias de enseñanza a sus necesidades.</w:t>
      </w:r>
    </w:p>
    <w:p w:rsidR="00000000" w:rsidDel="00000000" w:rsidP="00000000" w:rsidRDefault="00000000" w:rsidRPr="00000000" w14:paraId="000003F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</w:r>
    </w:p>
    <w:sdt>
      <w:sdtPr>
        <w:lock w:val="contentLocked"/>
        <w:id w:val="-1356883178"/>
        <w:tag w:val="goog_rdk_31"/>
      </w:sdtPr>
      <w:sdtContent>
        <w:tbl>
          <w:tblPr>
            <w:tblStyle w:val="Table49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3F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3F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3F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3F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0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6.2,1</w:t>
                </w:r>
              </w:p>
            </w:tc>
            <w:tc>
              <w:tcPr/>
              <w:p w:rsidR="00000000" w:rsidDel="00000000" w:rsidP="00000000" w:rsidRDefault="00000000" w:rsidRPr="00000000" w14:paraId="0000040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Crear tabla en BD para almacenar plantillas de recomendaciones por tipo de inteligencia.</w:t>
                </w:r>
              </w:p>
            </w:tc>
            <w:tc>
              <w:tcPr/>
              <w:p w:rsidR="00000000" w:rsidDel="00000000" w:rsidP="00000000" w:rsidRDefault="00000000" w:rsidRPr="00000000" w14:paraId="0000040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40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40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0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6.2,2</w:t>
                </w:r>
              </w:p>
            </w:tc>
            <w:tc>
              <w:tcPr/>
              <w:p w:rsidR="00000000" w:rsidDel="00000000" w:rsidP="00000000" w:rsidRDefault="00000000" w:rsidRPr="00000000" w14:paraId="0000040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motor de reglas para personalizar recomendaciones (ej. “Si inteligencia lógica &gt;70%, sugerir actividades X”).</w:t>
                </w:r>
              </w:p>
            </w:tc>
            <w:tc>
              <w:tcPr/>
              <w:p w:rsidR="00000000" w:rsidDel="00000000" w:rsidP="00000000" w:rsidRDefault="00000000" w:rsidRPr="00000000" w14:paraId="0000040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40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40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0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6.3: Actualización automática de recomendaciones</w:t>
      </w:r>
    </w:p>
    <w:p w:rsidR="00000000" w:rsidDel="00000000" w:rsidP="00000000" w:rsidRDefault="00000000" w:rsidRPr="00000000" w14:paraId="0000040D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las recomendaciones pedagógicas se actualicen después de cada nueva prueba para recibir sugerencias acordes a mi progreso actual.</w:t>
      </w:r>
    </w:p>
    <w:p w:rsidR="00000000" w:rsidDel="00000000" w:rsidP="00000000" w:rsidRDefault="00000000" w:rsidRPr="00000000" w14:paraId="0000040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</w:r>
    </w:p>
    <w:sdt>
      <w:sdtPr>
        <w:lock w:val="contentLocked"/>
        <w:id w:val="561817069"/>
        <w:tag w:val="goog_rdk_32"/>
      </w:sdtPr>
      <w:sdtContent>
        <w:tbl>
          <w:tblPr>
            <w:tblStyle w:val="Table50"/>
            <w:tblW w:w="8494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0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1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1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1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1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6.3,1</w:t>
                </w:r>
              </w:p>
            </w:tc>
            <w:tc>
              <w:tcPr/>
              <w:p w:rsidR="00000000" w:rsidDel="00000000" w:rsidP="00000000" w:rsidRDefault="00000000" w:rsidRPr="00000000" w14:paraId="0000041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implementar trigger/post-proceso tras cada nuevo test para regenerar recomendaciones.</w:t>
                </w:r>
              </w:p>
            </w:tc>
            <w:tc>
              <w:tcPr/>
              <w:p w:rsidR="00000000" w:rsidDel="00000000" w:rsidP="00000000" w:rsidRDefault="00000000" w:rsidRPr="00000000" w14:paraId="0000041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41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/>
              <w:p w:rsidR="00000000" w:rsidDel="00000000" w:rsidP="00000000" w:rsidRDefault="00000000" w:rsidRPr="00000000" w14:paraId="0000041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1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6.3,2</w:t>
                </w:r>
              </w:p>
            </w:tc>
            <w:tc>
              <w:tcPr/>
              <w:p w:rsidR="00000000" w:rsidDel="00000000" w:rsidP="00000000" w:rsidRDefault="00000000" w:rsidRPr="00000000" w14:paraId="0000041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mostrar recomendaciones nuevas marcadas como “recientes”.</w:t>
                </w:r>
              </w:p>
            </w:tc>
            <w:tc>
              <w:tcPr/>
              <w:p w:rsidR="00000000" w:rsidDel="00000000" w:rsidP="00000000" w:rsidRDefault="00000000" w:rsidRPr="00000000" w14:paraId="0000041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1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41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1E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6.4: El sistema debe almacenar las recomendaciones generadas para futuras consultas.</w:t>
      </w:r>
    </w:p>
    <w:p w:rsidR="00000000" w:rsidDel="00000000" w:rsidP="00000000" w:rsidRDefault="00000000" w:rsidRPr="00000000" w14:paraId="00000420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sistema almacene mis recomendaciones pedagógicas, para consultarlas nuevamente cuando las necesite.</w:t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897362776"/>
        <w:tag w:val="goog_rdk_33"/>
      </w:sdtPr>
      <w:sdtContent>
        <w:tbl>
          <w:tblPr>
            <w:tblStyle w:val="Table51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2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2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2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2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2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6.4,2</w:t>
                </w:r>
              </w:p>
            </w:tc>
            <w:tc>
              <w:tcPr/>
              <w:p w:rsidR="00000000" w:rsidDel="00000000" w:rsidP="00000000" w:rsidRDefault="00000000" w:rsidRPr="00000000" w14:paraId="0000042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diseñar vista de historial de recomendaciones para alumnos.</w:t>
                </w:r>
              </w:p>
            </w:tc>
            <w:tc>
              <w:tcPr/>
              <w:p w:rsidR="00000000" w:rsidDel="00000000" w:rsidP="00000000" w:rsidRDefault="00000000" w:rsidRPr="00000000" w14:paraId="0000042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2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/>
              <w:p w:rsidR="00000000" w:rsidDel="00000000" w:rsidP="00000000" w:rsidRDefault="00000000" w:rsidRPr="00000000" w14:paraId="0000042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2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6.4,3</w:t>
                </w:r>
              </w:p>
            </w:tc>
            <w:tc>
              <w:tcPr/>
              <w:p w:rsidR="00000000" w:rsidDel="00000000" w:rsidP="00000000" w:rsidRDefault="00000000" w:rsidRPr="00000000" w14:paraId="0000042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Implementar paginación o filtro por fecha en historial.</w:t>
                </w:r>
              </w:p>
            </w:tc>
            <w:tc>
              <w:tcPr/>
              <w:p w:rsidR="00000000" w:rsidDel="00000000" w:rsidP="00000000" w:rsidRDefault="00000000" w:rsidRPr="00000000" w14:paraId="0000042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2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/>
              <w:p w:rsidR="00000000" w:rsidDel="00000000" w:rsidP="00000000" w:rsidRDefault="00000000" w:rsidRPr="00000000" w14:paraId="0000043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31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6.4: El sistema debe almacenar las recomendaciones generadas para futuras consultas.</w:t>
      </w:r>
    </w:p>
    <w:p w:rsidR="00000000" w:rsidDel="00000000" w:rsidP="00000000" w:rsidRDefault="00000000" w:rsidRPr="00000000" w14:paraId="00000433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alumno quiero que el sistema almacene mis recomendaciones pedagógicas, para consultarlas nuevamente cuando las necesite.</w:t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1435337074"/>
        <w:tag w:val="goog_rdk_34"/>
      </w:sdtPr>
      <w:sdtContent>
        <w:tbl>
          <w:tblPr>
            <w:tblStyle w:val="Table52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3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3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3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3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3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6.4,1</w:t>
                </w:r>
              </w:p>
            </w:tc>
            <w:tc>
              <w:tcPr/>
              <w:p w:rsidR="00000000" w:rsidDel="00000000" w:rsidP="00000000" w:rsidRDefault="00000000" w:rsidRPr="00000000" w14:paraId="0000043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crear estructura en BD para guardar recomendaciones históricas con fecha y tipo de prueba.</w:t>
                </w:r>
              </w:p>
            </w:tc>
            <w:tc>
              <w:tcPr/>
              <w:p w:rsidR="00000000" w:rsidDel="00000000" w:rsidP="00000000" w:rsidRDefault="00000000" w:rsidRPr="00000000" w14:paraId="0000043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Eduardo</w:t>
                </w:r>
              </w:p>
            </w:tc>
            <w:tc>
              <w:tcPr/>
              <w:p w:rsidR="00000000" w:rsidDel="00000000" w:rsidP="00000000" w:rsidRDefault="00000000" w:rsidRPr="00000000" w14:paraId="0000043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/>
              <w:p w:rsidR="00000000" w:rsidDel="00000000" w:rsidP="00000000" w:rsidRDefault="00000000" w:rsidRPr="00000000" w14:paraId="0000043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3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6.4,2</w:t>
                </w:r>
              </w:p>
            </w:tc>
            <w:tc>
              <w:tcPr/>
              <w:p w:rsidR="00000000" w:rsidDel="00000000" w:rsidP="00000000" w:rsidRDefault="00000000" w:rsidRPr="00000000" w14:paraId="0000044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diseñar vista de historial de recomendaciones para alumnos.</w:t>
                </w:r>
              </w:p>
            </w:tc>
            <w:tc>
              <w:tcPr/>
              <w:p w:rsidR="00000000" w:rsidDel="00000000" w:rsidP="00000000" w:rsidRDefault="00000000" w:rsidRPr="00000000" w14:paraId="0000044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4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44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44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240" w:before="240" w:line="240" w:lineRule="auto"/>
        <w:jc w:val="left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Historia de Usuario 6.5: Consulta de recomendaciones por parte de docentes</w:t>
      </w:r>
    </w:p>
    <w:p w:rsidR="00000000" w:rsidDel="00000000" w:rsidP="00000000" w:rsidRDefault="00000000" w:rsidRPr="00000000" w14:paraId="00000446">
      <w:pPr>
        <w:spacing w:after="240" w:before="240" w:line="240" w:lineRule="auto"/>
        <w:jc w:val="left"/>
        <w:rPr/>
      </w:pPr>
      <w:r w:rsidDel="00000000" w:rsidR="00000000" w:rsidRPr="00000000">
        <w:rPr>
          <w:rtl w:val="0"/>
        </w:rPr>
        <w:t xml:space="preserve">Como docente quiero poder acceder a las recomendaciones pedagógicas históricas de mis alumnos para hacer seguimiento a su evolución académica.</w:t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498626394"/>
        <w:tag w:val="goog_rdk_35"/>
      </w:sdtPr>
      <w:sdtContent>
        <w:tbl>
          <w:tblPr>
            <w:tblStyle w:val="Table53"/>
            <w:tblW w:w="8494.0" w:type="dxa"/>
            <w:jc w:val="left"/>
            <w:tblBorders>
              <w:top w:color="666666" w:space="0" w:sz="4" w:val="single"/>
              <w:left w:color="666666" w:space="0" w:sz="4" w:val="single"/>
              <w:bottom w:color="666666" w:space="0" w:sz="4" w:val="single"/>
              <w:right w:color="666666" w:space="0" w:sz="4" w:val="single"/>
              <w:insideH w:color="666666" w:space="0" w:sz="4" w:val="single"/>
              <w:insideV w:color="666666" w:space="0" w:sz="4" w:val="single"/>
            </w:tblBorders>
            <w:tblLayout w:type="fixed"/>
            <w:tblLook w:val="04A0"/>
          </w:tblPr>
          <w:tblGrid>
            <w:gridCol w:w="696"/>
            <w:gridCol w:w="3230"/>
            <w:gridCol w:w="1644"/>
            <w:gridCol w:w="1761"/>
            <w:gridCol w:w="1163"/>
            <w:tblGridChange w:id="0">
              <w:tblGrid>
                <w:gridCol w:w="696"/>
                <w:gridCol w:w="3230"/>
                <w:gridCol w:w="1644"/>
                <w:gridCol w:w="1761"/>
                <w:gridCol w:w="1163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44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449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Tarea</w:t>
                </w:r>
              </w:p>
            </w:tc>
            <w:tc>
              <w:tcPr/>
              <w:p w:rsidR="00000000" w:rsidDel="00000000" w:rsidP="00000000" w:rsidRDefault="00000000" w:rsidRPr="00000000" w14:paraId="0000044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Responsable</w:t>
                </w:r>
              </w:p>
            </w:tc>
            <w:tc>
              <w:tcPr/>
              <w:p w:rsidR="00000000" w:rsidDel="00000000" w:rsidP="00000000" w:rsidRDefault="00000000" w:rsidRPr="00000000" w14:paraId="0000044B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Estimación (Horas)</w:t>
                </w:r>
              </w:p>
            </w:tc>
            <w:tc>
              <w:tcPr/>
              <w:p w:rsidR="00000000" w:rsidDel="00000000" w:rsidP="00000000" w:rsidRDefault="00000000" w:rsidRPr="00000000" w14:paraId="0000044C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Estado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4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6.5,1</w:t>
                </w:r>
              </w:p>
            </w:tc>
            <w:tc>
              <w:tcPr/>
              <w:p w:rsidR="00000000" w:rsidDel="00000000" w:rsidP="00000000" w:rsidRDefault="00000000" w:rsidRPr="00000000" w14:paraId="0000044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Backend: implementar endpoint seguro para que docentes consulten historial de recomendaciones por alumno.</w:t>
                </w:r>
              </w:p>
            </w:tc>
            <w:tc>
              <w:tcPr/>
              <w:p w:rsidR="00000000" w:rsidDel="00000000" w:rsidP="00000000" w:rsidRDefault="00000000" w:rsidRPr="00000000" w14:paraId="0000044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Danluis</w:t>
                </w:r>
              </w:p>
            </w:tc>
            <w:tc>
              <w:tcPr/>
              <w:p w:rsidR="00000000" w:rsidDel="00000000" w:rsidP="00000000" w:rsidRDefault="00000000" w:rsidRPr="00000000" w14:paraId="0000045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/>
              <w:p w:rsidR="00000000" w:rsidDel="00000000" w:rsidP="00000000" w:rsidRDefault="00000000" w:rsidRPr="00000000" w14:paraId="0000045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0" w:val="nil"/>
                  <w:right w:color="000000" w:space="0" w:sz="0" w:val="nil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45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6.5,2</w:t>
                </w:r>
              </w:p>
            </w:tc>
            <w:tc>
              <w:tcPr/>
              <w:p w:rsidR="00000000" w:rsidDel="00000000" w:rsidP="00000000" w:rsidRDefault="00000000" w:rsidRPr="00000000" w14:paraId="0000045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Frontend: crear interfaz con lista de alumnos asignados + recomendaciones organizadas por fecha.</w:t>
                </w:r>
              </w:p>
            </w:tc>
            <w:tc>
              <w:tcPr/>
              <w:p w:rsidR="00000000" w:rsidDel="00000000" w:rsidP="00000000" w:rsidRDefault="00000000" w:rsidRPr="00000000" w14:paraId="0000045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Fabrizcio</w:t>
                </w:r>
              </w:p>
            </w:tc>
            <w:tc>
              <w:tcPr/>
              <w:p w:rsidR="00000000" w:rsidDel="00000000" w:rsidP="00000000" w:rsidRDefault="00000000" w:rsidRPr="00000000" w14:paraId="0000045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/>
              <w:p w:rsidR="00000000" w:rsidDel="00000000" w:rsidP="00000000" w:rsidRDefault="00000000" w:rsidRPr="00000000" w14:paraId="00000456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Pendiente</w:t>
                </w:r>
              </w:p>
            </w:tc>
          </w:tr>
        </w:tbl>
      </w:sdtContent>
    </w:sdt>
    <w:p w:rsidR="00000000" w:rsidDel="00000000" w:rsidP="00000000" w:rsidRDefault="00000000" w:rsidRPr="00000000" w14:paraId="00000457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>
          <w:b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pStyle w:val="Heading1"/>
        <w:rPr/>
      </w:pPr>
      <w:r w:rsidDel="00000000" w:rsidR="00000000" w:rsidRPr="00000000">
        <w:rPr>
          <w:rtl w:val="0"/>
        </w:rPr>
        <w:t xml:space="preserve">3. Total de Esfuerzo Estimado</w:t>
      </w:r>
    </w:p>
    <w:tbl>
      <w:tblPr>
        <w:tblStyle w:val="Table54"/>
        <w:tblW w:w="5775.0" w:type="dxa"/>
        <w:jc w:val="center"/>
        <w:tblBorders>
          <w:top w:color="666666" w:space="0" w:sz="4" w:val="single"/>
          <w:left w:color="666666" w:space="0" w:sz="4" w:val="single"/>
          <w:bottom w:color="666666" w:space="0" w:sz="4" w:val="single"/>
          <w:right w:color="666666" w:space="0" w:sz="4" w:val="single"/>
          <w:insideH w:color="666666" w:space="0" w:sz="4" w:val="single"/>
          <w:insideV w:color="666666" w:space="0" w:sz="4" w:val="single"/>
        </w:tblBorders>
        <w:tblLayout w:type="fixed"/>
        <w:tblLook w:val="04A0"/>
      </w:tblPr>
      <w:tblGrid>
        <w:gridCol w:w="2316"/>
        <w:gridCol w:w="1809"/>
        <w:gridCol w:w="1650"/>
        <w:tblGridChange w:id="0">
          <w:tblGrid>
            <w:gridCol w:w="2316"/>
            <w:gridCol w:w="1809"/>
            <w:gridCol w:w="165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A">
            <w:pPr>
              <w:rPr/>
            </w:pPr>
            <w:r w:rsidDel="00000000" w:rsidR="00000000" w:rsidRPr="00000000">
              <w:rPr>
                <w:rtl w:val="0"/>
              </w:rPr>
              <w:t xml:space="preserve">Función</w:t>
            </w:r>
          </w:p>
        </w:tc>
        <w:tc>
          <w:tcPr/>
          <w:p w:rsidR="00000000" w:rsidDel="00000000" w:rsidP="00000000" w:rsidRDefault="00000000" w:rsidRPr="00000000" w14:paraId="0000045B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45C">
            <w:pPr>
              <w:rPr/>
            </w:pPr>
            <w:r w:rsidDel="00000000" w:rsidR="00000000" w:rsidRPr="00000000">
              <w:rPr>
                <w:rtl w:val="0"/>
              </w:rPr>
              <w:t xml:space="preserve">Horas Totales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5D">
            <w:pPr>
              <w:rPr/>
            </w:pPr>
            <w:r w:rsidDel="00000000" w:rsidR="00000000" w:rsidRPr="00000000">
              <w:rPr>
                <w:rtl w:val="0"/>
              </w:rPr>
              <w:t xml:space="preserve">UX/UI Design</w:t>
            </w:r>
          </w:p>
        </w:tc>
        <w:tc>
          <w:tcPr/>
          <w:p w:rsidR="00000000" w:rsidDel="00000000" w:rsidP="00000000" w:rsidRDefault="00000000" w:rsidRPr="00000000" w14:paraId="0000045E">
            <w:pPr>
              <w:rPr/>
            </w:pPr>
            <w:r w:rsidDel="00000000" w:rsidR="00000000" w:rsidRPr="00000000">
              <w:rPr>
                <w:rtl w:val="0"/>
              </w:rPr>
              <w:t xml:space="preserve">Eduardo</w:t>
            </w:r>
          </w:p>
        </w:tc>
        <w:tc>
          <w:tcPr/>
          <w:p w:rsidR="00000000" w:rsidDel="00000000" w:rsidP="00000000" w:rsidRDefault="00000000" w:rsidRPr="00000000" w14:paraId="0000045F">
            <w:pPr>
              <w:rPr/>
            </w:pPr>
            <w:r w:rsidDel="00000000" w:rsidR="00000000" w:rsidRPr="00000000">
              <w:rPr>
                <w:rtl w:val="0"/>
              </w:rPr>
              <w:t xml:space="preserve">110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0">
            <w:pPr>
              <w:rPr/>
            </w:pPr>
            <w:r w:rsidDel="00000000" w:rsidR="00000000" w:rsidRPr="00000000">
              <w:rPr>
                <w:rtl w:val="0"/>
              </w:rPr>
              <w:t xml:space="preserve">Desarrollo Frontend</w:t>
            </w:r>
          </w:p>
        </w:tc>
        <w:tc>
          <w:tcPr/>
          <w:p w:rsidR="00000000" w:rsidDel="00000000" w:rsidP="00000000" w:rsidRDefault="00000000" w:rsidRPr="00000000" w14:paraId="00000461">
            <w:pPr>
              <w:rPr/>
            </w:pPr>
            <w:r w:rsidDel="00000000" w:rsidR="00000000" w:rsidRPr="00000000">
              <w:rPr>
                <w:rtl w:val="0"/>
              </w:rPr>
              <w:t xml:space="preserve">Fabrizcio</w:t>
            </w:r>
          </w:p>
        </w:tc>
        <w:tc>
          <w:tcPr/>
          <w:p w:rsidR="00000000" w:rsidDel="00000000" w:rsidP="00000000" w:rsidRDefault="00000000" w:rsidRPr="00000000" w14:paraId="00000462">
            <w:pPr>
              <w:rPr/>
            </w:pPr>
            <w:r w:rsidDel="00000000" w:rsidR="00000000" w:rsidRPr="00000000">
              <w:rPr>
                <w:rtl w:val="0"/>
              </w:rPr>
              <w:t xml:space="preserve">110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3">
            <w:pPr>
              <w:rPr/>
            </w:pPr>
            <w:r w:rsidDel="00000000" w:rsidR="00000000" w:rsidRPr="00000000">
              <w:rPr>
                <w:rtl w:val="0"/>
              </w:rPr>
              <w:t xml:space="preserve">Desarrollo Backend</w:t>
            </w:r>
          </w:p>
        </w:tc>
        <w:tc>
          <w:tcPr/>
          <w:p w:rsidR="00000000" w:rsidDel="00000000" w:rsidP="00000000" w:rsidRDefault="00000000" w:rsidRPr="00000000" w14:paraId="00000464">
            <w:pPr>
              <w:rPr/>
            </w:pPr>
            <w:r w:rsidDel="00000000" w:rsidR="00000000" w:rsidRPr="00000000">
              <w:rPr>
                <w:rtl w:val="0"/>
              </w:rPr>
              <w:t xml:space="preserve">Danluis</w:t>
            </w:r>
          </w:p>
        </w:tc>
        <w:tc>
          <w:tcPr/>
          <w:p w:rsidR="00000000" w:rsidDel="00000000" w:rsidP="00000000" w:rsidRDefault="00000000" w:rsidRPr="00000000" w14:paraId="00000465">
            <w:pPr>
              <w:rPr/>
            </w:pPr>
            <w:r w:rsidDel="00000000" w:rsidR="00000000" w:rsidRPr="00000000">
              <w:rPr>
                <w:rtl w:val="0"/>
              </w:rPr>
              <w:t xml:space="preserve">110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6">
            <w:pPr>
              <w:rPr/>
            </w:pPr>
            <w:r w:rsidDel="00000000" w:rsidR="00000000" w:rsidRPr="00000000">
              <w:rPr>
                <w:rtl w:val="0"/>
              </w:rPr>
              <w:t xml:space="preserve">Pruebas</w:t>
            </w:r>
          </w:p>
        </w:tc>
        <w:tc>
          <w:tcPr/>
          <w:p w:rsidR="00000000" w:rsidDel="00000000" w:rsidP="00000000" w:rsidRDefault="00000000" w:rsidRPr="00000000" w14:paraId="00000467">
            <w:pPr>
              <w:rPr/>
            </w:pPr>
            <w:r w:rsidDel="00000000" w:rsidR="00000000" w:rsidRPr="00000000">
              <w:rPr>
                <w:rtl w:val="0"/>
              </w:rPr>
              <w:t xml:space="preserve">Equipo Completo</w:t>
            </w:r>
          </w:p>
        </w:tc>
        <w:tc>
          <w:tcPr/>
          <w:p w:rsidR="00000000" w:rsidDel="00000000" w:rsidP="00000000" w:rsidRDefault="00000000" w:rsidRPr="00000000" w14:paraId="00000468">
            <w:pPr>
              <w:rPr/>
            </w:pPr>
            <w:r w:rsidDel="00000000" w:rsidR="00000000" w:rsidRPr="00000000">
              <w:rPr>
                <w:rtl w:val="0"/>
              </w:rPr>
              <w:t xml:space="preserve">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69">
            <w:pPr>
              <w:rPr/>
            </w:pPr>
            <w:r w:rsidDel="00000000" w:rsidR="00000000" w:rsidRPr="00000000">
              <w:rPr>
                <w:rtl w:val="0"/>
              </w:rPr>
              <w:t xml:space="preserve">Total General</w:t>
            </w:r>
          </w:p>
        </w:tc>
        <w:tc>
          <w:tcPr/>
          <w:p w:rsidR="00000000" w:rsidDel="00000000" w:rsidP="00000000" w:rsidRDefault="00000000" w:rsidRPr="00000000" w14:paraId="0000046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6B">
            <w:pPr>
              <w:rPr/>
            </w:pPr>
            <w:r w:rsidDel="00000000" w:rsidR="00000000" w:rsidRPr="00000000">
              <w:rPr>
                <w:rtl w:val="0"/>
              </w:rPr>
              <w:t xml:space="preserve">329</w:t>
            </w:r>
          </w:p>
        </w:tc>
      </w:tr>
    </w:tbl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tl w:val="0"/>
        </w:rPr>
        <w:t xml:space="preserve">Este Sprint Backlog será actualizado diariamente durante las reuniones de seguimiento del equipo refleja el avance del desarrollo y posibles ajustes en la planificación.</w:t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i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rFonts w:ascii="Calibri" w:cs="Calibri" w:eastAsia="Calibri" w:hAnsi="Calibri"/>
      <w:sz w:val="56"/>
      <w:szCs w:val="56"/>
    </w:rPr>
  </w:style>
  <w:style w:type="character" w:styleId="Fuentedeprrafopredeter" w:default="1">
    <w:name w:val="Default Paragraph Font"/>
    <w:uiPriority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eastAsia="Times New Roman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5F26AD"/>
    <w:rPr>
      <w:rFonts w:ascii="Times New Roman" w:hAnsi="Times New Roman" w:cstheme="majorBidi" w:eastAsiaTheme="majorEastAsia"/>
      <w:b w:val="1"/>
      <w:sz w:val="28"/>
      <w:szCs w:val="24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5F26AD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band2Horz">
      <w:tcPr/>
    </w:tblStylePr>
    <w:tblStylePr w:type="band2Vert">
      <w:tcPr/>
    </w:tblStylePr>
    <w:tblStylePr w:type="firstCol">
      <w:rPr>
        <w:b w:val="1"/>
      </w:rPr>
      <w:tcPr/>
    </w:tblStylePr>
    <w:tblStylePr w:type="firstRow">
      <w:rPr>
        <w:b w:val="1"/>
        <w:color w:val="ffffff"/>
      </w:rPr>
      <w:tcPr>
        <w:shd w:fill="000000" w:val="clear"/>
      </w:tcPr>
    </w:tblStylePr>
    <w:tblStylePr w:type="lastCol">
      <w:rPr>
        <w:b w:val="1"/>
      </w:rPr>
      <w:tcPr/>
    </w:tblStylePr>
    <w:tblStylePr w:type="lastRow">
      <w:rPr>
        <w:b w:val="1"/>
      </w:rPr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cccccc" w:val="clear"/>
      </w:tcPr>
    </w:tblStylePr>
    <w:tblStylePr w:type="band1Vert">
      <w:tcPr>
        <w:shd w:fill="cccccc" w:val="clear"/>
      </w:tcPr>
    </w:tblStylePr>
    <w:tblStylePr w:type="firstCol">
      <w:rPr>
        <w:b w:val="1"/>
      </w:rPr>
    </w:tblStylePr>
    <w:tblStylePr w:type="firstRow">
      <w:rPr>
        <w:b w:val="1"/>
        <w:color w:val="ffffff"/>
      </w:rPr>
      <w:tcPr>
        <w:tc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0" w:val="nil"/>
          <w:insideV w:color="000000" w:space="0" w:sz="0" w:val="nil"/>
        </w:tcBorders>
        <w:shd w:fill="000000" w:val="clear"/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000000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VsfQtDUFIOfzRNhfoMzomfnIDEg==">CgMxLjAaHwoBMBIaChgICVIUChJ0YWJsZS40dmNxazNjOTJva2YaHwoBMRIaChgICVIUChJ0YWJsZS53aXhpeHZjdzV6cWEaHwoBMhIaChgICVIUChJ0YWJsZS5pbGNzcTVjODN5bTQaHwoBMxIaChgICVIUChJ0YWJsZS45aHkwN2p6Ymhlc2kaHwoBNBIaChgICVIUChJ0YWJsZS5jMWJzcWs5bHhhaDIaHwoBNRIaChgICVIUChJ0YWJsZS5pOGVmeGVtaTh0anYaHwoBNhIaChgICVIUChJ0YWJsZS5yZmFzMG1vNGVubjkaHwoBNxIaChgICVIUChJ0YWJsZS5iOTFzYXpqYWQ0ZWcaHgoBOBIZChcICVITChF0YWJsZS5nZWdxa3AyeW91NxofCgE5EhoKGAgJUhQKEnRhYmxlLjUwa2NwM3ByMTZlaxogCgIxMBIaChgICVIUChJ0YWJsZS55NXZ5Z2RqZm94dzAaIAoCMTESGgoYCAlSFAoSdGFibGUuMzY5NXVtcmJycDBqGiAKAjEyEhoKGAgJUhQKEnRhYmxlLnRlNDduN242dmJ0ORogCgIxMxIaChgICVIUChJ0YWJsZS51Z3poMms3YzkyeXMaIAoCMTQSGgoYCAlSFAoSdGFibGUudW5laXloNmlkbWdwGiAKAjE1EhoKGAgJUhQKEnRhYmxlLm96bGZhM2I3Y3YzMxogCgIxNhIaChgICVIUChJ0YWJsZS41Zjg4NnBxOTlvZWcaIAoCMTcSGgoYCAlSFAoSdGFibGUuMjB6aGdtOHRqN255GiAKAjE4EhoKGAgJUhQKEnRhYmxlLmZ0ZGJzaHg5ajN4YxogCgIxORIaChgICVIUChJ0YWJsZS40NmljYmM4MmNleW0aIAoCMjASGgoYCAlSFAoSdGFibGUuM3dpazVtMzVwaWJ4GiAKAjIxEhoKGAgJUhQKEnRhYmxlLjd5d2tneGg3cnB4YhogCgIyMhIaChgICVIUChJ0YWJsZS5qamtsYXA5ZWVibDgaIAoCMjMSGgoYCAlSFAoSdGFibGUuODJpeGpiYnFwbGEyGiAKAjI0EhoKGAgJUhQKEnRhYmxlLjEwcm4xdXFnanp4ahogCgIyNRIaChgICVIUChJ0YWJsZS54ajBreDh3MGFvODUaIAoCMjYSGgoYCAlSFAoSdGFibGUuZmVrOWJqbWFkaHhvGiAKAjI3EhoKGAgJUhQKEnRhYmxlLmg5dDFqNTc4OHcwNRogCgIyOBIaChgICVIUChJ0YWJsZS5xMmtzM2xjNWpianAaIAoCMjkSGgoYCAlSFAoSdGFibGUucGtrNHpoY2hxbHNxGiAKAjMwEhoKGAgJUhQKEnRhYmxlLmlmcjZqOHV5dDZveBogCgIzMRIaChgICVIUChJ0YWJsZS4xbmRhNHBvbGRxNG0aIAoCMzISGgoYCAlSFAoSdGFibGUuY3kxaWR4NmlzOGtiGiAKAjMzEhoKGAgJUhQKEnRhYmxlLnNxcWxmemZxOWxhaBogCgIzNBIaChgICVIUChJ0YWJsZS5kbmVvb2dnYnU4YmsaIAoCMzUSGgoYCAlSFAoSdGFibGUuY2Q5MHYyc2lwdjF0Mg5oLnNubzJxMnkwNW1lcjIOaC5vNHIzZm9jZzJtbDEyDmguN3NqZGt1dGFuY3JxMg5oLmk0eGJ5emxqb2YxYTIOaC5ndWxqdjZ5ZjJta3UyDWgud3RlNWpjbWZ1eW0yDmguazhlZDFiejMxbDh6Mg5oLm9hZWhkYzdxNTFmazIOaC54M3ExZm94a3B5dmoyDWguZDQzZG8weTZnY3UyDmguZnk4YnJzN2k1ajFpMg5oLmxsbjh2OGxmdW4xODIOaC55NGNkb216Y3Bpdm8yDmguMzVrOWJ5bmFwYjV5Mg5oLmdpMGkydmt2a3dobzIOaC52bDVuc2h2cDJqMDYyDmguY2V4djZ5ajJjZXFpMg5oLnQ3eGNyZmhvMDlxODIOaC45azJ1Nnp0cmRjYTEyDmgudGRlcjN6OWw5anQ2Mg5oLmVqeW1wY2NzOWg5YTIOaC5kdTNvYm93aGcyN3gyDmgucGptbHprZ2Q2MGNnMg5oLmZoejVlOGE1cmRjbDIOaC45YWV6bWU4Y2p0aXAyDmguNWExYzZ6YnA4aThqMg5oLmE5amF3aGJtbmZiZTINaC5pcXBjOWNvNjU3cDIOaC5ocXlyYnIxc29obnEyDmgua2Y5bTR5dGxidnYwMg1oLnUwdjZpaGkzMTgxMg5oLmd6czV0cHgyMXBuNjIOaC5seXc3dWdua2ozMGsyDmguZmxjNGRxeDNmOGw5OABqMwoUc3VnZ2VzdC5wbm0yejJ3YzQ4YWQSG0RBTkxVSVMgRU5SSVFVRSBST01BTkkgTU9SQWoyChNzdWdnZXN0LmpxeHhyYW4ydHhoEhtEQU5MVUlTIEVOUklRVUUgUk9NQU5JIE1PUkFqMgoTc3VnZ2VzdC54dDlqbjlxZWR0aRIbREFOTFVJUyBFTlJJUVVFIFJPTUFOSSBNT1JBajMKFHN1Z2dlc3QubXRzdnN4YWYxbWFwEhtEQU5MVUlTIEVOUklRVUUgUk9NQU5JIE1PUkFqMwoUc3VnZ2VzdC5laDcwMzJ0cDluZGMSG0RBTkxVSVMgRU5SSVFVRSBST01BTkkgTU9SQXIhMWdZQ3UxMUVnejhqWlZJWnF3cFRCQjVTVkxrNGU2bmY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2025-03-19T20:54:00Z</dcterms:created>
  <dc:creator>DocenteUC</dc:creator>
</cp:coreProperties>
</file>