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8AB" w:rsidRPr="00A57325" w:rsidRDefault="00D935FE" w:rsidP="00A57325">
      <w:pPr>
        <w:pStyle w:val="1"/>
        <w:numPr>
          <w:ilvl w:val="0"/>
          <w:numId w:val="6"/>
        </w:numPr>
      </w:pPr>
      <w:r>
        <w:t>系统安全</w:t>
      </w:r>
      <w:r>
        <w:rPr>
          <w:rFonts w:hint="eastAsia"/>
        </w:rPr>
        <w:t>和</w:t>
      </w:r>
      <w:r w:rsidR="000078AB" w:rsidRPr="00A57325">
        <w:t>权限设计</w:t>
      </w:r>
    </w:p>
    <w:p w:rsidR="000078AB" w:rsidRPr="00A57325" w:rsidRDefault="00A57325" w:rsidP="00A57325">
      <w:pPr>
        <w:pStyle w:val="2"/>
        <w:numPr>
          <w:ilvl w:val="1"/>
          <w:numId w:val="11"/>
        </w:numPr>
        <w:rPr>
          <w:rFonts w:ascii="等线" w:eastAsia="等线" w:hAnsi="等线"/>
        </w:rPr>
      </w:pPr>
      <w:r w:rsidRPr="00A57325">
        <w:rPr>
          <w:rFonts w:ascii="等线" w:eastAsia="等线" w:hAnsi="等线" w:hint="eastAsia"/>
        </w:rPr>
        <w:t>系统安全</w:t>
      </w:r>
    </w:p>
    <w:p w:rsidR="0040189B" w:rsidRPr="00A57325" w:rsidRDefault="0040189B" w:rsidP="00A57325">
      <w:pPr>
        <w:pStyle w:val="3"/>
        <w:numPr>
          <w:ilvl w:val="2"/>
          <w:numId w:val="12"/>
        </w:numPr>
      </w:pPr>
      <w:r w:rsidRPr="00A57325">
        <w:t>前后端数据传输</w:t>
      </w:r>
    </w:p>
    <w:p w:rsidR="0040189B" w:rsidRPr="001B18BE" w:rsidRDefault="0040189B" w:rsidP="001B18BE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B18BE">
        <w:rPr>
          <w:rFonts w:ascii="宋体" w:eastAsia="宋体" w:hAnsi="宋体" w:hint="eastAsia"/>
          <w:sz w:val="24"/>
          <w:szCs w:val="24"/>
        </w:rPr>
        <w:t>前后端接口我们使用</w:t>
      </w:r>
      <w:r w:rsidR="00A57325" w:rsidRPr="001B18BE">
        <w:rPr>
          <w:rFonts w:ascii="宋体" w:eastAsia="宋体" w:hAnsi="宋体" w:hint="eastAsia"/>
          <w:sz w:val="24"/>
          <w:szCs w:val="24"/>
        </w:rPr>
        <w:t>https</w:t>
      </w:r>
      <w:r w:rsidRPr="001B18BE">
        <w:rPr>
          <w:rFonts w:ascii="宋体" w:eastAsia="宋体" w:hAnsi="宋体"/>
          <w:sz w:val="24"/>
          <w:szCs w:val="24"/>
        </w:rPr>
        <w:t>协议，该协议会在传输层对传输的数据进行加密，可以防</w:t>
      </w:r>
      <w:r w:rsidRPr="001B18BE">
        <w:rPr>
          <w:rFonts w:ascii="宋体" w:eastAsia="宋体" w:hAnsi="宋体" w:hint="eastAsia"/>
          <w:sz w:val="24"/>
          <w:szCs w:val="24"/>
        </w:rPr>
        <w:t>止一些抓包工具获取明文数据。主要优点有：内容采用混合加密技术，中间者无法直接查看明文内容；通过证书验证客户端访问的是自己的服务端；数据进行签名加密，可以防止数据被冒充或篡改。</w:t>
      </w:r>
    </w:p>
    <w:p w:rsidR="0040189B" w:rsidRDefault="0040189B" w:rsidP="00A57325">
      <w:pPr>
        <w:pStyle w:val="3"/>
        <w:numPr>
          <w:ilvl w:val="2"/>
          <w:numId w:val="12"/>
        </w:numPr>
      </w:pPr>
      <w:r>
        <w:t>传输数据进行过滤</w:t>
      </w:r>
    </w:p>
    <w:p w:rsidR="0040189B" w:rsidRPr="001B18BE" w:rsidRDefault="0040189B" w:rsidP="001B18BE">
      <w:pPr>
        <w:ind w:firstLine="200"/>
        <w:rPr>
          <w:rFonts w:ascii="宋体" w:eastAsia="宋体" w:hAnsi="宋体"/>
          <w:sz w:val="24"/>
          <w:szCs w:val="24"/>
        </w:rPr>
      </w:pPr>
      <w:r w:rsidRPr="001B18BE">
        <w:rPr>
          <w:rFonts w:ascii="宋体" w:eastAsia="宋体" w:hAnsi="宋体" w:hint="eastAsia"/>
          <w:sz w:val="24"/>
          <w:szCs w:val="24"/>
        </w:rPr>
        <w:t>为了防止</w:t>
      </w:r>
      <w:r w:rsidR="001B18BE" w:rsidRPr="001B18BE">
        <w:rPr>
          <w:rFonts w:ascii="宋体" w:eastAsia="宋体" w:hAnsi="宋体" w:hint="eastAsia"/>
          <w:sz w:val="24"/>
          <w:szCs w:val="24"/>
        </w:rPr>
        <w:t>XSS</w:t>
      </w:r>
      <w:r w:rsidRPr="001B18BE">
        <w:rPr>
          <w:rFonts w:ascii="宋体" w:eastAsia="宋体" w:hAnsi="宋体"/>
          <w:sz w:val="24"/>
          <w:szCs w:val="24"/>
        </w:rPr>
        <w:t>攻击</w:t>
      </w:r>
      <w:r w:rsidR="001B18BE" w:rsidRPr="001B18BE">
        <w:rPr>
          <w:rFonts w:ascii="宋体" w:eastAsia="宋体" w:hAnsi="宋体" w:hint="eastAsia"/>
          <w:sz w:val="24"/>
          <w:szCs w:val="24"/>
        </w:rPr>
        <w:t>、SQL</w:t>
      </w:r>
      <w:r w:rsidR="001B18BE" w:rsidRPr="001B18BE">
        <w:rPr>
          <w:rFonts w:ascii="宋体" w:eastAsia="宋体" w:hAnsi="宋体"/>
          <w:sz w:val="24"/>
          <w:szCs w:val="24"/>
        </w:rPr>
        <w:t>注入攻击</w:t>
      </w:r>
      <w:r w:rsidR="001B18BE" w:rsidRPr="001B18BE">
        <w:rPr>
          <w:rFonts w:ascii="宋体" w:eastAsia="宋体" w:hAnsi="宋体" w:hint="eastAsia"/>
          <w:sz w:val="24"/>
          <w:szCs w:val="24"/>
        </w:rPr>
        <w:t>，</w:t>
      </w:r>
      <w:r w:rsidRPr="001B18BE">
        <w:rPr>
          <w:rFonts w:ascii="宋体" w:eastAsia="宋体" w:hAnsi="宋体"/>
          <w:sz w:val="24"/>
          <w:szCs w:val="24"/>
        </w:rPr>
        <w:t>后端会先对传输的数据进行过滤，然后再处理过</w:t>
      </w:r>
      <w:r w:rsidRPr="001B18BE">
        <w:rPr>
          <w:rFonts w:ascii="宋体" w:eastAsia="宋体" w:hAnsi="宋体" w:hint="eastAsia"/>
          <w:sz w:val="24"/>
          <w:szCs w:val="24"/>
        </w:rPr>
        <w:t>滤后的数据。</w:t>
      </w:r>
    </w:p>
    <w:p w:rsidR="0040189B" w:rsidRDefault="0040189B" w:rsidP="00A57325">
      <w:pPr>
        <w:pStyle w:val="3"/>
        <w:numPr>
          <w:ilvl w:val="2"/>
          <w:numId w:val="12"/>
        </w:numPr>
      </w:pPr>
      <w:r>
        <w:t>数据库加密存储</w:t>
      </w:r>
    </w:p>
    <w:p w:rsidR="0040189B" w:rsidRPr="001B18BE" w:rsidRDefault="0040189B" w:rsidP="001B18BE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B18BE">
        <w:rPr>
          <w:rFonts w:ascii="宋体" w:eastAsia="宋体" w:hAnsi="宋体" w:hint="eastAsia"/>
          <w:sz w:val="24"/>
          <w:szCs w:val="24"/>
        </w:rPr>
        <w:t>为了防止数据库泄露或其它情况造成的用户私密信息（如登录密码等信息）泄露，所有存储在数据库中的私密数据都是加密后再存储的。用户登录密码会进行</w:t>
      </w:r>
      <w:r w:rsidRPr="001B18BE">
        <w:rPr>
          <w:rFonts w:ascii="宋体" w:eastAsia="宋体" w:hAnsi="宋体"/>
          <w:sz w:val="24"/>
          <w:szCs w:val="24"/>
        </w:rPr>
        <w:t xml:space="preserve"> md5（加盐）加</w:t>
      </w:r>
      <w:r w:rsidRPr="001B18BE">
        <w:rPr>
          <w:rFonts w:ascii="宋体" w:eastAsia="宋体" w:hAnsi="宋体" w:hint="eastAsia"/>
          <w:sz w:val="24"/>
          <w:szCs w:val="24"/>
        </w:rPr>
        <w:t>密后存储在数据库中。</w:t>
      </w:r>
    </w:p>
    <w:p w:rsidR="0040189B" w:rsidRDefault="0040189B" w:rsidP="00A57325">
      <w:pPr>
        <w:pStyle w:val="3"/>
        <w:numPr>
          <w:ilvl w:val="2"/>
          <w:numId w:val="12"/>
        </w:numPr>
      </w:pPr>
      <w:r>
        <w:t>前端使用验证码</w:t>
      </w:r>
    </w:p>
    <w:p w:rsidR="0040189B" w:rsidRPr="001B18BE" w:rsidRDefault="0040189B" w:rsidP="001B18BE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B18BE">
        <w:rPr>
          <w:rFonts w:ascii="宋体" w:eastAsia="宋体" w:hAnsi="宋体" w:hint="eastAsia"/>
          <w:sz w:val="24"/>
          <w:szCs w:val="24"/>
        </w:rPr>
        <w:t>前端发送验证码的按钮设置两次的间隔时间为</w:t>
      </w:r>
      <w:r w:rsidR="001B18BE" w:rsidRPr="001B18BE">
        <w:rPr>
          <w:rFonts w:ascii="宋体" w:eastAsia="宋体" w:hAnsi="宋体"/>
          <w:sz w:val="24"/>
          <w:szCs w:val="24"/>
        </w:rPr>
        <w:t>60</w:t>
      </w:r>
      <w:r w:rsidR="001B18BE" w:rsidRPr="001B18BE">
        <w:rPr>
          <w:rFonts w:ascii="宋体" w:eastAsia="宋体" w:hAnsi="宋体" w:hint="eastAsia"/>
          <w:sz w:val="24"/>
          <w:szCs w:val="24"/>
        </w:rPr>
        <w:t>s</w:t>
      </w:r>
      <w:r w:rsidRPr="001B18BE">
        <w:rPr>
          <w:rFonts w:ascii="宋体" w:eastAsia="宋体" w:hAnsi="宋体"/>
          <w:sz w:val="24"/>
          <w:szCs w:val="24"/>
        </w:rPr>
        <w:t>，防止被恶意刷按钮造成后端大量</w:t>
      </w:r>
      <w:r w:rsidRPr="001B18BE">
        <w:rPr>
          <w:rFonts w:ascii="宋体" w:eastAsia="宋体" w:hAnsi="宋体" w:hint="eastAsia"/>
          <w:sz w:val="24"/>
          <w:szCs w:val="24"/>
        </w:rPr>
        <w:t>请求阻塞。</w:t>
      </w:r>
    </w:p>
    <w:p w:rsidR="0040189B" w:rsidRDefault="0040189B" w:rsidP="00A57325">
      <w:pPr>
        <w:pStyle w:val="3"/>
        <w:numPr>
          <w:ilvl w:val="2"/>
          <w:numId w:val="12"/>
        </w:numPr>
      </w:pPr>
      <w:r>
        <w:t>密码安全等级</w:t>
      </w:r>
    </w:p>
    <w:p w:rsidR="0040189B" w:rsidRPr="001B18BE" w:rsidRDefault="0040189B" w:rsidP="001B18BE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B18BE">
        <w:rPr>
          <w:rFonts w:ascii="宋体" w:eastAsia="宋体" w:hAnsi="宋体" w:hint="eastAsia"/>
          <w:sz w:val="24"/>
          <w:szCs w:val="24"/>
        </w:rPr>
        <w:t>用户注册的时候对密码的安全等级进行要求，必须达到一定的安全等级才能注册成功。</w:t>
      </w:r>
    </w:p>
    <w:p w:rsidR="0040189B" w:rsidRDefault="0040189B" w:rsidP="00A57325">
      <w:pPr>
        <w:pStyle w:val="3"/>
        <w:numPr>
          <w:ilvl w:val="2"/>
          <w:numId w:val="12"/>
        </w:numPr>
      </w:pPr>
      <w:r>
        <w:t>密码防爆破</w:t>
      </w:r>
    </w:p>
    <w:p w:rsidR="0040189B" w:rsidRPr="001B18BE" w:rsidRDefault="0040189B" w:rsidP="001B18BE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B18BE">
        <w:rPr>
          <w:rFonts w:ascii="宋体" w:eastAsia="宋体" w:hAnsi="宋体" w:hint="eastAsia"/>
          <w:sz w:val="24"/>
          <w:szCs w:val="24"/>
        </w:rPr>
        <w:t>用户连续输错密码三次后需要等待</w:t>
      </w:r>
      <w:r w:rsidR="001B18BE" w:rsidRPr="001B18BE">
        <w:rPr>
          <w:rFonts w:ascii="宋体" w:eastAsia="宋体" w:hAnsi="宋体"/>
          <w:sz w:val="24"/>
          <w:szCs w:val="24"/>
        </w:rPr>
        <w:t>5</w:t>
      </w:r>
      <w:r w:rsidRPr="001B18BE">
        <w:rPr>
          <w:rFonts w:ascii="宋体" w:eastAsia="宋体" w:hAnsi="宋体"/>
          <w:sz w:val="24"/>
          <w:szCs w:val="24"/>
        </w:rPr>
        <w:t>分钟才能再次输入，用户连续输错密码</w:t>
      </w:r>
      <w:r w:rsidR="001B18BE" w:rsidRPr="001B18BE">
        <w:rPr>
          <w:rFonts w:ascii="宋体" w:eastAsia="宋体" w:hAnsi="宋体"/>
          <w:sz w:val="24"/>
          <w:szCs w:val="24"/>
        </w:rPr>
        <w:t>5</w:t>
      </w:r>
      <w:r w:rsidRPr="001B18BE">
        <w:rPr>
          <w:rFonts w:ascii="宋体" w:eastAsia="宋体" w:hAnsi="宋体"/>
          <w:sz w:val="24"/>
          <w:szCs w:val="24"/>
        </w:rPr>
        <w:t>次后将</w:t>
      </w:r>
      <w:r w:rsidRPr="001B18BE">
        <w:rPr>
          <w:rFonts w:ascii="宋体" w:eastAsia="宋体" w:hAnsi="宋体" w:hint="eastAsia"/>
          <w:sz w:val="24"/>
          <w:szCs w:val="24"/>
        </w:rPr>
        <w:t>发送邮件给用户示警。</w:t>
      </w:r>
    </w:p>
    <w:p w:rsidR="0040189B" w:rsidRDefault="0040189B" w:rsidP="00A57325">
      <w:pPr>
        <w:pStyle w:val="3"/>
        <w:numPr>
          <w:ilvl w:val="2"/>
          <w:numId w:val="12"/>
        </w:numPr>
      </w:pPr>
      <w:r>
        <w:lastRenderedPageBreak/>
        <w:t>接口防爆破</w:t>
      </w:r>
    </w:p>
    <w:p w:rsidR="0040189B" w:rsidRPr="001B18BE" w:rsidRDefault="0040189B" w:rsidP="001B18BE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B18BE">
        <w:rPr>
          <w:rFonts w:ascii="宋体" w:eastAsia="宋体" w:hAnsi="宋体" w:hint="eastAsia"/>
          <w:sz w:val="24"/>
          <w:szCs w:val="24"/>
        </w:rPr>
        <w:t>后端使用拦截器拦截用户的每次请求，如果某个用户在短时间内频繁大量访问同一个接口，该请求将会被拦截。</w:t>
      </w:r>
    </w:p>
    <w:p w:rsidR="0040189B" w:rsidRDefault="0040189B" w:rsidP="00A57325">
      <w:pPr>
        <w:pStyle w:val="3"/>
        <w:numPr>
          <w:ilvl w:val="2"/>
          <w:numId w:val="12"/>
        </w:numPr>
      </w:pPr>
      <w:r>
        <w:t>token验证身份</w:t>
      </w:r>
    </w:p>
    <w:p w:rsidR="0040189B" w:rsidRPr="001B18BE" w:rsidRDefault="0040189B" w:rsidP="001B18BE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B18BE">
        <w:rPr>
          <w:rFonts w:ascii="宋体" w:eastAsia="宋体" w:hAnsi="宋体" w:hint="eastAsia"/>
          <w:sz w:val="24"/>
          <w:szCs w:val="24"/>
        </w:rPr>
        <w:t>为了防止</w:t>
      </w:r>
      <w:r w:rsidR="001B18BE" w:rsidRPr="001B18BE">
        <w:rPr>
          <w:rFonts w:ascii="宋体" w:eastAsia="宋体" w:hAnsi="宋体" w:hint="eastAsia"/>
          <w:sz w:val="24"/>
          <w:szCs w:val="24"/>
        </w:rPr>
        <w:t>CSRF</w:t>
      </w:r>
      <w:r w:rsidRPr="001B18BE">
        <w:rPr>
          <w:rFonts w:ascii="宋体" w:eastAsia="宋体" w:hAnsi="宋体"/>
          <w:sz w:val="24"/>
          <w:szCs w:val="24"/>
        </w:rPr>
        <w:t>攻击，我们将会使用</w:t>
      </w:r>
      <w:r w:rsidR="001B18BE" w:rsidRPr="001B18BE">
        <w:rPr>
          <w:rFonts w:ascii="宋体" w:eastAsia="宋体" w:hAnsi="宋体" w:hint="eastAsia"/>
          <w:sz w:val="24"/>
          <w:szCs w:val="24"/>
        </w:rPr>
        <w:t>jwt</w:t>
      </w:r>
      <w:r w:rsidRPr="001B18BE">
        <w:rPr>
          <w:rFonts w:ascii="宋体" w:eastAsia="宋体" w:hAnsi="宋体"/>
          <w:sz w:val="24"/>
          <w:szCs w:val="24"/>
        </w:rPr>
        <w:t>机制，每一次后端请求将会检查经过签名后的</w:t>
      </w:r>
      <w:r w:rsidR="001B18BE" w:rsidRPr="001B18BE">
        <w:rPr>
          <w:rFonts w:ascii="宋体" w:eastAsia="宋体" w:hAnsi="宋体" w:hint="eastAsia"/>
          <w:sz w:val="24"/>
          <w:szCs w:val="24"/>
        </w:rPr>
        <w:t>token</w:t>
      </w:r>
      <w:r w:rsidRPr="001B18BE">
        <w:rPr>
          <w:rFonts w:ascii="宋体" w:eastAsia="宋体" w:hAnsi="宋体"/>
          <w:sz w:val="24"/>
          <w:szCs w:val="24"/>
        </w:rPr>
        <w:t>数据，如果非法将禁止访问</w:t>
      </w:r>
      <w:r w:rsidR="001B18BE" w:rsidRPr="001B18BE">
        <w:rPr>
          <w:rFonts w:ascii="宋体" w:eastAsia="宋体" w:hAnsi="宋体" w:hint="eastAsia"/>
          <w:sz w:val="24"/>
          <w:szCs w:val="24"/>
        </w:rPr>
        <w:t>。</w:t>
      </w:r>
    </w:p>
    <w:p w:rsidR="0040189B" w:rsidRDefault="0040189B" w:rsidP="00A57325">
      <w:pPr>
        <w:pStyle w:val="3"/>
        <w:numPr>
          <w:ilvl w:val="2"/>
          <w:numId w:val="12"/>
        </w:numPr>
      </w:pPr>
      <w:r>
        <w:t>唯一登录</w:t>
      </w:r>
    </w:p>
    <w:p w:rsidR="001B18BE" w:rsidRPr="0046485A" w:rsidRDefault="0040189B" w:rsidP="001B18BE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46485A">
        <w:rPr>
          <w:rFonts w:ascii="宋体" w:eastAsia="宋体" w:hAnsi="宋体" w:hint="eastAsia"/>
          <w:sz w:val="24"/>
          <w:szCs w:val="24"/>
        </w:rPr>
        <w:t>每个用户在同一时间段仅能维护一个登录的客户端，用户最新一次的登录将会把用户上次的登录踢下线。</w:t>
      </w:r>
    </w:p>
    <w:p w:rsidR="001B18BE" w:rsidRDefault="00D935FE" w:rsidP="001B18BE">
      <w:pPr>
        <w:pStyle w:val="2"/>
        <w:numPr>
          <w:ilvl w:val="1"/>
          <w:numId w:val="11"/>
        </w:num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权限设计</w:t>
      </w:r>
      <w:bookmarkStart w:id="0" w:name="_GoBack"/>
      <w:bookmarkEnd w:id="0"/>
    </w:p>
    <w:p w:rsidR="001B18BE" w:rsidRPr="0046485A" w:rsidRDefault="001B18BE" w:rsidP="0046485A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46485A">
        <w:rPr>
          <w:rFonts w:ascii="宋体" w:eastAsia="宋体" w:hAnsi="宋体" w:hint="eastAsia"/>
          <w:sz w:val="24"/>
          <w:szCs w:val="24"/>
        </w:rPr>
        <w:t>本系统采用</w:t>
      </w:r>
      <w:r w:rsidRPr="0046485A">
        <w:rPr>
          <w:rFonts w:ascii="宋体" w:eastAsia="宋体" w:hAnsi="宋体"/>
          <w:sz w:val="24"/>
          <w:szCs w:val="24"/>
        </w:rPr>
        <w:t>Sa-Token</w:t>
      </w:r>
      <w:r w:rsidRPr="0046485A">
        <w:rPr>
          <w:rFonts w:ascii="宋体" w:eastAsia="宋体" w:hAnsi="宋体" w:hint="eastAsia"/>
          <w:sz w:val="24"/>
          <w:szCs w:val="24"/>
        </w:rPr>
        <w:t>框架进行权限管理，不同于shiro、Spring</w:t>
      </w:r>
      <w:r w:rsidRPr="0046485A">
        <w:rPr>
          <w:rFonts w:ascii="宋体" w:eastAsia="宋体" w:hAnsi="宋体"/>
          <w:sz w:val="24"/>
          <w:szCs w:val="24"/>
        </w:rPr>
        <w:t xml:space="preserve"> </w:t>
      </w:r>
      <w:r w:rsidRPr="0046485A">
        <w:rPr>
          <w:rFonts w:ascii="宋体" w:eastAsia="宋体" w:hAnsi="宋体" w:hint="eastAsia"/>
          <w:sz w:val="24"/>
          <w:szCs w:val="24"/>
        </w:rPr>
        <w:t>Security等权限管理框架，这框架较新，更加轻量级，且支持RESTful规范接口。</w:t>
      </w:r>
    </w:p>
    <w:p w:rsidR="001B18BE" w:rsidRPr="001B18BE" w:rsidRDefault="001B18BE" w:rsidP="001B18BE">
      <w:pPr>
        <w:pStyle w:val="3"/>
        <w:numPr>
          <w:ilvl w:val="2"/>
          <w:numId w:val="11"/>
        </w:numPr>
      </w:pPr>
      <w:r>
        <w:rPr>
          <w:rFonts w:hint="eastAsia"/>
        </w:rPr>
        <w:t>游客、封禁用户</w:t>
      </w:r>
    </w:p>
    <w:p w:rsidR="001B18BE" w:rsidRPr="0046485A" w:rsidRDefault="001B18BE" w:rsidP="0046485A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46485A">
        <w:rPr>
          <w:rFonts w:ascii="宋体" w:eastAsia="宋体" w:hAnsi="宋体" w:hint="eastAsia"/>
          <w:sz w:val="24"/>
          <w:szCs w:val="24"/>
        </w:rPr>
        <w:t>仅支持博客、评论、各个板块的查询功能</w:t>
      </w:r>
    </w:p>
    <w:p w:rsidR="001B18BE" w:rsidRDefault="001B18BE" w:rsidP="001B18BE">
      <w:pPr>
        <w:pStyle w:val="3"/>
        <w:numPr>
          <w:ilvl w:val="2"/>
          <w:numId w:val="11"/>
        </w:numPr>
      </w:pPr>
      <w:r>
        <w:rPr>
          <w:rFonts w:hint="eastAsia"/>
        </w:rPr>
        <w:t>普通用户</w:t>
      </w:r>
    </w:p>
    <w:p w:rsidR="0046485A" w:rsidRPr="0046485A" w:rsidRDefault="001B18BE" w:rsidP="0046485A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46485A">
        <w:rPr>
          <w:rFonts w:ascii="宋体" w:eastAsia="宋体" w:hAnsi="宋体" w:hint="eastAsia"/>
          <w:sz w:val="24"/>
          <w:szCs w:val="24"/>
        </w:rPr>
        <w:t>博客、评论、板块的增加、删除、修改</w:t>
      </w:r>
      <w:r w:rsidR="0046485A" w:rsidRPr="0046485A">
        <w:rPr>
          <w:rFonts w:ascii="宋体" w:eastAsia="宋体" w:hAnsi="宋体" w:hint="eastAsia"/>
          <w:sz w:val="24"/>
          <w:szCs w:val="24"/>
        </w:rPr>
        <w:t>、</w:t>
      </w:r>
      <w:r w:rsidRPr="0046485A">
        <w:rPr>
          <w:rFonts w:ascii="宋体" w:eastAsia="宋体" w:hAnsi="宋体" w:hint="eastAsia"/>
          <w:sz w:val="24"/>
          <w:szCs w:val="24"/>
        </w:rPr>
        <w:t>查询</w:t>
      </w:r>
    </w:p>
    <w:p w:rsidR="001B18BE" w:rsidRPr="0046485A" w:rsidRDefault="0046485A" w:rsidP="0046485A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46485A">
        <w:rPr>
          <w:rFonts w:ascii="宋体" w:eastAsia="宋体" w:hAnsi="宋体" w:hint="eastAsia"/>
          <w:sz w:val="24"/>
          <w:szCs w:val="24"/>
        </w:rPr>
        <w:t>收藏、举报博客</w:t>
      </w:r>
    </w:p>
    <w:p w:rsidR="001B18BE" w:rsidRPr="0046485A" w:rsidRDefault="001B18BE" w:rsidP="0046485A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46485A">
        <w:rPr>
          <w:rFonts w:ascii="宋体" w:eastAsia="宋体" w:hAnsi="宋体" w:hint="eastAsia"/>
          <w:sz w:val="24"/>
          <w:szCs w:val="24"/>
        </w:rPr>
        <w:t>接收</w:t>
      </w:r>
      <w:r w:rsidR="0046485A" w:rsidRPr="0046485A">
        <w:rPr>
          <w:rFonts w:ascii="宋体" w:eastAsia="宋体" w:hAnsi="宋体" w:hint="eastAsia"/>
          <w:sz w:val="24"/>
          <w:szCs w:val="24"/>
        </w:rPr>
        <w:t>公告</w:t>
      </w:r>
    </w:p>
    <w:p w:rsidR="0046485A" w:rsidRPr="0046485A" w:rsidRDefault="0046485A" w:rsidP="0046485A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46485A">
        <w:rPr>
          <w:rFonts w:ascii="宋体" w:eastAsia="宋体" w:hAnsi="宋体" w:hint="eastAsia"/>
          <w:sz w:val="24"/>
          <w:szCs w:val="24"/>
        </w:rPr>
        <w:t>树洞功能</w:t>
      </w:r>
    </w:p>
    <w:p w:rsidR="001B18BE" w:rsidRDefault="001B18BE" w:rsidP="001B18BE">
      <w:pPr>
        <w:pStyle w:val="3"/>
        <w:numPr>
          <w:ilvl w:val="2"/>
          <w:numId w:val="11"/>
        </w:numPr>
      </w:pPr>
      <w:r>
        <w:rPr>
          <w:rFonts w:hint="eastAsia"/>
        </w:rPr>
        <w:t>管理员</w:t>
      </w:r>
    </w:p>
    <w:p w:rsidR="001B18BE" w:rsidRPr="0046485A" w:rsidRDefault="0046485A" w:rsidP="0046485A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46485A">
        <w:rPr>
          <w:rFonts w:ascii="宋体" w:eastAsia="宋体" w:hAnsi="宋体" w:hint="eastAsia"/>
          <w:sz w:val="24"/>
          <w:szCs w:val="24"/>
        </w:rPr>
        <w:t>用户、博客的封禁</w:t>
      </w:r>
    </w:p>
    <w:p w:rsidR="0046485A" w:rsidRPr="0046485A" w:rsidRDefault="0046485A" w:rsidP="0046485A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46485A">
        <w:rPr>
          <w:rFonts w:ascii="宋体" w:eastAsia="宋体" w:hAnsi="宋体" w:hint="eastAsia"/>
          <w:sz w:val="24"/>
          <w:szCs w:val="24"/>
        </w:rPr>
        <w:t>用户统计数据</w:t>
      </w:r>
    </w:p>
    <w:p w:rsidR="0046485A" w:rsidRPr="0046485A" w:rsidRDefault="0046485A" w:rsidP="0046485A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46485A">
        <w:rPr>
          <w:rFonts w:ascii="宋体" w:eastAsia="宋体" w:hAnsi="宋体" w:hint="eastAsia"/>
          <w:sz w:val="24"/>
          <w:szCs w:val="24"/>
        </w:rPr>
        <w:t>博客统计数据</w:t>
      </w:r>
    </w:p>
    <w:sectPr w:rsidR="0046485A" w:rsidRPr="004648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A5C9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103770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1972C9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07614DF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0776652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2370E5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1F62329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1FAD6F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27093B0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29222E95"/>
    <w:multiLevelType w:val="hybridMultilevel"/>
    <w:tmpl w:val="6DA23B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98D350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30A557B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47913F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4ABF3BB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4C761D1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5DC102A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61D61F5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6277355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6355120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64AA240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66E0679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705543B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 w15:restartNumberingAfterBreak="0">
    <w:nsid w:val="7CAB7FE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0"/>
  </w:num>
  <w:num w:numId="2">
    <w:abstractNumId w:val="12"/>
  </w:num>
  <w:num w:numId="3">
    <w:abstractNumId w:val="2"/>
  </w:num>
  <w:num w:numId="4">
    <w:abstractNumId w:val="10"/>
  </w:num>
  <w:num w:numId="5">
    <w:abstractNumId w:val="9"/>
  </w:num>
  <w:num w:numId="6">
    <w:abstractNumId w:val="13"/>
  </w:num>
  <w:num w:numId="7">
    <w:abstractNumId w:val="6"/>
  </w:num>
  <w:num w:numId="8">
    <w:abstractNumId w:val="8"/>
  </w:num>
  <w:num w:numId="9">
    <w:abstractNumId w:val="11"/>
  </w:num>
  <w:num w:numId="10">
    <w:abstractNumId w:val="17"/>
  </w:num>
  <w:num w:numId="11">
    <w:abstractNumId w:val="19"/>
  </w:num>
  <w:num w:numId="12">
    <w:abstractNumId w:val="22"/>
  </w:num>
  <w:num w:numId="13">
    <w:abstractNumId w:val="1"/>
  </w:num>
  <w:num w:numId="14">
    <w:abstractNumId w:val="14"/>
  </w:num>
  <w:num w:numId="15">
    <w:abstractNumId w:val="18"/>
  </w:num>
  <w:num w:numId="16">
    <w:abstractNumId w:val="0"/>
  </w:num>
  <w:num w:numId="17">
    <w:abstractNumId w:val="4"/>
  </w:num>
  <w:num w:numId="18">
    <w:abstractNumId w:val="16"/>
  </w:num>
  <w:num w:numId="19">
    <w:abstractNumId w:val="15"/>
  </w:num>
  <w:num w:numId="20">
    <w:abstractNumId w:val="7"/>
  </w:num>
  <w:num w:numId="21">
    <w:abstractNumId w:val="21"/>
  </w:num>
  <w:num w:numId="22">
    <w:abstractNumId w:val="3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FAD"/>
    <w:rsid w:val="000078AB"/>
    <w:rsid w:val="001B18BE"/>
    <w:rsid w:val="0040189B"/>
    <w:rsid w:val="0046485A"/>
    <w:rsid w:val="007C425D"/>
    <w:rsid w:val="00A57325"/>
    <w:rsid w:val="00D935FE"/>
    <w:rsid w:val="00EC2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48D1E"/>
  <w15:chartTrackingRefBased/>
  <w15:docId w15:val="{85F79630-3991-4E07-BCE7-75649BFF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078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57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573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78A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078A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573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5732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9D1D453C-766F-483C-9435-64F4E379E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2021-04-22T04:27:00Z</dcterms:created>
  <dcterms:modified xsi:type="dcterms:W3CDTF">2021-04-22T05:54:00Z</dcterms:modified>
</cp:coreProperties>
</file>