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spacing w:line="358" w:lineRule="atLeast"/>
        <w:ind w:right="742"/>
        <w:jc w:val="center"/>
        <w:rPr>
          <w:rFonts w:hint="eastAsia" w:ascii="宋体" w:hAnsi="宋体" w:eastAsia="宋体" w:cs="宋体"/>
          <w:b/>
          <w:bCs/>
          <w:color w:val="000000"/>
          <w:sz w:val="84"/>
          <w:szCs w:val="84"/>
        </w:rPr>
      </w:pPr>
      <w:r>
        <w:rPr>
          <w:rFonts w:hint="eastAsia" w:ascii="宋体" w:hAnsi="宋体" w:eastAsia="宋体" w:cs="宋体"/>
          <w:b/>
          <w:bCs/>
          <w:color w:val="000000"/>
          <w:sz w:val="84"/>
          <w:szCs w:val="84"/>
        </w:rPr>
        <w:t>系统设计说明书</w:t>
      </w:r>
    </w:p>
    <w:p>
      <w:pPr>
        <w:spacing w:line="358" w:lineRule="atLeast"/>
        <w:ind w:left="1680" w:right="742" w:firstLine="420"/>
        <w:jc w:val="left"/>
        <w:rPr>
          <w:rFonts w:hint="eastAsia" w:ascii="宋体" w:hAnsi="宋体" w:eastAsia="宋体" w:cs="宋体"/>
          <w:color w:val="000000"/>
          <w:sz w:val="28"/>
        </w:rPr>
      </w:pPr>
      <w:r>
        <w:rPr>
          <w:rFonts w:hint="eastAsia" w:ascii="宋体" w:hAnsi="宋体" w:eastAsia="宋体" w:cs="宋体"/>
          <w:color w:val="000000"/>
          <w:sz w:val="28"/>
        </w:rPr>
        <w:t> </w:t>
      </w:r>
    </w:p>
    <w:p>
      <w:pPr>
        <w:spacing w:line="358" w:lineRule="atLeast"/>
        <w:ind w:left="1680" w:right="742" w:firstLine="420"/>
        <w:jc w:val="both"/>
        <w:rPr>
          <w:rFonts w:hint="eastAsia" w:ascii="宋体" w:hAnsi="宋体" w:eastAsia="宋体" w:cs="宋体"/>
          <w:b/>
          <w:bCs/>
          <w:color w:val="000000"/>
          <w:sz w:val="32"/>
          <w:szCs w:val="21"/>
        </w:rPr>
      </w:pPr>
      <w:r>
        <w:rPr>
          <w:rFonts w:hint="eastAsia" w:ascii="宋体" w:hAnsi="宋体" w:eastAsia="宋体" w:cs="宋体"/>
          <w:b/>
          <w:bCs/>
          <w:color w:val="000000"/>
          <w:sz w:val="32"/>
          <w:szCs w:val="21"/>
        </w:rPr>
        <w:t>项目名称：逐梦校友圈</w:t>
      </w:r>
    </w:p>
    <w:p>
      <w:pPr>
        <w:spacing w:line="358" w:lineRule="atLeast"/>
        <w:ind w:left="1680" w:right="742" w:firstLine="420"/>
        <w:jc w:val="center"/>
        <w:rPr>
          <w:rFonts w:hint="eastAsia" w:ascii="宋体" w:hAnsi="宋体" w:eastAsia="宋体" w:cs="宋体"/>
          <w:b/>
          <w:bCs/>
          <w:color w:val="000000"/>
          <w:sz w:val="32"/>
          <w:szCs w:val="21"/>
        </w:rPr>
      </w:pPr>
    </w:p>
    <w:p>
      <w:pPr>
        <w:spacing w:line="358" w:lineRule="atLeast"/>
        <w:ind w:left="1680" w:right="742" w:firstLine="420"/>
        <w:jc w:val="both"/>
        <w:rPr>
          <w:rFonts w:hint="eastAsia" w:ascii="宋体" w:hAnsi="宋体" w:eastAsia="宋体" w:cs="宋体"/>
          <w:b/>
          <w:bCs/>
          <w:color w:val="000000"/>
          <w:sz w:val="32"/>
          <w:szCs w:val="21"/>
        </w:rPr>
      </w:pPr>
      <w:r>
        <w:rPr>
          <w:rFonts w:hint="eastAsia" w:ascii="宋体" w:hAnsi="宋体" w:eastAsia="宋体" w:cs="宋体"/>
          <w:b/>
          <w:bCs/>
          <w:color w:val="000000"/>
          <w:sz w:val="32"/>
          <w:szCs w:val="21"/>
        </w:rPr>
        <w:t xml:space="preserve">组   长： </w:t>
      </w:r>
    </w:p>
    <w:p>
      <w:pPr>
        <w:spacing w:line="358" w:lineRule="atLeast"/>
        <w:ind w:left="3000" w:leftChars="0" w:right="742" w:firstLine="500" w:firstLineChars="0"/>
        <w:jc w:val="both"/>
        <w:rPr>
          <w:rFonts w:hint="eastAsia" w:ascii="宋体" w:hAnsi="宋体" w:eastAsia="宋体" w:cs="宋体"/>
          <w:b/>
          <w:bCs/>
          <w:color w:val="000000"/>
          <w:sz w:val="32"/>
          <w:szCs w:val="21"/>
        </w:rPr>
      </w:pPr>
      <w:r>
        <w:rPr>
          <w:rFonts w:hint="eastAsia" w:ascii="宋体" w:hAnsi="宋体" w:eastAsia="宋体" w:cs="宋体"/>
          <w:b/>
          <w:bCs/>
          <w:color w:val="000000"/>
          <w:sz w:val="32"/>
          <w:szCs w:val="21"/>
        </w:rPr>
        <w:t>221802222 郑茂基</w:t>
      </w:r>
    </w:p>
    <w:p>
      <w:pPr>
        <w:spacing w:line="358" w:lineRule="atLeast"/>
        <w:ind w:left="1680" w:right="742" w:firstLine="420"/>
        <w:jc w:val="both"/>
        <w:rPr>
          <w:rFonts w:hint="eastAsia" w:ascii="宋体" w:hAnsi="宋体" w:eastAsia="宋体" w:cs="宋体"/>
          <w:b/>
          <w:bCs/>
          <w:color w:val="000000"/>
          <w:sz w:val="32"/>
          <w:szCs w:val="21"/>
        </w:rPr>
      </w:pPr>
      <w:r>
        <w:rPr>
          <w:rFonts w:hint="eastAsia" w:ascii="宋体" w:hAnsi="宋体" w:eastAsia="宋体" w:cs="宋体"/>
          <w:b/>
          <w:bCs/>
          <w:color w:val="000000"/>
          <w:sz w:val="32"/>
          <w:szCs w:val="21"/>
        </w:rPr>
        <w:t xml:space="preserve">组   员： </w:t>
      </w:r>
    </w:p>
    <w:p>
      <w:pPr>
        <w:spacing w:line="358" w:lineRule="atLeast"/>
        <w:ind w:left="3000" w:leftChars="0" w:right="742" w:firstLine="500" w:firstLineChars="0"/>
        <w:jc w:val="both"/>
        <w:rPr>
          <w:rFonts w:hint="eastAsia" w:ascii="宋体" w:hAnsi="宋体" w:eastAsia="宋体" w:cs="宋体"/>
          <w:b/>
          <w:bCs/>
          <w:color w:val="000000"/>
          <w:sz w:val="32"/>
          <w:szCs w:val="21"/>
        </w:rPr>
      </w:pPr>
      <w:r>
        <w:rPr>
          <w:rFonts w:hint="eastAsia" w:ascii="宋体" w:hAnsi="宋体" w:eastAsia="宋体" w:cs="宋体"/>
          <w:b/>
          <w:bCs/>
          <w:color w:val="000000"/>
          <w:sz w:val="32"/>
          <w:szCs w:val="21"/>
        </w:rPr>
        <w:t>221801104 谢语涵</w:t>
      </w:r>
    </w:p>
    <w:p>
      <w:pPr>
        <w:spacing w:line="358" w:lineRule="atLeast"/>
        <w:ind w:left="3000" w:leftChars="0" w:right="742" w:firstLine="500" w:firstLineChars="0"/>
        <w:jc w:val="both"/>
        <w:rPr>
          <w:rFonts w:hint="eastAsia" w:ascii="宋体" w:hAnsi="宋体" w:eastAsia="宋体" w:cs="宋体"/>
          <w:b/>
          <w:bCs/>
          <w:color w:val="000000"/>
          <w:sz w:val="32"/>
          <w:szCs w:val="21"/>
        </w:rPr>
      </w:pPr>
      <w:r>
        <w:rPr>
          <w:rFonts w:hint="eastAsia" w:ascii="宋体" w:hAnsi="宋体" w:eastAsia="宋体" w:cs="宋体"/>
          <w:b/>
          <w:bCs/>
          <w:color w:val="000000"/>
          <w:sz w:val="32"/>
          <w:szCs w:val="21"/>
        </w:rPr>
        <w:t>221801125 许渊博</w:t>
      </w:r>
    </w:p>
    <w:p>
      <w:pPr>
        <w:spacing w:line="358" w:lineRule="atLeast"/>
        <w:ind w:left="3000" w:leftChars="0" w:right="742" w:firstLine="500" w:firstLineChars="0"/>
        <w:jc w:val="both"/>
        <w:rPr>
          <w:rFonts w:hint="eastAsia" w:ascii="宋体" w:hAnsi="宋体" w:eastAsia="宋体" w:cs="宋体"/>
          <w:b/>
          <w:bCs/>
          <w:color w:val="000000"/>
          <w:sz w:val="32"/>
          <w:szCs w:val="21"/>
        </w:rPr>
      </w:pPr>
      <w:r>
        <w:rPr>
          <w:rFonts w:hint="eastAsia" w:ascii="宋体" w:hAnsi="宋体" w:eastAsia="宋体" w:cs="宋体"/>
          <w:b/>
          <w:bCs/>
          <w:color w:val="000000"/>
          <w:sz w:val="32"/>
          <w:szCs w:val="21"/>
        </w:rPr>
        <w:t>221801209 蔡建斌</w:t>
      </w:r>
    </w:p>
    <w:p>
      <w:pPr>
        <w:spacing w:line="358" w:lineRule="atLeast"/>
        <w:ind w:left="3000" w:leftChars="0" w:right="742" w:firstLine="500" w:firstLineChars="0"/>
        <w:jc w:val="both"/>
        <w:rPr>
          <w:rFonts w:hint="eastAsia" w:ascii="宋体" w:hAnsi="宋体" w:eastAsia="宋体" w:cs="宋体"/>
          <w:b/>
          <w:bCs/>
          <w:color w:val="000000"/>
          <w:sz w:val="32"/>
          <w:szCs w:val="21"/>
        </w:rPr>
      </w:pPr>
      <w:r>
        <w:rPr>
          <w:rFonts w:hint="eastAsia" w:ascii="宋体" w:hAnsi="宋体" w:eastAsia="宋体" w:cs="宋体"/>
          <w:b/>
          <w:bCs/>
          <w:color w:val="000000"/>
          <w:sz w:val="32"/>
          <w:szCs w:val="21"/>
        </w:rPr>
        <w:t>221801215 陈亮亮</w:t>
      </w:r>
    </w:p>
    <w:p>
      <w:pPr>
        <w:spacing w:line="358" w:lineRule="atLeast"/>
        <w:ind w:left="3000" w:leftChars="0" w:right="742" w:firstLine="500" w:firstLineChars="0"/>
        <w:jc w:val="both"/>
        <w:rPr>
          <w:rFonts w:hint="eastAsia" w:ascii="宋体" w:hAnsi="宋体" w:eastAsia="宋体" w:cs="宋体"/>
          <w:b/>
          <w:bCs/>
          <w:color w:val="000000"/>
          <w:sz w:val="32"/>
          <w:szCs w:val="21"/>
        </w:rPr>
      </w:pPr>
      <w:r>
        <w:rPr>
          <w:rFonts w:hint="eastAsia" w:ascii="宋体" w:hAnsi="宋体" w:eastAsia="宋体" w:cs="宋体"/>
          <w:b/>
          <w:bCs/>
          <w:color w:val="000000"/>
          <w:sz w:val="32"/>
          <w:szCs w:val="21"/>
        </w:rPr>
        <w:t>221801230 翁炜华</w:t>
      </w:r>
    </w:p>
    <w:p>
      <w:pPr>
        <w:spacing w:line="358" w:lineRule="atLeast"/>
        <w:ind w:left="3000" w:leftChars="0" w:right="742" w:firstLine="500" w:firstLineChars="0"/>
        <w:jc w:val="both"/>
        <w:rPr>
          <w:rFonts w:hint="eastAsia" w:ascii="宋体" w:hAnsi="宋体" w:eastAsia="宋体" w:cs="宋体"/>
          <w:b/>
          <w:bCs/>
          <w:color w:val="000000"/>
          <w:sz w:val="32"/>
          <w:szCs w:val="21"/>
        </w:rPr>
      </w:pPr>
      <w:r>
        <w:rPr>
          <w:rFonts w:hint="eastAsia" w:ascii="宋体" w:hAnsi="宋体" w:eastAsia="宋体" w:cs="宋体"/>
          <w:b/>
          <w:bCs/>
          <w:color w:val="000000"/>
          <w:sz w:val="32"/>
          <w:szCs w:val="21"/>
        </w:rPr>
        <w:t>221801231 邹普凡</w:t>
      </w:r>
    </w:p>
    <w:p>
      <w:pPr>
        <w:spacing w:line="358" w:lineRule="atLeast"/>
        <w:ind w:left="3000" w:leftChars="0" w:right="742" w:firstLine="500" w:firstLineChars="0"/>
        <w:jc w:val="both"/>
        <w:rPr>
          <w:rFonts w:hint="eastAsia" w:ascii="宋体" w:hAnsi="宋体" w:eastAsia="宋体" w:cs="宋体"/>
          <w:b/>
          <w:bCs/>
          <w:color w:val="000000"/>
          <w:sz w:val="32"/>
          <w:szCs w:val="21"/>
        </w:rPr>
      </w:pPr>
      <w:r>
        <w:rPr>
          <w:rFonts w:hint="eastAsia" w:ascii="宋体" w:hAnsi="宋体" w:eastAsia="宋体" w:cs="宋体"/>
          <w:b/>
          <w:bCs/>
          <w:color w:val="000000"/>
          <w:sz w:val="32"/>
          <w:szCs w:val="21"/>
        </w:rPr>
        <w:t>221801321 黄海翔</w:t>
      </w:r>
    </w:p>
    <w:p>
      <w:pPr>
        <w:spacing w:line="358" w:lineRule="atLeast"/>
        <w:ind w:left="3000" w:leftChars="0" w:right="742" w:firstLine="500" w:firstLineChars="0"/>
        <w:jc w:val="both"/>
        <w:rPr>
          <w:rFonts w:hint="eastAsia" w:ascii="宋体" w:hAnsi="宋体" w:eastAsia="宋体" w:cs="宋体"/>
          <w:b/>
          <w:bCs/>
          <w:color w:val="000000"/>
          <w:sz w:val="32"/>
          <w:szCs w:val="21"/>
        </w:rPr>
      </w:pPr>
      <w:r>
        <w:rPr>
          <w:rFonts w:hint="eastAsia" w:ascii="宋体" w:hAnsi="宋体" w:eastAsia="宋体" w:cs="宋体"/>
          <w:b/>
          <w:bCs/>
          <w:color w:val="000000"/>
          <w:sz w:val="32"/>
          <w:szCs w:val="21"/>
        </w:rPr>
        <w:t>221801411 党朝媚</w:t>
      </w:r>
    </w:p>
    <w:p>
      <w:pPr>
        <w:spacing w:line="358" w:lineRule="atLeast"/>
        <w:ind w:left="1680" w:right="742" w:firstLine="420"/>
        <w:jc w:val="center"/>
        <w:rPr>
          <w:rFonts w:hint="eastAsia" w:ascii="宋体" w:hAnsi="宋体" w:eastAsia="宋体" w:cs="宋体"/>
          <w:b/>
          <w:bCs/>
          <w:color w:val="000000"/>
          <w:sz w:val="32"/>
          <w:szCs w:val="21"/>
        </w:rPr>
      </w:pPr>
    </w:p>
    <w:p>
      <w:pPr>
        <w:spacing w:line="358" w:lineRule="atLeast"/>
        <w:ind w:left="1680" w:right="742" w:firstLine="420"/>
        <w:jc w:val="center"/>
        <w:rPr>
          <w:rFonts w:hint="eastAsia" w:ascii="宋体" w:hAnsi="宋体" w:eastAsia="宋体" w:cs="宋体"/>
          <w:b/>
          <w:bCs/>
          <w:color w:val="000000"/>
          <w:sz w:val="32"/>
          <w:szCs w:val="21"/>
        </w:rPr>
      </w:pPr>
    </w:p>
    <w:p>
      <w:pPr>
        <w:spacing w:line="358" w:lineRule="atLeast"/>
        <w:ind w:right="742"/>
        <w:jc w:val="center"/>
        <w:rPr>
          <w:rFonts w:hint="eastAsia" w:ascii="宋体" w:hAnsi="宋体" w:eastAsia="宋体" w:cs="宋体"/>
          <w:b/>
          <w:bCs/>
          <w:color w:val="000000"/>
          <w:sz w:val="32"/>
          <w:szCs w:val="21"/>
        </w:rPr>
      </w:pPr>
      <w:r>
        <w:rPr>
          <w:rFonts w:hint="eastAsia" w:ascii="宋体" w:hAnsi="宋体" w:eastAsia="宋体" w:cs="宋体"/>
          <w:b/>
          <w:bCs/>
          <w:color w:val="000000"/>
          <w:sz w:val="32"/>
          <w:szCs w:val="21"/>
        </w:rPr>
        <w:t>2021 年 04 月 18 日</w:t>
      </w:r>
    </w:p>
    <w:p>
      <w:pPr>
        <w:spacing w:line="358" w:lineRule="atLeast"/>
        <w:ind w:left="1680" w:right="742" w:firstLine="420"/>
        <w:jc w:val="left"/>
        <w:rPr>
          <w:rFonts w:hint="eastAsia" w:ascii="宋体" w:hAnsi="宋体" w:eastAsia="宋体" w:cs="宋体"/>
          <w:color w:val="000000"/>
          <w:sz w:val="28"/>
        </w:rPr>
      </w:pPr>
      <w:r>
        <w:rPr>
          <w:rFonts w:hint="eastAsia" w:ascii="宋体" w:hAnsi="宋体" w:eastAsia="宋体" w:cs="宋体"/>
          <w:color w:val="000000"/>
          <w:sz w:val="28"/>
        </w:rPr>
        <w:t> </w:t>
      </w:r>
    </w:p>
    <w:p>
      <w:pPr>
        <w:spacing w:line="358" w:lineRule="atLeast"/>
        <w:ind w:left="1680" w:right="742" w:firstLine="420"/>
        <w:jc w:val="left"/>
        <w:rPr>
          <w:rFonts w:hint="eastAsia" w:ascii="宋体" w:hAnsi="宋体" w:eastAsia="宋体" w:cs="宋体"/>
          <w:color w:val="000000"/>
          <w:sz w:val="28"/>
        </w:rPr>
      </w:pPr>
      <w:r>
        <w:rPr>
          <w:rFonts w:hint="eastAsia" w:ascii="宋体" w:hAnsi="宋体" w:eastAsia="宋体" w:cs="宋体"/>
          <w:color w:val="000000"/>
          <w:sz w:val="28"/>
        </w:rPr>
        <w:t> </w:t>
      </w:r>
    </w:p>
    <w:p>
      <w:pPr>
        <w:spacing w:line="358" w:lineRule="atLeast"/>
        <w:ind w:left="1680" w:right="742" w:firstLine="420"/>
        <w:jc w:val="left"/>
        <w:rPr>
          <w:rFonts w:hint="eastAsia" w:ascii="宋体" w:hAnsi="宋体" w:eastAsia="宋体" w:cs="宋体"/>
          <w:color w:val="000000"/>
          <w:sz w:val="28"/>
        </w:rPr>
      </w:pPr>
    </w:p>
    <w:sdt>
      <w:sdtPr>
        <w:rPr>
          <w:rFonts w:ascii="宋体" w:hAnsi="宋体" w:eastAsia="宋体" w:cstheme="minorBidi"/>
          <w:kern w:val="2"/>
          <w:sz w:val="21"/>
        </w:rPr>
        <w:id w:val="147457530"/>
        <w15:color w:val="DBDBDB"/>
        <w:docPartObj>
          <w:docPartGallery w:val="Table of Contents"/>
          <w:docPartUnique/>
        </w:docPartObj>
      </w:sdtPr>
      <w:sdtEndPr>
        <w:rPr>
          <w:rFonts w:ascii="宋体" w:hAnsi="宋体" w:eastAsia="宋体" w:cstheme="minorBidi"/>
          <w:kern w:val="2"/>
          <w:sz w:val="21"/>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12"/>
            </w:tabs>
          </w:pPr>
          <w:r>
            <w:fldChar w:fldCharType="begin"/>
          </w:r>
          <w:r>
            <w:instrText xml:space="preserve">TOC \o "1-3" \h \u </w:instrText>
          </w:r>
          <w:r>
            <w:fldChar w:fldCharType="separate"/>
          </w:r>
          <w:r>
            <w:fldChar w:fldCharType="begin"/>
          </w:r>
          <w:r>
            <w:instrText xml:space="preserve"> HYPERLINK \l _Toc17958 </w:instrText>
          </w:r>
          <w:r>
            <w:fldChar w:fldCharType="separate"/>
          </w:r>
          <w:r>
            <w:rPr>
              <w:rFonts w:hint="eastAsia"/>
              <w:lang w:val="en-US" w:eastAsia="zh-CN"/>
            </w:rPr>
            <w:t>1.</w:t>
          </w:r>
          <w:r>
            <w:rPr>
              <w:rFonts w:hint="eastAsia"/>
            </w:rPr>
            <w:t>文档介绍</w:t>
          </w:r>
          <w:r>
            <w:tab/>
          </w:r>
          <w:r>
            <w:fldChar w:fldCharType="begin"/>
          </w:r>
          <w:r>
            <w:instrText xml:space="preserve"> PAGEREF _Toc17958 \h </w:instrText>
          </w:r>
          <w:r>
            <w:fldChar w:fldCharType="separate"/>
          </w:r>
          <w:r>
            <w:t>3</w:t>
          </w:r>
          <w:r>
            <w:fldChar w:fldCharType="end"/>
          </w:r>
          <w:r>
            <w:fldChar w:fldCharType="end"/>
          </w:r>
        </w:p>
        <w:p>
          <w:pPr>
            <w:pStyle w:val="7"/>
            <w:tabs>
              <w:tab w:val="right" w:leader="dot" w:pos="8312"/>
            </w:tabs>
          </w:pPr>
          <w:r>
            <w:fldChar w:fldCharType="begin"/>
          </w:r>
          <w:r>
            <w:instrText xml:space="preserve"> HYPERLINK \l _Toc24341 </w:instrText>
          </w:r>
          <w:r>
            <w:fldChar w:fldCharType="separate"/>
          </w:r>
          <w:r>
            <w:rPr>
              <w:rFonts w:hint="eastAsia"/>
            </w:rPr>
            <w:t>1.1 文档目的与范围</w:t>
          </w:r>
          <w:r>
            <w:tab/>
          </w:r>
          <w:r>
            <w:fldChar w:fldCharType="begin"/>
          </w:r>
          <w:r>
            <w:instrText xml:space="preserve"> PAGEREF _Toc24341 \h </w:instrText>
          </w:r>
          <w:r>
            <w:fldChar w:fldCharType="separate"/>
          </w:r>
          <w:r>
            <w:t>3</w:t>
          </w:r>
          <w:r>
            <w:fldChar w:fldCharType="end"/>
          </w:r>
          <w:r>
            <w:fldChar w:fldCharType="end"/>
          </w:r>
        </w:p>
        <w:p>
          <w:pPr>
            <w:pStyle w:val="7"/>
            <w:tabs>
              <w:tab w:val="right" w:leader="dot" w:pos="8312"/>
            </w:tabs>
          </w:pPr>
          <w:r>
            <w:fldChar w:fldCharType="begin"/>
          </w:r>
          <w:r>
            <w:instrText xml:space="preserve"> HYPERLINK \l _Toc3251 </w:instrText>
          </w:r>
          <w:r>
            <w:fldChar w:fldCharType="separate"/>
          </w:r>
          <w:r>
            <w:rPr>
              <w:rFonts w:hint="default"/>
            </w:rPr>
            <w:t>1.2 读者对象</w:t>
          </w:r>
          <w:r>
            <w:tab/>
          </w:r>
          <w:r>
            <w:fldChar w:fldCharType="begin"/>
          </w:r>
          <w:r>
            <w:instrText xml:space="preserve"> PAGEREF _Toc3251 \h </w:instrText>
          </w:r>
          <w:r>
            <w:fldChar w:fldCharType="separate"/>
          </w:r>
          <w:r>
            <w:t>3</w:t>
          </w:r>
          <w:r>
            <w:fldChar w:fldCharType="end"/>
          </w:r>
          <w:r>
            <w:fldChar w:fldCharType="end"/>
          </w:r>
        </w:p>
        <w:p>
          <w:pPr>
            <w:pStyle w:val="7"/>
            <w:tabs>
              <w:tab w:val="right" w:leader="dot" w:pos="8312"/>
            </w:tabs>
          </w:pPr>
          <w:r>
            <w:fldChar w:fldCharType="begin"/>
          </w:r>
          <w:r>
            <w:instrText xml:space="preserve"> HYPERLINK \l _Toc1730 </w:instrText>
          </w:r>
          <w:r>
            <w:fldChar w:fldCharType="separate"/>
          </w:r>
          <w:r>
            <w:rPr>
              <w:rFonts w:hint="default"/>
            </w:rPr>
            <w:t>1.3 术语与缩写解释</w:t>
          </w:r>
          <w:r>
            <w:tab/>
          </w:r>
          <w:r>
            <w:fldChar w:fldCharType="begin"/>
          </w:r>
          <w:r>
            <w:instrText xml:space="preserve"> PAGEREF _Toc1730 \h </w:instrText>
          </w:r>
          <w:r>
            <w:fldChar w:fldCharType="separate"/>
          </w:r>
          <w:r>
            <w:t>3</w:t>
          </w:r>
          <w:r>
            <w:fldChar w:fldCharType="end"/>
          </w:r>
          <w:r>
            <w:fldChar w:fldCharType="end"/>
          </w:r>
        </w:p>
        <w:p>
          <w:pPr>
            <w:pStyle w:val="7"/>
            <w:tabs>
              <w:tab w:val="right" w:leader="dot" w:pos="8312"/>
            </w:tabs>
          </w:pPr>
          <w:r>
            <w:fldChar w:fldCharType="begin"/>
          </w:r>
          <w:r>
            <w:instrText xml:space="preserve"> HYPERLINK \l _Toc2895 </w:instrText>
          </w:r>
          <w:r>
            <w:fldChar w:fldCharType="separate"/>
          </w:r>
          <w:r>
            <w:rPr>
              <w:rFonts w:hint="default"/>
            </w:rPr>
            <w:t>1.4 文档约定</w:t>
          </w:r>
          <w:r>
            <w:tab/>
          </w:r>
          <w:r>
            <w:fldChar w:fldCharType="begin"/>
          </w:r>
          <w:r>
            <w:instrText xml:space="preserve"> PAGEREF _Toc2895 \h </w:instrText>
          </w:r>
          <w:r>
            <w:fldChar w:fldCharType="separate"/>
          </w:r>
          <w:r>
            <w:t>3</w:t>
          </w:r>
          <w:r>
            <w:fldChar w:fldCharType="end"/>
          </w:r>
          <w:r>
            <w:fldChar w:fldCharType="end"/>
          </w:r>
        </w:p>
        <w:p>
          <w:pPr>
            <w:pStyle w:val="6"/>
            <w:tabs>
              <w:tab w:val="right" w:leader="dot" w:pos="8312"/>
            </w:tabs>
          </w:pPr>
          <w:r>
            <w:fldChar w:fldCharType="begin"/>
          </w:r>
          <w:r>
            <w:instrText xml:space="preserve"> HYPERLINK \l _Toc29488 </w:instrText>
          </w:r>
          <w:r>
            <w:fldChar w:fldCharType="separate"/>
          </w:r>
          <w:r>
            <w:rPr>
              <w:rFonts w:hint="default"/>
            </w:rPr>
            <w:t>2. 开发、测试与运行环境</w:t>
          </w:r>
          <w:r>
            <w:tab/>
          </w:r>
          <w:r>
            <w:fldChar w:fldCharType="begin"/>
          </w:r>
          <w:r>
            <w:instrText xml:space="preserve"> PAGEREF _Toc29488 \h </w:instrText>
          </w:r>
          <w:r>
            <w:fldChar w:fldCharType="separate"/>
          </w:r>
          <w:r>
            <w:t>3</w:t>
          </w:r>
          <w:r>
            <w:fldChar w:fldCharType="end"/>
          </w:r>
          <w:r>
            <w:fldChar w:fldCharType="end"/>
          </w:r>
        </w:p>
        <w:p>
          <w:pPr>
            <w:pStyle w:val="7"/>
            <w:tabs>
              <w:tab w:val="right" w:leader="dot" w:pos="8312"/>
            </w:tabs>
          </w:pPr>
          <w:r>
            <w:fldChar w:fldCharType="begin"/>
          </w:r>
          <w:r>
            <w:instrText xml:space="preserve"> HYPERLINK \l _Toc12771 </w:instrText>
          </w:r>
          <w:r>
            <w:fldChar w:fldCharType="separate"/>
          </w:r>
          <w:r>
            <w:rPr>
              <w:rFonts w:hint="default"/>
            </w:rPr>
            <w:t>2.1 系统运行环境设计</w:t>
          </w:r>
          <w:r>
            <w:tab/>
          </w:r>
          <w:r>
            <w:fldChar w:fldCharType="begin"/>
          </w:r>
          <w:r>
            <w:instrText xml:space="preserve"> PAGEREF _Toc12771 \h </w:instrText>
          </w:r>
          <w:r>
            <w:fldChar w:fldCharType="separate"/>
          </w:r>
          <w:r>
            <w:t>3</w:t>
          </w:r>
          <w:r>
            <w:fldChar w:fldCharType="end"/>
          </w:r>
          <w:r>
            <w:fldChar w:fldCharType="end"/>
          </w:r>
        </w:p>
        <w:p>
          <w:pPr>
            <w:pStyle w:val="7"/>
            <w:tabs>
              <w:tab w:val="right" w:leader="dot" w:pos="8312"/>
            </w:tabs>
          </w:pPr>
          <w:r>
            <w:fldChar w:fldCharType="begin"/>
          </w:r>
          <w:r>
            <w:instrText xml:space="preserve"> HYPERLINK \l _Toc19962 </w:instrText>
          </w:r>
          <w:r>
            <w:fldChar w:fldCharType="separate"/>
          </w:r>
          <w:r>
            <w:rPr>
              <w:rFonts w:hint="default"/>
            </w:rPr>
            <w:t>2.1.1 系统运行环境结构设计</w:t>
          </w:r>
          <w:r>
            <w:tab/>
          </w:r>
          <w:r>
            <w:fldChar w:fldCharType="begin"/>
          </w:r>
          <w:r>
            <w:instrText xml:space="preserve"> PAGEREF _Toc19962 \h </w:instrText>
          </w:r>
          <w:r>
            <w:fldChar w:fldCharType="separate"/>
          </w:r>
          <w:r>
            <w:t>3</w:t>
          </w:r>
          <w:r>
            <w:fldChar w:fldCharType="end"/>
          </w:r>
          <w:r>
            <w:fldChar w:fldCharType="end"/>
          </w:r>
        </w:p>
        <w:p>
          <w:pPr>
            <w:pStyle w:val="7"/>
            <w:tabs>
              <w:tab w:val="right" w:leader="dot" w:pos="8312"/>
            </w:tabs>
          </w:pPr>
          <w:r>
            <w:fldChar w:fldCharType="begin"/>
          </w:r>
          <w:r>
            <w:instrText xml:space="preserve"> HYPERLINK \l _Toc32658 </w:instrText>
          </w:r>
          <w:r>
            <w:fldChar w:fldCharType="separate"/>
          </w:r>
          <w:r>
            <w:rPr>
              <w:rFonts w:hint="default"/>
            </w:rPr>
            <w:t>2.1.2 软件平台配置清单</w:t>
          </w:r>
          <w:r>
            <w:tab/>
          </w:r>
          <w:r>
            <w:fldChar w:fldCharType="begin"/>
          </w:r>
          <w:r>
            <w:instrText xml:space="preserve"> PAGEREF _Toc32658 \h </w:instrText>
          </w:r>
          <w:r>
            <w:fldChar w:fldCharType="separate"/>
          </w:r>
          <w:r>
            <w:t>3</w:t>
          </w:r>
          <w:r>
            <w:fldChar w:fldCharType="end"/>
          </w:r>
          <w:r>
            <w:fldChar w:fldCharType="end"/>
          </w:r>
        </w:p>
        <w:p>
          <w:pPr>
            <w:pStyle w:val="7"/>
            <w:tabs>
              <w:tab w:val="right" w:leader="dot" w:pos="8312"/>
            </w:tabs>
          </w:pPr>
          <w:r>
            <w:fldChar w:fldCharType="begin"/>
          </w:r>
          <w:r>
            <w:instrText xml:space="preserve"> HYPERLINK \l _Toc28130 </w:instrText>
          </w:r>
          <w:r>
            <w:fldChar w:fldCharType="separate"/>
          </w:r>
          <w:r>
            <w:rPr>
              <w:rFonts w:hint="default"/>
            </w:rPr>
            <w:t>2.2 系统开发环境设计</w:t>
          </w:r>
          <w:r>
            <w:tab/>
          </w:r>
          <w:r>
            <w:fldChar w:fldCharType="begin"/>
          </w:r>
          <w:r>
            <w:instrText xml:space="preserve"> PAGEREF _Toc28130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_Toc7068 </w:instrText>
          </w:r>
          <w:r>
            <w:fldChar w:fldCharType="separate"/>
          </w:r>
          <w:r>
            <w:rPr>
              <w:rFonts w:hint="default"/>
            </w:rPr>
            <w:t>3. 系统概述</w:t>
          </w:r>
          <w:r>
            <w:tab/>
          </w:r>
          <w:r>
            <w:fldChar w:fldCharType="begin"/>
          </w:r>
          <w:r>
            <w:instrText xml:space="preserve"> PAGEREF _Toc7068 \h </w:instrText>
          </w:r>
          <w:r>
            <w:fldChar w:fldCharType="separate"/>
          </w:r>
          <w:r>
            <w:t>4</w:t>
          </w:r>
          <w:r>
            <w:fldChar w:fldCharType="end"/>
          </w:r>
          <w:r>
            <w:fldChar w:fldCharType="end"/>
          </w:r>
        </w:p>
        <w:p>
          <w:pPr>
            <w:pStyle w:val="7"/>
            <w:tabs>
              <w:tab w:val="right" w:leader="dot" w:pos="8312"/>
            </w:tabs>
          </w:pPr>
          <w:r>
            <w:fldChar w:fldCharType="begin"/>
          </w:r>
          <w:r>
            <w:instrText xml:space="preserve"> HYPERLINK \l _Toc25251 </w:instrText>
          </w:r>
          <w:r>
            <w:fldChar w:fldCharType="separate"/>
          </w:r>
          <w:r>
            <w:rPr>
              <w:rFonts w:hint="default"/>
            </w:rPr>
            <w:t>3.1 功能1</w:t>
          </w:r>
          <w:r>
            <w:tab/>
          </w:r>
          <w:r>
            <w:fldChar w:fldCharType="begin"/>
          </w:r>
          <w:r>
            <w:instrText xml:space="preserve"> PAGEREF _Toc25251 \h </w:instrText>
          </w:r>
          <w:r>
            <w:fldChar w:fldCharType="separate"/>
          </w:r>
          <w:r>
            <w:t>4</w:t>
          </w:r>
          <w:r>
            <w:fldChar w:fldCharType="end"/>
          </w:r>
          <w:r>
            <w:fldChar w:fldCharType="end"/>
          </w:r>
        </w:p>
        <w:p>
          <w:pPr>
            <w:pStyle w:val="7"/>
            <w:tabs>
              <w:tab w:val="right" w:leader="dot" w:pos="8312"/>
            </w:tabs>
          </w:pPr>
          <w:r>
            <w:fldChar w:fldCharType="begin"/>
          </w:r>
          <w:r>
            <w:instrText xml:space="preserve"> HYPERLINK \l _Toc11867 </w:instrText>
          </w:r>
          <w:r>
            <w:fldChar w:fldCharType="separate"/>
          </w:r>
          <w:r>
            <w:rPr>
              <w:rFonts w:hint="default"/>
            </w:rPr>
            <w:t>3.2 功能2</w:t>
          </w:r>
          <w:r>
            <w:tab/>
          </w:r>
          <w:r>
            <w:fldChar w:fldCharType="begin"/>
          </w:r>
          <w:r>
            <w:instrText xml:space="preserve"> PAGEREF _Toc11867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_Toc29814 </w:instrText>
          </w:r>
          <w:r>
            <w:fldChar w:fldCharType="separate"/>
          </w:r>
          <w:r>
            <w:rPr>
              <w:rFonts w:hint="default"/>
            </w:rPr>
            <w:t>4. 软件系统结构设计</w:t>
          </w:r>
          <w:r>
            <w:tab/>
          </w:r>
          <w:r>
            <w:fldChar w:fldCharType="begin"/>
          </w:r>
          <w:r>
            <w:instrText xml:space="preserve"> PAGEREF _Toc29814 \h </w:instrText>
          </w:r>
          <w:r>
            <w:fldChar w:fldCharType="separate"/>
          </w:r>
          <w:r>
            <w:t>4</w:t>
          </w:r>
          <w:r>
            <w:fldChar w:fldCharType="end"/>
          </w:r>
          <w:r>
            <w:fldChar w:fldCharType="end"/>
          </w:r>
        </w:p>
        <w:p>
          <w:pPr>
            <w:pStyle w:val="7"/>
            <w:tabs>
              <w:tab w:val="right" w:leader="dot" w:pos="8312"/>
            </w:tabs>
          </w:pPr>
          <w:r>
            <w:fldChar w:fldCharType="begin"/>
          </w:r>
          <w:r>
            <w:instrText xml:space="preserve"> HYPERLINK \l _Toc17231 </w:instrText>
          </w:r>
          <w:r>
            <w:fldChar w:fldCharType="separate"/>
          </w:r>
          <w:r>
            <w:rPr>
              <w:rFonts w:hint="default"/>
            </w:rPr>
            <w:t>4.1软件结构设计</w:t>
          </w:r>
          <w:r>
            <w:tab/>
          </w:r>
          <w:r>
            <w:fldChar w:fldCharType="begin"/>
          </w:r>
          <w:r>
            <w:instrText xml:space="preserve"> PAGEREF _Toc17231 \h </w:instrText>
          </w:r>
          <w:r>
            <w:fldChar w:fldCharType="separate"/>
          </w:r>
          <w:r>
            <w:t>4</w:t>
          </w:r>
          <w:r>
            <w:fldChar w:fldCharType="end"/>
          </w:r>
          <w:r>
            <w:fldChar w:fldCharType="end"/>
          </w:r>
        </w:p>
        <w:p>
          <w:pPr>
            <w:pStyle w:val="5"/>
            <w:tabs>
              <w:tab w:val="right" w:leader="dot" w:pos="8312"/>
            </w:tabs>
          </w:pPr>
          <w:r>
            <w:fldChar w:fldCharType="begin"/>
          </w:r>
          <w:r>
            <w:instrText xml:space="preserve"> HYPERLINK \l _Toc23672 </w:instrText>
          </w:r>
          <w:r>
            <w:fldChar w:fldCharType="separate"/>
          </w:r>
          <w:r>
            <w:rPr>
              <w:rFonts w:hint="default"/>
            </w:rPr>
            <w:t>4.1.1 总体设计结构</w:t>
          </w:r>
          <w:r>
            <w:tab/>
          </w:r>
          <w:r>
            <w:fldChar w:fldCharType="begin"/>
          </w:r>
          <w:r>
            <w:instrText xml:space="preserve"> PAGEREF _Toc23672 \h </w:instrText>
          </w:r>
          <w:r>
            <w:fldChar w:fldCharType="separate"/>
          </w:r>
          <w:r>
            <w:t>4</w:t>
          </w:r>
          <w:r>
            <w:fldChar w:fldCharType="end"/>
          </w:r>
          <w:r>
            <w:fldChar w:fldCharType="end"/>
          </w:r>
        </w:p>
        <w:p>
          <w:pPr>
            <w:pStyle w:val="5"/>
            <w:tabs>
              <w:tab w:val="right" w:leader="dot" w:pos="8312"/>
            </w:tabs>
          </w:pPr>
          <w:r>
            <w:fldChar w:fldCharType="begin"/>
          </w:r>
          <w:r>
            <w:instrText xml:space="preserve"> HYPERLINK \l _Toc1099 </w:instrText>
          </w:r>
          <w:r>
            <w:fldChar w:fldCharType="separate"/>
          </w:r>
          <w:r>
            <w:rPr>
              <w:rFonts w:hint="default"/>
            </w:rPr>
            <w:t>4.1.2 系统设计类图</w:t>
          </w:r>
          <w:r>
            <w:tab/>
          </w:r>
          <w:r>
            <w:fldChar w:fldCharType="begin"/>
          </w:r>
          <w:r>
            <w:instrText xml:space="preserve"> PAGEREF _Toc1099 \h </w:instrText>
          </w:r>
          <w:r>
            <w:fldChar w:fldCharType="separate"/>
          </w:r>
          <w:r>
            <w:t>4</w:t>
          </w:r>
          <w:r>
            <w:fldChar w:fldCharType="end"/>
          </w:r>
          <w:r>
            <w:fldChar w:fldCharType="end"/>
          </w:r>
        </w:p>
        <w:p>
          <w:pPr>
            <w:pStyle w:val="5"/>
            <w:tabs>
              <w:tab w:val="right" w:leader="dot" w:pos="8312"/>
            </w:tabs>
          </w:pPr>
          <w:r>
            <w:fldChar w:fldCharType="begin"/>
          </w:r>
          <w:r>
            <w:instrText xml:space="preserve"> HYPERLINK \l _Toc26012 </w:instrText>
          </w:r>
          <w:r>
            <w:fldChar w:fldCharType="separate"/>
          </w:r>
          <w:r>
            <w:rPr>
              <w:rFonts w:hint="default"/>
            </w:rPr>
            <w:t>4.1.3 系统ER图</w:t>
          </w:r>
          <w:r>
            <w:tab/>
          </w:r>
          <w:r>
            <w:fldChar w:fldCharType="begin"/>
          </w:r>
          <w:r>
            <w:instrText xml:space="preserve"> PAGEREF _Toc26012 \h </w:instrText>
          </w:r>
          <w:r>
            <w:fldChar w:fldCharType="separate"/>
          </w:r>
          <w:r>
            <w:t>4</w:t>
          </w:r>
          <w:r>
            <w:fldChar w:fldCharType="end"/>
          </w:r>
          <w:r>
            <w:fldChar w:fldCharType="end"/>
          </w:r>
        </w:p>
        <w:p>
          <w:pPr>
            <w:pStyle w:val="5"/>
            <w:tabs>
              <w:tab w:val="right" w:leader="dot" w:pos="8312"/>
            </w:tabs>
          </w:pPr>
          <w:r>
            <w:fldChar w:fldCharType="begin"/>
          </w:r>
          <w:r>
            <w:instrText xml:space="preserve"> HYPERLINK \l _Toc24382 </w:instrText>
          </w:r>
          <w:r>
            <w:fldChar w:fldCharType="separate"/>
          </w:r>
          <w:r>
            <w:rPr>
              <w:rFonts w:hint="default"/>
            </w:rPr>
            <w:t>4.2 系统包图</w:t>
          </w:r>
          <w:r>
            <w:tab/>
          </w:r>
          <w:r>
            <w:fldChar w:fldCharType="begin"/>
          </w:r>
          <w:r>
            <w:instrText xml:space="preserve"> PAGEREF _Toc24382 \h </w:instrText>
          </w:r>
          <w:r>
            <w:fldChar w:fldCharType="separate"/>
          </w:r>
          <w:r>
            <w:t>5</w:t>
          </w:r>
          <w:r>
            <w:fldChar w:fldCharType="end"/>
          </w:r>
          <w:r>
            <w:fldChar w:fldCharType="end"/>
          </w:r>
        </w:p>
        <w:p>
          <w:pPr>
            <w:pStyle w:val="6"/>
            <w:tabs>
              <w:tab w:val="right" w:leader="dot" w:pos="8312"/>
            </w:tabs>
          </w:pPr>
          <w:r>
            <w:fldChar w:fldCharType="begin"/>
          </w:r>
          <w:r>
            <w:instrText xml:space="preserve"> HYPERLINK \l _Toc25036 </w:instrText>
          </w:r>
          <w:r>
            <w:fldChar w:fldCharType="separate"/>
          </w:r>
          <w:r>
            <w:rPr>
              <w:rFonts w:hint="default"/>
            </w:rPr>
            <w:t>5. 功能模块设计</w:t>
          </w:r>
          <w:r>
            <w:tab/>
          </w:r>
          <w:r>
            <w:fldChar w:fldCharType="begin"/>
          </w:r>
          <w:r>
            <w:instrText xml:space="preserve"> PAGEREF _Toc25036 \h </w:instrText>
          </w:r>
          <w:r>
            <w:fldChar w:fldCharType="separate"/>
          </w:r>
          <w:r>
            <w:t>5</w:t>
          </w:r>
          <w:r>
            <w:fldChar w:fldCharType="end"/>
          </w:r>
          <w:r>
            <w:fldChar w:fldCharType="end"/>
          </w:r>
        </w:p>
        <w:p>
          <w:pPr>
            <w:pStyle w:val="7"/>
            <w:tabs>
              <w:tab w:val="right" w:leader="dot" w:pos="8312"/>
            </w:tabs>
          </w:pPr>
          <w:r>
            <w:fldChar w:fldCharType="begin"/>
          </w:r>
          <w:r>
            <w:instrText xml:space="preserve"> HYPERLINK \l _Toc29496 </w:instrText>
          </w:r>
          <w:r>
            <w:fldChar w:fldCharType="separate"/>
          </w:r>
          <w:r>
            <w:rPr>
              <w:rFonts w:hint="eastAsia"/>
              <w:lang w:val="en-US" w:eastAsia="zh-CN"/>
            </w:rPr>
            <w:t xml:space="preserve">5.1 </w:t>
          </w:r>
          <w:r>
            <w:rPr>
              <w:rFonts w:hint="default"/>
            </w:rPr>
            <w:t>功能设计模块概述</w:t>
          </w:r>
          <w:r>
            <w:tab/>
          </w:r>
          <w:r>
            <w:fldChar w:fldCharType="begin"/>
          </w:r>
          <w:r>
            <w:instrText xml:space="preserve"> PAGEREF _Toc29496 \h </w:instrText>
          </w:r>
          <w:r>
            <w:fldChar w:fldCharType="separate"/>
          </w:r>
          <w:r>
            <w:t>5</w:t>
          </w:r>
          <w:r>
            <w:fldChar w:fldCharType="end"/>
          </w:r>
          <w:r>
            <w:fldChar w:fldCharType="end"/>
          </w:r>
        </w:p>
        <w:p>
          <w:pPr>
            <w:pStyle w:val="7"/>
            <w:tabs>
              <w:tab w:val="right" w:leader="dot" w:pos="8312"/>
            </w:tabs>
          </w:pPr>
          <w:r>
            <w:fldChar w:fldCharType="begin"/>
          </w:r>
          <w:r>
            <w:instrText xml:space="preserve"> HYPERLINK \l _Toc32095 </w:instrText>
          </w:r>
          <w:r>
            <w:fldChar w:fldCharType="separate"/>
          </w:r>
          <w:r>
            <w:rPr>
              <w:rFonts w:hint="eastAsia"/>
              <w:lang w:val="en-US" w:eastAsia="zh-CN"/>
            </w:rPr>
            <w:t xml:space="preserve">5.2 </w:t>
          </w:r>
          <w:r>
            <w:rPr>
              <w:rFonts w:hint="default"/>
            </w:rPr>
            <w:t>功能模块1</w:t>
          </w:r>
          <w:r>
            <w:tab/>
          </w:r>
          <w:r>
            <w:fldChar w:fldCharType="begin"/>
          </w:r>
          <w:r>
            <w:instrText xml:space="preserve"> PAGEREF _Toc32095 \h </w:instrText>
          </w:r>
          <w:r>
            <w:fldChar w:fldCharType="separate"/>
          </w:r>
          <w:r>
            <w:t>5</w:t>
          </w:r>
          <w:r>
            <w:fldChar w:fldCharType="end"/>
          </w:r>
          <w:r>
            <w:fldChar w:fldCharType="end"/>
          </w:r>
        </w:p>
        <w:p>
          <w:pPr>
            <w:pStyle w:val="5"/>
            <w:tabs>
              <w:tab w:val="right" w:leader="dot" w:pos="8312"/>
            </w:tabs>
          </w:pPr>
          <w:r>
            <w:fldChar w:fldCharType="begin"/>
          </w:r>
          <w:r>
            <w:instrText xml:space="preserve"> HYPERLINK \l _Toc18070 </w:instrText>
          </w:r>
          <w:r>
            <w:fldChar w:fldCharType="separate"/>
          </w:r>
          <w:r>
            <w:rPr>
              <w:rFonts w:hint="default"/>
            </w:rPr>
            <w:t>5.2.1 思维导图</w:t>
          </w:r>
          <w:r>
            <w:tab/>
          </w:r>
          <w:r>
            <w:fldChar w:fldCharType="begin"/>
          </w:r>
          <w:r>
            <w:instrText xml:space="preserve"> PAGEREF _Toc18070 \h </w:instrText>
          </w:r>
          <w:r>
            <w:fldChar w:fldCharType="separate"/>
          </w:r>
          <w:r>
            <w:t>5</w:t>
          </w:r>
          <w:r>
            <w:fldChar w:fldCharType="end"/>
          </w:r>
          <w:r>
            <w:fldChar w:fldCharType="end"/>
          </w:r>
        </w:p>
        <w:p>
          <w:pPr>
            <w:pStyle w:val="5"/>
            <w:tabs>
              <w:tab w:val="right" w:leader="dot" w:pos="8312"/>
            </w:tabs>
          </w:pPr>
          <w:r>
            <w:fldChar w:fldCharType="begin"/>
          </w:r>
          <w:r>
            <w:instrText xml:space="preserve"> HYPERLINK \l _Toc2845 </w:instrText>
          </w:r>
          <w:r>
            <w:fldChar w:fldCharType="separate"/>
          </w:r>
          <w:r>
            <w:rPr>
              <w:rFonts w:hint="default"/>
            </w:rPr>
            <w:t>5.2.2 设计说明</w:t>
          </w:r>
          <w:r>
            <w:tab/>
          </w:r>
          <w:r>
            <w:fldChar w:fldCharType="begin"/>
          </w:r>
          <w:r>
            <w:instrText xml:space="preserve"> PAGEREF _Toc2845 \h </w:instrText>
          </w:r>
          <w:r>
            <w:fldChar w:fldCharType="separate"/>
          </w:r>
          <w:r>
            <w:t>5</w:t>
          </w:r>
          <w:r>
            <w:fldChar w:fldCharType="end"/>
          </w:r>
          <w:r>
            <w:fldChar w:fldCharType="end"/>
          </w:r>
        </w:p>
        <w:p>
          <w:pPr>
            <w:pStyle w:val="7"/>
            <w:tabs>
              <w:tab w:val="right" w:leader="dot" w:pos="8312"/>
            </w:tabs>
          </w:pPr>
          <w:r>
            <w:fldChar w:fldCharType="begin"/>
          </w:r>
          <w:r>
            <w:instrText xml:space="preserve"> HYPERLINK \l _Toc6005 </w:instrText>
          </w:r>
          <w:r>
            <w:fldChar w:fldCharType="separate"/>
          </w:r>
          <w:r>
            <w:rPr>
              <w:rFonts w:hint="default"/>
            </w:rPr>
            <w:t>5.3 功能模块2</w:t>
          </w:r>
          <w:r>
            <w:tab/>
          </w:r>
          <w:r>
            <w:fldChar w:fldCharType="begin"/>
          </w:r>
          <w:r>
            <w:instrText xml:space="preserve"> PAGEREF _Toc6005 \h </w:instrText>
          </w:r>
          <w:r>
            <w:fldChar w:fldCharType="separate"/>
          </w:r>
          <w:r>
            <w:t>5</w:t>
          </w:r>
          <w:r>
            <w:fldChar w:fldCharType="end"/>
          </w:r>
          <w:r>
            <w:fldChar w:fldCharType="end"/>
          </w:r>
        </w:p>
        <w:p>
          <w:pPr>
            <w:pStyle w:val="5"/>
            <w:tabs>
              <w:tab w:val="right" w:leader="dot" w:pos="8312"/>
            </w:tabs>
          </w:pPr>
          <w:r>
            <w:fldChar w:fldCharType="begin"/>
          </w:r>
          <w:r>
            <w:instrText xml:space="preserve"> HYPERLINK \l _Toc30040 </w:instrText>
          </w:r>
          <w:r>
            <w:fldChar w:fldCharType="separate"/>
          </w:r>
          <w:r>
            <w:rPr>
              <w:rFonts w:hint="default"/>
            </w:rPr>
            <w:t>5.3.1 思维导图</w:t>
          </w:r>
          <w:r>
            <w:tab/>
          </w:r>
          <w:r>
            <w:fldChar w:fldCharType="begin"/>
          </w:r>
          <w:r>
            <w:instrText xml:space="preserve"> PAGEREF _Toc30040 \h </w:instrText>
          </w:r>
          <w:r>
            <w:fldChar w:fldCharType="separate"/>
          </w:r>
          <w:r>
            <w:t>5</w:t>
          </w:r>
          <w:r>
            <w:fldChar w:fldCharType="end"/>
          </w:r>
          <w:r>
            <w:fldChar w:fldCharType="end"/>
          </w:r>
        </w:p>
        <w:p>
          <w:pPr>
            <w:pStyle w:val="5"/>
            <w:tabs>
              <w:tab w:val="right" w:leader="dot" w:pos="8312"/>
            </w:tabs>
          </w:pPr>
          <w:r>
            <w:fldChar w:fldCharType="begin"/>
          </w:r>
          <w:r>
            <w:instrText xml:space="preserve"> HYPERLINK \l _Toc24798 </w:instrText>
          </w:r>
          <w:r>
            <w:fldChar w:fldCharType="separate"/>
          </w:r>
          <w:r>
            <w:rPr>
              <w:rFonts w:hint="default"/>
            </w:rPr>
            <w:t>5.3.2 设计说明</w:t>
          </w:r>
          <w:r>
            <w:tab/>
          </w:r>
          <w:r>
            <w:fldChar w:fldCharType="begin"/>
          </w:r>
          <w:r>
            <w:instrText xml:space="preserve"> PAGEREF _Toc24798 \h </w:instrText>
          </w:r>
          <w:r>
            <w:fldChar w:fldCharType="separate"/>
          </w:r>
          <w:r>
            <w:t>5</w:t>
          </w:r>
          <w:r>
            <w:fldChar w:fldCharType="end"/>
          </w:r>
          <w:r>
            <w:fldChar w:fldCharType="end"/>
          </w:r>
        </w:p>
        <w:p>
          <w:pPr>
            <w:pStyle w:val="6"/>
            <w:tabs>
              <w:tab w:val="right" w:leader="dot" w:pos="8312"/>
            </w:tabs>
          </w:pPr>
          <w:r>
            <w:fldChar w:fldCharType="begin"/>
          </w:r>
          <w:r>
            <w:instrText xml:space="preserve"> HYPERLINK \l _Toc9451 </w:instrText>
          </w:r>
          <w:r>
            <w:fldChar w:fldCharType="separate"/>
          </w:r>
          <w:r>
            <w:rPr>
              <w:rFonts w:hint="default"/>
            </w:rPr>
            <w:t>6. 接口设计</w:t>
          </w:r>
          <w:r>
            <w:tab/>
          </w:r>
          <w:r>
            <w:fldChar w:fldCharType="begin"/>
          </w:r>
          <w:r>
            <w:instrText xml:space="preserve"> PAGEREF _Toc9451 \h </w:instrText>
          </w:r>
          <w:r>
            <w:fldChar w:fldCharType="separate"/>
          </w:r>
          <w:r>
            <w:t>6</w:t>
          </w:r>
          <w:r>
            <w:fldChar w:fldCharType="end"/>
          </w:r>
          <w:r>
            <w:fldChar w:fldCharType="end"/>
          </w:r>
        </w:p>
        <w:p>
          <w:pPr>
            <w:pStyle w:val="7"/>
            <w:tabs>
              <w:tab w:val="right" w:leader="dot" w:pos="8312"/>
            </w:tabs>
          </w:pPr>
          <w:r>
            <w:fldChar w:fldCharType="begin"/>
          </w:r>
          <w:r>
            <w:instrText xml:space="preserve"> HYPERLINK \l _Toc16979 </w:instrText>
          </w:r>
          <w:r>
            <w:fldChar w:fldCharType="separate"/>
          </w:r>
          <w:r>
            <w:rPr>
              <w:rFonts w:hint="default"/>
            </w:rPr>
            <w:t>6.1 模块1接口设计</w:t>
          </w:r>
          <w:r>
            <w:tab/>
          </w:r>
          <w:r>
            <w:fldChar w:fldCharType="begin"/>
          </w:r>
          <w:r>
            <w:instrText xml:space="preserve"> PAGEREF _Toc16979 \h </w:instrText>
          </w:r>
          <w:r>
            <w:fldChar w:fldCharType="separate"/>
          </w:r>
          <w:r>
            <w:t>6</w:t>
          </w:r>
          <w:r>
            <w:fldChar w:fldCharType="end"/>
          </w:r>
          <w:r>
            <w:fldChar w:fldCharType="end"/>
          </w:r>
        </w:p>
        <w:p>
          <w:pPr>
            <w:pStyle w:val="7"/>
            <w:tabs>
              <w:tab w:val="right" w:leader="dot" w:pos="8312"/>
            </w:tabs>
          </w:pPr>
          <w:r>
            <w:fldChar w:fldCharType="begin"/>
          </w:r>
          <w:r>
            <w:instrText xml:space="preserve"> HYPERLINK \l _Toc29985 </w:instrText>
          </w:r>
          <w:r>
            <w:fldChar w:fldCharType="separate"/>
          </w:r>
          <w:r>
            <w:rPr>
              <w:rFonts w:hint="default"/>
            </w:rPr>
            <w:t>6.2 模块2接口设计</w:t>
          </w:r>
          <w:r>
            <w:tab/>
          </w:r>
          <w:r>
            <w:fldChar w:fldCharType="begin"/>
          </w:r>
          <w:r>
            <w:instrText xml:space="preserve"> PAGEREF _Toc29985 \h </w:instrText>
          </w:r>
          <w:r>
            <w:fldChar w:fldCharType="separate"/>
          </w:r>
          <w:r>
            <w:t>6</w:t>
          </w:r>
          <w:r>
            <w:fldChar w:fldCharType="end"/>
          </w:r>
          <w:r>
            <w:fldChar w:fldCharType="end"/>
          </w:r>
        </w:p>
        <w:p>
          <w:pPr>
            <w:pStyle w:val="6"/>
            <w:tabs>
              <w:tab w:val="right" w:leader="dot" w:pos="8312"/>
            </w:tabs>
          </w:pPr>
          <w:r>
            <w:fldChar w:fldCharType="begin"/>
          </w:r>
          <w:r>
            <w:instrText xml:space="preserve"> HYPERLINK \l _Toc9365 </w:instrText>
          </w:r>
          <w:r>
            <w:fldChar w:fldCharType="separate"/>
          </w:r>
          <w:r>
            <w:rPr>
              <w:rFonts w:hint="default"/>
            </w:rPr>
            <w:t>7. 系统安全和权限设计</w:t>
          </w:r>
          <w:r>
            <w:tab/>
          </w:r>
          <w:r>
            <w:fldChar w:fldCharType="begin"/>
          </w:r>
          <w:r>
            <w:instrText xml:space="preserve"> PAGEREF _Toc9365 \h </w:instrText>
          </w:r>
          <w:r>
            <w:fldChar w:fldCharType="separate"/>
          </w:r>
          <w:r>
            <w:t>6</w:t>
          </w:r>
          <w:r>
            <w:fldChar w:fldCharType="end"/>
          </w:r>
          <w:r>
            <w:fldChar w:fldCharType="end"/>
          </w:r>
        </w:p>
        <w:p>
          <w:pPr>
            <w:pStyle w:val="7"/>
            <w:tabs>
              <w:tab w:val="right" w:leader="dot" w:pos="8312"/>
            </w:tabs>
          </w:pPr>
          <w:r>
            <w:fldChar w:fldCharType="begin"/>
          </w:r>
          <w:r>
            <w:instrText xml:space="preserve"> HYPERLINK \l _Toc17354 </w:instrText>
          </w:r>
          <w:r>
            <w:fldChar w:fldCharType="separate"/>
          </w:r>
          <w:r>
            <w:rPr>
              <w:rFonts w:hint="default"/>
            </w:rPr>
            <w:t>7.1 安全性</w:t>
          </w:r>
          <w:r>
            <w:tab/>
          </w:r>
          <w:r>
            <w:fldChar w:fldCharType="begin"/>
          </w:r>
          <w:r>
            <w:instrText xml:space="preserve"> PAGEREF _Toc17354 \h </w:instrText>
          </w:r>
          <w:r>
            <w:fldChar w:fldCharType="separate"/>
          </w:r>
          <w:r>
            <w:t>6</w:t>
          </w:r>
          <w:r>
            <w:fldChar w:fldCharType="end"/>
          </w:r>
          <w:r>
            <w:fldChar w:fldCharType="end"/>
          </w:r>
        </w:p>
        <w:p>
          <w:pPr>
            <w:pStyle w:val="5"/>
            <w:tabs>
              <w:tab w:val="right" w:leader="dot" w:pos="8312"/>
            </w:tabs>
          </w:pPr>
          <w:r>
            <w:fldChar w:fldCharType="begin"/>
          </w:r>
          <w:r>
            <w:instrText xml:space="preserve"> HYPERLINK \l _Toc3559 </w:instrText>
          </w:r>
          <w:r>
            <w:fldChar w:fldCharType="separate"/>
          </w:r>
          <w:r>
            <w:rPr>
              <w:rFonts w:hint="default"/>
            </w:rPr>
            <w:t>7.1.1 概述</w:t>
          </w:r>
          <w:r>
            <w:tab/>
          </w:r>
          <w:r>
            <w:fldChar w:fldCharType="begin"/>
          </w:r>
          <w:r>
            <w:instrText xml:space="preserve"> PAGEREF _Toc3559 \h </w:instrText>
          </w:r>
          <w:r>
            <w:fldChar w:fldCharType="separate"/>
          </w:r>
          <w:r>
            <w:t>6</w:t>
          </w:r>
          <w:r>
            <w:fldChar w:fldCharType="end"/>
          </w:r>
          <w:r>
            <w:fldChar w:fldCharType="end"/>
          </w:r>
        </w:p>
        <w:p>
          <w:pPr>
            <w:pStyle w:val="5"/>
            <w:tabs>
              <w:tab w:val="right" w:leader="dot" w:pos="8312"/>
            </w:tabs>
          </w:pPr>
          <w:r>
            <w:fldChar w:fldCharType="begin"/>
          </w:r>
          <w:r>
            <w:instrText xml:space="preserve"> HYPERLINK \l _Toc26381 </w:instrText>
          </w:r>
          <w:r>
            <w:fldChar w:fldCharType="separate"/>
          </w:r>
          <w:r>
            <w:rPr>
              <w:rFonts w:hint="default"/>
            </w:rPr>
            <w:t>7.1.2 具体设计</w:t>
          </w:r>
          <w:r>
            <w:tab/>
          </w:r>
          <w:r>
            <w:fldChar w:fldCharType="begin"/>
          </w:r>
          <w:r>
            <w:instrText xml:space="preserve"> PAGEREF _Toc26381 \h </w:instrText>
          </w:r>
          <w:r>
            <w:fldChar w:fldCharType="separate"/>
          </w:r>
          <w:r>
            <w:t>6</w:t>
          </w:r>
          <w:r>
            <w:fldChar w:fldCharType="end"/>
          </w:r>
          <w:r>
            <w:fldChar w:fldCharType="end"/>
          </w:r>
        </w:p>
        <w:p>
          <w:pPr>
            <w:pStyle w:val="7"/>
            <w:tabs>
              <w:tab w:val="right" w:leader="dot" w:pos="8312"/>
            </w:tabs>
          </w:pPr>
          <w:r>
            <w:fldChar w:fldCharType="begin"/>
          </w:r>
          <w:r>
            <w:instrText xml:space="preserve"> HYPERLINK \l _Toc26903 </w:instrText>
          </w:r>
          <w:r>
            <w:fldChar w:fldCharType="separate"/>
          </w:r>
          <w:r>
            <w:rPr>
              <w:rFonts w:hint="default"/>
            </w:rPr>
            <w:t>7.2 健壮性</w:t>
          </w:r>
          <w:r>
            <w:tab/>
          </w:r>
          <w:r>
            <w:fldChar w:fldCharType="begin"/>
          </w:r>
          <w:r>
            <w:instrText xml:space="preserve"> PAGEREF _Toc26903 \h </w:instrText>
          </w:r>
          <w:r>
            <w:fldChar w:fldCharType="separate"/>
          </w:r>
          <w:r>
            <w:t>6</w:t>
          </w:r>
          <w:r>
            <w:fldChar w:fldCharType="end"/>
          </w:r>
          <w:r>
            <w:fldChar w:fldCharType="end"/>
          </w:r>
        </w:p>
        <w:p>
          <w:pPr>
            <w:pStyle w:val="5"/>
            <w:tabs>
              <w:tab w:val="right" w:leader="dot" w:pos="8312"/>
            </w:tabs>
          </w:pPr>
          <w:r>
            <w:fldChar w:fldCharType="begin"/>
          </w:r>
          <w:r>
            <w:instrText xml:space="preserve"> HYPERLINK \l _Toc24247 </w:instrText>
          </w:r>
          <w:r>
            <w:fldChar w:fldCharType="separate"/>
          </w:r>
          <w:r>
            <w:rPr>
              <w:rFonts w:hint="default"/>
            </w:rPr>
            <w:t>7.2.1 概述</w:t>
          </w:r>
          <w:r>
            <w:tab/>
          </w:r>
          <w:r>
            <w:fldChar w:fldCharType="begin"/>
          </w:r>
          <w:r>
            <w:instrText xml:space="preserve"> PAGEREF _Toc24247 \h </w:instrText>
          </w:r>
          <w:r>
            <w:fldChar w:fldCharType="separate"/>
          </w:r>
          <w:r>
            <w:t>6</w:t>
          </w:r>
          <w:r>
            <w:fldChar w:fldCharType="end"/>
          </w:r>
          <w:r>
            <w:fldChar w:fldCharType="end"/>
          </w:r>
        </w:p>
        <w:p>
          <w:pPr>
            <w:pStyle w:val="5"/>
            <w:tabs>
              <w:tab w:val="right" w:leader="dot" w:pos="8312"/>
            </w:tabs>
          </w:pPr>
          <w:r>
            <w:fldChar w:fldCharType="begin"/>
          </w:r>
          <w:r>
            <w:instrText xml:space="preserve"> HYPERLINK \l _Toc24078 </w:instrText>
          </w:r>
          <w:r>
            <w:fldChar w:fldCharType="separate"/>
          </w:r>
          <w:r>
            <w:rPr>
              <w:rFonts w:hint="default"/>
            </w:rPr>
            <w:t>7.2.2 具体设计</w:t>
          </w:r>
          <w:r>
            <w:tab/>
          </w:r>
          <w:r>
            <w:fldChar w:fldCharType="begin"/>
          </w:r>
          <w:r>
            <w:instrText xml:space="preserve"> PAGEREF _Toc24078 \h </w:instrText>
          </w:r>
          <w:r>
            <w:fldChar w:fldCharType="separate"/>
          </w:r>
          <w:r>
            <w:t>7</w:t>
          </w:r>
          <w:r>
            <w:fldChar w:fldCharType="end"/>
          </w:r>
          <w:r>
            <w:fldChar w:fldCharType="end"/>
          </w:r>
        </w:p>
        <w:p>
          <w:pPr>
            <w:pStyle w:val="7"/>
            <w:tabs>
              <w:tab w:val="right" w:leader="dot" w:pos="8312"/>
            </w:tabs>
          </w:pPr>
          <w:r>
            <w:fldChar w:fldCharType="begin"/>
          </w:r>
          <w:r>
            <w:instrText xml:space="preserve"> HYPERLINK \l _Toc1302 </w:instrText>
          </w:r>
          <w:r>
            <w:fldChar w:fldCharType="separate"/>
          </w:r>
          <w:r>
            <w:rPr>
              <w:rFonts w:hint="default"/>
            </w:rPr>
            <w:t>7.3 权限设置</w:t>
          </w:r>
          <w:r>
            <w:tab/>
          </w:r>
          <w:r>
            <w:fldChar w:fldCharType="begin"/>
          </w:r>
          <w:r>
            <w:instrText xml:space="preserve"> PAGEREF _Toc1302 \h </w:instrText>
          </w:r>
          <w:r>
            <w:fldChar w:fldCharType="separate"/>
          </w:r>
          <w:r>
            <w:t>7</w:t>
          </w:r>
          <w:r>
            <w:fldChar w:fldCharType="end"/>
          </w:r>
          <w:r>
            <w:fldChar w:fldCharType="end"/>
          </w:r>
        </w:p>
        <w:p>
          <w:pPr>
            <w:pStyle w:val="5"/>
            <w:tabs>
              <w:tab w:val="right" w:leader="dot" w:pos="8312"/>
            </w:tabs>
          </w:pPr>
          <w:r>
            <w:fldChar w:fldCharType="begin"/>
          </w:r>
          <w:r>
            <w:instrText xml:space="preserve"> HYPERLINK \l _Toc4033 </w:instrText>
          </w:r>
          <w:r>
            <w:fldChar w:fldCharType="separate"/>
          </w:r>
          <w:r>
            <w:rPr>
              <w:rFonts w:hint="default"/>
            </w:rPr>
            <w:t>7.3.1 概述</w:t>
          </w:r>
          <w:r>
            <w:tab/>
          </w:r>
          <w:r>
            <w:fldChar w:fldCharType="begin"/>
          </w:r>
          <w:r>
            <w:instrText xml:space="preserve"> PAGEREF _Toc4033 \h </w:instrText>
          </w:r>
          <w:r>
            <w:fldChar w:fldCharType="separate"/>
          </w:r>
          <w:r>
            <w:t>7</w:t>
          </w:r>
          <w:r>
            <w:fldChar w:fldCharType="end"/>
          </w:r>
          <w:r>
            <w:fldChar w:fldCharType="end"/>
          </w:r>
        </w:p>
        <w:p>
          <w:pPr>
            <w:pStyle w:val="5"/>
            <w:tabs>
              <w:tab w:val="right" w:leader="dot" w:pos="8312"/>
            </w:tabs>
          </w:pPr>
          <w:r>
            <w:fldChar w:fldCharType="begin"/>
          </w:r>
          <w:r>
            <w:instrText xml:space="preserve"> HYPERLINK \l _Toc25512 </w:instrText>
          </w:r>
          <w:r>
            <w:fldChar w:fldCharType="separate"/>
          </w:r>
          <w:r>
            <w:rPr>
              <w:rFonts w:hint="default"/>
            </w:rPr>
            <w:t>7.3.2 页面权限</w:t>
          </w:r>
          <w:r>
            <w:tab/>
          </w:r>
          <w:r>
            <w:fldChar w:fldCharType="begin"/>
          </w:r>
          <w:r>
            <w:instrText xml:space="preserve"> PAGEREF _Toc25512 \h </w:instrText>
          </w:r>
          <w:r>
            <w:fldChar w:fldCharType="separate"/>
          </w:r>
          <w:r>
            <w:t>7</w:t>
          </w:r>
          <w:r>
            <w:fldChar w:fldCharType="end"/>
          </w:r>
          <w:r>
            <w:fldChar w:fldCharType="end"/>
          </w:r>
        </w:p>
        <w:p>
          <w:pPr>
            <w:pStyle w:val="5"/>
            <w:tabs>
              <w:tab w:val="right" w:leader="dot" w:pos="8312"/>
            </w:tabs>
          </w:pPr>
          <w:r>
            <w:fldChar w:fldCharType="begin"/>
          </w:r>
          <w:r>
            <w:instrText xml:space="preserve"> HYPERLINK \l _Toc29359 </w:instrText>
          </w:r>
          <w:r>
            <w:fldChar w:fldCharType="separate"/>
          </w:r>
          <w:r>
            <w:rPr>
              <w:rFonts w:hint="default"/>
            </w:rPr>
            <w:t>7.3.3 操作设置</w:t>
          </w:r>
          <w:r>
            <w:tab/>
          </w:r>
          <w:r>
            <w:fldChar w:fldCharType="begin"/>
          </w:r>
          <w:r>
            <w:instrText xml:space="preserve"> PAGEREF _Toc29359 \h </w:instrText>
          </w:r>
          <w:r>
            <w:fldChar w:fldCharType="separate"/>
          </w:r>
          <w:r>
            <w:t>7</w:t>
          </w:r>
          <w:r>
            <w:fldChar w:fldCharType="end"/>
          </w:r>
          <w:r>
            <w:fldChar w:fldCharType="end"/>
          </w:r>
        </w:p>
        <w:p>
          <w:pPr>
            <w:pStyle w:val="5"/>
            <w:tabs>
              <w:tab w:val="right" w:leader="dot" w:pos="8312"/>
            </w:tabs>
          </w:pPr>
          <w:r>
            <w:fldChar w:fldCharType="begin"/>
          </w:r>
          <w:r>
            <w:instrText xml:space="preserve"> HYPERLINK \l _Toc12823 </w:instrText>
          </w:r>
          <w:r>
            <w:fldChar w:fldCharType="separate"/>
          </w:r>
          <w:r>
            <w:rPr>
              <w:rFonts w:hint="default"/>
            </w:rPr>
            <w:t>7.3.4 具体设置</w:t>
          </w:r>
          <w:r>
            <w:tab/>
          </w:r>
          <w:r>
            <w:fldChar w:fldCharType="begin"/>
          </w:r>
          <w:r>
            <w:instrText xml:space="preserve"> PAGEREF _Toc12823 \h </w:instrText>
          </w:r>
          <w:r>
            <w:fldChar w:fldCharType="separate"/>
          </w:r>
          <w:r>
            <w:t>7</w:t>
          </w:r>
          <w:r>
            <w:fldChar w:fldCharType="end"/>
          </w:r>
          <w:r>
            <w:fldChar w:fldCharType="end"/>
          </w:r>
        </w:p>
        <w:p>
          <w:r>
            <w:fldChar w:fldCharType="end"/>
          </w:r>
        </w:p>
      </w:sdtContent>
    </w:sdt>
    <w:p>
      <w:pPr>
        <w:pStyle w:val="2"/>
        <w:numPr>
          <w:ilvl w:val="0"/>
          <w:numId w:val="0"/>
        </w:numPr>
        <w:bidi w:val="0"/>
        <w:ind w:left="0" w:leftChars="0"/>
        <w:rPr>
          <w:rFonts w:hint="eastAsia"/>
        </w:rPr>
      </w:pPr>
      <w:bookmarkStart w:id="0" w:name="_Toc17958"/>
      <w:r>
        <w:rPr>
          <w:rFonts w:hint="eastAsia"/>
          <w:lang w:val="en-US" w:eastAsia="zh-CN"/>
        </w:rPr>
        <w:t>1.</w:t>
      </w:r>
      <w:r>
        <w:rPr>
          <w:rFonts w:hint="eastAsia"/>
        </w:rPr>
        <w:t>文档介绍</w:t>
      </w:r>
      <w:bookmarkEnd w:id="0"/>
    </w:p>
    <w:p>
      <w:pPr>
        <w:pStyle w:val="3"/>
        <w:numPr>
          <w:ilvl w:val="0"/>
          <w:numId w:val="0"/>
        </w:numPr>
        <w:bidi w:val="0"/>
        <w:ind w:left="0" w:leftChars="0"/>
        <w:rPr>
          <w:rFonts w:hint="eastAsia"/>
        </w:rPr>
      </w:pPr>
      <w:bookmarkStart w:id="1" w:name="_Toc24341"/>
      <w:r>
        <w:rPr>
          <w:rFonts w:hint="eastAsia"/>
        </w:rPr>
        <w:t>1.1 文档目的与范围</w:t>
      </w:r>
      <w:bookmarkEnd w:id="1"/>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sz w:val="24"/>
          <w:szCs w:val="24"/>
          <w:lang w:val="en-US" w:eastAsia="zh-CN"/>
        </w:rPr>
        <w:t>本文档将对逐梦校友圈微信小程序做更为详细分析，对</w:t>
      </w:r>
      <w:r>
        <w:rPr>
          <w:rFonts w:hint="eastAsia" w:ascii="宋体" w:hAnsi="宋体" w:eastAsia="宋体" w:cs="宋体"/>
          <w:color w:val="000000"/>
          <w:kern w:val="0"/>
          <w:sz w:val="24"/>
          <w:szCs w:val="24"/>
          <w:lang w:val="en-US" w:eastAsia="zh-CN" w:bidi="ar"/>
        </w:rPr>
        <w:t>项目做出系统设计概要</w:t>
      </w:r>
      <w:r>
        <w:rPr>
          <w:rFonts w:hint="eastAsia" w:ascii="宋体" w:hAnsi="宋体" w:cs="宋体"/>
          <w:color w:val="000000"/>
          <w:kern w:val="0"/>
          <w:sz w:val="24"/>
          <w:szCs w:val="24"/>
          <w:lang w:val="en-US" w:eastAsia="zh-CN" w:bidi="ar"/>
        </w:rPr>
        <w:t>，以便于对下次的α冲刺做好准备。</w:t>
      </w:r>
    </w:p>
    <w:p>
      <w:pPr>
        <w:keepNext w:val="0"/>
        <w:keepLines w:val="0"/>
        <w:widowControl/>
        <w:suppressLineNumbers w:val="0"/>
        <w:jc w:val="left"/>
        <w:rPr>
          <w:sz w:val="24"/>
          <w:szCs w:val="24"/>
        </w:rPr>
      </w:pPr>
      <w:r>
        <w:rPr>
          <w:rFonts w:hint="eastAsia" w:ascii="宋体" w:hAnsi="宋体" w:cs="宋体"/>
          <w:color w:val="000000"/>
          <w:kern w:val="0"/>
          <w:sz w:val="24"/>
          <w:szCs w:val="24"/>
          <w:lang w:val="en-US" w:eastAsia="zh-CN" w:bidi="ar"/>
        </w:rPr>
        <w:t>以下文档，将从</w:t>
      </w:r>
      <w:r>
        <w:rPr>
          <w:rFonts w:hint="eastAsia" w:ascii="宋体" w:hAnsi="宋体" w:eastAsia="宋体" w:cs="宋体"/>
          <w:color w:val="000000"/>
          <w:kern w:val="0"/>
          <w:sz w:val="24"/>
          <w:szCs w:val="24"/>
          <w:lang w:val="en-US" w:eastAsia="zh-CN" w:bidi="ar"/>
        </w:rPr>
        <w:t>功能模块层级设计、接口设计、系统类图、数据库设计、系统安全和权限设计等方面来具体描述系统的设计概要</w:t>
      </w:r>
      <w:r>
        <w:rPr>
          <w:rFonts w:hint="eastAsia" w:ascii="宋体" w:hAnsi="宋体" w:cs="宋体"/>
          <w:color w:val="000000"/>
          <w:kern w:val="0"/>
          <w:sz w:val="24"/>
          <w:szCs w:val="24"/>
          <w:lang w:val="en-US" w:eastAsia="zh-CN" w:bidi="ar"/>
        </w:rPr>
        <w:t>。</w:t>
      </w:r>
    </w:p>
    <w:p>
      <w:pPr>
        <w:keepNext w:val="0"/>
        <w:keepLines w:val="0"/>
        <w:widowControl/>
        <w:suppressLineNumbers w:val="0"/>
        <w:jc w:val="left"/>
        <w:rPr>
          <w:rFonts w:hint="default" w:ascii="宋体" w:hAnsi="宋体" w:cs="宋体"/>
          <w:color w:val="000000"/>
          <w:kern w:val="0"/>
          <w:sz w:val="24"/>
          <w:szCs w:val="24"/>
          <w:lang w:val="en-US" w:eastAsia="zh-CN" w:bidi="ar"/>
        </w:rPr>
      </w:pPr>
    </w:p>
    <w:p>
      <w:pPr>
        <w:ind w:firstLine="500" w:firstLineChars="0"/>
        <w:rPr>
          <w:rFonts w:hint="default" w:eastAsia="宋体"/>
          <w:lang w:val="en-US" w:eastAsia="zh-CN"/>
        </w:rPr>
      </w:pPr>
    </w:p>
    <w:p>
      <w:pPr>
        <w:pStyle w:val="3"/>
        <w:numPr>
          <w:ilvl w:val="0"/>
          <w:numId w:val="0"/>
        </w:numPr>
        <w:bidi w:val="0"/>
        <w:ind w:left="0" w:leftChars="0"/>
        <w:rPr>
          <w:rFonts w:hint="default"/>
        </w:rPr>
      </w:pPr>
      <w:bookmarkStart w:id="2" w:name="_Toc3251"/>
      <w:r>
        <w:rPr>
          <w:rFonts w:hint="default"/>
        </w:rPr>
        <w:t>1.2 读者对象</w:t>
      </w:r>
      <w:bookmarkEnd w:id="2"/>
    </w:p>
    <w:p>
      <w:pPr>
        <w:keepNext w:val="0"/>
        <w:keepLines w:val="0"/>
        <w:widowControl/>
        <w:suppressLineNumbers w:val="0"/>
        <w:jc w:val="left"/>
        <w:rPr>
          <w:sz w:val="24"/>
          <w:szCs w:val="24"/>
        </w:rPr>
      </w:pPr>
      <w:bookmarkStart w:id="3" w:name="_Toc1730"/>
      <w:r>
        <w:rPr>
          <w:rFonts w:hint="eastAsia" w:ascii="宋体" w:hAnsi="宋体" w:eastAsia="宋体" w:cs="宋体"/>
          <w:color w:val="000000"/>
          <w:kern w:val="0"/>
          <w:sz w:val="24"/>
          <w:szCs w:val="24"/>
          <w:lang w:val="en-US" w:eastAsia="zh-CN" w:bidi="ar"/>
        </w:rPr>
        <w:t xml:space="preserve">本说明书作为用户与该系统软件开发维护人员共同遵守的软件系统概要 </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设计说明</w:t>
      </w:r>
      <w:r>
        <w:rPr>
          <w:rFonts w:hint="eastAsia" w:ascii="宋体" w:hAnsi="宋体" w:cs="宋体"/>
          <w:color w:val="000000"/>
          <w:kern w:val="0"/>
          <w:sz w:val="24"/>
          <w:szCs w:val="24"/>
          <w:lang w:val="en-US" w:eastAsia="zh-CN" w:bidi="ar"/>
        </w:rPr>
        <w:t>。</w:t>
      </w:r>
    </w:p>
    <w:p>
      <w:pPr>
        <w:keepNext w:val="0"/>
        <w:keepLines w:val="0"/>
        <w:widowControl/>
        <w:numPr>
          <w:ilvl w:val="0"/>
          <w:numId w:val="1"/>
        </w:numPr>
        <w:suppressLineNumbers w:val="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产品经理：对后续项目开发中保持文档的完善，依据本文档，对后续项目管理进行任务统筹分配</w:t>
      </w:r>
    </w:p>
    <w:p>
      <w:pPr>
        <w:keepNext w:val="0"/>
        <w:keepLines w:val="0"/>
        <w:widowControl/>
        <w:numPr>
          <w:ilvl w:val="0"/>
          <w:numId w:val="1"/>
        </w:numPr>
        <w:suppressLineNumbers w:val="0"/>
        <w:ind w:left="0" w:leftChars="0" w:firstLine="0" w:firstLineChars="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开发人员：开发人员通过本文档，了解到系统设计，从而根据此进行编码</w:t>
      </w:r>
    </w:p>
    <w:p>
      <w:pPr>
        <w:keepNext w:val="0"/>
        <w:keepLines w:val="0"/>
        <w:widowControl/>
        <w:numPr>
          <w:ilvl w:val="0"/>
          <w:numId w:val="1"/>
        </w:numPr>
        <w:suppressLineNumbers w:val="0"/>
        <w:ind w:left="0" w:leftChars="0" w:firstLine="0" w:firstLineChars="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用户：用户通过阅读本文档，能够了解本项目使用环境</w:t>
      </w:r>
    </w:p>
    <w:p>
      <w:pPr>
        <w:pStyle w:val="3"/>
        <w:numPr>
          <w:ilvl w:val="0"/>
          <w:numId w:val="0"/>
        </w:numPr>
        <w:bidi w:val="0"/>
        <w:ind w:left="0" w:leftChars="0"/>
        <w:rPr>
          <w:rFonts w:hint="default"/>
        </w:rPr>
      </w:pPr>
      <w:r>
        <w:rPr>
          <w:rFonts w:hint="default"/>
        </w:rPr>
        <w:t>1.3 术语与缩写解释</w:t>
      </w:r>
      <w:bookmarkEnd w:id="3"/>
    </w:p>
    <w:p>
      <w:pPr>
        <w:tabs>
          <w:tab w:val="left" w:pos="1762"/>
        </w:tabs>
        <w:rPr>
          <w:rFonts w:hint="eastAsia" w:eastAsia="宋体"/>
          <w:lang w:eastAsia="zh-CN"/>
        </w:rPr>
      </w:pPr>
    </w:p>
    <w:p>
      <w:pPr>
        <w:pStyle w:val="3"/>
        <w:numPr>
          <w:ilvl w:val="0"/>
          <w:numId w:val="0"/>
        </w:numPr>
        <w:bidi w:val="0"/>
        <w:ind w:left="0" w:leftChars="0"/>
        <w:rPr>
          <w:rFonts w:hint="default"/>
        </w:rPr>
      </w:pPr>
      <w:bookmarkStart w:id="4" w:name="_Toc2895"/>
      <w:r>
        <w:rPr>
          <w:rFonts w:hint="default"/>
        </w:rPr>
        <w:t>1.4 文档约定</w:t>
      </w:r>
      <w:bookmarkEnd w:id="4"/>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按照以下要求书写文档</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标题最多三级标题</w:t>
      </w:r>
    </w:p>
    <w:p>
      <w:pPr>
        <w:widowControl w:val="0"/>
        <w:numPr>
          <w:ilvl w:val="0"/>
          <w:numId w:val="0"/>
        </w:numPr>
        <w:ind w:firstLine="5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(1)第一级标题，宋体加粗，二号字体</w:t>
      </w:r>
    </w:p>
    <w:p>
      <w:pPr>
        <w:widowControl w:val="0"/>
        <w:numPr>
          <w:ilvl w:val="0"/>
          <w:numId w:val="0"/>
        </w:numPr>
        <w:ind w:firstLine="5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(2)第二级标题，黑体加粗，三号字体</w:t>
      </w:r>
    </w:p>
    <w:p>
      <w:pPr>
        <w:widowControl w:val="0"/>
        <w:numPr>
          <w:ilvl w:val="0"/>
          <w:numId w:val="0"/>
        </w:numPr>
        <w:ind w:firstLine="5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(3)第三级标题，宋体加粗，三号字体</w:t>
      </w:r>
    </w:p>
    <w:p>
      <w:pPr>
        <w:widowControl w:val="0"/>
        <w:numPr>
          <w:ilvl w:val="0"/>
          <w:numId w:val="2"/>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正文字体为宋体小四字体，</w:t>
      </w:r>
      <w:r>
        <w:rPr>
          <w:rFonts w:hint="eastAsia" w:ascii="宋体" w:hAnsi="宋体" w:cs="宋体"/>
          <w:sz w:val="24"/>
          <w:szCs w:val="24"/>
          <w:lang w:val="en-US" w:eastAsia="zh-CN"/>
        </w:rPr>
        <w:t>单</w:t>
      </w:r>
      <w:r>
        <w:rPr>
          <w:rFonts w:hint="eastAsia" w:ascii="宋体" w:hAnsi="宋体" w:eastAsia="宋体" w:cs="宋体"/>
          <w:sz w:val="24"/>
          <w:szCs w:val="24"/>
          <w:lang w:val="en-US" w:eastAsia="zh-CN"/>
        </w:rPr>
        <w:t>倍行距</w:t>
      </w:r>
    </w:p>
    <w:p>
      <w:pPr>
        <w:widowControl w:val="0"/>
        <w:numPr>
          <w:ilvl w:val="0"/>
          <w:numId w:val="2"/>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图标注释为宋体五号字体</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正文当中有小点，直接分成(1)(2)，英文括号</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段落首行缩进两个字符</w:t>
      </w:r>
    </w:p>
    <w:p>
      <w:pPr>
        <w:pStyle w:val="2"/>
        <w:numPr>
          <w:ilvl w:val="0"/>
          <w:numId w:val="3"/>
        </w:numPr>
        <w:bidi w:val="0"/>
        <w:ind w:left="0" w:leftChars="0"/>
        <w:rPr>
          <w:rFonts w:hint="default"/>
        </w:rPr>
      </w:pPr>
      <w:bookmarkStart w:id="5" w:name="_Toc29488"/>
      <w:r>
        <w:rPr>
          <w:rFonts w:hint="default"/>
        </w:rPr>
        <w:t>开发、测试与运行环境</w:t>
      </w:r>
      <w:bookmarkEnd w:id="5"/>
    </w:p>
    <w:p>
      <w:pPr>
        <w:numPr>
          <w:ilvl w:val="0"/>
          <w:numId w:val="0"/>
        </w:numPr>
        <w:rPr>
          <w:rFonts w:hint="default"/>
        </w:rPr>
      </w:pPr>
    </w:p>
    <w:p>
      <w:pPr>
        <w:pStyle w:val="3"/>
        <w:numPr>
          <w:ilvl w:val="0"/>
          <w:numId w:val="0"/>
        </w:numPr>
        <w:bidi w:val="0"/>
        <w:ind w:left="0" w:leftChars="0"/>
        <w:rPr>
          <w:rFonts w:hint="default"/>
        </w:rPr>
      </w:pPr>
      <w:bookmarkStart w:id="6" w:name="_Toc12771"/>
      <w:r>
        <w:rPr>
          <w:rFonts w:hint="default"/>
        </w:rPr>
        <w:t>2.1 系统运行环境设计</w:t>
      </w:r>
      <w:bookmarkEnd w:id="6"/>
    </w:p>
    <w:p>
      <w:pPr>
        <w:rPr>
          <w:rFonts w:hint="default"/>
        </w:rPr>
      </w:pPr>
    </w:p>
    <w:p>
      <w:pPr>
        <w:pStyle w:val="4"/>
        <w:bidi w:val="0"/>
        <w:rPr>
          <w:rFonts w:hint="default"/>
        </w:rPr>
      </w:pPr>
      <w:bookmarkStart w:id="7" w:name="_Toc19962"/>
      <w:r>
        <w:rPr>
          <w:rFonts w:hint="default"/>
        </w:rPr>
        <w:t>2.1.1 系统运行环境结构设计</w:t>
      </w:r>
      <w:bookmarkEnd w:id="7"/>
    </w:p>
    <w:p>
      <w:pPr>
        <w:keepNext w:val="0"/>
        <w:keepLines w:val="0"/>
        <w:widowControl/>
        <w:numPr>
          <w:ilvl w:val="0"/>
          <w:numId w:val="4"/>
        </w:numPr>
        <w:suppressLineNumbers w:val="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服务器</w:t>
      </w:r>
    </w:p>
    <w:p>
      <w:pPr>
        <w:keepNext w:val="0"/>
        <w:keepLines w:val="0"/>
        <w:widowControl/>
        <w:suppressLineNumbers w:val="0"/>
        <w:ind w:firstLine="500" w:firstLineChars="0"/>
        <w:jc w:val="left"/>
        <w:rPr>
          <w:sz w:val="24"/>
          <w:szCs w:val="24"/>
        </w:rPr>
      </w:pPr>
      <w:r>
        <w:rPr>
          <w:rFonts w:hint="eastAsia" w:ascii="宋体" w:hAnsi="宋体" w:eastAsia="宋体" w:cs="宋体"/>
          <w:color w:val="000000"/>
          <w:kern w:val="0"/>
          <w:sz w:val="24"/>
          <w:szCs w:val="24"/>
          <w:lang w:val="en-US" w:eastAsia="zh-CN" w:bidi="ar"/>
        </w:rPr>
        <w:t xml:space="preserve">在初期开发中，服务器运行在 windows10 系统的本地 tomcat 服务器上； </w:t>
      </w:r>
    </w:p>
    <w:p>
      <w:pPr>
        <w:keepNext w:val="0"/>
        <w:keepLines w:val="0"/>
        <w:widowControl/>
        <w:suppressLineNumbers w:val="0"/>
        <w:jc w:val="left"/>
        <w:rPr>
          <w:color w:val="FF0000"/>
          <w:sz w:val="24"/>
          <w:szCs w:val="24"/>
        </w:rPr>
      </w:pPr>
      <w:r>
        <w:rPr>
          <w:rFonts w:hint="eastAsia" w:ascii="宋体" w:hAnsi="宋体" w:eastAsia="宋体" w:cs="宋体"/>
          <w:color w:val="FF0000"/>
          <w:kern w:val="0"/>
          <w:sz w:val="24"/>
          <w:szCs w:val="24"/>
          <w:lang w:val="en-US" w:eastAsia="zh-CN" w:bidi="ar"/>
        </w:rPr>
        <w:t xml:space="preserve">在开发后期，会将服务器端的程序部署到使用 ubuntu 18.04 LTS 的云服务 </w:t>
      </w:r>
    </w:p>
    <w:p>
      <w:pPr>
        <w:keepNext w:val="0"/>
        <w:keepLines w:val="0"/>
        <w:widowControl/>
        <w:suppressLineNumbers w:val="0"/>
        <w:jc w:val="left"/>
        <w:rPr>
          <w:rFonts w:hint="eastAsia" w:ascii="宋体" w:hAnsi="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器中</w:t>
      </w:r>
    </w:p>
    <w:p>
      <w:pPr>
        <w:keepNext w:val="0"/>
        <w:keepLines w:val="0"/>
        <w:widowControl/>
        <w:numPr>
          <w:ilvl w:val="0"/>
          <w:numId w:val="4"/>
        </w:numPr>
        <w:suppressLineNumbers w:val="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手机端</w:t>
      </w:r>
    </w:p>
    <w:p>
      <w:pPr>
        <w:keepNext w:val="0"/>
        <w:keepLines w:val="0"/>
        <w:widowControl/>
        <w:numPr>
          <w:ilvl w:val="0"/>
          <w:numId w:val="0"/>
        </w:numPr>
        <w:suppressLineNumbers w:val="0"/>
        <w:ind w:left="420" w:leftChars="0"/>
        <w:jc w:val="left"/>
        <w:rPr>
          <w:rFonts w:hint="default" w:ascii="宋体" w:hAnsi="宋体" w:cs="宋体"/>
          <w:color w:val="FF0000"/>
          <w:kern w:val="0"/>
          <w:sz w:val="24"/>
          <w:szCs w:val="24"/>
          <w:lang w:val="en-US" w:eastAsia="zh-CN" w:bidi="ar"/>
        </w:rPr>
      </w:pPr>
      <w:r>
        <w:rPr>
          <w:rFonts w:hint="eastAsia" w:ascii="宋体" w:hAnsi="宋体" w:cs="宋体"/>
          <w:color w:val="000000"/>
          <w:kern w:val="0"/>
          <w:sz w:val="24"/>
          <w:szCs w:val="24"/>
          <w:lang w:val="en-US" w:eastAsia="zh-CN" w:bidi="ar"/>
        </w:rPr>
        <w:t>在项目初期，运行在微信小程序服务器上，</w:t>
      </w:r>
      <w:r>
        <w:rPr>
          <w:rFonts w:hint="eastAsia" w:ascii="宋体" w:hAnsi="宋体" w:cs="宋体"/>
          <w:color w:val="FF0000"/>
          <w:kern w:val="0"/>
          <w:sz w:val="24"/>
          <w:szCs w:val="24"/>
          <w:lang w:val="en-US" w:eastAsia="zh-CN" w:bidi="ar"/>
        </w:rPr>
        <w:t>后期将部署在</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pStyle w:val="4"/>
        <w:bidi w:val="0"/>
        <w:rPr>
          <w:rFonts w:hint="default"/>
        </w:rPr>
      </w:pPr>
      <w:bookmarkStart w:id="8" w:name="_Toc32658"/>
      <w:r>
        <w:rPr>
          <w:rFonts w:hint="default"/>
        </w:rPr>
        <w:t>2.1.2 软件平台配置清单</w:t>
      </w:r>
      <w:bookmarkEnd w:id="8"/>
    </w:p>
    <w:p>
      <w:pPr>
        <w:rPr>
          <w:rFonts w:hint="eastAsia" w:ascii="宋体" w:hAnsi="宋体" w:eastAsia="宋体" w:cs="宋体"/>
          <w:sz w:val="24"/>
          <w:szCs w:val="24"/>
          <w:lang w:val="en-US" w:eastAsia="zh-CN"/>
        </w:rPr>
      </w:pPr>
      <w:r>
        <w:rPr>
          <w:rFonts w:hint="eastAsia"/>
          <w:lang w:val="en-US" w:eastAsia="zh-CN"/>
        </w:rPr>
        <w:t xml:space="preserve">1. </w:t>
      </w:r>
      <w:r>
        <w:rPr>
          <w:rFonts w:hint="eastAsia" w:ascii="宋体" w:hAnsi="宋体" w:eastAsia="宋体" w:cs="宋体"/>
          <w:sz w:val="24"/>
          <w:szCs w:val="24"/>
          <w:lang w:val="en-US" w:eastAsia="zh-CN"/>
        </w:rPr>
        <w:t>服务器端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软件平台或工具名称</w:t>
            </w:r>
          </w:p>
        </w:tc>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发行厂商</w:t>
            </w:r>
          </w:p>
        </w:tc>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版本号</w:t>
            </w:r>
          </w:p>
        </w:tc>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Java</w:t>
            </w: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MySQL</w:t>
            </w: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r>
    </w:tbl>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手机端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软件平台或工具名称</w:t>
            </w:r>
          </w:p>
        </w:tc>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发行厂商</w:t>
            </w:r>
          </w:p>
        </w:tc>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版本号</w:t>
            </w:r>
          </w:p>
        </w:tc>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Wxml</w:t>
            </w: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Wxss</w:t>
            </w: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Javascript</w:t>
            </w: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r>
    </w:tbl>
    <w:p>
      <w:pPr>
        <w:rPr>
          <w:rFonts w:hint="default"/>
        </w:rPr>
      </w:pPr>
    </w:p>
    <w:p>
      <w:pPr>
        <w:pStyle w:val="3"/>
        <w:numPr>
          <w:ilvl w:val="0"/>
          <w:numId w:val="0"/>
        </w:numPr>
        <w:bidi w:val="0"/>
        <w:ind w:left="0" w:leftChars="0"/>
        <w:rPr>
          <w:rFonts w:hint="default"/>
        </w:rPr>
      </w:pPr>
      <w:bookmarkStart w:id="9" w:name="_Toc28130"/>
      <w:r>
        <w:rPr>
          <w:rFonts w:hint="default"/>
        </w:rPr>
        <w:t>2.2 系统开发环境设计</w:t>
      </w:r>
      <w:bookmarkEnd w:id="9"/>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keepNext w:val="0"/>
              <w:keepLines w:val="0"/>
              <w:widowControl/>
              <w:suppressLineNumbers w:val="0"/>
              <w:jc w:val="left"/>
              <w:rPr>
                <w:rFonts w:hint="eastAsia" w:ascii="宋体" w:hAnsi="宋体" w:eastAsia="宋体" w:cs="宋体"/>
                <w:sz w:val="24"/>
                <w:szCs w:val="24"/>
                <w:vertAlign w:val="baseline"/>
                <w:lang w:val="en-US" w:eastAsia="zh-CN"/>
              </w:rPr>
            </w:pPr>
            <w:r>
              <w:rPr>
                <w:rFonts w:hint="eastAsia" w:ascii="宋体" w:hAnsi="宋体" w:eastAsia="宋体" w:cs="宋体"/>
                <w:color w:val="000000"/>
                <w:kern w:val="0"/>
                <w:sz w:val="24"/>
                <w:szCs w:val="24"/>
                <w:lang w:val="en-US" w:eastAsia="zh-CN" w:bidi="ar"/>
              </w:rPr>
              <w:t>软件平台名称</w:t>
            </w:r>
          </w:p>
        </w:tc>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发行厂商</w:t>
            </w:r>
          </w:p>
        </w:tc>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版本号</w:t>
            </w:r>
          </w:p>
        </w:tc>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IDEA</w:t>
            </w: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微信小程序平台</w:t>
            </w: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r>
    </w:tbl>
    <w:p>
      <w:pPr>
        <w:rPr>
          <w:rFonts w:hint="eastAsia" w:ascii="宋体" w:hAnsi="宋体" w:eastAsia="宋体" w:cs="宋体"/>
          <w:sz w:val="24"/>
          <w:szCs w:val="24"/>
        </w:rPr>
      </w:pPr>
    </w:p>
    <w:p>
      <w:pPr>
        <w:rPr>
          <w:rFonts w:hint="default"/>
        </w:rPr>
      </w:pPr>
    </w:p>
    <w:p>
      <w:pPr>
        <w:pStyle w:val="2"/>
        <w:numPr>
          <w:ilvl w:val="0"/>
          <w:numId w:val="4"/>
        </w:numPr>
        <w:bidi w:val="0"/>
        <w:ind w:left="0" w:leftChars="0" w:firstLine="0" w:firstLineChars="0"/>
        <w:rPr>
          <w:rFonts w:hint="default"/>
        </w:rPr>
      </w:pPr>
      <w:bookmarkStart w:id="10" w:name="_Toc7068"/>
      <w:r>
        <w:rPr>
          <w:rFonts w:hint="default"/>
        </w:rPr>
        <w:t>系统概述</w:t>
      </w:r>
      <w:bookmarkEnd w:id="10"/>
    </w:p>
    <w:p>
      <w:pPr>
        <w:rPr>
          <w:rFonts w:hint="default"/>
        </w:rPr>
      </w:pPr>
    </w:p>
    <w:p>
      <w:pPr>
        <w:pStyle w:val="3"/>
        <w:numPr>
          <w:numId w:val="0"/>
        </w:numPr>
        <w:bidi w:val="0"/>
        <w:ind w:leftChars="0"/>
        <w:rPr>
          <w:rFonts w:hint="default"/>
          <w:lang w:val="en-US"/>
        </w:rPr>
      </w:pPr>
      <w:bookmarkStart w:id="11" w:name="_Toc25251"/>
      <w:r>
        <w:rPr>
          <w:rFonts w:hint="eastAsia"/>
          <w:lang w:val="en-US" w:eastAsia="zh-CN"/>
        </w:rPr>
        <w:t>3.1</w:t>
      </w:r>
      <w:bookmarkEnd w:id="11"/>
      <w:r>
        <w:rPr>
          <w:rFonts w:hint="eastAsia"/>
          <w:lang w:val="en-US" w:eastAsia="zh-CN"/>
        </w:rPr>
        <w:t>帖文</w:t>
      </w:r>
    </w:p>
    <w:p>
      <w:pPr>
        <w:numPr>
          <w:ilvl w:val="0"/>
          <w:numId w:val="5"/>
        </w:numPr>
        <w:ind w:leftChars="0"/>
        <w:rPr>
          <w:rFonts w:hint="eastAsia"/>
          <w:sz w:val="24"/>
          <w:szCs w:val="24"/>
          <w:lang w:val="en-US" w:eastAsia="zh-CN"/>
        </w:rPr>
      </w:pPr>
      <w:r>
        <w:rPr>
          <w:rFonts w:hint="eastAsia"/>
          <w:sz w:val="24"/>
          <w:szCs w:val="24"/>
          <w:lang w:val="en-US" w:eastAsia="zh-CN"/>
        </w:rPr>
        <w:t>帖文发布</w:t>
      </w:r>
    </w:p>
    <w:p>
      <w:pPr>
        <w:numPr>
          <w:ilvl w:val="0"/>
          <w:numId w:val="0"/>
        </w:numPr>
        <w:ind w:firstLine="480" w:firstLineChars="200"/>
        <w:rPr>
          <w:rFonts w:hint="eastAsia"/>
          <w:sz w:val="24"/>
          <w:szCs w:val="24"/>
          <w:lang w:val="en-US" w:eastAsia="zh-CN"/>
        </w:rPr>
      </w:pPr>
      <w:r>
        <w:rPr>
          <w:rFonts w:hint="eastAsia"/>
          <w:sz w:val="24"/>
          <w:szCs w:val="24"/>
          <w:lang w:val="en-US" w:eastAsia="zh-CN"/>
        </w:rPr>
        <w:t>根据帖文类别，发布对应信息</w:t>
      </w:r>
    </w:p>
    <w:p>
      <w:pPr>
        <w:numPr>
          <w:ilvl w:val="0"/>
          <w:numId w:val="5"/>
        </w:numPr>
        <w:ind w:left="0" w:leftChars="0" w:firstLine="0" w:firstLineChars="0"/>
        <w:rPr>
          <w:rFonts w:hint="eastAsia"/>
          <w:sz w:val="24"/>
          <w:szCs w:val="24"/>
          <w:lang w:val="en-US" w:eastAsia="zh-CN"/>
        </w:rPr>
      </w:pPr>
      <w:r>
        <w:rPr>
          <w:rFonts w:hint="eastAsia"/>
          <w:sz w:val="24"/>
          <w:szCs w:val="24"/>
          <w:lang w:val="en-US" w:eastAsia="zh-CN"/>
        </w:rPr>
        <w:t>帖文评论</w:t>
      </w:r>
    </w:p>
    <w:p>
      <w:pPr>
        <w:numPr>
          <w:ilvl w:val="0"/>
          <w:numId w:val="0"/>
        </w:numPr>
        <w:ind w:firstLine="480" w:firstLineChars="200"/>
        <w:rPr>
          <w:rFonts w:hint="default"/>
          <w:sz w:val="24"/>
          <w:szCs w:val="24"/>
          <w:lang w:val="en-US" w:eastAsia="zh-CN"/>
        </w:rPr>
      </w:pPr>
      <w:r>
        <w:rPr>
          <w:rFonts w:hint="eastAsia"/>
          <w:sz w:val="24"/>
          <w:szCs w:val="24"/>
          <w:lang w:val="en-US" w:eastAsia="zh-CN"/>
        </w:rPr>
        <w:t>对帖文进行评论，且对被评论者发布消息</w:t>
      </w:r>
    </w:p>
    <w:p>
      <w:pPr>
        <w:numPr>
          <w:ilvl w:val="0"/>
          <w:numId w:val="5"/>
        </w:numPr>
        <w:ind w:left="0" w:leftChars="0" w:firstLine="0" w:firstLineChars="0"/>
        <w:rPr>
          <w:rFonts w:hint="default"/>
          <w:sz w:val="24"/>
          <w:szCs w:val="24"/>
          <w:lang w:val="en-US" w:eastAsia="zh-CN"/>
        </w:rPr>
      </w:pPr>
      <w:r>
        <w:rPr>
          <w:rFonts w:hint="eastAsia"/>
          <w:sz w:val="24"/>
          <w:szCs w:val="24"/>
          <w:lang w:val="en-US" w:eastAsia="zh-CN"/>
        </w:rPr>
        <w:t>帖文吃瓜</w:t>
      </w:r>
    </w:p>
    <w:p>
      <w:pPr>
        <w:numPr>
          <w:numId w:val="0"/>
        </w:numPr>
        <w:ind w:leftChars="0" w:firstLine="480" w:firstLineChars="200"/>
        <w:rPr>
          <w:rFonts w:hint="default"/>
          <w:sz w:val="24"/>
          <w:szCs w:val="24"/>
          <w:lang w:val="en-US" w:eastAsia="zh-CN"/>
        </w:rPr>
      </w:pPr>
      <w:r>
        <w:rPr>
          <w:rFonts w:hint="eastAsia"/>
          <w:sz w:val="24"/>
          <w:szCs w:val="24"/>
          <w:lang w:val="en-US" w:eastAsia="zh-CN"/>
        </w:rPr>
        <w:t>对帖文进行收藏，可以在个人中心里的瓜田查看</w:t>
      </w:r>
    </w:p>
    <w:p>
      <w:pPr>
        <w:numPr>
          <w:ilvl w:val="0"/>
          <w:numId w:val="5"/>
        </w:numPr>
        <w:ind w:left="0" w:leftChars="0" w:firstLine="0" w:firstLineChars="0"/>
        <w:rPr>
          <w:rFonts w:hint="default"/>
          <w:sz w:val="24"/>
          <w:szCs w:val="24"/>
          <w:lang w:val="en-US" w:eastAsia="zh-CN"/>
        </w:rPr>
      </w:pPr>
      <w:r>
        <w:rPr>
          <w:rFonts w:hint="eastAsia"/>
          <w:sz w:val="24"/>
          <w:szCs w:val="24"/>
          <w:lang w:val="en-US" w:eastAsia="zh-CN"/>
        </w:rPr>
        <w:t>帖文点赞</w:t>
      </w:r>
    </w:p>
    <w:p>
      <w:pPr>
        <w:numPr>
          <w:numId w:val="0"/>
        </w:numPr>
        <w:ind w:leftChars="0" w:firstLine="480" w:firstLineChars="200"/>
        <w:rPr>
          <w:rFonts w:hint="default"/>
          <w:sz w:val="24"/>
          <w:szCs w:val="24"/>
          <w:lang w:val="en-US" w:eastAsia="zh-CN"/>
        </w:rPr>
      </w:pPr>
      <w:r>
        <w:rPr>
          <w:rFonts w:hint="eastAsia"/>
          <w:sz w:val="24"/>
          <w:szCs w:val="24"/>
          <w:lang w:val="en-US" w:eastAsia="zh-CN"/>
        </w:rPr>
        <w:t>对帖文点赞</w:t>
      </w:r>
    </w:p>
    <w:p>
      <w:pPr>
        <w:numPr>
          <w:ilvl w:val="0"/>
          <w:numId w:val="5"/>
        </w:numPr>
        <w:ind w:left="0" w:leftChars="0" w:firstLine="0" w:firstLineChars="0"/>
        <w:rPr>
          <w:rFonts w:hint="default"/>
          <w:sz w:val="24"/>
          <w:szCs w:val="24"/>
          <w:lang w:val="en-US" w:eastAsia="zh-CN"/>
        </w:rPr>
      </w:pPr>
      <w:r>
        <w:rPr>
          <w:rFonts w:hint="eastAsia"/>
          <w:sz w:val="24"/>
          <w:szCs w:val="24"/>
          <w:lang w:val="en-US" w:eastAsia="zh-CN"/>
        </w:rPr>
        <w:t>帖文赞赏</w:t>
      </w:r>
    </w:p>
    <w:p>
      <w:pPr>
        <w:numPr>
          <w:numId w:val="0"/>
        </w:numPr>
        <w:ind w:leftChars="0" w:firstLine="480" w:firstLineChars="200"/>
        <w:rPr>
          <w:rFonts w:hint="default"/>
          <w:sz w:val="24"/>
          <w:szCs w:val="24"/>
          <w:lang w:val="en-US" w:eastAsia="zh-CN"/>
        </w:rPr>
      </w:pPr>
      <w:r>
        <w:rPr>
          <w:rFonts w:hint="eastAsia"/>
          <w:sz w:val="24"/>
          <w:szCs w:val="24"/>
          <w:lang w:val="en-US" w:eastAsia="zh-CN"/>
        </w:rPr>
        <w:t>对帖文帖主贡献自己的一点人品值，可用于进行别的内容</w:t>
      </w:r>
    </w:p>
    <w:p>
      <w:pPr>
        <w:numPr>
          <w:ilvl w:val="0"/>
          <w:numId w:val="5"/>
        </w:numPr>
        <w:ind w:left="0" w:leftChars="0" w:firstLine="0" w:firstLineChars="0"/>
        <w:rPr>
          <w:rFonts w:hint="default"/>
          <w:sz w:val="24"/>
          <w:szCs w:val="24"/>
          <w:lang w:val="en-US" w:eastAsia="zh-CN"/>
        </w:rPr>
      </w:pPr>
      <w:r>
        <w:rPr>
          <w:rFonts w:hint="eastAsia"/>
          <w:sz w:val="24"/>
          <w:szCs w:val="24"/>
          <w:lang w:val="en-US" w:eastAsia="zh-CN"/>
        </w:rPr>
        <w:t>帖文筛选</w:t>
      </w:r>
    </w:p>
    <w:p>
      <w:pPr>
        <w:widowControl w:val="0"/>
        <w:numPr>
          <w:numId w:val="0"/>
        </w:numPr>
        <w:ind w:firstLine="480" w:firstLineChars="200"/>
        <w:rPr>
          <w:rFonts w:hint="default"/>
          <w:sz w:val="24"/>
          <w:szCs w:val="24"/>
          <w:lang w:val="en-US" w:eastAsia="zh-CN"/>
        </w:rPr>
      </w:pPr>
      <w:r>
        <w:rPr>
          <w:rFonts w:hint="eastAsia"/>
          <w:sz w:val="24"/>
          <w:szCs w:val="24"/>
          <w:lang w:val="en-US" w:eastAsia="zh-CN"/>
        </w:rPr>
        <w:t>对应帖文筛选展示</w:t>
      </w:r>
    </w:p>
    <w:p>
      <w:pPr>
        <w:numPr>
          <w:ilvl w:val="0"/>
          <w:numId w:val="5"/>
        </w:numPr>
        <w:ind w:left="0" w:leftChars="0" w:firstLine="0" w:firstLineChars="0"/>
        <w:rPr>
          <w:rFonts w:hint="default"/>
          <w:sz w:val="24"/>
          <w:szCs w:val="24"/>
          <w:lang w:val="en-US" w:eastAsia="zh-CN"/>
        </w:rPr>
      </w:pPr>
      <w:r>
        <w:rPr>
          <w:rFonts w:hint="eastAsia"/>
          <w:sz w:val="24"/>
          <w:szCs w:val="24"/>
          <w:lang w:val="en-US" w:eastAsia="zh-CN"/>
        </w:rPr>
        <w:t>帖文搜索</w:t>
      </w:r>
    </w:p>
    <w:p>
      <w:pPr>
        <w:numPr>
          <w:numId w:val="0"/>
        </w:numPr>
        <w:ind w:leftChars="0" w:firstLine="480" w:firstLineChars="200"/>
        <w:rPr>
          <w:rFonts w:hint="default"/>
          <w:sz w:val="24"/>
          <w:szCs w:val="24"/>
          <w:lang w:val="en-US" w:eastAsia="zh-CN"/>
        </w:rPr>
      </w:pPr>
      <w:r>
        <w:rPr>
          <w:rFonts w:hint="eastAsia"/>
          <w:sz w:val="24"/>
          <w:szCs w:val="24"/>
          <w:lang w:val="en-US" w:eastAsia="zh-CN"/>
        </w:rPr>
        <w:t>模糊搜索匹配帖文</w:t>
      </w:r>
    </w:p>
    <w:p>
      <w:pPr>
        <w:pStyle w:val="3"/>
        <w:numPr>
          <w:numId w:val="0"/>
        </w:numPr>
        <w:bidi w:val="0"/>
        <w:ind w:leftChars="0"/>
        <w:rPr>
          <w:rFonts w:hint="eastAsia"/>
          <w:lang w:val="en-US" w:eastAsia="zh-CN"/>
        </w:rPr>
      </w:pPr>
      <w:bookmarkStart w:id="12" w:name="_Toc11867"/>
      <w:r>
        <w:rPr>
          <w:rFonts w:hint="eastAsia"/>
          <w:lang w:val="en-US" w:eastAsia="zh-CN"/>
        </w:rPr>
        <w:t>3.2</w:t>
      </w:r>
      <w:bookmarkEnd w:id="12"/>
      <w:r>
        <w:rPr>
          <w:rFonts w:hint="eastAsia"/>
          <w:lang w:val="en-US" w:eastAsia="zh-CN"/>
        </w:rPr>
        <w:t>组局</w:t>
      </w:r>
    </w:p>
    <w:p>
      <w:pPr>
        <w:numPr>
          <w:ilvl w:val="0"/>
          <w:numId w:val="6"/>
        </w:numPr>
        <w:rPr>
          <w:rFonts w:hint="default"/>
          <w:sz w:val="24"/>
          <w:szCs w:val="24"/>
          <w:lang w:val="en-US" w:eastAsia="zh-CN"/>
        </w:rPr>
      </w:pPr>
      <w:r>
        <w:rPr>
          <w:rFonts w:hint="eastAsia"/>
          <w:sz w:val="24"/>
          <w:szCs w:val="24"/>
          <w:lang w:val="en-US" w:eastAsia="zh-CN"/>
        </w:rPr>
        <w:t>发起组局</w:t>
      </w:r>
    </w:p>
    <w:p>
      <w:pPr>
        <w:numPr>
          <w:numId w:val="0"/>
        </w:numPr>
        <w:ind w:firstLine="480" w:firstLineChars="200"/>
        <w:rPr>
          <w:rFonts w:hint="default"/>
          <w:sz w:val="24"/>
          <w:szCs w:val="24"/>
          <w:lang w:val="en-US" w:eastAsia="zh-CN"/>
        </w:rPr>
      </w:pPr>
      <w:r>
        <w:rPr>
          <w:rFonts w:hint="eastAsia"/>
          <w:sz w:val="24"/>
          <w:szCs w:val="24"/>
          <w:lang w:val="en-US" w:eastAsia="zh-CN"/>
        </w:rPr>
        <w:t>限定人数，性别，类别，发布组局</w:t>
      </w:r>
    </w:p>
    <w:p>
      <w:pPr>
        <w:numPr>
          <w:ilvl w:val="0"/>
          <w:numId w:val="6"/>
        </w:numPr>
        <w:rPr>
          <w:rFonts w:hint="default"/>
          <w:sz w:val="24"/>
          <w:szCs w:val="24"/>
          <w:lang w:val="en-US" w:eastAsia="zh-CN"/>
        </w:rPr>
      </w:pPr>
      <w:r>
        <w:rPr>
          <w:rFonts w:hint="eastAsia"/>
          <w:sz w:val="24"/>
          <w:szCs w:val="24"/>
          <w:lang w:val="en-US" w:eastAsia="zh-CN"/>
        </w:rPr>
        <w:t>组局筛选</w:t>
      </w:r>
    </w:p>
    <w:p>
      <w:pPr>
        <w:numPr>
          <w:ilvl w:val="0"/>
          <w:numId w:val="6"/>
        </w:numPr>
        <w:rPr>
          <w:rFonts w:hint="default"/>
          <w:sz w:val="24"/>
          <w:szCs w:val="24"/>
          <w:lang w:val="en-US" w:eastAsia="zh-CN"/>
        </w:rPr>
      </w:pPr>
      <w:r>
        <w:rPr>
          <w:rFonts w:hint="eastAsia"/>
          <w:sz w:val="24"/>
          <w:szCs w:val="24"/>
          <w:lang w:val="en-US" w:eastAsia="zh-CN"/>
        </w:rPr>
        <w:t>组局搜索</w:t>
      </w:r>
    </w:p>
    <w:p>
      <w:pPr>
        <w:numPr>
          <w:ilvl w:val="0"/>
          <w:numId w:val="6"/>
        </w:numPr>
        <w:rPr>
          <w:rFonts w:hint="default"/>
          <w:sz w:val="24"/>
          <w:szCs w:val="24"/>
          <w:lang w:val="en-US" w:eastAsia="zh-CN"/>
        </w:rPr>
      </w:pPr>
      <w:r>
        <w:rPr>
          <w:rFonts w:hint="eastAsia"/>
          <w:sz w:val="24"/>
          <w:szCs w:val="24"/>
          <w:lang w:val="en-US" w:eastAsia="zh-CN"/>
        </w:rPr>
        <w:t>加入组局</w:t>
      </w:r>
    </w:p>
    <w:p>
      <w:pPr>
        <w:numPr>
          <w:numId w:val="0"/>
        </w:numPr>
        <w:ind w:firstLine="480" w:firstLineChars="200"/>
        <w:rPr>
          <w:rFonts w:hint="default"/>
          <w:sz w:val="24"/>
          <w:szCs w:val="24"/>
          <w:lang w:val="en-US" w:eastAsia="zh-CN"/>
        </w:rPr>
      </w:pPr>
      <w:r>
        <w:rPr>
          <w:rFonts w:hint="eastAsia"/>
          <w:sz w:val="24"/>
          <w:szCs w:val="24"/>
          <w:lang w:val="en-US" w:eastAsia="zh-CN"/>
        </w:rPr>
        <w:t>已经有的组局可以选择对其加入，同时可以在对话框中进行交流</w:t>
      </w:r>
    </w:p>
    <w:p>
      <w:pPr>
        <w:pStyle w:val="3"/>
        <w:bidi w:val="0"/>
        <w:rPr>
          <w:rFonts w:hint="eastAsia"/>
          <w:lang w:val="en-US" w:eastAsia="zh-CN"/>
        </w:rPr>
      </w:pPr>
      <w:r>
        <w:rPr>
          <w:rFonts w:hint="eastAsia"/>
          <w:lang w:val="en-US" w:eastAsia="zh-CN"/>
        </w:rPr>
        <w:t>3.3 个人中心</w:t>
      </w:r>
    </w:p>
    <w:p>
      <w:pPr>
        <w:rPr>
          <w:rFonts w:hint="eastAsia" w:ascii="宋体" w:hAnsi="宋体" w:eastAsia="宋体" w:cs="宋体"/>
          <w:sz w:val="24"/>
          <w:szCs w:val="24"/>
          <w:lang w:val="en-US" w:eastAsia="zh-CN"/>
        </w:rPr>
      </w:pPr>
      <w:r>
        <w:rPr>
          <w:rFonts w:hint="eastAsia"/>
          <w:lang w:val="en-US" w:eastAsia="zh-CN"/>
        </w:rPr>
        <w:t xml:space="preserve">1. </w:t>
      </w:r>
      <w:r>
        <w:rPr>
          <w:rFonts w:hint="eastAsia" w:ascii="宋体" w:hAnsi="宋体" w:eastAsia="宋体" w:cs="宋体"/>
          <w:sz w:val="24"/>
          <w:szCs w:val="24"/>
          <w:lang w:val="en-US" w:eastAsia="zh-CN"/>
        </w:rPr>
        <w:t>个人设置</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个人认证，个人信息更改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瓜田</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个人关注帖文页面</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我的帖文</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我发布过的帖文</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我的人品</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显示人品记录</w:t>
      </w:r>
    </w:p>
    <w:p>
      <w:pPr>
        <w:numPr>
          <w:ilvl w:val="0"/>
          <w:numId w:val="6"/>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树洞</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一个可以随意倾吐心事的记录点</w:t>
      </w:r>
    </w:p>
    <w:p>
      <w:pPr>
        <w:numPr>
          <w:ilvl w:val="0"/>
          <w:numId w:val="6"/>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新手指引</w:t>
      </w:r>
    </w:p>
    <w:p>
      <w:pPr>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每个页面功能指引</w:t>
      </w:r>
    </w:p>
    <w:p>
      <w:pPr>
        <w:numPr>
          <w:ilvl w:val="0"/>
          <w:numId w:val="6"/>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联系我们</w:t>
      </w:r>
    </w:p>
    <w:p>
      <w:pPr>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列出联系方式</w:t>
      </w:r>
    </w:p>
    <w:p>
      <w:pPr>
        <w:rPr>
          <w:rFonts w:hint="default"/>
        </w:rPr>
      </w:pPr>
    </w:p>
    <w:p>
      <w:pPr>
        <w:pStyle w:val="2"/>
        <w:numPr>
          <w:ilvl w:val="0"/>
          <w:numId w:val="4"/>
        </w:numPr>
        <w:tabs>
          <w:tab w:val="clear" w:pos="312"/>
        </w:tabs>
        <w:bidi w:val="0"/>
        <w:ind w:left="0" w:leftChars="0" w:firstLine="0" w:firstLineChars="0"/>
        <w:rPr>
          <w:rFonts w:hint="default"/>
          <w:lang w:val="en-US" w:eastAsia="zh-CN"/>
        </w:rPr>
      </w:pPr>
      <w:bookmarkStart w:id="13" w:name="_Toc29814"/>
      <w:r>
        <w:rPr>
          <w:rFonts w:hint="default"/>
        </w:rPr>
        <w:t>软件系统结构设计</w:t>
      </w:r>
      <w:bookmarkEnd w:id="13"/>
    </w:p>
    <w:p>
      <w:pPr>
        <w:numPr>
          <w:ilvl w:val="0"/>
          <w:numId w:val="0"/>
        </w:numPr>
        <w:ind w:leftChars="0"/>
        <w:rPr>
          <w:rFonts w:hint="default"/>
        </w:rPr>
      </w:pPr>
    </w:p>
    <w:p>
      <w:pPr>
        <w:pStyle w:val="3"/>
        <w:numPr>
          <w:ilvl w:val="0"/>
          <w:numId w:val="0"/>
        </w:numPr>
        <w:bidi w:val="0"/>
        <w:ind w:left="0" w:leftChars="0"/>
        <w:rPr>
          <w:rFonts w:hint="default"/>
        </w:rPr>
      </w:pPr>
      <w:bookmarkStart w:id="14" w:name="_Toc17231"/>
      <w:r>
        <w:rPr>
          <w:rFonts w:hint="default"/>
        </w:rPr>
        <w:t>4.1软件结构设计</w:t>
      </w:r>
      <w:bookmarkEnd w:id="14"/>
    </w:p>
    <w:p>
      <w:pPr>
        <w:rPr>
          <w:rFonts w:hint="default"/>
        </w:rPr>
      </w:pPr>
    </w:p>
    <w:p>
      <w:pPr>
        <w:pStyle w:val="4"/>
        <w:numPr>
          <w:ilvl w:val="0"/>
          <w:numId w:val="0"/>
        </w:numPr>
        <w:bidi w:val="0"/>
        <w:ind w:left="0" w:leftChars="0"/>
        <w:rPr>
          <w:rFonts w:hint="default"/>
        </w:rPr>
      </w:pPr>
      <w:bookmarkStart w:id="15" w:name="_Toc23672"/>
      <w:r>
        <w:rPr>
          <w:rFonts w:hint="default"/>
        </w:rPr>
        <w:t>4.1.1 总体设计结构</w:t>
      </w:r>
      <w:bookmarkEnd w:id="15"/>
    </w:p>
    <w:p>
      <w:pPr>
        <w:rPr>
          <w:rFonts w:hint="default" w:eastAsia="宋体"/>
          <w:lang w:val="en-US" w:eastAsia="zh-CN"/>
        </w:rPr>
      </w:pPr>
    </w:p>
    <w:p>
      <w:pPr>
        <w:pStyle w:val="4"/>
        <w:numPr>
          <w:ilvl w:val="0"/>
          <w:numId w:val="0"/>
        </w:numPr>
        <w:bidi w:val="0"/>
        <w:ind w:left="0" w:leftChars="0"/>
        <w:rPr>
          <w:rFonts w:hint="default"/>
        </w:rPr>
      </w:pPr>
      <w:bookmarkStart w:id="16" w:name="_Toc1099"/>
      <w:r>
        <w:rPr>
          <w:rFonts w:hint="default"/>
        </w:rPr>
        <w:t>4.1.2 系统设计类图</w:t>
      </w:r>
      <w:bookmarkEnd w:id="16"/>
    </w:p>
    <w:p>
      <w:pPr>
        <w:rPr>
          <w:rFonts w:hint="eastAsia"/>
          <w:lang w:val="en-US" w:eastAsia="zh-CN"/>
        </w:rPr>
      </w:pPr>
      <w:r>
        <w:rPr>
          <w:rFonts w:hint="eastAsia"/>
          <w:lang w:val="en-US" w:eastAsia="zh-CN"/>
        </w:rPr>
        <w:t>(1) 发帖类图</w:t>
      </w:r>
    </w:p>
    <w:p>
      <w:pPr>
        <w:rPr>
          <w:rFonts w:hint="eastAsia"/>
          <w:lang w:val="en-US" w:eastAsia="zh-CN"/>
        </w:rPr>
      </w:pPr>
      <w:r>
        <w:rPr>
          <w:rFonts w:hint="eastAsia"/>
          <w:lang w:val="en-US" w:eastAsia="zh-CN"/>
        </w:rPr>
        <w:drawing>
          <wp:inline distT="0" distB="0" distL="114300" distR="114300">
            <wp:extent cx="5276850" cy="3751580"/>
            <wp:effectExtent l="0" t="0" r="11430" b="12700"/>
            <wp:docPr id="8" name="图片 8" descr="发帖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发帖类图"/>
                    <pic:cNvPicPr>
                      <a:picLocks noChangeAspect="1"/>
                    </pic:cNvPicPr>
                  </pic:nvPicPr>
                  <pic:blipFill>
                    <a:blip r:embed="rId4"/>
                    <a:stretch>
                      <a:fillRect/>
                    </a:stretch>
                  </pic:blipFill>
                  <pic:spPr>
                    <a:xfrm>
                      <a:off x="0" y="0"/>
                      <a:ext cx="5276850" cy="3751580"/>
                    </a:xfrm>
                    <a:prstGeom prst="rect">
                      <a:avLst/>
                    </a:prstGeom>
                  </pic:spPr>
                </pic:pic>
              </a:graphicData>
            </a:graphic>
          </wp:inline>
        </w:drawing>
      </w:r>
    </w:p>
    <w:p>
      <w:pPr>
        <w:numPr>
          <w:ilvl w:val="0"/>
          <w:numId w:val="7"/>
        </w:numPr>
        <w:rPr>
          <w:rFonts w:hint="eastAsia"/>
          <w:lang w:val="en-US" w:eastAsia="zh-CN"/>
        </w:rPr>
      </w:pPr>
      <w:r>
        <w:rPr>
          <w:rFonts w:hint="eastAsia"/>
          <w:lang w:val="en-US" w:eastAsia="zh-CN"/>
        </w:rPr>
        <w:t>用户类图</w:t>
      </w:r>
    </w:p>
    <w:p>
      <w:pPr>
        <w:numPr>
          <w:numId w:val="0"/>
        </w:numPr>
        <w:rPr>
          <w:rFonts w:hint="eastAsia"/>
          <w:lang w:val="en-US" w:eastAsia="zh-CN"/>
        </w:rPr>
      </w:pPr>
      <w:r>
        <w:rPr>
          <w:rFonts w:hint="eastAsia"/>
          <w:lang w:val="en-US" w:eastAsia="zh-CN"/>
        </w:rPr>
        <w:drawing>
          <wp:inline distT="0" distB="0" distL="114300" distR="114300">
            <wp:extent cx="5267960" cy="2901315"/>
            <wp:effectExtent l="0" t="0" r="5080" b="9525"/>
            <wp:docPr id="9" name="图片 9" descr="用户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户类图"/>
                    <pic:cNvPicPr>
                      <a:picLocks noChangeAspect="1"/>
                    </pic:cNvPicPr>
                  </pic:nvPicPr>
                  <pic:blipFill>
                    <a:blip r:embed="rId5"/>
                    <a:stretch>
                      <a:fillRect/>
                    </a:stretch>
                  </pic:blipFill>
                  <pic:spPr>
                    <a:xfrm>
                      <a:off x="0" y="0"/>
                      <a:ext cx="5267960" cy="2901315"/>
                    </a:xfrm>
                    <a:prstGeom prst="rect">
                      <a:avLst/>
                    </a:prstGeom>
                  </pic:spPr>
                </pic:pic>
              </a:graphicData>
            </a:graphic>
          </wp:inline>
        </w:drawing>
      </w:r>
    </w:p>
    <w:p>
      <w:pPr>
        <w:numPr>
          <w:ilvl w:val="0"/>
          <w:numId w:val="7"/>
        </w:numPr>
        <w:ind w:left="0" w:leftChars="0" w:firstLine="0" w:firstLineChars="0"/>
        <w:rPr>
          <w:rFonts w:hint="eastAsia"/>
          <w:lang w:val="en-US" w:eastAsia="zh-CN"/>
        </w:rPr>
      </w:pPr>
      <w:r>
        <w:rPr>
          <w:rFonts w:hint="eastAsia"/>
          <w:lang w:val="en-US" w:eastAsia="zh-CN"/>
        </w:rPr>
        <w:t>组局类图</w:t>
      </w:r>
    </w:p>
    <w:p>
      <w:pPr>
        <w:numPr>
          <w:numId w:val="0"/>
        </w:numPr>
        <w:ind w:leftChars="0"/>
        <w:rPr>
          <w:rFonts w:hint="default"/>
          <w:lang w:val="en-US" w:eastAsia="zh-CN"/>
        </w:rPr>
      </w:pPr>
      <w:r>
        <w:rPr>
          <w:rFonts w:hint="default"/>
          <w:lang w:val="en-US" w:eastAsia="zh-CN"/>
        </w:rPr>
        <w:drawing>
          <wp:inline distT="0" distB="0" distL="114300" distR="114300">
            <wp:extent cx="5277485" cy="2106295"/>
            <wp:effectExtent l="0" t="0" r="10795" b="12065"/>
            <wp:docPr id="11" name="图片 11" descr="组局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组局类图"/>
                    <pic:cNvPicPr>
                      <a:picLocks noChangeAspect="1"/>
                    </pic:cNvPicPr>
                  </pic:nvPicPr>
                  <pic:blipFill>
                    <a:blip r:embed="rId6"/>
                    <a:stretch>
                      <a:fillRect/>
                    </a:stretch>
                  </pic:blipFill>
                  <pic:spPr>
                    <a:xfrm>
                      <a:off x="0" y="0"/>
                      <a:ext cx="5277485" cy="2106295"/>
                    </a:xfrm>
                    <a:prstGeom prst="rect">
                      <a:avLst/>
                    </a:prstGeom>
                  </pic:spPr>
                </pic:pic>
              </a:graphicData>
            </a:graphic>
          </wp:inline>
        </w:drawing>
      </w:r>
      <w:bookmarkStart w:id="42" w:name="_GoBack"/>
      <w:bookmarkEnd w:id="42"/>
    </w:p>
    <w:p>
      <w:pPr>
        <w:pStyle w:val="4"/>
        <w:numPr>
          <w:ilvl w:val="0"/>
          <w:numId w:val="0"/>
        </w:numPr>
        <w:bidi w:val="0"/>
        <w:ind w:left="0" w:leftChars="0"/>
        <w:rPr>
          <w:rFonts w:hint="default"/>
        </w:rPr>
      </w:pPr>
      <w:bookmarkStart w:id="17" w:name="_Toc26012"/>
      <w:r>
        <w:rPr>
          <w:rFonts w:hint="default"/>
        </w:rPr>
        <w:t>4.1.3 系统ER图</w:t>
      </w:r>
      <w:bookmarkEnd w:id="17"/>
    </w:p>
    <w:p>
      <w:pPr>
        <w:rPr>
          <w:rFonts w:hint="default"/>
        </w:rPr>
      </w:pPr>
      <w:r>
        <w:rPr>
          <w:rFonts w:hint="eastAsia" w:eastAsiaTheme="minorEastAsia"/>
          <w:lang w:eastAsia="zh-CN"/>
        </w:rPr>
        <w:drawing>
          <wp:inline distT="0" distB="0" distL="114300" distR="114300">
            <wp:extent cx="5273675" cy="3732530"/>
            <wp:effectExtent l="0" t="0" r="14605" b="1270"/>
            <wp:docPr id="2" name="图片 2" descr="user_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_er"/>
                    <pic:cNvPicPr>
                      <a:picLocks noChangeAspect="1"/>
                    </pic:cNvPicPr>
                  </pic:nvPicPr>
                  <pic:blipFill>
                    <a:blip r:embed="rId7"/>
                    <a:stretch>
                      <a:fillRect/>
                    </a:stretch>
                  </pic:blipFill>
                  <pic:spPr>
                    <a:xfrm>
                      <a:off x="0" y="0"/>
                      <a:ext cx="5273675" cy="3732530"/>
                    </a:xfrm>
                    <a:prstGeom prst="rect">
                      <a:avLst/>
                    </a:prstGeom>
                  </pic:spPr>
                </pic:pic>
              </a:graphicData>
            </a:graphic>
          </wp:inline>
        </w:drawing>
      </w:r>
    </w:p>
    <w:p>
      <w:pPr>
        <w:rPr>
          <w:rFonts w:hint="default"/>
        </w:rPr>
      </w:pPr>
    </w:p>
    <w:p>
      <w:pPr>
        <w:pStyle w:val="4"/>
        <w:numPr>
          <w:ilvl w:val="0"/>
          <w:numId w:val="0"/>
        </w:numPr>
        <w:bidi w:val="0"/>
        <w:ind w:left="0" w:leftChars="0"/>
        <w:rPr>
          <w:rFonts w:hint="default"/>
        </w:rPr>
      </w:pPr>
      <w:bookmarkStart w:id="18" w:name="_Toc24382"/>
      <w:r>
        <w:rPr>
          <w:rFonts w:hint="default"/>
        </w:rPr>
        <w:t>4.2 系统包图</w:t>
      </w:r>
      <w:bookmarkEnd w:id="18"/>
    </w:p>
    <w:p>
      <w:pPr>
        <w:rPr>
          <w:rFonts w:hint="default"/>
        </w:rPr>
      </w:pPr>
    </w:p>
    <w:p>
      <w:pPr>
        <w:rPr>
          <w:rFonts w:hint="default"/>
        </w:rPr>
      </w:pPr>
    </w:p>
    <w:p>
      <w:pPr>
        <w:pStyle w:val="2"/>
        <w:numPr>
          <w:ilvl w:val="0"/>
          <w:numId w:val="0"/>
        </w:numPr>
        <w:bidi w:val="0"/>
        <w:ind w:left="0" w:leftChars="0"/>
        <w:rPr>
          <w:rFonts w:hint="default"/>
        </w:rPr>
      </w:pPr>
      <w:bookmarkStart w:id="19" w:name="_Toc25036"/>
      <w:r>
        <w:rPr>
          <w:rFonts w:hint="default"/>
        </w:rPr>
        <w:t>5. 功能模块设计</w:t>
      </w:r>
      <w:bookmarkEnd w:id="19"/>
    </w:p>
    <w:p>
      <w:pPr>
        <w:rPr>
          <w:rFonts w:hint="default"/>
        </w:rPr>
      </w:pPr>
    </w:p>
    <w:p>
      <w:pPr>
        <w:pStyle w:val="3"/>
        <w:numPr>
          <w:ilvl w:val="0"/>
          <w:numId w:val="0"/>
        </w:numPr>
        <w:bidi w:val="0"/>
        <w:ind w:leftChars="0"/>
        <w:rPr>
          <w:rFonts w:hint="default"/>
        </w:rPr>
      </w:pPr>
      <w:bookmarkStart w:id="20" w:name="_Toc29496"/>
      <w:r>
        <w:rPr>
          <w:rFonts w:hint="eastAsia"/>
          <w:lang w:val="en-US" w:eastAsia="zh-CN"/>
        </w:rPr>
        <w:t xml:space="preserve">5.1 </w:t>
      </w:r>
      <w:r>
        <w:rPr>
          <w:rFonts w:hint="default"/>
        </w:rPr>
        <w:t>功能设计模块概述</w:t>
      </w:r>
      <w:bookmarkEnd w:id="20"/>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该部分对各功能模块，包括账号管理模块、</w:t>
      </w:r>
      <w:r>
        <w:rPr>
          <w:rFonts w:hint="eastAsia" w:ascii="宋体" w:hAnsi="宋体" w:cs="宋体"/>
          <w:color w:val="000000"/>
          <w:kern w:val="0"/>
          <w:sz w:val="24"/>
          <w:szCs w:val="24"/>
          <w:lang w:val="en-US" w:eastAsia="zh-CN" w:bidi="ar"/>
        </w:rPr>
        <w:t>校友圈模块、消息</w:t>
      </w:r>
      <w:r>
        <w:rPr>
          <w:rFonts w:hint="eastAsia" w:ascii="宋体" w:hAnsi="宋体" w:cs="宋体"/>
          <w:color w:val="000000"/>
          <w:kern w:val="0"/>
          <w:sz w:val="24"/>
          <w:szCs w:val="24"/>
          <w:lang w:val="en-US" w:eastAsia="zh-CN" w:bidi="ar"/>
        </w:rPr>
        <w:t>模块、发帖模块、组局模块、个人中心模块</w:t>
      </w:r>
      <w:r>
        <w:rPr>
          <w:rFonts w:hint="eastAsia" w:ascii="宋体" w:hAnsi="宋体" w:eastAsia="宋体" w:cs="宋体"/>
          <w:color w:val="000000"/>
          <w:kern w:val="0"/>
          <w:sz w:val="24"/>
          <w:szCs w:val="24"/>
          <w:lang w:val="en-US" w:eastAsia="zh-CN" w:bidi="ar"/>
        </w:rPr>
        <w:t>共</w:t>
      </w:r>
      <w:r>
        <w:rPr>
          <w:rFonts w:hint="eastAsia" w:ascii="宋体" w:hAnsi="宋体" w:cs="宋体"/>
          <w:color w:val="000000"/>
          <w:kern w:val="0"/>
          <w:sz w:val="24"/>
          <w:szCs w:val="24"/>
          <w:lang w:val="en-US" w:eastAsia="zh-CN" w:bidi="ar"/>
        </w:rPr>
        <w:t>六</w:t>
      </w:r>
      <w:r>
        <w:rPr>
          <w:rFonts w:hint="eastAsia" w:ascii="宋体" w:hAnsi="宋体" w:eastAsia="宋体" w:cs="宋体"/>
          <w:color w:val="000000"/>
          <w:kern w:val="0"/>
          <w:sz w:val="24"/>
          <w:szCs w:val="24"/>
          <w:lang w:val="en-US" w:eastAsia="zh-CN" w:bidi="ar"/>
        </w:rPr>
        <w:t>个功能模块通过绘制各功能模块思维导图、功能模块描述等对系统的功能模块进行具体设计。</w:t>
      </w:r>
    </w:p>
    <w:p>
      <w:pPr>
        <w:numPr>
          <w:ilvl w:val="0"/>
          <w:numId w:val="0"/>
        </w:numPr>
        <w:ind w:leftChars="0"/>
        <w:rPr>
          <w:rFonts w:hint="default"/>
        </w:rPr>
      </w:pPr>
    </w:p>
    <w:p>
      <w:pPr>
        <w:pStyle w:val="3"/>
        <w:bidi w:val="0"/>
        <w:rPr>
          <w:rFonts w:hint="default"/>
        </w:rPr>
      </w:pPr>
      <w:bookmarkStart w:id="21" w:name="_Toc32095"/>
      <w:r>
        <w:rPr>
          <w:rFonts w:hint="eastAsia"/>
          <w:lang w:val="en-US" w:eastAsia="zh-CN"/>
        </w:rPr>
        <w:t xml:space="preserve">5.2 </w:t>
      </w:r>
      <w:bookmarkEnd w:id="21"/>
      <w:r>
        <w:t>账号管理</w:t>
      </w:r>
      <w:r>
        <w:rPr>
          <w:rFonts w:hint="eastAsia"/>
        </w:rPr>
        <w:t>模块</w:t>
      </w:r>
    </w:p>
    <w:p>
      <w:pPr>
        <w:numPr>
          <w:ilvl w:val="0"/>
          <w:numId w:val="0"/>
        </w:numPr>
        <w:ind w:leftChars="0"/>
        <w:rPr>
          <w:rFonts w:hint="default"/>
        </w:rPr>
      </w:pPr>
    </w:p>
    <w:p>
      <w:pPr>
        <w:pStyle w:val="4"/>
        <w:numPr>
          <w:ilvl w:val="0"/>
          <w:numId w:val="0"/>
        </w:numPr>
        <w:bidi w:val="0"/>
        <w:ind w:left="0" w:leftChars="0"/>
        <w:rPr>
          <w:rFonts w:hint="default"/>
        </w:rPr>
      </w:pPr>
      <w:bookmarkStart w:id="22" w:name="_Toc18070"/>
      <w:r>
        <w:rPr>
          <w:rFonts w:hint="default"/>
        </w:rPr>
        <w:t>5.2.1 思维导图</w:t>
      </w:r>
      <w:bookmarkEnd w:id="22"/>
    </w:p>
    <w:p>
      <w:pPr>
        <w:rPr>
          <w:rFonts w:hint="default"/>
        </w:rPr>
      </w:pPr>
      <w:r>
        <w:drawing>
          <wp:inline distT="0" distB="0" distL="0" distR="0">
            <wp:extent cx="5274310" cy="2597150"/>
            <wp:effectExtent l="0" t="0" r="1397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4310" cy="2597150"/>
                    </a:xfrm>
                    <a:prstGeom prst="rect">
                      <a:avLst/>
                    </a:prstGeom>
                  </pic:spPr>
                </pic:pic>
              </a:graphicData>
            </a:graphic>
          </wp:inline>
        </w:drawing>
      </w:r>
    </w:p>
    <w:p>
      <w:pPr>
        <w:pStyle w:val="4"/>
        <w:numPr>
          <w:ilvl w:val="0"/>
          <w:numId w:val="0"/>
        </w:numPr>
        <w:bidi w:val="0"/>
        <w:ind w:left="0" w:leftChars="0"/>
        <w:rPr>
          <w:rFonts w:hint="default"/>
        </w:rPr>
      </w:pPr>
      <w:bookmarkStart w:id="23" w:name="_Toc2845"/>
      <w:r>
        <w:rPr>
          <w:rFonts w:hint="default"/>
        </w:rPr>
        <w:t>5.2.2 设计说明</w:t>
      </w:r>
      <w:bookmarkEnd w:id="23"/>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1.游客用户</w:t>
      </w:r>
    </w:p>
    <w:p>
      <w:pPr>
        <w:widowControl/>
        <w:numPr>
          <w:ilvl w:val="0"/>
          <w:numId w:val="8"/>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游客用户微信直接登录，初次登录需设置头像、昵称并且选择性完善资料卡片</w:t>
      </w:r>
    </w:p>
    <w:p>
      <w:pPr>
        <w:widowControl/>
        <w:numPr>
          <w:ilvl w:val="0"/>
          <w:numId w:val="8"/>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游客用户不能参与发帖、组局等多项功能</w:t>
      </w:r>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2.普通用户</w:t>
      </w:r>
    </w:p>
    <w:p>
      <w:pPr>
        <w:widowControl/>
        <w:numPr>
          <w:ilvl w:val="0"/>
          <w:numId w:val="9"/>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普通用户微信直接登录，游客用户微信直接登录，初次登录需设置是否毕业、头像、昵称、入学年份并且选择性完善资料卡片</w:t>
      </w:r>
    </w:p>
    <w:p>
      <w:pPr>
        <w:widowControl/>
        <w:numPr>
          <w:ilvl w:val="0"/>
          <w:numId w:val="9"/>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普通用户完善信息越详细将奖励越多的人品值</w:t>
      </w:r>
    </w:p>
    <w:p>
      <w:pPr>
        <w:rPr>
          <w:rFonts w:hint="default"/>
        </w:rPr>
      </w:pPr>
    </w:p>
    <w:p>
      <w:pPr>
        <w:pStyle w:val="3"/>
        <w:numPr>
          <w:ilvl w:val="0"/>
          <w:numId w:val="0"/>
        </w:numPr>
        <w:bidi w:val="0"/>
        <w:ind w:left="0" w:leftChars="0"/>
        <w:rPr>
          <w:rFonts w:hint="default"/>
        </w:rPr>
      </w:pPr>
      <w:bookmarkStart w:id="24" w:name="_Toc6005"/>
      <w:r>
        <w:rPr>
          <w:rFonts w:hint="default"/>
        </w:rPr>
        <w:t xml:space="preserve">5.3 </w:t>
      </w:r>
      <w:bookmarkEnd w:id="24"/>
      <w:r>
        <w:rPr>
          <w:rFonts w:ascii="Open Sans" w:hAnsi="Open Sans" w:eastAsia="宋体" w:cs="Open Sans"/>
          <w:color w:val="333333"/>
          <w:kern w:val="0"/>
          <w:sz w:val="24"/>
          <w:szCs w:val="24"/>
        </w:rPr>
        <w:t>校友圈模块</w:t>
      </w:r>
    </w:p>
    <w:p>
      <w:pPr>
        <w:rPr>
          <w:rFonts w:hint="default"/>
        </w:rPr>
      </w:pPr>
    </w:p>
    <w:p>
      <w:pPr>
        <w:pStyle w:val="4"/>
        <w:numPr>
          <w:ilvl w:val="0"/>
          <w:numId w:val="0"/>
        </w:numPr>
        <w:bidi w:val="0"/>
        <w:ind w:left="0" w:leftChars="0"/>
        <w:rPr>
          <w:rFonts w:hint="default"/>
        </w:rPr>
      </w:pPr>
      <w:bookmarkStart w:id="25" w:name="_Toc30040"/>
      <w:r>
        <w:rPr>
          <w:rFonts w:hint="default"/>
        </w:rPr>
        <w:t>5.3.1 思维导图</w:t>
      </w:r>
      <w:bookmarkEnd w:id="25"/>
    </w:p>
    <w:p>
      <w:pPr>
        <w:rPr>
          <w:rFonts w:hint="default"/>
        </w:rPr>
      </w:pPr>
      <w:r>
        <w:rPr>
          <w:rFonts w:ascii="Open Sans" w:hAnsi="Open Sans" w:eastAsia="宋体" w:cs="Open Sans"/>
          <w:color w:val="333333"/>
          <w:kern w:val="0"/>
          <w:sz w:val="24"/>
          <w:szCs w:val="24"/>
        </w:rPr>
        <w:drawing>
          <wp:inline distT="0" distB="0" distL="0" distR="0">
            <wp:extent cx="5270500" cy="5048250"/>
            <wp:effectExtent l="0" t="0" r="254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0500" cy="5048250"/>
                    </a:xfrm>
                    <a:prstGeom prst="rect">
                      <a:avLst/>
                    </a:prstGeom>
                    <a:noFill/>
                    <a:ln>
                      <a:noFill/>
                    </a:ln>
                  </pic:spPr>
                </pic:pic>
              </a:graphicData>
            </a:graphic>
          </wp:inline>
        </w:drawing>
      </w:r>
    </w:p>
    <w:p>
      <w:pPr>
        <w:pStyle w:val="4"/>
        <w:numPr>
          <w:ilvl w:val="0"/>
          <w:numId w:val="0"/>
        </w:numPr>
        <w:bidi w:val="0"/>
        <w:ind w:left="0" w:leftChars="0"/>
        <w:rPr>
          <w:rFonts w:hint="default"/>
        </w:rPr>
      </w:pPr>
      <w:bookmarkStart w:id="26" w:name="_Toc24798"/>
      <w:r>
        <w:rPr>
          <w:rFonts w:hint="default"/>
        </w:rPr>
        <w:t>5.3.2 设计说明</w:t>
      </w:r>
      <w:bookmarkEnd w:id="26"/>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1.筛选功能</w:t>
      </w:r>
    </w:p>
    <w:p>
      <w:pPr>
        <w:widowControl/>
        <w:numPr>
          <w:ilvl w:val="0"/>
          <w:numId w:val="10"/>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可以切换最新、投稿、求助、投票、闲置、租房、帮转、兼职招聘、找人、寻物/招领、公告等主题对感兴趣的内容进行筛选</w:t>
      </w:r>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2.搜索功能</w:t>
      </w:r>
    </w:p>
    <w:p>
      <w:pPr>
        <w:widowControl/>
        <w:numPr>
          <w:ilvl w:val="0"/>
          <w:numId w:val="11"/>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支持用户模糊搜索，搜索框部分下方为搜索推荐部分，按全体用户搜索关键词的热度进行推荐</w:t>
      </w:r>
    </w:p>
    <w:p>
      <w:pPr>
        <w:widowControl/>
        <w:numPr>
          <w:ilvl w:val="0"/>
          <w:numId w:val="11"/>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精华文章包含历史十大、校园通知、校园活动、学业专栏、生活周边、实习兼职六大固定部分</w:t>
      </w:r>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3.签到功能</w:t>
      </w:r>
    </w:p>
    <w:p>
      <w:pPr>
        <w:widowControl/>
        <w:numPr>
          <w:ilvl w:val="0"/>
          <w:numId w:val="12"/>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根据持续签到天数，用户可以获得相应的人品值</w:t>
      </w:r>
    </w:p>
    <w:p>
      <w:pPr>
        <w:widowControl/>
        <w:numPr>
          <w:ilvl w:val="0"/>
          <w:numId w:val="12"/>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向用户展示连续签到、签到排名、人品值、人品排名四点信息</w:t>
      </w:r>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4.查看帖子功能</w:t>
      </w:r>
    </w:p>
    <w:p>
      <w:pPr>
        <w:widowControl/>
        <w:numPr>
          <w:ilvl w:val="0"/>
          <w:numId w:val="13"/>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用户可以对每个帖子进行分享、收藏、马住、赞赏、点赞、评论</w:t>
      </w:r>
    </w:p>
    <w:p>
      <w:pPr>
        <w:widowControl/>
        <w:numPr>
          <w:ilvl w:val="0"/>
          <w:numId w:val="13"/>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其中对于用户的评论其他用户可以进行回复、赞赏、举报或者按照热门排序、时间正序、时间倒序对评论进行排序</w:t>
      </w:r>
    </w:p>
    <w:p>
      <w:pPr>
        <w:rPr>
          <w:rFonts w:hint="default"/>
        </w:rPr>
      </w:pPr>
    </w:p>
    <w:p>
      <w:pPr>
        <w:pStyle w:val="3"/>
        <w:bidi w:val="0"/>
      </w:pPr>
      <w:r>
        <w:rPr>
          <w:rFonts w:hint="eastAsia"/>
          <w:lang w:val="en-US" w:eastAsia="zh-CN"/>
        </w:rPr>
        <w:t xml:space="preserve">5.3 </w:t>
      </w:r>
      <w:r>
        <w:t>消息模块</w:t>
      </w:r>
    </w:p>
    <w:p>
      <w:pPr>
        <w:rPr>
          <w:rFonts w:ascii="Open Sans" w:hAnsi="Open Sans" w:eastAsia="宋体" w:cs="Open Sans"/>
          <w:color w:val="333333"/>
          <w:kern w:val="0"/>
          <w:sz w:val="24"/>
          <w:szCs w:val="24"/>
        </w:rPr>
      </w:pPr>
    </w:p>
    <w:p>
      <w:pPr>
        <w:pStyle w:val="4"/>
        <w:bidi w:val="0"/>
        <w:rPr>
          <w:rFonts w:hint="eastAsia"/>
          <w:lang w:val="en-US" w:eastAsia="zh-CN"/>
        </w:rPr>
      </w:pPr>
      <w:r>
        <w:rPr>
          <w:rFonts w:hint="eastAsia"/>
          <w:lang w:val="en-US" w:eastAsia="zh-CN"/>
        </w:rPr>
        <w:t>5.3.1 思维导图</w:t>
      </w:r>
    </w:p>
    <w:p>
      <w:pPr>
        <w:rPr>
          <w:rFonts w:hint="eastAsia" w:ascii="Open Sans" w:hAnsi="Open Sans" w:cs="Open Sans"/>
          <w:color w:val="333333"/>
          <w:kern w:val="0"/>
          <w:sz w:val="24"/>
          <w:szCs w:val="24"/>
          <w:lang w:val="en-US" w:eastAsia="zh-CN"/>
        </w:rPr>
      </w:pPr>
      <w:r>
        <w:rPr>
          <w:rFonts w:ascii="Open Sans" w:hAnsi="Open Sans" w:eastAsia="宋体" w:cs="Open Sans"/>
          <w:color w:val="333333"/>
          <w:kern w:val="0"/>
          <w:sz w:val="24"/>
          <w:szCs w:val="24"/>
        </w:rPr>
        <w:drawing>
          <wp:inline distT="0" distB="0" distL="0" distR="0">
            <wp:extent cx="5270500" cy="393065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0500" cy="393065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5.3.2 设计说明</w:t>
      </w:r>
    </w:p>
    <w:p>
      <w:pPr>
        <w:rPr>
          <w:rFonts w:hint="default" w:ascii="Open Sans" w:hAnsi="Open Sans" w:cs="Open Sans"/>
          <w:color w:val="333333"/>
          <w:kern w:val="0"/>
          <w:sz w:val="24"/>
          <w:szCs w:val="24"/>
          <w:lang w:val="en-US" w:eastAsia="zh-CN"/>
        </w:rPr>
      </w:pPr>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1.评论功能</w:t>
      </w:r>
    </w:p>
    <w:p>
      <w:pPr>
        <w:widowControl/>
        <w:numPr>
          <w:ilvl w:val="0"/>
          <w:numId w:val="14"/>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用户可以对每个帖子进行分享、收藏、马住、赞赏、点赞、评论</w:t>
      </w:r>
    </w:p>
    <w:p>
      <w:pPr>
        <w:widowControl/>
        <w:numPr>
          <w:ilvl w:val="0"/>
          <w:numId w:val="14"/>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其中对于用户的评论其他用户可以进行回复、赞赏、举报或者按照热门排序、时间正序、时间倒序对评论进行排序</w:t>
      </w:r>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2.组局消息功能</w:t>
      </w:r>
    </w:p>
    <w:p>
      <w:pPr>
        <w:widowControl/>
        <w:numPr>
          <w:ilvl w:val="0"/>
          <w:numId w:val="15"/>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消息列表展示了用户对组局的评论，点击可进入组局详情页面，其中包括组局的活动主题、组内成员、组情、我想去和分享</w:t>
      </w:r>
    </w:p>
    <w:p>
      <w:pPr>
        <w:widowControl/>
        <w:numPr>
          <w:ilvl w:val="0"/>
          <w:numId w:val="15"/>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点击帖子列表进入帖子详情，其中同样包括分享、收藏、马住、赞赏、点赞、评论功能</w:t>
      </w:r>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3.私聊</w:t>
      </w:r>
    </w:p>
    <w:p>
      <w:pPr>
        <w:widowControl/>
        <w:numPr>
          <w:ilvl w:val="0"/>
          <w:numId w:val="16"/>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用户可以对私聊按自己的需求进行设置，其中包括接受私聊的方式、同步聊天记录和拉黑聊天记录</w:t>
      </w:r>
    </w:p>
    <w:p>
      <w:pPr>
        <w:widowControl/>
        <w:numPr>
          <w:ilvl w:val="0"/>
          <w:numId w:val="16"/>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通过私聊设置还可以查看自己的拉黑列表，对拉黑用户进行处理</w:t>
      </w:r>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4.赞/赞赏</w:t>
      </w:r>
    </w:p>
    <w:p>
      <w:pPr>
        <w:widowControl/>
        <w:numPr>
          <w:ilvl w:val="0"/>
          <w:numId w:val="17"/>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点击赞/赞赏列表同样进入帖子详情，其中包括分享、收藏、马住、赞赏、点赞、评论功能</w:t>
      </w:r>
    </w:p>
    <w:p>
      <w:pPr>
        <w:rPr>
          <w:rFonts w:hint="default" w:ascii="Open Sans" w:hAnsi="Open Sans" w:eastAsia="宋体" w:cs="Open Sans"/>
          <w:color w:val="333333"/>
          <w:kern w:val="0"/>
          <w:sz w:val="24"/>
          <w:szCs w:val="24"/>
          <w:lang w:val="en-US" w:eastAsia="zh-CN"/>
        </w:rPr>
      </w:pPr>
    </w:p>
    <w:p>
      <w:pPr>
        <w:pStyle w:val="3"/>
        <w:bidi w:val="0"/>
      </w:pPr>
      <w:r>
        <w:rPr>
          <w:rFonts w:hint="eastAsia"/>
          <w:lang w:val="en-US" w:eastAsia="zh-CN"/>
        </w:rPr>
        <w:t xml:space="preserve">5.4 </w:t>
      </w:r>
      <w:r>
        <w:t>发帖模块</w:t>
      </w:r>
    </w:p>
    <w:p>
      <w:pPr>
        <w:rPr>
          <w:rFonts w:ascii="Open Sans" w:hAnsi="Open Sans" w:eastAsia="宋体" w:cs="Open Sans"/>
          <w:color w:val="333333"/>
          <w:kern w:val="0"/>
          <w:sz w:val="24"/>
          <w:szCs w:val="24"/>
        </w:rPr>
      </w:pPr>
    </w:p>
    <w:p>
      <w:pPr>
        <w:pStyle w:val="4"/>
        <w:bidi w:val="0"/>
        <w:rPr>
          <w:rFonts w:hint="eastAsia"/>
          <w:lang w:val="en-US" w:eastAsia="zh-CN"/>
        </w:rPr>
      </w:pPr>
      <w:r>
        <w:rPr>
          <w:rFonts w:hint="eastAsia"/>
          <w:lang w:val="en-US" w:eastAsia="zh-CN"/>
        </w:rPr>
        <w:t>5.4.1 思维导图</w:t>
      </w:r>
    </w:p>
    <w:p>
      <w:pPr>
        <w:rPr>
          <w:rFonts w:hint="eastAsia" w:ascii="Open Sans" w:hAnsi="Open Sans" w:cs="Open Sans"/>
          <w:color w:val="333333"/>
          <w:kern w:val="0"/>
          <w:sz w:val="24"/>
          <w:szCs w:val="24"/>
          <w:lang w:val="en-US" w:eastAsia="zh-CN"/>
        </w:rPr>
      </w:pPr>
      <w:r>
        <w:rPr>
          <w:rFonts w:ascii="Open Sans" w:hAnsi="Open Sans" w:eastAsia="宋体" w:cs="Open Sans"/>
          <w:color w:val="333333"/>
          <w:kern w:val="0"/>
          <w:sz w:val="24"/>
          <w:szCs w:val="24"/>
        </w:rPr>
        <w:drawing>
          <wp:inline distT="0" distB="0" distL="0" distR="0">
            <wp:extent cx="4241800" cy="4451350"/>
            <wp:effectExtent l="0" t="0" r="1016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41800" cy="4451350"/>
                    </a:xfrm>
                    <a:prstGeom prst="rect">
                      <a:avLst/>
                    </a:prstGeom>
                    <a:noFill/>
                    <a:ln>
                      <a:noFill/>
                    </a:ln>
                  </pic:spPr>
                </pic:pic>
              </a:graphicData>
            </a:graphic>
          </wp:inline>
        </w:drawing>
      </w:r>
    </w:p>
    <w:p>
      <w:pPr>
        <w:rPr>
          <w:rFonts w:hint="eastAsia" w:ascii="Open Sans" w:hAnsi="Open Sans" w:cs="Open Sans"/>
          <w:color w:val="333333"/>
          <w:kern w:val="0"/>
          <w:sz w:val="24"/>
          <w:szCs w:val="24"/>
          <w:lang w:val="en-US" w:eastAsia="zh-CN"/>
        </w:rPr>
      </w:pPr>
    </w:p>
    <w:p>
      <w:pPr>
        <w:pStyle w:val="4"/>
        <w:bidi w:val="0"/>
        <w:rPr>
          <w:rFonts w:hint="eastAsia"/>
          <w:lang w:val="en-US" w:eastAsia="zh-CN"/>
        </w:rPr>
      </w:pPr>
      <w:r>
        <w:rPr>
          <w:rFonts w:hint="eastAsia"/>
          <w:lang w:val="en-US" w:eastAsia="zh-CN"/>
        </w:rPr>
        <w:t>5.4.2 设计说明</w:t>
      </w:r>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1.热搜Tag功能</w:t>
      </w:r>
    </w:p>
    <w:p>
      <w:pPr>
        <w:widowControl/>
        <w:numPr>
          <w:ilvl w:val="0"/>
          <w:numId w:val="18"/>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按照近期用户使用关键词的热度生成热搜Tag，用户发帖时可以按需求选择Tag使帖子更有趣味性</w:t>
      </w:r>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2.发帖功能</w:t>
      </w:r>
    </w:p>
    <w:p>
      <w:pPr>
        <w:widowControl/>
        <w:numPr>
          <w:ilvl w:val="0"/>
          <w:numId w:val="19"/>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用户需要选择一个或者多个主题，其中主题包括寻物/招领、兼职招聘、投票、投稿、找人、闲置、租房、求助、公告、帮转</w:t>
      </w:r>
    </w:p>
    <w:p>
      <w:pPr>
        <w:widowControl/>
        <w:numPr>
          <w:ilvl w:val="0"/>
          <w:numId w:val="19"/>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同时用户还可以以文字、表情、图片、视频等形式来丰富帖子内容</w:t>
      </w:r>
    </w:p>
    <w:p>
      <w:pPr>
        <w:widowControl/>
        <w:numPr>
          <w:ilvl w:val="0"/>
          <w:numId w:val="19"/>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用户可以根据需求选择是否展示位置信息</w:t>
      </w:r>
    </w:p>
    <w:p>
      <w:pPr>
        <w:widowControl/>
        <w:numPr>
          <w:ilvl w:val="0"/>
          <w:numId w:val="19"/>
        </w:numPr>
        <w:jc w:val="left"/>
        <w:rPr>
          <w:rFonts w:hint="eastAsia"/>
          <w:lang w:val="en-US" w:eastAsia="zh-CN"/>
        </w:rPr>
      </w:pPr>
      <w:r>
        <w:rPr>
          <w:rFonts w:hint="eastAsia" w:ascii="宋体" w:hAnsi="宋体" w:eastAsia="宋体" w:cs="宋体"/>
          <w:color w:val="333333"/>
          <w:kern w:val="0"/>
          <w:sz w:val="24"/>
          <w:szCs w:val="24"/>
        </w:rPr>
        <w:t>每次发帖用户将消耗100人品值，人品值过低时不支持发帖功能</w:t>
      </w:r>
    </w:p>
    <w:p>
      <w:pPr>
        <w:pStyle w:val="3"/>
        <w:bidi w:val="0"/>
        <w:rPr>
          <w:rFonts w:hint="eastAsia"/>
          <w:lang w:val="en-US" w:eastAsia="zh-CN"/>
        </w:rPr>
      </w:pPr>
      <w:r>
        <w:rPr>
          <w:rFonts w:hint="eastAsia"/>
          <w:lang w:val="en-US" w:eastAsia="zh-CN"/>
        </w:rPr>
        <w:t>5.5 组局模块</w:t>
      </w:r>
    </w:p>
    <w:p>
      <w:pPr>
        <w:rPr>
          <w:rFonts w:hint="eastAsia"/>
          <w:lang w:val="en-US" w:eastAsia="zh-CN"/>
        </w:rPr>
      </w:pPr>
    </w:p>
    <w:p>
      <w:pPr>
        <w:pStyle w:val="4"/>
        <w:bidi w:val="0"/>
        <w:rPr>
          <w:rFonts w:hint="eastAsia"/>
          <w:lang w:val="en-US" w:eastAsia="zh-CN"/>
        </w:rPr>
      </w:pPr>
      <w:r>
        <w:rPr>
          <w:rFonts w:hint="eastAsia"/>
          <w:lang w:val="en-US" w:eastAsia="zh-CN"/>
        </w:rPr>
        <w:t>5.5.1 思维导图</w:t>
      </w:r>
    </w:p>
    <w:p>
      <w:pPr>
        <w:rPr>
          <w:rFonts w:hint="eastAsia"/>
          <w:lang w:val="en-US" w:eastAsia="zh-CN"/>
        </w:rPr>
      </w:pPr>
      <w:r>
        <w:rPr>
          <w:rFonts w:ascii="Open Sans" w:hAnsi="Open Sans" w:eastAsia="宋体" w:cs="Open Sans"/>
          <w:color w:val="333333"/>
          <w:kern w:val="0"/>
          <w:sz w:val="24"/>
          <w:szCs w:val="24"/>
        </w:rPr>
        <w:drawing>
          <wp:inline distT="0" distB="0" distL="0" distR="0">
            <wp:extent cx="5270500" cy="683895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0500" cy="6838950"/>
                    </a:xfrm>
                    <a:prstGeom prst="rect">
                      <a:avLst/>
                    </a:prstGeom>
                    <a:noFill/>
                    <a:ln>
                      <a:noFill/>
                    </a:ln>
                  </pic:spPr>
                </pic:pic>
              </a:graphicData>
            </a:graphic>
          </wp:inline>
        </w:drawing>
      </w:r>
    </w:p>
    <w:p>
      <w:pPr>
        <w:rPr>
          <w:rFonts w:hint="eastAsia"/>
          <w:lang w:val="en-US" w:eastAsia="zh-CN"/>
        </w:rPr>
      </w:pPr>
    </w:p>
    <w:p>
      <w:pPr>
        <w:rPr>
          <w:rFonts w:hint="eastAsia" w:ascii="Open Sans" w:hAnsi="Open Sans" w:cs="Open Sans"/>
          <w:color w:val="333333"/>
          <w:kern w:val="0"/>
          <w:sz w:val="24"/>
          <w:szCs w:val="24"/>
          <w:lang w:val="en-US" w:eastAsia="zh-CN"/>
        </w:rPr>
      </w:pPr>
    </w:p>
    <w:p>
      <w:pPr>
        <w:rPr>
          <w:rFonts w:hint="eastAsia" w:ascii="Open Sans" w:hAnsi="Open Sans" w:cs="Open Sans"/>
          <w:color w:val="333333"/>
          <w:kern w:val="0"/>
          <w:sz w:val="24"/>
          <w:szCs w:val="24"/>
          <w:lang w:val="en-US" w:eastAsia="zh-CN"/>
        </w:rPr>
      </w:pPr>
    </w:p>
    <w:p>
      <w:pPr>
        <w:pStyle w:val="4"/>
        <w:bidi w:val="0"/>
        <w:rPr>
          <w:rFonts w:hint="eastAsia"/>
          <w:lang w:val="en-US" w:eastAsia="zh-CN"/>
        </w:rPr>
      </w:pPr>
      <w:r>
        <w:rPr>
          <w:rFonts w:hint="eastAsia"/>
          <w:lang w:val="en-US" w:eastAsia="zh-CN"/>
        </w:rPr>
        <w:t>5.5.2 设计说明</w:t>
      </w:r>
    </w:p>
    <w:p>
      <w:pPr>
        <w:rPr>
          <w:rFonts w:hint="eastAsia" w:ascii="宋体" w:hAnsi="宋体" w:eastAsia="宋体" w:cs="宋体"/>
          <w:sz w:val="24"/>
          <w:szCs w:val="24"/>
          <w:lang w:val="en-US" w:eastAsia="zh-CN"/>
        </w:rPr>
      </w:pPr>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1.组局手册功能</w:t>
      </w:r>
    </w:p>
    <w:p>
      <w:pPr>
        <w:widowControl/>
        <w:numPr>
          <w:ilvl w:val="0"/>
          <w:numId w:val="20"/>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组局手册以图文形式详细介绍了逐梦校友圈组局功能的使用</w:t>
      </w:r>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2.发起组局功能</w:t>
      </w:r>
    </w:p>
    <w:p>
      <w:pPr>
        <w:widowControl/>
        <w:numPr>
          <w:ilvl w:val="0"/>
          <w:numId w:val="21"/>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用户需要选择一个活动的主题，包括自习、电影、聚餐、拼车、拼单、运动、游戏、旅行、其他</w:t>
      </w:r>
    </w:p>
    <w:p>
      <w:pPr>
        <w:widowControl/>
        <w:numPr>
          <w:ilvl w:val="0"/>
          <w:numId w:val="21"/>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用户需要描述活动详情，其中可以包括文字描述和图片描述</w:t>
      </w:r>
    </w:p>
    <w:p>
      <w:pPr>
        <w:widowControl/>
        <w:numPr>
          <w:ilvl w:val="0"/>
          <w:numId w:val="21"/>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用户需要设置活动的总人数，可以限制性别</w:t>
      </w:r>
    </w:p>
    <w:p>
      <w:pPr>
        <w:widowControl/>
        <w:numPr>
          <w:ilvl w:val="0"/>
          <w:numId w:val="21"/>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每次发帖用户将消耗200人品值，人品值过低时不支持组局功能</w:t>
      </w:r>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3.查看组局功能</w:t>
      </w:r>
    </w:p>
    <w:p>
      <w:pPr>
        <w:widowControl/>
        <w:numPr>
          <w:ilvl w:val="0"/>
          <w:numId w:val="22"/>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用户可以选择要查看的某类型的组局</w:t>
      </w:r>
    </w:p>
    <w:p>
      <w:pPr>
        <w:widowControl/>
        <w:numPr>
          <w:ilvl w:val="0"/>
          <w:numId w:val="22"/>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组局的详情包括活动主题、组内成员、组情、我想去和分享</w:t>
      </w:r>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4.搜索功能</w:t>
      </w:r>
    </w:p>
    <w:p>
      <w:pPr>
        <w:widowControl/>
        <w:numPr>
          <w:ilvl w:val="0"/>
          <w:numId w:val="23"/>
        </w:numPr>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rPr>
        <w:t>用户可以根据需求输入关键词来查找内容中有该关键字的局</w:t>
      </w:r>
    </w:p>
    <w:p>
      <w:pPr>
        <w:pStyle w:val="3"/>
        <w:bidi w:val="0"/>
        <w:rPr>
          <w:rFonts w:hint="eastAsia"/>
          <w:lang w:val="en-US" w:eastAsia="zh-CN"/>
        </w:rPr>
      </w:pPr>
      <w:r>
        <w:rPr>
          <w:rFonts w:hint="eastAsia"/>
          <w:lang w:val="en-US" w:eastAsia="zh-CN"/>
        </w:rPr>
        <w:t>5.6 个人中心</w:t>
      </w:r>
    </w:p>
    <w:p>
      <w:pPr>
        <w:pStyle w:val="4"/>
        <w:bidi w:val="0"/>
        <w:rPr>
          <w:rFonts w:hint="eastAsia"/>
          <w:lang w:val="en-US" w:eastAsia="zh-CN"/>
        </w:rPr>
      </w:pPr>
      <w:r>
        <w:rPr>
          <w:rFonts w:hint="eastAsia"/>
          <w:lang w:val="en-US" w:eastAsia="zh-CN"/>
        </w:rPr>
        <w:t>5.6.1 思维导图</w:t>
      </w:r>
    </w:p>
    <w:p>
      <w:pPr>
        <w:rPr>
          <w:rFonts w:hint="eastAsia"/>
          <w:lang w:val="en-US" w:eastAsia="zh-CN"/>
        </w:rPr>
      </w:pPr>
      <w:r>
        <w:rPr>
          <w:rFonts w:ascii="Open Sans" w:hAnsi="Open Sans" w:eastAsia="宋体" w:cs="Open Sans"/>
          <w:color w:val="333333"/>
          <w:kern w:val="0"/>
          <w:sz w:val="24"/>
          <w:szCs w:val="24"/>
        </w:rPr>
        <w:drawing>
          <wp:inline distT="0" distB="0" distL="0" distR="0">
            <wp:extent cx="5054600" cy="5525770"/>
            <wp:effectExtent l="0" t="0" r="508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a:extLst>
                        <a:ext uri="{28A0092B-C50C-407E-A947-70E740481C1C}">
                          <a14:useLocalDpi xmlns:a14="http://schemas.microsoft.com/office/drawing/2010/main" val="0"/>
                        </a:ext>
                      </a:extLst>
                    </a:blip>
                    <a:srcRect l="4820" t="-260" r="12531" b="2604"/>
                    <a:stretch>
                      <a:fillRect/>
                    </a:stretch>
                  </pic:blipFill>
                  <pic:spPr>
                    <a:xfrm>
                      <a:off x="0" y="0"/>
                      <a:ext cx="5063617" cy="5536026"/>
                    </a:xfrm>
                    <a:prstGeom prst="rect">
                      <a:avLst/>
                    </a:prstGeom>
                    <a:noFill/>
                    <a:ln>
                      <a:noFill/>
                    </a:ln>
                  </pic:spPr>
                </pic:pic>
              </a:graphicData>
            </a:graphic>
          </wp:inline>
        </w:drawing>
      </w:r>
    </w:p>
    <w:p>
      <w:pPr>
        <w:rPr>
          <w:rFonts w:hint="eastAsia" w:ascii="Open Sans" w:hAnsi="Open Sans" w:cs="Open Sans"/>
          <w:color w:val="333333"/>
          <w:kern w:val="0"/>
          <w:sz w:val="24"/>
          <w:szCs w:val="24"/>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5.6.2 设计说明</w:t>
      </w:r>
    </w:p>
    <w:p>
      <w:pPr>
        <w:rPr>
          <w:rFonts w:hint="eastAsia"/>
          <w:lang w:val="en-US" w:eastAsia="zh-CN"/>
        </w:rPr>
      </w:pPr>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1.个人信息功能</w:t>
      </w:r>
    </w:p>
    <w:p>
      <w:pPr>
        <w:widowControl/>
        <w:numPr>
          <w:ilvl w:val="0"/>
          <w:numId w:val="24"/>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个人信息包括头像、昵称、学校、性别、生日、身高、体重、家乡</w:t>
      </w:r>
    </w:p>
    <w:p>
      <w:pPr>
        <w:widowControl/>
        <w:numPr>
          <w:ilvl w:val="0"/>
          <w:numId w:val="24"/>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用户可以更改个人资料卡片，但是性别一旦确定不能更改</w:t>
      </w:r>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2.评论功能</w:t>
      </w:r>
    </w:p>
    <w:p>
      <w:pPr>
        <w:widowControl/>
        <w:numPr>
          <w:ilvl w:val="0"/>
          <w:numId w:val="25"/>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用户可以对每个帖子进行分享、收藏、马住、赞赏、点赞、评论</w:t>
      </w:r>
    </w:p>
    <w:p>
      <w:pPr>
        <w:widowControl/>
        <w:numPr>
          <w:ilvl w:val="0"/>
          <w:numId w:val="25"/>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其中对于用户的评论其他用户可以进行回复、赞赏、举报或者按照热门排序、时间正序、时间倒序对评论进行排序</w:t>
      </w:r>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3.新手帮助功能</w:t>
      </w:r>
    </w:p>
    <w:p>
      <w:pPr>
        <w:widowControl/>
        <w:numPr>
          <w:ilvl w:val="0"/>
          <w:numId w:val="26"/>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组局手册以图文形式详细介绍了逐梦校友圈各大功能的使用</w:t>
      </w:r>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4.邀请校友功能</w:t>
      </w:r>
    </w:p>
    <w:p>
      <w:pPr>
        <w:widowControl/>
        <w:numPr>
          <w:ilvl w:val="0"/>
          <w:numId w:val="27"/>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根据邀请校友的人数奖励相应的人品值</w:t>
      </w:r>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5.设置功能</w:t>
      </w:r>
    </w:p>
    <w:p>
      <w:pPr>
        <w:widowControl/>
        <w:numPr>
          <w:ilvl w:val="0"/>
          <w:numId w:val="28"/>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设置包括主题设置、组局通知形式、赞/赞赏通知形式、收到消息是否振动、首页下拉式刷新音效形式、点击消息是否跳转至该评论、是否折叠全部评论、上传视频时是否进行压缩</w:t>
      </w:r>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6.人品功能</w:t>
      </w:r>
    </w:p>
    <w:p>
      <w:pPr>
        <w:widowControl/>
        <w:numPr>
          <w:ilvl w:val="0"/>
          <w:numId w:val="29"/>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人品记录包含所有人品值获得的来源，其中包括在线时长、连续签到天数、分享别人帖子、提供bug反馈和意见等获得的人品值</w:t>
      </w:r>
    </w:p>
    <w:p>
      <w:pPr>
        <w:widowControl/>
        <w:numPr>
          <w:ilvl w:val="0"/>
          <w:numId w:val="29"/>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人品获得包含人品值获得的规则、如何使用人品以及一些备注</w:t>
      </w:r>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7.我的收藏功能</w:t>
      </w:r>
    </w:p>
    <w:p>
      <w:pPr>
        <w:widowControl/>
        <w:numPr>
          <w:ilvl w:val="0"/>
          <w:numId w:val="30"/>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点击收藏列表进入帖子详情，其中同样包括分享、收藏、马住、赞赏、点赞、评论功能</w:t>
      </w:r>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8.我的帖子功能</w:t>
      </w:r>
    </w:p>
    <w:p>
      <w:pPr>
        <w:widowControl/>
        <w:numPr>
          <w:ilvl w:val="0"/>
          <w:numId w:val="31"/>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点击帖子列表进入帖子详情，其中同样包括分享、收藏、马住、赞赏、点赞、评论功能</w:t>
      </w:r>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9.树洞功能</w:t>
      </w:r>
    </w:p>
    <w:p>
      <w:pPr>
        <w:widowControl/>
        <w:numPr>
          <w:ilvl w:val="0"/>
          <w:numId w:val="32"/>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用户可以向树洞倾述自己的内心，也可以记录自己的情感</w:t>
      </w:r>
    </w:p>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10.关于我们、意见反馈功能</w:t>
      </w:r>
    </w:p>
    <w:p>
      <w:pPr>
        <w:widowControl/>
        <w:numPr>
          <w:ilvl w:val="0"/>
          <w:numId w:val="33"/>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关于我们包括联系我们即联系客服、商务合作以及逐梦校友圈的介绍</w:t>
      </w:r>
    </w:p>
    <w:p>
      <w:pPr>
        <w:widowControl/>
        <w:numPr>
          <w:ilvl w:val="0"/>
          <w:numId w:val="33"/>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意见反馈中向开发者的反馈包括功能异常、支付问题、产品建议等问题的反馈</w:t>
      </w:r>
    </w:p>
    <w:p>
      <w:pPr>
        <w:widowControl/>
        <w:numPr>
          <w:ilvl w:val="0"/>
          <w:numId w:val="33"/>
        </w:numPr>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意见反馈中向微信平台投诉包括违规举报</w:t>
      </w:r>
    </w:p>
    <w:p>
      <w:pPr>
        <w:rPr>
          <w:rFonts w:hint="default" w:ascii="Open Sans" w:hAnsi="Open Sans" w:cs="Open Sans"/>
          <w:color w:val="333333"/>
          <w:kern w:val="0"/>
          <w:sz w:val="24"/>
          <w:szCs w:val="24"/>
          <w:lang w:val="en-US" w:eastAsia="zh-CN"/>
        </w:rPr>
      </w:pPr>
    </w:p>
    <w:p>
      <w:pPr>
        <w:pStyle w:val="2"/>
        <w:numPr>
          <w:ilvl w:val="0"/>
          <w:numId w:val="0"/>
        </w:numPr>
        <w:bidi w:val="0"/>
        <w:ind w:left="0" w:leftChars="0"/>
        <w:rPr>
          <w:rFonts w:hint="default"/>
        </w:rPr>
      </w:pPr>
      <w:bookmarkStart w:id="27" w:name="_Toc9451"/>
      <w:r>
        <w:rPr>
          <w:rFonts w:hint="default"/>
        </w:rPr>
        <w:t>6. 接口设计</w:t>
      </w:r>
      <w:bookmarkEnd w:id="27"/>
    </w:p>
    <w:p>
      <w:pPr>
        <w:rPr>
          <w:rFonts w:hint="default"/>
        </w:rPr>
      </w:pPr>
    </w:p>
    <w:p>
      <w:pPr>
        <w:pStyle w:val="3"/>
        <w:numPr>
          <w:ilvl w:val="0"/>
          <w:numId w:val="0"/>
        </w:numPr>
        <w:bidi w:val="0"/>
        <w:ind w:left="0" w:leftChars="0"/>
        <w:rPr>
          <w:rFonts w:hint="default"/>
        </w:rPr>
      </w:pPr>
      <w:bookmarkStart w:id="28" w:name="_Toc16979"/>
      <w:r>
        <w:rPr>
          <w:rFonts w:hint="default"/>
        </w:rPr>
        <w:t>6.1 模块1接口设计</w:t>
      </w:r>
      <w:bookmarkEnd w:id="28"/>
    </w:p>
    <w:p>
      <w:pPr>
        <w:rPr>
          <w:rFonts w:hint="default"/>
        </w:rPr>
      </w:pPr>
    </w:p>
    <w:p>
      <w:pPr>
        <w:pStyle w:val="3"/>
        <w:numPr>
          <w:ilvl w:val="0"/>
          <w:numId w:val="0"/>
        </w:numPr>
        <w:bidi w:val="0"/>
        <w:ind w:left="0" w:leftChars="0"/>
        <w:rPr>
          <w:rFonts w:hint="default"/>
        </w:rPr>
      </w:pPr>
      <w:bookmarkStart w:id="29" w:name="_Toc29985"/>
      <w:r>
        <w:rPr>
          <w:rFonts w:hint="default"/>
        </w:rPr>
        <w:t>6.2 模块2接口设计</w:t>
      </w:r>
      <w:bookmarkEnd w:id="29"/>
    </w:p>
    <w:p>
      <w:pPr>
        <w:rPr>
          <w:rFonts w:hint="default"/>
        </w:rPr>
      </w:pPr>
    </w:p>
    <w:p>
      <w:pPr>
        <w:pStyle w:val="2"/>
        <w:numPr>
          <w:ilvl w:val="0"/>
          <w:numId w:val="34"/>
        </w:numPr>
        <w:bidi w:val="0"/>
        <w:ind w:left="0" w:leftChars="0"/>
        <w:rPr>
          <w:rFonts w:hint="default"/>
        </w:rPr>
      </w:pPr>
      <w:bookmarkStart w:id="30" w:name="_Toc9365"/>
      <w:r>
        <w:rPr>
          <w:rFonts w:hint="default"/>
        </w:rPr>
        <w:t>系统安全和权限设计</w:t>
      </w:r>
      <w:bookmarkEnd w:id="30"/>
    </w:p>
    <w:p>
      <w:pPr>
        <w:numPr>
          <w:ilvl w:val="0"/>
          <w:numId w:val="0"/>
        </w:numPr>
        <w:rPr>
          <w:rFonts w:hint="default"/>
        </w:rPr>
      </w:pPr>
    </w:p>
    <w:p>
      <w:pPr>
        <w:pStyle w:val="3"/>
        <w:numPr>
          <w:ilvl w:val="0"/>
          <w:numId w:val="0"/>
        </w:numPr>
        <w:bidi w:val="0"/>
        <w:ind w:left="0" w:leftChars="0"/>
        <w:rPr>
          <w:rFonts w:hint="default"/>
        </w:rPr>
      </w:pPr>
      <w:bookmarkStart w:id="31" w:name="_Toc17354"/>
      <w:r>
        <w:rPr>
          <w:rFonts w:hint="default"/>
        </w:rPr>
        <w:t>7.1 安全性</w:t>
      </w:r>
      <w:bookmarkEnd w:id="31"/>
    </w:p>
    <w:p>
      <w:pPr>
        <w:rPr>
          <w:rFonts w:hint="default"/>
        </w:rPr>
      </w:pPr>
    </w:p>
    <w:p>
      <w:pPr>
        <w:pStyle w:val="4"/>
        <w:numPr>
          <w:ilvl w:val="0"/>
          <w:numId w:val="0"/>
        </w:numPr>
        <w:bidi w:val="0"/>
        <w:ind w:left="0" w:leftChars="0"/>
        <w:rPr>
          <w:rFonts w:hint="default"/>
        </w:rPr>
      </w:pPr>
      <w:bookmarkStart w:id="32" w:name="_Toc3559"/>
      <w:r>
        <w:rPr>
          <w:rFonts w:hint="default"/>
        </w:rPr>
        <w:t>7.1.1 概述</w:t>
      </w:r>
      <w:bookmarkEnd w:id="32"/>
    </w:p>
    <w:p>
      <w:pPr>
        <w:rPr>
          <w:rFonts w:hint="default"/>
        </w:rPr>
      </w:pPr>
    </w:p>
    <w:p>
      <w:pPr>
        <w:pStyle w:val="4"/>
        <w:numPr>
          <w:ilvl w:val="0"/>
          <w:numId w:val="0"/>
        </w:numPr>
        <w:bidi w:val="0"/>
        <w:ind w:left="0" w:leftChars="0"/>
        <w:rPr>
          <w:rFonts w:hint="default"/>
        </w:rPr>
      </w:pPr>
      <w:bookmarkStart w:id="33" w:name="_Toc26381"/>
      <w:r>
        <w:rPr>
          <w:rFonts w:hint="default"/>
        </w:rPr>
        <w:t>7.1.2 具体设计</w:t>
      </w:r>
      <w:bookmarkEnd w:id="33"/>
    </w:p>
    <w:p>
      <w:pPr>
        <w:rPr>
          <w:rFonts w:hint="default"/>
        </w:rPr>
      </w:pPr>
    </w:p>
    <w:p>
      <w:pPr>
        <w:pStyle w:val="3"/>
        <w:numPr>
          <w:ilvl w:val="0"/>
          <w:numId w:val="0"/>
        </w:numPr>
        <w:bidi w:val="0"/>
        <w:ind w:left="0" w:leftChars="0"/>
        <w:rPr>
          <w:rFonts w:hint="default"/>
        </w:rPr>
      </w:pPr>
      <w:bookmarkStart w:id="34" w:name="_Toc26903"/>
      <w:r>
        <w:rPr>
          <w:rFonts w:hint="default"/>
        </w:rPr>
        <w:t>7.2 健壮性</w:t>
      </w:r>
      <w:bookmarkEnd w:id="34"/>
    </w:p>
    <w:p>
      <w:pPr>
        <w:rPr>
          <w:rFonts w:hint="default"/>
        </w:rPr>
      </w:pPr>
    </w:p>
    <w:p>
      <w:pPr>
        <w:pStyle w:val="4"/>
        <w:numPr>
          <w:ilvl w:val="0"/>
          <w:numId w:val="0"/>
        </w:numPr>
        <w:bidi w:val="0"/>
        <w:ind w:left="0" w:leftChars="0"/>
        <w:rPr>
          <w:rFonts w:hint="default"/>
        </w:rPr>
      </w:pPr>
      <w:bookmarkStart w:id="35" w:name="_Toc24247"/>
      <w:r>
        <w:rPr>
          <w:rFonts w:hint="default"/>
        </w:rPr>
        <w:t>7.2.1 概述</w:t>
      </w:r>
      <w:bookmarkEnd w:id="35"/>
    </w:p>
    <w:p>
      <w:pPr>
        <w:rPr>
          <w:rFonts w:hint="default"/>
        </w:rPr>
      </w:pPr>
    </w:p>
    <w:p>
      <w:pPr>
        <w:pStyle w:val="4"/>
        <w:numPr>
          <w:ilvl w:val="0"/>
          <w:numId w:val="0"/>
        </w:numPr>
        <w:bidi w:val="0"/>
        <w:ind w:left="0" w:leftChars="0"/>
        <w:rPr>
          <w:rFonts w:hint="default"/>
        </w:rPr>
      </w:pPr>
      <w:bookmarkStart w:id="36" w:name="_Toc24078"/>
      <w:r>
        <w:rPr>
          <w:rFonts w:hint="default"/>
        </w:rPr>
        <w:t>7.2.2 具体设计</w:t>
      </w:r>
      <w:bookmarkEnd w:id="36"/>
    </w:p>
    <w:p>
      <w:pPr>
        <w:rPr>
          <w:rFonts w:hint="default"/>
        </w:rPr>
      </w:pPr>
    </w:p>
    <w:p>
      <w:pPr>
        <w:rPr>
          <w:rFonts w:hint="default"/>
        </w:rPr>
      </w:pPr>
    </w:p>
    <w:p>
      <w:pPr>
        <w:rPr>
          <w:rFonts w:hint="default"/>
        </w:rPr>
      </w:pPr>
    </w:p>
    <w:p>
      <w:pPr>
        <w:pStyle w:val="3"/>
        <w:numPr>
          <w:ilvl w:val="0"/>
          <w:numId w:val="0"/>
        </w:numPr>
        <w:bidi w:val="0"/>
        <w:ind w:left="0" w:leftChars="0"/>
        <w:rPr>
          <w:rFonts w:hint="default"/>
        </w:rPr>
      </w:pPr>
      <w:bookmarkStart w:id="37" w:name="_Toc1302"/>
      <w:r>
        <w:rPr>
          <w:rFonts w:hint="default"/>
        </w:rPr>
        <w:t>7.3 权限设置</w:t>
      </w:r>
      <w:bookmarkEnd w:id="37"/>
    </w:p>
    <w:p>
      <w:pPr>
        <w:rPr>
          <w:rFonts w:hint="default"/>
        </w:rPr>
      </w:pPr>
    </w:p>
    <w:p>
      <w:pPr>
        <w:pStyle w:val="4"/>
        <w:numPr>
          <w:ilvl w:val="0"/>
          <w:numId w:val="0"/>
        </w:numPr>
        <w:bidi w:val="0"/>
        <w:ind w:left="0" w:leftChars="0"/>
        <w:rPr>
          <w:rFonts w:hint="default"/>
        </w:rPr>
      </w:pPr>
      <w:bookmarkStart w:id="38" w:name="_Toc4033"/>
      <w:r>
        <w:rPr>
          <w:rFonts w:hint="default"/>
        </w:rPr>
        <w:t>7.3.1 概述</w:t>
      </w:r>
      <w:bookmarkEnd w:id="38"/>
    </w:p>
    <w:p>
      <w:pPr>
        <w:rPr>
          <w:rFonts w:hint="default"/>
        </w:rPr>
      </w:pPr>
    </w:p>
    <w:p>
      <w:pPr>
        <w:pStyle w:val="4"/>
        <w:numPr>
          <w:ilvl w:val="0"/>
          <w:numId w:val="0"/>
        </w:numPr>
        <w:bidi w:val="0"/>
        <w:ind w:left="0" w:leftChars="0"/>
        <w:rPr>
          <w:rFonts w:hint="default"/>
        </w:rPr>
      </w:pPr>
      <w:bookmarkStart w:id="39" w:name="_Toc25512"/>
      <w:r>
        <w:rPr>
          <w:rFonts w:hint="default"/>
        </w:rPr>
        <w:t>7.3.2 页面权限</w:t>
      </w:r>
      <w:bookmarkEnd w:id="39"/>
    </w:p>
    <w:p>
      <w:pPr>
        <w:rPr>
          <w:rFonts w:hint="default"/>
        </w:rPr>
      </w:pPr>
    </w:p>
    <w:p>
      <w:pPr>
        <w:pStyle w:val="4"/>
        <w:numPr>
          <w:ilvl w:val="0"/>
          <w:numId w:val="0"/>
        </w:numPr>
        <w:bidi w:val="0"/>
        <w:ind w:left="0" w:leftChars="0"/>
        <w:rPr>
          <w:rFonts w:hint="default"/>
        </w:rPr>
      </w:pPr>
      <w:bookmarkStart w:id="40" w:name="_Toc29359"/>
      <w:r>
        <w:rPr>
          <w:rFonts w:hint="default"/>
        </w:rPr>
        <w:t>7.3.3 操作设置</w:t>
      </w:r>
      <w:bookmarkEnd w:id="40"/>
    </w:p>
    <w:p>
      <w:pPr>
        <w:rPr>
          <w:rFonts w:hint="default"/>
        </w:rPr>
      </w:pPr>
    </w:p>
    <w:p>
      <w:pPr>
        <w:pStyle w:val="4"/>
        <w:numPr>
          <w:ilvl w:val="0"/>
          <w:numId w:val="0"/>
        </w:numPr>
        <w:bidi w:val="0"/>
        <w:ind w:left="0" w:leftChars="0"/>
        <w:rPr>
          <w:rFonts w:hint="default"/>
        </w:rPr>
      </w:pPr>
      <w:bookmarkStart w:id="41" w:name="_Toc12823"/>
      <w:r>
        <w:rPr>
          <w:rFonts w:hint="default"/>
        </w:rPr>
        <w:t>7.3.4 具体设置</w:t>
      </w:r>
      <w:bookmarkEnd w:id="41"/>
    </w:p>
    <w:p>
      <w:pPr>
        <w:spacing w:line="358" w:lineRule="atLeast"/>
        <w:ind w:right="742"/>
        <w:jc w:val="both"/>
        <w:rPr>
          <w:rFonts w:hint="eastAsia" w:ascii="宋体" w:hAnsi="宋体" w:eastAsia="宋体" w:cs="宋体"/>
          <w:color w:val="000000"/>
          <w:sz w:val="28"/>
        </w:rPr>
      </w:pPr>
    </w:p>
    <w:sectPr>
      <w:pgSz w:w="11906" w:h="16838"/>
      <w:pgMar w:top="1440" w:right="1797" w:bottom="1440" w:left="1797" w:header="709" w:footer="992" w:gutter="0"/>
      <w:cols w:space="1701"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20B0606030504020204"/>
    <w:charset w:val="00"/>
    <w:family w:val="swiss"/>
    <w:pitch w:val="default"/>
    <w:sig w:usb0="00000000" w:usb1="00000000"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DA8683"/>
    <w:multiLevelType w:val="multilevel"/>
    <w:tmpl w:val="8EDA8683"/>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E9AC67E"/>
    <w:multiLevelType w:val="singleLevel"/>
    <w:tmpl w:val="9E9AC67E"/>
    <w:lvl w:ilvl="0" w:tentative="0">
      <w:start w:val="2"/>
      <w:numFmt w:val="decimal"/>
      <w:suff w:val="space"/>
      <w:lvlText w:val="(%1)"/>
      <w:lvlJc w:val="left"/>
    </w:lvl>
  </w:abstractNum>
  <w:abstractNum w:abstractNumId="2">
    <w:nsid w:val="A559EF78"/>
    <w:multiLevelType w:val="singleLevel"/>
    <w:tmpl w:val="A559EF78"/>
    <w:lvl w:ilvl="0" w:tentative="0">
      <w:start w:val="1"/>
      <w:numFmt w:val="decimal"/>
      <w:suff w:val="space"/>
      <w:lvlText w:val="%1."/>
      <w:lvlJc w:val="left"/>
    </w:lvl>
  </w:abstractNum>
  <w:abstractNum w:abstractNumId="3">
    <w:nsid w:val="DBB6826B"/>
    <w:multiLevelType w:val="multilevel"/>
    <w:tmpl w:val="DBB6826B"/>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048045AE"/>
    <w:multiLevelType w:val="multilevel"/>
    <w:tmpl w:val="048045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48E7CE5"/>
    <w:multiLevelType w:val="multilevel"/>
    <w:tmpl w:val="048E7C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7074842"/>
    <w:multiLevelType w:val="multilevel"/>
    <w:tmpl w:val="070748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B109469"/>
    <w:multiLevelType w:val="singleLevel"/>
    <w:tmpl w:val="0B109469"/>
    <w:lvl w:ilvl="0" w:tentative="0">
      <w:start w:val="1"/>
      <w:numFmt w:val="decimal"/>
      <w:lvlText w:val="%1."/>
      <w:lvlJc w:val="left"/>
      <w:pPr>
        <w:tabs>
          <w:tab w:val="left" w:pos="312"/>
        </w:tabs>
      </w:pPr>
    </w:lvl>
  </w:abstractNum>
  <w:abstractNum w:abstractNumId="8">
    <w:nsid w:val="0B7543AC"/>
    <w:multiLevelType w:val="multilevel"/>
    <w:tmpl w:val="0B7543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3113543"/>
    <w:multiLevelType w:val="multilevel"/>
    <w:tmpl w:val="131135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C022F9A"/>
    <w:multiLevelType w:val="multilevel"/>
    <w:tmpl w:val="1C022F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0B168B6"/>
    <w:multiLevelType w:val="multilevel"/>
    <w:tmpl w:val="20B168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CD768C1"/>
    <w:multiLevelType w:val="multilevel"/>
    <w:tmpl w:val="2CD768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F555FA6"/>
    <w:multiLevelType w:val="multilevel"/>
    <w:tmpl w:val="2F555FA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344611E2"/>
    <w:multiLevelType w:val="multilevel"/>
    <w:tmpl w:val="344611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70F7A00"/>
    <w:multiLevelType w:val="multilevel"/>
    <w:tmpl w:val="370F7A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511C052"/>
    <w:multiLevelType w:val="singleLevel"/>
    <w:tmpl w:val="4511C052"/>
    <w:lvl w:ilvl="0" w:tentative="0">
      <w:start w:val="7"/>
      <w:numFmt w:val="decimal"/>
      <w:suff w:val="space"/>
      <w:lvlText w:val="%1."/>
      <w:lvlJc w:val="left"/>
    </w:lvl>
  </w:abstractNum>
  <w:abstractNum w:abstractNumId="17">
    <w:nsid w:val="46A2034F"/>
    <w:multiLevelType w:val="multilevel"/>
    <w:tmpl w:val="46A203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49F1680C"/>
    <w:multiLevelType w:val="multilevel"/>
    <w:tmpl w:val="49F168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A752FCC"/>
    <w:multiLevelType w:val="multilevel"/>
    <w:tmpl w:val="4A752F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AB5028C"/>
    <w:multiLevelType w:val="multilevel"/>
    <w:tmpl w:val="4AB5028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4D545871"/>
    <w:multiLevelType w:val="multilevel"/>
    <w:tmpl w:val="4D5458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2362DA7"/>
    <w:multiLevelType w:val="multilevel"/>
    <w:tmpl w:val="52362D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37456F2"/>
    <w:multiLevelType w:val="multilevel"/>
    <w:tmpl w:val="537456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42D1439"/>
    <w:multiLevelType w:val="multilevel"/>
    <w:tmpl w:val="542D14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62C1014"/>
    <w:multiLevelType w:val="multilevel"/>
    <w:tmpl w:val="562C10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57354D7A"/>
    <w:multiLevelType w:val="multilevel"/>
    <w:tmpl w:val="57354D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58CA0BF9"/>
    <w:multiLevelType w:val="multilevel"/>
    <w:tmpl w:val="58CA0B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5BD77E4A"/>
    <w:multiLevelType w:val="multilevel"/>
    <w:tmpl w:val="5BD77E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5E3B4537"/>
    <w:multiLevelType w:val="multilevel"/>
    <w:tmpl w:val="5E3B45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621F171F"/>
    <w:multiLevelType w:val="multilevel"/>
    <w:tmpl w:val="621F17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6EAC79BF"/>
    <w:multiLevelType w:val="multilevel"/>
    <w:tmpl w:val="6EAC79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6FBB1826"/>
    <w:multiLevelType w:val="multilevel"/>
    <w:tmpl w:val="6FBB18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704B30DA"/>
    <w:multiLevelType w:val="multilevel"/>
    <w:tmpl w:val="704B30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7"/>
  </w:num>
  <w:num w:numId="3">
    <w:abstractNumId w:val="0"/>
  </w:num>
  <w:num w:numId="4">
    <w:abstractNumId w:val="20"/>
  </w:num>
  <w:num w:numId="5">
    <w:abstractNumId w:val="2"/>
  </w:num>
  <w:num w:numId="6">
    <w:abstractNumId w:val="13"/>
  </w:num>
  <w:num w:numId="7">
    <w:abstractNumId w:val="1"/>
  </w:num>
  <w:num w:numId="8">
    <w:abstractNumId w:val="28"/>
  </w:num>
  <w:num w:numId="9">
    <w:abstractNumId w:val="14"/>
  </w:num>
  <w:num w:numId="10">
    <w:abstractNumId w:val="8"/>
  </w:num>
  <w:num w:numId="11">
    <w:abstractNumId w:val="22"/>
  </w:num>
  <w:num w:numId="12">
    <w:abstractNumId w:val="30"/>
  </w:num>
  <w:num w:numId="13">
    <w:abstractNumId w:val="6"/>
  </w:num>
  <w:num w:numId="14">
    <w:abstractNumId w:val="11"/>
  </w:num>
  <w:num w:numId="15">
    <w:abstractNumId w:val="21"/>
  </w:num>
  <w:num w:numId="16">
    <w:abstractNumId w:val="10"/>
  </w:num>
  <w:num w:numId="17">
    <w:abstractNumId w:val="23"/>
  </w:num>
  <w:num w:numId="18">
    <w:abstractNumId w:val="29"/>
  </w:num>
  <w:num w:numId="19">
    <w:abstractNumId w:val="4"/>
  </w:num>
  <w:num w:numId="20">
    <w:abstractNumId w:val="9"/>
  </w:num>
  <w:num w:numId="21">
    <w:abstractNumId w:val="17"/>
  </w:num>
  <w:num w:numId="22">
    <w:abstractNumId w:val="5"/>
  </w:num>
  <w:num w:numId="23">
    <w:abstractNumId w:val="15"/>
  </w:num>
  <w:num w:numId="24">
    <w:abstractNumId w:val="33"/>
  </w:num>
  <w:num w:numId="25">
    <w:abstractNumId w:val="25"/>
  </w:num>
  <w:num w:numId="26">
    <w:abstractNumId w:val="27"/>
  </w:num>
  <w:num w:numId="27">
    <w:abstractNumId w:val="24"/>
  </w:num>
  <w:num w:numId="28">
    <w:abstractNumId w:val="31"/>
  </w:num>
  <w:num w:numId="29">
    <w:abstractNumId w:val="19"/>
  </w:num>
  <w:num w:numId="30">
    <w:abstractNumId w:val="12"/>
  </w:num>
  <w:num w:numId="31">
    <w:abstractNumId w:val="26"/>
  </w:num>
  <w:num w:numId="32">
    <w:abstractNumId w:val="32"/>
  </w:num>
  <w:num w:numId="33">
    <w:abstractNumId w:val="18"/>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rawingGridVerticalSpacing w:val="156"/>
  <w:displayHorizontalDrawingGridEvery w:val="1"/>
  <w:displayVerticalDrawingGridEvery w:val="1"/>
  <w:noPunctuationKerning w:val="1"/>
  <w:characterSpacingControl w:val="compressPunctuation"/>
  <w:compat>
    <w:balanceSingleByteDoubleByteWidth/>
    <w:ulTrailSpace/>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5F9414F"/>
    <w:rsid w:val="068C6A4F"/>
    <w:rsid w:val="06914476"/>
    <w:rsid w:val="0AEB014D"/>
    <w:rsid w:val="0B064F7E"/>
    <w:rsid w:val="0CA306ED"/>
    <w:rsid w:val="0CC71FD8"/>
    <w:rsid w:val="102F405C"/>
    <w:rsid w:val="1D2B77F8"/>
    <w:rsid w:val="1D6722B0"/>
    <w:rsid w:val="1FCF41E6"/>
    <w:rsid w:val="2B7B48B7"/>
    <w:rsid w:val="2F6B1946"/>
    <w:rsid w:val="2FAA3979"/>
    <w:rsid w:val="32F8634E"/>
    <w:rsid w:val="3F50658C"/>
    <w:rsid w:val="45DF45CD"/>
    <w:rsid w:val="4A845285"/>
    <w:rsid w:val="4B124FC2"/>
    <w:rsid w:val="514F7EB1"/>
    <w:rsid w:val="54F33142"/>
    <w:rsid w:val="59C94D13"/>
    <w:rsid w:val="5C2678B3"/>
    <w:rsid w:val="5C584A94"/>
    <w:rsid w:val="63A33A66"/>
    <w:rsid w:val="663557B2"/>
    <w:rsid w:val="669C2D95"/>
    <w:rsid w:val="6F407A67"/>
    <w:rsid w:val="7108652D"/>
    <w:rsid w:val="76A1580B"/>
    <w:rsid w:val="797B51CD"/>
    <w:rsid w:val="7B223FE2"/>
    <w:rsid w:val="7BB6227B"/>
    <w:rsid w:val="7F981B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eastAsia="宋体" w:asciiTheme="minorHAnsi" w:hAnsiTheme="minorHAnsi" w:cstheme="minorBidi"/>
      <w:kern w:val="2"/>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style>
  <w:style w:type="paragraph" w:customStyle="1" w:styleId="12">
    <w:name w:val="WPSOffice手动目录 1"/>
    <w:uiPriority w:val="0"/>
    <w:pPr>
      <w:ind w:leftChars="0"/>
    </w:pPr>
    <w:rPr>
      <w:rFonts w:eastAsia="宋体" w:asciiTheme="minorHAnsi" w:hAnsi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14</TotalTime>
  <ScaleCrop>false</ScaleCrop>
  <LinksUpToDate>false</LinksUpToDate>
  <Application>WPS Office_11.1.0.10356_F1E327BC-269C-435d-A152-05C5408002CA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2021-04-22T03:15:00Z</dcterms:created>
  <dc:creator>Shimo</dc:creator>
  <cp:lastModifiedBy>咦~</cp:lastModifiedBy>
  <dcterms:modified xsi:type="dcterms:W3CDTF">2021-04-22T14:08:20Z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8F8785D47BAA41D48AFAD54294657CDC</vt:lpwstr>
  </property>
</Properties>
</file>