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800"/>
        <w:jc w:val="right"/>
      </w:pPr>
      <w:r>
        <w:rPr>
          <w:rFonts w:ascii="Arial" w:hAnsi="Arial"/>
          <w:b/>
          <w:color w:val="0A2A4A"/>
          <w:sz w:val="60"/>
        </w:rPr>
        <w:t>خطة محتوى باريس — FZX</w:t>
      </w:r>
    </w:p>
    <w:p>
      <w:pPr>
        <w:bidi/>
        <w:spacing w:after="120"/>
        <w:jc w:val="right"/>
      </w:pPr>
      <w:r>
        <w:rPr>
          <w:rFonts w:ascii="Arial" w:hAnsi="Arial"/>
          <w:b/>
          <w:color w:val="B8862E"/>
          <w:sz w:val="26"/>
        </w:rPr>
        <w:t>٣ فيديوهات ستوري-تيلنق + فلوق · رحلة أسبوعين · يوليو ٢٠٢٦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فواز = البطل. بارك دي برانس مذكور مرتين (مستقل + ضمن التجارب) لتقارن.</w:t>
      </w:r>
    </w:p>
    <w:p/>
    <w:p>
      <w:pPr>
        <w:bidi/>
        <w:spacing w:before="280" w:after="80"/>
        <w:jc w:val="right"/>
      </w:pPr>
      <w:r>
        <w:rPr>
          <w:rFonts w:ascii="Arial" w:hAnsi="Arial"/>
          <w:b/>
          <w:color w:val="B8862E"/>
          <w:sz w:val="40"/>
        </w:rPr>
        <w:t>① نظرة عامة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فيديو النوادي — قصة انضباط + تقييم ٥ نوادي.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فيديو التجارب — ٥ تجارب تترك أثر (بارك دي برانس ضمنها).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فيديو العطور — رحلة نيش شخصية + صنع عطر FZX.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بارك دي برانس (مستقل) — خيار مقطع لحاله، تحت.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B8862E"/>
          <w:sz w:val="40"/>
        </w:rPr>
        <w:t>② فيديو النوادي</w:t>
      </w:r>
    </w:p>
    <w:p>
      <w:pPr>
        <w:bidi/>
        <w:spacing w:after="120"/>
        <w:jc w:val="right"/>
      </w:pPr>
      <w:r>
        <w:rPr>
          <w:rFonts w:ascii="Arial" w:hAnsi="Arial"/>
          <w:b/>
          <w:sz w:val="26"/>
        </w:rPr>
        <w:t>الهوك: «هل أقدر أتمرن في فرنسا كأني في الرياض؟»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الفكرة: أدوّر نادي يحسّني بالبيت — قصة + تقييم صريح.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الـ٥ نوادي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Basic-Fit (اقتصادي ~٢٠€) — الأرخص: هل يكفي؟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Fitness Park (تجاري عملي) — يستاهل؟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بوكسينغ كلاس باريسي — خارج الروتين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L'Usine / Klay (فاخر) — هل الفخامة تغيّر التمرين؟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النادي اللي أرجع له — الحكم: مين يناسبني؟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كرت التقييم (كل نادي /10)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الأجهزة · الزحمة · النظافة · سهولة دخول المسافر (day pass) · يصلح للتصوير؟ · الجو العام · مقياس البيت ⭐ · هل أرجع له؟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الجوائز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أفضل للحديد · أفضل للمسافر · أفضل للتصوير · أكثر خيّب ظني · الفائز 🏆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B8862E"/>
          <w:sz w:val="40"/>
        </w:rPr>
        <w:t>③ فيديو التجارب</w:t>
      </w:r>
    </w:p>
    <w:p>
      <w:pPr>
        <w:bidi/>
        <w:spacing w:after="120"/>
        <w:jc w:val="right"/>
      </w:pPr>
      <w:r>
        <w:rPr>
          <w:rFonts w:ascii="Arial" w:hAnsi="Arial"/>
          <w:b/>
          <w:sz w:val="26"/>
        </w:rPr>
        <w:t>الهوك: «وش التجربة اللي تستاهل وقتك وفلوسك؟» — تجربة تترك أثر ولا بس صورة؟</w:t>
      </w:r>
    </w:p>
    <w:p>
      <w:pPr>
        <w:bidi/>
        <w:spacing w:before="160" w:after="80"/>
        <w:jc w:val="right"/>
      </w:pPr>
      <w:r>
        <w:rPr>
          <w:rFonts w:ascii="Arial" w:hAnsi="Arial"/>
          <w:b/>
          <w:color w:val="0A2A4A"/>
          <w:sz w:val="28"/>
        </w:rPr>
        <w:t>١) كلاس كرواسون — Galeries Lafayette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طهاة Ferrandi · بالإنجليزي · ~ساعة ونص · من 59€. زاوية: «أرفع حديد بس أقدر أطوي عجين؟» + كرواسونك يطلع كارثة.</w:t>
      </w:r>
    </w:p>
    <w:p>
      <w:pPr>
        <w:bidi/>
        <w:spacing w:before="160" w:after="80"/>
        <w:jc w:val="right"/>
      </w:pPr>
      <w:r>
        <w:rPr>
          <w:rFonts w:ascii="Arial" w:hAnsi="Arial"/>
          <w:b/>
          <w:color w:val="0A2A4A"/>
          <w:sz w:val="28"/>
        </w:rPr>
        <w:t>٢) فن غامر — Atelier des Lumières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الجدران تتحرّك حولك. ⚠️ تأكّد من برنامج يوليو (معرض النهضة ينتهي ٢٨ يونيو). لحظة انبهار صامتة.</w:t>
      </w:r>
    </w:p>
    <w:p>
      <w:pPr>
        <w:bidi/>
        <w:spacing w:before="160" w:after="80"/>
        <w:jc w:val="right"/>
      </w:pPr>
      <w:r>
        <w:rPr>
          <w:rFonts w:ascii="Arial" w:hAnsi="Arial"/>
          <w:b/>
          <w:color w:val="0A2A4A"/>
          <w:sz w:val="28"/>
        </w:rPr>
        <w:t>٣) سرداب الموت — Catacombs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١.٥كم عظام وجماجم · تذكرة مسبقة بوقت محدد · ~31€ · مسكّر الإثنين · ١٣١ درجة نزول. توتر حقيقي.</w:t>
      </w:r>
    </w:p>
    <w:p>
      <w:pPr>
        <w:bidi/>
        <w:spacing w:before="160" w:after="80"/>
        <w:jc w:val="right"/>
      </w:pPr>
      <w:r>
        <w:rPr>
          <w:rFonts w:ascii="Arial" w:hAnsi="Arial"/>
          <w:b/>
          <w:color w:val="0A2A4A"/>
          <w:sz w:val="28"/>
        </w:rPr>
        <w:t>٤) بارك دي برانس (PSG) — ضمن التجارب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التجربة العاطفية: جولة + غرفة الملابس + جدار الكؤوس + زيبلاين فوق الملعب. (تفاصيله كاملة في قسم «بارك دي برانس المستقل» تحت).</w:t>
      </w:r>
    </w:p>
    <w:p>
      <w:pPr>
        <w:bidi/>
        <w:spacing w:before="160" w:after="80"/>
        <w:jc w:val="right"/>
      </w:pPr>
      <w:r>
        <w:rPr>
          <w:rFonts w:ascii="Arial" w:hAnsi="Arial"/>
          <w:b/>
          <w:color w:val="0A2A4A"/>
          <w:sz w:val="28"/>
        </w:rPr>
        <w:t>٥) سيارة 2CV كلاسيكية + السين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ساعة برّ + ساعة نهر · ~$97 · إغلاق سينمائي (باريس تمرّ من النافذة).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لكل تجربة: سبب الاختيار · مشاهد أصوّرها · جملة قبل · لحظة أثناء · طلعت مثل توقعي؟ · تقييم /10 (متعة/للتصوير/يستاهل السعر/أعيدها؟).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B8862E"/>
          <w:sz w:val="40"/>
        </w:rPr>
        <w:t>④ فيديو العطور — «سافرت فرنسا عشان أصنع عطر FZX»</w:t>
      </w:r>
    </w:p>
    <w:p>
      <w:pPr>
        <w:bidi/>
        <w:spacing w:after="120"/>
        <w:jc w:val="right"/>
      </w:pPr>
      <w:r>
        <w:rPr>
          <w:rFonts w:ascii="Arial" w:hAnsi="Arial"/>
          <w:b/>
          <w:sz w:val="26"/>
        </w:rPr>
        <w:t>الهوك: «الناس تعرفني بصوتي ووجهي ومحتواي… بس ما أحد يعرفني بريحتي. جيت أطلع بريحة اسمها FZX. لو أنا عطر… وش ريحتي؟»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B8862E"/>
          <w:sz w:val="30"/>
        </w:rPr>
        <w:t>اللي يقوّيه (مو مراجعة محلات)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معادلة FZX: كل محطة تضيف عنصر لريحتي، والذروة تحويلها عطر حقيقي.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تحدّي الأعمى: أشمّ غالي مقابل رخيص بلا أسعار وأخمّن — والمشاهد يلعب.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الأنف يقرأني: الخبير يوصف شخصيتي من اختياراتي.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التويست: أميّز عطري أنا بين ٥ نيش وأنا مغمّض — لو عرفته = يشبهني.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مسار القصة (٥ مراحل)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أبحث عن ذوقي (محل نيش Jovoy) — أجرّب فخم/غريب/يومي + تحدّي الأعمى.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ريحة فرنسا — أربط العطر بمشاهد (قهوة/مخبز/مطر/جلد/ليل).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الأنف يقرأني (Nose — تشخيص عطري) — الخبير يوصف شخصيتي.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أصنع عطر FZX (ورشة) — افتتاحية منعشة / قلب فخم / قاعدة قوية.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الاختبار — أقارنه بنيش مشهور + التويست الأعمى.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جمل داخل المحلات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«هذا فخم بس يصرخ. أنا أبي فخم يهمس.»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«يذكّرني بجلد سيارة جديدة وقهوة الصباح.»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«الغريب هذا إمّا بحبّه أو بكرهه — ما فيه نص.»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«تعالوا نلعب — هذا غالي ولا رخيص؟»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أسئلة للخبير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«أبي عطر يناسبني: صانع محتوى، رياضي، يحب الفخامة — بس مو مزعج. وش ترشّح؟»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«أي عطر جرّبته قال لك إني أنا؟»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«صفني من ذوقي بس — كيف تشوف شخصيتي؟»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«وش يخلي النيش يستاهل ضعف السعر؟»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B-roll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العطور: رشّة بلو-موشن · قطرة تنزل · الزجاجات · الخلط · كتابة FZX على القارورة. باريس: بخار القهوة · المخبز · مطر على نافذة · واجهة محل فخم · شارع ليلي مبلّل.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طريقة التقييم (جرافيك — المشاهد يلعب)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كل عطر: يشبهني؟ /10 ⭐ · فخامة /10 · ألبسه يومي؟ (إيه/لا) · السعر يستاهل؟ (بعد كشفه). + تحدّي الأعمى: أصبت الغالي؟ = «السعر مو دايم جودة». عطري النهائي: يشبهني /10 · ألبسه؟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النهاية</w:t>
      </w:r>
    </w:p>
    <w:p>
      <w:pPr>
        <w:bidi/>
        <w:spacing w:after="120"/>
        <w:jc w:val="right"/>
      </w:pPr>
      <w:r>
        <w:rPr>
          <w:rFonts w:ascii="Arial" w:hAnsi="Arial"/>
          <w:b/>
          <w:sz w:val="26"/>
        </w:rPr>
        <w:t>«طلعت مو بس بعطر… بريحة تحكي رحلتي. كل رشّة بترجّعني لباريس. العطر مو ريحة… ذكرى تلبسها. وأنتم — لو ريحتكم تحكي عنكم، وش بتقول؟»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عناوين بديلة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سافرت فرنسا عشان أصنع عطر يمثّلني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لو FZX عطر… وش ريحته؟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التست الأعمى: هل غلا العطر = جودته؟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صنعت عطري في باريس — وهذي قصته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B8862E"/>
          <w:sz w:val="40"/>
        </w:rPr>
        <w:t>⑤ بارك دي برانس — مقطع مستقل (خيار)</w:t>
      </w:r>
    </w:p>
    <w:p>
      <w:pPr>
        <w:bidi/>
        <w:spacing w:after="120"/>
        <w:jc w:val="right"/>
      </w:pPr>
      <w:r>
        <w:rPr>
          <w:rFonts w:ascii="Arial" w:hAnsi="Arial"/>
          <w:b/>
          <w:color w:val="B8862E"/>
          <w:sz w:val="26"/>
        </w:rPr>
        <w:t>موجود فوق ضمن التجارب أيضاً — قارن أيهما أحسن.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وش تقدر تسوّي (موثّق)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نفق اللاعبين · غرفة الملابس (خزائن بأسماء) · جدار الكؤوس (بطولتي دوري الأبطال).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مدرّج بإطلالة الأرض · غرفة المؤتمر الصحفي · تجربة إيميرسيف (MK2).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⭐ زيبلاين فوق الملعب (لقطة قاتلة) · الميقاستور.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المواعيد: عطلات + نهايات الأسبوع + الجمعة ١٠ص–٥م · احجز مسبق · مترو خط ٩.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❌ ما فيه نادي عام — صالات اللاعبين بـ Poissy (للاعبين) · حصة تدريب مفتوحة نادرة.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30"/>
        </w:rPr>
        <w:t>أفكار المقطع المستقل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«دخلت ملعب حلمي» — عاطفي (قميص PSG + لحظة على الأرض + ذكرياتك).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«الزيبلاين فوق الملعب» — أدرينالين/POV.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«قعدت مكان اللاعبين» — خلف الكواليس.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«شريت من الميقاستور بميزانية» — تحدّي كوميدي.</w:t>
      </w:r>
    </w:p>
    <w:p>
      <w:pPr>
        <w:pStyle w:val="ListBullet"/>
        <w:bidi/>
        <w:jc w:val="right"/>
      </w:pPr>
      <w:r>
        <w:rPr>
          <w:rFonts w:ascii="Arial" w:hAnsi="Arial"/>
          <w:b w:val="0"/>
          <w:sz w:val="26"/>
        </w:rPr>
        <w:t>«تاريخ PSG في ساعة» — الإيميرسيف + الكؤوس.</w:t>
      </w:r>
    </w:p>
    <w:p>
      <w:pPr>
        <w:bidi/>
        <w:spacing w:before="280" w:after="80"/>
        <w:jc w:val="right"/>
      </w:pPr>
      <w:r>
        <w:rPr>
          <w:rFonts w:ascii="Arial" w:hAnsi="Arial"/>
          <w:b/>
          <w:color w:val="0A2A4A"/>
          <w:sz w:val="28"/>
        </w:rPr>
        <w:t>الأقوى (رأيي): «حج مشجّع PSG» — دمج</w:t>
      </w:r>
    </w:p>
    <w:p>
      <w:pPr>
        <w:bidi/>
        <w:spacing w:after="120"/>
        <w:jc w:val="right"/>
      </w:pPr>
      <w:r>
        <w:rPr>
          <w:rFonts w:ascii="Arial" w:hAnsi="Arial"/>
          <w:b w:val="0"/>
          <w:sz w:val="26"/>
        </w:rPr>
        <w:t>تدخل بقميص الفريق (عاطفي) → تعيش خلف الكواليس (غرفة اللاعبين) → تختم بالزيبلاين فوق الملعب (ذروة) — + ذكرياتك VO. يصير مقطع مستقل يستاهل لأنه قصة كاملة.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