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A23" w:rsidRDefault="00121418">
      <w:pPr>
        <w:pStyle w:val="a3"/>
        <w:jc w:val="center"/>
      </w:pPr>
      <w:bookmarkStart w:id="0" w:name="_52hn19jc8qa" w:colFirst="0" w:colLast="0"/>
      <w:bookmarkEnd w:id="0"/>
      <w:r>
        <w:rPr>
          <w:rFonts w:ascii="Arial" w:eastAsia="Arial" w:hAnsi="Arial" w:cs="Arial"/>
        </w:rPr>
        <w:t>Лабораторная работа №27</w:t>
      </w:r>
    </w:p>
    <w:p w:rsidR="00332A23" w:rsidRDefault="00332A23">
      <w:pPr>
        <w:pStyle w:val="normal"/>
        <w:jc w:val="center"/>
        <w:rPr>
          <w:b/>
        </w:rPr>
      </w:pPr>
    </w:p>
    <w:p w:rsidR="00332A23" w:rsidRDefault="00121418">
      <w:pPr>
        <w:pStyle w:val="normal"/>
      </w:pPr>
      <w:r>
        <w:rPr>
          <w:b/>
        </w:rPr>
        <w:t xml:space="preserve">Тема: </w:t>
      </w:r>
      <w:r>
        <w:t>Установка и использование программы Wireshark.</w:t>
      </w:r>
    </w:p>
    <w:p w:rsidR="00332A23" w:rsidRDefault="00332A23">
      <w:pPr>
        <w:pStyle w:val="normal"/>
      </w:pPr>
    </w:p>
    <w:p w:rsidR="00332A23" w:rsidRDefault="00121418">
      <w:pPr>
        <w:pStyle w:val="normal"/>
      </w:pPr>
      <w:r>
        <w:rPr>
          <w:b/>
        </w:rPr>
        <w:t xml:space="preserve">Цель: </w:t>
      </w:r>
      <w:r>
        <w:t>научиться устанавливать и использовать программу Wire</w:t>
      </w:r>
      <w:r>
        <w:t>shark.</w:t>
      </w:r>
    </w:p>
    <w:p w:rsidR="00332A23" w:rsidRDefault="00332A23">
      <w:pPr>
        <w:pStyle w:val="normal"/>
        <w:rPr>
          <w:b/>
        </w:rPr>
      </w:pPr>
    </w:p>
    <w:p w:rsidR="00332A23" w:rsidRDefault="00332A23">
      <w:pPr>
        <w:pStyle w:val="normal"/>
        <w:rPr>
          <w:b/>
        </w:rPr>
      </w:pPr>
    </w:p>
    <w:p w:rsidR="00332A23" w:rsidRDefault="00121418">
      <w:pPr>
        <w:pStyle w:val="normal"/>
        <w:rPr>
          <w:b/>
        </w:rPr>
      </w:pPr>
      <w:r>
        <w:rPr>
          <w:b/>
        </w:rPr>
        <w:t>Ход работы:</w:t>
      </w:r>
    </w:p>
    <w:p w:rsidR="00332A23" w:rsidRDefault="00332A23">
      <w:pPr>
        <w:pStyle w:val="normal"/>
        <w:rPr>
          <w:b/>
        </w:rPr>
      </w:pPr>
    </w:p>
    <w:p w:rsidR="00332A23" w:rsidRDefault="00121418">
      <w:pPr>
        <w:pStyle w:val="normal"/>
      </w:pPr>
      <w:r>
        <w:rPr>
          <w:b/>
        </w:rPr>
        <w:t>Часть 1.</w:t>
      </w:r>
      <w:r>
        <w:t xml:space="preserve"> Изучить теоретический материал</w:t>
      </w:r>
      <w:r>
        <w:t>.</w:t>
      </w:r>
    </w:p>
    <w:p w:rsidR="00332A23" w:rsidRDefault="00332A23">
      <w:pPr>
        <w:pStyle w:val="normal"/>
        <w:rPr>
          <w:b/>
        </w:rPr>
      </w:pPr>
    </w:p>
    <w:p w:rsidR="00332A23" w:rsidRDefault="00121418">
      <w:pPr>
        <w:pStyle w:val="normal"/>
      </w:pPr>
      <w:r>
        <w:rPr>
          <w:b/>
        </w:rPr>
        <w:t xml:space="preserve">Часть 2. </w:t>
      </w:r>
      <w:r>
        <w:t>Использование программы Wireshark.</w:t>
      </w:r>
    </w:p>
    <w:p w:rsidR="00332A23" w:rsidRDefault="00332A23">
      <w:pPr>
        <w:pStyle w:val="normal"/>
      </w:pPr>
    </w:p>
    <w:p w:rsidR="00332A23" w:rsidRDefault="00121418">
      <w:pPr>
        <w:pStyle w:val="normal"/>
      </w:pPr>
      <w:r>
        <w:t>Изучить принципы работы и проанализировать пакеты.</w:t>
      </w:r>
    </w:p>
    <w:p w:rsidR="00332A23" w:rsidRDefault="00332A23">
      <w:pPr>
        <w:pStyle w:val="normal"/>
      </w:pPr>
    </w:p>
    <w:p w:rsidR="00332A23" w:rsidRDefault="00121418">
      <w:pPr>
        <w:pStyle w:val="normal"/>
      </w:pPr>
      <w:r>
        <w:t>Схема анализа:</w:t>
      </w:r>
    </w:p>
    <w:p w:rsidR="00332A23" w:rsidRDefault="00121418">
      <w:pPr>
        <w:pStyle w:val="normal"/>
      </w:pPr>
      <w:r>
        <w:t xml:space="preserve">Начать захват. Эмулировать сетевую активность, чтобы получить пакеты нужного типа (веб-браузер, команды). Остановить захват. Проанализировать результаты. </w:t>
      </w:r>
    </w:p>
    <w:p w:rsidR="00332A23" w:rsidRDefault="00121418">
      <w:pPr>
        <w:pStyle w:val="normal"/>
      </w:pPr>
      <w:r>
        <w:t>* В скобках указан утилиты командн</w:t>
      </w:r>
      <w:r>
        <w:t>ой строки, которые надо использовать при эмуляции сетевой активности, чтобы получить пакеты нужного типа.</w:t>
      </w:r>
    </w:p>
    <w:p w:rsidR="00332A23" w:rsidRDefault="00332A23">
      <w:pPr>
        <w:pStyle w:val="normal"/>
      </w:pPr>
    </w:p>
    <w:p w:rsidR="00121418" w:rsidRDefault="00121418">
      <w:pPr>
        <w:pStyle w:val="normal"/>
        <w:rPr>
          <w:lang w:val="ru-RU"/>
        </w:rPr>
      </w:pPr>
      <w:r>
        <w:t>-ARP (arp)</w:t>
      </w:r>
    </w:p>
    <w:p w:rsidR="00121418" w:rsidRPr="00121418" w:rsidRDefault="00121418" w:rsidP="00121418">
      <w:pPr>
        <w:pStyle w:val="normal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943600" cy="296071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A23" w:rsidRDefault="00121418">
      <w:pPr>
        <w:pStyle w:val="normal"/>
        <w:rPr>
          <w:lang w:val="ru-RU"/>
        </w:rPr>
      </w:pPr>
      <w:r>
        <w:t>-IP</w:t>
      </w:r>
    </w:p>
    <w:p w:rsidR="00121418" w:rsidRPr="00121418" w:rsidRDefault="00121418">
      <w:pPr>
        <w:pStyle w:val="norma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3600" cy="294945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418" w:rsidRDefault="00121418">
      <w:pPr>
        <w:pStyle w:val="normal"/>
        <w:rPr>
          <w:lang w:val="ru-RU"/>
        </w:rPr>
      </w:pPr>
      <w:r>
        <w:t>-TCP</w:t>
      </w:r>
    </w:p>
    <w:p w:rsidR="00121418" w:rsidRPr="00121418" w:rsidRDefault="00121418">
      <w:pPr>
        <w:pStyle w:val="normal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943600" cy="2965961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A23" w:rsidRDefault="00121418">
      <w:pPr>
        <w:pStyle w:val="normal"/>
        <w:rPr>
          <w:lang w:val="ru-RU"/>
        </w:rPr>
      </w:pPr>
      <w:r>
        <w:t>-UDP</w:t>
      </w:r>
    </w:p>
    <w:p w:rsidR="00121418" w:rsidRPr="00121418" w:rsidRDefault="00121418">
      <w:pPr>
        <w:pStyle w:val="norma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3600" cy="2943357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A23" w:rsidRDefault="00121418">
      <w:pPr>
        <w:pStyle w:val="normal"/>
        <w:rPr>
          <w:lang w:val="ru-RU"/>
        </w:rPr>
      </w:pPr>
      <w:r>
        <w:t>-DNS (nslookup ya.ru)</w:t>
      </w:r>
    </w:p>
    <w:p w:rsidR="00121418" w:rsidRPr="00121418" w:rsidRDefault="00121418">
      <w:pPr>
        <w:pStyle w:val="normal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943600" cy="293188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A23" w:rsidRDefault="00121418">
      <w:pPr>
        <w:pStyle w:val="normal"/>
        <w:rPr>
          <w:lang w:val="ru-RU"/>
        </w:rPr>
      </w:pPr>
      <w:r>
        <w:t>-ICMP (ping)</w:t>
      </w:r>
    </w:p>
    <w:p w:rsidR="00121418" w:rsidRPr="00121418" w:rsidRDefault="00121418">
      <w:pPr>
        <w:pStyle w:val="norma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3600" cy="297739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A23" w:rsidRDefault="00121418">
      <w:pPr>
        <w:pStyle w:val="normal"/>
      </w:pPr>
      <w:r>
        <w:t>-HTTP</w:t>
      </w:r>
    </w:p>
    <w:p w:rsidR="00332A23" w:rsidRDefault="00121418">
      <w:pPr>
        <w:pStyle w:val="normal"/>
      </w:pPr>
      <w:r>
        <w:rPr>
          <w:noProof/>
          <w:lang w:val="ru-RU"/>
        </w:rPr>
        <w:lastRenderedPageBreak/>
        <w:drawing>
          <wp:inline distT="0" distB="0" distL="0" distR="0">
            <wp:extent cx="5943600" cy="2540297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A23" w:rsidRDefault="00121418">
      <w:pPr>
        <w:pStyle w:val="normal"/>
        <w:rPr>
          <w:b/>
        </w:rPr>
      </w:pPr>
      <w:r>
        <w:rPr>
          <w:b/>
        </w:rPr>
        <w:t>Результаты для каждого протокола занести в отчет.</w:t>
      </w:r>
    </w:p>
    <w:p w:rsidR="00332A23" w:rsidRDefault="00121418">
      <w:pPr>
        <w:pStyle w:val="a3"/>
        <w:jc w:val="center"/>
      </w:pPr>
      <w:bookmarkStart w:id="1" w:name="_878u0qoih3pp" w:colFirst="0" w:colLast="0"/>
      <w:bookmarkEnd w:id="1"/>
      <w:r>
        <w:t>Теоретический материал</w:t>
      </w:r>
    </w:p>
    <w:p w:rsidR="00332A23" w:rsidRDefault="00332A23">
      <w:pPr>
        <w:pStyle w:val="normal"/>
      </w:pPr>
    </w:p>
    <w:p w:rsidR="00332A23" w:rsidRDefault="00332A23">
      <w:pPr>
        <w:pStyle w:val="normal"/>
      </w:pPr>
      <w:hyperlink r:id="rId11">
        <w:r w:rsidR="00121418">
          <w:rPr>
            <w:color w:val="1155CC"/>
            <w:u w:val="single"/>
          </w:rPr>
          <w:t>http://habrahabr.ru/company/pentestit/blog/204274/</w:t>
        </w:r>
      </w:hyperlink>
    </w:p>
    <w:p w:rsidR="00332A23" w:rsidRDefault="00332A23">
      <w:pPr>
        <w:pStyle w:val="normal"/>
      </w:pPr>
      <w:hyperlink r:id="rId12">
        <w:r w:rsidR="00121418">
          <w:rPr>
            <w:color w:val="1155CC"/>
            <w:u w:val="single"/>
          </w:rPr>
          <w:t>http://zyxel.ru/kb/1793</w:t>
        </w:r>
      </w:hyperlink>
    </w:p>
    <w:p w:rsidR="00332A23" w:rsidRDefault="00332A23">
      <w:pPr>
        <w:pStyle w:val="normal"/>
      </w:pPr>
    </w:p>
    <w:p w:rsidR="00332A23" w:rsidRDefault="00332A23">
      <w:pPr>
        <w:pStyle w:val="normal"/>
        <w:rPr>
          <w:color w:val="222222"/>
          <w:shd w:val="clear" w:color="auto" w:fill="F7F7F7"/>
        </w:rPr>
      </w:pPr>
    </w:p>
    <w:p w:rsidR="00332A23" w:rsidRDefault="00332A23">
      <w:pPr>
        <w:pStyle w:val="normal"/>
        <w:rPr>
          <w:color w:val="222222"/>
          <w:shd w:val="clear" w:color="auto" w:fill="F7F7F7"/>
        </w:rPr>
      </w:pPr>
    </w:p>
    <w:p w:rsidR="00332A23" w:rsidRDefault="00332A23">
      <w:pPr>
        <w:pStyle w:val="normal"/>
        <w:rPr>
          <w:color w:val="222222"/>
          <w:shd w:val="clear" w:color="auto" w:fill="F7F7F7"/>
        </w:rPr>
      </w:pPr>
    </w:p>
    <w:sectPr w:rsidR="00332A23" w:rsidSect="00332A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332A23"/>
    <w:rsid w:val="00121418"/>
    <w:rsid w:val="00332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8"/>
        <w:szCs w:val="28"/>
        <w:lang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332A2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332A23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332A2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332A2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normal"/>
    <w:next w:val="normal"/>
    <w:rsid w:val="00332A2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normal"/>
    <w:next w:val="normal"/>
    <w:rsid w:val="00332A2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32A23"/>
  </w:style>
  <w:style w:type="table" w:customStyle="1" w:styleId="TableNormal">
    <w:name w:val="Table Normal"/>
    <w:rsid w:val="00332A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32A23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332A2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1214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zyxel.ru/kb/17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habrahabr.ru/company/pentestit/blog/204274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tabota</cp:lastModifiedBy>
  <cp:revision>3</cp:revision>
  <dcterms:created xsi:type="dcterms:W3CDTF">2023-01-24T04:28:00Z</dcterms:created>
  <dcterms:modified xsi:type="dcterms:W3CDTF">2023-01-24T04:40:00Z</dcterms:modified>
</cp:coreProperties>
</file>