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F3B7" w14:textId="77777777" w:rsidR="009073C4" w:rsidRPr="009073C4" w:rsidRDefault="009073C4" w:rsidP="009073C4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БД «</w:t>
      </w:r>
      <w:r w:rsidRPr="009073C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Библиотека</w:t>
      </w: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имеется три таблицы: книги, клиенты, выдача книг. У книги всегда только один автор.</w:t>
      </w:r>
    </w:p>
    <w:p w14:paraId="385DA42C" w14:textId="77777777" w:rsidR="009073C4" w:rsidRDefault="009073C4" w:rsidP="009073C4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список характеристик:</w:t>
      </w:r>
    </w:p>
    <w:p w14:paraId="7B700D03" w14:textId="77777777" w:rsidR="009073C4" w:rsidRDefault="009073C4" w:rsidP="009073C4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книги, название, автор</w:t>
      </w:r>
    </w:p>
    <w:p w14:paraId="14B034E9" w14:textId="77777777" w:rsidR="009073C4" w:rsidRDefault="009073C4" w:rsidP="009073C4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клиента фамилия</w:t>
      </w:r>
    </w:p>
    <w:p w14:paraId="46EA9C32" w14:textId="77777777" w:rsidR="009073C4" w:rsidRDefault="00A4284C" w:rsidP="009073C4">
      <w:pPr>
        <w:pStyle w:val="a3"/>
        <w:numPr>
          <w:ilvl w:val="0"/>
          <w:numId w:val="2"/>
        </w:numPr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клиента (</w:t>
      </w:r>
      <w:r w:rsidRPr="00A4284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ФК)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код книги </w:t>
      </w:r>
      <w:r w:rsidRPr="00A4284C">
        <w:rPr>
          <w:rFonts w:ascii="Times New Roman" w:hAnsi="Times New Roman" w:cs="Times New Roman"/>
          <w:color w:val="000000"/>
          <w:sz w:val="24"/>
          <w:szCs w:val="24"/>
          <w:highlight w:val="yellow"/>
          <w:shd w:val="clear" w:color="auto" w:fill="FFFFFF"/>
        </w:rPr>
        <w:t>(ФК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 д</w:t>
      </w:r>
      <w:r w:rsidR="009073C4"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ата выдачи книги, срок выдачи.</w:t>
      </w:r>
    </w:p>
    <w:p w14:paraId="317703EE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структуры таблиц. Заполнить таблицы данными. Количество данных в таблицах должно обеспечивать выдачу не менее 3-х записей по каждому запросу задания.</w:t>
      </w:r>
    </w:p>
    <w:p w14:paraId="3DDE8C2A" w14:textId="77777777" w:rsidR="009073C4" w:rsidRPr="00A4284C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формы для ввода, редактирования и удаления информации в удобном для пользователя формате.</w:t>
      </w:r>
      <w:r w:rsidR="00A428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="00A428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CRUD</w:t>
      </w:r>
      <w:r w:rsidR="00A4284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14:paraId="1DB404C5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запросы на выборку в соответствии с заданием.</w:t>
      </w:r>
    </w:p>
    <w:p w14:paraId="1E27C76B" w14:textId="21E90966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книг заданных авторов, упорядоченный по убыванию по авторам или по возрастанию по названиям;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771A2324" w14:textId="00397A19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клиентов, фамилии которых заканчиваются на «</w:t>
      </w:r>
      <w:proofErr w:type="spellStart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ов</w:t>
      </w:r>
      <w:proofErr w:type="spellEnd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40C32306" w14:textId="25F099D9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кодов книг, которые выдавались (без повторов);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</w:p>
    <w:p w14:paraId="19237C44" w14:textId="43E0FF4B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клиентов, которым выдавались книги с указанием количества выдач;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01630371" w14:textId="2FAB599D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книг, которые не выдавались;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4E87A525" w14:textId="32536A84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клиентов, бравших книги более 5 раз;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44D764E5" w14:textId="2194DA20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клиентов с полем, содержащим количество выдач книг данному клиенту.</w:t>
      </w:r>
      <w:r w:rsidR="005C7F21" w:rsidRPr="005C7F2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 </w:t>
      </w:r>
    </w:p>
    <w:p w14:paraId="16466C14" w14:textId="27E98B5C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книг с указанием, сколько раз она выдавалась и среднего срока выдачи.</w:t>
      </w:r>
      <w:r w:rsidR="0074172F" w:rsidRPr="00741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26ACE84D" w14:textId="7A3DF54F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Список клиентов, бравших одну и ту же книгу более 1 раза. В списке </w:t>
      </w:r>
      <w:proofErr w:type="gramStart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отобразить </w:t>
      </w:r>
      <w:r w:rsidR="0074172F" w:rsidRPr="00741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  <w:proofErr w:type="gramEnd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название книги и сколько раз она бралась.</w:t>
      </w:r>
      <w:r w:rsidR="0074172F" w:rsidRPr="00741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52588BD1" w14:textId="5CCB4ED7" w:rsidR="009073C4" w:rsidRDefault="009073C4" w:rsidP="009073C4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книг, которые брались более 10 раз на срок не менее 30 дней.</w:t>
      </w:r>
      <w:r w:rsidR="0074172F" w:rsidRPr="0074172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-</w:t>
      </w:r>
    </w:p>
    <w:p w14:paraId="29F8B375" w14:textId="77777777" w:rsidR="009073C4" w:rsidRDefault="009073C4" w:rsidP="009073C4">
      <w:pPr>
        <w:pStyle w:val="a3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50963E0" w14:textId="77777777" w:rsidR="009073C4" w:rsidRPr="009073C4" w:rsidRDefault="009073C4" w:rsidP="009073C4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БД «</w:t>
      </w:r>
      <w:r w:rsidRPr="009073C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Аренда</w:t>
      </w: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имеется три таблицы: арендаторы, объекты аренды, сведения об аренде.</w:t>
      </w:r>
    </w:p>
    <w:p w14:paraId="14495016" w14:textId="77777777" w:rsidR="009073C4" w:rsidRDefault="009073C4" w:rsidP="009073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список характеристик:</w:t>
      </w:r>
    </w:p>
    <w:p w14:paraId="5B9208F3" w14:textId="77777777" w:rsidR="009073C4" w:rsidRDefault="009073C4" w:rsidP="009073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объекта, тип, цена за месяц</w:t>
      </w:r>
    </w:p>
    <w:p w14:paraId="0C6E2B85" w14:textId="77777777" w:rsidR="009073C4" w:rsidRDefault="009073C4" w:rsidP="009073C4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арендатора, фамилия</w:t>
      </w:r>
    </w:p>
    <w:p w14:paraId="79884D9A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 начала аренды, продолжительность (</w:t>
      </w:r>
      <w:proofErr w:type="spellStart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мес</w:t>
      </w:r>
      <w:proofErr w:type="spellEnd"/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14:paraId="7D16074D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структуры таблиц. Заполнить таблицы данными. Количество данных в таблицах должно обеспечивать выдачу не менее 3-х записей по каждому запросу задания.</w:t>
      </w:r>
    </w:p>
    <w:p w14:paraId="512306A3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формы для ввода, редактирования и удаления информации в удобном для пользователя формате.</w:t>
      </w:r>
    </w:p>
    <w:p w14:paraId="47C28A2F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запросы на выборку в соответствии с заданием.</w:t>
      </w:r>
    </w:p>
    <w:p w14:paraId="0D3C074B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Список объектов указанного типа, упорядоченный по убыванию по алфавиту или по возрастанию цены;</w:t>
      </w:r>
    </w:p>
    <w:p w14:paraId="52F07008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арендаторов, которым сдавались объекты с указанием количества аренд;</w:t>
      </w:r>
    </w:p>
    <w:p w14:paraId="6D06CE0D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не сдавались;</w:t>
      </w:r>
    </w:p>
    <w:p w14:paraId="391BBF2F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сдавались более 3 раз;</w:t>
      </w:r>
    </w:p>
    <w:p w14:paraId="78824EA7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объектов, которые сдавались в аренду больше 2 раз на срок более 1 года со столбцом количество таких аренд.</w:t>
      </w:r>
    </w:p>
    <w:p w14:paraId="3A10620A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 со столбцами, содержащими количество сдач каждого объекта и выплаченную общую сумму.</w:t>
      </w:r>
    </w:p>
    <w:p w14:paraId="218DFFC3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 с указанием, сколько раз он арендовал объекты и среднего срока аренды;</w:t>
      </w:r>
    </w:p>
    <w:p w14:paraId="5F99A56B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объектов (с указанием типа), сданных в аренду в заданном квартале определенного года. Упорядочить по дате начала аренды.</w:t>
      </w:r>
    </w:p>
    <w:p w14:paraId="246BE1F3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арендаторов с указанием количества различных арендуемых объектов.</w:t>
      </w:r>
    </w:p>
    <w:p w14:paraId="59C7E637" w14:textId="77777777" w:rsidR="009073C4" w:rsidRDefault="009073C4" w:rsidP="009073C4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цену аренды у объектов заданного типа: увеличить на 12%.</w:t>
      </w:r>
    </w:p>
    <w:p w14:paraId="64D7BBFF" w14:textId="77777777" w:rsidR="009073C4" w:rsidRDefault="009073C4" w:rsidP="009073C4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35414AE" w14:textId="77777777" w:rsidR="009073C4" w:rsidRPr="009073C4" w:rsidRDefault="009073C4" w:rsidP="009073C4">
      <w:pPr>
        <w:pStyle w:val="a3"/>
        <w:numPr>
          <w:ilvl w:val="0"/>
          <w:numId w:val="1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 БД «</w:t>
      </w:r>
      <w:r w:rsidRPr="009073C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Авиабилеты</w:t>
      </w: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» имеется три таблицы: рейсы, пассажиры. полеты.</w:t>
      </w:r>
    </w:p>
    <w:p w14:paraId="0BAA3865" w14:textId="77777777" w:rsidR="009073C4" w:rsidRDefault="009073C4" w:rsidP="009073C4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Минимальный список характеристик:</w:t>
      </w:r>
    </w:p>
    <w:p w14:paraId="1C4244B9" w14:textId="77777777" w:rsidR="009073C4" w:rsidRDefault="009073C4" w:rsidP="009073C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рейса, аэропорт назначения, цена</w:t>
      </w:r>
    </w:p>
    <w:p w14:paraId="3553325E" w14:textId="77777777" w:rsidR="009073C4" w:rsidRDefault="009073C4" w:rsidP="009073C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Код пассажира, фамилия</w:t>
      </w:r>
    </w:p>
    <w:p w14:paraId="53C00CB9" w14:textId="77777777" w:rsidR="009073C4" w:rsidRDefault="009073C4" w:rsidP="009073C4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Дата.</w:t>
      </w:r>
    </w:p>
    <w:p w14:paraId="09B5077A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структуры таблиц. Заполнить таблицы данными. Количество данных в таблицах должно обеспечивать выдачу не менее 3-х записей по каждому запросу задания.</w:t>
      </w:r>
    </w:p>
    <w:p w14:paraId="00EC86E0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формы для ввода, редактирования и удаления информации в удобном для пользователя формате.</w:t>
      </w:r>
    </w:p>
    <w:p w14:paraId="0CFEF1A8" w14:textId="77777777" w:rsidR="009073C4" w:rsidRDefault="009073C4" w:rsidP="009073C4">
      <w:pPr>
        <w:pStyle w:val="a3"/>
        <w:spacing w:after="0" w:line="360" w:lineRule="auto"/>
        <w:ind w:left="0"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запросы на выборку в соответствии с заданием.</w:t>
      </w:r>
    </w:p>
    <w:p w14:paraId="2B8968F0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Средняя цена авиабилета и количество рейсов до каждого аэропорта:</w:t>
      </w:r>
    </w:p>
    <w:p w14:paraId="518B994A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аэропортов, до которых совершались полеты (без повторов);</w:t>
      </w:r>
    </w:p>
    <w:p w14:paraId="738482C2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пассажиров, которые не совершали полеты в заданном году;</w:t>
      </w:r>
    </w:p>
    <w:p w14:paraId="3D9950F3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 с информацией о количестве совершенных полетов;</w:t>
      </w:r>
    </w:p>
    <w:p w14:paraId="3DC35983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 с указанием аэропортов, до которых они совершали полеты, и количество таких полетов:</w:t>
      </w:r>
    </w:p>
    <w:p w14:paraId="0A4DCB43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пассажиров, совершивших более 5 полетов до заданного аэропорта;</w:t>
      </w:r>
    </w:p>
    <w:p w14:paraId="657B868E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 с полем, содержащим количество совершенных полетов.</w:t>
      </w:r>
    </w:p>
    <w:p w14:paraId="4EE5DEC9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Список аэропортов с указанием, сколько пассажиров совершили до него полеты (повторные полеты не учитывать)</w:t>
      </w:r>
    </w:p>
    <w:p w14:paraId="63A09FC1" w14:textId="77777777" w:rsid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Список пассажиров, совершивших полет в одни аэропорт более 5 раз. В списке отобразить название аэропорта и количество полетов;</w:t>
      </w:r>
    </w:p>
    <w:p w14:paraId="241DAE0B" w14:textId="77777777" w:rsidR="00E05126" w:rsidRPr="009073C4" w:rsidRDefault="009073C4" w:rsidP="009073C4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73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Изменить цены авиабилетов до заданного города: уменьшить на 10%.</w:t>
      </w:r>
    </w:p>
    <w:sectPr w:rsidR="00E05126" w:rsidRPr="009073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44CB"/>
    <w:multiLevelType w:val="hybridMultilevel"/>
    <w:tmpl w:val="E7A64DB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B3E4772"/>
    <w:multiLevelType w:val="hybridMultilevel"/>
    <w:tmpl w:val="5450D5A2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DE56F9"/>
    <w:multiLevelType w:val="hybridMultilevel"/>
    <w:tmpl w:val="3222D25C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423DE"/>
    <w:multiLevelType w:val="hybridMultilevel"/>
    <w:tmpl w:val="3222D25C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3604A9"/>
    <w:multiLevelType w:val="hybridMultilevel"/>
    <w:tmpl w:val="CC04628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D65119"/>
    <w:multiLevelType w:val="hybridMultilevel"/>
    <w:tmpl w:val="CD02594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74F4107E"/>
    <w:multiLevelType w:val="hybridMultilevel"/>
    <w:tmpl w:val="EC562D44"/>
    <w:lvl w:ilvl="0" w:tplc="22FEBBE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288304">
    <w:abstractNumId w:val="3"/>
  </w:num>
  <w:num w:numId="2" w16cid:durableId="529955933">
    <w:abstractNumId w:val="4"/>
  </w:num>
  <w:num w:numId="3" w16cid:durableId="339310973">
    <w:abstractNumId w:val="1"/>
  </w:num>
  <w:num w:numId="4" w16cid:durableId="369498162">
    <w:abstractNumId w:val="0"/>
  </w:num>
  <w:num w:numId="5" w16cid:durableId="872964921">
    <w:abstractNumId w:val="6"/>
  </w:num>
  <w:num w:numId="6" w16cid:durableId="991176129">
    <w:abstractNumId w:val="5"/>
  </w:num>
  <w:num w:numId="7" w16cid:durableId="1515723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7D58"/>
    <w:rsid w:val="001353F0"/>
    <w:rsid w:val="00547D58"/>
    <w:rsid w:val="005C7F21"/>
    <w:rsid w:val="0074172F"/>
    <w:rsid w:val="009073C4"/>
    <w:rsid w:val="00A4284C"/>
    <w:rsid w:val="00D51864"/>
    <w:rsid w:val="00E05126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3F855"/>
  <w15:chartTrackingRefBased/>
  <w15:docId w15:val="{597706B0-01EF-4444-ADE0-D11E2B9CF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a1060e7-eced-4417-b500-09e6d0c44213">
      <UserInfo>
        <DisplayName>Разр. web прил. ПИ20.02 — участники</DisplayName>
        <AccountId>7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81FA6A3A1F8E548B945B8C36ADC990F" ma:contentTypeVersion="2" ma:contentTypeDescription="Создание документа." ma:contentTypeScope="" ma:versionID="3baf947f7ff5e080d301b5aef7f12e8b">
  <xsd:schema xmlns:xsd="http://www.w3.org/2001/XMLSchema" xmlns:xs="http://www.w3.org/2001/XMLSchema" xmlns:p="http://schemas.microsoft.com/office/2006/metadata/properties" xmlns:ns2="5a1060e7-eced-4417-b500-09e6d0c44213" targetNamespace="http://schemas.microsoft.com/office/2006/metadata/properties" ma:root="true" ma:fieldsID="683f35e4fe0b0bdc5c021f913bac1872" ns2:_="">
    <xsd:import namespace="5a1060e7-eced-4417-b500-09e6d0c4421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1060e7-eced-4417-b500-09e6d0c442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E83A83E-F2F9-41B1-96AA-68E259B9300F}">
  <ds:schemaRefs>
    <ds:schemaRef ds:uri="http://schemas.microsoft.com/office/2006/metadata/properties"/>
    <ds:schemaRef ds:uri="http://schemas.microsoft.com/office/infopath/2007/PartnerControls"/>
    <ds:schemaRef ds:uri="5a1060e7-eced-4417-b500-09e6d0c44213"/>
  </ds:schemaRefs>
</ds:datastoreItem>
</file>

<file path=customXml/itemProps2.xml><?xml version="1.0" encoding="utf-8"?>
<ds:datastoreItem xmlns:ds="http://schemas.openxmlformats.org/officeDocument/2006/customXml" ds:itemID="{3C0BD6DE-9A7C-4081-B547-786A4F536D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1060e7-eced-4417-b500-09e6d0c442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D021996-1F30-4D43-A13B-37657798AF1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586</Words>
  <Characters>3346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Stepan Sharifulin</cp:lastModifiedBy>
  <cp:revision>4</cp:revision>
  <dcterms:created xsi:type="dcterms:W3CDTF">2020-11-28T03:20:00Z</dcterms:created>
  <dcterms:modified xsi:type="dcterms:W3CDTF">2023-09-17T21:24:00Z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0x010100F81FA6A3A1F8E548B945B8C36ADC990F</vt:lpwstr>
  </property>
</Properties>
</file>