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38E1" w:rsidRPr="00CC7950" w:rsidRDefault="00CC7950" w:rsidP="00CC7950">
      <w:pPr>
        <w:jc w:val="center"/>
        <w:rPr>
          <w:sz w:val="32"/>
          <w:szCs w:val="32"/>
          <w:lang w:val="en-US"/>
        </w:rPr>
      </w:pPr>
      <w:r w:rsidRPr="00CC7950">
        <w:rPr>
          <w:b/>
          <w:bCs/>
          <w:sz w:val="32"/>
          <w:szCs w:val="32"/>
          <w:lang w:val="en-US"/>
        </w:rPr>
        <w:t>Project name:</w:t>
      </w:r>
      <w:r>
        <w:rPr>
          <w:lang w:val="en-US"/>
        </w:rPr>
        <w:t xml:space="preserve"> </w:t>
      </w:r>
      <w:r w:rsidRPr="00CC7950">
        <w:rPr>
          <w:sz w:val="32"/>
          <w:szCs w:val="32"/>
          <w:lang w:val="en-US"/>
        </w:rPr>
        <w:t>One Plus mobile shopping site</w:t>
      </w:r>
    </w:p>
    <w:p w:rsidR="00CC7950" w:rsidRDefault="00CC7950">
      <w:pPr>
        <w:rPr>
          <w:lang w:val="en-US"/>
        </w:rPr>
      </w:pPr>
    </w:p>
    <w:p w:rsidR="00CC7950" w:rsidRDefault="00CC7950" w:rsidP="00CC79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First c</w:t>
      </w:r>
      <w:r w:rsidRPr="00CC7950">
        <w:rPr>
          <w:lang w:val="en-US"/>
        </w:rPr>
        <w:t xml:space="preserve">reated a database name </w:t>
      </w:r>
      <w:proofErr w:type="spellStart"/>
      <w:r w:rsidRPr="00CC7950">
        <w:rPr>
          <w:lang w:val="en-US"/>
        </w:rPr>
        <w:t>oneplus</w:t>
      </w:r>
      <w:proofErr w:type="spellEnd"/>
      <w:r w:rsidRPr="00CC7950">
        <w:rPr>
          <w:lang w:val="en-US"/>
        </w:rPr>
        <w:t>.</w:t>
      </w:r>
    </w:p>
    <w:p w:rsidR="00CC7950" w:rsidRDefault="00CC7950" w:rsidP="00CC7950">
      <w:pPr>
        <w:pStyle w:val="ListParagraph"/>
        <w:ind w:left="1080"/>
        <w:rPr>
          <w:lang w:val="en-US"/>
        </w:rPr>
      </w:pPr>
      <w:r w:rsidRPr="00CC7950">
        <w:rPr>
          <w:lang w:val="en-US"/>
        </w:rPr>
        <w:drawing>
          <wp:inline distT="0" distB="0" distL="0" distR="0" wp14:anchorId="5AA9A322" wp14:editId="06329153">
            <wp:extent cx="3063240" cy="1592580"/>
            <wp:effectExtent l="0" t="0" r="3810" b="7620"/>
            <wp:docPr id="186719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94868" name=""/>
                    <pic:cNvPicPr/>
                  </pic:nvPicPr>
                  <pic:blipFill rotWithShape="1">
                    <a:blip r:embed="rId5"/>
                    <a:srcRect t="476" r="37690"/>
                    <a:stretch/>
                  </pic:blipFill>
                  <pic:spPr bwMode="auto">
                    <a:xfrm>
                      <a:off x="0" y="0"/>
                      <a:ext cx="3076666" cy="159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7950" w:rsidRDefault="00CC7950" w:rsidP="00CC79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Then Created the following tables;</w:t>
      </w:r>
    </w:p>
    <w:p w:rsidR="00CC7950" w:rsidRDefault="00CC7950" w:rsidP="00CC7950">
      <w:pPr>
        <w:pStyle w:val="ListParagraph"/>
        <w:ind w:left="1080"/>
        <w:rPr>
          <w:lang w:val="en-US"/>
        </w:rPr>
      </w:pPr>
      <w:r w:rsidRPr="00CC7950">
        <w:rPr>
          <w:lang w:val="en-US"/>
        </w:rPr>
        <w:drawing>
          <wp:inline distT="0" distB="0" distL="0" distR="0" wp14:anchorId="7C4E2033" wp14:editId="28BE0E45">
            <wp:extent cx="3368040" cy="1630680"/>
            <wp:effectExtent l="0" t="0" r="3810" b="7620"/>
            <wp:docPr id="15753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8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511" cy="163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950" w:rsidRDefault="00CC7950" w:rsidP="00CC79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Then in the “products” table added the products;</w:t>
      </w:r>
    </w:p>
    <w:p w:rsidR="00CC7950" w:rsidRDefault="00CC7950" w:rsidP="00CC7950">
      <w:pPr>
        <w:pStyle w:val="ListParagraph"/>
        <w:ind w:left="1080"/>
        <w:rPr>
          <w:lang w:val="en-US"/>
        </w:rPr>
      </w:pPr>
      <w:r w:rsidRPr="00CC7950">
        <w:rPr>
          <w:lang w:val="en-US"/>
        </w:rPr>
        <w:drawing>
          <wp:inline distT="0" distB="0" distL="0" distR="0" wp14:anchorId="259E2533" wp14:editId="65959244">
            <wp:extent cx="5601482" cy="1514686"/>
            <wp:effectExtent l="0" t="0" r="0" b="9525"/>
            <wp:docPr id="5775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950" w:rsidRDefault="00CC7950" w:rsidP="00CC79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Created the backend application for the project;</w:t>
      </w:r>
    </w:p>
    <w:p w:rsidR="00CC7950" w:rsidRDefault="00CC7950" w:rsidP="00CC7950">
      <w:pPr>
        <w:pStyle w:val="ListParagraph"/>
        <w:ind w:left="1080"/>
        <w:rPr>
          <w:lang w:val="en-US"/>
        </w:rPr>
      </w:pPr>
      <w:r w:rsidRPr="00CC7950">
        <w:rPr>
          <w:lang w:val="en-US"/>
        </w:rPr>
        <w:drawing>
          <wp:inline distT="0" distB="0" distL="0" distR="0" wp14:anchorId="0151CC5C" wp14:editId="1C5F6902">
            <wp:extent cx="5257800" cy="2026920"/>
            <wp:effectExtent l="0" t="0" r="0" b="0"/>
            <wp:docPr id="133817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70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282" cy="203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950" w:rsidRDefault="00CC7950" w:rsidP="00CC795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Made the backend application following a </w:t>
      </w:r>
      <w:proofErr w:type="gramStart"/>
      <w:r>
        <w:rPr>
          <w:lang w:val="en-US"/>
        </w:rPr>
        <w:t>3 layer</w:t>
      </w:r>
      <w:proofErr w:type="gramEnd"/>
      <w:r>
        <w:rPr>
          <w:lang w:val="en-US"/>
        </w:rPr>
        <w:t xml:space="preserve"> architecture using spring </w:t>
      </w:r>
      <w:proofErr w:type="spellStart"/>
      <w:r>
        <w:rPr>
          <w:lang w:val="en-US"/>
        </w:rPr>
        <w:t>mvc</w:t>
      </w:r>
      <w:proofErr w:type="spellEnd"/>
      <w:r>
        <w:rPr>
          <w:lang w:val="en-US"/>
        </w:rPr>
        <w:t>.</w:t>
      </w:r>
    </w:p>
    <w:p w:rsidR="00CC7950" w:rsidRDefault="00CC7950" w:rsidP="00CC795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The working goes from service layer to </w:t>
      </w:r>
      <w:proofErr w:type="spellStart"/>
      <w:r>
        <w:rPr>
          <w:lang w:val="en-US"/>
        </w:rPr>
        <w:t>dao</w:t>
      </w:r>
      <w:proofErr w:type="spellEnd"/>
      <w:r>
        <w:rPr>
          <w:lang w:val="en-US"/>
        </w:rPr>
        <w:t xml:space="preserve"> layer and then the controllers.</w:t>
      </w:r>
    </w:p>
    <w:p w:rsidR="00CC7950" w:rsidRDefault="00CC7950" w:rsidP="00CC7950">
      <w:pPr>
        <w:pStyle w:val="ListParagraph"/>
        <w:ind w:left="1080"/>
        <w:rPr>
          <w:lang w:val="en-US"/>
        </w:rPr>
      </w:pPr>
      <w:r>
        <w:rPr>
          <w:lang w:val="en-US"/>
        </w:rPr>
        <w:lastRenderedPageBreak/>
        <w:t xml:space="preserve">Service layer has all the business </w:t>
      </w:r>
      <w:proofErr w:type="gramStart"/>
      <w:r>
        <w:rPr>
          <w:lang w:val="en-US"/>
        </w:rPr>
        <w:t>logic ,</w:t>
      </w:r>
      <w:proofErr w:type="spellStart"/>
      <w:r>
        <w:rPr>
          <w:lang w:val="en-US"/>
        </w:rPr>
        <w:t>dao</w:t>
      </w:r>
      <w:proofErr w:type="spellEnd"/>
      <w:proofErr w:type="gramEnd"/>
      <w:r>
        <w:rPr>
          <w:lang w:val="en-US"/>
        </w:rPr>
        <w:t xml:space="preserve"> layer </w:t>
      </w:r>
      <w:r w:rsidR="003358D4">
        <w:rPr>
          <w:lang w:val="en-US"/>
        </w:rPr>
        <w:t>allows us to isolate the application layer from the persistence layer.</w:t>
      </w:r>
    </w:p>
    <w:p w:rsidR="003358D4" w:rsidRDefault="003358D4" w:rsidP="003358D4">
      <w:pPr>
        <w:pStyle w:val="ListParagraph"/>
        <w:ind w:left="1080"/>
        <w:rPr>
          <w:lang w:val="en-US"/>
        </w:rPr>
      </w:pPr>
      <w:r>
        <w:rPr>
          <w:lang w:val="en-US"/>
        </w:rPr>
        <w:t>The data goes to service layer first where we have the setter getters the data gets saved and afterwards it goes to the database.</w:t>
      </w:r>
    </w:p>
    <w:p w:rsidR="003358D4" w:rsidRDefault="003358D4" w:rsidP="003358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the front end I have made 6 components.</w:t>
      </w:r>
    </w:p>
    <w:p w:rsidR="003358D4" w:rsidRDefault="003358D4" w:rsidP="003358D4">
      <w:pPr>
        <w:pStyle w:val="ListParagraph"/>
        <w:ind w:left="1080"/>
        <w:rPr>
          <w:lang w:val="en-US"/>
        </w:rPr>
      </w:pPr>
      <w:r w:rsidRPr="003358D4">
        <w:rPr>
          <w:lang w:val="en-US"/>
        </w:rPr>
        <w:drawing>
          <wp:inline distT="0" distB="0" distL="0" distR="0" wp14:anchorId="1D356A26" wp14:editId="326FF7EF">
            <wp:extent cx="5394960" cy="2023745"/>
            <wp:effectExtent l="0" t="0" r="0" b="0"/>
            <wp:docPr id="175128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89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6049" cy="203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D4" w:rsidRDefault="003358D4" w:rsidP="003358D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login page</w:t>
      </w:r>
    </w:p>
    <w:p w:rsidR="003358D4" w:rsidRDefault="003358D4" w:rsidP="003358D4">
      <w:pPr>
        <w:pStyle w:val="ListParagraph"/>
        <w:ind w:left="1800"/>
        <w:rPr>
          <w:lang w:val="en-US"/>
        </w:rPr>
      </w:pPr>
      <w:r w:rsidRPr="003358D4">
        <w:rPr>
          <w:lang w:val="en-US"/>
        </w:rPr>
        <w:drawing>
          <wp:inline distT="0" distB="0" distL="0" distR="0" wp14:anchorId="3B6B556E" wp14:editId="2EA811F0">
            <wp:extent cx="5213350" cy="1894205"/>
            <wp:effectExtent l="0" t="0" r="6350" b="0"/>
            <wp:docPr id="7493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18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D4" w:rsidRDefault="003358D4" w:rsidP="003358D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signup page</w:t>
      </w:r>
    </w:p>
    <w:p w:rsidR="003358D4" w:rsidRPr="003358D4" w:rsidRDefault="003358D4" w:rsidP="003358D4">
      <w:pPr>
        <w:pStyle w:val="ListParagraph"/>
        <w:ind w:left="1800"/>
        <w:rPr>
          <w:lang w:val="en-US"/>
        </w:rPr>
      </w:pPr>
      <w:r w:rsidRPr="003358D4">
        <w:rPr>
          <w:lang w:val="en-US"/>
        </w:rPr>
        <w:drawing>
          <wp:inline distT="0" distB="0" distL="0" distR="0" wp14:anchorId="5F8BB42B" wp14:editId="7B00229E">
            <wp:extent cx="5129530" cy="2705100"/>
            <wp:effectExtent l="0" t="0" r="0" b="0"/>
            <wp:docPr id="83762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28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D4" w:rsidRDefault="003358D4" w:rsidP="003358D4">
      <w:pPr>
        <w:pStyle w:val="ListParagraph"/>
        <w:ind w:left="1800"/>
        <w:rPr>
          <w:lang w:val="en-US"/>
        </w:rPr>
      </w:pPr>
    </w:p>
    <w:p w:rsidR="003358D4" w:rsidRDefault="003358D4" w:rsidP="003358D4">
      <w:pPr>
        <w:pStyle w:val="ListParagraph"/>
        <w:ind w:left="1800"/>
        <w:rPr>
          <w:lang w:val="en-US"/>
        </w:rPr>
      </w:pPr>
    </w:p>
    <w:p w:rsidR="003358D4" w:rsidRDefault="003358D4" w:rsidP="003358D4">
      <w:pPr>
        <w:pStyle w:val="ListParagraph"/>
        <w:ind w:left="1800"/>
        <w:rPr>
          <w:lang w:val="en-US"/>
        </w:rPr>
      </w:pPr>
    </w:p>
    <w:p w:rsidR="003358D4" w:rsidRDefault="003358D4" w:rsidP="003358D4">
      <w:pPr>
        <w:pStyle w:val="ListParagraph"/>
        <w:ind w:left="1800"/>
        <w:rPr>
          <w:lang w:val="en-US"/>
        </w:rPr>
      </w:pPr>
    </w:p>
    <w:p w:rsidR="003358D4" w:rsidRDefault="003358D4" w:rsidP="003358D4">
      <w:pPr>
        <w:pStyle w:val="ListParagraph"/>
        <w:ind w:left="1800"/>
        <w:rPr>
          <w:lang w:val="en-US"/>
        </w:rPr>
      </w:pPr>
    </w:p>
    <w:p w:rsidR="003358D4" w:rsidRDefault="003358D4" w:rsidP="003358D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Contact Us</w:t>
      </w:r>
    </w:p>
    <w:p w:rsidR="003358D4" w:rsidRDefault="003358D4" w:rsidP="003358D4">
      <w:pPr>
        <w:pStyle w:val="ListParagraph"/>
        <w:ind w:left="1800"/>
        <w:rPr>
          <w:lang w:val="en-US"/>
        </w:rPr>
      </w:pPr>
      <w:r w:rsidRPr="003358D4">
        <w:rPr>
          <w:lang w:val="en-US"/>
        </w:rPr>
        <w:drawing>
          <wp:inline distT="0" distB="0" distL="0" distR="0" wp14:anchorId="71E431AD" wp14:editId="65754F1C">
            <wp:extent cx="4763770" cy="2095500"/>
            <wp:effectExtent l="0" t="0" r="0" b="0"/>
            <wp:docPr id="91245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58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8784" cy="215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D4" w:rsidRDefault="003358D4" w:rsidP="003358D4">
      <w:pPr>
        <w:pStyle w:val="ListParagraph"/>
        <w:ind w:left="1800"/>
        <w:rPr>
          <w:lang w:val="en-US"/>
        </w:rPr>
      </w:pPr>
    </w:p>
    <w:p w:rsidR="003358D4" w:rsidRDefault="003358D4" w:rsidP="003358D4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Products ,cart</w:t>
      </w:r>
      <w:proofErr w:type="gramEnd"/>
      <w:r>
        <w:rPr>
          <w:lang w:val="en-US"/>
        </w:rPr>
        <w:t xml:space="preserve"> and about us.</w:t>
      </w:r>
    </w:p>
    <w:p w:rsidR="003358D4" w:rsidRPr="003358D4" w:rsidRDefault="003358D4" w:rsidP="003358D4">
      <w:pPr>
        <w:pStyle w:val="ListParagraph"/>
        <w:ind w:left="1080"/>
        <w:rPr>
          <w:lang w:val="en-US"/>
        </w:rPr>
      </w:pPr>
    </w:p>
    <w:sectPr w:rsidR="003358D4" w:rsidRPr="00335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2349E"/>
    <w:multiLevelType w:val="hybridMultilevel"/>
    <w:tmpl w:val="4F76D26E"/>
    <w:lvl w:ilvl="0" w:tplc="C35C13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B3502B"/>
    <w:multiLevelType w:val="hybridMultilevel"/>
    <w:tmpl w:val="E1CAC74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0957ED7"/>
    <w:multiLevelType w:val="hybridMultilevel"/>
    <w:tmpl w:val="FCCA5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659160">
    <w:abstractNumId w:val="2"/>
  </w:num>
  <w:num w:numId="2" w16cid:durableId="1472987151">
    <w:abstractNumId w:val="0"/>
  </w:num>
  <w:num w:numId="3" w16cid:durableId="720326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50"/>
    <w:rsid w:val="001938E1"/>
    <w:rsid w:val="003358D4"/>
    <w:rsid w:val="00CC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7AE2"/>
  <w15:chartTrackingRefBased/>
  <w15:docId w15:val="{8DD45D70-E994-411E-BD5B-68DE03B31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9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 Niraj</dc:creator>
  <cp:keywords/>
  <dc:description/>
  <cp:lastModifiedBy>Mali Niraj</cp:lastModifiedBy>
  <cp:revision>1</cp:revision>
  <dcterms:created xsi:type="dcterms:W3CDTF">2023-05-14T12:00:00Z</dcterms:created>
  <dcterms:modified xsi:type="dcterms:W3CDTF">2023-05-14T12:18:00Z</dcterms:modified>
</cp:coreProperties>
</file>