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9962" w14:textId="38BC468E" w:rsidR="009471C7" w:rsidRDefault="009471C7" w:rsidP="009471C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USER DOCUMENATION</w:t>
      </w:r>
    </w:p>
    <w:p w14:paraId="15576BC1" w14:textId="77777777" w:rsidR="009471C7" w:rsidRDefault="009471C7" w:rsidP="009471C7">
      <w:pPr>
        <w:rPr>
          <w:b/>
          <w:bCs/>
        </w:rPr>
      </w:pPr>
    </w:p>
    <w:p w14:paraId="451C308D" w14:textId="714C409B" w:rsidR="009471C7" w:rsidRPr="009471C7" w:rsidRDefault="009471C7" w:rsidP="009471C7">
      <w:pPr>
        <w:rPr>
          <w:b/>
          <w:bCs/>
        </w:rPr>
      </w:pPr>
      <w:r w:rsidRPr="009471C7">
        <w:rPr>
          <w:b/>
          <w:bCs/>
        </w:rPr>
        <w:t>Getting Started</w:t>
      </w:r>
    </w:p>
    <w:p w14:paraId="657F78D9" w14:textId="77777777" w:rsidR="009471C7" w:rsidRPr="009471C7" w:rsidRDefault="009471C7" w:rsidP="009471C7">
      <w:pPr>
        <w:numPr>
          <w:ilvl w:val="0"/>
          <w:numId w:val="1"/>
        </w:numPr>
      </w:pPr>
      <w:r w:rsidRPr="009471C7">
        <w:t>Download the WarSafe mobile application.</w:t>
      </w:r>
    </w:p>
    <w:p w14:paraId="664BFEB0" w14:textId="77777777" w:rsidR="009471C7" w:rsidRPr="009471C7" w:rsidRDefault="009471C7" w:rsidP="009471C7">
      <w:pPr>
        <w:numPr>
          <w:ilvl w:val="0"/>
          <w:numId w:val="1"/>
        </w:numPr>
      </w:pPr>
      <w:r w:rsidRPr="009471C7">
        <w:t>Create a free account.</w:t>
      </w:r>
    </w:p>
    <w:p w14:paraId="0C768852" w14:textId="77777777" w:rsidR="009471C7" w:rsidRPr="009471C7" w:rsidRDefault="009471C7" w:rsidP="009471C7">
      <w:pPr>
        <w:numPr>
          <w:ilvl w:val="0"/>
          <w:numId w:val="1"/>
        </w:numPr>
      </w:pPr>
      <w:r w:rsidRPr="009471C7">
        <w:t>Allow location access for accurate safety data.</w:t>
      </w:r>
    </w:p>
    <w:p w14:paraId="3A587839" w14:textId="77777777" w:rsidR="009471C7" w:rsidRPr="009471C7" w:rsidRDefault="009471C7" w:rsidP="009471C7">
      <w:r w:rsidRPr="009471C7">
        <w:pict w14:anchorId="0A262C58">
          <v:rect id="_x0000_i1025" style="width:0;height:1.5pt" o:hralign="center" o:hrstd="t" o:hr="t" fillcolor="#a0a0a0" stroked="f"/>
        </w:pict>
      </w:r>
    </w:p>
    <w:p w14:paraId="6F08F2A7" w14:textId="77777777" w:rsidR="009471C7" w:rsidRPr="009471C7" w:rsidRDefault="009471C7" w:rsidP="009471C7">
      <w:pPr>
        <w:rPr>
          <w:b/>
          <w:bCs/>
        </w:rPr>
      </w:pPr>
      <w:r w:rsidRPr="009471C7">
        <w:rPr>
          <w:b/>
          <w:bCs/>
        </w:rPr>
        <w:t>Reporting an Incident</w:t>
      </w:r>
    </w:p>
    <w:p w14:paraId="4551E99A" w14:textId="77777777" w:rsidR="009471C7" w:rsidRPr="009471C7" w:rsidRDefault="009471C7" w:rsidP="009471C7">
      <w:r w:rsidRPr="009471C7">
        <w:t>Steps:</w:t>
      </w:r>
    </w:p>
    <w:p w14:paraId="727B9960" w14:textId="77777777" w:rsidR="009471C7" w:rsidRPr="009471C7" w:rsidRDefault="009471C7" w:rsidP="009471C7">
      <w:pPr>
        <w:numPr>
          <w:ilvl w:val="0"/>
          <w:numId w:val="2"/>
        </w:numPr>
      </w:pPr>
      <w:r w:rsidRPr="009471C7">
        <w:t>Open the WarSafe app</w:t>
      </w:r>
    </w:p>
    <w:p w14:paraId="0AB7EF50" w14:textId="77777777" w:rsidR="009471C7" w:rsidRPr="009471C7" w:rsidRDefault="009471C7" w:rsidP="009471C7">
      <w:pPr>
        <w:numPr>
          <w:ilvl w:val="0"/>
          <w:numId w:val="2"/>
        </w:numPr>
      </w:pPr>
      <w:r w:rsidRPr="009471C7">
        <w:t xml:space="preserve">Tap </w:t>
      </w:r>
      <w:r w:rsidRPr="009471C7">
        <w:rPr>
          <w:b/>
          <w:bCs/>
        </w:rPr>
        <w:t>Report Incident</w:t>
      </w:r>
    </w:p>
    <w:p w14:paraId="4D649838" w14:textId="77777777" w:rsidR="009471C7" w:rsidRPr="009471C7" w:rsidRDefault="009471C7" w:rsidP="009471C7">
      <w:pPr>
        <w:numPr>
          <w:ilvl w:val="0"/>
          <w:numId w:val="2"/>
        </w:numPr>
      </w:pPr>
      <w:r w:rsidRPr="009471C7">
        <w:t>Select incident type</w:t>
      </w:r>
    </w:p>
    <w:p w14:paraId="2730731D" w14:textId="77777777" w:rsidR="009471C7" w:rsidRPr="009471C7" w:rsidRDefault="009471C7" w:rsidP="009471C7">
      <w:pPr>
        <w:numPr>
          <w:ilvl w:val="0"/>
          <w:numId w:val="2"/>
        </w:numPr>
      </w:pPr>
      <w:r w:rsidRPr="009471C7">
        <w:t>Add description</w:t>
      </w:r>
    </w:p>
    <w:p w14:paraId="08BCE00D" w14:textId="77777777" w:rsidR="009471C7" w:rsidRPr="009471C7" w:rsidRDefault="009471C7" w:rsidP="009471C7">
      <w:pPr>
        <w:numPr>
          <w:ilvl w:val="0"/>
          <w:numId w:val="2"/>
        </w:numPr>
      </w:pPr>
      <w:r w:rsidRPr="009471C7">
        <w:t>Submit report</w:t>
      </w:r>
    </w:p>
    <w:p w14:paraId="50EC1542" w14:textId="77777777" w:rsidR="009471C7" w:rsidRPr="009471C7" w:rsidRDefault="009471C7" w:rsidP="009471C7">
      <w:r w:rsidRPr="009471C7">
        <w:t>Reports will appear on the safety map.</w:t>
      </w:r>
    </w:p>
    <w:p w14:paraId="0BF86A35" w14:textId="77777777" w:rsidR="009471C7" w:rsidRPr="009471C7" w:rsidRDefault="009471C7" w:rsidP="009471C7">
      <w:r w:rsidRPr="009471C7">
        <w:pict w14:anchorId="757FDBB2">
          <v:rect id="_x0000_i1026" style="width:0;height:1.5pt" o:hralign="center" o:hrstd="t" o:hr="t" fillcolor="#a0a0a0" stroked="f"/>
        </w:pict>
      </w:r>
    </w:p>
    <w:p w14:paraId="540F35F0" w14:textId="77777777" w:rsidR="009471C7" w:rsidRPr="009471C7" w:rsidRDefault="009471C7" w:rsidP="009471C7">
      <w:pPr>
        <w:rPr>
          <w:b/>
          <w:bCs/>
        </w:rPr>
      </w:pPr>
      <w:r w:rsidRPr="009471C7">
        <w:rPr>
          <w:b/>
          <w:bCs/>
        </w:rPr>
        <w:t>Viewing Safety Map</w:t>
      </w:r>
    </w:p>
    <w:p w14:paraId="66952B5A" w14:textId="77777777" w:rsidR="009471C7" w:rsidRPr="009471C7" w:rsidRDefault="009471C7" w:rsidP="009471C7">
      <w:r w:rsidRPr="009471C7">
        <w:t>Users can view:</w:t>
      </w:r>
    </w:p>
    <w:p w14:paraId="03ACFC82" w14:textId="77777777" w:rsidR="009471C7" w:rsidRPr="009471C7" w:rsidRDefault="009471C7" w:rsidP="009471C7">
      <w:r w:rsidRPr="009471C7">
        <w:t>Red markers → Danger zones</w:t>
      </w:r>
      <w:r w:rsidRPr="009471C7">
        <w:br/>
        <w:t>Yellow markers → Recent incidents</w:t>
      </w:r>
      <w:r w:rsidRPr="009471C7">
        <w:br/>
        <w:t>Green markers → Safe shelters</w:t>
      </w:r>
    </w:p>
    <w:p w14:paraId="5F2E3921" w14:textId="77777777" w:rsidR="0031677F" w:rsidRDefault="0031677F"/>
    <w:sectPr w:rsidR="0031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D22"/>
    <w:multiLevelType w:val="multilevel"/>
    <w:tmpl w:val="CFFE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B1F7C"/>
    <w:multiLevelType w:val="multilevel"/>
    <w:tmpl w:val="2F28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30077">
    <w:abstractNumId w:val="1"/>
  </w:num>
  <w:num w:numId="2" w16cid:durableId="20986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06"/>
    <w:rsid w:val="0031677F"/>
    <w:rsid w:val="00527A06"/>
    <w:rsid w:val="005D6F31"/>
    <w:rsid w:val="009471C7"/>
    <w:rsid w:val="00950B3C"/>
    <w:rsid w:val="00B57579"/>
    <w:rsid w:val="00C7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BD5A"/>
  <w15:chartTrackingRefBased/>
  <w15:docId w15:val="{30C77DB0-2A4D-472C-9E6D-B1BEBF1C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2</cp:revision>
  <dcterms:created xsi:type="dcterms:W3CDTF">2026-03-09T08:33:00Z</dcterms:created>
  <dcterms:modified xsi:type="dcterms:W3CDTF">2026-03-09T08:34:00Z</dcterms:modified>
</cp:coreProperties>
</file>