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3A" w:rsidRPr="005647E2" w:rsidRDefault="0097788C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5647E2">
        <w:rPr>
          <w:rFonts w:ascii="Times New Roman" w:hAnsi="Times New Roman" w:cs="Times New Roman"/>
          <w:b/>
          <w:lang w:val="en-US"/>
        </w:rPr>
        <w:t xml:space="preserve">I. </w:t>
      </w:r>
      <w:r w:rsidR="00E122CD" w:rsidRPr="005647E2">
        <w:rPr>
          <w:rFonts w:ascii="Times New Roman" w:hAnsi="Times New Roman" w:cs="Times New Roman"/>
          <w:b/>
          <w:lang w:val="en-US"/>
        </w:rPr>
        <w:t>INTRODUCTION</w:t>
      </w:r>
    </w:p>
    <w:p w:rsidR="00737B5E" w:rsidRPr="009B5DFC" w:rsidRDefault="00737B5E" w:rsidP="009C4DBD">
      <w:pPr>
        <w:ind w:firstLine="720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>T</w:t>
      </w:r>
      <w:r w:rsidRPr="009B5DFC">
        <w:rPr>
          <w:rFonts w:ascii="Times New Roman" w:hAnsi="Times New Roman" w:cs="Times New Roman"/>
          <w:szCs w:val="26"/>
          <w:lang w:val="en-US"/>
        </w:rPr>
        <w:t xml:space="preserve">he </w:t>
      </w:r>
      <w:r w:rsidR="00384DB2" w:rsidRPr="00CC63D3">
        <w:rPr>
          <w:rFonts w:ascii="Times New Roman" w:hAnsi="Times New Roman" w:cs="Times New Roman"/>
          <w:b/>
          <w:color w:val="FF0000"/>
          <w:szCs w:val="26"/>
          <w:lang w:val="en-US"/>
        </w:rPr>
        <w:t xml:space="preserve">manager </w:t>
      </w:r>
      <w:r w:rsidRPr="00CC63D3">
        <w:rPr>
          <w:rFonts w:ascii="Times New Roman" w:hAnsi="Times New Roman" w:cs="Times New Roman"/>
          <w:b/>
          <w:color w:val="FF0000"/>
          <w:szCs w:val="26"/>
          <w:lang w:val="en-US"/>
        </w:rPr>
        <w:t>module</w:t>
      </w:r>
      <w:r w:rsidR="00C12269">
        <w:rPr>
          <w:rFonts w:ascii="Times New Roman" w:hAnsi="Times New Roman" w:cs="Times New Roman"/>
          <w:b/>
          <w:color w:val="FF0000"/>
          <w:szCs w:val="26"/>
          <w:lang w:val="en-US"/>
        </w:rPr>
        <w:t xml:space="preserve"> </w:t>
      </w:r>
      <w:r w:rsidR="00C12269" w:rsidRPr="00C12269">
        <w:rPr>
          <w:rFonts w:ascii="Times New Roman" w:hAnsi="Times New Roman" w:cs="Times New Roman"/>
          <w:b/>
          <w:szCs w:val="26"/>
          <w:lang w:val="en-US"/>
        </w:rPr>
        <w:t>-</w:t>
      </w:r>
      <w:r w:rsidR="00C12269">
        <w:rPr>
          <w:rFonts w:ascii="Times New Roman" w:hAnsi="Times New Roman" w:cs="Times New Roman"/>
          <w:b/>
          <w:szCs w:val="26"/>
          <w:lang w:val="en-US"/>
        </w:rPr>
        <w:t xml:space="preserve"> </w:t>
      </w:r>
      <w:r w:rsidR="00C12269" w:rsidRPr="00992CB6">
        <w:rPr>
          <w:rFonts w:ascii="Times New Roman" w:hAnsi="Times New Roman" w:cs="Times New Roman"/>
          <w:b/>
          <w:color w:val="00B050"/>
          <w:szCs w:val="26"/>
          <w:lang w:val="en-US"/>
        </w:rPr>
        <w:t>ARAds_Manager_Module</w:t>
      </w:r>
      <w:r w:rsidRPr="00992CB6">
        <w:rPr>
          <w:rFonts w:ascii="Times New Roman" w:hAnsi="Times New Roman" w:cs="Times New Roman"/>
          <w:color w:val="00B050"/>
          <w:szCs w:val="26"/>
          <w:lang w:val="en-US"/>
        </w:rPr>
        <w:t xml:space="preserve"> </w:t>
      </w:r>
      <w:r w:rsidRPr="009B5DFC">
        <w:rPr>
          <w:rFonts w:ascii="Times New Roman" w:hAnsi="Times New Roman" w:cs="Times New Roman"/>
          <w:szCs w:val="26"/>
          <w:lang w:val="en-US"/>
        </w:rPr>
        <w:t>support</w:t>
      </w:r>
      <w:r>
        <w:rPr>
          <w:rFonts w:ascii="Times New Roman" w:hAnsi="Times New Roman" w:cs="Times New Roman"/>
          <w:szCs w:val="26"/>
          <w:lang w:val="en-US"/>
        </w:rPr>
        <w:t>s</w:t>
      </w:r>
      <w:r w:rsidRPr="009B5DFC">
        <w:rPr>
          <w:rFonts w:ascii="Times New Roman" w:hAnsi="Times New Roman" w:cs="Times New Roman"/>
          <w:szCs w:val="26"/>
          <w:lang w:val="en-US"/>
        </w:rPr>
        <w:t xml:space="preserve"> in the design augmented </w:t>
      </w:r>
      <w:r>
        <w:rPr>
          <w:rFonts w:ascii="Times New Roman" w:hAnsi="Times New Roman" w:cs="Times New Roman"/>
          <w:szCs w:val="26"/>
          <w:lang w:val="en-US"/>
        </w:rPr>
        <w:t xml:space="preserve">reality </w:t>
      </w:r>
      <w:r w:rsidRPr="009B5DFC">
        <w:rPr>
          <w:rFonts w:ascii="Times New Roman" w:hAnsi="Times New Roman" w:cs="Times New Roman"/>
          <w:szCs w:val="26"/>
          <w:lang w:val="en-US"/>
        </w:rPr>
        <w:t xml:space="preserve">information to </w:t>
      </w:r>
      <w:r w:rsidRPr="004210F4">
        <w:rPr>
          <w:rFonts w:ascii="Times New Roman" w:hAnsi="Times New Roman" w:cs="Times New Roman"/>
          <w:szCs w:val="26"/>
          <w:lang w:val="en-US"/>
        </w:rPr>
        <w:t xml:space="preserve">perform in presenter module. </w:t>
      </w:r>
      <w:r w:rsidRPr="004210F4">
        <w:rPr>
          <w:rFonts w:ascii="Times New Roman" w:hAnsi="Times New Roman" w:cs="Times New Roman"/>
          <w:b/>
          <w:szCs w:val="26"/>
          <w:lang w:val="en-US"/>
        </w:rPr>
        <w:t>Business</w:t>
      </w:r>
      <w:r w:rsidRPr="004210F4">
        <w:rPr>
          <w:rFonts w:ascii="Times New Roman" w:hAnsi="Times New Roman" w:cs="Times New Roman"/>
          <w:b/>
          <w:szCs w:val="26"/>
          <w:lang w:val="en-US"/>
        </w:rPr>
        <w:t xml:space="preserve"> managers</w:t>
      </w:r>
      <w:r w:rsidRPr="004210F4">
        <w:rPr>
          <w:rFonts w:ascii="Times New Roman" w:hAnsi="Times New Roman" w:cs="Times New Roman"/>
          <w:szCs w:val="26"/>
          <w:lang w:val="en-US"/>
        </w:rPr>
        <w:t xml:space="preserve"> </w:t>
      </w:r>
      <w:r w:rsidRPr="004210F4">
        <w:rPr>
          <w:rFonts w:ascii="Times New Roman" w:hAnsi="Times New Roman" w:cs="Times New Roman"/>
          <w:b/>
          <w:i/>
          <w:szCs w:val="26"/>
          <w:lang w:val="en-US"/>
        </w:rPr>
        <w:t>can</w:t>
      </w:r>
      <w:r w:rsidRPr="004210F4">
        <w:rPr>
          <w:rFonts w:ascii="Times New Roman" w:hAnsi="Times New Roman" w:cs="Times New Roman"/>
          <w:szCs w:val="26"/>
          <w:lang w:val="en-US"/>
        </w:rPr>
        <w:t xml:space="preserve"> create </w:t>
      </w:r>
      <w:r w:rsidRPr="004210F4">
        <w:rPr>
          <w:rFonts w:ascii="Times New Roman" w:hAnsi="Times New Roman" w:cs="Times New Roman"/>
          <w:szCs w:val="26"/>
          <w:lang w:val="en-US"/>
        </w:rPr>
        <w:t>advertising campaign with</w:t>
      </w:r>
      <w:r w:rsidRPr="009B5DFC">
        <w:rPr>
          <w:rFonts w:ascii="Times New Roman" w:hAnsi="Times New Roman" w:cs="Times New Roman"/>
          <w:szCs w:val="26"/>
          <w:lang w:val="en-US"/>
        </w:rPr>
        <w:t xml:space="preserve"> augmented </w:t>
      </w:r>
      <w:r>
        <w:rPr>
          <w:rFonts w:ascii="Times New Roman" w:hAnsi="Times New Roman" w:cs="Times New Roman"/>
          <w:szCs w:val="26"/>
          <w:lang w:val="en-US"/>
        </w:rPr>
        <w:t xml:space="preserve">reality information, </w:t>
      </w:r>
      <w:r w:rsidRPr="009B5DFC">
        <w:rPr>
          <w:rFonts w:ascii="Times New Roman" w:hAnsi="Times New Roman" w:cs="Times New Roman"/>
          <w:szCs w:val="26"/>
          <w:lang w:val="en-US"/>
        </w:rPr>
        <w:t>manage campaigns</w:t>
      </w:r>
      <w:r>
        <w:rPr>
          <w:rFonts w:ascii="Times New Roman" w:hAnsi="Times New Roman" w:cs="Times New Roman"/>
          <w:szCs w:val="26"/>
          <w:lang w:val="en-US"/>
        </w:rPr>
        <w:t>,</w:t>
      </w:r>
      <w:r w:rsidRPr="009B5DFC">
        <w:rPr>
          <w:rFonts w:ascii="Times New Roman" w:hAnsi="Times New Roman" w:cs="Times New Roman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Cs w:val="26"/>
          <w:lang w:val="en-US"/>
        </w:rPr>
        <w:t>and view statistics</w:t>
      </w:r>
      <w:r w:rsidRPr="009B5DFC">
        <w:rPr>
          <w:rFonts w:ascii="Times New Roman" w:hAnsi="Times New Roman" w:cs="Times New Roman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Cs w:val="26"/>
          <w:lang w:val="en-US"/>
        </w:rPr>
        <w:t xml:space="preserve">about </w:t>
      </w:r>
      <w:r w:rsidRPr="009B5DFC">
        <w:rPr>
          <w:rFonts w:ascii="Times New Roman" w:hAnsi="Times New Roman" w:cs="Times New Roman"/>
          <w:szCs w:val="26"/>
          <w:lang w:val="en-US"/>
        </w:rPr>
        <w:t xml:space="preserve">users that </w:t>
      </w:r>
      <w:r w:rsidRPr="004210F4">
        <w:rPr>
          <w:rFonts w:ascii="Times New Roman" w:hAnsi="Times New Roman" w:cs="Times New Roman"/>
          <w:szCs w:val="26"/>
          <w:lang w:val="en-US"/>
        </w:rPr>
        <w:t>have joined the campaign.</w:t>
      </w:r>
      <w:r w:rsidRPr="004210F4">
        <w:rPr>
          <w:rFonts w:ascii="Times New Roman" w:hAnsi="Times New Roman" w:cs="Times New Roman"/>
          <w:szCs w:val="26"/>
          <w:lang w:val="en-US"/>
        </w:rPr>
        <w:t xml:space="preserve"> </w:t>
      </w:r>
      <w:r w:rsidRPr="004210F4">
        <w:rPr>
          <w:rFonts w:ascii="Times New Roman" w:hAnsi="Times New Roman" w:cs="Times New Roman"/>
          <w:b/>
          <w:szCs w:val="26"/>
          <w:lang w:val="en-US"/>
        </w:rPr>
        <w:t>Administrators</w:t>
      </w:r>
      <w:r w:rsidRPr="004210F4">
        <w:rPr>
          <w:rFonts w:ascii="Times New Roman" w:hAnsi="Times New Roman" w:cs="Times New Roman"/>
          <w:szCs w:val="26"/>
          <w:lang w:val="en-US"/>
        </w:rPr>
        <w:t xml:space="preserve"> </w:t>
      </w:r>
      <w:r w:rsidRPr="004210F4">
        <w:rPr>
          <w:rFonts w:ascii="Times New Roman" w:hAnsi="Times New Roman" w:cs="Times New Roman"/>
          <w:b/>
          <w:i/>
          <w:szCs w:val="26"/>
          <w:lang w:val="en-US"/>
        </w:rPr>
        <w:t>can</w:t>
      </w:r>
      <w:r w:rsidRPr="004210F4">
        <w:rPr>
          <w:rFonts w:ascii="Times New Roman" w:hAnsi="Times New Roman" w:cs="Times New Roman"/>
          <w:szCs w:val="26"/>
          <w:lang w:val="en-US"/>
        </w:rPr>
        <w:t xml:space="preserve"> manage the whole system including</w:t>
      </w:r>
      <w:r>
        <w:rPr>
          <w:rFonts w:ascii="Times New Roman" w:hAnsi="Times New Roman" w:cs="Times New Roman"/>
          <w:szCs w:val="26"/>
          <w:lang w:val="en-US"/>
        </w:rPr>
        <w:t xml:space="preserve"> customers, business managers as well as their campaigns.</w:t>
      </w:r>
    </w:p>
    <w:p w:rsidR="0097788C" w:rsidRPr="0011514B" w:rsidRDefault="0097788C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11514B">
        <w:rPr>
          <w:rFonts w:ascii="Times New Roman" w:hAnsi="Times New Roman" w:cs="Times New Roman"/>
          <w:b/>
          <w:lang w:val="en-US"/>
        </w:rPr>
        <w:t xml:space="preserve">II. </w:t>
      </w:r>
      <w:r w:rsidR="00E41F53" w:rsidRPr="0011514B">
        <w:rPr>
          <w:rFonts w:ascii="Times New Roman" w:hAnsi="Times New Roman" w:cs="Times New Roman"/>
          <w:b/>
          <w:lang w:val="en-US"/>
        </w:rPr>
        <w:t>TECHNOLOGIES</w:t>
      </w:r>
      <w:r w:rsidR="00062AC2" w:rsidRPr="0011514B">
        <w:rPr>
          <w:rFonts w:ascii="Times New Roman" w:hAnsi="Times New Roman" w:cs="Times New Roman"/>
          <w:b/>
          <w:lang w:val="en-US"/>
        </w:rPr>
        <w:t xml:space="preserve"> (Librar</w:t>
      </w:r>
      <w:r w:rsidR="00E41F53" w:rsidRPr="0011514B">
        <w:rPr>
          <w:rFonts w:ascii="Times New Roman" w:hAnsi="Times New Roman" w:cs="Times New Roman"/>
          <w:b/>
          <w:lang w:val="en-US"/>
        </w:rPr>
        <w:t>ies</w:t>
      </w:r>
      <w:r w:rsidR="00A82AB6" w:rsidRPr="0011514B">
        <w:rPr>
          <w:rFonts w:ascii="Times New Roman" w:hAnsi="Times New Roman" w:cs="Times New Roman"/>
          <w:b/>
          <w:lang w:val="en-US"/>
        </w:rPr>
        <w:t xml:space="preserve"> and</w:t>
      </w:r>
      <w:r w:rsidR="005B78CC" w:rsidRPr="0011514B">
        <w:rPr>
          <w:rFonts w:ascii="Times New Roman" w:hAnsi="Times New Roman" w:cs="Times New Roman"/>
          <w:b/>
          <w:lang w:val="en-US"/>
        </w:rPr>
        <w:t xml:space="preserve"> </w:t>
      </w:r>
      <w:r w:rsidR="00062AC2" w:rsidRPr="0011514B">
        <w:rPr>
          <w:rFonts w:ascii="Times New Roman" w:hAnsi="Times New Roman" w:cs="Times New Roman"/>
          <w:b/>
          <w:lang w:val="en-US"/>
        </w:rPr>
        <w:t>Frameworks)</w:t>
      </w:r>
    </w:p>
    <w:p w:rsidR="00611789" w:rsidRDefault="00B87C2F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1. ASP.NET MVC5</w:t>
      </w:r>
    </w:p>
    <w:p w:rsidR="00B87C2F" w:rsidRDefault="00B87C2F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2. Entity Framework</w:t>
      </w:r>
    </w:p>
    <w:p w:rsidR="005B66CE" w:rsidRDefault="005B66CE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3. WCF services</w:t>
      </w:r>
    </w:p>
    <w:p w:rsidR="00B87C2F" w:rsidRDefault="00B87C2F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5B66CE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. </w:t>
      </w:r>
      <w:r w:rsidR="00062AC2">
        <w:rPr>
          <w:rFonts w:ascii="Times New Roman" w:hAnsi="Times New Roman" w:cs="Times New Roman"/>
          <w:lang w:val="en-US"/>
        </w:rPr>
        <w:t>Ninject</w:t>
      </w:r>
    </w:p>
    <w:p w:rsidR="00E41F53" w:rsidRDefault="00E41F53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5B66CE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. Bootstrap </w:t>
      </w:r>
    </w:p>
    <w:p w:rsidR="00062AC2" w:rsidRDefault="00062AC2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5B66CE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. Google Map API</w:t>
      </w:r>
    </w:p>
    <w:p w:rsidR="00917B51" w:rsidRDefault="00917B51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F531DD">
        <w:rPr>
          <w:rFonts w:ascii="Times New Roman" w:hAnsi="Times New Roman" w:cs="Times New Roman"/>
          <w:lang w:val="en-US"/>
        </w:rPr>
        <w:t xml:space="preserve">7. </w:t>
      </w:r>
      <w:r w:rsidR="00F15A3C">
        <w:rPr>
          <w:rFonts w:ascii="Times New Roman" w:hAnsi="Times New Roman" w:cs="Times New Roman"/>
          <w:lang w:val="en-US"/>
        </w:rPr>
        <w:t>Facebook API</w:t>
      </w:r>
    </w:p>
    <w:p w:rsidR="00062AC2" w:rsidRDefault="00E41F53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F531DD">
        <w:rPr>
          <w:rFonts w:ascii="Times New Roman" w:hAnsi="Times New Roman" w:cs="Times New Roman"/>
          <w:lang w:val="en-US"/>
        </w:rPr>
        <w:t>8</w:t>
      </w:r>
      <w:r w:rsidR="00062AC2">
        <w:rPr>
          <w:rFonts w:ascii="Times New Roman" w:hAnsi="Times New Roman" w:cs="Times New Roman"/>
          <w:lang w:val="en-US"/>
        </w:rPr>
        <w:t xml:space="preserve">. </w:t>
      </w:r>
      <w:r w:rsidR="003C2DAE">
        <w:rPr>
          <w:rFonts w:ascii="Times New Roman" w:hAnsi="Times New Roman" w:cs="Times New Roman"/>
          <w:lang w:val="en-US"/>
        </w:rPr>
        <w:t>Android SDK</w:t>
      </w:r>
    </w:p>
    <w:p w:rsidR="00915DC2" w:rsidRDefault="005F640F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F531DD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>. Vuforia SDK</w:t>
      </w:r>
      <w:r w:rsidR="003C2DAE">
        <w:rPr>
          <w:rFonts w:ascii="Times New Roman" w:hAnsi="Times New Roman" w:cs="Times New Roman"/>
          <w:lang w:val="en-US"/>
        </w:rPr>
        <w:tab/>
      </w: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B378EF" w:rsidRPr="0011514B" w:rsidRDefault="00B378EF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11514B">
        <w:rPr>
          <w:rFonts w:ascii="Times New Roman" w:hAnsi="Times New Roman" w:cs="Times New Roman"/>
          <w:b/>
          <w:lang w:val="en-US"/>
        </w:rPr>
        <w:lastRenderedPageBreak/>
        <w:t xml:space="preserve">III. </w:t>
      </w:r>
      <w:r w:rsidR="00683DC1">
        <w:rPr>
          <w:rFonts w:ascii="Times New Roman" w:hAnsi="Times New Roman" w:cs="Times New Roman"/>
          <w:b/>
          <w:lang w:val="en-US"/>
        </w:rPr>
        <w:t xml:space="preserve">SOLUTION </w:t>
      </w:r>
      <w:r w:rsidR="00E122CD" w:rsidRPr="0011514B">
        <w:rPr>
          <w:rFonts w:ascii="Times New Roman" w:hAnsi="Times New Roman" w:cs="Times New Roman"/>
          <w:b/>
          <w:lang w:val="en-US"/>
        </w:rPr>
        <w:t>ARCHITECTURE</w:t>
      </w:r>
    </w:p>
    <w:p w:rsidR="005B66CE" w:rsidRDefault="004E37A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Manager module is designed in </w:t>
      </w:r>
      <w:r w:rsidRPr="00EB26C1">
        <w:rPr>
          <w:rFonts w:ascii="Times New Roman" w:hAnsi="Times New Roman" w:cs="Times New Roman"/>
          <w:b/>
          <w:color w:val="FF0000"/>
          <w:lang w:val="en-US"/>
        </w:rPr>
        <w:t>3 tiers architectures</w:t>
      </w:r>
      <w:r>
        <w:rPr>
          <w:rFonts w:ascii="Times New Roman" w:hAnsi="Times New Roman" w:cs="Times New Roman"/>
          <w:lang w:val="en-US"/>
        </w:rPr>
        <w:t xml:space="preserve"> containing </w:t>
      </w:r>
      <w:r w:rsidR="0036166E" w:rsidRPr="004210F4">
        <w:rPr>
          <w:rFonts w:ascii="Times New Roman" w:hAnsi="Times New Roman" w:cs="Times New Roman"/>
          <w:b/>
          <w:lang w:val="en-US"/>
        </w:rPr>
        <w:t>presentation tie</w:t>
      </w:r>
      <w:r w:rsidR="008F4F5E" w:rsidRPr="004210F4">
        <w:rPr>
          <w:rFonts w:ascii="Times New Roman" w:hAnsi="Times New Roman" w:cs="Times New Roman"/>
          <w:b/>
          <w:lang w:val="en-US"/>
        </w:rPr>
        <w:t>r</w:t>
      </w:r>
      <w:r w:rsidR="008F4F5E">
        <w:rPr>
          <w:rFonts w:ascii="Times New Roman" w:hAnsi="Times New Roman" w:cs="Times New Roman"/>
          <w:lang w:val="en-US"/>
        </w:rPr>
        <w:t xml:space="preserve">, </w:t>
      </w:r>
      <w:r w:rsidR="008F4F5E" w:rsidRPr="004210F4">
        <w:rPr>
          <w:rFonts w:ascii="Times New Roman" w:hAnsi="Times New Roman" w:cs="Times New Roman"/>
          <w:b/>
          <w:lang w:val="en-US"/>
        </w:rPr>
        <w:t>business tier</w:t>
      </w:r>
      <w:r w:rsidR="008F4F5E" w:rsidRPr="004210F4">
        <w:rPr>
          <w:rFonts w:ascii="Times New Roman" w:hAnsi="Times New Roman" w:cs="Times New Roman"/>
          <w:lang w:val="en-US"/>
        </w:rPr>
        <w:t xml:space="preserve"> and </w:t>
      </w:r>
      <w:r w:rsidR="008F4F5E" w:rsidRPr="004210F4">
        <w:rPr>
          <w:rFonts w:ascii="Times New Roman" w:hAnsi="Times New Roman" w:cs="Times New Roman"/>
          <w:b/>
          <w:lang w:val="en-US"/>
        </w:rPr>
        <w:t xml:space="preserve">data tier </w:t>
      </w:r>
      <w:r w:rsidR="008F4F5E" w:rsidRPr="004210F4">
        <w:rPr>
          <w:rFonts w:ascii="Times New Roman" w:hAnsi="Times New Roman" w:cs="Times New Roman"/>
          <w:lang w:val="en-US"/>
        </w:rPr>
        <w:t>with associate laye</w:t>
      </w:r>
      <w:r w:rsidR="007A7685" w:rsidRPr="004210F4">
        <w:rPr>
          <w:rFonts w:ascii="Times New Roman" w:hAnsi="Times New Roman" w:cs="Times New Roman"/>
          <w:lang w:val="en-US"/>
        </w:rPr>
        <w:t>rs that will be described later. Th</w:t>
      </w:r>
      <w:r w:rsidR="000F5209" w:rsidRPr="004210F4">
        <w:rPr>
          <w:rFonts w:ascii="Times New Roman" w:hAnsi="Times New Roman" w:cs="Times New Roman"/>
          <w:lang w:val="en-US"/>
        </w:rPr>
        <w:t>e</w:t>
      </w:r>
      <w:r w:rsidR="007A7685">
        <w:rPr>
          <w:rFonts w:ascii="Times New Roman" w:hAnsi="Times New Roman" w:cs="Times New Roman"/>
          <w:lang w:val="en-US"/>
        </w:rPr>
        <w:t xml:space="preserve"> </w:t>
      </w:r>
      <w:r w:rsidR="007A7685" w:rsidRPr="007A7685">
        <w:rPr>
          <w:rFonts w:ascii="Times New Roman" w:hAnsi="Times New Roman" w:cs="Times New Roman"/>
          <w:lang w:val="en-US"/>
        </w:rPr>
        <w:t xml:space="preserve">architecture </w:t>
      </w:r>
      <w:r w:rsidR="007A7685" w:rsidRPr="007A7685">
        <w:rPr>
          <w:rFonts w:ascii="Times New Roman" w:hAnsi="Times New Roman" w:cs="Times New Roman"/>
        </w:rPr>
        <w:t>increase</w:t>
      </w:r>
      <w:r w:rsidR="007A7685" w:rsidRPr="007A7685">
        <w:rPr>
          <w:rFonts w:ascii="Times New Roman" w:hAnsi="Times New Roman" w:cs="Times New Roman"/>
          <w:lang w:val="en-US"/>
        </w:rPr>
        <w:t>s</w:t>
      </w:r>
      <w:r w:rsidR="007A7685" w:rsidRPr="007A7685">
        <w:rPr>
          <w:rFonts w:ascii="Times New Roman" w:hAnsi="Times New Roman" w:cs="Times New Roman"/>
        </w:rPr>
        <w:t xml:space="preserve"> performance, flexibility, maintainability, reusability, and scalability</w:t>
      </w:r>
      <w:r w:rsidR="007A7685">
        <w:rPr>
          <w:rFonts w:ascii="Times New Roman" w:hAnsi="Times New Roman" w:cs="Times New Roman"/>
          <w:lang w:val="en-US"/>
        </w:rPr>
        <w:t xml:space="preserve"> over 2 tiers.</w:t>
      </w:r>
    </w:p>
    <w:p w:rsidR="005B5A59" w:rsidRPr="007A7685" w:rsidRDefault="00732B82" w:rsidP="009C4DBD">
      <w:pPr>
        <w:pStyle w:val="NoSpacing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2982035</wp:posOffset>
                </wp:positionH>
                <wp:positionV relativeFrom="paragraph">
                  <wp:posOffset>39105</wp:posOffset>
                </wp:positionV>
                <wp:extent cx="0" cy="1869127"/>
                <wp:effectExtent l="0" t="0" r="1905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691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3A366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3.1pt" to="234.8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gwvwEAAMEDAAAOAAAAZHJzL2Uyb0RvYy54bWysU02P0zAQvSPxHyzfaZJWWpao6R66Ag4I&#10;KhZ+gNexG2ttjzU2TfvvGTtpQID2gPZi+eO9N/NeJtu7s7PspDAa8B1vVjVnykvojT92/Pu3929u&#10;OYtJ+F5Y8KrjFxX53e71q+0YWrWGAWyvkJGIj+0YOj6kFNqqinJQTsQVBOXpUQM6keiIx6pHMZK6&#10;s9W6rm+qEbAPCFLFSLf30yPfFX2tlUxftI4qMdtx6i2VFcv6mNdqtxXtEUUYjJzbEP/RhRPGU9FF&#10;6l4kwX6g+UvKGYkQQaeVBFeB1kaq4oHcNPUfbh4GEVTxQuHEsMQUX05Wfj4dkJm+4xvOvHD0iR4S&#10;CnMcEtuD9xQgINvknMYQW4Lv/QHnUwwHzKbPGh3T1oSPNAIlBjLGziXly5KyOicmp0tJt83tzbtm&#10;/TYrV5NElgoY0wcFjuVNx63xOQDRitOnmCboFUK83NLURNmli1UZbP1XpckUFdsUdhkntbfIToIG&#10;oX9q5rIFmSnaWLuQ6udJMzbTVBmxhbh+nrigS0XwaSE64wH/RU7na6t6wl9dT16z7UfoL+WTlDho&#10;Tkqg80znQfz9XOi//rzdTwAAAP//AwBQSwMEFAAGAAgAAAAhAClsGHPbAAAACQEAAA8AAABkcnMv&#10;ZG93bnJldi54bWxMj8FOwzAQRO9I/IO1SNyoQ6giCNlUFbTiUg4EPsCNTRw1Xke226R/30Uc4Dia&#10;0cybajW7QZxMiL0nhPtFBsJQ63VPHcLX5/buEURMirQaPBmEs4mwqq+vKlVqP9GHOTWpE1xCsVQI&#10;NqWxlDK21jgVF340xN63D04llqGTOqiJy90g8ywrpFM98YJVo3mxpj00R4fwli93uV2H9ya+nucp&#10;7TZ+QwfE25t5/QwimTn9heEHn9GhZqa9P5KOYkBYFk8FRxGKHAT7v3qP8MCzIOtK/n9QXwAAAP//&#10;AwBQSwECLQAUAAYACAAAACEAtoM4kv4AAADhAQAAEwAAAAAAAAAAAAAAAAAAAAAAW0NvbnRlbnRf&#10;VHlwZXNdLnhtbFBLAQItABQABgAIAAAAIQA4/SH/1gAAAJQBAAALAAAAAAAAAAAAAAAAAC8BAABf&#10;cmVscy8ucmVsc1BLAQItABQABgAIAAAAIQBxorgwvwEAAMEDAAAOAAAAAAAAAAAAAAAAAC4CAABk&#10;cnMvZTJvRG9jLnhtbFBLAQItABQABgAIAAAAIQApbBhz2wAAAAk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5B5A59" w:rsidRPr="005B5A5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930511" cy="1651379"/>
            <wp:effectExtent l="0" t="0" r="3810" b="6350"/>
            <wp:docPr id="2" name="Picture 2" descr="C:\Users\Phuc\Desktop\3t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c\Desktop\3tier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09" cy="16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A59" w:rsidRPr="005B5A5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911976" cy="1774209"/>
            <wp:effectExtent l="0" t="0" r="3175" b="0"/>
            <wp:docPr id="1" name="Picture 1" descr="C:\Users\Phuc\Desktop\2t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c\Desktop\2tier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44" cy="179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C2" w:rsidRDefault="00915DC2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732B82" w:rsidRPr="008F427F" w:rsidRDefault="006B30FC" w:rsidP="009C4DBD">
      <w:pPr>
        <w:pStyle w:val="NoSpacing"/>
        <w:spacing w:line="360" w:lineRule="auto"/>
        <w:ind w:left="720" w:firstLine="720"/>
        <w:jc w:val="both"/>
        <w:rPr>
          <w:rFonts w:ascii="Times New Roman" w:hAnsi="Times New Roman" w:cs="Times New Roman"/>
          <w:b/>
          <w:lang w:val="en-US"/>
        </w:rPr>
      </w:pPr>
      <w:r w:rsidRPr="008F427F">
        <w:rPr>
          <w:rFonts w:ascii="Times New Roman" w:hAnsi="Times New Roman" w:cs="Times New Roman"/>
          <w:b/>
          <w:lang w:val="en-US"/>
        </w:rPr>
        <w:t>3 tier architecture</w:t>
      </w:r>
      <w:r w:rsidRPr="008F427F">
        <w:rPr>
          <w:rFonts w:ascii="Times New Roman" w:hAnsi="Times New Roman" w:cs="Times New Roman"/>
          <w:b/>
          <w:lang w:val="en-US"/>
        </w:rPr>
        <w:tab/>
      </w:r>
      <w:r w:rsidRPr="008F427F">
        <w:rPr>
          <w:rFonts w:ascii="Times New Roman" w:hAnsi="Times New Roman" w:cs="Times New Roman"/>
          <w:b/>
          <w:lang w:val="en-US"/>
        </w:rPr>
        <w:tab/>
      </w:r>
      <w:r w:rsidRPr="008F427F">
        <w:rPr>
          <w:rFonts w:ascii="Times New Roman" w:hAnsi="Times New Roman" w:cs="Times New Roman"/>
          <w:b/>
          <w:lang w:val="en-US"/>
        </w:rPr>
        <w:tab/>
      </w:r>
      <w:r w:rsidRPr="008F427F">
        <w:rPr>
          <w:rFonts w:ascii="Times New Roman" w:hAnsi="Times New Roman" w:cs="Times New Roman"/>
          <w:b/>
          <w:lang w:val="en-US"/>
        </w:rPr>
        <w:tab/>
        <w:t xml:space="preserve">  2 tier architecture</w:t>
      </w:r>
    </w:p>
    <w:p w:rsidR="00E56BFC" w:rsidRPr="004210F4" w:rsidRDefault="00E56BFC" w:rsidP="009C4DB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lang w:val="en-US"/>
        </w:rPr>
      </w:pPr>
      <w:r w:rsidRPr="004210F4">
        <w:rPr>
          <w:rFonts w:ascii="Times New Roman" w:hAnsi="Times New Roman" w:cs="Times New Roman"/>
          <w:b/>
          <w:lang w:val="en-US"/>
        </w:rPr>
        <w:t xml:space="preserve">1. </w:t>
      </w:r>
      <w:r w:rsidR="00FE7527" w:rsidRPr="00E00A8C">
        <w:rPr>
          <w:rFonts w:ascii="Times New Roman" w:hAnsi="Times New Roman" w:cs="Times New Roman"/>
          <w:b/>
          <w:u w:val="single"/>
          <w:lang w:val="en-US"/>
        </w:rPr>
        <w:t>Data tier</w:t>
      </w:r>
    </w:p>
    <w:p w:rsidR="00FE7527" w:rsidRDefault="00FE7527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Data tier contain only </w:t>
      </w:r>
      <w:r w:rsidRPr="00FE7527">
        <w:rPr>
          <w:rFonts w:ascii="Times New Roman" w:hAnsi="Times New Roman" w:cs="Times New Roman"/>
          <w:b/>
          <w:color w:val="FF0000"/>
          <w:lang w:val="en-US"/>
        </w:rPr>
        <w:t>1 .mdf file</w:t>
      </w:r>
      <w:r w:rsidRPr="00FE7527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4D6031" w:rsidRPr="004D6031">
        <w:rPr>
          <w:rFonts w:ascii="Times New Roman" w:hAnsi="Times New Roman" w:cs="Times New Roman"/>
          <w:lang w:val="en-US"/>
        </w:rPr>
        <w:t>DT-</w:t>
      </w:r>
      <w:r w:rsidR="003E3524">
        <w:rPr>
          <w:rFonts w:ascii="Times New Roman" w:hAnsi="Times New Roman" w:cs="Times New Roman"/>
          <w:lang w:val="en-US"/>
        </w:rPr>
        <w:t>DB</w:t>
      </w:r>
      <w:r w:rsidR="004D6031" w:rsidRPr="004D6031">
        <w:rPr>
          <w:rFonts w:ascii="Times New Roman" w:hAnsi="Times New Roman" w:cs="Times New Roman"/>
          <w:lang w:val="en-US"/>
        </w:rPr>
        <w:t>1</w:t>
      </w:r>
      <w:r w:rsidR="00133D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extension of MS SQL Server database file. </w:t>
      </w:r>
      <w:r w:rsidR="009E17AA">
        <w:rPr>
          <w:rFonts w:ascii="Times New Roman" w:hAnsi="Times New Roman" w:cs="Times New Roman"/>
          <w:lang w:val="en-US"/>
        </w:rPr>
        <w:t>The detail about structures and schema of the database will be describe in IV. Database design.</w:t>
      </w:r>
    </w:p>
    <w:p w:rsidR="00711743" w:rsidRPr="004E5574" w:rsidRDefault="00711743" w:rsidP="009C4DB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lang w:val="en-US"/>
        </w:rPr>
      </w:pPr>
      <w:r w:rsidRPr="004E5574">
        <w:rPr>
          <w:rFonts w:ascii="Times New Roman" w:hAnsi="Times New Roman" w:cs="Times New Roman"/>
          <w:b/>
          <w:lang w:val="en-US"/>
        </w:rPr>
        <w:t xml:space="preserve">2. </w:t>
      </w:r>
      <w:r w:rsidRPr="004E5574">
        <w:rPr>
          <w:rFonts w:ascii="Times New Roman" w:hAnsi="Times New Roman" w:cs="Times New Roman"/>
          <w:b/>
          <w:u w:val="single"/>
          <w:lang w:val="en-US"/>
        </w:rPr>
        <w:t>Business tier</w:t>
      </w:r>
    </w:p>
    <w:p w:rsidR="004E5574" w:rsidRDefault="00711743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E00A8C">
        <w:rPr>
          <w:rFonts w:ascii="Times New Roman" w:hAnsi="Times New Roman" w:cs="Times New Roman"/>
          <w:lang w:val="en-US"/>
        </w:rPr>
        <w:t xml:space="preserve">The tier contains </w:t>
      </w:r>
      <w:r w:rsidR="00E00A8C" w:rsidRPr="00AA6100">
        <w:rPr>
          <w:rFonts w:ascii="Times New Roman" w:hAnsi="Times New Roman" w:cs="Times New Roman"/>
          <w:b/>
          <w:color w:val="FF0000"/>
          <w:lang w:val="en-US"/>
        </w:rPr>
        <w:t>2 layers</w:t>
      </w:r>
      <w:r w:rsidR="00E00A8C">
        <w:rPr>
          <w:rFonts w:ascii="Times New Roman" w:hAnsi="Times New Roman" w:cs="Times New Roman"/>
          <w:lang w:val="en-US"/>
        </w:rPr>
        <w:t>: Dao</w:t>
      </w:r>
      <w:r w:rsidR="00C95BD9">
        <w:rPr>
          <w:rFonts w:ascii="Times New Roman" w:hAnsi="Times New Roman" w:cs="Times New Roman"/>
          <w:lang w:val="en-US"/>
        </w:rPr>
        <w:t xml:space="preserve"> - </w:t>
      </w:r>
      <w:bookmarkStart w:id="0" w:name="OLE_LINK1"/>
      <w:r w:rsidR="00C95BD9" w:rsidRPr="007B2E70">
        <w:rPr>
          <w:rFonts w:ascii="Times New Roman" w:hAnsi="Times New Roman" w:cs="Times New Roman"/>
          <w:color w:val="00B050"/>
          <w:lang w:val="en-US"/>
        </w:rPr>
        <w:t>ARAds.MM.Business.Dao</w:t>
      </w:r>
      <w:r w:rsidR="00E00A8C" w:rsidRPr="007B2E70">
        <w:rPr>
          <w:rFonts w:ascii="Times New Roman" w:hAnsi="Times New Roman" w:cs="Times New Roman"/>
          <w:color w:val="00B050"/>
          <w:lang w:val="en-US"/>
        </w:rPr>
        <w:t xml:space="preserve"> </w:t>
      </w:r>
      <w:bookmarkEnd w:id="0"/>
      <w:r w:rsidR="00E00A8C">
        <w:rPr>
          <w:rFonts w:ascii="Times New Roman" w:hAnsi="Times New Roman" w:cs="Times New Roman"/>
          <w:lang w:val="en-US"/>
        </w:rPr>
        <w:t xml:space="preserve">(Data Access Layer) and Service </w:t>
      </w:r>
      <w:r w:rsidR="00C95BD9">
        <w:rPr>
          <w:rFonts w:ascii="Times New Roman" w:hAnsi="Times New Roman" w:cs="Times New Roman"/>
          <w:lang w:val="en-US"/>
        </w:rPr>
        <w:t>-</w:t>
      </w:r>
      <w:r w:rsidR="00C95BD9" w:rsidRPr="00C95BD9">
        <w:t xml:space="preserve"> </w:t>
      </w:r>
      <w:bookmarkStart w:id="1" w:name="OLE_LINK2"/>
      <w:r w:rsidR="00C95BD9" w:rsidRPr="004E5574">
        <w:rPr>
          <w:rFonts w:ascii="Times New Roman" w:hAnsi="Times New Roman" w:cs="Times New Roman"/>
          <w:color w:val="00B050"/>
          <w:lang w:val="en-US"/>
        </w:rPr>
        <w:t>ARAds.MM.Business.Service</w:t>
      </w:r>
      <w:bookmarkEnd w:id="1"/>
      <w:r w:rsidR="007B2E70">
        <w:rPr>
          <w:rFonts w:ascii="Times New Roman" w:hAnsi="Times New Roman" w:cs="Times New Roman"/>
          <w:lang w:val="en-US"/>
        </w:rPr>
        <w:t>.</w:t>
      </w:r>
    </w:p>
    <w:p w:rsidR="00E00A8C" w:rsidRDefault="008F4251" w:rsidP="009C4DB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26546D">
        <w:rPr>
          <w:rFonts w:ascii="Times New Roman" w:hAnsi="Times New Roman" w:cs="Times New Roman"/>
          <w:b/>
          <w:lang w:val="en-US"/>
        </w:rPr>
        <w:t>A</w:t>
      </w:r>
      <w:r w:rsidR="00982D16" w:rsidRPr="0026546D">
        <w:rPr>
          <w:rFonts w:ascii="Times New Roman" w:hAnsi="Times New Roman" w:cs="Times New Roman"/>
          <w:b/>
          <w:lang w:val="en-US"/>
        </w:rPr>
        <w:t>. Dao</w:t>
      </w:r>
      <w:r w:rsidR="002E3463">
        <w:rPr>
          <w:rFonts w:ascii="Times New Roman" w:hAnsi="Times New Roman" w:cs="Times New Roman"/>
          <w:lang w:val="en-US"/>
        </w:rPr>
        <w:t xml:space="preserve"> - </w:t>
      </w:r>
      <w:bookmarkStart w:id="2" w:name="OLE_LINK7"/>
      <w:r w:rsidR="002E3463" w:rsidRPr="007B2E70">
        <w:rPr>
          <w:rFonts w:ascii="Times New Roman" w:hAnsi="Times New Roman" w:cs="Times New Roman"/>
          <w:color w:val="00B050"/>
          <w:lang w:val="en-US"/>
        </w:rPr>
        <w:t>ARAds.MM.Business.Dao</w:t>
      </w:r>
      <w:bookmarkEnd w:id="2"/>
    </w:p>
    <w:p w:rsidR="00562F8F" w:rsidRDefault="004D2E1E" w:rsidP="00160195">
      <w:pPr>
        <w:pStyle w:val="NoSpacing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Project output type: C# class library </w:t>
      </w:r>
    </w:p>
    <w:p w:rsidR="004D2E1E" w:rsidRDefault="004D2E1E" w:rsidP="00160195">
      <w:pPr>
        <w:pStyle w:val="NoSpacing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Libraries: Entity framework, </w:t>
      </w:r>
      <w:r w:rsidR="00E94DB1">
        <w:rPr>
          <w:rFonts w:ascii="Times New Roman" w:hAnsi="Times New Roman" w:cs="Times New Roman"/>
          <w:lang w:val="en-US"/>
        </w:rPr>
        <w:t>J</w:t>
      </w:r>
      <w:r w:rsidR="00852ED1">
        <w:rPr>
          <w:rFonts w:ascii="Times New Roman" w:hAnsi="Times New Roman" w:cs="Times New Roman"/>
          <w:lang w:val="en-US"/>
        </w:rPr>
        <w:t>SON</w:t>
      </w:r>
    </w:p>
    <w:p w:rsidR="004D2E1E" w:rsidRDefault="00664179" w:rsidP="00160195">
      <w:pPr>
        <w:pStyle w:val="NoSpacing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Dao </w:t>
      </w:r>
      <w:r w:rsidR="00B20CE5">
        <w:rPr>
          <w:rFonts w:ascii="Times New Roman" w:hAnsi="Times New Roman" w:cs="Times New Roman"/>
          <w:lang w:val="en-US"/>
        </w:rPr>
        <w:t>layer</w:t>
      </w:r>
      <w:r>
        <w:rPr>
          <w:rFonts w:ascii="Times New Roman" w:hAnsi="Times New Roman" w:cs="Times New Roman"/>
          <w:lang w:val="en-US"/>
        </w:rPr>
        <w:t xml:space="preserve"> </w:t>
      </w:r>
      <w:r w:rsidR="00B20CE5">
        <w:rPr>
          <w:rFonts w:ascii="Times New Roman" w:hAnsi="Times New Roman" w:cs="Times New Roman"/>
          <w:lang w:val="en-US"/>
        </w:rPr>
        <w:t>plays</w:t>
      </w:r>
      <w:r>
        <w:rPr>
          <w:rFonts w:ascii="Times New Roman" w:hAnsi="Times New Roman" w:cs="Times New Roman"/>
          <w:lang w:val="en-US"/>
        </w:rPr>
        <w:t xml:space="preserve"> </w:t>
      </w:r>
      <w:r w:rsidRPr="003A5441">
        <w:rPr>
          <w:rFonts w:ascii="Times New Roman" w:hAnsi="Times New Roman" w:cs="Times New Roman"/>
          <w:b/>
          <w:color w:val="FF0000"/>
          <w:lang w:val="en-US"/>
        </w:rPr>
        <w:t xml:space="preserve">2 primary </w:t>
      </w:r>
      <w:r w:rsidR="00B20CE5">
        <w:rPr>
          <w:rFonts w:ascii="Times New Roman" w:hAnsi="Times New Roman" w:cs="Times New Roman"/>
          <w:b/>
          <w:color w:val="FF0000"/>
          <w:lang w:val="en-US"/>
        </w:rPr>
        <w:t>roles</w:t>
      </w:r>
      <w:r>
        <w:rPr>
          <w:rFonts w:ascii="Times New Roman" w:hAnsi="Times New Roman" w:cs="Times New Roman"/>
          <w:lang w:val="en-US"/>
        </w:rPr>
        <w:t xml:space="preserve">: </w:t>
      </w:r>
      <w:r w:rsidR="004D2E1E">
        <w:rPr>
          <w:rFonts w:ascii="Times New Roman" w:hAnsi="Times New Roman" w:cs="Times New Roman"/>
          <w:lang w:val="en-US"/>
        </w:rPr>
        <w:tab/>
      </w:r>
    </w:p>
    <w:p w:rsidR="00FC0937" w:rsidRDefault="0066417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_ </w:t>
      </w:r>
      <w:r w:rsidRPr="002D6646">
        <w:rPr>
          <w:rFonts w:ascii="Times New Roman" w:hAnsi="Times New Roman" w:cs="Times New Roman"/>
          <w:b/>
          <w:lang w:val="en-US"/>
        </w:rPr>
        <w:t>Access</w:t>
      </w:r>
      <w:r>
        <w:rPr>
          <w:rFonts w:ascii="Times New Roman" w:hAnsi="Times New Roman" w:cs="Times New Roman"/>
          <w:lang w:val="en-US"/>
        </w:rPr>
        <w:t xml:space="preserve"> directly to database </w:t>
      </w:r>
      <w:r w:rsidR="00133D8C" w:rsidRPr="00391F78">
        <w:rPr>
          <w:rFonts w:ascii="Times New Roman" w:hAnsi="Times New Roman" w:cs="Times New Roman"/>
          <w:b/>
          <w:lang w:val="en-US"/>
        </w:rPr>
        <w:t>DT-</w:t>
      </w:r>
      <w:r w:rsidR="003E3524">
        <w:rPr>
          <w:rFonts w:ascii="Times New Roman" w:hAnsi="Times New Roman" w:cs="Times New Roman"/>
          <w:b/>
          <w:lang w:val="en-US"/>
        </w:rPr>
        <w:t>DB</w:t>
      </w:r>
      <w:r w:rsidR="00133D8C" w:rsidRPr="00391F78">
        <w:rPr>
          <w:rFonts w:ascii="Times New Roman" w:hAnsi="Times New Roman" w:cs="Times New Roman"/>
          <w:b/>
          <w:lang w:val="en-US"/>
        </w:rPr>
        <w:t xml:space="preserve">1 </w:t>
      </w:r>
      <w:r>
        <w:rPr>
          <w:rFonts w:ascii="Times New Roman" w:hAnsi="Times New Roman" w:cs="Times New Roman"/>
          <w:lang w:val="en-US"/>
        </w:rPr>
        <w:t xml:space="preserve">and </w:t>
      </w:r>
      <w:bookmarkStart w:id="3" w:name="OLE_LINK3"/>
      <w:r>
        <w:rPr>
          <w:rFonts w:ascii="Times New Roman" w:hAnsi="Times New Roman" w:cs="Times New Roman"/>
          <w:lang w:val="en-US"/>
        </w:rPr>
        <w:t>u</w:t>
      </w:r>
      <w:r w:rsidR="00C83E9E">
        <w:rPr>
          <w:rFonts w:ascii="Times New Roman" w:hAnsi="Times New Roman" w:cs="Times New Roman"/>
          <w:lang w:val="en-US"/>
        </w:rPr>
        <w:t xml:space="preserve">se </w:t>
      </w:r>
      <w:r w:rsidR="00FC0937">
        <w:rPr>
          <w:rFonts w:ascii="Times New Roman" w:hAnsi="Times New Roman" w:cs="Times New Roman"/>
          <w:lang w:val="en-US"/>
        </w:rPr>
        <w:t>model</w:t>
      </w:r>
      <w:r w:rsidR="00C83E9E">
        <w:rPr>
          <w:rFonts w:ascii="Times New Roman" w:hAnsi="Times New Roman" w:cs="Times New Roman"/>
          <w:lang w:val="en-US"/>
        </w:rPr>
        <w:t xml:space="preserve">s classes in </w:t>
      </w:r>
      <w:r w:rsidR="00DE5DF0">
        <w:rPr>
          <w:rFonts w:ascii="Times New Roman" w:hAnsi="Times New Roman" w:cs="Times New Roman"/>
          <w:lang w:val="en-US"/>
        </w:rPr>
        <w:t xml:space="preserve">folder </w:t>
      </w:r>
      <w:r w:rsidR="00DE5DF0" w:rsidRPr="00DB3D0D">
        <w:rPr>
          <w:rFonts w:ascii="Times New Roman" w:hAnsi="Times New Roman" w:cs="Times New Roman"/>
          <w:b/>
          <w:i/>
          <w:lang w:val="en-US"/>
        </w:rPr>
        <w:t>Models</w:t>
      </w:r>
      <w:r w:rsidR="00DE5DF0">
        <w:rPr>
          <w:rFonts w:ascii="Times New Roman" w:hAnsi="Times New Roman" w:cs="Times New Roman"/>
          <w:lang w:val="en-US"/>
        </w:rPr>
        <w:t xml:space="preserve"> in </w:t>
      </w:r>
      <w:r w:rsidR="00C83E9E">
        <w:rPr>
          <w:rFonts w:ascii="Times New Roman" w:hAnsi="Times New Roman" w:cs="Times New Roman"/>
          <w:lang w:val="en-US"/>
        </w:rPr>
        <w:t>Common</w:t>
      </w:r>
      <w:r>
        <w:rPr>
          <w:rFonts w:ascii="Times New Roman" w:hAnsi="Times New Roman" w:cs="Times New Roman"/>
          <w:lang w:val="en-US"/>
        </w:rPr>
        <w:t xml:space="preserve"> </w:t>
      </w:r>
      <w:r w:rsidR="006A62FD">
        <w:rPr>
          <w:rFonts w:ascii="Times New Roman" w:hAnsi="Times New Roman" w:cs="Times New Roman"/>
          <w:lang w:val="en-US"/>
        </w:rPr>
        <w:t xml:space="preserve">- </w:t>
      </w:r>
      <w:r w:rsidR="006A62FD" w:rsidRPr="006A62FD">
        <w:rPr>
          <w:rFonts w:ascii="Times New Roman" w:hAnsi="Times New Roman" w:cs="Times New Roman"/>
          <w:color w:val="00B050"/>
          <w:lang w:val="en-US"/>
        </w:rPr>
        <w:t xml:space="preserve">ARAds.MM.Common </w:t>
      </w:r>
      <w:r>
        <w:rPr>
          <w:rFonts w:ascii="Times New Roman" w:hAnsi="Times New Roman" w:cs="Times New Roman"/>
          <w:lang w:val="en-US"/>
        </w:rPr>
        <w:t xml:space="preserve">that has mapped with database by edmx file in Common </w:t>
      </w:r>
      <w:bookmarkEnd w:id="3"/>
      <w:r>
        <w:rPr>
          <w:rFonts w:ascii="Times New Roman" w:hAnsi="Times New Roman" w:cs="Times New Roman"/>
          <w:lang w:val="en-US"/>
        </w:rPr>
        <w:t>to return data.</w:t>
      </w:r>
    </w:p>
    <w:p w:rsidR="00664179" w:rsidRDefault="0066417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_ U</w:t>
      </w:r>
      <w:r>
        <w:rPr>
          <w:rFonts w:ascii="Times New Roman" w:hAnsi="Times New Roman" w:cs="Times New Roman"/>
          <w:lang w:val="en-US"/>
        </w:rPr>
        <w:t>se models classes in Common that has mapped with database by edmx file in Common</w:t>
      </w:r>
      <w:r>
        <w:rPr>
          <w:rFonts w:ascii="Times New Roman" w:hAnsi="Times New Roman" w:cs="Times New Roman"/>
          <w:lang w:val="en-US"/>
        </w:rPr>
        <w:t xml:space="preserve"> to </w:t>
      </w:r>
      <w:r w:rsidRPr="00B20CE5">
        <w:rPr>
          <w:rFonts w:ascii="Times New Roman" w:hAnsi="Times New Roman" w:cs="Times New Roman"/>
          <w:b/>
          <w:lang w:val="en-US"/>
        </w:rPr>
        <w:t>perform</w:t>
      </w:r>
      <w:r>
        <w:rPr>
          <w:rFonts w:ascii="Times New Roman" w:hAnsi="Times New Roman" w:cs="Times New Roman"/>
          <w:lang w:val="en-US"/>
        </w:rPr>
        <w:t xml:space="preserve"> </w:t>
      </w:r>
      <w:r w:rsidRPr="002D6646">
        <w:rPr>
          <w:rFonts w:ascii="Times New Roman" w:hAnsi="Times New Roman" w:cs="Times New Roman"/>
          <w:b/>
          <w:lang w:val="en-US"/>
        </w:rPr>
        <w:t>DML operations</w:t>
      </w:r>
      <w:r w:rsidR="00992CB6">
        <w:rPr>
          <w:rFonts w:ascii="Times New Roman" w:hAnsi="Times New Roman" w:cs="Times New Roman"/>
          <w:b/>
          <w:lang w:val="en-US"/>
        </w:rPr>
        <w:t xml:space="preserve"> (insert, update, delete)</w:t>
      </w:r>
      <w:r>
        <w:rPr>
          <w:rFonts w:ascii="Times New Roman" w:hAnsi="Times New Roman" w:cs="Times New Roman"/>
          <w:lang w:val="en-US"/>
        </w:rPr>
        <w:t xml:space="preserve"> to database</w:t>
      </w:r>
      <w:r w:rsidR="00133D8C">
        <w:rPr>
          <w:rFonts w:ascii="Times New Roman" w:hAnsi="Times New Roman" w:cs="Times New Roman"/>
          <w:lang w:val="en-US"/>
        </w:rPr>
        <w:t xml:space="preserve"> </w:t>
      </w:r>
      <w:r w:rsidR="00133D8C" w:rsidRPr="00391F78">
        <w:rPr>
          <w:rFonts w:ascii="Times New Roman" w:hAnsi="Times New Roman" w:cs="Times New Roman"/>
          <w:b/>
          <w:lang w:val="en-US"/>
        </w:rPr>
        <w:t>DT-</w:t>
      </w:r>
      <w:r w:rsidR="003E3524">
        <w:rPr>
          <w:rFonts w:ascii="Times New Roman" w:hAnsi="Times New Roman" w:cs="Times New Roman"/>
          <w:b/>
          <w:lang w:val="en-US"/>
        </w:rPr>
        <w:t>DB</w:t>
      </w:r>
      <w:r w:rsidR="00133D8C" w:rsidRPr="00391F78"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982D16" w:rsidRDefault="002E0360" w:rsidP="004E70F5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F4251" w:rsidRPr="00AA5FDC">
        <w:rPr>
          <w:rFonts w:ascii="Times New Roman" w:hAnsi="Times New Roman" w:cs="Times New Roman"/>
          <w:b/>
          <w:lang w:val="en-US"/>
        </w:rPr>
        <w:t>B</w:t>
      </w:r>
      <w:r w:rsidR="00982D16" w:rsidRPr="00AA5FDC">
        <w:rPr>
          <w:rFonts w:ascii="Times New Roman" w:hAnsi="Times New Roman" w:cs="Times New Roman"/>
          <w:b/>
          <w:lang w:val="en-US"/>
        </w:rPr>
        <w:t>. Service</w:t>
      </w:r>
      <w:r w:rsidR="002E3463">
        <w:rPr>
          <w:rFonts w:ascii="Times New Roman" w:hAnsi="Times New Roman" w:cs="Times New Roman"/>
          <w:lang w:val="en-US"/>
        </w:rPr>
        <w:t xml:space="preserve"> - </w:t>
      </w:r>
      <w:bookmarkStart w:id="4" w:name="OLE_LINK4"/>
      <w:r w:rsidR="002E3463" w:rsidRPr="004E5574">
        <w:rPr>
          <w:rFonts w:ascii="Times New Roman" w:hAnsi="Times New Roman" w:cs="Times New Roman"/>
          <w:color w:val="00B050"/>
          <w:lang w:val="en-US"/>
        </w:rPr>
        <w:t>ARAds.MM.Business.Service</w:t>
      </w:r>
      <w:bookmarkEnd w:id="4"/>
    </w:p>
    <w:p w:rsidR="00E56BFC" w:rsidRDefault="00484EED" w:rsidP="000B3D4A">
      <w:pPr>
        <w:pStyle w:val="NoSpacing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 output type: WCF application</w:t>
      </w:r>
    </w:p>
    <w:p w:rsidR="00484EED" w:rsidRDefault="00484EED" w:rsidP="000B3D4A">
      <w:pPr>
        <w:pStyle w:val="NoSpacing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Libraries: Ninject</w:t>
      </w:r>
      <w:r w:rsidR="00852ED1">
        <w:rPr>
          <w:rFonts w:ascii="Times New Roman" w:hAnsi="Times New Roman" w:cs="Times New Roman"/>
          <w:lang w:val="en-US"/>
        </w:rPr>
        <w:t>, JSON</w:t>
      </w:r>
    </w:p>
    <w:p w:rsidR="00F92804" w:rsidRDefault="00B20CE5" w:rsidP="000B3D4A">
      <w:pPr>
        <w:pStyle w:val="NoSpacing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Service layer</w:t>
      </w:r>
      <w:r w:rsidR="00DD719E">
        <w:rPr>
          <w:rFonts w:ascii="Times New Roman" w:hAnsi="Times New Roman" w:cs="Times New Roman"/>
          <w:lang w:val="en-US"/>
        </w:rPr>
        <w:t xml:space="preserve"> provide</w:t>
      </w:r>
      <w:r w:rsidR="003B3EC9">
        <w:rPr>
          <w:rFonts w:ascii="Times New Roman" w:hAnsi="Times New Roman" w:cs="Times New Roman"/>
          <w:lang w:val="en-US"/>
        </w:rPr>
        <w:t>s</w:t>
      </w:r>
      <w:r w:rsidR="00DD719E">
        <w:rPr>
          <w:rFonts w:ascii="Times New Roman" w:hAnsi="Times New Roman" w:cs="Times New Roman"/>
          <w:lang w:val="en-US"/>
        </w:rPr>
        <w:t xml:space="preserve"> </w:t>
      </w:r>
      <w:r w:rsidR="00DD719E" w:rsidRPr="003B3EC9">
        <w:rPr>
          <w:rFonts w:ascii="Times New Roman" w:hAnsi="Times New Roman" w:cs="Times New Roman"/>
          <w:b/>
          <w:i/>
          <w:lang w:val="en-US"/>
        </w:rPr>
        <w:t>interfaces</w:t>
      </w:r>
      <w:r w:rsidR="00DD719E">
        <w:rPr>
          <w:rFonts w:ascii="Times New Roman" w:hAnsi="Times New Roman" w:cs="Times New Roman"/>
          <w:lang w:val="en-US"/>
        </w:rPr>
        <w:t xml:space="preserve"> for clients (Web application and Presenter application)</w:t>
      </w:r>
      <w:r w:rsidR="003B3EC9">
        <w:rPr>
          <w:rFonts w:ascii="Times New Roman" w:hAnsi="Times New Roman" w:cs="Times New Roman"/>
          <w:lang w:val="en-US"/>
        </w:rPr>
        <w:t xml:space="preserve"> that are </w:t>
      </w:r>
      <w:r w:rsidR="00D06247">
        <w:rPr>
          <w:rFonts w:ascii="Times New Roman" w:hAnsi="Times New Roman" w:cs="Times New Roman"/>
          <w:lang w:val="en-US"/>
        </w:rPr>
        <w:t xml:space="preserve">placed </w:t>
      </w:r>
      <w:r w:rsidR="006A62FD">
        <w:rPr>
          <w:rFonts w:ascii="Times New Roman" w:hAnsi="Times New Roman" w:cs="Times New Roman"/>
          <w:lang w:val="en-US"/>
        </w:rPr>
        <w:t>in</w:t>
      </w:r>
      <w:r w:rsidR="00841792">
        <w:rPr>
          <w:rFonts w:ascii="Times New Roman" w:hAnsi="Times New Roman" w:cs="Times New Roman"/>
          <w:lang w:val="en-US"/>
        </w:rPr>
        <w:t xml:space="preserve"> folder </w:t>
      </w:r>
      <w:r w:rsidR="00841792" w:rsidRPr="002C191E">
        <w:rPr>
          <w:rFonts w:ascii="Times New Roman" w:hAnsi="Times New Roman" w:cs="Times New Roman"/>
          <w:b/>
          <w:i/>
          <w:lang w:val="en-US"/>
        </w:rPr>
        <w:t>Services</w:t>
      </w:r>
      <w:r w:rsidR="006A62FD">
        <w:rPr>
          <w:rFonts w:ascii="Times New Roman" w:hAnsi="Times New Roman" w:cs="Times New Roman"/>
          <w:lang w:val="en-US"/>
        </w:rPr>
        <w:t xml:space="preserve"> </w:t>
      </w:r>
      <w:r w:rsidR="00DE5DF0">
        <w:rPr>
          <w:rFonts w:ascii="Times New Roman" w:hAnsi="Times New Roman" w:cs="Times New Roman"/>
          <w:lang w:val="en-US"/>
        </w:rPr>
        <w:t xml:space="preserve">in </w:t>
      </w:r>
      <w:r w:rsidR="006A62FD">
        <w:rPr>
          <w:rFonts w:ascii="Times New Roman" w:hAnsi="Times New Roman" w:cs="Times New Roman"/>
          <w:lang w:val="en-US"/>
        </w:rPr>
        <w:t xml:space="preserve">Common - </w:t>
      </w:r>
      <w:bookmarkStart w:id="5" w:name="OLE_LINK5"/>
      <w:r w:rsidR="006A62FD" w:rsidRPr="006A62FD">
        <w:rPr>
          <w:rFonts w:ascii="Times New Roman" w:hAnsi="Times New Roman" w:cs="Times New Roman"/>
          <w:color w:val="00B050"/>
          <w:lang w:val="en-US"/>
        </w:rPr>
        <w:t>ARAds.MM.Common</w:t>
      </w:r>
      <w:r w:rsidR="006A62FD">
        <w:rPr>
          <w:rFonts w:ascii="Times New Roman" w:hAnsi="Times New Roman" w:cs="Times New Roman"/>
          <w:lang w:val="en-US"/>
        </w:rPr>
        <w:t xml:space="preserve"> </w:t>
      </w:r>
      <w:bookmarkEnd w:id="5"/>
      <w:r w:rsidR="003B3EC9">
        <w:rPr>
          <w:rFonts w:ascii="Times New Roman" w:hAnsi="Times New Roman" w:cs="Times New Roman"/>
          <w:lang w:val="en-US"/>
        </w:rPr>
        <w:t xml:space="preserve">to interact with database </w:t>
      </w:r>
      <w:r w:rsidR="003B3EC9" w:rsidRPr="006A62FD">
        <w:rPr>
          <w:rFonts w:ascii="Times New Roman" w:hAnsi="Times New Roman" w:cs="Times New Roman"/>
          <w:b/>
          <w:lang w:val="en-US"/>
        </w:rPr>
        <w:t>DT-</w:t>
      </w:r>
      <w:r w:rsidR="003E3524">
        <w:rPr>
          <w:rFonts w:ascii="Times New Roman" w:hAnsi="Times New Roman" w:cs="Times New Roman"/>
          <w:b/>
          <w:lang w:val="en-US"/>
        </w:rPr>
        <w:t>DB</w:t>
      </w:r>
      <w:r w:rsidR="003B3EC9" w:rsidRPr="006A62FD">
        <w:rPr>
          <w:rFonts w:ascii="Times New Roman" w:hAnsi="Times New Roman" w:cs="Times New Roman"/>
          <w:b/>
          <w:lang w:val="en-US"/>
        </w:rPr>
        <w:t>1</w:t>
      </w:r>
      <w:r w:rsidR="003B3EC9">
        <w:rPr>
          <w:rFonts w:ascii="Times New Roman" w:hAnsi="Times New Roman" w:cs="Times New Roman"/>
          <w:lang w:val="en-US"/>
        </w:rPr>
        <w:t xml:space="preserve">. </w:t>
      </w:r>
    </w:p>
    <w:p w:rsidR="002E3463" w:rsidRDefault="00D06247" w:rsidP="000B3D4A">
      <w:pPr>
        <w:pStyle w:val="NoSpacing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implementation of services is store in Service - </w:t>
      </w:r>
      <w:bookmarkStart w:id="6" w:name="OLE_LINK6"/>
      <w:r w:rsidRPr="004E5574">
        <w:rPr>
          <w:rFonts w:ascii="Times New Roman" w:hAnsi="Times New Roman" w:cs="Times New Roman"/>
          <w:color w:val="00B050"/>
          <w:lang w:val="en-US"/>
        </w:rPr>
        <w:t>ARAds.MM.Business.Service</w:t>
      </w:r>
      <w:bookmarkEnd w:id="6"/>
      <w:r>
        <w:rPr>
          <w:rFonts w:ascii="Times New Roman" w:hAnsi="Times New Roman" w:cs="Times New Roman"/>
          <w:lang w:val="en-US"/>
        </w:rPr>
        <w:t xml:space="preserve">. </w:t>
      </w:r>
    </w:p>
    <w:p w:rsidR="00D26BE2" w:rsidRDefault="00ED0FCE" w:rsidP="000B3D4A">
      <w:pPr>
        <w:pStyle w:val="NoSpacing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37A">
        <w:rPr>
          <w:rFonts w:ascii="Times New Roman" w:hAnsi="Times New Roman" w:cs="Times New Roman"/>
          <w:b/>
          <w:lang w:val="en-US"/>
        </w:rPr>
        <w:t>Exception</w:t>
      </w:r>
      <w:r>
        <w:rPr>
          <w:rFonts w:ascii="Times New Roman" w:hAnsi="Times New Roman" w:cs="Times New Roman"/>
          <w:lang w:val="en-US"/>
        </w:rPr>
        <w:t xml:space="preserve"> is caught and thrown in </w:t>
      </w:r>
      <w:r w:rsidRPr="0077237A">
        <w:rPr>
          <w:rFonts w:ascii="Times New Roman" w:hAnsi="Times New Roman" w:cs="Times New Roman"/>
          <w:b/>
          <w:lang w:val="en-US"/>
        </w:rPr>
        <w:t>Services</w:t>
      </w:r>
      <w:r w:rsidR="0077237A">
        <w:rPr>
          <w:rFonts w:ascii="Times New Roman" w:hAnsi="Times New Roman" w:cs="Times New Roman"/>
          <w:b/>
          <w:lang w:val="en-US"/>
        </w:rPr>
        <w:t xml:space="preserve"> </w:t>
      </w:r>
      <w:r w:rsidR="0077237A" w:rsidRPr="0077237A">
        <w:rPr>
          <w:rFonts w:ascii="Times New Roman" w:hAnsi="Times New Roman" w:cs="Times New Roman"/>
          <w:lang w:val="en-US"/>
        </w:rPr>
        <w:t xml:space="preserve">- </w:t>
      </w:r>
      <w:r w:rsidR="0077237A" w:rsidRPr="004E5574">
        <w:rPr>
          <w:rFonts w:ascii="Times New Roman" w:hAnsi="Times New Roman" w:cs="Times New Roman"/>
          <w:color w:val="00B050"/>
          <w:lang w:val="en-US"/>
        </w:rPr>
        <w:t>ARAds.MM.Business.Service</w:t>
      </w:r>
      <w:r>
        <w:rPr>
          <w:rFonts w:ascii="Times New Roman" w:hAnsi="Times New Roman" w:cs="Times New Roman"/>
          <w:lang w:val="en-US"/>
        </w:rPr>
        <w:t xml:space="preserve">. The </w:t>
      </w:r>
      <w:r w:rsidRPr="0077237A">
        <w:rPr>
          <w:rFonts w:ascii="Times New Roman" w:hAnsi="Times New Roman" w:cs="Times New Roman"/>
          <w:b/>
          <w:lang w:val="en-US"/>
        </w:rPr>
        <w:t>concurrent update problem</w:t>
      </w:r>
      <w:r>
        <w:rPr>
          <w:rFonts w:ascii="Times New Roman" w:hAnsi="Times New Roman" w:cs="Times New Roman"/>
          <w:lang w:val="en-US"/>
        </w:rPr>
        <w:t xml:space="preserve"> is also handled at this layer.</w:t>
      </w:r>
    </w:p>
    <w:p w:rsidR="00523BAE" w:rsidRDefault="00523BAE" w:rsidP="000B3D4A">
      <w:pPr>
        <w:pStyle w:val="NoSpacing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Validate </w:t>
      </w:r>
      <w:r w:rsidR="00A27B3D">
        <w:rPr>
          <w:rFonts w:ascii="Times New Roman" w:hAnsi="Times New Roman" w:cs="Times New Roman"/>
          <w:lang w:val="en-US"/>
        </w:rPr>
        <w:t>and convert data</w:t>
      </w:r>
      <w:r w:rsidR="00DF1CB7">
        <w:rPr>
          <w:rFonts w:ascii="Times New Roman" w:hAnsi="Times New Roman" w:cs="Times New Roman"/>
          <w:lang w:val="en-US"/>
        </w:rPr>
        <w:t xml:space="preserve"> </w:t>
      </w:r>
      <w:r w:rsidR="00A27B3D">
        <w:rPr>
          <w:rFonts w:ascii="Times New Roman" w:hAnsi="Times New Roman" w:cs="Times New Roman"/>
          <w:lang w:val="en-US"/>
        </w:rPr>
        <w:t xml:space="preserve">to work with </w:t>
      </w:r>
      <w:r w:rsidR="00DF1CB7">
        <w:rPr>
          <w:rFonts w:ascii="Times New Roman" w:hAnsi="Times New Roman" w:cs="Times New Roman"/>
          <w:lang w:val="en-US"/>
        </w:rPr>
        <w:t>Dao</w:t>
      </w:r>
      <w:r w:rsidR="004003A0">
        <w:rPr>
          <w:rFonts w:ascii="Times New Roman" w:hAnsi="Times New Roman" w:cs="Times New Roman"/>
          <w:lang w:val="en-US"/>
        </w:rPr>
        <w:t xml:space="preserve"> - </w:t>
      </w:r>
      <w:r w:rsidR="004003A0" w:rsidRPr="007B2E70">
        <w:rPr>
          <w:rFonts w:ascii="Times New Roman" w:hAnsi="Times New Roman" w:cs="Times New Roman"/>
          <w:color w:val="00B050"/>
          <w:lang w:val="en-US"/>
        </w:rPr>
        <w:t>ARAds.MM.Business.Dao</w:t>
      </w:r>
      <w:r>
        <w:rPr>
          <w:rFonts w:ascii="Times New Roman" w:hAnsi="Times New Roman" w:cs="Times New Roman"/>
          <w:lang w:val="en-US"/>
        </w:rPr>
        <w:t>.</w:t>
      </w:r>
    </w:p>
    <w:p w:rsidR="00FB2309" w:rsidRPr="003C785F" w:rsidRDefault="00BA324E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51500" w:rsidRPr="003C785F">
        <w:rPr>
          <w:rFonts w:ascii="Times New Roman" w:hAnsi="Times New Roman" w:cs="Times New Roman"/>
          <w:b/>
          <w:lang w:val="en-US"/>
        </w:rPr>
        <w:t xml:space="preserve">3. </w:t>
      </w:r>
      <w:r w:rsidR="00851500" w:rsidRPr="003C785F">
        <w:rPr>
          <w:rFonts w:ascii="Times New Roman" w:hAnsi="Times New Roman" w:cs="Times New Roman"/>
          <w:b/>
          <w:u w:val="single"/>
          <w:lang w:val="en-US"/>
        </w:rPr>
        <w:t>Presentation tier</w:t>
      </w:r>
    </w:p>
    <w:p w:rsidR="002C6E0E" w:rsidRDefault="000B3D4A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984D81">
        <w:rPr>
          <w:rFonts w:ascii="Times New Roman" w:hAnsi="Times New Roman" w:cs="Times New Roman"/>
          <w:lang w:val="en-US"/>
        </w:rPr>
        <w:t xml:space="preserve">The layer is an ASP.NET MVC web application. </w:t>
      </w:r>
      <w:r w:rsidR="006149E0">
        <w:rPr>
          <w:rFonts w:ascii="Times New Roman" w:hAnsi="Times New Roman" w:cs="Times New Roman"/>
          <w:lang w:val="en-US"/>
        </w:rPr>
        <w:t>The features of this module are</w:t>
      </w:r>
    </w:p>
    <w:p w:rsidR="006149E0" w:rsidRDefault="006149E0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Provide GUI to users to use their rights that will be described later in V. Users &amp; Use cases.</w:t>
      </w:r>
    </w:p>
    <w:p w:rsidR="00863846" w:rsidRDefault="00796676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Catch exception throw by Services</w:t>
      </w:r>
      <w:r w:rsidR="00FF1242">
        <w:rPr>
          <w:rFonts w:ascii="Times New Roman" w:hAnsi="Times New Roman" w:cs="Times New Roman"/>
          <w:lang w:val="en-US"/>
        </w:rPr>
        <w:t xml:space="preserve"> - </w:t>
      </w:r>
      <w:r w:rsidR="00FF1242" w:rsidRPr="004E5574">
        <w:rPr>
          <w:rFonts w:ascii="Times New Roman" w:hAnsi="Times New Roman" w:cs="Times New Roman"/>
          <w:color w:val="00B050"/>
          <w:lang w:val="en-US"/>
        </w:rPr>
        <w:t>ARAds.MM.Business.Service</w:t>
      </w:r>
      <w:r>
        <w:rPr>
          <w:rFonts w:ascii="Times New Roman" w:hAnsi="Times New Roman" w:cs="Times New Roman"/>
          <w:lang w:val="en-US"/>
        </w:rPr>
        <w:t xml:space="preserve"> and access to in Common </w:t>
      </w:r>
      <w:r w:rsidR="0039496A">
        <w:rPr>
          <w:rFonts w:ascii="Times New Roman" w:hAnsi="Times New Roman" w:cs="Times New Roman"/>
          <w:lang w:val="en-US"/>
        </w:rPr>
        <w:t xml:space="preserve">- </w:t>
      </w:r>
      <w:r w:rsidR="0039496A" w:rsidRPr="006A62FD">
        <w:rPr>
          <w:rFonts w:ascii="Times New Roman" w:hAnsi="Times New Roman" w:cs="Times New Roman"/>
          <w:color w:val="00B050"/>
          <w:lang w:val="en-US"/>
        </w:rPr>
        <w:t>ARAds.MM.Common</w:t>
      </w:r>
      <w:r w:rsidR="0039496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to display associate</w:t>
      </w:r>
      <w:r w:rsidR="00770C4C">
        <w:rPr>
          <w:rFonts w:ascii="Times New Roman" w:hAnsi="Times New Roman" w:cs="Times New Roman"/>
          <w:lang w:val="en-US"/>
        </w:rPr>
        <w:t xml:space="preserve"> error message to users.</w:t>
      </w:r>
    </w:p>
    <w:p w:rsidR="00863846" w:rsidRDefault="00863846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6284D">
        <w:rPr>
          <w:rFonts w:ascii="Times New Roman" w:hAnsi="Times New Roman" w:cs="Times New Roman"/>
          <w:lang w:val="en-US"/>
        </w:rPr>
        <w:t>Validate data from user input before calling services.</w:t>
      </w:r>
    </w:p>
    <w:p w:rsidR="0066284D" w:rsidRDefault="0066284D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Validate data received by services before displaying to users.</w:t>
      </w:r>
    </w:p>
    <w:p w:rsidR="00365B25" w:rsidRDefault="00851500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365B25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6923F9" w:rsidRDefault="006923F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6923F9" w:rsidRDefault="006923F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6923F9" w:rsidRDefault="006923F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6923F9" w:rsidRDefault="006923F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851500" w:rsidRPr="000D1AE8" w:rsidRDefault="00851500" w:rsidP="00085C5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lang w:val="en-US"/>
        </w:rPr>
      </w:pPr>
      <w:r w:rsidRPr="000D1AE8">
        <w:rPr>
          <w:rFonts w:ascii="Times New Roman" w:hAnsi="Times New Roman" w:cs="Times New Roman"/>
          <w:b/>
          <w:lang w:val="en-US"/>
        </w:rPr>
        <w:lastRenderedPageBreak/>
        <w:t xml:space="preserve">4. </w:t>
      </w:r>
      <w:r w:rsidR="00683DC1" w:rsidRPr="000D1AE8">
        <w:rPr>
          <w:rFonts w:ascii="Times New Roman" w:hAnsi="Times New Roman" w:cs="Times New Roman"/>
          <w:b/>
          <w:u w:val="single"/>
          <w:lang w:val="en-US"/>
        </w:rPr>
        <w:t>Architecture</w:t>
      </w:r>
      <w:r w:rsidR="002C6E0E" w:rsidRPr="000D1AE8">
        <w:rPr>
          <w:rFonts w:ascii="Times New Roman" w:hAnsi="Times New Roman" w:cs="Times New Roman"/>
          <w:b/>
          <w:u w:val="single"/>
          <w:lang w:val="en-US"/>
        </w:rPr>
        <w:t xml:space="preserve"> </w:t>
      </w:r>
    </w:p>
    <w:p w:rsidR="000D1AE8" w:rsidRDefault="0023736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1B0E63" wp14:editId="28039EFE">
                <wp:simplePos x="0" y="0"/>
                <wp:positionH relativeFrom="column">
                  <wp:posOffset>1897039</wp:posOffset>
                </wp:positionH>
                <wp:positionV relativeFrom="paragraph">
                  <wp:posOffset>261137</wp:posOffset>
                </wp:positionV>
                <wp:extent cx="0" cy="395785"/>
                <wp:effectExtent l="76200" t="38100" r="57150" b="234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0A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9.35pt;margin-top:20.55pt;width:0;height:31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l32QEAAAsEAAAOAAAAZHJzL2Uyb0RvYy54bWysU8uOEzEQvCPxD5bvZJJFC0uUyQplgQuC&#10;aBe4ez3tjCW/1G4yyd/T9kwGBAgJxMXyo6tcVW5vbk/eiSNgtjG0crVYSgFBx86GQys/f3r77EaK&#10;TCp0ysUArTxDlrfbp082Q1rDVeyj6wAFk4S8HlIre6K0bpqse/AqL2KCwIcmolfESzw0HaqB2b1r&#10;rpbLF80QsUsYNeTMu3fjodxWfmNA00djMpBwrWRtVEes42MZm+1GrQ+oUm/1JEP9gwqvbOBLZ6o7&#10;RUp8RfsLlbcaY46GFjr6JhpjNVQP7Ga1/MnNQ68SVC8cTk5zTPn/0eoPxz0K2/HbXUsRlOc3eiBU&#10;9tCTeI0YB7GLIXCOEQWXcF5DymuG7cIep1VOeyzmTwa9MM6mL0xX42CD4lTTPs9pw4mEHjc17z5/&#10;df3yphI3I0NhSpjpHUQvyqSVeVI0SxnZ1fF9JtbAwAuggF0oIynr3oRO0DmxJ0KrwsFBMcDlpaQp&#10;RkbpdUZnByP8HgxHwhLHa2ozws6hOCpuI6U1BFrNTFxdYMY6NwOX1f0fgVN9gUJt1L8Bz4h6cww0&#10;g70NEX93O50uks1Yf0lg9F0ieIzduT5qjYY7rmY1/Y7S0j+uK/z7H95+AwAA//8DAFBLAwQUAAYA&#10;CAAAACEA7l1LE98AAAAKAQAADwAAAGRycy9kb3ducmV2LnhtbEyPTU/DMAyG70j8h8hI3FjaMUFb&#10;mk58rAd2QNqGEMe0MW2hcaom28q/nxEHONp+9Pp58+Vke3HA0XeOFMSzCARS7UxHjYLXXXmVgPBB&#10;k9G9I1TwjR6WxflZrjPjjrTBwzY0gkPIZ1pBG8KQSenrFq32Mzcg8e3DjVYHHsdGmlEfOdz2ch5F&#10;N9LqjvhDqwd8bLH+2u4tpzyXD+nq8+U9WT+t7VtV2maVWqUuL6b7OxABp/AHw48+q0PBTpXbk/Gi&#10;VzBPk1tGFSziGAQDv4uKyeh6AbLI5f8KxQkAAP//AwBQSwECLQAUAAYACAAAACEAtoM4kv4AAADh&#10;AQAAEwAAAAAAAAAAAAAAAAAAAAAAW0NvbnRlbnRfVHlwZXNdLnhtbFBLAQItABQABgAIAAAAIQA4&#10;/SH/1gAAAJQBAAALAAAAAAAAAAAAAAAAAC8BAABfcmVscy8ucmVsc1BLAQItABQABgAIAAAAIQAy&#10;bGl32QEAAAsEAAAOAAAAAAAAAAAAAAAAAC4CAABkcnMvZTJvRG9jLnhtbFBLAQItABQABgAIAAAA&#10;IQDuXUsT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24C4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74480" wp14:editId="020BAE42">
                <wp:simplePos x="0" y="0"/>
                <wp:positionH relativeFrom="column">
                  <wp:posOffset>880281</wp:posOffset>
                </wp:positionH>
                <wp:positionV relativeFrom="paragraph">
                  <wp:posOffset>6530</wp:posOffset>
                </wp:positionV>
                <wp:extent cx="1501254" cy="272955"/>
                <wp:effectExtent l="0" t="0" r="22860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272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C44" w:rsidRPr="00E24C44" w:rsidRDefault="00E24C44" w:rsidP="00E24C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C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74480" id="Rounded Rectangle 9" o:spid="_x0000_s1026" style="position:absolute;left:0;text-align:left;margin-left:69.3pt;margin-top:.5pt;width:118.2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MQvawIAAC4FAAAOAAAAZHJzL2Uyb0RvYy54bWysVN9P2zAQfp+0/8Hy+0gTtbBWpKgCMU1C&#10;gICJZ9ex22iOzzu7Tbq/fmcnDYghbZr24tzlfn/+zucXXWPYXqGvwZY8P5lwpqyEqrabkn97uv70&#10;mTMfhK2EAatKflCeXyw/fjhv3UIVsAVTKWSUxPpF60q+DcEtsszLrWqEPwGnLBk1YCMCqbjJKhQt&#10;ZW9MVkwmp1kLWDkEqbynv1e9kS9Tfq2VDHdaexWYKTn1FtKJ6VzHM1uei8UGhdvWcmhD/EMXjagt&#10;FR1TXYkg2A7r31I1tUTwoMOJhCYDrWup0gw0TT55M83jVjiVZiFwvBth8v8vrbzd3yOrq5LPObOi&#10;oSt6gJ2tVMUeCDxhN0axeYSpdX5B3o/uHgfNkxhn7jQ28UvTsC5BexihVV1gkn7ms0lezKacSbIV&#10;Z8V8NotJs5dohz58UdCwKJQcYxexhQSr2N/40Psf/Sg4ttQ3kaRwMCr2YeyD0jRTLJuiE5vUpUG2&#10;F8QDIaWy4XSon7xjmK6NGQOLPwcO/jFUJaaNwX9RdYxIlcGGMbipLeB71avv+dCy7v2PCPRzRwhC&#10;t+6Gy1lDdaCbRegp7528rgnYG+HDvUDiOG0D7W24o0MbaEsOg8TZFvDne/+jP1GPrJy1tDMl9z92&#10;AhVn5qslUs7z6TQuWVKms7OCFHxtWb+22F1zCXQdOb0QTiYx+gdzFDVC80zrvYpVySSspNollwGP&#10;ymXod5keCKlWq+RGi+VEuLGPTh4JEDnz1D0LdAO7AvHyFo77JRZv+NX7xquxsNoF0HUiX4S4x3WA&#10;npYycXh4QOLWv9aT18szt/wFAAD//wMAUEsDBBQABgAIAAAAIQBm5G1s3wAAAAgBAAAPAAAAZHJz&#10;L2Rvd25yZXYueG1sTE/LTsMwELwj8Q/WInFBrVNaQhriVDyEBBckUiTg5iZLEmGvQ+ykoV/PcoLb&#10;jGY0j2wzWSNG7H3rSMFiHoFAKl3VUq3gZXs/S0D4oKnSxhEq+EYPm/z4KNNp5fb0jGMRasEh5FOt&#10;oAmhS6X0ZYNW+7nrkFj7cL3VgWlfy6rXew63Rp5HUSytbokbGt3hbYPlZzFYBYd1cojNzfj6+P61&#10;lneL4uzt6WFQ6vRkur4CEXAKf2b4nc/TIedNOzdQ5YVhvkxitjLgS6wvLy8Y7BSsVhHIPJP/D+Q/&#10;AAAA//8DAFBLAQItABQABgAIAAAAIQC2gziS/gAAAOEBAAATAAAAAAAAAAAAAAAAAAAAAABbQ29u&#10;dGVudF9UeXBlc10ueG1sUEsBAi0AFAAGAAgAAAAhADj9If/WAAAAlAEAAAsAAAAAAAAAAAAAAAAA&#10;LwEAAF9yZWxzLy5yZWxzUEsBAi0AFAAGAAgAAAAhABbgxC9rAgAALgUAAA4AAAAAAAAAAAAAAAAA&#10;LgIAAGRycy9lMm9Eb2MueG1sUEsBAi0AFAAGAAgAAAAhAGbkbWzfAAAACAEAAA8AAAAAAAAAAAAA&#10;AAAAxQ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24C44" w:rsidRPr="00E24C44" w:rsidRDefault="00E24C44" w:rsidP="00E24C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24C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WEB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E24C4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8BF98" wp14:editId="574AE4BD">
                <wp:simplePos x="0" y="0"/>
                <wp:positionH relativeFrom="column">
                  <wp:posOffset>2245057</wp:posOffset>
                </wp:positionH>
                <wp:positionV relativeFrom="paragraph">
                  <wp:posOffset>122536</wp:posOffset>
                </wp:positionV>
                <wp:extent cx="2060812" cy="354842"/>
                <wp:effectExtent l="0" t="0" r="15875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354842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C44" w:rsidRPr="00E24C44" w:rsidRDefault="00E24C44" w:rsidP="00E24C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E24C44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8BF98" id="Rounded Rectangle 4" o:spid="_x0000_s1027" style="position:absolute;left:0;text-align:left;margin-left:176.8pt;margin-top:9.65pt;width:162.25pt;height:2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wtbgIAADEFAAAOAAAAZHJzL2Uyb0RvYy54bWysVN9P2zAQfp+0/8Hy+0hTAmMVKapATJMQ&#10;Q8DEs+vYbSTb553dJt1fv7OTtojxsmkvyZ3vu5/+zpdXvTVsqzC04Gpenkw4U05C07pVzX883366&#10;4CxE4RphwKma71TgV/OPHy47P1NTWINpFDIK4sKs8zVfx+hnRRHkWlkRTsArR0YNaEUkFVdFg6Kj&#10;6NYU08nkvOgAG48gVQh0ejMY+TzH11rJ+F3roCIzNafaYv5i/i7Tt5hfitkKhV+3cixD/EMVVrSO&#10;kh5C3Ygo2AbbP0LZViIE0PFEgi1A61aq3AN1U07edPO0Fl7lXmg4wR/GFP5fWHm/fUDWNjWvOHPC&#10;0hU9wsY1qmGPNDzhVkaxKo2p82FG6Cf/gKMWSEw99xpt+lM3rM+j3R1Gq/rIJB1OJ+eTi3LKmSTb&#10;6Vl1UU1T0OLo7THErwosS0LNMVWRSshjFdu7EAf8HkfOqaShiCzFnVGpDuMelaaeKO1p9s5sUtcG&#10;2VYQD0wsx9wZmVx0a8zBqXzPSUipXNwXPeKTq8os+xvng0fODC4enG3rAN/LfixZD/h990PPqf3Y&#10;L/t8kbm5dLKEZkeXizCwPnh529Js70SIDwKJ5rQQtLrxO320ga7mMEqcrQF/vXee8MQ+snLW0drU&#10;PPzcCFScmW+OePmlrKq0Z1mpzj5PScHXluVri9vYa6AbKemR8DKLCR/NXtQI9oU2fJGykkk4Sblr&#10;LiPules4rDO9EVItFhlGu+VFvHNPXqbgac6JNs/9i0A/EiwSNe9hv2Ji9oZiAzZ5OlhsIug28+84&#10;1/EGaC8zjcc3JC3+az2jji/d/DcAAAD//wMAUEsDBBQABgAIAAAAIQBuP0LM4QAAAAkBAAAPAAAA&#10;ZHJzL2Rvd25yZXYueG1sTI9BS8NAEIXvgv9hGcGL2E0bktaYTamCB6UoVtHrJjsmsdnZkN026b93&#10;POlxeB/vfZOvJ9uJIw6+daRgPotAIFXOtFQreH97uF6B8EGT0Z0jVHBCD+vi/CzXmXEjveJxF2rB&#10;JeQzraAJoc+k9FWDVvuZ65E4+3KD1YHPoZZm0COX204uoiiVVrfEC43u8b7Bar87WAVP5enq82P7&#10;KO3LdvSb5+/oLpF7pS4vps0tiIBT+IPhV5/VoWCn0h3IeNEpiJM4ZZSDmxgEA+lyNQdRKlgmC5BF&#10;Lv9/UPwAAAD//wMAUEsBAi0AFAAGAAgAAAAhALaDOJL+AAAA4QEAABMAAAAAAAAAAAAAAAAAAAAA&#10;AFtDb250ZW50X1R5cGVzXS54bWxQSwECLQAUAAYACAAAACEAOP0h/9YAAACUAQAACwAAAAAAAAAA&#10;AAAAAAAvAQAAX3JlbHMvLnJlbHNQSwECLQAUAAYACAAAACEAv0bMLW4CAAAxBQAADgAAAAAAAAAA&#10;AAAAAAAuAgAAZHJzL2Uyb0RvYy54bWxQSwECLQAUAAYACAAAACEAbj9CzOEAAAAJAQAADwAAAAAA&#10;AAAAAAAAAADIBAAAZHJzL2Rvd25yZXYueG1sUEsFBgAAAAAEAAQA8wAAANYFAAAAAA==&#10;" fillcolor="#ed7d31 [3205]" strokecolor="white [3201]" strokeweight="1.5pt">
                <v:stroke joinstyle="miter"/>
                <v:textbox>
                  <w:txbxContent>
                    <w:p w:rsidR="00E24C44" w:rsidRPr="00E24C44" w:rsidRDefault="00E24C44" w:rsidP="00E24C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E24C44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PRESENTATION TIER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08A7" w:rsidRDefault="00365B25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1241946</wp:posOffset>
                </wp:positionH>
                <wp:positionV relativeFrom="paragraph">
                  <wp:posOffset>4246</wp:posOffset>
                </wp:positionV>
                <wp:extent cx="0" cy="361666"/>
                <wp:effectExtent l="76200" t="0" r="76200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DD947" id="Straight Arrow Connector 24" o:spid="_x0000_s1026" type="#_x0000_t32" style="position:absolute;margin-left:97.8pt;margin-top:.35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rm0QEAAAEEAAAOAAAAZHJzL2Uyb0RvYy54bWysU9uO0zAQfUfiHyy/07QFVahqukJd4AVB&#10;xcIHeJ1xY8k3jYem/XvGTppFgJBAvExie86ZM8fj3d3FO3EGzDaGVq4WSykg6NjZcGrl1y/vXryW&#10;IpMKnXIxQCuvkOXd/vmz3ZC2sI59dB2gYJKQt0NqZU+Utk2TdQ9e5UVMEPjQRPSKeImnpkM1MLt3&#10;zXq53DRDxC5h1JAz796Ph3Jf+Y0BTZ+MyUDCtZK1UY1Y42OJzX6ntidUqbd6kqH+QYVXNnDRmepe&#10;kRLf0P5C5a3GmKOhhY6+icZYDbUH7ma1/Kmbh14lqL2wOTnNNuX/R6s/no8obNfK9SspgvJ8Rw+E&#10;yp56Em8Q4yAOMQT2MaLgFPZrSHnLsEM44rTK6Yil+YtBX77clrhUj6+zx3AhocdNzbsvN6vNZlPo&#10;midcwkzvIXpRflqZJx2zgFW1WJ0/ZBqBN0Ap6kKJpKx7GzpB18SdEFoVTg6mOiWlKfJHwfWPrg5G&#10;+GcwbARLHMvUEYSDQ3FWPDxKawi0mpk4u8CMdW4GLqu+PwKn/AKFOp5/A54RtXIMNIO9DRF/V50u&#10;N8lmzL85MPZdLHiM3bVeZbWG56zeyfQmyiD/uK7wp5e7/w4AAP//AwBQSwMEFAAGAAgAAAAhAFx9&#10;FunZAAAABwEAAA8AAABkcnMvZG93bnJldi54bWxMjsFOwzAQRO9I/IO1lbhRp5Xa0JBNhZDoEUTh&#10;ADc33tpR43UUu0ng63G5wPFpRjOv3E6uFQP1ofGMsJhnIIhrrxs2CO9vT7d3IEJUrFXrmRC+KMC2&#10;ur4qVaH9yK807KMRaYRDoRBsjF0hZagtORXmviNO2dH3TsWEvZG6V2Mad61cZtlaOtVwerCqo0dL&#10;9Wl/dggv5mNwS9418rj5/N6ZZ32yY0S8mU0P9yAiTfGvDBf9pA5Vcjr4M+sg2sSb1TpVEXIQl/gX&#10;DwirPAdZlfK/f/UDAAD//wMAUEsBAi0AFAAGAAgAAAAhALaDOJL+AAAA4QEAABMAAAAAAAAAAAAA&#10;AAAAAAAAAFtDb250ZW50X1R5cGVzXS54bWxQSwECLQAUAAYACAAAACEAOP0h/9YAAACUAQAACwAA&#10;AAAAAAAAAAAAAAAvAQAAX3JlbHMvLnJlbHNQSwECLQAUAAYACAAAACEA1rxq5tEBAAABBAAADgAA&#10;AAAAAAAAAAAAAAAuAgAAZHJzL2Uyb0RvYy54bWxQSwECLQAUAAYACAAAACEAXH0W6dkAAAAHAQAA&#10;DwAAAAAAAAAAAAAAAAAr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E24C4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76311" wp14:editId="3BA06316">
                <wp:simplePos x="0" y="0"/>
                <wp:positionH relativeFrom="column">
                  <wp:posOffset>4134252</wp:posOffset>
                </wp:positionH>
                <wp:positionV relativeFrom="paragraph">
                  <wp:posOffset>260117</wp:posOffset>
                </wp:positionV>
                <wp:extent cx="1089243" cy="272415"/>
                <wp:effectExtent l="8255" t="0" r="24130" b="241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9243" cy="2724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C44" w:rsidRPr="00E24C44" w:rsidRDefault="00E24C44" w:rsidP="00E24C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C4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76311" id="Rounded Rectangle 12" o:spid="_x0000_s1028" style="position:absolute;left:0;text-align:left;margin-left:325.55pt;margin-top:20.5pt;width:85.75pt;height:21.4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IcdwIAAEYFAAAOAAAAZHJzL2Uyb0RvYy54bWysVG1r2zAQ/j7YfxD6vjp207dQp4SWjkFp&#10;Q9vRz4osJQZZp52U2Nmv30l23NIVCmP+YHS69+ee0+VV1xi2U+hrsCXPjyacKSuhqu265D+fb7+d&#10;c+aDsJUwYFXJ98rzq/nXL5etm6kCNmAqhYyCWD9rXck3IbhZlnm5UY3wR+CUJaUGbEQgEddZhaKl&#10;6I3JisnkNGsBK4cglfd0e9Mr+TzF11rJ8KC1V4GZklNtIf0x/Vfxn80vxWyNwm1qOZQh/qGKRtSW&#10;ko6hbkQQbIv1X6GaWiJ40OFIQpOB1rVUqQfqJp+86+ZpI5xKvRA43o0w+f8XVt7vlsjqimZXcGZF&#10;QzN6hK2tVMUeCT1h10Yx0hFQrfMzsn9ySxwkT8fYdaexYQiEbn5KU6EvgUHtsS5hvR+xVl1gki7z&#10;yflFMT3mTJKuOCum+UnMkfXBYlCHPnxX0LB4KDnGqmJJKbTY3fnQ2x/syDlW2NeUTmFvVIxk7KPS&#10;1GRMm7wTvdS1QbYTRAwhpbJhOuRP1tFN18aMjsefOw720VUl6o3OxefOo0fKDDaMzk1tAT8KYEI+&#10;lKx7+wMCfd8RgtCtujTdcYArqPY08TQsWgjv5G1N+N4JH5YCift0SfscHuinDbQlh+HE2Qbw90f3&#10;0Z4oSVrOWtqlkvtfW4GKM/PDElkv8uk0Ll8SpidnBQn4VrN6q7Hb5hpoKnmqLh2jfTCHo0ZoXmjt&#10;FzErqYSVlLvkMuBBuA79jtPDIdVikcxo4ZwId/bJyQMPInWeuxeBbiBZIHrew2HvxOwdzXrbOCEL&#10;i20AXScORqR7XIcJ0LImKg8PS3wN3srJ6vX5m/8BAAD//wMAUEsDBBQABgAIAAAAIQAL516z3wAA&#10;AAsBAAAPAAAAZHJzL2Rvd25yZXYueG1sTI/LTsMwEEX3SPyDNUhsUOs06SMKcSqIyh5aPsCN3Tgi&#10;Hkexk7p8PcMKdjOaozvnlvtoezbr0XcOBayWCTCNjVMdtgI+T2+LHJgPEpXsHWoBN+1hX93flbJQ&#10;7oofej6GllEI+kIKMCEMBee+MdpKv3SDRrpd3GhloHVsuRrllcJtz9Mk2XIrO6QPRg66Nrr5Ok5W&#10;wPvl0Bza+P1q8Smbt7G+TeZUC/H4EF+egQUdwx8Mv/qkDhU5nd2EyrNewG61WRMqYJFmGTAidpuc&#10;hjOh6zwFXpX8f4fqBwAA//8DAFBLAQItABQABgAIAAAAIQC2gziS/gAAAOEBAAATAAAAAAAAAAAA&#10;AAAAAAAAAABbQ29udGVudF9UeXBlc10ueG1sUEsBAi0AFAAGAAgAAAAhADj9If/WAAAAlAEAAAsA&#10;AAAAAAAAAAAAAAAALwEAAF9yZWxzLy5yZWxzUEsBAi0AFAAGAAgAAAAhAGsQghx3AgAARgUAAA4A&#10;AAAAAAAAAAAAAAAALgIAAGRycy9lMm9Eb2MueG1sUEsBAi0AFAAGAAgAAAAhAAvnXrPfAAAACwEA&#10;AA8AAAAAAAAAAAAAAAAA0Q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E24C44" w:rsidRPr="00E24C44" w:rsidRDefault="00E24C44" w:rsidP="00E24C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E24C4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COMMON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7B3D" w:rsidRDefault="0023736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22946" wp14:editId="73F62710">
                <wp:simplePos x="0" y="0"/>
                <wp:positionH relativeFrom="column">
                  <wp:posOffset>800441</wp:posOffset>
                </wp:positionH>
                <wp:positionV relativeFrom="paragraph">
                  <wp:posOffset>238087</wp:posOffset>
                </wp:positionV>
                <wp:extent cx="45719" cy="402126"/>
                <wp:effectExtent l="285750" t="0" r="12065" b="9334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2126"/>
                        </a:xfrm>
                        <a:prstGeom prst="bentConnector3">
                          <a:avLst>
                            <a:gd name="adj1" fmla="val -6313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1A3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63.05pt;margin-top:18.75pt;width:3.6pt;height:3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Cj6QEAACcEAAAOAAAAZHJzL2Uyb0RvYy54bWysU8uu0zAU3CPxD5b3t3m0FIia3kXvhQ2C&#10;iscHuM5xY+SXbNMkf8+xm+YiQEIgNid2fGY8M7Z396NW5AI+SGtaWq1KSsBw20lzbumXz2/uXlES&#10;IjMdU9ZASycI9H7//NlucA3UtreqA0+QxIRmcC3tY3RNUQTeg2ZhZR0YXBTWaxZx6s9F59mA7FoV&#10;dVlui8H6znnLIQT8+3BdpPvMLwTw+EGIAJGolqK2mKvP9ZRqsd+x5uyZ6yWfZbB/UKGZNLjpQvXA&#10;IiPfvPyFSkvubbAirrjVhRVCcsge0E1V/uTmU88cZC8YTnBLTOH/0fL3l6MnssOz21JimMYzelQn&#10;O5CDNQbjs57gCsY0uNBg98Ec/TwL7uiT51F4nb7ohow52mmJFsZIOP7cvHhZvaaE48qmrKs6UxZP&#10;WOdDfAtWkzRo6QlMXASsc7Ls8i7EHHE362Td14oSoRWe2IUpcrddV+t6k8Qi89yPoxt3AiuTamRS&#10;PZqOxMmh3+glM2cFMzC1FMnt1V8exUnBFf4RBMaFjqqsKl9UOChPUEFLGeeovFqYsDvBhFRqAZZ/&#10;Bs79CQr5Ev8NeEHkna2JC1hLY/3vdo/jTbK49t8SuPpOEZxsN+WTz9Hgbcwhzy8nXfcf5xn+9L73&#10;3wEAAP//AwBQSwMEFAAGAAgAAAAhAKxP4KTeAAAACgEAAA8AAABkcnMvZG93bnJldi54bWxMj8Fq&#10;wzAMhu+DvYPRYJey2m3WNmRxyijstNPSwq5urDhhsR1sN03ffuppu+lHH78+lfvZDmzCEHvvJKyW&#10;Ahi6xuveGQmn48dLDiwm5bQavEMJN4ywrx4fSlVof3VfONXJMCpxsVASupTGgvPYdGhVXPoRHe1a&#10;H6xKFIPhOqgrlduBr4XYcqt6Rxc6NeKhw+anvlgJ2Oaf06temN23aevjItxyuzlI+fw0v78BSzin&#10;Pxju+qQOFTmd/cXpyAbK6+2KUAnZbgPsDmRZBuxMgxA58Krk/1+ofgEAAP//AwBQSwECLQAUAAYA&#10;CAAAACEAtoM4kv4AAADhAQAAEwAAAAAAAAAAAAAAAAAAAAAAW0NvbnRlbnRfVHlwZXNdLnhtbFBL&#10;AQItABQABgAIAAAAIQA4/SH/1gAAAJQBAAALAAAAAAAAAAAAAAAAAC8BAABfcmVscy8ucmVsc1BL&#10;AQItABQABgAIAAAAIQC9CCCj6QEAACcEAAAOAAAAAAAAAAAAAAAAAC4CAABkcnMvZTJvRG9jLnht&#10;bFBLAQItABQABgAIAAAAIQCsT+Ck3gAAAAoBAAAPAAAAAAAAAAAAAAAAAEMEAABkcnMvZG93bnJl&#10;di54bWxQSwUGAAAAAAQABADzAAAATgUAAAAA&#10;" adj="-136366" strokecolor="#5b9bd5 [3204]" strokeweight=".5pt">
                <v:stroke endarrow="block"/>
              </v:shape>
            </w:pict>
          </mc:Fallback>
        </mc:AlternateContent>
      </w:r>
      <w:r w:rsidR="00E24C4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57956" wp14:editId="154CC112">
                <wp:simplePos x="0" y="0"/>
                <wp:positionH relativeFrom="column">
                  <wp:posOffset>881380</wp:posOffset>
                </wp:positionH>
                <wp:positionV relativeFrom="paragraph">
                  <wp:posOffset>80664</wp:posOffset>
                </wp:positionV>
                <wp:extent cx="1501254" cy="272955"/>
                <wp:effectExtent l="0" t="0" r="22860" b="1333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272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C44" w:rsidRPr="00E24C44" w:rsidRDefault="00E24C44" w:rsidP="00E24C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57956" id="Rounded Rectangle 10" o:spid="_x0000_s1029" style="position:absolute;left:0;text-align:left;margin-left:69.4pt;margin-top:6.35pt;width:118.2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DxbwIAADcFAAAOAAAAZHJzL2Uyb0RvYy54bWysVG1P2zAQ/j5p/8Hy95Ema3mpSFEFYpqE&#10;AAETn13HbqM5Pu/sNul+/c5OGhBD2jTtS+LzvT/3nM8vusawnUJfgy15fjThTFkJVW3XJf/2dP3p&#10;lDMfhK2EAatKvleeXyw+fjhv3VwVsAFTKWQUxPp560q+CcHNs8zLjWqEPwKnLCk1YCMCibjOKhQt&#10;RW9MVkwmx1kLWDkEqbyn26teyRcpvtZKhjutvQrMlJxqC+mL6buK32xxLuZrFG5Ty6EM8Q9VNKK2&#10;lHQMdSWCYFusfwvV1BLBgw5HEpoMtK6lSj1QN/nkTTePG+FU6oXA8W6Eyf+/sPJ2d4+srmh2BI8V&#10;Dc3oAba2UhV7IPSEXRvFSEdAtc7Pyf7R3eMgeTrGrjuNTfxTP6xL4O5HcFUXmKTLfDbJi9mUM0m6&#10;4qQ4m81i0OzF26EPXxQ0LB5KjrGMWEMCVuxufOjtD3bkHEvqi0insDcq1mHsg9LUVUybvBOf1KVB&#10;thPEBCGlsuF4yJ+so5uujRkdiz87DvbRVSWujc5/kXX0SJnBhtG5qS3ge9mr7/lQsu7tDwj0fUcI&#10;Qrfq0jg/R8t4s4JqTyNG6LnvnbyuCd8b4cO9QCI7zZ0WONzRRxtoSw7DibMN4M/37qM9cZC0nLW0&#10;PCX3P7YCFWfmqyV2nuXTady2JExnJwUJ+Fqzeq2x2+YSaCo5PRVOpmO0D+Zw1AjNM+35MmYllbCS&#10;cpdcBjwIl6FfanoppFoukxltmBPhxj46eeBBpM5T9yzQDSQLRM9bOCyamL+hWW8bJ2RhuQ2g68TB&#10;F1yHCdB2JioPL0lc/9dysnp57xa/AAAA//8DAFBLAwQUAAYACAAAACEAFxBhweIAAAAJAQAADwAA&#10;AGRycy9kb3ducmV2LnhtbEyPS0/DMBCE70j8B2uRuCDqNFWaNMSpeAiJXpAISMDNjZckwo8QO2no&#10;r2c5wW1GM5r9ttjORrMJB985K2C5iIChrZ3qbCPg5fn+MgPmg7RKamdRwDd62JanJ4XMlTvYJ5yq&#10;0DAasT6XAtoQ+pxzX7dopF+4Hi1lH24wMpAdGq4GeaBxo3kcRWtuZGfpQit7vG2x/qxGI+C4yY5r&#10;fTO97t6/NvxuWV28PT6MQpyfzddXwALO4a8Mv/iEDiUx7d1olWea/Coj9EAiToFRYZUmMbC9gCRJ&#10;gZcF//9B+QMAAP//AwBQSwECLQAUAAYACAAAACEAtoM4kv4AAADhAQAAEwAAAAAAAAAAAAAAAAAA&#10;AAAAW0NvbnRlbnRfVHlwZXNdLnhtbFBLAQItABQABgAIAAAAIQA4/SH/1gAAAJQBAAALAAAAAAAA&#10;AAAAAAAAAC8BAABfcmVscy8ucmVsc1BLAQItABQABgAIAAAAIQDfzwDxbwIAADcFAAAOAAAAAAAA&#10;AAAAAAAAAC4CAABkcnMvZTJvRG9jLnhtbFBLAQItABQABgAIAAAAIQAXEGHB4gAAAAkBAAAPAAAA&#10;AAAAAAAAAAAAAMk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24C44" w:rsidRPr="00E24C44" w:rsidRDefault="00E24C44" w:rsidP="00E24C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7B3D" w:rsidRDefault="00FD25F8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1630907</wp:posOffset>
                </wp:positionH>
                <wp:positionV relativeFrom="paragraph">
                  <wp:posOffset>28670</wp:posOffset>
                </wp:positionV>
                <wp:extent cx="0" cy="184245"/>
                <wp:effectExtent l="76200" t="38100" r="5715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9650B" id="Straight Arrow Connector 20" o:spid="_x0000_s1026" type="#_x0000_t32" style="position:absolute;margin-left:128.4pt;margin-top:2.25pt;width:0;height:14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Yx1wEAAAsEAAAOAAAAZHJzL2Uyb0RvYy54bWysU02PEzEMvSPxH6Lc6bTVglZVpyvUBS4I&#10;Knbhns04nUj5kmM67b/HyUwHBAgJxMXKh9+z34uzvTt7J06A2cbQytViKQUEHTsbjq38/Pj2xa0U&#10;mVTolIsBWnmBLO92z59th7SBdeyj6wAFk4S8GVIre6K0aZqse/AqL2KCwJcmolfEWzw2HaqB2b1r&#10;1svlq2aI2CWMGnLm0/vxUu4qvzGg6aMxGUi4VnJvVCPW+FRis9uqzRFV6q2e2lD/0IVXNnDRmepe&#10;kRJf0f5C5a3GmKOhhY6+icZYDVUDq1ktf1Lz0KsEVQubk9NsU/5/tPrD6YDCdq1csz1BeX6jB0Jl&#10;jz2J14hxEPsYAvsYUXAK+zWkvGHYPhxw2uV0wCL+bNAL42z6wqNQ7WCB4lzdvsxuw5mEHg81n65u&#10;b9Y3LwtxMzIUpoSZ3kH0oixamaeO5lZGdnV6n2kEXgEF7EKJpKx7EzpBl8SaCK0KRwdTnZLSFCFj&#10;63VFFwcj/BMYtoRbHMvUYYS9Q3FSPEZKawi0mpk4u8CMdW4GLqv6PwKn/AKFOqh/A54RtXIMNIO9&#10;DRF/V53O15bNmH91YNRdLHiK3aU+arWGJ66+yfQ7ykj/uK/w73949w0AAP//AwBQSwMEFAAGAAgA&#10;AAAhAKDJXoLfAAAACAEAAA8AAABkcnMvZG93bnJldi54bWxMj01PwkAQhu8m/IfNmHiTrWAJ1G6J&#10;H/QgBxKBGI/b7tgWu7NNd4H67x3jAY9v3snzPpMuB9uKE/a+caTgbhyBQCqdaahSsN/lt3MQPmgy&#10;unWECr7RwzIbXaU6Me5Mb3jahkowhHyiFdQhdImUvqzRaj92HRJ3n663OnDsK2l6fWa4beUkimbS&#10;6oZ4odYdPtdYfm2Plimv+dNiddh8zNcva/te5LZaLaxSN9fD4wOIgEO4HMOvPqtDxk6FO5LxolUw&#10;iWesHhTcxyC4/8uFguk0Bpml8v8D2Q8AAAD//wMAUEsBAi0AFAAGAAgAAAAhALaDOJL+AAAA4QEA&#10;ABMAAAAAAAAAAAAAAAAAAAAAAFtDb250ZW50X1R5cGVzXS54bWxQSwECLQAUAAYACAAAACEAOP0h&#10;/9YAAACUAQAACwAAAAAAAAAAAAAAAAAvAQAAX3JlbHMvLnJlbHNQSwECLQAUAAYACAAAACEA8Wz2&#10;MdcBAAALBAAADgAAAAAAAAAAAAAAAAAuAgAAZHJzL2Uyb0RvYy54bWxQSwECLQAUAAYACAAAACEA&#10;oMlegt8AAAAI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24C4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3D2A0" wp14:editId="4A840131">
                <wp:simplePos x="0" y="0"/>
                <wp:positionH relativeFrom="column">
                  <wp:posOffset>881001</wp:posOffset>
                </wp:positionH>
                <wp:positionV relativeFrom="paragraph">
                  <wp:posOffset>198120</wp:posOffset>
                </wp:positionV>
                <wp:extent cx="1501254" cy="272955"/>
                <wp:effectExtent l="0" t="0" r="22860" b="133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272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C44" w:rsidRPr="00E24C44" w:rsidRDefault="00E24C44" w:rsidP="00E24C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3D2A0" id="Rounded Rectangle 11" o:spid="_x0000_s1030" style="position:absolute;left:0;text-align:left;margin-left:69.35pt;margin-top:15.6pt;width:118.2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PZbwIAADcFAAAOAAAAZHJzL2Uyb0RvYy54bWysVG1r2zAQ/j7YfxD6vjoxSbuGOiW0dAxK&#10;W9KOflZkKTGTddpJiZ39+p3kl5ausDH2Rdb53p97TheXbW3YQaGvwBZ8ejLhTFkJZWW3Bf/2dPPp&#10;M2c+CFsKA1YV/Kg8v1x+/HDRuIXKYQemVMgoiPWLxhV8F4JbZJmXO1ULfwJOWVJqwFoEEnGblSga&#10;il6bLJ9MTrMGsHQIUnlPf687JV+m+ForGe619iowU3CqLaQT07mJZ7a8EIstCrerZF+G+IcqalFZ&#10;SjqGuhZBsD1Wv4WqK4ngQYcTCXUGWldSpR6om+nkTTePO+FU6oXA8W6Eyf+/sPLu8ICsKml2U86s&#10;qGlGa9jbUpVsTegJuzWKkY6AapxfkP2je8Be8nSNXbca6/ilflibwD2O4Ko2MEk/p/PJNJ/POJOk&#10;y8/y8/k8Bs1evB368EVBzeKl4BjLiDUkYMXh1ofOfrAj51hSV0S6haNRsQ5j10pTVzFt8k58UlcG&#10;2UEQE4SUyobTPn+yjm66MmZ0zP/s2NtHV5W4Njr/RdbRI2UGG0bnurKA72Uvv6c5EGS6sx8Q6PqO&#10;EIR206ZxzoaJbaA80ogROu57J28qwvdW+PAgkMhOa0ELHO7p0AaagkN/42wH+PO9/9GeOEhazhpa&#10;noL7H3uBijPz1RI7z6ezWdy2JMzmZzkJ+Fqzea2x+/oKaCpEQKouXaN9MMNVI9TPtOermJVUwkrK&#10;XXAZcBCuQrfU9FJItVolM9owJ8KtfXRy4EGkzlP7LND1JAtEzzsYFk0s3tCss40TsrDaB9BV4mBE&#10;usO1nwBtZ6Jy/5LE9X8tJ6uX9275CwAA//8DAFBLAwQUAAYACAAAACEAzagVpuMAAAAJAQAADwAA&#10;AGRycy9kb3ducmV2LnhtbEyPy07DMBBF90j8gzVIbFDrPKBJQ5yKh5DKBqkBCdi5iUki7HGInTT0&#10;6xlWsLyao3vP5JvZaDapwXUWBYTLAJjCytYdNgJenh8WKTDnJdZSW1QCvpWDTXF6ksustgfcqan0&#10;DaMSdJkU0HrfZ5y7qlVGuqXtFdLtww5GeopDw+tBHqjcaB4FwYob2SEttLJXd62qPsvRCDiu0+NK&#10;306vj+9fa34flhdvT9tRiPOz+eYamFez/4PhV5/UoSCnvR2xdkxTjtOEUAFxGAEjIE6uQmB7Acll&#10;BLzI+f8Pih8AAAD//wMAUEsBAi0AFAAGAAgAAAAhALaDOJL+AAAA4QEAABMAAAAAAAAAAAAAAAAA&#10;AAAAAFtDb250ZW50X1R5cGVzXS54bWxQSwECLQAUAAYACAAAACEAOP0h/9YAAACUAQAACwAAAAAA&#10;AAAAAAAAAAAvAQAAX3JlbHMvLnJlbHNQSwECLQAUAAYACAAAACEAaHjD2W8CAAA3BQAADgAAAAAA&#10;AAAAAAAAAAAuAgAAZHJzL2Uyb0RvYy54bWxQSwECLQAUAAYACAAAACEAzagVpuMAAAAJAQAADwAA&#10;AAAAAAAAAAAAAADJ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24C44" w:rsidRPr="00E24C44" w:rsidRDefault="00E24C44" w:rsidP="00E24C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E24C4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E9010" wp14:editId="265998CB">
                <wp:simplePos x="0" y="0"/>
                <wp:positionH relativeFrom="column">
                  <wp:posOffset>2244725</wp:posOffset>
                </wp:positionH>
                <wp:positionV relativeFrom="paragraph">
                  <wp:posOffset>47587</wp:posOffset>
                </wp:positionV>
                <wp:extent cx="2060812" cy="354842"/>
                <wp:effectExtent l="0" t="0" r="15875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354842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C44" w:rsidRPr="00E24C44" w:rsidRDefault="00E24C44" w:rsidP="00E24C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BUSINESS</w:t>
                            </w:r>
                            <w:r w:rsidRPr="00E24C44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E9010" id="Rounded Rectangle 7" o:spid="_x0000_s1031" style="position:absolute;left:0;text-align:left;margin-left:176.75pt;margin-top:3.75pt;width:162.25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m4bwIAADEFAAAOAAAAZHJzL2Uyb0RvYy54bWysVN1P2zAQf5+0/8Hy+0hTyscqUlSBmCYh&#10;QMDEs+vYbSTb553dJt1fv7OTFMR42bQXx5f7/t3vfHHZWcN2CkMDruLl0YQz5STUjVtX/MfzzZdz&#10;zkIUrhYGnKr4XgV+ufj86aL1czWFDZhaIaMgLsxbX/FNjH5eFEFulBXhCLxypNSAVkQScV3UKFqK&#10;bk0xnUxOixaw9ghShUB/r3slX+T4WisZ77UOKjJTcaot5hPzuUpnsbgQ8zUKv2nkUIb4hyqsaBwl&#10;PYS6FlGwLTZ/hLKNRAig45EEW4DWjVS5B+qmnLzr5mkjvMq9EDjBH2AK/y+svNs9IGvqip9x5oSl&#10;ET3C1tWqZo8EnnBro9hZgqn1YU7WT/4BBynQNfXcabTpS92wLkO7P0Crusgk/ZxOTifn5ZQzSbrj&#10;k9n5bJqCFq/eHkP8psCydKk4pipSCRlWsbsNsbcf7cg5ldQXkW9xb1Sqw7hHpaknSnucvTOb1JVB&#10;thPEAxPLIXe2TC66MebgVH7kJKRULo5FD/bJVWWW/Y3zwSNnBhcPzrZxgB9lfy1Z9/Zj933Pqf3Y&#10;rbo8yJNxWiuo9zRchJ71wcubhrC9FSE+CCSa00LQ6sZ7OrSBtuIw3DjbAP766H+yJ/aRlrOW1qbi&#10;4edWoOLMfHfEy6/lbJb2LAuzk7MpCfhWs3qrcVt7BTSRkh4JL/M12UczXjWCfaENX6aspBJOUu6K&#10;y4ijcBX7daY3QqrlMpvRbnkRb92Tlyl4wjnR5rl7EegHgkWi5h2MKybm7yjW2yZPB8ttBN1k/iWk&#10;e1yHCdBeZhoPb0ha/Ldytnp96Ra/AQAA//8DAFBLAwQUAAYACAAAACEAXJ2yfOAAAAAIAQAADwAA&#10;AGRycy9kb3ducmV2LnhtbEyPQU/DMAyF70j7D5EncUEshdJtKk2ngcQBNG1iILimjWnLGqdqsrX7&#10;95gTnGzrPT1/L1uNthUn7H3jSMHNLAKBVDrTUKXg/e3pegnCB01Gt45QwRk9rPLJRaZT4wZ6xdM+&#10;VIJDyKdaQR1Cl0rpyxqt9jPXIbH25XqrA599JU2vBw63rbyNorm0uiH+UOsOH2ssD/ujVfBSnK8+&#10;PzbP0u42g19vv6OHRB6UupyO63sQAcfwZ4ZffEaHnJkKdyTjRasgTuKErQoWPFifL5bcreAlvgOZ&#10;Z/J/gfwHAAD//wMAUEsBAi0AFAAGAAgAAAAhALaDOJL+AAAA4QEAABMAAAAAAAAAAAAAAAAAAAAA&#10;AFtDb250ZW50X1R5cGVzXS54bWxQSwECLQAUAAYACAAAACEAOP0h/9YAAACUAQAACwAAAAAAAAAA&#10;AAAAAAAvAQAAX3JlbHMvLnJlbHNQSwECLQAUAAYACAAAACEAVoMZuG8CAAAxBQAADgAAAAAAAAAA&#10;AAAAAAAuAgAAZHJzL2Uyb0RvYy54bWxQSwECLQAUAAYACAAAACEAXJ2yfOAAAAAIAQAADwAAAAAA&#10;AAAAAAAAAADJBAAAZHJzL2Rvd25yZXYueG1sUEsFBgAAAAAEAAQA8wAAANYFAAAAAA==&#10;" fillcolor="#ed7d31 [3205]" strokecolor="white [3201]" strokeweight="1.5pt">
                <v:stroke joinstyle="miter"/>
                <v:textbox>
                  <w:txbxContent>
                    <w:p w:rsidR="00E24C44" w:rsidRPr="00E24C44" w:rsidRDefault="00E24C44" w:rsidP="00E24C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BUSINESS</w:t>
                      </w:r>
                      <w:r w:rsidRPr="00E24C44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TIER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7B3D" w:rsidRDefault="00FD25F8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1658203</wp:posOffset>
                </wp:positionH>
                <wp:positionV relativeFrom="paragraph">
                  <wp:posOffset>208214</wp:posOffset>
                </wp:positionV>
                <wp:extent cx="402609" cy="443552"/>
                <wp:effectExtent l="76200" t="38100" r="16510" b="3302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609" cy="443552"/>
                        </a:xfrm>
                        <a:prstGeom prst="bentConnector3">
                          <a:avLst>
                            <a:gd name="adj1" fmla="val 100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71FF" id="Elbow Connector 18" o:spid="_x0000_s1026" type="#_x0000_t34" style="position:absolute;margin-left:130.55pt;margin-top:16.4pt;width:31.7pt;height:34.9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cd9QEAADsEAAAOAAAAZHJzL2Uyb0RvYy54bWysU02P0zAQvSPxHyzfadJuuwtV0z10Fzgg&#10;qPi6u/a4MfKXbNMk/56xkwYECAnExbI9897Me2Pv7nujyQVCVM42dLmoKQHLnVD23NBPH18+e05J&#10;TMwKpp2Fhg4Q6f3+6ZNd57ewcq3TAgJBEhu3nW9om5LfVlXkLRgWF86DxaB0wbCEx3CuRGAdshtd&#10;rer6tupcED44DjHi7cMYpPvCLyXw9E7KCInohmJvqayhrKe8Vvsd254D863iUxvsH7owTFksOlM9&#10;sMTI16B+oTKKBxedTAvuTOWkVByKBlSzrH9S86FlHooWNCf62ab4/2j528sxECVwdjgpywzO6FGf&#10;XEcOzlq0zwWCEbSp83GL2Qd7DNMp+mPImnsZDJFa+dfIQsvuc97lGCokfbF7mO2GPhGOl+t6dVu/&#10;oIRjaL2+2WxWuU41EmawDzG9AmdI3jT0BDbNXd0UenZ5E1PxXUzNM/El92A0jvHCNFnW9ebubiKe&#10;0rHElTpjtc1rYko/WkHS4NGDFBSzZw0TMKdU2YFRc9mlQcMIfw8SLURFo+byeOGgA8EGGso4x8aX&#10;MxNmZ5hUWs/Auqj5I3DKz1AoD/tvwDOiVHY2zWCjrAu/q576a8tyzL86MOrOFpycGMprKNbgCy3T&#10;m35T/gI/ngv8+5/ffwMAAP//AwBQSwMEFAAGAAgAAAAhAFAUPT3gAAAACgEAAA8AAABkcnMvZG93&#10;bnJldi54bWxMj8FOwzAQRO9I/IO1SFwQdeJAikKcCqFyQICQW7hvYxMHYjuK3Tb8PcsJjqt9mnlT&#10;r2Y3sIOZYh+8hHyRATO+Dbr3nYS37cPlDbCY0GscgjcSvk2EVXN6UmOlw9Erc9ikjlGIjxVKsCmN&#10;FeextcZhXITRePp9hMlhonPquJ7wSOFu4CLLSu6w99RgcTT31rRfm72TcKHWn+VzWaB4Vy/q6fHV&#10;zmurpDw/m+9ugSUzpz8YfvVJHRpy2oW915ENEkSZ54RKKARNIKAQV9fAdkRmYgm8qfn/Cc0PAAAA&#10;//8DAFBLAQItABQABgAIAAAAIQC2gziS/gAAAOEBAAATAAAAAAAAAAAAAAAAAAAAAABbQ29udGVu&#10;dF9UeXBlc10ueG1sUEsBAi0AFAAGAAgAAAAhADj9If/WAAAAlAEAAAsAAAAAAAAAAAAAAAAALwEA&#10;AF9yZWxzLy5yZWxzUEsBAi0AFAAGAAgAAAAhAJqChx31AQAAOwQAAA4AAAAAAAAAAAAAAAAALgIA&#10;AGRycy9lMm9Eb2MueG1sUEsBAi0AFAAGAAgAAAAhAFAUPT3gAAAACgEAAA8AAAAAAAAAAAAAAAAA&#10;TwQAAGRycy9kb3ducmV2LnhtbFBLBQYAAAAABAAEAPMAAABcBQAAAAA=&#10;" adj="21725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8049B" wp14:editId="6CA5772D">
                <wp:simplePos x="0" y="0"/>
                <wp:positionH relativeFrom="column">
                  <wp:posOffset>841801</wp:posOffset>
                </wp:positionH>
                <wp:positionV relativeFrom="paragraph">
                  <wp:posOffset>97155</wp:posOffset>
                </wp:positionV>
                <wp:extent cx="1207827" cy="627798"/>
                <wp:effectExtent l="571500" t="0" r="30480" b="9652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827" cy="627798"/>
                        </a:xfrm>
                        <a:prstGeom prst="bentConnector3">
                          <a:avLst>
                            <a:gd name="adj1" fmla="val -45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8419" id="Elbow Connector 17" o:spid="_x0000_s1026" type="#_x0000_t34" style="position:absolute;margin-left:66.3pt;margin-top:7.65pt;width:95.1pt;height:4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iI6gEAACgEAAAOAAAAZHJzL2Uyb0RvYy54bWysU02P0zAUvCPxHyzft0m70HarpnvoLlwQ&#10;VMD+ANd+bo38Jds0yb/n2UmzCFZCIC5OHL+ZNzPP2d53RpMLhKicbeh8VlMCljuh7KmhT1/f3awp&#10;iYlZwbSz0NAeIr3fvX61bf0GFu7stIBAkMTGTesbek7Jb6oq8jMYFmfOg8VD6YJhCbfhVInAWmQ3&#10;ulrU9bJqXRA+OA4x4teH4ZDuCr+UwNMnKSMkohuK2lJZQ1mPea12W7Y5BebPio8y2D+oMExZbDpR&#10;PbDEyPegfqMyigcXnUwz7kzlpFQcigd0M69/cfPlzDwULxhO9FNM8f/R8o+XQyBK4OxWlFhmcEaP&#10;+uhasnfWYnwuEDzBmFofN1i9t4cw7qI/hOy5k8HkJ7ohXYm2n6KFLhGOH+eLerVeYAuOZ8vFanW3&#10;zqTVM9qHmN6DMyS/NPQINk0Sbku27PIhphKyGJUy8W1OiTQaZ3Zhmty8eXu3vB2Jx3JscaXOWG3z&#10;mpjSj1aQ1Hs0nIJi9qRhBOaSKtsdDJa31GsY4J9BYl7ZUhFVbirsdSAooKGMcxQ+n5iwOsOk0noC&#10;1n8GjvUZCuUW/w14QpTOzqYJbJR14aXuqbtKlkP9NYHBd47g6ERfRl+iwetYpjf+Ovm+/7wv8Ocf&#10;fPcDAAD//wMAUEsDBBQABgAIAAAAIQCbp/tt3wAAAAoBAAAPAAAAZHJzL2Rvd25yZXYueG1sTI/B&#10;TsMwEETvSPyDtUjcqFOnFAhxKoSEBKIcaHvI0bGXJBDbke2m4e9ZTnDb2R3Nvik3sx3YhCH23klY&#10;LjJg6LQ3vWslHPZPV7fAYlLOqME7lPCNETbV+VmpCuNP7h2nXWoZhbhYKAldSmPBedQdWhUXfkRH&#10;tw8frEokQ8tNUCcKtwMXWbbmVvWOPnRqxMcO9dfuaCXcfL6GN51iNoe7l2096XrV1M9SXl7MD/fA&#10;Es7pzwy/+IQOFTE1/uhMZAPpXKzJSsN1DowMuRDUpaHFciWAVyX/X6H6AQAA//8DAFBLAQItABQA&#10;BgAIAAAAIQC2gziS/gAAAOEBAAATAAAAAAAAAAAAAAAAAAAAAABbQ29udGVudF9UeXBlc10ueG1s&#10;UEsBAi0AFAAGAAgAAAAhADj9If/WAAAAlAEAAAsAAAAAAAAAAAAAAAAALwEAAF9yZWxzLy5yZWxz&#10;UEsBAi0AFAAGAAgAAAAhABBumIjqAQAAKAQAAA4AAAAAAAAAAAAAAAAALgIAAGRycy9lMm9Eb2Mu&#10;eG1sUEsBAi0AFAAGAAgAAAAhAJun+23fAAAACgEAAA8AAAAAAAAAAAAAAAAARAQAAGRycy9kb3du&#10;cmV2LnhtbFBLBQYAAAAABAAEAPMAAABQBQAAAAA=&#10;" adj="-9928" strokecolor="#5b9bd5 [3204]" strokeweight=".5pt">
                <v:stroke endarrow="block"/>
              </v:shape>
            </w:pict>
          </mc:Fallback>
        </mc:AlternateContent>
      </w:r>
    </w:p>
    <w:p w:rsidR="000B08A7" w:rsidRDefault="0023736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736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9B190B5" wp14:editId="4C09240E">
            <wp:simplePos x="0" y="0"/>
            <wp:positionH relativeFrom="column">
              <wp:posOffset>2006117</wp:posOffset>
            </wp:positionH>
            <wp:positionV relativeFrom="paragraph">
              <wp:posOffset>134658</wp:posOffset>
            </wp:positionV>
            <wp:extent cx="559350" cy="559350"/>
            <wp:effectExtent l="0" t="0" r="0" b="0"/>
            <wp:wrapNone/>
            <wp:docPr id="13" name="Picture 13" descr="C:\Users\Phuc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uc\Desktop\d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0" cy="5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C4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8FEB0" wp14:editId="750F51FE">
                <wp:simplePos x="0" y="0"/>
                <wp:positionH relativeFrom="column">
                  <wp:posOffset>2272352</wp:posOffset>
                </wp:positionH>
                <wp:positionV relativeFrom="paragraph">
                  <wp:posOffset>238835</wp:posOffset>
                </wp:positionV>
                <wp:extent cx="2060812" cy="354842"/>
                <wp:effectExtent l="0" t="0" r="15875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354842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C44" w:rsidRPr="00E24C44" w:rsidRDefault="00E24C44" w:rsidP="00E24C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DATA</w:t>
                            </w:r>
                            <w:r w:rsidRPr="00E24C44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8FEB0" id="Rounded Rectangle 8" o:spid="_x0000_s1032" style="position:absolute;left:0;text-align:left;margin-left:178.95pt;margin-top:18.8pt;width:162.25pt;height:2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ixbwIAADEFAAAOAAAAZHJzL2Uyb0RvYy54bWysVN9P2zAQfp+0/8Hy+0hTCusqUlSBmCYh&#10;hoCJZ9ex20i2zzu7Tbq/fmcnKYjxsmkvji933/38zheXnTVsrzA04Cpenkw4U05C3bhNxX883Xya&#10;cxaicLUw4FTFDyrwy+XHDxetX6gpbMHUChk5cWHR+opvY/SLoghyq6wIJ+CVI6UGtCKSiJuiRtGS&#10;d2uK6WRyXrSAtUeQKgT6e90r+TL711rJ+F3roCIzFafcYj4xn+t0FssLsdig8NtGDmmIf8jCisZR&#10;0KOraxEF22HzhyvbSIQAOp5IsAVo3UiVa6Bqysmbah63wqtcCzUn+GObwv9zK+/298iauuI0KCcs&#10;jegBdq5WNXug5gm3MYrNU5taHxZk/ejvcZACXVPNnUabvlQN63JrD8fWqi4yST+nk/PJvJxyJkl3&#10;ejabz6bJafGC9hjiVwWWpUvFMWWRUshtFfvbEHv70Y7AKaU+iXyLB6NSHsY9KE01UdjTjM5sUlcG&#10;2V4QD0wsh9jZMkF0Y8wRVL4HElIqF8ekB/sEVZllfwM+InJkcPEIto0DfC/6S8q6tx+r72tO5cdu&#10;3eVBno/TWkN9oOEi9KwPXt401NtbEeK9QKI5LQStbvxOhzbQVhyGG2dbwF/v/U/2xD7SctbS2lQ8&#10;/NwJVJyZb454+aWczdKeZWF29nlKAr7WrF9r3M5eAU2kpEfCy3xN9tGMV41gn2nDVykqqYSTFLvi&#10;MuIoXMV+nemNkGq1yma0W17EW/foZXKe+pxo89Q9C/QDwSJR8w7GFROLNxTrbRPSwWoXQTeZf6nT&#10;fV+HCdBeZhoPb0ha/Ndytnp56Za/AQAA//8DAFBLAwQUAAYACAAAACEAPO4kNuIAAAAJAQAADwAA&#10;AGRycy9kb3ducmV2LnhtbEyPwU7DMAyG70i8Q2QkLoilbLTbStNpIHFgmkAMBNe0MW1Z41RNtnZv&#10;jznBzZY//f7+bDXaVhyx940jBTeTCARS6UxDlYL3t8frBQgfNBndOkIFJ/Swys/PMp0aN9ArHneh&#10;EhxCPtUK6hC6VEpf1mi1n7gOiW9frrc68NpX0vR64HDbymkUJdLqhvhDrTt8qLHc7w5WwaY4XX1+&#10;bJ+kfdkOfv38Hd3Hcq/U5cW4vgMRcAx/MPzqszrk7FS4AxkvWgWzeL5klId5AoKBZDG9BVEoWM5i&#10;kHkm/zfIfwAAAP//AwBQSwECLQAUAAYACAAAACEAtoM4kv4AAADhAQAAEwAAAAAAAAAAAAAAAAAA&#10;AAAAW0NvbnRlbnRfVHlwZXNdLnhtbFBLAQItABQABgAIAAAAIQA4/SH/1gAAAJQBAAALAAAAAAAA&#10;AAAAAAAAAC8BAABfcmVscy8ucmVsc1BLAQItABQABgAIAAAAIQBVeyixbwIAADEFAAAOAAAAAAAA&#10;AAAAAAAAAC4CAABkcnMvZTJvRG9jLnhtbFBLAQItABQABgAIAAAAIQA87iQ24gAAAAkBAAAPAAAA&#10;AAAAAAAAAAAAAMkEAABkcnMvZG93bnJldi54bWxQSwUGAAAAAAQABADzAAAA2AUAAAAA&#10;" fillcolor="#ed7d31 [3205]" strokecolor="white [3201]" strokeweight="1.5pt">
                <v:stroke joinstyle="miter"/>
                <v:textbox>
                  <w:txbxContent>
                    <w:p w:rsidR="00E24C44" w:rsidRPr="00E24C44" w:rsidRDefault="00E24C44" w:rsidP="00E24C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DATA</w:t>
                      </w:r>
                      <w:r w:rsidRPr="00E24C44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TIER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08A7" w:rsidRDefault="000B08A7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0B08A7" w:rsidRDefault="000B08A7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378EF" w:rsidRPr="0011514B" w:rsidRDefault="00534B81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11514B">
        <w:rPr>
          <w:rFonts w:ascii="Times New Roman" w:hAnsi="Times New Roman" w:cs="Times New Roman"/>
          <w:b/>
          <w:lang w:val="en-US"/>
        </w:rPr>
        <w:t>I</w:t>
      </w:r>
      <w:r w:rsidR="00B378EF" w:rsidRPr="0011514B">
        <w:rPr>
          <w:rFonts w:ascii="Times New Roman" w:hAnsi="Times New Roman" w:cs="Times New Roman"/>
          <w:b/>
          <w:lang w:val="en-US"/>
        </w:rPr>
        <w:t>V</w:t>
      </w:r>
      <w:r w:rsidRPr="0011514B">
        <w:rPr>
          <w:rFonts w:ascii="Times New Roman" w:hAnsi="Times New Roman" w:cs="Times New Roman"/>
          <w:b/>
          <w:lang w:val="en-US"/>
        </w:rPr>
        <w:t xml:space="preserve">. </w:t>
      </w:r>
      <w:r w:rsidR="00E122CD" w:rsidRPr="0011514B">
        <w:rPr>
          <w:rFonts w:ascii="Times New Roman" w:hAnsi="Times New Roman" w:cs="Times New Roman"/>
          <w:b/>
          <w:lang w:val="en-US"/>
        </w:rPr>
        <w:t xml:space="preserve">DATABASES </w:t>
      </w:r>
      <w:r w:rsidR="00BA0DA2">
        <w:rPr>
          <w:rFonts w:ascii="Times New Roman" w:hAnsi="Times New Roman" w:cs="Times New Roman"/>
          <w:b/>
          <w:lang w:val="en-US"/>
        </w:rPr>
        <w:t>DESIGN</w:t>
      </w:r>
    </w:p>
    <w:p w:rsidR="00915DC2" w:rsidRDefault="00915DC2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7" w:name="_GoBack"/>
      <w:bookmarkEnd w:id="7"/>
    </w:p>
    <w:p w:rsidR="00FE4D4A" w:rsidRPr="0011514B" w:rsidRDefault="00534B81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11514B">
        <w:rPr>
          <w:rFonts w:ascii="Times New Roman" w:hAnsi="Times New Roman" w:cs="Times New Roman"/>
          <w:b/>
          <w:lang w:val="en-US"/>
        </w:rPr>
        <w:t>V</w:t>
      </w:r>
      <w:r w:rsidR="0097788C" w:rsidRPr="0011514B">
        <w:rPr>
          <w:rFonts w:ascii="Times New Roman" w:hAnsi="Times New Roman" w:cs="Times New Roman"/>
          <w:b/>
          <w:lang w:val="en-US"/>
        </w:rPr>
        <w:t xml:space="preserve">. </w:t>
      </w:r>
      <w:r w:rsidR="00E122CD" w:rsidRPr="0011514B">
        <w:rPr>
          <w:rFonts w:ascii="Times New Roman" w:hAnsi="Times New Roman" w:cs="Times New Roman"/>
          <w:b/>
          <w:lang w:val="en-US"/>
        </w:rPr>
        <w:t>USERS &amp; USE CASES</w:t>
      </w:r>
    </w:p>
    <w:p w:rsidR="00915DC2" w:rsidRDefault="00915DC2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8C0EFB" w:rsidRPr="0011514B" w:rsidRDefault="008C0EFB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11514B">
        <w:rPr>
          <w:rFonts w:ascii="Times New Roman" w:hAnsi="Times New Roman" w:cs="Times New Roman"/>
          <w:b/>
          <w:lang w:val="en-US"/>
        </w:rPr>
        <w:t>VI. APPENDIX</w:t>
      </w:r>
    </w:p>
    <w:p w:rsidR="00611789" w:rsidRDefault="0061178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A7D39" w:rsidRDefault="00DA7D39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97788C" w:rsidRPr="0097788C" w:rsidRDefault="0097788C" w:rsidP="009C4DBD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97788C" w:rsidRPr="0097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2C2" w:rsidRDefault="00AF72C2" w:rsidP="00930CAE">
      <w:pPr>
        <w:spacing w:after="0" w:line="240" w:lineRule="auto"/>
      </w:pPr>
      <w:r>
        <w:separator/>
      </w:r>
    </w:p>
  </w:endnote>
  <w:endnote w:type="continuationSeparator" w:id="0">
    <w:p w:rsidR="00AF72C2" w:rsidRDefault="00AF72C2" w:rsidP="0093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2C2" w:rsidRDefault="00AF72C2" w:rsidP="00930CAE">
      <w:pPr>
        <w:spacing w:after="0" w:line="240" w:lineRule="auto"/>
      </w:pPr>
      <w:r>
        <w:separator/>
      </w:r>
    </w:p>
  </w:footnote>
  <w:footnote w:type="continuationSeparator" w:id="0">
    <w:p w:rsidR="00AF72C2" w:rsidRDefault="00AF72C2" w:rsidP="0093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A7C"/>
    <w:multiLevelType w:val="hybridMultilevel"/>
    <w:tmpl w:val="717CFFBE"/>
    <w:lvl w:ilvl="0" w:tplc="B8A65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E40A0"/>
    <w:multiLevelType w:val="hybridMultilevel"/>
    <w:tmpl w:val="EF02CA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400D46"/>
    <w:multiLevelType w:val="hybridMultilevel"/>
    <w:tmpl w:val="E5604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A25"/>
    <w:multiLevelType w:val="hybridMultilevel"/>
    <w:tmpl w:val="439648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C172A8"/>
    <w:multiLevelType w:val="hybridMultilevel"/>
    <w:tmpl w:val="3B209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401A4"/>
    <w:multiLevelType w:val="hybridMultilevel"/>
    <w:tmpl w:val="5F8E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51D1"/>
    <w:multiLevelType w:val="hybridMultilevel"/>
    <w:tmpl w:val="505402B8"/>
    <w:lvl w:ilvl="0" w:tplc="0E2E58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818B1"/>
    <w:multiLevelType w:val="hybridMultilevel"/>
    <w:tmpl w:val="E2A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60CD6"/>
    <w:multiLevelType w:val="hybridMultilevel"/>
    <w:tmpl w:val="44586B8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9" w15:restartNumberingAfterBreak="0">
    <w:nsid w:val="6635409B"/>
    <w:multiLevelType w:val="hybridMultilevel"/>
    <w:tmpl w:val="9B126F70"/>
    <w:lvl w:ilvl="0" w:tplc="914A4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A61ADF"/>
    <w:multiLevelType w:val="hybridMultilevel"/>
    <w:tmpl w:val="059818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7F5BB0"/>
    <w:multiLevelType w:val="hybridMultilevel"/>
    <w:tmpl w:val="96C4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80"/>
    <w:rsid w:val="00004D8A"/>
    <w:rsid w:val="00062AC2"/>
    <w:rsid w:val="00085C52"/>
    <w:rsid w:val="000A5D8F"/>
    <w:rsid w:val="000B08A7"/>
    <w:rsid w:val="000B3D4A"/>
    <w:rsid w:val="000C63B3"/>
    <w:rsid w:val="000D1AE8"/>
    <w:rsid w:val="000F5209"/>
    <w:rsid w:val="0011514B"/>
    <w:rsid w:val="00133D8C"/>
    <w:rsid w:val="00160195"/>
    <w:rsid w:val="00167576"/>
    <w:rsid w:val="00175A13"/>
    <w:rsid w:val="001B5534"/>
    <w:rsid w:val="001C71C4"/>
    <w:rsid w:val="001F2763"/>
    <w:rsid w:val="00237369"/>
    <w:rsid w:val="0026336A"/>
    <w:rsid w:val="0026546D"/>
    <w:rsid w:val="00283EFA"/>
    <w:rsid w:val="002A2107"/>
    <w:rsid w:val="002C0641"/>
    <w:rsid w:val="002C191E"/>
    <w:rsid w:val="002C6E0E"/>
    <w:rsid w:val="002D6646"/>
    <w:rsid w:val="002E0360"/>
    <w:rsid w:val="002E3463"/>
    <w:rsid w:val="0036166E"/>
    <w:rsid w:val="00365B25"/>
    <w:rsid w:val="00384DB2"/>
    <w:rsid w:val="00391F78"/>
    <w:rsid w:val="0039496A"/>
    <w:rsid w:val="003A5441"/>
    <w:rsid w:val="003B3EC9"/>
    <w:rsid w:val="003C2DAE"/>
    <w:rsid w:val="003C785F"/>
    <w:rsid w:val="003E3524"/>
    <w:rsid w:val="004003A0"/>
    <w:rsid w:val="004031C3"/>
    <w:rsid w:val="004210F4"/>
    <w:rsid w:val="00426D62"/>
    <w:rsid w:val="004512A0"/>
    <w:rsid w:val="00484EED"/>
    <w:rsid w:val="00485A7D"/>
    <w:rsid w:val="004935FF"/>
    <w:rsid w:val="004D0F71"/>
    <w:rsid w:val="004D2E1E"/>
    <w:rsid w:val="004D6031"/>
    <w:rsid w:val="004E37A9"/>
    <w:rsid w:val="004E5574"/>
    <w:rsid w:val="004E70F5"/>
    <w:rsid w:val="00523BAE"/>
    <w:rsid w:val="00534B81"/>
    <w:rsid w:val="0055643E"/>
    <w:rsid w:val="00562F8F"/>
    <w:rsid w:val="005647E2"/>
    <w:rsid w:val="005B5A59"/>
    <w:rsid w:val="005B66CE"/>
    <w:rsid w:val="005B78CC"/>
    <w:rsid w:val="005F640F"/>
    <w:rsid w:val="00611789"/>
    <w:rsid w:val="006149E0"/>
    <w:rsid w:val="006322E2"/>
    <w:rsid w:val="00644CAB"/>
    <w:rsid w:val="0066284D"/>
    <w:rsid w:val="00664179"/>
    <w:rsid w:val="00683DC1"/>
    <w:rsid w:val="006923F9"/>
    <w:rsid w:val="006A62FD"/>
    <w:rsid w:val="006B30FC"/>
    <w:rsid w:val="006D1127"/>
    <w:rsid w:val="00711743"/>
    <w:rsid w:val="00732B82"/>
    <w:rsid w:val="00737B5E"/>
    <w:rsid w:val="007518D1"/>
    <w:rsid w:val="00770C4C"/>
    <w:rsid w:val="0077237A"/>
    <w:rsid w:val="00796676"/>
    <w:rsid w:val="007A7685"/>
    <w:rsid w:val="007B2E70"/>
    <w:rsid w:val="007E47FC"/>
    <w:rsid w:val="007E5925"/>
    <w:rsid w:val="008001D3"/>
    <w:rsid w:val="00806FA4"/>
    <w:rsid w:val="00841792"/>
    <w:rsid w:val="00851500"/>
    <w:rsid w:val="00852ED1"/>
    <w:rsid w:val="00863846"/>
    <w:rsid w:val="00864C7A"/>
    <w:rsid w:val="00893EE6"/>
    <w:rsid w:val="008B2EDE"/>
    <w:rsid w:val="008C0EFB"/>
    <w:rsid w:val="008F4251"/>
    <w:rsid w:val="008F427F"/>
    <w:rsid w:val="008F4F5E"/>
    <w:rsid w:val="00915DC2"/>
    <w:rsid w:val="00917B51"/>
    <w:rsid w:val="00930CAE"/>
    <w:rsid w:val="00953EE7"/>
    <w:rsid w:val="00962344"/>
    <w:rsid w:val="0097788C"/>
    <w:rsid w:val="0098289A"/>
    <w:rsid w:val="00982D16"/>
    <w:rsid w:val="00984D81"/>
    <w:rsid w:val="00992CB6"/>
    <w:rsid w:val="009A18E1"/>
    <w:rsid w:val="009B5DFC"/>
    <w:rsid w:val="009C4DBD"/>
    <w:rsid w:val="009D401F"/>
    <w:rsid w:val="009E17AA"/>
    <w:rsid w:val="00A27B3D"/>
    <w:rsid w:val="00A574BB"/>
    <w:rsid w:val="00A82AB6"/>
    <w:rsid w:val="00AA5FDC"/>
    <w:rsid w:val="00AA6100"/>
    <w:rsid w:val="00AE36B6"/>
    <w:rsid w:val="00AF72C2"/>
    <w:rsid w:val="00B17800"/>
    <w:rsid w:val="00B20CE5"/>
    <w:rsid w:val="00B25A2B"/>
    <w:rsid w:val="00B378EF"/>
    <w:rsid w:val="00B432BD"/>
    <w:rsid w:val="00B87C2F"/>
    <w:rsid w:val="00BA0DA2"/>
    <w:rsid w:val="00BA324E"/>
    <w:rsid w:val="00C12269"/>
    <w:rsid w:val="00C83E9E"/>
    <w:rsid w:val="00C846D9"/>
    <w:rsid w:val="00C93C80"/>
    <w:rsid w:val="00C95BD9"/>
    <w:rsid w:val="00CA11E0"/>
    <w:rsid w:val="00CC63D3"/>
    <w:rsid w:val="00D06247"/>
    <w:rsid w:val="00D26BE2"/>
    <w:rsid w:val="00D505E3"/>
    <w:rsid w:val="00D5349D"/>
    <w:rsid w:val="00D94CE7"/>
    <w:rsid w:val="00DA7D39"/>
    <w:rsid w:val="00DB3D0D"/>
    <w:rsid w:val="00DD719E"/>
    <w:rsid w:val="00DE5DF0"/>
    <w:rsid w:val="00DF1CB7"/>
    <w:rsid w:val="00E00A8C"/>
    <w:rsid w:val="00E122CD"/>
    <w:rsid w:val="00E21442"/>
    <w:rsid w:val="00E24C44"/>
    <w:rsid w:val="00E41F53"/>
    <w:rsid w:val="00E4433A"/>
    <w:rsid w:val="00E56BFC"/>
    <w:rsid w:val="00E94DB1"/>
    <w:rsid w:val="00EA0A26"/>
    <w:rsid w:val="00EB26C1"/>
    <w:rsid w:val="00ED0FCE"/>
    <w:rsid w:val="00ED2EFB"/>
    <w:rsid w:val="00EE1CFB"/>
    <w:rsid w:val="00F15A3C"/>
    <w:rsid w:val="00F22680"/>
    <w:rsid w:val="00F531DD"/>
    <w:rsid w:val="00F55D93"/>
    <w:rsid w:val="00F92804"/>
    <w:rsid w:val="00FB2309"/>
    <w:rsid w:val="00FC0937"/>
    <w:rsid w:val="00FD25F8"/>
    <w:rsid w:val="00FE348A"/>
    <w:rsid w:val="00FE4D4A"/>
    <w:rsid w:val="00FE7527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25CC8-8C6F-49F8-93CD-C1422AE4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FC"/>
    <w:pPr>
      <w:spacing w:after="120" w:line="360" w:lineRule="auto"/>
    </w:pPr>
    <w:rPr>
      <w:rFonts w:asciiTheme="majorHAnsi" w:hAnsiTheme="majorHAnsi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CAE"/>
    <w:rPr>
      <w:rFonts w:asciiTheme="majorHAnsi" w:hAnsiTheme="majorHAnsi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3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CAE"/>
    <w:rPr>
      <w:rFonts w:asciiTheme="majorHAnsi" w:hAnsiTheme="majorHAnsi"/>
      <w:sz w:val="26"/>
      <w:lang w:val="vi-VN"/>
    </w:rPr>
  </w:style>
  <w:style w:type="paragraph" w:styleId="NoSpacing">
    <w:name w:val="No Spacing"/>
    <w:uiPriority w:val="1"/>
    <w:qFormat/>
    <w:rsid w:val="00004D8A"/>
    <w:pPr>
      <w:spacing w:after="0" w:line="240" w:lineRule="auto"/>
    </w:pPr>
    <w:rPr>
      <w:rFonts w:asciiTheme="majorHAnsi" w:hAnsiTheme="majorHAnsi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3497-C73B-468F-B8B2-09639D71E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Ta Too</dc:creator>
  <cp:keywords/>
  <dc:description/>
  <cp:lastModifiedBy>Phuc Le</cp:lastModifiedBy>
  <cp:revision>174</cp:revision>
  <dcterms:created xsi:type="dcterms:W3CDTF">2015-09-15T16:39:00Z</dcterms:created>
  <dcterms:modified xsi:type="dcterms:W3CDTF">2015-09-20T07:33:00Z</dcterms:modified>
</cp:coreProperties>
</file>