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CellMar>
          <w:top w:w="500" w:type="dxa"/>
          <w:left w:w="240" w:type="dxa"/>
          <w:bottom w:w="500" w:type="dxa"/>
          <w:right w:w="240" w:type="dxa"/>
        </w:tblCellMar>
        <w:tblLook w:val="04A0" w:firstRow="1" w:lastRow="0" w:firstColumn="1" w:lastColumn="0" w:noHBand="0" w:noVBand="1"/>
      </w:tblPr>
      <w:tblGrid>
        <w:gridCol w:w="9504"/>
      </w:tblGrid>
      <w:tr w:rsidR="00EA7DE6" w14:paraId="2FC1389A" w14:textId="77777777">
        <w:tc>
          <w:tcPr>
            <w:tcW w:w="9504" w:type="dxa"/>
            <w:shd w:val="clear" w:color="auto" w:fill="0B2545"/>
          </w:tcPr>
          <w:p w14:paraId="4BD56481" w14:textId="77777777" w:rsidR="00EA7DE6" w:rsidRDefault="00151F49">
            <w:pPr>
              <w:spacing w:after="200"/>
            </w:pPr>
            <w:r>
              <w:rPr>
                <w:b/>
                <w:color w:val="8FDDF2"/>
                <w:spacing w:val="60"/>
                <w:sz w:val="18"/>
              </w:rPr>
              <w:t>HOW IT WORKS</w:t>
            </w:r>
          </w:p>
          <w:p w14:paraId="547D8865" w14:textId="77777777" w:rsidR="00EA7DE6" w:rsidRDefault="00151F49">
            <w:pPr>
              <w:spacing w:after="120"/>
            </w:pPr>
            <w:r>
              <w:rPr>
                <w:rFonts w:ascii="Segoe UI" w:hAnsi="Segoe UI"/>
                <w:color w:val="FFFFFF"/>
                <w:sz w:val="72"/>
              </w:rPr>
              <w:t>How ImageSound Works</w:t>
            </w:r>
          </w:p>
          <w:p w14:paraId="6EE67B3B" w14:textId="77777777" w:rsidR="00EA7DE6" w:rsidRDefault="00151F49">
            <w:pPr>
              <w:spacing w:after="360"/>
            </w:pPr>
            <w:r>
              <w:rPr>
                <w:color w:val="8FDDF2"/>
                <w:sz w:val="25"/>
              </w:rPr>
              <w:t>Image → prompt → audio → MIDI → Strudel, and the mathematics of each stage</w:t>
            </w:r>
          </w:p>
          <w:p w14:paraId="1B127FE5" w14:textId="77777777" w:rsidR="00EA7DE6" w:rsidRDefault="00151F49">
            <w:pPr>
              <w:spacing w:after="0"/>
            </w:pPr>
            <w:r>
              <w:rPr>
                <w:color w:val="B8C9D9"/>
                <w:sz w:val="17"/>
              </w:rPr>
              <w:t>Updated 28 September 2026 · generated from scripts/build_how_it_works_docx.py</w:t>
            </w:r>
          </w:p>
        </w:tc>
      </w:tr>
    </w:tbl>
    <w:p w14:paraId="22A53F91" w14:textId="77777777" w:rsidR="00EA7DE6" w:rsidRDefault="00EA7DE6">
      <w:pPr>
        <w:spacing w:after="40"/>
      </w:pPr>
    </w:p>
    <w:p w14:paraId="38846C6D" w14:textId="77777777" w:rsidR="00EA7DE6" w:rsidRDefault="00151F49">
      <w:r>
        <w:t>An end-to-end walkthrough of what happens between dropping an image on the home page and reading back a Strudel pattern.</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37D0532B" w14:textId="77777777">
        <w:tc>
          <w:tcPr>
            <w:tcW w:w="9504" w:type="dxa"/>
            <w:tcBorders>
              <w:left w:val="single" w:sz="36" w:space="0" w:color="149EC4"/>
            </w:tcBorders>
            <w:shd w:val="clear" w:color="auto" w:fill="E9F6FB"/>
          </w:tcPr>
          <w:p w14:paraId="4B4067C4" w14:textId="77777777" w:rsidR="00EA7DE6" w:rsidRDefault="00151F49">
            <w:pPr>
              <w:spacing w:after="60"/>
            </w:pPr>
            <w:r>
              <w:rPr>
                <w:b/>
                <w:color w:val="0E6F8C"/>
                <w:spacing w:val="20"/>
                <w:sz w:val="17"/>
              </w:rPr>
              <w:t>BEFORE YOU READ ON</w:t>
            </w:r>
          </w:p>
          <w:p w14:paraId="00D99FB3" w14:textId="77777777" w:rsidR="00EA7DE6" w:rsidRDefault="00151F49">
            <w:pPr>
              <w:spacing w:after="0"/>
            </w:pPr>
            <w:r>
              <w:rPr>
                <w:sz w:val="20"/>
              </w:rPr>
              <w:t>This is the why does it work document. The README is the how do I run it document and is not repeated here. Where a number below looks oddly specific — 20 dB, 0.32, 0.03 — it was measured rather than chosen, and the benchmark that produced it is named so you can re-run it.</w:t>
            </w:r>
          </w:p>
        </w:tc>
      </w:tr>
    </w:tbl>
    <w:p w14:paraId="4E137ADA" w14:textId="77777777" w:rsidR="00EA7DE6" w:rsidRDefault="00EA7DE6">
      <w:pPr>
        <w:spacing w:after="40"/>
      </w:pPr>
    </w:p>
    <w:p w14:paraId="5C5CE784" w14:textId="77777777" w:rsidR="00EA7DE6" w:rsidRDefault="00151F49">
      <w:pPr>
        <w:spacing w:before="200" w:after="80"/>
      </w:pPr>
      <w:r>
        <w:rPr>
          <w:b/>
          <w:color w:val="0E6F8C"/>
          <w:spacing w:val="40"/>
          <w:sz w:val="17"/>
        </w:rPr>
        <w:t>THE PATH AT A GLANCE</w:t>
      </w:r>
    </w:p>
    <w:tbl>
      <w:tblPr>
        <w:tblW w:w="0" w:type="auto"/>
        <w:jc w:val="center"/>
        <w:tblBorders>
          <w:top w:val="nil"/>
          <w:left w:val="nil"/>
          <w:bottom w:val="nil"/>
          <w:right w:val="nil"/>
          <w:insideH w:val="nil"/>
          <w:insideV w:val="nil"/>
        </w:tblBorders>
        <w:tblCellMar>
          <w:top w:w="90" w:type="dxa"/>
          <w:left w:w="60" w:type="dxa"/>
          <w:bottom w:w="90" w:type="dxa"/>
          <w:right w:w="60" w:type="dxa"/>
        </w:tblCellMar>
        <w:tblLook w:val="04A0" w:firstRow="1" w:lastRow="0" w:firstColumn="1" w:lastColumn="0" w:noHBand="0" w:noVBand="1"/>
      </w:tblPr>
      <w:tblGrid>
        <w:gridCol w:w="1944"/>
        <w:gridCol w:w="432"/>
        <w:gridCol w:w="1944"/>
        <w:gridCol w:w="432"/>
        <w:gridCol w:w="1944"/>
        <w:gridCol w:w="432"/>
        <w:gridCol w:w="1944"/>
      </w:tblGrid>
      <w:tr w:rsidR="00EA7DE6" w14:paraId="6D0C2CB8" w14:textId="77777777">
        <w:trPr>
          <w:jc w:val="center"/>
        </w:trPr>
        <w:tc>
          <w:tcPr>
            <w:tcW w:w="1944" w:type="dxa"/>
            <w:tcBorders>
              <w:top w:val="single" w:sz="18" w:space="0" w:color="149EC4"/>
            </w:tcBorders>
            <w:shd w:val="clear" w:color="auto" w:fill="E9F6FB"/>
          </w:tcPr>
          <w:p w14:paraId="732AA97D" w14:textId="77777777" w:rsidR="00EA7DE6" w:rsidRDefault="00151F49">
            <w:pPr>
              <w:spacing w:after="0"/>
              <w:jc w:val="center"/>
            </w:pPr>
            <w:r>
              <w:rPr>
                <w:b/>
                <w:color w:val="0B2545"/>
                <w:sz w:val="20"/>
              </w:rPr>
              <w:t>Prompt</w:t>
            </w:r>
          </w:p>
          <w:p w14:paraId="46B507E3" w14:textId="77777777" w:rsidR="00EA7DE6" w:rsidRDefault="00151F49">
            <w:pPr>
              <w:spacing w:after="0"/>
              <w:jc w:val="center"/>
            </w:pPr>
            <w:r>
              <w:rPr>
                <w:color w:val="5B6B7B"/>
                <w:sz w:val="16"/>
              </w:rPr>
              <w:t>words</w:t>
            </w:r>
          </w:p>
        </w:tc>
        <w:tc>
          <w:tcPr>
            <w:tcW w:w="432" w:type="dxa"/>
          </w:tcPr>
          <w:p w14:paraId="29FC6376" w14:textId="77777777" w:rsidR="00EA7DE6" w:rsidRDefault="00151F49">
            <w:pPr>
              <w:spacing w:after="0"/>
              <w:jc w:val="center"/>
            </w:pPr>
            <w:r>
              <w:rPr>
                <w:color w:val="149EC4"/>
                <w:sz w:val="28"/>
              </w:rPr>
              <w:t>→</w:t>
            </w:r>
          </w:p>
        </w:tc>
        <w:tc>
          <w:tcPr>
            <w:tcW w:w="1944" w:type="dxa"/>
            <w:tcBorders>
              <w:top w:val="single" w:sz="18" w:space="0" w:color="149EC4"/>
            </w:tcBorders>
            <w:shd w:val="clear" w:color="auto" w:fill="E9F6FB"/>
          </w:tcPr>
          <w:p w14:paraId="52807118" w14:textId="77777777" w:rsidR="00EA7DE6" w:rsidRDefault="00151F49">
            <w:pPr>
              <w:spacing w:after="0"/>
              <w:jc w:val="center"/>
            </w:pPr>
            <w:r>
              <w:rPr>
                <w:b/>
                <w:color w:val="0B2545"/>
                <w:sz w:val="20"/>
              </w:rPr>
              <w:t>Audio</w:t>
            </w:r>
          </w:p>
          <w:p w14:paraId="247F8DA5" w14:textId="77777777" w:rsidR="00EA7DE6" w:rsidRDefault="00151F49">
            <w:pPr>
              <w:spacing w:after="0"/>
              <w:jc w:val="center"/>
            </w:pPr>
            <w:r>
              <w:rPr>
                <w:color w:val="5B6B7B"/>
                <w:sz w:val="16"/>
              </w:rPr>
              <w:t>samples</w:t>
            </w:r>
          </w:p>
        </w:tc>
        <w:tc>
          <w:tcPr>
            <w:tcW w:w="432" w:type="dxa"/>
          </w:tcPr>
          <w:p w14:paraId="4C69CA4F" w14:textId="77777777" w:rsidR="00EA7DE6" w:rsidRDefault="00151F49">
            <w:pPr>
              <w:spacing w:after="0"/>
              <w:jc w:val="center"/>
            </w:pPr>
            <w:r>
              <w:rPr>
                <w:color w:val="149EC4"/>
                <w:sz w:val="28"/>
              </w:rPr>
              <w:t>→</w:t>
            </w:r>
          </w:p>
        </w:tc>
        <w:tc>
          <w:tcPr>
            <w:tcW w:w="1944" w:type="dxa"/>
            <w:tcBorders>
              <w:top w:val="single" w:sz="18" w:space="0" w:color="149EC4"/>
            </w:tcBorders>
            <w:shd w:val="clear" w:color="auto" w:fill="E9F6FB"/>
          </w:tcPr>
          <w:p w14:paraId="11830A99" w14:textId="77777777" w:rsidR="00EA7DE6" w:rsidRDefault="00151F49">
            <w:pPr>
              <w:spacing w:after="0"/>
              <w:jc w:val="center"/>
            </w:pPr>
            <w:r>
              <w:rPr>
                <w:b/>
                <w:color w:val="0B2545"/>
                <w:sz w:val="20"/>
              </w:rPr>
              <w:t>MIDI</w:t>
            </w:r>
          </w:p>
          <w:p w14:paraId="6B3A5783" w14:textId="77777777" w:rsidR="00EA7DE6" w:rsidRDefault="00151F49">
            <w:pPr>
              <w:spacing w:after="0"/>
              <w:jc w:val="center"/>
            </w:pPr>
            <w:r>
              <w:rPr>
                <w:color w:val="5B6B7B"/>
                <w:sz w:val="16"/>
              </w:rPr>
              <w:t>notes</w:t>
            </w:r>
          </w:p>
        </w:tc>
        <w:tc>
          <w:tcPr>
            <w:tcW w:w="432" w:type="dxa"/>
          </w:tcPr>
          <w:p w14:paraId="383C24D1" w14:textId="77777777" w:rsidR="00EA7DE6" w:rsidRDefault="00151F49">
            <w:pPr>
              <w:spacing w:after="0"/>
              <w:jc w:val="center"/>
            </w:pPr>
            <w:r>
              <w:rPr>
                <w:color w:val="149EC4"/>
                <w:sz w:val="28"/>
              </w:rPr>
              <w:t>→</w:t>
            </w:r>
          </w:p>
        </w:tc>
        <w:tc>
          <w:tcPr>
            <w:tcW w:w="1944" w:type="dxa"/>
            <w:tcBorders>
              <w:top w:val="single" w:sz="18" w:space="0" w:color="149EC4"/>
            </w:tcBorders>
            <w:shd w:val="clear" w:color="auto" w:fill="E9F6FB"/>
          </w:tcPr>
          <w:p w14:paraId="765D32E0" w14:textId="77777777" w:rsidR="00EA7DE6" w:rsidRDefault="00151F49">
            <w:pPr>
              <w:spacing w:after="0"/>
              <w:jc w:val="center"/>
            </w:pPr>
            <w:r>
              <w:rPr>
                <w:b/>
                <w:color w:val="0B2545"/>
                <w:sz w:val="20"/>
              </w:rPr>
              <w:t>Strudel</w:t>
            </w:r>
          </w:p>
          <w:p w14:paraId="7075AA1E" w14:textId="77777777" w:rsidR="00EA7DE6" w:rsidRDefault="00151F49">
            <w:pPr>
              <w:spacing w:after="0"/>
              <w:jc w:val="center"/>
            </w:pPr>
            <w:r>
              <w:rPr>
                <w:color w:val="5B6B7B"/>
                <w:sz w:val="16"/>
              </w:rPr>
              <w:t>code</w:t>
            </w:r>
          </w:p>
        </w:tc>
      </w:tr>
    </w:tbl>
    <w:p w14:paraId="071C775F" w14:textId="77777777" w:rsidR="00EA7DE6" w:rsidRDefault="00EA7DE6">
      <w:pPr>
        <w:spacing w:after="40"/>
      </w:pPr>
    </w:p>
    <w:p w14:paraId="6A1C39F9" w14:textId="77777777" w:rsidR="00EA7DE6" w:rsidRDefault="00151F49">
      <w:pPr>
        <w:spacing w:before="200" w:after="80"/>
      </w:pPr>
      <w:r>
        <w:rPr>
          <w:b/>
          <w:color w:val="0E6F8C"/>
          <w:spacing w:val="40"/>
          <w:sz w:val="17"/>
        </w:rPr>
        <w:t>WHAT CHANGED IN THIS UPDATE</w:t>
      </w:r>
    </w:p>
    <w:p w14:paraId="57E8E3B7" w14:textId="77777777" w:rsidR="00EA7DE6" w:rsidRDefault="00151F49">
      <w:r>
        <w:t>Accounts and public access (§2.6–2.7), lyric writing (§3.3), vocals (§4.4), the remix fix (§4.5) and running on an 8 GB GPU (§4.6).</w:t>
      </w:r>
    </w:p>
    <w:p w14:paraId="1C74D0A7" w14:textId="77777777" w:rsidR="00EA7DE6" w:rsidRDefault="00151F49">
      <w:pPr>
        <w:spacing w:before="200" w:after="80"/>
      </w:pPr>
      <w:r>
        <w:rPr>
          <w:b/>
          <w:color w:val="0E6F8C"/>
          <w:spacing w:val="40"/>
          <w:sz w:val="17"/>
        </w:rPr>
        <w:t>CHAPTERS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720"/>
        <w:gridCol w:w="2592"/>
        <w:gridCol w:w="6048"/>
      </w:tblGrid>
      <w:tr w:rsidR="00EA7DE6" w14:paraId="0527E9D9" w14:textId="77777777">
        <w:trPr>
          <w:tblHeader/>
        </w:trPr>
        <w:tc>
          <w:tcPr>
            <w:tcW w:w="720" w:type="dxa"/>
            <w:shd w:val="clear" w:color="auto" w:fill="0B2545"/>
          </w:tcPr>
          <w:p w14:paraId="48756318" w14:textId="77777777" w:rsidR="00EA7DE6" w:rsidRDefault="00151F49">
            <w:pPr>
              <w:spacing w:after="0"/>
            </w:pPr>
            <w:r>
              <w:rPr>
                <w:b/>
                <w:color w:val="FFFFFF"/>
                <w:spacing w:val="12"/>
                <w:sz w:val="16"/>
              </w:rPr>
              <w:t>#</w:t>
            </w:r>
          </w:p>
        </w:tc>
        <w:tc>
          <w:tcPr>
            <w:tcW w:w="2592" w:type="dxa"/>
            <w:shd w:val="clear" w:color="auto" w:fill="0B2545"/>
          </w:tcPr>
          <w:p w14:paraId="5A67740C" w14:textId="77777777" w:rsidR="00EA7DE6" w:rsidRDefault="00151F49">
            <w:pPr>
              <w:spacing w:after="0"/>
            </w:pPr>
            <w:r>
              <w:rPr>
                <w:b/>
                <w:color w:val="FFFFFF"/>
                <w:spacing w:val="12"/>
                <w:sz w:val="16"/>
              </w:rPr>
              <w:t>CHAPTER</w:t>
            </w:r>
          </w:p>
        </w:tc>
        <w:tc>
          <w:tcPr>
            <w:tcW w:w="6048" w:type="dxa"/>
            <w:shd w:val="clear" w:color="auto" w:fill="0B2545"/>
          </w:tcPr>
          <w:p w14:paraId="4DDBD284" w14:textId="77777777" w:rsidR="00EA7DE6" w:rsidRDefault="00151F49">
            <w:pPr>
              <w:spacing w:after="0"/>
            </w:pPr>
            <w:r>
              <w:rPr>
                <w:b/>
                <w:color w:val="FFFFFF"/>
                <w:spacing w:val="12"/>
                <w:sz w:val="16"/>
              </w:rPr>
              <w:t>WHAT IT COVERS</w:t>
            </w:r>
          </w:p>
        </w:tc>
      </w:tr>
      <w:tr w:rsidR="00EA7DE6" w14:paraId="20549CD6" w14:textId="77777777">
        <w:tc>
          <w:tcPr>
            <w:tcW w:w="720" w:type="dxa"/>
          </w:tcPr>
          <w:p w14:paraId="6742DFC7" w14:textId="77777777" w:rsidR="00EA7DE6" w:rsidRDefault="00151F49">
            <w:pPr>
              <w:spacing w:after="0" w:line="259" w:lineRule="auto"/>
            </w:pPr>
            <w:r>
              <w:rPr>
                <w:color w:val="0B2545"/>
                <w:sz w:val="19"/>
              </w:rPr>
              <w:t>01</w:t>
            </w:r>
          </w:p>
        </w:tc>
        <w:tc>
          <w:tcPr>
            <w:tcW w:w="2592" w:type="dxa"/>
          </w:tcPr>
          <w:p w14:paraId="0B8FCD1B" w14:textId="77777777" w:rsidR="00EA7DE6" w:rsidRDefault="00151F49">
            <w:pPr>
              <w:spacing w:after="0" w:line="259" w:lineRule="auto"/>
            </w:pPr>
            <w:r>
              <w:rPr>
                <w:sz w:val="19"/>
              </w:rPr>
              <w:t>The whole path</w:t>
            </w:r>
          </w:p>
        </w:tc>
        <w:tc>
          <w:tcPr>
            <w:tcW w:w="6048" w:type="dxa"/>
          </w:tcPr>
          <w:p w14:paraId="26BC494C" w14:textId="77777777" w:rsidR="00EA7DE6" w:rsidRDefault="00151F49">
            <w:pPr>
              <w:spacing w:after="0" w:line="259" w:lineRule="auto"/>
            </w:pPr>
            <w:r>
              <w:rPr>
                <w:sz w:val="19"/>
              </w:rPr>
              <w:t>Four representations, and why each is lossier than the last</w:t>
            </w:r>
          </w:p>
        </w:tc>
      </w:tr>
      <w:tr w:rsidR="00EA7DE6" w14:paraId="703D0059" w14:textId="77777777">
        <w:tc>
          <w:tcPr>
            <w:tcW w:w="720" w:type="dxa"/>
            <w:shd w:val="clear" w:color="auto" w:fill="F3F8FB"/>
          </w:tcPr>
          <w:p w14:paraId="6911885E" w14:textId="77777777" w:rsidR="00EA7DE6" w:rsidRDefault="00151F49">
            <w:pPr>
              <w:spacing w:after="0" w:line="259" w:lineRule="auto"/>
            </w:pPr>
            <w:r>
              <w:rPr>
                <w:color w:val="0B2545"/>
                <w:sz w:val="19"/>
              </w:rPr>
              <w:t>02</w:t>
            </w:r>
          </w:p>
        </w:tc>
        <w:tc>
          <w:tcPr>
            <w:tcW w:w="2592" w:type="dxa"/>
            <w:shd w:val="clear" w:color="auto" w:fill="F3F8FB"/>
          </w:tcPr>
          <w:p w14:paraId="60A97B0D" w14:textId="77777777" w:rsidR="00EA7DE6" w:rsidRDefault="00151F49">
            <w:pPr>
              <w:spacing w:after="0" w:line="259" w:lineRule="auto"/>
            </w:pPr>
            <w:r>
              <w:rPr>
                <w:sz w:val="19"/>
              </w:rPr>
              <w:t>The web layer</w:t>
            </w:r>
          </w:p>
        </w:tc>
        <w:tc>
          <w:tcPr>
            <w:tcW w:w="6048" w:type="dxa"/>
            <w:shd w:val="clear" w:color="auto" w:fill="F3F8FB"/>
          </w:tcPr>
          <w:p w14:paraId="60E29A0E" w14:textId="77777777" w:rsidR="00EA7DE6" w:rsidRDefault="00151F49">
            <w:pPr>
              <w:spacing w:after="0" w:line="259" w:lineRule="auto"/>
            </w:pPr>
            <w:r>
              <w:rPr>
                <w:sz w:val="19"/>
              </w:rPr>
              <w:t>Processes, the job queue, storage, accounts, public access</w:t>
            </w:r>
          </w:p>
        </w:tc>
      </w:tr>
      <w:tr w:rsidR="00EA7DE6" w14:paraId="083D581D" w14:textId="77777777">
        <w:tc>
          <w:tcPr>
            <w:tcW w:w="720" w:type="dxa"/>
          </w:tcPr>
          <w:p w14:paraId="6F433A6F" w14:textId="77777777" w:rsidR="00EA7DE6" w:rsidRDefault="00151F49">
            <w:pPr>
              <w:spacing w:after="0" w:line="259" w:lineRule="auto"/>
            </w:pPr>
            <w:r>
              <w:rPr>
                <w:color w:val="0B2545"/>
                <w:sz w:val="19"/>
              </w:rPr>
              <w:t>03</w:t>
            </w:r>
          </w:p>
        </w:tc>
        <w:tc>
          <w:tcPr>
            <w:tcW w:w="2592" w:type="dxa"/>
          </w:tcPr>
          <w:p w14:paraId="0125A7F1" w14:textId="77777777" w:rsidR="00EA7DE6" w:rsidRDefault="00151F49">
            <w:pPr>
              <w:spacing w:after="0" w:line="259" w:lineRule="auto"/>
            </w:pPr>
            <w:r>
              <w:rPr>
                <w:sz w:val="19"/>
              </w:rPr>
              <w:t>Image to words</w:t>
            </w:r>
          </w:p>
        </w:tc>
        <w:tc>
          <w:tcPr>
            <w:tcW w:w="6048" w:type="dxa"/>
          </w:tcPr>
          <w:p w14:paraId="1CA88685" w14:textId="77777777" w:rsidR="00EA7DE6" w:rsidRDefault="00151F49">
            <w:pPr>
              <w:spacing w:after="0" w:line="259" w:lineRule="auto"/>
            </w:pPr>
            <w:r>
              <w:rPr>
                <w:sz w:val="19"/>
              </w:rPr>
              <w:t>Vision-model chain, fallbacks, instruction design, lyrics</w:t>
            </w:r>
          </w:p>
        </w:tc>
      </w:tr>
      <w:tr w:rsidR="00EA7DE6" w14:paraId="065C998E" w14:textId="77777777">
        <w:tc>
          <w:tcPr>
            <w:tcW w:w="720" w:type="dxa"/>
            <w:shd w:val="clear" w:color="auto" w:fill="F3F8FB"/>
          </w:tcPr>
          <w:p w14:paraId="346A0D91" w14:textId="77777777" w:rsidR="00EA7DE6" w:rsidRDefault="00151F49">
            <w:pPr>
              <w:spacing w:after="0" w:line="259" w:lineRule="auto"/>
            </w:pPr>
            <w:r>
              <w:rPr>
                <w:color w:val="0B2545"/>
                <w:sz w:val="19"/>
              </w:rPr>
              <w:t>04</w:t>
            </w:r>
          </w:p>
        </w:tc>
        <w:tc>
          <w:tcPr>
            <w:tcW w:w="2592" w:type="dxa"/>
            <w:shd w:val="clear" w:color="auto" w:fill="F3F8FB"/>
          </w:tcPr>
          <w:p w14:paraId="63973845" w14:textId="77777777" w:rsidR="00EA7DE6" w:rsidRDefault="00151F49">
            <w:pPr>
              <w:spacing w:after="0" w:line="259" w:lineRule="auto"/>
            </w:pPr>
            <w:r>
              <w:rPr>
                <w:sz w:val="19"/>
              </w:rPr>
              <w:t>Words to audio</w:t>
            </w:r>
          </w:p>
        </w:tc>
        <w:tc>
          <w:tcPr>
            <w:tcW w:w="6048" w:type="dxa"/>
            <w:shd w:val="clear" w:color="auto" w:fill="F3F8FB"/>
          </w:tcPr>
          <w:p w14:paraId="3B56A74A" w14:textId="77777777" w:rsidR="00EA7DE6" w:rsidRDefault="00151F49">
            <w:pPr>
              <w:spacing w:after="0" w:line="259" w:lineRule="auto"/>
            </w:pPr>
            <w:r>
              <w:rPr>
                <w:sz w:val="19"/>
              </w:rPr>
              <w:t>Flow matching, CFG, samplers, vocals, remixing, memory</w:t>
            </w:r>
          </w:p>
        </w:tc>
      </w:tr>
      <w:tr w:rsidR="00EA7DE6" w14:paraId="7FFE7A08" w14:textId="77777777">
        <w:tc>
          <w:tcPr>
            <w:tcW w:w="720" w:type="dxa"/>
          </w:tcPr>
          <w:p w14:paraId="297B7DA2" w14:textId="77777777" w:rsidR="00EA7DE6" w:rsidRDefault="00151F49">
            <w:pPr>
              <w:spacing w:after="0" w:line="259" w:lineRule="auto"/>
            </w:pPr>
            <w:r>
              <w:rPr>
                <w:color w:val="0B2545"/>
                <w:sz w:val="19"/>
              </w:rPr>
              <w:t>05</w:t>
            </w:r>
          </w:p>
        </w:tc>
        <w:tc>
          <w:tcPr>
            <w:tcW w:w="2592" w:type="dxa"/>
          </w:tcPr>
          <w:p w14:paraId="018F674D" w14:textId="77777777" w:rsidR="00EA7DE6" w:rsidRDefault="00151F49">
            <w:pPr>
              <w:spacing w:after="0" w:line="259" w:lineRule="auto"/>
            </w:pPr>
            <w:r>
              <w:rPr>
                <w:sz w:val="19"/>
              </w:rPr>
              <w:t>Audio to MIDI</w:t>
            </w:r>
          </w:p>
        </w:tc>
        <w:tc>
          <w:tcPr>
            <w:tcW w:w="6048" w:type="dxa"/>
          </w:tcPr>
          <w:p w14:paraId="757AB855" w14:textId="77777777" w:rsidR="00EA7DE6" w:rsidRDefault="00151F49">
            <w:pPr>
              <w:spacing w:after="0" w:line="259" w:lineRule="auto"/>
            </w:pPr>
            <w:r>
              <w:rPr>
                <w:sz w:val="19"/>
              </w:rPr>
              <w:t>Separation, transcription, drum classification, reduction</w:t>
            </w:r>
          </w:p>
        </w:tc>
      </w:tr>
      <w:tr w:rsidR="00EA7DE6" w14:paraId="43A66CE7" w14:textId="77777777">
        <w:tc>
          <w:tcPr>
            <w:tcW w:w="720" w:type="dxa"/>
            <w:shd w:val="clear" w:color="auto" w:fill="F3F8FB"/>
          </w:tcPr>
          <w:p w14:paraId="609C7286" w14:textId="77777777" w:rsidR="00EA7DE6" w:rsidRDefault="00151F49">
            <w:pPr>
              <w:spacing w:after="0" w:line="259" w:lineRule="auto"/>
            </w:pPr>
            <w:r>
              <w:rPr>
                <w:color w:val="0B2545"/>
                <w:sz w:val="19"/>
              </w:rPr>
              <w:t>06</w:t>
            </w:r>
          </w:p>
        </w:tc>
        <w:tc>
          <w:tcPr>
            <w:tcW w:w="2592" w:type="dxa"/>
            <w:shd w:val="clear" w:color="auto" w:fill="F3F8FB"/>
          </w:tcPr>
          <w:p w14:paraId="6CE274FD" w14:textId="77777777" w:rsidR="00EA7DE6" w:rsidRDefault="00151F49">
            <w:pPr>
              <w:spacing w:after="0" w:line="259" w:lineRule="auto"/>
            </w:pPr>
            <w:r>
              <w:rPr>
                <w:sz w:val="19"/>
              </w:rPr>
              <w:t>MIDI to Strudel</w:t>
            </w:r>
          </w:p>
        </w:tc>
        <w:tc>
          <w:tcPr>
            <w:tcW w:w="6048" w:type="dxa"/>
            <w:shd w:val="clear" w:color="auto" w:fill="F3F8FB"/>
          </w:tcPr>
          <w:p w14:paraId="46AF06D8" w14:textId="77777777" w:rsidR="00EA7DE6" w:rsidRDefault="00151F49">
            <w:pPr>
              <w:spacing w:after="0" w:line="259" w:lineRule="auto"/>
            </w:pPr>
            <w:r>
              <w:rPr>
                <w:sz w:val="19"/>
              </w:rPr>
              <w:t>Tempo, phase, key, chords, mini-notation compaction</w:t>
            </w:r>
          </w:p>
        </w:tc>
      </w:tr>
      <w:tr w:rsidR="00EA7DE6" w14:paraId="6F01A6AA" w14:textId="77777777">
        <w:tc>
          <w:tcPr>
            <w:tcW w:w="720" w:type="dxa"/>
          </w:tcPr>
          <w:p w14:paraId="62ACAAFD" w14:textId="77777777" w:rsidR="00EA7DE6" w:rsidRDefault="00151F49">
            <w:pPr>
              <w:spacing w:after="0" w:line="259" w:lineRule="auto"/>
            </w:pPr>
            <w:r>
              <w:rPr>
                <w:color w:val="0B2545"/>
                <w:sz w:val="19"/>
              </w:rPr>
              <w:t>07</w:t>
            </w:r>
          </w:p>
        </w:tc>
        <w:tc>
          <w:tcPr>
            <w:tcW w:w="2592" w:type="dxa"/>
          </w:tcPr>
          <w:p w14:paraId="15289A48" w14:textId="77777777" w:rsidR="00EA7DE6" w:rsidRDefault="00151F49">
            <w:pPr>
              <w:spacing w:after="0" w:line="259" w:lineRule="auto"/>
            </w:pPr>
            <w:r>
              <w:rPr>
                <w:sz w:val="19"/>
              </w:rPr>
              <w:t>Measured vs assumed</w:t>
            </w:r>
          </w:p>
        </w:tc>
        <w:tc>
          <w:tcPr>
            <w:tcW w:w="6048" w:type="dxa"/>
          </w:tcPr>
          <w:p w14:paraId="51B384FC" w14:textId="77777777" w:rsidR="00EA7DE6" w:rsidRDefault="00151F49">
            <w:pPr>
              <w:spacing w:after="0" w:line="259" w:lineRule="auto"/>
            </w:pPr>
            <w:r>
              <w:rPr>
                <w:sz w:val="19"/>
              </w:rPr>
              <w:t>The grid-fit evidence, known limits, benchmarks</w:t>
            </w:r>
          </w:p>
        </w:tc>
      </w:tr>
      <w:tr w:rsidR="00EA7DE6" w14:paraId="3EF69619" w14:textId="77777777">
        <w:tc>
          <w:tcPr>
            <w:tcW w:w="720" w:type="dxa"/>
            <w:shd w:val="clear" w:color="auto" w:fill="F3F8FB"/>
          </w:tcPr>
          <w:p w14:paraId="2D63AFE9" w14:textId="77777777" w:rsidR="00EA7DE6" w:rsidRDefault="00151F49">
            <w:pPr>
              <w:spacing w:after="0" w:line="259" w:lineRule="auto"/>
            </w:pPr>
            <w:r>
              <w:rPr>
                <w:color w:val="0B2545"/>
                <w:sz w:val="19"/>
              </w:rPr>
              <w:t>08</w:t>
            </w:r>
          </w:p>
        </w:tc>
        <w:tc>
          <w:tcPr>
            <w:tcW w:w="2592" w:type="dxa"/>
            <w:shd w:val="clear" w:color="auto" w:fill="F3F8FB"/>
          </w:tcPr>
          <w:p w14:paraId="646043B3" w14:textId="77777777" w:rsidR="00EA7DE6" w:rsidRDefault="00151F49">
            <w:pPr>
              <w:spacing w:after="0" w:line="259" w:lineRule="auto"/>
            </w:pPr>
            <w:r>
              <w:rPr>
                <w:sz w:val="19"/>
              </w:rPr>
              <w:t>Appendix</w:t>
            </w:r>
          </w:p>
        </w:tc>
        <w:tc>
          <w:tcPr>
            <w:tcW w:w="6048" w:type="dxa"/>
            <w:shd w:val="clear" w:color="auto" w:fill="F3F8FB"/>
          </w:tcPr>
          <w:p w14:paraId="5C1223DC" w14:textId="77777777" w:rsidR="00EA7DE6" w:rsidRDefault="00151F49">
            <w:pPr>
              <w:spacing w:after="0" w:line="259" w:lineRule="auto"/>
            </w:pPr>
            <w:r>
              <w:rPr>
                <w:sz w:val="19"/>
              </w:rPr>
              <w:t>Endpoints and file map</w:t>
            </w:r>
          </w:p>
        </w:tc>
      </w:tr>
    </w:tbl>
    <w:p w14:paraId="14E91B7F" w14:textId="77777777" w:rsidR="00EA7DE6" w:rsidRDefault="00151F49">
      <w:pPr>
        <w:pageBreakBefore/>
        <w:pBdr>
          <w:bottom w:val="single" w:sz="8" w:space="8" w:color="149EC4"/>
        </w:pBdr>
        <w:spacing w:after="280"/>
      </w:pPr>
      <w:r>
        <w:rPr>
          <w:rFonts w:ascii="Segoe UI" w:hAnsi="Segoe UI"/>
          <w:color w:val="0B2545"/>
          <w:sz w:val="48"/>
        </w:rPr>
        <w:lastRenderedPageBreak/>
        <w:t>Contents</w:t>
      </w:r>
    </w:p>
    <w:p w14:paraId="02A17486" w14:textId="27CC6FA6" w:rsidR="005C365A" w:rsidRDefault="00151F49">
      <w:pPr>
        <w:pStyle w:val="TOC1"/>
        <w:tabs>
          <w:tab w:val="right" w:leader="dot" w:pos="9494"/>
        </w:tabs>
        <w:rPr>
          <w:noProof/>
        </w:rPr>
      </w:pPr>
      <w:r>
        <w:fldChar w:fldCharType="begin"/>
      </w:r>
      <w:r>
        <w:instrText xml:space="preserve"> TOC \o "1-2" \h \z \u </w:instrText>
      </w:r>
      <w:r>
        <w:fldChar w:fldCharType="separate"/>
      </w:r>
      <w:hyperlink w:anchor="_Toc241475811" w:history="1">
        <w:r w:rsidR="005C365A" w:rsidRPr="00F65136">
          <w:rPr>
            <w:rStyle w:val="Hyperlink"/>
            <w:b/>
            <w:noProof/>
          </w:rPr>
          <w:t>01</w:t>
        </w:r>
        <w:r w:rsidR="005C365A" w:rsidRPr="00F65136">
          <w:rPr>
            <w:rStyle w:val="Hyperlink"/>
            <w:noProof/>
          </w:rPr>
          <w:t xml:space="preserve">   The whole path in one picture</w:t>
        </w:r>
        <w:r w:rsidR="005C365A">
          <w:rPr>
            <w:noProof/>
            <w:webHidden/>
          </w:rPr>
          <w:tab/>
        </w:r>
        <w:r w:rsidR="005C365A">
          <w:rPr>
            <w:noProof/>
            <w:webHidden/>
          </w:rPr>
          <w:fldChar w:fldCharType="begin"/>
        </w:r>
        <w:r w:rsidR="005C365A">
          <w:rPr>
            <w:noProof/>
            <w:webHidden/>
          </w:rPr>
          <w:instrText xml:space="preserve"> PAGEREF _Toc241475811 \h </w:instrText>
        </w:r>
        <w:r w:rsidR="005C365A">
          <w:rPr>
            <w:noProof/>
            <w:webHidden/>
          </w:rPr>
        </w:r>
        <w:r w:rsidR="005C365A">
          <w:rPr>
            <w:noProof/>
            <w:webHidden/>
          </w:rPr>
          <w:fldChar w:fldCharType="separate"/>
        </w:r>
        <w:r w:rsidR="005C365A">
          <w:rPr>
            <w:noProof/>
            <w:webHidden/>
          </w:rPr>
          <w:t>4</w:t>
        </w:r>
        <w:r w:rsidR="005C365A">
          <w:rPr>
            <w:noProof/>
            <w:webHidden/>
          </w:rPr>
          <w:fldChar w:fldCharType="end"/>
        </w:r>
      </w:hyperlink>
    </w:p>
    <w:p w14:paraId="06FFF0E1" w14:textId="0FBF3748" w:rsidR="005C365A" w:rsidRDefault="005C365A">
      <w:pPr>
        <w:pStyle w:val="TOC1"/>
        <w:tabs>
          <w:tab w:val="right" w:leader="dot" w:pos="9494"/>
        </w:tabs>
        <w:rPr>
          <w:noProof/>
        </w:rPr>
      </w:pPr>
      <w:hyperlink w:anchor="_Toc241475812" w:history="1">
        <w:r w:rsidRPr="00F65136">
          <w:rPr>
            <w:rStyle w:val="Hyperlink"/>
            <w:b/>
            <w:noProof/>
          </w:rPr>
          <w:t>02</w:t>
        </w:r>
        <w:r w:rsidRPr="00F65136">
          <w:rPr>
            <w:rStyle w:val="Hyperlink"/>
            <w:noProof/>
          </w:rPr>
          <w:t xml:space="preserve">   The web layer</w:t>
        </w:r>
        <w:r>
          <w:rPr>
            <w:noProof/>
            <w:webHidden/>
          </w:rPr>
          <w:tab/>
        </w:r>
        <w:r>
          <w:rPr>
            <w:noProof/>
            <w:webHidden/>
          </w:rPr>
          <w:fldChar w:fldCharType="begin"/>
        </w:r>
        <w:r>
          <w:rPr>
            <w:noProof/>
            <w:webHidden/>
          </w:rPr>
          <w:instrText xml:space="preserve"> PAGEREF _Toc241475812 \h </w:instrText>
        </w:r>
        <w:r>
          <w:rPr>
            <w:noProof/>
            <w:webHidden/>
          </w:rPr>
        </w:r>
        <w:r>
          <w:rPr>
            <w:noProof/>
            <w:webHidden/>
          </w:rPr>
          <w:fldChar w:fldCharType="separate"/>
        </w:r>
        <w:r>
          <w:rPr>
            <w:noProof/>
            <w:webHidden/>
          </w:rPr>
          <w:t>5</w:t>
        </w:r>
        <w:r>
          <w:rPr>
            <w:noProof/>
            <w:webHidden/>
          </w:rPr>
          <w:fldChar w:fldCharType="end"/>
        </w:r>
      </w:hyperlink>
    </w:p>
    <w:p w14:paraId="23C8A40F" w14:textId="00B69381" w:rsidR="005C365A" w:rsidRDefault="005C365A">
      <w:pPr>
        <w:pStyle w:val="TOC2"/>
        <w:tabs>
          <w:tab w:val="right" w:leader="dot" w:pos="9494"/>
        </w:tabs>
        <w:rPr>
          <w:noProof/>
        </w:rPr>
      </w:pPr>
      <w:hyperlink w:anchor="_Toc241475813" w:history="1">
        <w:r w:rsidRPr="00F65136">
          <w:rPr>
            <w:rStyle w:val="Hyperlink"/>
            <w:noProof/>
          </w:rPr>
          <w:t>2.1 Processes</w:t>
        </w:r>
        <w:r>
          <w:rPr>
            <w:noProof/>
            <w:webHidden/>
          </w:rPr>
          <w:tab/>
        </w:r>
        <w:r>
          <w:rPr>
            <w:noProof/>
            <w:webHidden/>
          </w:rPr>
          <w:fldChar w:fldCharType="begin"/>
        </w:r>
        <w:r>
          <w:rPr>
            <w:noProof/>
            <w:webHidden/>
          </w:rPr>
          <w:instrText xml:space="preserve"> PAGEREF _Toc241475813 \h </w:instrText>
        </w:r>
        <w:r>
          <w:rPr>
            <w:noProof/>
            <w:webHidden/>
          </w:rPr>
        </w:r>
        <w:r>
          <w:rPr>
            <w:noProof/>
            <w:webHidden/>
          </w:rPr>
          <w:fldChar w:fldCharType="separate"/>
        </w:r>
        <w:r>
          <w:rPr>
            <w:noProof/>
            <w:webHidden/>
          </w:rPr>
          <w:t>5</w:t>
        </w:r>
        <w:r>
          <w:rPr>
            <w:noProof/>
            <w:webHidden/>
          </w:rPr>
          <w:fldChar w:fldCharType="end"/>
        </w:r>
      </w:hyperlink>
    </w:p>
    <w:p w14:paraId="634AA662" w14:textId="3AB0F21A" w:rsidR="005C365A" w:rsidRDefault="005C365A">
      <w:pPr>
        <w:pStyle w:val="TOC2"/>
        <w:tabs>
          <w:tab w:val="right" w:leader="dot" w:pos="9494"/>
        </w:tabs>
        <w:rPr>
          <w:noProof/>
        </w:rPr>
      </w:pPr>
      <w:hyperlink w:anchor="_Toc241475814" w:history="1">
        <w:r w:rsidRPr="00F65136">
          <w:rPr>
            <w:rStyle w:val="Hyperlink"/>
            <w:noProof/>
          </w:rPr>
          <w:t>2.2 The request flow</w:t>
        </w:r>
        <w:r>
          <w:rPr>
            <w:noProof/>
            <w:webHidden/>
          </w:rPr>
          <w:tab/>
        </w:r>
        <w:r>
          <w:rPr>
            <w:noProof/>
            <w:webHidden/>
          </w:rPr>
          <w:fldChar w:fldCharType="begin"/>
        </w:r>
        <w:r>
          <w:rPr>
            <w:noProof/>
            <w:webHidden/>
          </w:rPr>
          <w:instrText xml:space="preserve"> PAGEREF _Toc241475814 \h </w:instrText>
        </w:r>
        <w:r>
          <w:rPr>
            <w:noProof/>
            <w:webHidden/>
          </w:rPr>
        </w:r>
        <w:r>
          <w:rPr>
            <w:noProof/>
            <w:webHidden/>
          </w:rPr>
          <w:fldChar w:fldCharType="separate"/>
        </w:r>
        <w:r>
          <w:rPr>
            <w:noProof/>
            <w:webHidden/>
          </w:rPr>
          <w:t>5</w:t>
        </w:r>
        <w:r>
          <w:rPr>
            <w:noProof/>
            <w:webHidden/>
          </w:rPr>
          <w:fldChar w:fldCharType="end"/>
        </w:r>
      </w:hyperlink>
    </w:p>
    <w:p w14:paraId="41DDF17A" w14:textId="32642417" w:rsidR="005C365A" w:rsidRDefault="005C365A">
      <w:pPr>
        <w:pStyle w:val="TOC2"/>
        <w:tabs>
          <w:tab w:val="right" w:leader="dot" w:pos="9494"/>
        </w:tabs>
        <w:rPr>
          <w:noProof/>
        </w:rPr>
      </w:pPr>
      <w:hyperlink w:anchor="_Toc241475815" w:history="1">
        <w:r w:rsidRPr="00F65136">
          <w:rPr>
            <w:rStyle w:val="Hyperlink"/>
            <w:noProof/>
          </w:rPr>
          <w:t>2.3 The queue</w:t>
        </w:r>
        <w:r>
          <w:rPr>
            <w:noProof/>
            <w:webHidden/>
          </w:rPr>
          <w:tab/>
        </w:r>
        <w:r>
          <w:rPr>
            <w:noProof/>
            <w:webHidden/>
          </w:rPr>
          <w:fldChar w:fldCharType="begin"/>
        </w:r>
        <w:r>
          <w:rPr>
            <w:noProof/>
            <w:webHidden/>
          </w:rPr>
          <w:instrText xml:space="preserve"> PAGEREF _Toc241475815 \h </w:instrText>
        </w:r>
        <w:r>
          <w:rPr>
            <w:noProof/>
            <w:webHidden/>
          </w:rPr>
        </w:r>
        <w:r>
          <w:rPr>
            <w:noProof/>
            <w:webHidden/>
          </w:rPr>
          <w:fldChar w:fldCharType="separate"/>
        </w:r>
        <w:r>
          <w:rPr>
            <w:noProof/>
            <w:webHidden/>
          </w:rPr>
          <w:t>6</w:t>
        </w:r>
        <w:r>
          <w:rPr>
            <w:noProof/>
            <w:webHidden/>
          </w:rPr>
          <w:fldChar w:fldCharType="end"/>
        </w:r>
      </w:hyperlink>
    </w:p>
    <w:p w14:paraId="7A85BED1" w14:textId="331816E5" w:rsidR="005C365A" w:rsidRDefault="005C365A">
      <w:pPr>
        <w:pStyle w:val="TOC2"/>
        <w:tabs>
          <w:tab w:val="right" w:leader="dot" w:pos="9494"/>
        </w:tabs>
        <w:rPr>
          <w:noProof/>
        </w:rPr>
      </w:pPr>
      <w:hyperlink w:anchor="_Toc241475816" w:history="1">
        <w:r w:rsidRPr="00F65136">
          <w:rPr>
            <w:rStyle w:val="Hyperlink"/>
            <w:noProof/>
          </w:rPr>
          <w:t>2.4 Storage and lifetime</w:t>
        </w:r>
        <w:r>
          <w:rPr>
            <w:noProof/>
            <w:webHidden/>
          </w:rPr>
          <w:tab/>
        </w:r>
        <w:r>
          <w:rPr>
            <w:noProof/>
            <w:webHidden/>
          </w:rPr>
          <w:fldChar w:fldCharType="begin"/>
        </w:r>
        <w:r>
          <w:rPr>
            <w:noProof/>
            <w:webHidden/>
          </w:rPr>
          <w:instrText xml:space="preserve"> PAGEREF _Toc241475816 \h </w:instrText>
        </w:r>
        <w:r>
          <w:rPr>
            <w:noProof/>
            <w:webHidden/>
          </w:rPr>
        </w:r>
        <w:r>
          <w:rPr>
            <w:noProof/>
            <w:webHidden/>
          </w:rPr>
          <w:fldChar w:fldCharType="separate"/>
        </w:r>
        <w:r>
          <w:rPr>
            <w:noProof/>
            <w:webHidden/>
          </w:rPr>
          <w:t>6</w:t>
        </w:r>
        <w:r>
          <w:rPr>
            <w:noProof/>
            <w:webHidden/>
          </w:rPr>
          <w:fldChar w:fldCharType="end"/>
        </w:r>
      </w:hyperlink>
    </w:p>
    <w:p w14:paraId="77F64E89" w14:textId="48728F57" w:rsidR="005C365A" w:rsidRDefault="005C365A">
      <w:pPr>
        <w:pStyle w:val="TOC2"/>
        <w:tabs>
          <w:tab w:val="right" w:leader="dot" w:pos="9494"/>
        </w:tabs>
        <w:rPr>
          <w:noProof/>
        </w:rPr>
      </w:pPr>
      <w:hyperlink w:anchor="_Toc241475817" w:history="1">
        <w:r w:rsidRPr="00F65136">
          <w:rPr>
            <w:rStyle w:val="Hyperlink"/>
            <w:noProof/>
          </w:rPr>
          <w:t>2.5 Frontend Design &amp; Layout</w:t>
        </w:r>
        <w:r>
          <w:rPr>
            <w:noProof/>
            <w:webHidden/>
          </w:rPr>
          <w:tab/>
        </w:r>
        <w:r>
          <w:rPr>
            <w:noProof/>
            <w:webHidden/>
          </w:rPr>
          <w:fldChar w:fldCharType="begin"/>
        </w:r>
        <w:r>
          <w:rPr>
            <w:noProof/>
            <w:webHidden/>
          </w:rPr>
          <w:instrText xml:space="preserve"> PAGEREF _Toc241475817 \h </w:instrText>
        </w:r>
        <w:r>
          <w:rPr>
            <w:noProof/>
            <w:webHidden/>
          </w:rPr>
        </w:r>
        <w:r>
          <w:rPr>
            <w:noProof/>
            <w:webHidden/>
          </w:rPr>
          <w:fldChar w:fldCharType="separate"/>
        </w:r>
        <w:r>
          <w:rPr>
            <w:noProof/>
            <w:webHidden/>
          </w:rPr>
          <w:t>7</w:t>
        </w:r>
        <w:r>
          <w:rPr>
            <w:noProof/>
            <w:webHidden/>
          </w:rPr>
          <w:fldChar w:fldCharType="end"/>
        </w:r>
      </w:hyperlink>
    </w:p>
    <w:p w14:paraId="3F2FCC4A" w14:textId="73C7CD8C" w:rsidR="005C365A" w:rsidRDefault="005C365A">
      <w:pPr>
        <w:pStyle w:val="TOC2"/>
        <w:tabs>
          <w:tab w:val="right" w:leader="dot" w:pos="9494"/>
        </w:tabs>
        <w:rPr>
          <w:noProof/>
        </w:rPr>
      </w:pPr>
      <w:hyperlink w:anchor="_Toc241475818" w:history="1">
        <w:r w:rsidRPr="00F65136">
          <w:rPr>
            <w:rStyle w:val="Hyperlink"/>
            <w:noProof/>
          </w:rPr>
          <w:t>2.6 Accounts and roles</w:t>
        </w:r>
        <w:r>
          <w:rPr>
            <w:noProof/>
            <w:webHidden/>
          </w:rPr>
          <w:tab/>
        </w:r>
        <w:r>
          <w:rPr>
            <w:noProof/>
            <w:webHidden/>
          </w:rPr>
          <w:fldChar w:fldCharType="begin"/>
        </w:r>
        <w:r>
          <w:rPr>
            <w:noProof/>
            <w:webHidden/>
          </w:rPr>
          <w:instrText xml:space="preserve"> PAGEREF _Toc241475818 \h </w:instrText>
        </w:r>
        <w:r>
          <w:rPr>
            <w:noProof/>
            <w:webHidden/>
          </w:rPr>
        </w:r>
        <w:r>
          <w:rPr>
            <w:noProof/>
            <w:webHidden/>
          </w:rPr>
          <w:fldChar w:fldCharType="separate"/>
        </w:r>
        <w:r>
          <w:rPr>
            <w:noProof/>
            <w:webHidden/>
          </w:rPr>
          <w:t>8</w:t>
        </w:r>
        <w:r>
          <w:rPr>
            <w:noProof/>
            <w:webHidden/>
          </w:rPr>
          <w:fldChar w:fldCharType="end"/>
        </w:r>
      </w:hyperlink>
    </w:p>
    <w:p w14:paraId="27BD09BA" w14:textId="5BA680CE" w:rsidR="005C365A" w:rsidRDefault="005C365A">
      <w:pPr>
        <w:pStyle w:val="TOC2"/>
        <w:tabs>
          <w:tab w:val="right" w:leader="dot" w:pos="9494"/>
        </w:tabs>
        <w:rPr>
          <w:noProof/>
        </w:rPr>
      </w:pPr>
      <w:hyperlink w:anchor="_Toc241475819" w:history="1">
        <w:r w:rsidRPr="00F65136">
          <w:rPr>
            <w:rStyle w:val="Hyperlink"/>
            <w:noProof/>
          </w:rPr>
          <w:t>2.7 Public access</w:t>
        </w:r>
        <w:r>
          <w:rPr>
            <w:noProof/>
            <w:webHidden/>
          </w:rPr>
          <w:tab/>
        </w:r>
        <w:r>
          <w:rPr>
            <w:noProof/>
            <w:webHidden/>
          </w:rPr>
          <w:fldChar w:fldCharType="begin"/>
        </w:r>
        <w:r>
          <w:rPr>
            <w:noProof/>
            <w:webHidden/>
          </w:rPr>
          <w:instrText xml:space="preserve"> PAGEREF _Toc241475819 \h </w:instrText>
        </w:r>
        <w:r>
          <w:rPr>
            <w:noProof/>
            <w:webHidden/>
          </w:rPr>
        </w:r>
        <w:r>
          <w:rPr>
            <w:noProof/>
            <w:webHidden/>
          </w:rPr>
          <w:fldChar w:fldCharType="separate"/>
        </w:r>
        <w:r>
          <w:rPr>
            <w:noProof/>
            <w:webHidden/>
          </w:rPr>
          <w:t>8</w:t>
        </w:r>
        <w:r>
          <w:rPr>
            <w:noProof/>
            <w:webHidden/>
          </w:rPr>
          <w:fldChar w:fldCharType="end"/>
        </w:r>
      </w:hyperlink>
    </w:p>
    <w:p w14:paraId="1A2AEC0E" w14:textId="5A312F68" w:rsidR="005C365A" w:rsidRDefault="005C365A">
      <w:pPr>
        <w:pStyle w:val="TOC2"/>
        <w:tabs>
          <w:tab w:val="right" w:leader="dot" w:pos="9494"/>
        </w:tabs>
        <w:rPr>
          <w:noProof/>
        </w:rPr>
      </w:pPr>
      <w:hyperlink w:anchor="_Toc241475820" w:history="1">
        <w:r w:rsidRPr="00F65136">
          <w:rPr>
            <w:rStyle w:val="Hyperlink"/>
            <w:noProof/>
          </w:rPr>
          <w:t>2.8 From the laptop to a phone: one request, end to end</w:t>
        </w:r>
        <w:r>
          <w:rPr>
            <w:noProof/>
            <w:webHidden/>
          </w:rPr>
          <w:tab/>
        </w:r>
        <w:r>
          <w:rPr>
            <w:noProof/>
            <w:webHidden/>
          </w:rPr>
          <w:fldChar w:fldCharType="begin"/>
        </w:r>
        <w:r>
          <w:rPr>
            <w:noProof/>
            <w:webHidden/>
          </w:rPr>
          <w:instrText xml:space="preserve"> PAGEREF _Toc241475820 \h </w:instrText>
        </w:r>
        <w:r>
          <w:rPr>
            <w:noProof/>
            <w:webHidden/>
          </w:rPr>
        </w:r>
        <w:r>
          <w:rPr>
            <w:noProof/>
            <w:webHidden/>
          </w:rPr>
          <w:fldChar w:fldCharType="separate"/>
        </w:r>
        <w:r>
          <w:rPr>
            <w:noProof/>
            <w:webHidden/>
          </w:rPr>
          <w:t>9</w:t>
        </w:r>
        <w:r>
          <w:rPr>
            <w:noProof/>
            <w:webHidden/>
          </w:rPr>
          <w:fldChar w:fldCharType="end"/>
        </w:r>
      </w:hyperlink>
    </w:p>
    <w:p w14:paraId="7BAE937F" w14:textId="5EB9BA21" w:rsidR="005C365A" w:rsidRDefault="005C365A">
      <w:pPr>
        <w:pStyle w:val="TOC2"/>
        <w:tabs>
          <w:tab w:val="right" w:leader="dot" w:pos="9494"/>
        </w:tabs>
        <w:rPr>
          <w:noProof/>
        </w:rPr>
      </w:pPr>
      <w:hyperlink w:anchor="_Toc241475821" w:history="1">
        <w:r w:rsidRPr="00F65136">
          <w:rPr>
            <w:rStyle w:val="Hyperlink"/>
            <w:noProof/>
          </w:rPr>
          <w:t>2.9 Leaving and coming back</w:t>
        </w:r>
        <w:r>
          <w:rPr>
            <w:noProof/>
            <w:webHidden/>
          </w:rPr>
          <w:tab/>
        </w:r>
        <w:r>
          <w:rPr>
            <w:noProof/>
            <w:webHidden/>
          </w:rPr>
          <w:fldChar w:fldCharType="begin"/>
        </w:r>
        <w:r>
          <w:rPr>
            <w:noProof/>
            <w:webHidden/>
          </w:rPr>
          <w:instrText xml:space="preserve"> PAGEREF _Toc241475821 \h </w:instrText>
        </w:r>
        <w:r>
          <w:rPr>
            <w:noProof/>
            <w:webHidden/>
          </w:rPr>
        </w:r>
        <w:r>
          <w:rPr>
            <w:noProof/>
            <w:webHidden/>
          </w:rPr>
          <w:fldChar w:fldCharType="separate"/>
        </w:r>
        <w:r>
          <w:rPr>
            <w:noProof/>
            <w:webHidden/>
          </w:rPr>
          <w:t>10</w:t>
        </w:r>
        <w:r>
          <w:rPr>
            <w:noProof/>
            <w:webHidden/>
          </w:rPr>
          <w:fldChar w:fldCharType="end"/>
        </w:r>
      </w:hyperlink>
    </w:p>
    <w:p w14:paraId="735D7B1A" w14:textId="5C45D905" w:rsidR="005C365A" w:rsidRDefault="005C365A">
      <w:pPr>
        <w:pStyle w:val="TOC1"/>
        <w:tabs>
          <w:tab w:val="right" w:leader="dot" w:pos="9494"/>
        </w:tabs>
        <w:rPr>
          <w:noProof/>
        </w:rPr>
      </w:pPr>
      <w:hyperlink w:anchor="_Toc241475822" w:history="1">
        <w:r w:rsidRPr="00F65136">
          <w:rPr>
            <w:rStyle w:val="Hyperlink"/>
            <w:b/>
            <w:noProof/>
          </w:rPr>
          <w:t>03</w:t>
        </w:r>
        <w:r w:rsidRPr="00F65136">
          <w:rPr>
            <w:rStyle w:val="Hyperlink"/>
            <w:noProof/>
          </w:rPr>
          <w:t xml:space="preserve">   Stage 1 — image to words</w:t>
        </w:r>
        <w:r>
          <w:rPr>
            <w:noProof/>
            <w:webHidden/>
          </w:rPr>
          <w:tab/>
        </w:r>
        <w:r>
          <w:rPr>
            <w:noProof/>
            <w:webHidden/>
          </w:rPr>
          <w:fldChar w:fldCharType="begin"/>
        </w:r>
        <w:r>
          <w:rPr>
            <w:noProof/>
            <w:webHidden/>
          </w:rPr>
          <w:instrText xml:space="preserve"> PAGEREF _Toc241475822 \h </w:instrText>
        </w:r>
        <w:r>
          <w:rPr>
            <w:noProof/>
            <w:webHidden/>
          </w:rPr>
        </w:r>
        <w:r>
          <w:rPr>
            <w:noProof/>
            <w:webHidden/>
          </w:rPr>
          <w:fldChar w:fldCharType="separate"/>
        </w:r>
        <w:r>
          <w:rPr>
            <w:noProof/>
            <w:webHidden/>
          </w:rPr>
          <w:t>11</w:t>
        </w:r>
        <w:r>
          <w:rPr>
            <w:noProof/>
            <w:webHidden/>
          </w:rPr>
          <w:fldChar w:fldCharType="end"/>
        </w:r>
      </w:hyperlink>
    </w:p>
    <w:p w14:paraId="644879F9" w14:textId="5E185D5E" w:rsidR="005C365A" w:rsidRDefault="005C365A">
      <w:pPr>
        <w:pStyle w:val="TOC2"/>
        <w:tabs>
          <w:tab w:val="right" w:leader="dot" w:pos="9494"/>
        </w:tabs>
        <w:rPr>
          <w:noProof/>
        </w:rPr>
      </w:pPr>
      <w:hyperlink w:anchor="_Toc241475823" w:history="1">
        <w:r w:rsidRPr="00F65136">
          <w:rPr>
            <w:rStyle w:val="Hyperlink"/>
            <w:noProof/>
          </w:rPr>
          <w:t>3.1 The backend chain</w:t>
        </w:r>
        <w:r>
          <w:rPr>
            <w:noProof/>
            <w:webHidden/>
          </w:rPr>
          <w:tab/>
        </w:r>
        <w:r>
          <w:rPr>
            <w:noProof/>
            <w:webHidden/>
          </w:rPr>
          <w:fldChar w:fldCharType="begin"/>
        </w:r>
        <w:r>
          <w:rPr>
            <w:noProof/>
            <w:webHidden/>
          </w:rPr>
          <w:instrText xml:space="preserve"> PAGEREF _Toc241475823 \h </w:instrText>
        </w:r>
        <w:r>
          <w:rPr>
            <w:noProof/>
            <w:webHidden/>
          </w:rPr>
        </w:r>
        <w:r>
          <w:rPr>
            <w:noProof/>
            <w:webHidden/>
          </w:rPr>
          <w:fldChar w:fldCharType="separate"/>
        </w:r>
        <w:r>
          <w:rPr>
            <w:noProof/>
            <w:webHidden/>
          </w:rPr>
          <w:t>11</w:t>
        </w:r>
        <w:r>
          <w:rPr>
            <w:noProof/>
            <w:webHidden/>
          </w:rPr>
          <w:fldChar w:fldCharType="end"/>
        </w:r>
      </w:hyperlink>
    </w:p>
    <w:p w14:paraId="4B7C2417" w14:textId="3553872B" w:rsidR="005C365A" w:rsidRDefault="005C365A">
      <w:pPr>
        <w:pStyle w:val="TOC2"/>
        <w:tabs>
          <w:tab w:val="right" w:leader="dot" w:pos="9494"/>
        </w:tabs>
        <w:rPr>
          <w:noProof/>
        </w:rPr>
      </w:pPr>
      <w:hyperlink w:anchor="_Toc241475824" w:history="1">
        <w:r w:rsidRPr="00F65136">
          <w:rPr>
            <w:rStyle w:val="Hyperlink"/>
            <w:noProof/>
          </w:rPr>
          <w:t>3.2 The instruction</w:t>
        </w:r>
        <w:r>
          <w:rPr>
            <w:noProof/>
            <w:webHidden/>
          </w:rPr>
          <w:tab/>
        </w:r>
        <w:r>
          <w:rPr>
            <w:noProof/>
            <w:webHidden/>
          </w:rPr>
          <w:fldChar w:fldCharType="begin"/>
        </w:r>
        <w:r>
          <w:rPr>
            <w:noProof/>
            <w:webHidden/>
          </w:rPr>
          <w:instrText xml:space="preserve"> PAGEREF _Toc241475824 \h </w:instrText>
        </w:r>
        <w:r>
          <w:rPr>
            <w:noProof/>
            <w:webHidden/>
          </w:rPr>
        </w:r>
        <w:r>
          <w:rPr>
            <w:noProof/>
            <w:webHidden/>
          </w:rPr>
          <w:fldChar w:fldCharType="separate"/>
        </w:r>
        <w:r>
          <w:rPr>
            <w:noProof/>
            <w:webHidden/>
          </w:rPr>
          <w:t>11</w:t>
        </w:r>
        <w:r>
          <w:rPr>
            <w:noProof/>
            <w:webHidden/>
          </w:rPr>
          <w:fldChar w:fldCharType="end"/>
        </w:r>
      </w:hyperlink>
    </w:p>
    <w:p w14:paraId="74817000" w14:textId="0EA59403" w:rsidR="005C365A" w:rsidRDefault="005C365A">
      <w:pPr>
        <w:pStyle w:val="TOC2"/>
        <w:tabs>
          <w:tab w:val="right" w:leader="dot" w:pos="9494"/>
        </w:tabs>
        <w:rPr>
          <w:noProof/>
        </w:rPr>
      </w:pPr>
      <w:hyperlink w:anchor="_Toc241475825" w:history="1">
        <w:r w:rsidRPr="00F65136">
          <w:rPr>
            <w:rStyle w:val="Hyperlink"/>
            <w:noProof/>
          </w:rPr>
          <w:t>3.3 Lyrics (vocal songs only)</w:t>
        </w:r>
        <w:r>
          <w:rPr>
            <w:noProof/>
            <w:webHidden/>
          </w:rPr>
          <w:tab/>
        </w:r>
        <w:r>
          <w:rPr>
            <w:noProof/>
            <w:webHidden/>
          </w:rPr>
          <w:fldChar w:fldCharType="begin"/>
        </w:r>
        <w:r>
          <w:rPr>
            <w:noProof/>
            <w:webHidden/>
          </w:rPr>
          <w:instrText xml:space="preserve"> PAGEREF _Toc241475825 \h </w:instrText>
        </w:r>
        <w:r>
          <w:rPr>
            <w:noProof/>
            <w:webHidden/>
          </w:rPr>
        </w:r>
        <w:r>
          <w:rPr>
            <w:noProof/>
            <w:webHidden/>
          </w:rPr>
          <w:fldChar w:fldCharType="separate"/>
        </w:r>
        <w:r>
          <w:rPr>
            <w:noProof/>
            <w:webHidden/>
          </w:rPr>
          <w:t>12</w:t>
        </w:r>
        <w:r>
          <w:rPr>
            <w:noProof/>
            <w:webHidden/>
          </w:rPr>
          <w:fldChar w:fldCharType="end"/>
        </w:r>
      </w:hyperlink>
    </w:p>
    <w:p w14:paraId="24B2B48D" w14:textId="0BCA1A40" w:rsidR="005C365A" w:rsidRDefault="005C365A">
      <w:pPr>
        <w:pStyle w:val="TOC1"/>
        <w:tabs>
          <w:tab w:val="right" w:leader="dot" w:pos="9494"/>
        </w:tabs>
        <w:rPr>
          <w:noProof/>
        </w:rPr>
      </w:pPr>
      <w:hyperlink w:anchor="_Toc241475826" w:history="1">
        <w:r w:rsidRPr="00F65136">
          <w:rPr>
            <w:rStyle w:val="Hyperlink"/>
            <w:b/>
            <w:noProof/>
          </w:rPr>
          <w:t>04</w:t>
        </w:r>
        <w:r w:rsidRPr="00F65136">
          <w:rPr>
            <w:rStyle w:val="Hyperlink"/>
            <w:noProof/>
          </w:rPr>
          <w:t xml:space="preserve">   Stage 2 — words to audio</w:t>
        </w:r>
        <w:r>
          <w:rPr>
            <w:noProof/>
            <w:webHidden/>
          </w:rPr>
          <w:tab/>
        </w:r>
        <w:r>
          <w:rPr>
            <w:noProof/>
            <w:webHidden/>
          </w:rPr>
          <w:fldChar w:fldCharType="begin"/>
        </w:r>
        <w:r>
          <w:rPr>
            <w:noProof/>
            <w:webHidden/>
          </w:rPr>
          <w:instrText xml:space="preserve"> PAGEREF _Toc241475826 \h </w:instrText>
        </w:r>
        <w:r>
          <w:rPr>
            <w:noProof/>
            <w:webHidden/>
          </w:rPr>
        </w:r>
        <w:r>
          <w:rPr>
            <w:noProof/>
            <w:webHidden/>
          </w:rPr>
          <w:fldChar w:fldCharType="separate"/>
        </w:r>
        <w:r>
          <w:rPr>
            <w:noProof/>
            <w:webHidden/>
          </w:rPr>
          <w:t>15</w:t>
        </w:r>
        <w:r>
          <w:rPr>
            <w:noProof/>
            <w:webHidden/>
          </w:rPr>
          <w:fldChar w:fldCharType="end"/>
        </w:r>
      </w:hyperlink>
    </w:p>
    <w:p w14:paraId="76C54522" w14:textId="1D605148" w:rsidR="005C365A" w:rsidRDefault="005C365A">
      <w:pPr>
        <w:pStyle w:val="TOC2"/>
        <w:tabs>
          <w:tab w:val="right" w:leader="dot" w:pos="9494"/>
        </w:tabs>
        <w:rPr>
          <w:noProof/>
        </w:rPr>
      </w:pPr>
      <w:hyperlink w:anchor="_Toc241475827" w:history="1">
        <w:r w:rsidRPr="00F65136">
          <w:rPr>
            <w:rStyle w:val="Hyperlink"/>
            <w:noProof/>
          </w:rPr>
          <w:t>4.1 The model in three parts</w:t>
        </w:r>
        <w:r>
          <w:rPr>
            <w:noProof/>
            <w:webHidden/>
          </w:rPr>
          <w:tab/>
        </w:r>
        <w:r>
          <w:rPr>
            <w:noProof/>
            <w:webHidden/>
          </w:rPr>
          <w:fldChar w:fldCharType="begin"/>
        </w:r>
        <w:r>
          <w:rPr>
            <w:noProof/>
            <w:webHidden/>
          </w:rPr>
          <w:instrText xml:space="preserve"> PAGEREF _Toc241475827 \h </w:instrText>
        </w:r>
        <w:r>
          <w:rPr>
            <w:noProof/>
            <w:webHidden/>
          </w:rPr>
        </w:r>
        <w:r>
          <w:rPr>
            <w:noProof/>
            <w:webHidden/>
          </w:rPr>
          <w:fldChar w:fldCharType="separate"/>
        </w:r>
        <w:r>
          <w:rPr>
            <w:noProof/>
            <w:webHidden/>
          </w:rPr>
          <w:t>15</w:t>
        </w:r>
        <w:r>
          <w:rPr>
            <w:noProof/>
            <w:webHidden/>
          </w:rPr>
          <w:fldChar w:fldCharType="end"/>
        </w:r>
      </w:hyperlink>
    </w:p>
    <w:p w14:paraId="08FA273C" w14:textId="0D4B9C23" w:rsidR="005C365A" w:rsidRDefault="005C365A">
      <w:pPr>
        <w:pStyle w:val="TOC2"/>
        <w:tabs>
          <w:tab w:val="right" w:leader="dot" w:pos="9494"/>
        </w:tabs>
        <w:rPr>
          <w:noProof/>
        </w:rPr>
      </w:pPr>
      <w:hyperlink w:anchor="_Toc241475828" w:history="1">
        <w:r w:rsidRPr="00F65136">
          <w:rPr>
            <w:rStyle w:val="Hyperlink"/>
            <w:noProof/>
          </w:rPr>
          <w:t>4.2 The sampler: flow matching</w:t>
        </w:r>
        <w:r>
          <w:rPr>
            <w:noProof/>
            <w:webHidden/>
          </w:rPr>
          <w:tab/>
        </w:r>
        <w:r>
          <w:rPr>
            <w:noProof/>
            <w:webHidden/>
          </w:rPr>
          <w:fldChar w:fldCharType="begin"/>
        </w:r>
        <w:r>
          <w:rPr>
            <w:noProof/>
            <w:webHidden/>
          </w:rPr>
          <w:instrText xml:space="preserve"> PAGEREF _Toc241475828 \h </w:instrText>
        </w:r>
        <w:r>
          <w:rPr>
            <w:noProof/>
            <w:webHidden/>
          </w:rPr>
        </w:r>
        <w:r>
          <w:rPr>
            <w:noProof/>
            <w:webHidden/>
          </w:rPr>
          <w:fldChar w:fldCharType="separate"/>
        </w:r>
        <w:r>
          <w:rPr>
            <w:noProof/>
            <w:webHidden/>
          </w:rPr>
          <w:t>15</w:t>
        </w:r>
        <w:r>
          <w:rPr>
            <w:noProof/>
            <w:webHidden/>
          </w:rPr>
          <w:fldChar w:fldCharType="end"/>
        </w:r>
      </w:hyperlink>
    </w:p>
    <w:p w14:paraId="7FBFE243" w14:textId="3F96006A" w:rsidR="005C365A" w:rsidRDefault="005C365A">
      <w:pPr>
        <w:pStyle w:val="TOC2"/>
        <w:tabs>
          <w:tab w:val="right" w:leader="dot" w:pos="9494"/>
        </w:tabs>
        <w:rPr>
          <w:noProof/>
        </w:rPr>
      </w:pPr>
      <w:hyperlink w:anchor="_Toc241475829" w:history="1">
        <w:r w:rsidRPr="00F65136">
          <w:rPr>
            <w:rStyle w:val="Hyperlink"/>
            <w:noProof/>
          </w:rPr>
          <w:t>4.3 What the app adds around the model</w:t>
        </w:r>
        <w:r>
          <w:rPr>
            <w:noProof/>
            <w:webHidden/>
          </w:rPr>
          <w:tab/>
        </w:r>
        <w:r>
          <w:rPr>
            <w:noProof/>
            <w:webHidden/>
          </w:rPr>
          <w:fldChar w:fldCharType="begin"/>
        </w:r>
        <w:r>
          <w:rPr>
            <w:noProof/>
            <w:webHidden/>
          </w:rPr>
          <w:instrText xml:space="preserve"> PAGEREF _Toc241475829 \h </w:instrText>
        </w:r>
        <w:r>
          <w:rPr>
            <w:noProof/>
            <w:webHidden/>
          </w:rPr>
        </w:r>
        <w:r>
          <w:rPr>
            <w:noProof/>
            <w:webHidden/>
          </w:rPr>
          <w:fldChar w:fldCharType="separate"/>
        </w:r>
        <w:r>
          <w:rPr>
            <w:noProof/>
            <w:webHidden/>
          </w:rPr>
          <w:t>16</w:t>
        </w:r>
        <w:r>
          <w:rPr>
            <w:noProof/>
            <w:webHidden/>
          </w:rPr>
          <w:fldChar w:fldCharType="end"/>
        </w:r>
      </w:hyperlink>
    </w:p>
    <w:p w14:paraId="7F5830C0" w14:textId="63918FFE" w:rsidR="005C365A" w:rsidRDefault="005C365A">
      <w:pPr>
        <w:pStyle w:val="TOC2"/>
        <w:tabs>
          <w:tab w:val="right" w:leader="dot" w:pos="9494"/>
        </w:tabs>
        <w:rPr>
          <w:noProof/>
        </w:rPr>
      </w:pPr>
      <w:hyperlink w:anchor="_Toc241475830" w:history="1">
        <w:r w:rsidRPr="00F65136">
          <w:rPr>
            <w:rStyle w:val="Hyperlink"/>
            <w:noProof/>
          </w:rPr>
          <w:t>4.4 Vocals</w:t>
        </w:r>
        <w:r>
          <w:rPr>
            <w:noProof/>
            <w:webHidden/>
          </w:rPr>
          <w:tab/>
        </w:r>
        <w:r>
          <w:rPr>
            <w:noProof/>
            <w:webHidden/>
          </w:rPr>
          <w:fldChar w:fldCharType="begin"/>
        </w:r>
        <w:r>
          <w:rPr>
            <w:noProof/>
            <w:webHidden/>
          </w:rPr>
          <w:instrText xml:space="preserve"> PAGEREF _Toc241475830 \h </w:instrText>
        </w:r>
        <w:r>
          <w:rPr>
            <w:noProof/>
            <w:webHidden/>
          </w:rPr>
        </w:r>
        <w:r>
          <w:rPr>
            <w:noProof/>
            <w:webHidden/>
          </w:rPr>
          <w:fldChar w:fldCharType="separate"/>
        </w:r>
        <w:r>
          <w:rPr>
            <w:noProof/>
            <w:webHidden/>
          </w:rPr>
          <w:t>17</w:t>
        </w:r>
        <w:r>
          <w:rPr>
            <w:noProof/>
            <w:webHidden/>
          </w:rPr>
          <w:fldChar w:fldCharType="end"/>
        </w:r>
      </w:hyperlink>
    </w:p>
    <w:p w14:paraId="7553453C" w14:textId="63F4077E" w:rsidR="005C365A" w:rsidRDefault="005C365A">
      <w:pPr>
        <w:pStyle w:val="TOC2"/>
        <w:tabs>
          <w:tab w:val="right" w:leader="dot" w:pos="9494"/>
        </w:tabs>
        <w:rPr>
          <w:noProof/>
        </w:rPr>
      </w:pPr>
      <w:hyperlink w:anchor="_Toc241475831" w:history="1">
        <w:r w:rsidRPr="00F65136">
          <w:rPr>
            <w:rStyle w:val="Hyperlink"/>
            <w:noProof/>
          </w:rPr>
          <w:t>4.5 Remixing</w:t>
        </w:r>
        <w:r>
          <w:rPr>
            <w:noProof/>
            <w:webHidden/>
          </w:rPr>
          <w:tab/>
        </w:r>
        <w:r>
          <w:rPr>
            <w:noProof/>
            <w:webHidden/>
          </w:rPr>
          <w:fldChar w:fldCharType="begin"/>
        </w:r>
        <w:r>
          <w:rPr>
            <w:noProof/>
            <w:webHidden/>
          </w:rPr>
          <w:instrText xml:space="preserve"> PAGEREF _Toc241475831 \h </w:instrText>
        </w:r>
        <w:r>
          <w:rPr>
            <w:noProof/>
            <w:webHidden/>
          </w:rPr>
        </w:r>
        <w:r>
          <w:rPr>
            <w:noProof/>
            <w:webHidden/>
          </w:rPr>
          <w:fldChar w:fldCharType="separate"/>
        </w:r>
        <w:r>
          <w:rPr>
            <w:noProof/>
            <w:webHidden/>
          </w:rPr>
          <w:t>19</w:t>
        </w:r>
        <w:r>
          <w:rPr>
            <w:noProof/>
            <w:webHidden/>
          </w:rPr>
          <w:fldChar w:fldCharType="end"/>
        </w:r>
      </w:hyperlink>
    </w:p>
    <w:p w14:paraId="16940902" w14:textId="0C1A19B5" w:rsidR="005C365A" w:rsidRDefault="005C365A">
      <w:pPr>
        <w:pStyle w:val="TOC2"/>
        <w:tabs>
          <w:tab w:val="right" w:leader="dot" w:pos="9494"/>
        </w:tabs>
        <w:rPr>
          <w:noProof/>
        </w:rPr>
      </w:pPr>
      <w:hyperlink w:anchor="_Toc241475832" w:history="1">
        <w:r w:rsidRPr="00F65136">
          <w:rPr>
            <w:rStyle w:val="Hyperlink"/>
            <w:noProof/>
          </w:rPr>
          <w:t>4.6 Fitting on an 8 GB laptop GPU</w:t>
        </w:r>
        <w:r>
          <w:rPr>
            <w:noProof/>
            <w:webHidden/>
          </w:rPr>
          <w:tab/>
        </w:r>
        <w:r>
          <w:rPr>
            <w:noProof/>
            <w:webHidden/>
          </w:rPr>
          <w:fldChar w:fldCharType="begin"/>
        </w:r>
        <w:r>
          <w:rPr>
            <w:noProof/>
            <w:webHidden/>
          </w:rPr>
          <w:instrText xml:space="preserve"> PAGEREF _Toc241475832 \h </w:instrText>
        </w:r>
        <w:r>
          <w:rPr>
            <w:noProof/>
            <w:webHidden/>
          </w:rPr>
        </w:r>
        <w:r>
          <w:rPr>
            <w:noProof/>
            <w:webHidden/>
          </w:rPr>
          <w:fldChar w:fldCharType="separate"/>
        </w:r>
        <w:r>
          <w:rPr>
            <w:noProof/>
            <w:webHidden/>
          </w:rPr>
          <w:t>20</w:t>
        </w:r>
        <w:r>
          <w:rPr>
            <w:noProof/>
            <w:webHidden/>
          </w:rPr>
          <w:fldChar w:fldCharType="end"/>
        </w:r>
      </w:hyperlink>
    </w:p>
    <w:p w14:paraId="482A4F18" w14:textId="4B8D4B3B" w:rsidR="005C365A" w:rsidRDefault="005C365A">
      <w:pPr>
        <w:pStyle w:val="TOC1"/>
        <w:tabs>
          <w:tab w:val="right" w:leader="dot" w:pos="9494"/>
        </w:tabs>
        <w:rPr>
          <w:noProof/>
        </w:rPr>
      </w:pPr>
      <w:hyperlink w:anchor="_Toc241475833" w:history="1">
        <w:r w:rsidRPr="00F65136">
          <w:rPr>
            <w:rStyle w:val="Hyperlink"/>
            <w:b/>
            <w:noProof/>
          </w:rPr>
          <w:t>05</w:t>
        </w:r>
        <w:r w:rsidRPr="00F65136">
          <w:rPr>
            <w:rStyle w:val="Hyperlink"/>
            <w:noProof/>
          </w:rPr>
          <w:t xml:space="preserve">   Stage 3 — audio to MIDI</w:t>
        </w:r>
        <w:r>
          <w:rPr>
            <w:noProof/>
            <w:webHidden/>
          </w:rPr>
          <w:tab/>
        </w:r>
        <w:r>
          <w:rPr>
            <w:noProof/>
            <w:webHidden/>
          </w:rPr>
          <w:fldChar w:fldCharType="begin"/>
        </w:r>
        <w:r>
          <w:rPr>
            <w:noProof/>
            <w:webHidden/>
          </w:rPr>
          <w:instrText xml:space="preserve"> PAGEREF _Toc241475833 \h </w:instrText>
        </w:r>
        <w:r>
          <w:rPr>
            <w:noProof/>
            <w:webHidden/>
          </w:rPr>
        </w:r>
        <w:r>
          <w:rPr>
            <w:noProof/>
            <w:webHidden/>
          </w:rPr>
          <w:fldChar w:fldCharType="separate"/>
        </w:r>
        <w:r>
          <w:rPr>
            <w:noProof/>
            <w:webHidden/>
          </w:rPr>
          <w:t>21</w:t>
        </w:r>
        <w:r>
          <w:rPr>
            <w:noProof/>
            <w:webHidden/>
          </w:rPr>
          <w:fldChar w:fldCharType="end"/>
        </w:r>
      </w:hyperlink>
    </w:p>
    <w:p w14:paraId="1A291C7E" w14:textId="3FC193CB" w:rsidR="005C365A" w:rsidRDefault="005C365A">
      <w:pPr>
        <w:pStyle w:val="TOC2"/>
        <w:tabs>
          <w:tab w:val="right" w:leader="dot" w:pos="9494"/>
        </w:tabs>
        <w:rPr>
          <w:noProof/>
        </w:rPr>
      </w:pPr>
      <w:hyperlink w:anchor="_Toc241475834" w:history="1">
        <w:r w:rsidRPr="00F65136">
          <w:rPr>
            <w:rStyle w:val="Hyperlink"/>
            <w:noProof/>
          </w:rPr>
          <w:t>5.1 Separation and the leakage gate</w:t>
        </w:r>
        <w:r>
          <w:rPr>
            <w:noProof/>
            <w:webHidden/>
          </w:rPr>
          <w:tab/>
        </w:r>
        <w:r>
          <w:rPr>
            <w:noProof/>
            <w:webHidden/>
          </w:rPr>
          <w:fldChar w:fldCharType="begin"/>
        </w:r>
        <w:r>
          <w:rPr>
            <w:noProof/>
            <w:webHidden/>
          </w:rPr>
          <w:instrText xml:space="preserve"> PAGEREF _Toc241475834 \h </w:instrText>
        </w:r>
        <w:r>
          <w:rPr>
            <w:noProof/>
            <w:webHidden/>
          </w:rPr>
        </w:r>
        <w:r>
          <w:rPr>
            <w:noProof/>
            <w:webHidden/>
          </w:rPr>
          <w:fldChar w:fldCharType="separate"/>
        </w:r>
        <w:r>
          <w:rPr>
            <w:noProof/>
            <w:webHidden/>
          </w:rPr>
          <w:t>21</w:t>
        </w:r>
        <w:r>
          <w:rPr>
            <w:noProof/>
            <w:webHidden/>
          </w:rPr>
          <w:fldChar w:fldCharType="end"/>
        </w:r>
      </w:hyperlink>
    </w:p>
    <w:p w14:paraId="3636E045" w14:textId="0C9F7C87" w:rsidR="005C365A" w:rsidRDefault="005C365A">
      <w:pPr>
        <w:pStyle w:val="TOC2"/>
        <w:tabs>
          <w:tab w:val="right" w:leader="dot" w:pos="9494"/>
        </w:tabs>
        <w:rPr>
          <w:noProof/>
        </w:rPr>
      </w:pPr>
      <w:hyperlink w:anchor="_Toc241475835" w:history="1">
        <w:r w:rsidRPr="00F65136">
          <w:rPr>
            <w:rStyle w:val="Hyperlink"/>
            <w:noProof/>
          </w:rPr>
          <w:t>5.2 Pitched transcription</w:t>
        </w:r>
        <w:r>
          <w:rPr>
            <w:noProof/>
            <w:webHidden/>
          </w:rPr>
          <w:tab/>
        </w:r>
        <w:r>
          <w:rPr>
            <w:noProof/>
            <w:webHidden/>
          </w:rPr>
          <w:fldChar w:fldCharType="begin"/>
        </w:r>
        <w:r>
          <w:rPr>
            <w:noProof/>
            <w:webHidden/>
          </w:rPr>
          <w:instrText xml:space="preserve"> PAGEREF _Toc241475835 \h </w:instrText>
        </w:r>
        <w:r>
          <w:rPr>
            <w:noProof/>
            <w:webHidden/>
          </w:rPr>
        </w:r>
        <w:r>
          <w:rPr>
            <w:noProof/>
            <w:webHidden/>
          </w:rPr>
          <w:fldChar w:fldCharType="separate"/>
        </w:r>
        <w:r>
          <w:rPr>
            <w:noProof/>
            <w:webHidden/>
          </w:rPr>
          <w:t>22</w:t>
        </w:r>
        <w:r>
          <w:rPr>
            <w:noProof/>
            <w:webHidden/>
          </w:rPr>
          <w:fldChar w:fldCharType="end"/>
        </w:r>
      </w:hyperlink>
    </w:p>
    <w:p w14:paraId="72469061" w14:textId="07070B29" w:rsidR="005C365A" w:rsidRDefault="005C365A">
      <w:pPr>
        <w:pStyle w:val="TOC2"/>
        <w:tabs>
          <w:tab w:val="right" w:leader="dot" w:pos="9494"/>
        </w:tabs>
        <w:rPr>
          <w:noProof/>
        </w:rPr>
      </w:pPr>
      <w:hyperlink w:anchor="_Toc241475836" w:history="1">
        <w:r w:rsidRPr="00F65136">
          <w:rPr>
            <w:rStyle w:val="Hyperlink"/>
            <w:noProof/>
          </w:rPr>
          <w:t>5.3 Drums: onsets, not pitch</w:t>
        </w:r>
        <w:r>
          <w:rPr>
            <w:noProof/>
            <w:webHidden/>
          </w:rPr>
          <w:tab/>
        </w:r>
        <w:r>
          <w:rPr>
            <w:noProof/>
            <w:webHidden/>
          </w:rPr>
          <w:fldChar w:fldCharType="begin"/>
        </w:r>
        <w:r>
          <w:rPr>
            <w:noProof/>
            <w:webHidden/>
          </w:rPr>
          <w:instrText xml:space="preserve"> PAGEREF _Toc241475836 \h </w:instrText>
        </w:r>
        <w:r>
          <w:rPr>
            <w:noProof/>
            <w:webHidden/>
          </w:rPr>
        </w:r>
        <w:r>
          <w:rPr>
            <w:noProof/>
            <w:webHidden/>
          </w:rPr>
          <w:fldChar w:fldCharType="separate"/>
        </w:r>
        <w:r>
          <w:rPr>
            <w:noProof/>
            <w:webHidden/>
          </w:rPr>
          <w:t>22</w:t>
        </w:r>
        <w:r>
          <w:rPr>
            <w:noProof/>
            <w:webHidden/>
          </w:rPr>
          <w:fldChar w:fldCharType="end"/>
        </w:r>
      </w:hyperlink>
    </w:p>
    <w:p w14:paraId="181DC6DC" w14:textId="28C9F346" w:rsidR="005C365A" w:rsidRDefault="005C365A">
      <w:pPr>
        <w:pStyle w:val="TOC2"/>
        <w:tabs>
          <w:tab w:val="right" w:leader="dot" w:pos="9494"/>
        </w:tabs>
        <w:rPr>
          <w:noProof/>
        </w:rPr>
      </w:pPr>
      <w:hyperlink w:anchor="_Toc241475837" w:history="1">
        <w:r w:rsidRPr="00F65136">
          <w:rPr>
            <w:rStyle w:val="Hyperlink"/>
            <w:noProof/>
          </w:rPr>
          <w:t>5.4 Polyphony thinning</w:t>
        </w:r>
        <w:r>
          <w:rPr>
            <w:noProof/>
            <w:webHidden/>
          </w:rPr>
          <w:tab/>
        </w:r>
        <w:r>
          <w:rPr>
            <w:noProof/>
            <w:webHidden/>
          </w:rPr>
          <w:fldChar w:fldCharType="begin"/>
        </w:r>
        <w:r>
          <w:rPr>
            <w:noProof/>
            <w:webHidden/>
          </w:rPr>
          <w:instrText xml:space="preserve"> PAGEREF _Toc241475837 \h </w:instrText>
        </w:r>
        <w:r>
          <w:rPr>
            <w:noProof/>
            <w:webHidden/>
          </w:rPr>
        </w:r>
        <w:r>
          <w:rPr>
            <w:noProof/>
            <w:webHidden/>
          </w:rPr>
          <w:fldChar w:fldCharType="separate"/>
        </w:r>
        <w:r>
          <w:rPr>
            <w:noProof/>
            <w:webHidden/>
          </w:rPr>
          <w:t>23</w:t>
        </w:r>
        <w:r>
          <w:rPr>
            <w:noProof/>
            <w:webHidden/>
          </w:rPr>
          <w:fldChar w:fldCharType="end"/>
        </w:r>
      </w:hyperlink>
    </w:p>
    <w:p w14:paraId="4962B5DF" w14:textId="51CF38A4" w:rsidR="005C365A" w:rsidRDefault="005C365A">
      <w:pPr>
        <w:pStyle w:val="TOC2"/>
        <w:tabs>
          <w:tab w:val="right" w:leader="dot" w:pos="9494"/>
        </w:tabs>
        <w:rPr>
          <w:noProof/>
        </w:rPr>
      </w:pPr>
      <w:hyperlink w:anchor="_Toc241475838" w:history="1">
        <w:r w:rsidRPr="00F65136">
          <w:rPr>
            <w:rStyle w:val="Hyperlink"/>
            <w:noProof/>
          </w:rPr>
          <w:t>5.5 Tempo and meter</w:t>
        </w:r>
        <w:r>
          <w:rPr>
            <w:noProof/>
            <w:webHidden/>
          </w:rPr>
          <w:tab/>
        </w:r>
        <w:r>
          <w:rPr>
            <w:noProof/>
            <w:webHidden/>
          </w:rPr>
          <w:fldChar w:fldCharType="begin"/>
        </w:r>
        <w:r>
          <w:rPr>
            <w:noProof/>
            <w:webHidden/>
          </w:rPr>
          <w:instrText xml:space="preserve"> PAGEREF _Toc241475838 \h </w:instrText>
        </w:r>
        <w:r>
          <w:rPr>
            <w:noProof/>
            <w:webHidden/>
          </w:rPr>
        </w:r>
        <w:r>
          <w:rPr>
            <w:noProof/>
            <w:webHidden/>
          </w:rPr>
          <w:fldChar w:fldCharType="separate"/>
        </w:r>
        <w:r>
          <w:rPr>
            <w:noProof/>
            <w:webHidden/>
          </w:rPr>
          <w:t>24</w:t>
        </w:r>
        <w:r>
          <w:rPr>
            <w:noProof/>
            <w:webHidden/>
          </w:rPr>
          <w:fldChar w:fldCharType="end"/>
        </w:r>
      </w:hyperlink>
    </w:p>
    <w:p w14:paraId="6AE7FE95" w14:textId="04BDB941" w:rsidR="005C365A" w:rsidRDefault="005C365A">
      <w:pPr>
        <w:pStyle w:val="TOC2"/>
        <w:tabs>
          <w:tab w:val="right" w:leader="dot" w:pos="9494"/>
        </w:tabs>
        <w:rPr>
          <w:noProof/>
        </w:rPr>
      </w:pPr>
      <w:hyperlink w:anchor="_Toc241475839" w:history="1">
        <w:r w:rsidRPr="00F65136">
          <w:rPr>
            <w:rStyle w:val="Hyperlink"/>
            <w:noProof/>
          </w:rPr>
          <w:t>5.6 The lead-sheet reduction</w:t>
        </w:r>
        <w:r>
          <w:rPr>
            <w:noProof/>
            <w:webHidden/>
          </w:rPr>
          <w:tab/>
        </w:r>
        <w:r>
          <w:rPr>
            <w:noProof/>
            <w:webHidden/>
          </w:rPr>
          <w:fldChar w:fldCharType="begin"/>
        </w:r>
        <w:r>
          <w:rPr>
            <w:noProof/>
            <w:webHidden/>
          </w:rPr>
          <w:instrText xml:space="preserve"> PAGEREF _Toc241475839 \h </w:instrText>
        </w:r>
        <w:r>
          <w:rPr>
            <w:noProof/>
            <w:webHidden/>
          </w:rPr>
        </w:r>
        <w:r>
          <w:rPr>
            <w:noProof/>
            <w:webHidden/>
          </w:rPr>
          <w:fldChar w:fldCharType="separate"/>
        </w:r>
        <w:r>
          <w:rPr>
            <w:noProof/>
            <w:webHidden/>
          </w:rPr>
          <w:t>24</w:t>
        </w:r>
        <w:r>
          <w:rPr>
            <w:noProof/>
            <w:webHidden/>
          </w:rPr>
          <w:fldChar w:fldCharType="end"/>
        </w:r>
      </w:hyperlink>
    </w:p>
    <w:p w14:paraId="611E7A69" w14:textId="1AB07933" w:rsidR="005C365A" w:rsidRDefault="005C365A">
      <w:pPr>
        <w:pStyle w:val="TOC2"/>
        <w:tabs>
          <w:tab w:val="right" w:leader="dot" w:pos="9494"/>
        </w:tabs>
        <w:rPr>
          <w:noProof/>
        </w:rPr>
      </w:pPr>
      <w:hyperlink w:anchor="_Toc241475840" w:history="1">
        <w:r w:rsidRPr="00F65136">
          <w:rPr>
            <w:rStyle w:val="Hyperlink"/>
            <w:noProof/>
          </w:rPr>
          <w:t>5.7 The preview</w:t>
        </w:r>
        <w:r>
          <w:rPr>
            <w:noProof/>
            <w:webHidden/>
          </w:rPr>
          <w:tab/>
        </w:r>
        <w:r>
          <w:rPr>
            <w:noProof/>
            <w:webHidden/>
          </w:rPr>
          <w:fldChar w:fldCharType="begin"/>
        </w:r>
        <w:r>
          <w:rPr>
            <w:noProof/>
            <w:webHidden/>
          </w:rPr>
          <w:instrText xml:space="preserve"> PAGEREF _Toc241475840 \h </w:instrText>
        </w:r>
        <w:r>
          <w:rPr>
            <w:noProof/>
            <w:webHidden/>
          </w:rPr>
        </w:r>
        <w:r>
          <w:rPr>
            <w:noProof/>
            <w:webHidden/>
          </w:rPr>
          <w:fldChar w:fldCharType="separate"/>
        </w:r>
        <w:r>
          <w:rPr>
            <w:noProof/>
            <w:webHidden/>
          </w:rPr>
          <w:t>26</w:t>
        </w:r>
        <w:r>
          <w:rPr>
            <w:noProof/>
            <w:webHidden/>
          </w:rPr>
          <w:fldChar w:fldCharType="end"/>
        </w:r>
      </w:hyperlink>
    </w:p>
    <w:p w14:paraId="694AF7B7" w14:textId="7D8158B8" w:rsidR="005C365A" w:rsidRDefault="005C365A">
      <w:pPr>
        <w:pStyle w:val="TOC2"/>
        <w:tabs>
          <w:tab w:val="right" w:leader="dot" w:pos="9494"/>
        </w:tabs>
        <w:rPr>
          <w:noProof/>
        </w:rPr>
      </w:pPr>
      <w:hyperlink w:anchor="_Toc241475841" w:history="1">
        <w:r w:rsidRPr="00F65136">
          <w:rPr>
            <w:rStyle w:val="Hyperlink"/>
            <w:noProof/>
          </w:rPr>
          <w:t>5.8 Progress while converting</w:t>
        </w:r>
        <w:r>
          <w:rPr>
            <w:noProof/>
            <w:webHidden/>
          </w:rPr>
          <w:tab/>
        </w:r>
        <w:r>
          <w:rPr>
            <w:noProof/>
            <w:webHidden/>
          </w:rPr>
          <w:fldChar w:fldCharType="begin"/>
        </w:r>
        <w:r>
          <w:rPr>
            <w:noProof/>
            <w:webHidden/>
          </w:rPr>
          <w:instrText xml:space="preserve"> PAGEREF _Toc241475841 \h </w:instrText>
        </w:r>
        <w:r>
          <w:rPr>
            <w:noProof/>
            <w:webHidden/>
          </w:rPr>
        </w:r>
        <w:r>
          <w:rPr>
            <w:noProof/>
            <w:webHidden/>
          </w:rPr>
          <w:fldChar w:fldCharType="separate"/>
        </w:r>
        <w:r>
          <w:rPr>
            <w:noProof/>
            <w:webHidden/>
          </w:rPr>
          <w:t>27</w:t>
        </w:r>
        <w:r>
          <w:rPr>
            <w:noProof/>
            <w:webHidden/>
          </w:rPr>
          <w:fldChar w:fldCharType="end"/>
        </w:r>
      </w:hyperlink>
    </w:p>
    <w:p w14:paraId="7C0E250F" w14:textId="2DF92A8F" w:rsidR="005C365A" w:rsidRDefault="005C365A">
      <w:pPr>
        <w:pStyle w:val="TOC1"/>
        <w:tabs>
          <w:tab w:val="right" w:leader="dot" w:pos="9494"/>
        </w:tabs>
        <w:rPr>
          <w:noProof/>
        </w:rPr>
      </w:pPr>
      <w:hyperlink w:anchor="_Toc241475842" w:history="1">
        <w:r w:rsidRPr="00F65136">
          <w:rPr>
            <w:rStyle w:val="Hyperlink"/>
            <w:b/>
            <w:noProof/>
          </w:rPr>
          <w:t>06</w:t>
        </w:r>
        <w:r w:rsidRPr="00F65136">
          <w:rPr>
            <w:rStyle w:val="Hyperlink"/>
            <w:noProof/>
          </w:rPr>
          <w:t xml:space="preserve">   Stage 4 — MIDI to Strudel</w:t>
        </w:r>
        <w:r>
          <w:rPr>
            <w:noProof/>
            <w:webHidden/>
          </w:rPr>
          <w:tab/>
        </w:r>
        <w:r>
          <w:rPr>
            <w:noProof/>
            <w:webHidden/>
          </w:rPr>
          <w:fldChar w:fldCharType="begin"/>
        </w:r>
        <w:r>
          <w:rPr>
            <w:noProof/>
            <w:webHidden/>
          </w:rPr>
          <w:instrText xml:space="preserve"> PAGEREF _Toc241475842 \h </w:instrText>
        </w:r>
        <w:r>
          <w:rPr>
            <w:noProof/>
            <w:webHidden/>
          </w:rPr>
        </w:r>
        <w:r>
          <w:rPr>
            <w:noProof/>
            <w:webHidden/>
          </w:rPr>
          <w:fldChar w:fldCharType="separate"/>
        </w:r>
        <w:r>
          <w:rPr>
            <w:noProof/>
            <w:webHidden/>
          </w:rPr>
          <w:t>28</w:t>
        </w:r>
        <w:r>
          <w:rPr>
            <w:noProof/>
            <w:webHidden/>
          </w:rPr>
          <w:fldChar w:fldCharType="end"/>
        </w:r>
      </w:hyperlink>
    </w:p>
    <w:p w14:paraId="45B09AC6" w14:textId="6C0427A3" w:rsidR="005C365A" w:rsidRDefault="005C365A">
      <w:pPr>
        <w:pStyle w:val="TOC2"/>
        <w:tabs>
          <w:tab w:val="right" w:leader="dot" w:pos="9494"/>
        </w:tabs>
        <w:rPr>
          <w:noProof/>
        </w:rPr>
      </w:pPr>
      <w:hyperlink w:anchor="_Toc241475843" w:history="1">
        <w:r w:rsidRPr="00F65136">
          <w:rPr>
            <w:rStyle w:val="Hyperlink"/>
            <w:noProof/>
          </w:rPr>
          <w:t>6.1 Tempo</w:t>
        </w:r>
        <w:r>
          <w:rPr>
            <w:noProof/>
            <w:webHidden/>
          </w:rPr>
          <w:tab/>
        </w:r>
        <w:r>
          <w:rPr>
            <w:noProof/>
            <w:webHidden/>
          </w:rPr>
          <w:fldChar w:fldCharType="begin"/>
        </w:r>
        <w:r>
          <w:rPr>
            <w:noProof/>
            <w:webHidden/>
          </w:rPr>
          <w:instrText xml:space="preserve"> PAGEREF _Toc241475843 \h </w:instrText>
        </w:r>
        <w:r>
          <w:rPr>
            <w:noProof/>
            <w:webHidden/>
          </w:rPr>
        </w:r>
        <w:r>
          <w:rPr>
            <w:noProof/>
            <w:webHidden/>
          </w:rPr>
          <w:fldChar w:fldCharType="separate"/>
        </w:r>
        <w:r>
          <w:rPr>
            <w:noProof/>
            <w:webHidden/>
          </w:rPr>
          <w:t>28</w:t>
        </w:r>
        <w:r>
          <w:rPr>
            <w:noProof/>
            <w:webHidden/>
          </w:rPr>
          <w:fldChar w:fldCharType="end"/>
        </w:r>
      </w:hyperlink>
    </w:p>
    <w:p w14:paraId="232E6E2E" w14:textId="7A482836" w:rsidR="005C365A" w:rsidRDefault="005C365A">
      <w:pPr>
        <w:pStyle w:val="TOC2"/>
        <w:tabs>
          <w:tab w:val="right" w:leader="dot" w:pos="9494"/>
        </w:tabs>
        <w:rPr>
          <w:noProof/>
        </w:rPr>
      </w:pPr>
      <w:hyperlink w:anchor="_Toc241475844" w:history="1">
        <w:r w:rsidRPr="00F65136">
          <w:rPr>
            <w:rStyle w:val="Hyperlink"/>
            <w:noProof/>
          </w:rPr>
          <w:t>6.2 Phase</w:t>
        </w:r>
        <w:r>
          <w:rPr>
            <w:noProof/>
            <w:webHidden/>
          </w:rPr>
          <w:tab/>
        </w:r>
        <w:r>
          <w:rPr>
            <w:noProof/>
            <w:webHidden/>
          </w:rPr>
          <w:fldChar w:fldCharType="begin"/>
        </w:r>
        <w:r>
          <w:rPr>
            <w:noProof/>
            <w:webHidden/>
          </w:rPr>
          <w:instrText xml:space="preserve"> PAGEREF _Toc241475844 \h </w:instrText>
        </w:r>
        <w:r>
          <w:rPr>
            <w:noProof/>
            <w:webHidden/>
          </w:rPr>
        </w:r>
        <w:r>
          <w:rPr>
            <w:noProof/>
            <w:webHidden/>
          </w:rPr>
          <w:fldChar w:fldCharType="separate"/>
        </w:r>
        <w:r>
          <w:rPr>
            <w:noProof/>
            <w:webHidden/>
          </w:rPr>
          <w:t>29</w:t>
        </w:r>
        <w:r>
          <w:rPr>
            <w:noProof/>
            <w:webHidden/>
          </w:rPr>
          <w:fldChar w:fldCharType="end"/>
        </w:r>
      </w:hyperlink>
    </w:p>
    <w:p w14:paraId="4745A2CB" w14:textId="30F6A97D" w:rsidR="005C365A" w:rsidRDefault="005C365A">
      <w:pPr>
        <w:pStyle w:val="TOC2"/>
        <w:tabs>
          <w:tab w:val="right" w:leader="dot" w:pos="9494"/>
        </w:tabs>
        <w:rPr>
          <w:noProof/>
        </w:rPr>
      </w:pPr>
      <w:hyperlink w:anchor="_Toc241475845" w:history="1">
        <w:r w:rsidRPr="00F65136">
          <w:rPr>
            <w:rStyle w:val="Hyperlink"/>
            <w:noProof/>
          </w:rPr>
          <w:t>6.3 Key</w:t>
        </w:r>
        <w:r>
          <w:rPr>
            <w:noProof/>
            <w:webHidden/>
          </w:rPr>
          <w:tab/>
        </w:r>
        <w:r>
          <w:rPr>
            <w:noProof/>
            <w:webHidden/>
          </w:rPr>
          <w:fldChar w:fldCharType="begin"/>
        </w:r>
        <w:r>
          <w:rPr>
            <w:noProof/>
            <w:webHidden/>
          </w:rPr>
          <w:instrText xml:space="preserve"> PAGEREF _Toc241475845 \h </w:instrText>
        </w:r>
        <w:r>
          <w:rPr>
            <w:noProof/>
            <w:webHidden/>
          </w:rPr>
        </w:r>
        <w:r>
          <w:rPr>
            <w:noProof/>
            <w:webHidden/>
          </w:rPr>
          <w:fldChar w:fldCharType="separate"/>
        </w:r>
        <w:r>
          <w:rPr>
            <w:noProof/>
            <w:webHidden/>
          </w:rPr>
          <w:t>29</w:t>
        </w:r>
        <w:r>
          <w:rPr>
            <w:noProof/>
            <w:webHidden/>
          </w:rPr>
          <w:fldChar w:fldCharType="end"/>
        </w:r>
      </w:hyperlink>
    </w:p>
    <w:p w14:paraId="5583158B" w14:textId="47FAE7FC" w:rsidR="005C365A" w:rsidRDefault="005C365A">
      <w:pPr>
        <w:pStyle w:val="TOC2"/>
        <w:tabs>
          <w:tab w:val="right" w:leader="dot" w:pos="9494"/>
        </w:tabs>
        <w:rPr>
          <w:noProof/>
        </w:rPr>
      </w:pPr>
      <w:hyperlink w:anchor="_Toc241475846" w:history="1">
        <w:r w:rsidRPr="00F65136">
          <w:rPr>
            <w:rStyle w:val="Hyperlink"/>
            <w:noProof/>
          </w:rPr>
          <w:t>6.4 Notes as scale degrees</w:t>
        </w:r>
        <w:r>
          <w:rPr>
            <w:noProof/>
            <w:webHidden/>
          </w:rPr>
          <w:tab/>
        </w:r>
        <w:r>
          <w:rPr>
            <w:noProof/>
            <w:webHidden/>
          </w:rPr>
          <w:fldChar w:fldCharType="begin"/>
        </w:r>
        <w:r>
          <w:rPr>
            <w:noProof/>
            <w:webHidden/>
          </w:rPr>
          <w:instrText xml:space="preserve"> PAGEREF _Toc241475846 \h </w:instrText>
        </w:r>
        <w:r>
          <w:rPr>
            <w:noProof/>
            <w:webHidden/>
          </w:rPr>
        </w:r>
        <w:r>
          <w:rPr>
            <w:noProof/>
            <w:webHidden/>
          </w:rPr>
          <w:fldChar w:fldCharType="separate"/>
        </w:r>
        <w:r>
          <w:rPr>
            <w:noProof/>
            <w:webHidden/>
          </w:rPr>
          <w:t>30</w:t>
        </w:r>
        <w:r>
          <w:rPr>
            <w:noProof/>
            <w:webHidden/>
          </w:rPr>
          <w:fldChar w:fldCharType="end"/>
        </w:r>
      </w:hyperlink>
    </w:p>
    <w:p w14:paraId="20DE607F" w14:textId="18689160" w:rsidR="005C365A" w:rsidRDefault="005C365A">
      <w:pPr>
        <w:pStyle w:val="TOC2"/>
        <w:tabs>
          <w:tab w:val="right" w:leader="dot" w:pos="9494"/>
        </w:tabs>
        <w:rPr>
          <w:noProof/>
        </w:rPr>
      </w:pPr>
      <w:hyperlink w:anchor="_Toc241475847" w:history="1">
        <w:r w:rsidRPr="00F65136">
          <w:rPr>
            <w:rStyle w:val="Hyperlink"/>
            <w:noProof/>
          </w:rPr>
          <w:t>6.5 Chord naming</w:t>
        </w:r>
        <w:r>
          <w:rPr>
            <w:noProof/>
            <w:webHidden/>
          </w:rPr>
          <w:tab/>
        </w:r>
        <w:r>
          <w:rPr>
            <w:noProof/>
            <w:webHidden/>
          </w:rPr>
          <w:fldChar w:fldCharType="begin"/>
        </w:r>
        <w:r>
          <w:rPr>
            <w:noProof/>
            <w:webHidden/>
          </w:rPr>
          <w:instrText xml:space="preserve"> PAGEREF _Toc241475847 \h </w:instrText>
        </w:r>
        <w:r>
          <w:rPr>
            <w:noProof/>
            <w:webHidden/>
          </w:rPr>
        </w:r>
        <w:r>
          <w:rPr>
            <w:noProof/>
            <w:webHidden/>
          </w:rPr>
          <w:fldChar w:fldCharType="separate"/>
        </w:r>
        <w:r>
          <w:rPr>
            <w:noProof/>
            <w:webHidden/>
          </w:rPr>
          <w:t>31</w:t>
        </w:r>
        <w:r>
          <w:rPr>
            <w:noProof/>
            <w:webHidden/>
          </w:rPr>
          <w:fldChar w:fldCharType="end"/>
        </w:r>
      </w:hyperlink>
    </w:p>
    <w:p w14:paraId="0E28AA4D" w14:textId="0938F8E2" w:rsidR="005C365A" w:rsidRDefault="005C365A">
      <w:pPr>
        <w:pStyle w:val="TOC2"/>
        <w:tabs>
          <w:tab w:val="right" w:leader="dot" w:pos="9494"/>
        </w:tabs>
        <w:rPr>
          <w:noProof/>
        </w:rPr>
      </w:pPr>
      <w:hyperlink w:anchor="_Toc241475848" w:history="1">
        <w:r w:rsidRPr="00F65136">
          <w:rPr>
            <w:rStyle w:val="Hyperlink"/>
            <w:noProof/>
          </w:rPr>
          <w:t>6.6 Making it look like Strudel</w:t>
        </w:r>
        <w:r>
          <w:rPr>
            <w:noProof/>
            <w:webHidden/>
          </w:rPr>
          <w:tab/>
        </w:r>
        <w:r>
          <w:rPr>
            <w:noProof/>
            <w:webHidden/>
          </w:rPr>
          <w:fldChar w:fldCharType="begin"/>
        </w:r>
        <w:r>
          <w:rPr>
            <w:noProof/>
            <w:webHidden/>
          </w:rPr>
          <w:instrText xml:space="preserve"> PAGEREF _Toc241475848 \h </w:instrText>
        </w:r>
        <w:r>
          <w:rPr>
            <w:noProof/>
            <w:webHidden/>
          </w:rPr>
        </w:r>
        <w:r>
          <w:rPr>
            <w:noProof/>
            <w:webHidden/>
          </w:rPr>
          <w:fldChar w:fldCharType="separate"/>
        </w:r>
        <w:r>
          <w:rPr>
            <w:noProof/>
            <w:webHidden/>
          </w:rPr>
          <w:t>31</w:t>
        </w:r>
        <w:r>
          <w:rPr>
            <w:noProof/>
            <w:webHidden/>
          </w:rPr>
          <w:fldChar w:fldCharType="end"/>
        </w:r>
      </w:hyperlink>
    </w:p>
    <w:p w14:paraId="491A0E5C" w14:textId="399FE1DA" w:rsidR="005C365A" w:rsidRDefault="005C365A">
      <w:pPr>
        <w:pStyle w:val="TOC2"/>
        <w:tabs>
          <w:tab w:val="right" w:leader="dot" w:pos="9494"/>
        </w:tabs>
        <w:rPr>
          <w:noProof/>
        </w:rPr>
      </w:pPr>
      <w:hyperlink w:anchor="_Toc241475849" w:history="1">
        <w:r w:rsidRPr="00F65136">
          <w:rPr>
            <w:rStyle w:val="Hyperlink"/>
            <w:noProof/>
          </w:rPr>
          <w:t>6.7 The shape of the output</w:t>
        </w:r>
        <w:r>
          <w:rPr>
            <w:noProof/>
            <w:webHidden/>
          </w:rPr>
          <w:tab/>
        </w:r>
        <w:r>
          <w:rPr>
            <w:noProof/>
            <w:webHidden/>
          </w:rPr>
          <w:fldChar w:fldCharType="begin"/>
        </w:r>
        <w:r>
          <w:rPr>
            <w:noProof/>
            <w:webHidden/>
          </w:rPr>
          <w:instrText xml:space="preserve"> PAGEREF _Toc241475849 \h </w:instrText>
        </w:r>
        <w:r>
          <w:rPr>
            <w:noProof/>
            <w:webHidden/>
          </w:rPr>
        </w:r>
        <w:r>
          <w:rPr>
            <w:noProof/>
            <w:webHidden/>
          </w:rPr>
          <w:fldChar w:fldCharType="separate"/>
        </w:r>
        <w:r>
          <w:rPr>
            <w:noProof/>
            <w:webHidden/>
          </w:rPr>
          <w:t>32</w:t>
        </w:r>
        <w:r>
          <w:rPr>
            <w:noProof/>
            <w:webHidden/>
          </w:rPr>
          <w:fldChar w:fldCharType="end"/>
        </w:r>
      </w:hyperlink>
    </w:p>
    <w:p w14:paraId="07A5B6B8" w14:textId="620E6F8B" w:rsidR="005C365A" w:rsidRDefault="005C365A">
      <w:pPr>
        <w:pStyle w:val="TOC2"/>
        <w:tabs>
          <w:tab w:val="right" w:leader="dot" w:pos="9494"/>
        </w:tabs>
        <w:rPr>
          <w:noProof/>
        </w:rPr>
      </w:pPr>
      <w:hyperlink w:anchor="_Toc241475850" w:history="1">
        <w:r w:rsidRPr="00F65136">
          <w:rPr>
            <w:rStyle w:val="Hyperlink"/>
            <w:noProof/>
          </w:rPr>
          <w:t>6.8 Accuracy, checked through Strudel itself</w:t>
        </w:r>
        <w:r>
          <w:rPr>
            <w:noProof/>
            <w:webHidden/>
          </w:rPr>
          <w:tab/>
        </w:r>
        <w:r>
          <w:rPr>
            <w:noProof/>
            <w:webHidden/>
          </w:rPr>
          <w:fldChar w:fldCharType="begin"/>
        </w:r>
        <w:r>
          <w:rPr>
            <w:noProof/>
            <w:webHidden/>
          </w:rPr>
          <w:instrText xml:space="preserve"> PAGEREF _Toc241475850 \h </w:instrText>
        </w:r>
        <w:r>
          <w:rPr>
            <w:noProof/>
            <w:webHidden/>
          </w:rPr>
        </w:r>
        <w:r>
          <w:rPr>
            <w:noProof/>
            <w:webHidden/>
          </w:rPr>
          <w:fldChar w:fldCharType="separate"/>
        </w:r>
        <w:r>
          <w:rPr>
            <w:noProof/>
            <w:webHidden/>
          </w:rPr>
          <w:t>33</w:t>
        </w:r>
        <w:r>
          <w:rPr>
            <w:noProof/>
            <w:webHidden/>
          </w:rPr>
          <w:fldChar w:fldCharType="end"/>
        </w:r>
      </w:hyperlink>
    </w:p>
    <w:p w14:paraId="7B5F5568" w14:textId="7106DD25" w:rsidR="005C365A" w:rsidRDefault="005C365A">
      <w:pPr>
        <w:pStyle w:val="TOC1"/>
        <w:tabs>
          <w:tab w:val="right" w:leader="dot" w:pos="9494"/>
        </w:tabs>
        <w:rPr>
          <w:noProof/>
        </w:rPr>
      </w:pPr>
      <w:hyperlink w:anchor="_Toc241475851" w:history="1">
        <w:r w:rsidRPr="00F65136">
          <w:rPr>
            <w:rStyle w:val="Hyperlink"/>
            <w:b/>
            <w:noProof/>
          </w:rPr>
          <w:t>07</w:t>
        </w:r>
        <w:r w:rsidRPr="00F65136">
          <w:rPr>
            <w:rStyle w:val="Hyperlink"/>
            <w:noProof/>
          </w:rPr>
          <w:t xml:space="preserve">   What is measured and what is assumed</w:t>
        </w:r>
        <w:r>
          <w:rPr>
            <w:noProof/>
            <w:webHidden/>
          </w:rPr>
          <w:tab/>
        </w:r>
        <w:r>
          <w:rPr>
            <w:noProof/>
            <w:webHidden/>
          </w:rPr>
          <w:fldChar w:fldCharType="begin"/>
        </w:r>
        <w:r>
          <w:rPr>
            <w:noProof/>
            <w:webHidden/>
          </w:rPr>
          <w:instrText xml:space="preserve"> PAGEREF _Toc241475851 \h </w:instrText>
        </w:r>
        <w:r>
          <w:rPr>
            <w:noProof/>
            <w:webHidden/>
          </w:rPr>
        </w:r>
        <w:r>
          <w:rPr>
            <w:noProof/>
            <w:webHidden/>
          </w:rPr>
          <w:fldChar w:fldCharType="separate"/>
        </w:r>
        <w:r>
          <w:rPr>
            <w:noProof/>
            <w:webHidden/>
          </w:rPr>
          <w:t>34</w:t>
        </w:r>
        <w:r>
          <w:rPr>
            <w:noProof/>
            <w:webHidden/>
          </w:rPr>
          <w:fldChar w:fldCharType="end"/>
        </w:r>
      </w:hyperlink>
    </w:p>
    <w:p w14:paraId="135C6933" w14:textId="64FC4515" w:rsidR="005C365A" w:rsidRDefault="005C365A">
      <w:pPr>
        <w:pStyle w:val="TOC2"/>
        <w:tabs>
          <w:tab w:val="right" w:leader="dot" w:pos="9494"/>
        </w:tabs>
        <w:rPr>
          <w:noProof/>
        </w:rPr>
      </w:pPr>
      <w:hyperlink w:anchor="_Toc241475852" w:history="1">
        <w:r w:rsidRPr="00F65136">
          <w:rPr>
            <w:rStyle w:val="Hyperlink"/>
            <w:noProof/>
          </w:rPr>
          <w:t>7.1 Known limits</w:t>
        </w:r>
        <w:r>
          <w:rPr>
            <w:noProof/>
            <w:webHidden/>
          </w:rPr>
          <w:tab/>
        </w:r>
        <w:r>
          <w:rPr>
            <w:noProof/>
            <w:webHidden/>
          </w:rPr>
          <w:fldChar w:fldCharType="begin"/>
        </w:r>
        <w:r>
          <w:rPr>
            <w:noProof/>
            <w:webHidden/>
          </w:rPr>
          <w:instrText xml:space="preserve"> PAGEREF _Toc241475852 \h </w:instrText>
        </w:r>
        <w:r>
          <w:rPr>
            <w:noProof/>
            <w:webHidden/>
          </w:rPr>
        </w:r>
        <w:r>
          <w:rPr>
            <w:noProof/>
            <w:webHidden/>
          </w:rPr>
          <w:fldChar w:fldCharType="separate"/>
        </w:r>
        <w:r>
          <w:rPr>
            <w:noProof/>
            <w:webHidden/>
          </w:rPr>
          <w:t>34</w:t>
        </w:r>
        <w:r>
          <w:rPr>
            <w:noProof/>
            <w:webHidden/>
          </w:rPr>
          <w:fldChar w:fldCharType="end"/>
        </w:r>
      </w:hyperlink>
    </w:p>
    <w:p w14:paraId="5B3C8B17" w14:textId="55DF6557" w:rsidR="005C365A" w:rsidRDefault="005C365A">
      <w:pPr>
        <w:pStyle w:val="TOC2"/>
        <w:tabs>
          <w:tab w:val="right" w:leader="dot" w:pos="9494"/>
        </w:tabs>
        <w:rPr>
          <w:noProof/>
        </w:rPr>
      </w:pPr>
      <w:hyperlink w:anchor="_Toc241475853" w:history="1">
        <w:r w:rsidRPr="00F65136">
          <w:rPr>
            <w:rStyle w:val="Hyperlink"/>
            <w:noProof/>
          </w:rPr>
          <w:t>7.2 Re-running the measurements</w:t>
        </w:r>
        <w:r>
          <w:rPr>
            <w:noProof/>
            <w:webHidden/>
          </w:rPr>
          <w:tab/>
        </w:r>
        <w:r>
          <w:rPr>
            <w:noProof/>
            <w:webHidden/>
          </w:rPr>
          <w:fldChar w:fldCharType="begin"/>
        </w:r>
        <w:r>
          <w:rPr>
            <w:noProof/>
            <w:webHidden/>
          </w:rPr>
          <w:instrText xml:space="preserve"> PAGEREF _Toc241475853 \h </w:instrText>
        </w:r>
        <w:r>
          <w:rPr>
            <w:noProof/>
            <w:webHidden/>
          </w:rPr>
        </w:r>
        <w:r>
          <w:rPr>
            <w:noProof/>
            <w:webHidden/>
          </w:rPr>
          <w:fldChar w:fldCharType="separate"/>
        </w:r>
        <w:r>
          <w:rPr>
            <w:noProof/>
            <w:webHidden/>
          </w:rPr>
          <w:t>35</w:t>
        </w:r>
        <w:r>
          <w:rPr>
            <w:noProof/>
            <w:webHidden/>
          </w:rPr>
          <w:fldChar w:fldCharType="end"/>
        </w:r>
      </w:hyperlink>
    </w:p>
    <w:p w14:paraId="3CB0C8B9" w14:textId="00D84376" w:rsidR="005C365A" w:rsidRDefault="005C365A">
      <w:pPr>
        <w:pStyle w:val="TOC1"/>
        <w:tabs>
          <w:tab w:val="right" w:leader="dot" w:pos="9494"/>
        </w:tabs>
        <w:rPr>
          <w:noProof/>
        </w:rPr>
      </w:pPr>
      <w:hyperlink w:anchor="_Toc241475854" w:history="1">
        <w:r w:rsidRPr="00F65136">
          <w:rPr>
            <w:rStyle w:val="Hyperlink"/>
            <w:b/>
            <w:noProof/>
          </w:rPr>
          <w:t>08</w:t>
        </w:r>
        <w:r w:rsidRPr="00F65136">
          <w:rPr>
            <w:rStyle w:val="Hyperlink"/>
            <w:noProof/>
          </w:rPr>
          <w:t xml:space="preserve">   Appendix: endpoints and file map</w:t>
        </w:r>
        <w:r>
          <w:rPr>
            <w:noProof/>
            <w:webHidden/>
          </w:rPr>
          <w:tab/>
        </w:r>
        <w:r>
          <w:rPr>
            <w:noProof/>
            <w:webHidden/>
          </w:rPr>
          <w:fldChar w:fldCharType="begin"/>
        </w:r>
        <w:r>
          <w:rPr>
            <w:noProof/>
            <w:webHidden/>
          </w:rPr>
          <w:instrText xml:space="preserve"> PAGEREF _Toc241475854 \h </w:instrText>
        </w:r>
        <w:r>
          <w:rPr>
            <w:noProof/>
            <w:webHidden/>
          </w:rPr>
        </w:r>
        <w:r>
          <w:rPr>
            <w:noProof/>
            <w:webHidden/>
          </w:rPr>
          <w:fldChar w:fldCharType="separate"/>
        </w:r>
        <w:r>
          <w:rPr>
            <w:noProof/>
            <w:webHidden/>
          </w:rPr>
          <w:t>36</w:t>
        </w:r>
        <w:r>
          <w:rPr>
            <w:noProof/>
            <w:webHidden/>
          </w:rPr>
          <w:fldChar w:fldCharType="end"/>
        </w:r>
      </w:hyperlink>
    </w:p>
    <w:p w14:paraId="6511331A" w14:textId="45F38DA9" w:rsidR="005C365A" w:rsidRDefault="005C365A">
      <w:pPr>
        <w:pStyle w:val="TOC2"/>
        <w:tabs>
          <w:tab w:val="right" w:leader="dot" w:pos="9494"/>
        </w:tabs>
        <w:rPr>
          <w:noProof/>
        </w:rPr>
      </w:pPr>
      <w:hyperlink w:anchor="_Toc241475855" w:history="1">
        <w:r w:rsidRPr="00F65136">
          <w:rPr>
            <w:rStyle w:val="Hyperlink"/>
            <w:noProof/>
          </w:rPr>
          <w:t>8.1 Endpoints</w:t>
        </w:r>
        <w:r>
          <w:rPr>
            <w:noProof/>
            <w:webHidden/>
          </w:rPr>
          <w:tab/>
        </w:r>
        <w:r>
          <w:rPr>
            <w:noProof/>
            <w:webHidden/>
          </w:rPr>
          <w:fldChar w:fldCharType="begin"/>
        </w:r>
        <w:r>
          <w:rPr>
            <w:noProof/>
            <w:webHidden/>
          </w:rPr>
          <w:instrText xml:space="preserve"> PAGEREF _Toc241475855 \h </w:instrText>
        </w:r>
        <w:r>
          <w:rPr>
            <w:noProof/>
            <w:webHidden/>
          </w:rPr>
        </w:r>
        <w:r>
          <w:rPr>
            <w:noProof/>
            <w:webHidden/>
          </w:rPr>
          <w:fldChar w:fldCharType="separate"/>
        </w:r>
        <w:r>
          <w:rPr>
            <w:noProof/>
            <w:webHidden/>
          </w:rPr>
          <w:t>36</w:t>
        </w:r>
        <w:r>
          <w:rPr>
            <w:noProof/>
            <w:webHidden/>
          </w:rPr>
          <w:fldChar w:fldCharType="end"/>
        </w:r>
      </w:hyperlink>
    </w:p>
    <w:p w14:paraId="5FE25ABD" w14:textId="134EE469" w:rsidR="005C365A" w:rsidRDefault="005C365A">
      <w:pPr>
        <w:pStyle w:val="TOC2"/>
        <w:tabs>
          <w:tab w:val="right" w:leader="dot" w:pos="9494"/>
        </w:tabs>
        <w:rPr>
          <w:noProof/>
        </w:rPr>
      </w:pPr>
      <w:hyperlink w:anchor="_Toc241475856" w:history="1">
        <w:r w:rsidRPr="00F65136">
          <w:rPr>
            <w:rStyle w:val="Hyperlink"/>
            <w:noProof/>
          </w:rPr>
          <w:t>8.2 Where things live</w:t>
        </w:r>
        <w:r>
          <w:rPr>
            <w:noProof/>
            <w:webHidden/>
          </w:rPr>
          <w:tab/>
        </w:r>
        <w:r>
          <w:rPr>
            <w:noProof/>
            <w:webHidden/>
          </w:rPr>
          <w:fldChar w:fldCharType="begin"/>
        </w:r>
        <w:r>
          <w:rPr>
            <w:noProof/>
            <w:webHidden/>
          </w:rPr>
          <w:instrText xml:space="preserve"> PAGEREF _Toc241475856 \h </w:instrText>
        </w:r>
        <w:r>
          <w:rPr>
            <w:noProof/>
            <w:webHidden/>
          </w:rPr>
        </w:r>
        <w:r>
          <w:rPr>
            <w:noProof/>
            <w:webHidden/>
          </w:rPr>
          <w:fldChar w:fldCharType="separate"/>
        </w:r>
        <w:r>
          <w:rPr>
            <w:noProof/>
            <w:webHidden/>
          </w:rPr>
          <w:t>37</w:t>
        </w:r>
        <w:r>
          <w:rPr>
            <w:noProof/>
            <w:webHidden/>
          </w:rPr>
          <w:fldChar w:fldCharType="end"/>
        </w:r>
      </w:hyperlink>
    </w:p>
    <w:p w14:paraId="09BFECE4" w14:textId="307CF955" w:rsidR="005C365A" w:rsidRDefault="005C365A">
      <w:pPr>
        <w:pStyle w:val="TOC2"/>
        <w:tabs>
          <w:tab w:val="right" w:leader="dot" w:pos="9494"/>
        </w:tabs>
        <w:rPr>
          <w:noProof/>
        </w:rPr>
      </w:pPr>
      <w:hyperlink w:anchor="_Toc241475857" w:history="1">
        <w:r w:rsidRPr="00F65136">
          <w:rPr>
            <w:rStyle w:val="Hyperlink"/>
            <w:noProof/>
          </w:rPr>
          <w:t>8.3 Adding a model</w:t>
        </w:r>
        <w:r>
          <w:rPr>
            <w:noProof/>
            <w:webHidden/>
          </w:rPr>
          <w:tab/>
        </w:r>
        <w:r>
          <w:rPr>
            <w:noProof/>
            <w:webHidden/>
          </w:rPr>
          <w:fldChar w:fldCharType="begin"/>
        </w:r>
        <w:r>
          <w:rPr>
            <w:noProof/>
            <w:webHidden/>
          </w:rPr>
          <w:instrText xml:space="preserve"> PAGEREF _Toc241475857 \h </w:instrText>
        </w:r>
        <w:r>
          <w:rPr>
            <w:noProof/>
            <w:webHidden/>
          </w:rPr>
        </w:r>
        <w:r>
          <w:rPr>
            <w:noProof/>
            <w:webHidden/>
          </w:rPr>
          <w:fldChar w:fldCharType="separate"/>
        </w:r>
        <w:r>
          <w:rPr>
            <w:noProof/>
            <w:webHidden/>
          </w:rPr>
          <w:t>37</w:t>
        </w:r>
        <w:r>
          <w:rPr>
            <w:noProof/>
            <w:webHidden/>
          </w:rPr>
          <w:fldChar w:fldCharType="end"/>
        </w:r>
      </w:hyperlink>
    </w:p>
    <w:p w14:paraId="4DD08584" w14:textId="22EF8D58" w:rsidR="00EA7DE6" w:rsidRDefault="00151F49">
      <w:r>
        <w:fldChar w:fldCharType="end"/>
      </w:r>
    </w:p>
    <w:p w14:paraId="539F0380" w14:textId="77777777" w:rsidR="00EA7DE6" w:rsidRDefault="00151F49">
      <w:pPr>
        <w:pStyle w:val="Heading1"/>
      </w:pPr>
      <w:bookmarkStart w:id="0" w:name="_Toc241475811"/>
      <w:r>
        <w:rPr>
          <w:b/>
          <w:color w:val="149EC4"/>
        </w:rPr>
        <w:lastRenderedPageBreak/>
        <w:t>01</w:t>
      </w:r>
      <w:r>
        <w:t xml:space="preserve">   The whole path in one picture</w:t>
      </w:r>
      <w:bookmarkEnd w:id="0"/>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5C3CEB7" w14:textId="77777777">
        <w:tc>
          <w:tcPr>
            <w:tcW w:w="9504" w:type="dxa"/>
            <w:shd w:val="clear" w:color="auto" w:fill="0F1B2D"/>
          </w:tcPr>
          <w:p w14:paraId="16562A95" w14:textId="77777777" w:rsidR="00EA7DE6" w:rsidRDefault="00151F49">
            <w:pPr>
              <w:spacing w:after="0" w:line="240" w:lineRule="auto"/>
            </w:pPr>
            <w:r>
              <w:rPr>
                <w:rFonts w:ascii="Consolas" w:hAnsi="Consolas"/>
                <w:color w:val="D7E3F0"/>
                <w:sz w:val="17"/>
              </w:rPr>
              <w:t xml:space="preserve"> IMAGE --+</w:t>
            </w:r>
          </w:p>
          <w:p w14:paraId="02AC4AE2" w14:textId="77777777" w:rsidR="00EA7DE6" w:rsidRDefault="00151F49">
            <w:pPr>
              <w:spacing w:after="0" w:line="240" w:lineRule="auto"/>
            </w:pPr>
            <w:r>
              <w:rPr>
                <w:rFonts w:ascii="Consolas" w:hAnsi="Consolas"/>
                <w:color w:val="D7E3F0"/>
                <w:sz w:val="17"/>
              </w:rPr>
              <w:t xml:space="preserve"> TEXT  --+--&gt; music prompt --&gt; audio (WAV) --&gt; MIDI --&gt; lead sheet --&gt; Strudel code</w:t>
            </w:r>
          </w:p>
          <w:p w14:paraId="26C16EC9" w14:textId="77777777" w:rsidR="00EA7DE6" w:rsidRDefault="00151F49">
            <w:pPr>
              <w:spacing w:after="0" w:line="240" w:lineRule="auto"/>
            </w:pPr>
            <w:r>
              <w:rPr>
                <w:rFonts w:ascii="Consolas" w:hAnsi="Consolas"/>
                <w:color w:val="D7E3F0"/>
                <w:sz w:val="17"/>
              </w:rPr>
              <w:t xml:space="preserve"> SONG  --+       (words)        (samples)      (notes)   (4 parts)       (text)</w:t>
            </w:r>
          </w:p>
        </w:tc>
      </w:tr>
    </w:tbl>
    <w:p w14:paraId="23DE2E14" w14:textId="77777777" w:rsidR="00EA7DE6" w:rsidRDefault="00EA7DE6">
      <w:pPr>
        <w:spacing w:after="40"/>
      </w:pPr>
    </w:p>
    <w:p w14:paraId="1D9A88D0" w14:textId="77777777" w:rsidR="00EA7DE6" w:rsidRDefault="00151F49">
      <w:r>
        <w:t>Four representations, each strictly lossier and more symbolic than the last. That direction is the whole design: every stage answers a smaller question than the one before it.</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720"/>
        <w:gridCol w:w="1584"/>
        <w:gridCol w:w="3312"/>
        <w:gridCol w:w="3744"/>
      </w:tblGrid>
      <w:tr w:rsidR="00EA7DE6" w14:paraId="245650DD" w14:textId="77777777">
        <w:trPr>
          <w:tblHeader/>
        </w:trPr>
        <w:tc>
          <w:tcPr>
            <w:tcW w:w="720" w:type="dxa"/>
            <w:shd w:val="clear" w:color="auto" w:fill="0B2545"/>
          </w:tcPr>
          <w:p w14:paraId="4C7F5B58" w14:textId="77777777" w:rsidR="00EA7DE6" w:rsidRDefault="00151F49">
            <w:pPr>
              <w:spacing w:after="0"/>
            </w:pPr>
            <w:r>
              <w:rPr>
                <w:b/>
                <w:color w:val="FFFFFF"/>
                <w:spacing w:val="12"/>
                <w:sz w:val="16"/>
              </w:rPr>
              <w:t>STAGE</w:t>
            </w:r>
          </w:p>
        </w:tc>
        <w:tc>
          <w:tcPr>
            <w:tcW w:w="1584" w:type="dxa"/>
            <w:shd w:val="clear" w:color="auto" w:fill="0B2545"/>
          </w:tcPr>
          <w:p w14:paraId="4CE01942" w14:textId="77777777" w:rsidR="00EA7DE6" w:rsidRDefault="00151F49">
            <w:pPr>
              <w:spacing w:after="0"/>
            </w:pPr>
            <w:r>
              <w:rPr>
                <w:b/>
                <w:color w:val="FFFFFF"/>
                <w:spacing w:val="12"/>
                <w:sz w:val="16"/>
              </w:rPr>
              <w:t>REPRESENTATION</w:t>
            </w:r>
          </w:p>
        </w:tc>
        <w:tc>
          <w:tcPr>
            <w:tcW w:w="3312" w:type="dxa"/>
            <w:shd w:val="clear" w:color="auto" w:fill="0B2545"/>
          </w:tcPr>
          <w:p w14:paraId="4C35CE18" w14:textId="77777777" w:rsidR="00EA7DE6" w:rsidRDefault="00151F49">
            <w:pPr>
              <w:spacing w:after="0"/>
            </w:pPr>
            <w:r>
              <w:rPr>
                <w:b/>
                <w:color w:val="FFFFFF"/>
                <w:spacing w:val="12"/>
                <w:sz w:val="16"/>
              </w:rPr>
              <w:t>PRODUCED BY</w:t>
            </w:r>
          </w:p>
        </w:tc>
        <w:tc>
          <w:tcPr>
            <w:tcW w:w="3744" w:type="dxa"/>
            <w:shd w:val="clear" w:color="auto" w:fill="0B2545"/>
          </w:tcPr>
          <w:p w14:paraId="473055BF" w14:textId="77777777" w:rsidR="00EA7DE6" w:rsidRDefault="00151F49">
            <w:pPr>
              <w:spacing w:after="0"/>
            </w:pPr>
            <w:r>
              <w:rPr>
                <w:b/>
                <w:color w:val="FFFFFF"/>
                <w:spacing w:val="12"/>
                <w:sz w:val="16"/>
              </w:rPr>
              <w:t>THE QUESTION IT ANSWERS</w:t>
            </w:r>
          </w:p>
        </w:tc>
      </w:tr>
      <w:tr w:rsidR="00EA7DE6" w14:paraId="1F0D698C" w14:textId="77777777">
        <w:tc>
          <w:tcPr>
            <w:tcW w:w="720" w:type="dxa"/>
          </w:tcPr>
          <w:p w14:paraId="1E68E4E9" w14:textId="77777777" w:rsidR="00EA7DE6" w:rsidRDefault="00151F49">
            <w:pPr>
              <w:spacing w:after="0" w:line="259" w:lineRule="auto"/>
            </w:pPr>
            <w:r>
              <w:rPr>
                <w:color w:val="0B2545"/>
                <w:sz w:val="19"/>
              </w:rPr>
              <w:t>1</w:t>
            </w:r>
          </w:p>
        </w:tc>
        <w:tc>
          <w:tcPr>
            <w:tcW w:w="1584" w:type="dxa"/>
          </w:tcPr>
          <w:p w14:paraId="39228215" w14:textId="77777777" w:rsidR="00EA7DE6" w:rsidRDefault="00151F49">
            <w:pPr>
              <w:spacing w:after="0" w:line="259" w:lineRule="auto"/>
            </w:pPr>
            <w:r>
              <w:rPr>
                <w:sz w:val="19"/>
              </w:rPr>
              <w:t>Music prompt</w:t>
            </w:r>
          </w:p>
        </w:tc>
        <w:tc>
          <w:tcPr>
            <w:tcW w:w="3312" w:type="dxa"/>
          </w:tcPr>
          <w:p w14:paraId="7BE52562" w14:textId="77777777" w:rsidR="00EA7DE6" w:rsidRDefault="00151F49">
            <w:pPr>
              <w:spacing w:after="0" w:line="259" w:lineRule="auto"/>
            </w:pPr>
            <w:r>
              <w:rPr>
                <w:sz w:val="19"/>
              </w:rPr>
              <w:t>Vision LM — Gemini, or local Ollama</w:t>
            </w:r>
          </w:p>
        </w:tc>
        <w:tc>
          <w:tcPr>
            <w:tcW w:w="3744" w:type="dxa"/>
          </w:tcPr>
          <w:p w14:paraId="20D824ED" w14:textId="77777777" w:rsidR="00EA7DE6" w:rsidRDefault="00151F49">
            <w:pPr>
              <w:spacing w:after="0" w:line="259" w:lineRule="auto"/>
            </w:pPr>
            <w:r>
              <w:rPr>
                <w:sz w:val="19"/>
              </w:rPr>
              <w:t>What kind of music does this image feel like?</w:t>
            </w:r>
          </w:p>
        </w:tc>
      </w:tr>
      <w:tr w:rsidR="00EA7DE6" w14:paraId="30DD6AAC" w14:textId="77777777">
        <w:tc>
          <w:tcPr>
            <w:tcW w:w="720" w:type="dxa"/>
            <w:shd w:val="clear" w:color="auto" w:fill="F3F8FB"/>
          </w:tcPr>
          <w:p w14:paraId="6096E458" w14:textId="77777777" w:rsidR="00EA7DE6" w:rsidRDefault="00151F49">
            <w:pPr>
              <w:spacing w:after="0" w:line="259" w:lineRule="auto"/>
            </w:pPr>
            <w:r>
              <w:rPr>
                <w:color w:val="0B2545"/>
                <w:sz w:val="19"/>
              </w:rPr>
              <w:t>2</w:t>
            </w:r>
          </w:p>
        </w:tc>
        <w:tc>
          <w:tcPr>
            <w:tcW w:w="1584" w:type="dxa"/>
            <w:shd w:val="clear" w:color="auto" w:fill="F3F8FB"/>
          </w:tcPr>
          <w:p w14:paraId="17C2DE8F" w14:textId="77777777" w:rsidR="00EA7DE6" w:rsidRDefault="00151F49">
            <w:pPr>
              <w:spacing w:after="0" w:line="259" w:lineRule="auto"/>
            </w:pPr>
            <w:r>
              <w:rPr>
                <w:sz w:val="19"/>
              </w:rPr>
              <w:t>Audio (WAV)</w:t>
            </w:r>
          </w:p>
        </w:tc>
        <w:tc>
          <w:tcPr>
            <w:tcW w:w="3312" w:type="dxa"/>
            <w:shd w:val="clear" w:color="auto" w:fill="F3F8FB"/>
          </w:tcPr>
          <w:p w14:paraId="29E0DE94" w14:textId="77777777" w:rsidR="00EA7DE6" w:rsidRDefault="00151F49">
            <w:pPr>
              <w:spacing w:after="0" w:line="259" w:lineRule="auto"/>
            </w:pPr>
            <w:r>
              <w:rPr>
                <w:sz w:val="19"/>
              </w:rPr>
              <w:t>ACE-Step 1.5 — latent flow-matching DiT</w:t>
            </w:r>
          </w:p>
        </w:tc>
        <w:tc>
          <w:tcPr>
            <w:tcW w:w="3744" w:type="dxa"/>
            <w:shd w:val="clear" w:color="auto" w:fill="F3F8FB"/>
          </w:tcPr>
          <w:p w14:paraId="32C7AA4F" w14:textId="77777777" w:rsidR="00EA7DE6" w:rsidRDefault="00151F49">
            <w:pPr>
              <w:spacing w:after="0" w:line="259" w:lineRule="auto"/>
            </w:pPr>
            <w:r>
              <w:rPr>
                <w:sz w:val="19"/>
              </w:rPr>
              <w:t>What does that music sound like?</w:t>
            </w:r>
          </w:p>
        </w:tc>
      </w:tr>
      <w:tr w:rsidR="00EA7DE6" w14:paraId="6C56E595" w14:textId="77777777">
        <w:tc>
          <w:tcPr>
            <w:tcW w:w="720" w:type="dxa"/>
          </w:tcPr>
          <w:p w14:paraId="39521762" w14:textId="77777777" w:rsidR="00EA7DE6" w:rsidRDefault="00151F49">
            <w:pPr>
              <w:spacing w:after="0" w:line="259" w:lineRule="auto"/>
            </w:pPr>
            <w:r>
              <w:rPr>
                <w:color w:val="0B2545"/>
                <w:sz w:val="19"/>
              </w:rPr>
              <w:t>3</w:t>
            </w:r>
          </w:p>
        </w:tc>
        <w:tc>
          <w:tcPr>
            <w:tcW w:w="1584" w:type="dxa"/>
          </w:tcPr>
          <w:p w14:paraId="1D57EEB5" w14:textId="77777777" w:rsidR="00EA7DE6" w:rsidRDefault="00151F49">
            <w:pPr>
              <w:spacing w:after="0" w:line="259" w:lineRule="auto"/>
            </w:pPr>
            <w:r>
              <w:rPr>
                <w:sz w:val="19"/>
              </w:rPr>
              <w:t>MIDI</w:t>
            </w:r>
          </w:p>
        </w:tc>
        <w:tc>
          <w:tcPr>
            <w:tcW w:w="3312" w:type="dxa"/>
          </w:tcPr>
          <w:p w14:paraId="516D6301" w14:textId="77777777" w:rsidR="00EA7DE6" w:rsidRDefault="00151F49">
            <w:pPr>
              <w:spacing w:after="0" w:line="259" w:lineRule="auto"/>
            </w:pPr>
            <w:r>
              <w:rPr>
                <w:sz w:val="19"/>
              </w:rPr>
              <w:t>Demucs + Basic Pitch + onset detection</w:t>
            </w:r>
          </w:p>
        </w:tc>
        <w:tc>
          <w:tcPr>
            <w:tcW w:w="3744" w:type="dxa"/>
          </w:tcPr>
          <w:p w14:paraId="6C7C019D" w14:textId="77777777" w:rsidR="00EA7DE6" w:rsidRDefault="00151F49">
            <w:pPr>
              <w:spacing w:after="0" w:line="259" w:lineRule="auto"/>
            </w:pPr>
            <w:r>
              <w:rPr>
                <w:sz w:val="19"/>
              </w:rPr>
              <w:t>What notes are in this recording?</w:t>
            </w:r>
          </w:p>
        </w:tc>
      </w:tr>
      <w:tr w:rsidR="00EA7DE6" w14:paraId="38FDE971" w14:textId="77777777">
        <w:tc>
          <w:tcPr>
            <w:tcW w:w="720" w:type="dxa"/>
            <w:shd w:val="clear" w:color="auto" w:fill="F3F8FB"/>
          </w:tcPr>
          <w:p w14:paraId="5CB28794" w14:textId="77777777" w:rsidR="00EA7DE6" w:rsidRDefault="00151F49">
            <w:pPr>
              <w:spacing w:after="0" w:line="259" w:lineRule="auto"/>
            </w:pPr>
            <w:r>
              <w:rPr>
                <w:color w:val="0B2545"/>
                <w:sz w:val="19"/>
              </w:rPr>
              <w:t>3b</w:t>
            </w:r>
          </w:p>
        </w:tc>
        <w:tc>
          <w:tcPr>
            <w:tcW w:w="1584" w:type="dxa"/>
            <w:shd w:val="clear" w:color="auto" w:fill="F3F8FB"/>
          </w:tcPr>
          <w:p w14:paraId="48081BBF" w14:textId="77777777" w:rsidR="00EA7DE6" w:rsidRDefault="00151F49">
            <w:pPr>
              <w:spacing w:after="0" w:line="259" w:lineRule="auto"/>
            </w:pPr>
            <w:r>
              <w:rPr>
                <w:sz w:val="19"/>
              </w:rPr>
              <w:t>Lead sheet</w:t>
            </w:r>
          </w:p>
        </w:tc>
        <w:tc>
          <w:tcPr>
            <w:tcW w:w="3312" w:type="dxa"/>
            <w:shd w:val="clear" w:color="auto" w:fill="F3F8FB"/>
          </w:tcPr>
          <w:p w14:paraId="7A1D4633" w14:textId="77777777" w:rsidR="00EA7DE6" w:rsidRDefault="00151F49">
            <w:pPr>
              <w:spacing w:after="0" w:line="259" w:lineRule="auto"/>
            </w:pPr>
            <w:r>
              <w:rPr>
                <w:sz w:val="19"/>
              </w:rPr>
              <w:t>Skyline + overtone stripping</w:t>
            </w:r>
          </w:p>
        </w:tc>
        <w:tc>
          <w:tcPr>
            <w:tcW w:w="3744" w:type="dxa"/>
            <w:shd w:val="clear" w:color="auto" w:fill="F3F8FB"/>
          </w:tcPr>
          <w:p w14:paraId="501B0E3C" w14:textId="77777777" w:rsidR="00EA7DE6" w:rsidRDefault="00151F49">
            <w:pPr>
              <w:spacing w:after="0" w:line="259" w:lineRule="auto"/>
            </w:pPr>
            <w:r>
              <w:rPr>
                <w:sz w:val="19"/>
              </w:rPr>
              <w:t>What is this song?</w:t>
            </w:r>
          </w:p>
        </w:tc>
      </w:tr>
      <w:tr w:rsidR="00EA7DE6" w14:paraId="1AA6700A" w14:textId="77777777">
        <w:tc>
          <w:tcPr>
            <w:tcW w:w="720" w:type="dxa"/>
          </w:tcPr>
          <w:p w14:paraId="7FF15F20" w14:textId="77777777" w:rsidR="00EA7DE6" w:rsidRDefault="00151F49">
            <w:pPr>
              <w:spacing w:after="0" w:line="259" w:lineRule="auto"/>
            </w:pPr>
            <w:r>
              <w:rPr>
                <w:color w:val="0B2545"/>
                <w:sz w:val="19"/>
              </w:rPr>
              <w:t>4</w:t>
            </w:r>
          </w:p>
        </w:tc>
        <w:tc>
          <w:tcPr>
            <w:tcW w:w="1584" w:type="dxa"/>
          </w:tcPr>
          <w:p w14:paraId="69DB4EFA" w14:textId="77777777" w:rsidR="00EA7DE6" w:rsidRDefault="00151F49">
            <w:pPr>
              <w:spacing w:after="0" w:line="259" w:lineRule="auto"/>
            </w:pPr>
            <w:r>
              <w:rPr>
                <w:sz w:val="19"/>
              </w:rPr>
              <w:t>Strudel</w:t>
            </w:r>
          </w:p>
        </w:tc>
        <w:tc>
          <w:tcPr>
            <w:tcW w:w="3312" w:type="dxa"/>
          </w:tcPr>
          <w:p w14:paraId="1D71AC82" w14:textId="77777777" w:rsidR="00EA7DE6" w:rsidRDefault="00151F49">
            <w:pPr>
              <w:spacing w:after="0" w:line="259" w:lineRule="auto"/>
            </w:pPr>
            <w:r>
              <w:rPr>
                <w:sz w:val="19"/>
              </w:rPr>
              <w:t>Quantization + mini-notation compaction</w:t>
            </w:r>
          </w:p>
        </w:tc>
        <w:tc>
          <w:tcPr>
            <w:tcW w:w="3744" w:type="dxa"/>
          </w:tcPr>
          <w:p w14:paraId="2CF3A8FB" w14:textId="77777777" w:rsidR="00EA7DE6" w:rsidRDefault="00151F49">
            <w:pPr>
              <w:spacing w:after="0" w:line="259" w:lineRule="auto"/>
            </w:pPr>
            <w:r>
              <w:rPr>
                <w:sz w:val="19"/>
              </w:rPr>
              <w:t>How would someone play this on a grid?</w:t>
            </w:r>
          </w:p>
        </w:tc>
      </w:tr>
    </w:tbl>
    <w:p w14:paraId="7E24F4B7" w14:textId="77777777" w:rsidR="00EA7DE6" w:rsidRDefault="00EA7DE6">
      <w:pPr>
        <w:spacing w:after="40"/>
      </w:pPr>
    </w:p>
    <w:p w14:paraId="6ACCFC73" w14:textId="77777777" w:rsidR="00EA7DE6" w:rsidRDefault="00151F49">
      <w:r>
        <w:t>Nothing downstream is required. A song is finished at stage 2 — MIDI and Strudel are opt-in conversions of a song you already have.</w:t>
      </w:r>
    </w:p>
    <w:p w14:paraId="54FDBE3D" w14:textId="77777777" w:rsidR="00EA7DE6" w:rsidRDefault="00151F49">
      <w:pPr>
        <w:pStyle w:val="Heading1"/>
      </w:pPr>
      <w:bookmarkStart w:id="1" w:name="_Toc241475812"/>
      <w:r>
        <w:rPr>
          <w:b/>
          <w:color w:val="149EC4"/>
        </w:rPr>
        <w:t>02</w:t>
      </w:r>
      <w:r>
        <w:t xml:space="preserve">   The web layer</w:t>
      </w:r>
      <w:bookmarkEnd w:id="1"/>
    </w:p>
    <w:p w14:paraId="25780ABF" w14:textId="77777777" w:rsidR="00EA7DE6" w:rsidRDefault="00151F49">
      <w:pPr>
        <w:pStyle w:val="Heading2"/>
      </w:pPr>
      <w:bookmarkStart w:id="2" w:name="_Toc241475813"/>
      <w:r>
        <w:t>2.1 Processes</w:t>
      </w:r>
      <w:bookmarkEnd w:id="2"/>
    </w:p>
    <w:p w14:paraId="0940FA09" w14:textId="77777777" w:rsidR="00EA7DE6" w:rsidRDefault="00151F49">
      <w:r>
        <w:t>run.py starts two processes. A third is created and destroyed per song.</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584"/>
        <w:gridCol w:w="4752"/>
        <w:gridCol w:w="3024"/>
      </w:tblGrid>
      <w:tr w:rsidR="00EA7DE6" w14:paraId="5C5B2E95" w14:textId="77777777">
        <w:trPr>
          <w:tblHeader/>
        </w:trPr>
        <w:tc>
          <w:tcPr>
            <w:tcW w:w="1584" w:type="dxa"/>
            <w:shd w:val="clear" w:color="auto" w:fill="0B2545"/>
          </w:tcPr>
          <w:p w14:paraId="1CC4EB09" w14:textId="77777777" w:rsidR="00EA7DE6" w:rsidRDefault="00151F49">
            <w:pPr>
              <w:spacing w:after="0"/>
            </w:pPr>
            <w:r>
              <w:rPr>
                <w:b/>
                <w:color w:val="FFFFFF"/>
                <w:spacing w:val="12"/>
                <w:sz w:val="16"/>
              </w:rPr>
              <w:t>PROCESS</w:t>
            </w:r>
          </w:p>
        </w:tc>
        <w:tc>
          <w:tcPr>
            <w:tcW w:w="4752" w:type="dxa"/>
            <w:shd w:val="clear" w:color="auto" w:fill="0B2545"/>
          </w:tcPr>
          <w:p w14:paraId="497981D9" w14:textId="77777777" w:rsidR="00EA7DE6" w:rsidRDefault="00151F49">
            <w:pPr>
              <w:spacing w:after="0"/>
            </w:pPr>
            <w:r>
              <w:rPr>
                <w:b/>
                <w:color w:val="FFFFFF"/>
                <w:spacing w:val="12"/>
                <w:sz w:val="16"/>
              </w:rPr>
              <w:t>WHAT IT IS</w:t>
            </w:r>
          </w:p>
        </w:tc>
        <w:tc>
          <w:tcPr>
            <w:tcW w:w="3024" w:type="dxa"/>
            <w:shd w:val="clear" w:color="auto" w:fill="0B2545"/>
          </w:tcPr>
          <w:p w14:paraId="557749E8" w14:textId="77777777" w:rsidR="00EA7DE6" w:rsidRDefault="00151F49">
            <w:pPr>
              <w:spacing w:after="0"/>
            </w:pPr>
            <w:r>
              <w:rPr>
                <w:b/>
                <w:color w:val="FFFFFF"/>
                <w:spacing w:val="12"/>
                <w:sz w:val="16"/>
              </w:rPr>
              <w:t>LIFETIME</w:t>
            </w:r>
          </w:p>
        </w:tc>
      </w:tr>
      <w:tr w:rsidR="00EA7DE6" w14:paraId="035E2B77" w14:textId="77777777">
        <w:tc>
          <w:tcPr>
            <w:tcW w:w="1584" w:type="dxa"/>
          </w:tcPr>
          <w:p w14:paraId="3116FA26" w14:textId="77777777" w:rsidR="00EA7DE6" w:rsidRDefault="00151F49">
            <w:pPr>
              <w:spacing w:after="0" w:line="259" w:lineRule="auto"/>
            </w:pPr>
            <w:r>
              <w:rPr>
                <w:color w:val="0B2545"/>
                <w:sz w:val="19"/>
              </w:rPr>
              <w:t>Frontend</w:t>
            </w:r>
          </w:p>
        </w:tc>
        <w:tc>
          <w:tcPr>
            <w:tcW w:w="4752" w:type="dxa"/>
          </w:tcPr>
          <w:p w14:paraId="59874C7C" w14:textId="77777777" w:rsidR="00EA7DE6" w:rsidRDefault="00151F49">
            <w:pPr>
              <w:spacing w:after="0" w:line="259" w:lineRule="auto"/>
            </w:pPr>
            <w:r>
              <w:rPr>
                <w:sz w:val="19"/>
              </w:rPr>
              <w:t>React + Vite + TypeScript (src/) — Home, Player, Library, Login</w:t>
            </w:r>
          </w:p>
        </w:tc>
        <w:tc>
          <w:tcPr>
            <w:tcW w:w="3024" w:type="dxa"/>
          </w:tcPr>
          <w:p w14:paraId="368E123B" w14:textId="77777777" w:rsidR="00EA7DE6" w:rsidRDefault="00151F49">
            <w:pPr>
              <w:spacing w:after="0" w:line="259" w:lineRule="auto"/>
            </w:pPr>
            <w:r>
              <w:rPr>
                <w:sz w:val="19"/>
              </w:rPr>
              <w:t>Long-running</w:t>
            </w:r>
          </w:p>
        </w:tc>
      </w:tr>
      <w:tr w:rsidR="00EA7DE6" w14:paraId="6F4A59FC" w14:textId="77777777">
        <w:tc>
          <w:tcPr>
            <w:tcW w:w="1584" w:type="dxa"/>
            <w:shd w:val="clear" w:color="auto" w:fill="F3F8FB"/>
          </w:tcPr>
          <w:p w14:paraId="4EB63964" w14:textId="77777777" w:rsidR="00EA7DE6" w:rsidRDefault="00151F49">
            <w:pPr>
              <w:spacing w:after="0" w:line="259" w:lineRule="auto"/>
            </w:pPr>
            <w:r>
              <w:rPr>
                <w:color w:val="0B2545"/>
                <w:sz w:val="19"/>
              </w:rPr>
              <w:t>Backend</w:t>
            </w:r>
          </w:p>
        </w:tc>
        <w:tc>
          <w:tcPr>
            <w:tcW w:w="4752" w:type="dxa"/>
            <w:shd w:val="clear" w:color="auto" w:fill="F3F8FB"/>
          </w:tcPr>
          <w:p w14:paraId="3FC47DE8" w14:textId="77777777" w:rsidR="00EA7DE6" w:rsidRDefault="00151F49">
            <w:pPr>
              <w:spacing w:after="0" w:line="259" w:lineRule="auto"/>
            </w:pPr>
            <w:r>
              <w:rPr>
                <w:sz w:val="19"/>
              </w:rPr>
              <w:t>FastAPI + SQLite (backend/) — auth gate → routers → job queue</w:t>
            </w:r>
          </w:p>
        </w:tc>
        <w:tc>
          <w:tcPr>
            <w:tcW w:w="3024" w:type="dxa"/>
            <w:shd w:val="clear" w:color="auto" w:fill="F3F8FB"/>
          </w:tcPr>
          <w:p w14:paraId="701EF92E" w14:textId="77777777" w:rsidR="00EA7DE6" w:rsidRDefault="00151F49">
            <w:pPr>
              <w:spacing w:after="0" w:line="259" w:lineRule="auto"/>
            </w:pPr>
            <w:r>
              <w:rPr>
                <w:sz w:val="19"/>
              </w:rPr>
              <w:t>Long-running</w:t>
            </w:r>
          </w:p>
        </w:tc>
      </w:tr>
      <w:tr w:rsidR="00EA7DE6" w14:paraId="7D5C1DFE" w14:textId="77777777">
        <w:tc>
          <w:tcPr>
            <w:tcW w:w="1584" w:type="dxa"/>
          </w:tcPr>
          <w:p w14:paraId="126B178E" w14:textId="77777777" w:rsidR="00EA7DE6" w:rsidRDefault="00151F49">
            <w:pPr>
              <w:spacing w:after="0" w:line="259" w:lineRule="auto"/>
            </w:pPr>
            <w:r>
              <w:rPr>
                <w:color w:val="0B2545"/>
                <w:sz w:val="19"/>
              </w:rPr>
              <w:t>Model worker</w:t>
            </w:r>
          </w:p>
        </w:tc>
        <w:tc>
          <w:tcPr>
            <w:tcW w:w="4752" w:type="dxa"/>
          </w:tcPr>
          <w:p w14:paraId="31735191" w14:textId="77777777" w:rsidR="00EA7DE6" w:rsidRDefault="00151F49">
            <w:pPr>
              <w:spacing w:after="0" w:line="259" w:lineRule="auto"/>
            </w:pPr>
            <w:r>
              <w:rPr>
                <w:sz w:val="19"/>
              </w:rPr>
              <w:t>The chosen model in its own virtualenv, with its own torch and its own VRAM</w:t>
            </w:r>
          </w:p>
        </w:tc>
        <w:tc>
          <w:tcPr>
            <w:tcW w:w="3024" w:type="dxa"/>
          </w:tcPr>
          <w:p w14:paraId="300CFD3F" w14:textId="77777777" w:rsidR="00EA7DE6" w:rsidRDefault="00151F49">
            <w:pPr>
              <w:spacing w:after="0" w:line="259" w:lineRule="auto"/>
            </w:pPr>
            <w:r>
              <w:rPr>
                <w:b/>
                <w:color w:val="0B2545"/>
                <w:sz w:val="19"/>
              </w:rPr>
              <w:t>One per generation</w:t>
            </w:r>
            <w:r>
              <w:rPr>
                <w:sz w:val="19"/>
              </w:rPr>
              <w:t>; exits when the song is done, freeing all VRAM</w:t>
            </w:r>
          </w:p>
        </w:tc>
      </w:tr>
    </w:tbl>
    <w:p w14:paraId="51F79DBF"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5376668A" w14:textId="77777777">
        <w:tc>
          <w:tcPr>
            <w:tcW w:w="9504" w:type="dxa"/>
            <w:shd w:val="clear" w:color="auto" w:fill="0F1B2D"/>
          </w:tcPr>
          <w:p w14:paraId="236B879F" w14:textId="77777777" w:rsidR="00EA7DE6" w:rsidRDefault="00151F49">
            <w:pPr>
              <w:spacing w:after="0" w:line="240" w:lineRule="auto"/>
            </w:pPr>
            <w:r>
              <w:rPr>
                <w:rFonts w:ascii="Consolas" w:hAnsi="Consolas"/>
                <w:color w:val="D7E3F0"/>
                <w:sz w:val="17"/>
              </w:rPr>
              <w:t xml:space="preserve">  frontend  &lt;--&gt;  backend  --spawns--&gt;  model worker</w:t>
            </w:r>
          </w:p>
          <w:p w14:paraId="6F3EB36E" w14:textId="77777777" w:rsidR="00EA7DE6" w:rsidRDefault="00151F49">
            <w:pPr>
              <w:spacing w:after="0" w:line="240" w:lineRule="auto"/>
            </w:pPr>
            <w:r>
              <w:rPr>
                <w:rFonts w:ascii="Consolas" w:hAnsi="Consolas"/>
                <w:color w:val="D7E3F0"/>
                <w:sz w:val="17"/>
              </w:rPr>
              <w:t xml:space="preserve">   (HTTP)         (queue)                (one song, then exits)</w:t>
            </w:r>
          </w:p>
        </w:tc>
      </w:tr>
    </w:tbl>
    <w:p w14:paraId="0048A569" w14:textId="77777777" w:rsidR="00EA7DE6" w:rsidRDefault="00EA7DE6">
      <w:pPr>
        <w:spacing w:after="40"/>
      </w:pPr>
    </w:p>
    <w:p w14:paraId="7DFE687C" w14:textId="77777777" w:rsidR="00EA7DE6" w:rsidRDefault="00151F49">
      <w:r>
        <w:t>The worker lives in a separate process for three reasons that are hard to get any other way:</w:t>
      </w:r>
    </w:p>
    <w:p w14:paraId="23FB57DC" w14:textId="77777777" w:rsidR="00EA7DE6" w:rsidRDefault="00151F49">
      <w:pPr>
        <w:pStyle w:val="ListBullet"/>
        <w:spacing w:after="80"/>
        <w:ind w:left="432"/>
      </w:pPr>
      <w:r>
        <w:rPr>
          <w:b/>
          <w:color w:val="0B2545"/>
        </w:rPr>
        <w:t xml:space="preserve">Dependency isolation. </w:t>
      </w:r>
      <w:r>
        <w:t>ACE-Step wants torch 2.7, Demucs wants 2.1. They never share a Python.</w:t>
      </w:r>
    </w:p>
    <w:p w14:paraId="7C6649B1" w14:textId="77777777" w:rsidR="00EA7DE6" w:rsidRDefault="00151F49">
      <w:pPr>
        <w:pStyle w:val="ListBullet"/>
        <w:spacing w:after="80"/>
        <w:ind w:left="432"/>
      </w:pPr>
      <w:r>
        <w:rPr>
          <w:b/>
          <w:color w:val="0B2545"/>
        </w:rPr>
        <w:t xml:space="preserve">Cancellation. </w:t>
      </w:r>
      <w:r>
        <w:t>Killing a PID works; an in-process model cannot be interrupted mid-tensor.</w:t>
      </w:r>
    </w:p>
    <w:p w14:paraId="7B260308" w14:textId="77777777" w:rsidR="00EA7DE6" w:rsidRDefault="00151F49">
      <w:pPr>
        <w:pStyle w:val="ListBullet"/>
        <w:spacing w:after="80"/>
        <w:ind w:left="432"/>
      </w:pPr>
      <w:r>
        <w:rPr>
          <w:b/>
          <w:color w:val="0B2545"/>
        </w:rPr>
        <w:t xml:space="preserve">VRAM. </w:t>
      </w:r>
      <w:r>
        <w:t>Memory is returned by the OS rather than by an allocator you have to trust.</w:t>
      </w:r>
    </w:p>
    <w:p w14:paraId="7C4F544C" w14:textId="77777777" w:rsidR="00EA7DE6" w:rsidRDefault="00151F49">
      <w:r>
        <w:t>It speaks a JSON-lines protocol on stdout — status, progress, result, error — read line by line in pipeline/runner.py. A watchdog thread polls once a second for a cancel flag or a timeout and kills the process tree on either.</w:t>
      </w:r>
    </w:p>
    <w:p w14:paraId="0A61D455" w14:textId="77777777" w:rsidR="00EA7DE6" w:rsidRDefault="00151F49">
      <w:pPr>
        <w:pStyle w:val="Heading2"/>
      </w:pPr>
      <w:bookmarkStart w:id="3" w:name="_Toc241475814"/>
      <w:r>
        <w:t>2.2 The request flow</w:t>
      </w:r>
      <w:bookmarkEnd w:id="3"/>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720"/>
        <w:gridCol w:w="2736"/>
        <w:gridCol w:w="5904"/>
      </w:tblGrid>
      <w:tr w:rsidR="00EA7DE6" w14:paraId="2878D3C7" w14:textId="77777777">
        <w:trPr>
          <w:tblHeader/>
        </w:trPr>
        <w:tc>
          <w:tcPr>
            <w:tcW w:w="720" w:type="dxa"/>
            <w:shd w:val="clear" w:color="auto" w:fill="0B2545"/>
          </w:tcPr>
          <w:p w14:paraId="661B89EF" w14:textId="77777777" w:rsidR="00EA7DE6" w:rsidRDefault="00151F49">
            <w:pPr>
              <w:spacing w:after="0"/>
            </w:pPr>
            <w:r>
              <w:rPr>
                <w:b/>
                <w:color w:val="FFFFFF"/>
                <w:spacing w:val="12"/>
                <w:sz w:val="16"/>
              </w:rPr>
              <w:t>STEP</w:t>
            </w:r>
          </w:p>
        </w:tc>
        <w:tc>
          <w:tcPr>
            <w:tcW w:w="2736" w:type="dxa"/>
            <w:shd w:val="clear" w:color="auto" w:fill="0B2545"/>
          </w:tcPr>
          <w:p w14:paraId="4987737C" w14:textId="77777777" w:rsidR="00EA7DE6" w:rsidRDefault="00151F49">
            <w:pPr>
              <w:spacing w:after="0"/>
            </w:pPr>
            <w:r>
              <w:rPr>
                <w:b/>
                <w:color w:val="FFFFFF"/>
                <w:spacing w:val="12"/>
                <w:sz w:val="16"/>
              </w:rPr>
              <w:t>CALL</w:t>
            </w:r>
          </w:p>
        </w:tc>
        <w:tc>
          <w:tcPr>
            <w:tcW w:w="5904" w:type="dxa"/>
            <w:shd w:val="clear" w:color="auto" w:fill="0B2545"/>
          </w:tcPr>
          <w:p w14:paraId="6C6637D5" w14:textId="77777777" w:rsidR="00EA7DE6" w:rsidRDefault="00151F49">
            <w:pPr>
              <w:spacing w:after="0"/>
            </w:pPr>
            <w:r>
              <w:rPr>
                <w:b/>
                <w:color w:val="FFFFFF"/>
                <w:spacing w:val="12"/>
                <w:sz w:val="16"/>
              </w:rPr>
              <w:t>WHAT HAPPENS</w:t>
            </w:r>
          </w:p>
        </w:tc>
      </w:tr>
      <w:tr w:rsidR="00EA7DE6" w14:paraId="653B57B9" w14:textId="77777777">
        <w:tc>
          <w:tcPr>
            <w:tcW w:w="720" w:type="dxa"/>
          </w:tcPr>
          <w:p w14:paraId="3E613443" w14:textId="77777777" w:rsidR="00EA7DE6" w:rsidRDefault="00151F49">
            <w:pPr>
              <w:spacing w:after="0" w:line="259" w:lineRule="auto"/>
            </w:pPr>
            <w:r>
              <w:rPr>
                <w:sz w:val="19"/>
              </w:rPr>
              <w:t>1</w:t>
            </w:r>
          </w:p>
        </w:tc>
        <w:tc>
          <w:tcPr>
            <w:tcW w:w="2736" w:type="dxa"/>
          </w:tcPr>
          <w:p w14:paraId="321EC64F" w14:textId="77777777" w:rsidR="00EA7DE6" w:rsidRDefault="00151F49">
            <w:pPr>
              <w:spacing w:after="0" w:line="259" w:lineRule="auto"/>
            </w:pPr>
            <w:r>
              <w:rPr>
                <w:rFonts w:ascii="Consolas" w:hAnsi="Consolas"/>
                <w:color w:val="0E6F8C"/>
                <w:sz w:val="17"/>
              </w:rPr>
              <w:t>POST /upload</w:t>
            </w:r>
          </w:p>
        </w:tc>
        <w:tc>
          <w:tcPr>
            <w:tcW w:w="5904" w:type="dxa"/>
          </w:tcPr>
          <w:p w14:paraId="61AA819D" w14:textId="77777777" w:rsidR="00EA7DE6" w:rsidRDefault="00151F49">
            <w:pPr>
              <w:spacing w:after="0" w:line="259" w:lineRule="auto"/>
            </w:pPr>
            <w:r>
              <w:rPr>
                <w:sz w:val="19"/>
              </w:rPr>
              <w:t>Image stored, row created → file_id</w:t>
            </w:r>
          </w:p>
        </w:tc>
      </w:tr>
      <w:tr w:rsidR="00EA7DE6" w14:paraId="365930E1" w14:textId="77777777">
        <w:tc>
          <w:tcPr>
            <w:tcW w:w="720" w:type="dxa"/>
            <w:shd w:val="clear" w:color="auto" w:fill="F3F8FB"/>
          </w:tcPr>
          <w:p w14:paraId="30A13F6E" w14:textId="77777777" w:rsidR="00EA7DE6" w:rsidRDefault="00151F49">
            <w:pPr>
              <w:spacing w:after="0" w:line="259" w:lineRule="auto"/>
            </w:pPr>
            <w:r>
              <w:rPr>
                <w:sz w:val="19"/>
              </w:rPr>
              <w:t>2</w:t>
            </w:r>
          </w:p>
        </w:tc>
        <w:tc>
          <w:tcPr>
            <w:tcW w:w="2736" w:type="dxa"/>
            <w:shd w:val="clear" w:color="auto" w:fill="F3F8FB"/>
          </w:tcPr>
          <w:p w14:paraId="350B3607" w14:textId="77777777" w:rsidR="00EA7DE6" w:rsidRDefault="00151F49">
            <w:pPr>
              <w:spacing w:after="0" w:line="259" w:lineRule="auto"/>
            </w:pPr>
            <w:r>
              <w:rPr>
                <w:rFonts w:ascii="Consolas" w:hAnsi="Consolas"/>
                <w:color w:val="0E6F8C"/>
                <w:sz w:val="17"/>
              </w:rPr>
              <w:t>POST /describe</w:t>
            </w:r>
          </w:p>
        </w:tc>
        <w:tc>
          <w:tcPr>
            <w:tcW w:w="5904" w:type="dxa"/>
            <w:shd w:val="clear" w:color="auto" w:fill="F3F8FB"/>
          </w:tcPr>
          <w:p w14:paraId="0A2486EF" w14:textId="77777777" w:rsidR="00EA7DE6" w:rsidRDefault="00151F49">
            <w:pPr>
              <w:spacing w:after="0" w:line="259" w:lineRule="auto"/>
            </w:pPr>
            <w:r>
              <w:rPr>
                <w:sz w:val="19"/>
              </w:rPr>
              <w:t>Image → prompt, via the vision-model chain</w:t>
            </w:r>
          </w:p>
        </w:tc>
      </w:tr>
      <w:tr w:rsidR="00EA7DE6" w14:paraId="0C935E8E" w14:textId="77777777">
        <w:tc>
          <w:tcPr>
            <w:tcW w:w="720" w:type="dxa"/>
          </w:tcPr>
          <w:p w14:paraId="16B4E81B" w14:textId="77777777" w:rsidR="00EA7DE6" w:rsidRDefault="00151F49">
            <w:pPr>
              <w:spacing w:after="0" w:line="259" w:lineRule="auto"/>
            </w:pPr>
            <w:r>
              <w:rPr>
                <w:sz w:val="19"/>
              </w:rPr>
              <w:t>2b</w:t>
            </w:r>
          </w:p>
        </w:tc>
        <w:tc>
          <w:tcPr>
            <w:tcW w:w="2736" w:type="dxa"/>
          </w:tcPr>
          <w:p w14:paraId="35390869" w14:textId="77777777" w:rsidR="00EA7DE6" w:rsidRDefault="00151F49">
            <w:pPr>
              <w:spacing w:after="0" w:line="259" w:lineRule="auto"/>
            </w:pPr>
            <w:r>
              <w:rPr>
                <w:rFonts w:ascii="Consolas" w:hAnsi="Consolas"/>
                <w:color w:val="0E6F8C"/>
                <w:sz w:val="17"/>
              </w:rPr>
              <w:t>POST /lyrics</w:t>
            </w:r>
          </w:p>
        </w:tc>
        <w:tc>
          <w:tcPr>
            <w:tcW w:w="5904" w:type="dxa"/>
          </w:tcPr>
          <w:p w14:paraId="68046B40" w14:textId="77777777" w:rsidR="00EA7DE6" w:rsidRDefault="00151F49">
            <w:pPr>
              <w:spacing w:after="0" w:line="259" w:lineRule="auto"/>
            </w:pPr>
            <w:r>
              <w:rPr>
                <w:sz w:val="19"/>
              </w:rPr>
              <w:t>Vocal songs only: lyrics + a tempo, via the same chain (§3.3)</w:t>
            </w:r>
          </w:p>
        </w:tc>
      </w:tr>
      <w:tr w:rsidR="00EA7DE6" w14:paraId="5F7450B1" w14:textId="77777777">
        <w:tc>
          <w:tcPr>
            <w:tcW w:w="720" w:type="dxa"/>
            <w:shd w:val="clear" w:color="auto" w:fill="F3F8FB"/>
          </w:tcPr>
          <w:p w14:paraId="0C9F1B12" w14:textId="77777777" w:rsidR="00EA7DE6" w:rsidRDefault="00151F49">
            <w:pPr>
              <w:spacing w:after="0" w:line="259" w:lineRule="auto"/>
            </w:pPr>
            <w:r>
              <w:rPr>
                <w:sz w:val="19"/>
              </w:rPr>
              <w:t>3</w:t>
            </w:r>
          </w:p>
        </w:tc>
        <w:tc>
          <w:tcPr>
            <w:tcW w:w="2736" w:type="dxa"/>
            <w:shd w:val="clear" w:color="auto" w:fill="F3F8FB"/>
          </w:tcPr>
          <w:p w14:paraId="4EDE3ED4" w14:textId="77777777" w:rsidR="00EA7DE6" w:rsidRDefault="00151F49">
            <w:pPr>
              <w:spacing w:after="0" w:line="259" w:lineRule="auto"/>
            </w:pPr>
            <w:r>
              <w:rPr>
                <w:rFonts w:ascii="Consolas" w:hAnsi="Consolas"/>
                <w:color w:val="0E6F8C"/>
                <w:sz w:val="17"/>
              </w:rPr>
              <w:t>POST /generate</w:t>
            </w:r>
          </w:p>
        </w:tc>
        <w:tc>
          <w:tcPr>
            <w:tcW w:w="5904" w:type="dxa"/>
            <w:shd w:val="clear" w:color="auto" w:fill="F3F8FB"/>
          </w:tcPr>
          <w:p w14:paraId="3F1D3B2F" w14:textId="77777777" w:rsidR="00EA7DE6" w:rsidRDefault="00151F49">
            <w:pPr>
              <w:spacing w:after="0" w:line="259" w:lineRule="auto"/>
            </w:pPr>
            <w:r>
              <w:rPr>
                <w:sz w:val="19"/>
              </w:rPr>
              <w:t>202 Accepted, job queued</w:t>
            </w:r>
          </w:p>
        </w:tc>
      </w:tr>
      <w:tr w:rsidR="00EA7DE6" w14:paraId="214BC9DF" w14:textId="77777777">
        <w:tc>
          <w:tcPr>
            <w:tcW w:w="720" w:type="dxa"/>
          </w:tcPr>
          <w:p w14:paraId="0C486F3F" w14:textId="77777777" w:rsidR="00EA7DE6" w:rsidRDefault="00151F49">
            <w:pPr>
              <w:spacing w:after="0" w:line="259" w:lineRule="auto"/>
            </w:pPr>
            <w:r>
              <w:rPr>
                <w:sz w:val="19"/>
              </w:rPr>
              <w:t>4</w:t>
            </w:r>
          </w:p>
        </w:tc>
        <w:tc>
          <w:tcPr>
            <w:tcW w:w="2736" w:type="dxa"/>
          </w:tcPr>
          <w:p w14:paraId="51E0684D" w14:textId="77777777" w:rsidR="00EA7DE6" w:rsidRDefault="00151F49">
            <w:pPr>
              <w:spacing w:after="0" w:line="259" w:lineRule="auto"/>
            </w:pPr>
            <w:r>
              <w:rPr>
                <w:rFonts w:ascii="Consolas" w:hAnsi="Consolas"/>
                <w:color w:val="0E6F8C"/>
                <w:sz w:val="17"/>
              </w:rPr>
              <w:t>GET /status/{id}</w:t>
            </w:r>
          </w:p>
        </w:tc>
        <w:tc>
          <w:tcPr>
            <w:tcW w:w="5904" w:type="dxa"/>
          </w:tcPr>
          <w:p w14:paraId="290E3674" w14:textId="77777777" w:rsidR="00EA7DE6" w:rsidRDefault="00151F49">
            <w:pPr>
              <w:spacing w:after="0" w:line="259" w:lineRule="auto"/>
            </w:pPr>
            <w:r>
              <w:rPr>
                <w:sz w:val="19"/>
              </w:rPr>
              <w:t>Polled every 2 s: queued → loading_model → processing (+ %) → done</w:t>
            </w:r>
          </w:p>
        </w:tc>
      </w:tr>
      <w:tr w:rsidR="00EA7DE6" w14:paraId="07C62107" w14:textId="77777777">
        <w:tc>
          <w:tcPr>
            <w:tcW w:w="720" w:type="dxa"/>
            <w:shd w:val="clear" w:color="auto" w:fill="F3F8FB"/>
          </w:tcPr>
          <w:p w14:paraId="738C3FA8" w14:textId="77777777" w:rsidR="00EA7DE6" w:rsidRDefault="00151F49">
            <w:pPr>
              <w:spacing w:after="0" w:line="259" w:lineRule="auto"/>
            </w:pPr>
            <w:r>
              <w:rPr>
                <w:sz w:val="19"/>
              </w:rPr>
              <w:t>4b</w:t>
            </w:r>
          </w:p>
        </w:tc>
        <w:tc>
          <w:tcPr>
            <w:tcW w:w="2736" w:type="dxa"/>
            <w:shd w:val="clear" w:color="auto" w:fill="F3F8FB"/>
          </w:tcPr>
          <w:p w14:paraId="66731374" w14:textId="77777777" w:rsidR="00EA7DE6" w:rsidRDefault="00151F49">
            <w:pPr>
              <w:spacing w:after="0" w:line="259" w:lineRule="auto"/>
            </w:pPr>
            <w:r>
              <w:rPr>
                <w:rFonts w:ascii="Consolas" w:hAnsi="Consolas"/>
                <w:color w:val="0E6F8C"/>
                <w:sz w:val="17"/>
              </w:rPr>
              <w:t>GET /jobs/active</w:t>
            </w:r>
          </w:p>
        </w:tc>
        <w:tc>
          <w:tcPr>
            <w:tcW w:w="5904" w:type="dxa"/>
            <w:shd w:val="clear" w:color="auto" w:fill="F3F8FB"/>
          </w:tcPr>
          <w:p w14:paraId="67BE3A0E" w14:textId="77777777" w:rsidR="00EA7DE6" w:rsidRDefault="00151F49">
            <w:pPr>
              <w:spacing w:after="0" w:line="259" w:lineRule="auto"/>
            </w:pPr>
            <w:r>
              <w:rPr>
                <w:sz w:val="19"/>
              </w:rPr>
              <w:t>On page load and on return to the tab: "is anything of mine still running?" (§2.9)</w:t>
            </w:r>
          </w:p>
        </w:tc>
      </w:tr>
      <w:tr w:rsidR="00EA7DE6" w14:paraId="26B52AA3" w14:textId="77777777">
        <w:tc>
          <w:tcPr>
            <w:tcW w:w="720" w:type="dxa"/>
          </w:tcPr>
          <w:p w14:paraId="56EDB945" w14:textId="77777777" w:rsidR="00EA7DE6" w:rsidRDefault="00151F49">
            <w:pPr>
              <w:spacing w:after="0" w:line="259" w:lineRule="auto"/>
            </w:pPr>
            <w:r>
              <w:rPr>
                <w:sz w:val="19"/>
              </w:rPr>
              <w:t>5</w:t>
            </w:r>
          </w:p>
        </w:tc>
        <w:tc>
          <w:tcPr>
            <w:tcW w:w="2736" w:type="dxa"/>
          </w:tcPr>
          <w:p w14:paraId="78E980F4" w14:textId="77777777" w:rsidR="00EA7DE6" w:rsidRDefault="00151F49">
            <w:pPr>
              <w:spacing w:after="0" w:line="259" w:lineRule="auto"/>
            </w:pPr>
            <w:r>
              <w:rPr>
                <w:rFonts w:ascii="Consolas" w:hAnsi="Consolas"/>
                <w:color w:val="0E6F8C"/>
                <w:sz w:val="17"/>
              </w:rPr>
              <w:t>GET /audio/{id}</w:t>
            </w:r>
          </w:p>
        </w:tc>
        <w:tc>
          <w:tcPr>
            <w:tcW w:w="5904" w:type="dxa"/>
          </w:tcPr>
          <w:p w14:paraId="3104F845" w14:textId="77777777" w:rsidR="00EA7DE6" w:rsidRDefault="00151F49">
            <w:pPr>
              <w:spacing w:after="0" w:line="259" w:lineRule="auto"/>
            </w:pPr>
            <w:r>
              <w:rPr>
                <w:sz w:val="19"/>
              </w:rPr>
              <w:t>The finished WAV</w:t>
            </w:r>
          </w:p>
        </w:tc>
      </w:tr>
      <w:tr w:rsidR="00EA7DE6" w14:paraId="05D64B09" w14:textId="77777777">
        <w:tc>
          <w:tcPr>
            <w:tcW w:w="720" w:type="dxa"/>
            <w:shd w:val="clear" w:color="auto" w:fill="F3F8FB"/>
          </w:tcPr>
          <w:p w14:paraId="0F317234" w14:textId="77777777" w:rsidR="00EA7DE6" w:rsidRDefault="00151F49">
            <w:pPr>
              <w:spacing w:after="0" w:line="259" w:lineRule="auto"/>
            </w:pPr>
            <w:r>
              <w:rPr>
                <w:sz w:val="19"/>
              </w:rPr>
              <w:t>6</w:t>
            </w:r>
          </w:p>
        </w:tc>
        <w:tc>
          <w:tcPr>
            <w:tcW w:w="2736" w:type="dxa"/>
            <w:shd w:val="clear" w:color="auto" w:fill="F3F8FB"/>
          </w:tcPr>
          <w:p w14:paraId="76F6F733" w14:textId="77777777" w:rsidR="00EA7DE6" w:rsidRDefault="00151F49">
            <w:pPr>
              <w:spacing w:after="0" w:line="259" w:lineRule="auto"/>
            </w:pPr>
            <w:r>
              <w:rPr>
                <w:rFonts w:ascii="Consolas" w:hAnsi="Consolas"/>
                <w:color w:val="0E6F8C"/>
                <w:sz w:val="17"/>
              </w:rPr>
              <w:t>POST /save/{id}</w:t>
            </w:r>
          </w:p>
        </w:tc>
        <w:tc>
          <w:tcPr>
            <w:tcW w:w="5904" w:type="dxa"/>
            <w:shd w:val="clear" w:color="auto" w:fill="F3F8FB"/>
          </w:tcPr>
          <w:p w14:paraId="7B765636" w14:textId="77777777" w:rsidR="00EA7DE6" w:rsidRDefault="00151F49">
            <w:pPr>
              <w:spacing w:after="0" w:line="259" w:lineRule="auto"/>
            </w:pPr>
            <w:r>
              <w:rPr>
                <w:sz w:val="19"/>
              </w:rPr>
              <w:t>Keep it; otherwise it expires</w:t>
            </w:r>
          </w:p>
        </w:tc>
      </w:tr>
      <w:tr w:rsidR="00EA7DE6" w14:paraId="3CEB0836" w14:textId="77777777">
        <w:tc>
          <w:tcPr>
            <w:tcW w:w="720" w:type="dxa"/>
          </w:tcPr>
          <w:p w14:paraId="09093DAA" w14:textId="77777777" w:rsidR="00EA7DE6" w:rsidRDefault="00151F49">
            <w:pPr>
              <w:spacing w:after="0" w:line="259" w:lineRule="auto"/>
            </w:pPr>
            <w:r>
              <w:rPr>
                <w:sz w:val="19"/>
              </w:rPr>
              <w:t>7</w:t>
            </w:r>
          </w:p>
        </w:tc>
        <w:tc>
          <w:tcPr>
            <w:tcW w:w="2736" w:type="dxa"/>
          </w:tcPr>
          <w:p w14:paraId="428F485F" w14:textId="77777777" w:rsidR="00EA7DE6" w:rsidRDefault="00151F49">
            <w:pPr>
              <w:spacing w:after="0" w:line="259" w:lineRule="auto"/>
            </w:pPr>
            <w:r>
              <w:rPr>
                <w:rFonts w:ascii="Consolas" w:hAnsi="Consolas"/>
                <w:color w:val="0E6F8C"/>
                <w:sz w:val="17"/>
              </w:rPr>
              <w:t>POST /midi/convert/{id}</w:t>
            </w:r>
          </w:p>
        </w:tc>
        <w:tc>
          <w:tcPr>
            <w:tcW w:w="5904" w:type="dxa"/>
          </w:tcPr>
          <w:p w14:paraId="0DD84566" w14:textId="77777777" w:rsidR="00EA7DE6" w:rsidRDefault="00151F49">
            <w:pPr>
              <w:spacing w:after="0" w:line="259" w:lineRule="auto"/>
            </w:pPr>
            <w:r>
              <w:rPr>
                <w:sz w:val="19"/>
              </w:rPr>
              <w:t>202 Accepted, a second job → a new MIDI id (or the running one, if this song is already converting); polled on /status with a % and a stage name</w:t>
            </w:r>
          </w:p>
        </w:tc>
      </w:tr>
      <w:tr w:rsidR="00EA7DE6" w14:paraId="4D105788" w14:textId="77777777">
        <w:tc>
          <w:tcPr>
            <w:tcW w:w="720" w:type="dxa"/>
            <w:shd w:val="clear" w:color="auto" w:fill="F3F8FB"/>
          </w:tcPr>
          <w:p w14:paraId="1FA6D543" w14:textId="77777777" w:rsidR="00EA7DE6" w:rsidRDefault="00151F49">
            <w:pPr>
              <w:spacing w:after="0" w:line="259" w:lineRule="auto"/>
            </w:pPr>
            <w:r>
              <w:rPr>
                <w:sz w:val="19"/>
              </w:rPr>
              <w:t>8</w:t>
            </w:r>
          </w:p>
        </w:tc>
        <w:tc>
          <w:tcPr>
            <w:tcW w:w="2736" w:type="dxa"/>
            <w:shd w:val="clear" w:color="auto" w:fill="F3F8FB"/>
          </w:tcPr>
          <w:p w14:paraId="5E50366B" w14:textId="77777777" w:rsidR="00EA7DE6" w:rsidRDefault="00151F49">
            <w:pPr>
              <w:spacing w:after="0" w:line="259" w:lineRule="auto"/>
            </w:pPr>
            <w:r>
              <w:rPr>
                <w:rFonts w:ascii="Consolas" w:hAnsi="Consolas"/>
                <w:color w:val="0E6F8C"/>
                <w:sz w:val="17"/>
              </w:rPr>
              <w:t>GET /midi/preview/{id}</w:t>
            </w:r>
          </w:p>
        </w:tc>
        <w:tc>
          <w:tcPr>
            <w:tcW w:w="5904" w:type="dxa"/>
            <w:shd w:val="clear" w:color="auto" w:fill="F3F8FB"/>
          </w:tcPr>
          <w:p w14:paraId="464480DC" w14:textId="77777777" w:rsidR="00EA7DE6" w:rsidRDefault="00151F49">
            <w:pPr>
              <w:spacing w:after="0" w:line="259" w:lineRule="auto"/>
            </w:pPr>
            <w:r>
              <w:rPr>
                <w:sz w:val="19"/>
              </w:rPr>
              <w:t>Sonified WAV; ?track= solos one part</w:t>
            </w:r>
          </w:p>
        </w:tc>
      </w:tr>
      <w:tr w:rsidR="00EA7DE6" w14:paraId="7BCD4B4E" w14:textId="77777777">
        <w:tc>
          <w:tcPr>
            <w:tcW w:w="720" w:type="dxa"/>
          </w:tcPr>
          <w:p w14:paraId="06FACD8F" w14:textId="77777777" w:rsidR="00EA7DE6" w:rsidRDefault="00151F49">
            <w:pPr>
              <w:spacing w:after="0" w:line="259" w:lineRule="auto"/>
            </w:pPr>
            <w:r>
              <w:rPr>
                <w:sz w:val="19"/>
              </w:rPr>
              <w:t>9</w:t>
            </w:r>
          </w:p>
        </w:tc>
        <w:tc>
          <w:tcPr>
            <w:tcW w:w="2736" w:type="dxa"/>
          </w:tcPr>
          <w:p w14:paraId="5EAC8F8F" w14:textId="77777777" w:rsidR="00EA7DE6" w:rsidRDefault="00151F49">
            <w:pPr>
              <w:spacing w:after="0" w:line="259" w:lineRule="auto"/>
            </w:pPr>
            <w:r>
              <w:rPr>
                <w:rFonts w:ascii="Consolas" w:hAnsi="Consolas"/>
                <w:color w:val="0E6F8C"/>
                <w:sz w:val="17"/>
              </w:rPr>
              <w:t>GET /midi/strudel/{id}</w:t>
            </w:r>
          </w:p>
        </w:tc>
        <w:tc>
          <w:tcPr>
            <w:tcW w:w="5904" w:type="dxa"/>
          </w:tcPr>
          <w:p w14:paraId="1D0C4C06" w14:textId="77777777" w:rsidR="00EA7DE6" w:rsidRDefault="00151F49">
            <w:pPr>
              <w:spacing w:after="0" w:line="259" w:lineRule="auto"/>
            </w:pPr>
            <w:r>
              <w:rPr>
                <w:sz w:val="19"/>
              </w:rPr>
              <w:t>Pattern code; ?mode= and ?view=</w:t>
            </w:r>
          </w:p>
        </w:tc>
      </w:tr>
    </w:tbl>
    <w:p w14:paraId="0DCEFA55" w14:textId="77777777" w:rsidR="00EA7DE6" w:rsidRDefault="00EA7DE6">
      <w:pPr>
        <w:spacing w:after="40"/>
      </w:pPr>
    </w:p>
    <w:p w14:paraId="58664041" w14:textId="77777777" w:rsidR="00EA7DE6" w:rsidRDefault="00151F49">
      <w:r>
        <w:t>Generation is asynchronous because it takes tens of seconds to minutes. MIDI conversion is asynchronous because Demucs separation alone runs 30–120 s on CPU. Strudel conversion is synchronous — it needs only pretty_midi and finishes in milliseconds, which is also why it is derived on demand rather than stored, so entries converted before the feature existed still work.</w:t>
      </w:r>
    </w:p>
    <w:p w14:paraId="65BBF259" w14:textId="77777777" w:rsidR="00EA7DE6" w:rsidRDefault="00151F49">
      <w:pPr>
        <w:pStyle w:val="Heading2"/>
      </w:pPr>
      <w:bookmarkStart w:id="4" w:name="_Toc241475815"/>
      <w:r>
        <w:t>2.3 The queue</w:t>
      </w:r>
      <w:bookmarkEnd w:id="4"/>
    </w:p>
    <w:p w14:paraId="764D4062" w14:textId="77777777" w:rsidR="00EA7DE6" w:rsidRDefault="00151F49">
      <w:r>
        <w:t>One queue.Queue and one daemon worker thread. One job at a time, deliberately: the GPU fits one model.</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166CE5E0" w14:textId="77777777">
        <w:tc>
          <w:tcPr>
            <w:tcW w:w="9504" w:type="dxa"/>
            <w:tcBorders>
              <w:left w:val="single" w:sz="36" w:space="0" w:color="149EC4"/>
            </w:tcBorders>
            <w:shd w:val="clear" w:color="auto" w:fill="E9F6FB"/>
          </w:tcPr>
          <w:p w14:paraId="0CABD9B4" w14:textId="77777777" w:rsidR="00EA7DE6" w:rsidRDefault="00151F49">
            <w:pPr>
              <w:spacing w:after="60"/>
            </w:pPr>
            <w:r>
              <w:rPr>
                <w:b/>
                <w:color w:val="0E6F8C"/>
                <w:spacing w:val="20"/>
                <w:sz w:val="17"/>
              </w:rPr>
              <w:t>A SUBTLETY WORTH KNOWING</w:t>
            </w:r>
          </w:p>
          <w:p w14:paraId="37CB89A9" w14:textId="77777777" w:rsidR="00EA7DE6" w:rsidRDefault="00151F49">
            <w:pPr>
              <w:spacing w:after="0"/>
            </w:pPr>
            <w:r>
              <w:rPr>
                <w:sz w:val="20"/>
              </w:rPr>
              <w:t>is_active() is tracked separately from qsize(), because the in-flight job has already been dequeued — queue depth alone reads 0 while a song is being generated. /generate rejects a second concurrent request on that flag (409) rather than silently queueing it, which previously let two requests targeting the same image overwrite each other.</w:t>
            </w:r>
          </w:p>
        </w:tc>
      </w:tr>
    </w:tbl>
    <w:p w14:paraId="6ABB6ECE" w14:textId="77777777" w:rsidR="00EA7DE6" w:rsidRDefault="00EA7DE6">
      <w:pPr>
        <w:spacing w:after="40"/>
      </w:pPr>
    </w:p>
    <w:p w14:paraId="3396CA06" w14:textId="77777777" w:rsidR="00EA7DE6" w:rsidRDefault="00151F49">
      <w:r>
        <w:t xml:space="preserve">With a shared public account, "someone else is generating" is now literally another person, so the 409 says so. The admin's 409 also carries the running job's id, and the UI offers </w:t>
      </w:r>
      <w:r>
        <w:rPr>
          <w:i/>
        </w:rPr>
        <w:t>stop their generation &amp; start mine</w:t>
      </w:r>
      <w:r>
        <w:t>: it cancels that job, then retries its own request up to 10 times a second apart while the worker releases the GPU. Admin priority means being able to take the GPU back, not jumping a queue — there is no queue to jump.</w:t>
      </w:r>
    </w:p>
    <w:p w14:paraId="3AD12551" w14:textId="77777777" w:rsidR="00EA7DE6" w:rsidRDefault="00151F49">
      <w:r>
        <w:t xml:space="preserve">The queue lives in memory, so a restart loses it. Rows still marked queued or processing at startup are therefore marked </w:t>
      </w:r>
      <w:r>
        <w:rPr>
          <w:b/>
          <w:color w:val="0B2545"/>
        </w:rPr>
        <w:t>failed</w:t>
      </w:r>
      <w:r>
        <w:t xml:space="preserve"> by init_db — nothing will ever pick them up, and left alone they would read as "still running" forever and keep the UI's buttons locked (§2.9).</w:t>
      </w:r>
    </w:p>
    <w:p w14:paraId="049165CD" w14:textId="77777777" w:rsidR="00EA7DE6" w:rsidRDefault="00151F49">
      <w:r>
        <w:t>Cancellation is checked at three points: before dequeue, once a second during generation via the runner's watchdog, and immediately after the model returns — the last one covers a cancel landing in the gap between the final poll and the worker finishing.</w:t>
      </w:r>
    </w:p>
    <w:p w14:paraId="58FB26FD" w14:textId="77777777" w:rsidR="00EA7DE6" w:rsidRDefault="00151F49">
      <w:pPr>
        <w:pStyle w:val="Heading2"/>
      </w:pPr>
      <w:bookmarkStart w:id="5" w:name="_Toc241475816"/>
      <w:r>
        <w:t>2.4 Storage and lifetime</w:t>
      </w:r>
      <w:bookmarkEnd w:id="5"/>
    </w:p>
    <w:p w14:paraId="3613969F" w14:textId="77777777" w:rsidR="00EA7DE6" w:rsidRDefault="00151F49">
      <w:r>
        <w:t>SQLite holds one files row per entry: id, owner, input type, prompt, model, duration, job status, the storage key, and expires_at. Unsaved entries are swept by a scheduler; POST /save clears the expiry. MIDI entries carry source_file_id back to the audio they came from.</w:t>
      </w:r>
    </w:p>
    <w:p w14:paraId="28861C04" w14:textId="77777777" w:rsidR="00EA7DE6" w:rsidRDefault="00151F49">
      <w:r>
        <w:t>On disk, one MIDI conversion produces up to five files: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3312"/>
        <w:gridCol w:w="6048"/>
      </w:tblGrid>
      <w:tr w:rsidR="00EA7DE6" w14:paraId="6CC93B6E" w14:textId="77777777">
        <w:trPr>
          <w:tblHeader/>
        </w:trPr>
        <w:tc>
          <w:tcPr>
            <w:tcW w:w="3312" w:type="dxa"/>
            <w:shd w:val="clear" w:color="auto" w:fill="0B2545"/>
          </w:tcPr>
          <w:p w14:paraId="3BED9F84" w14:textId="77777777" w:rsidR="00EA7DE6" w:rsidRDefault="00151F49">
            <w:pPr>
              <w:spacing w:after="0"/>
            </w:pPr>
            <w:r>
              <w:rPr>
                <w:b/>
                <w:color w:val="FFFFFF"/>
                <w:spacing w:val="12"/>
                <w:sz w:val="16"/>
              </w:rPr>
              <w:t>FILE</w:t>
            </w:r>
          </w:p>
        </w:tc>
        <w:tc>
          <w:tcPr>
            <w:tcW w:w="6048" w:type="dxa"/>
            <w:shd w:val="clear" w:color="auto" w:fill="0B2545"/>
          </w:tcPr>
          <w:p w14:paraId="260D7188" w14:textId="77777777" w:rsidR="00EA7DE6" w:rsidRDefault="00151F49">
            <w:pPr>
              <w:spacing w:after="0"/>
            </w:pPr>
            <w:r>
              <w:rPr>
                <w:b/>
                <w:color w:val="FFFFFF"/>
                <w:spacing w:val="12"/>
                <w:sz w:val="16"/>
              </w:rPr>
              <w:t>CONTENTS</w:t>
            </w:r>
          </w:p>
        </w:tc>
      </w:tr>
      <w:tr w:rsidR="00EA7DE6" w14:paraId="02832A1B" w14:textId="77777777">
        <w:tc>
          <w:tcPr>
            <w:tcW w:w="3312" w:type="dxa"/>
          </w:tcPr>
          <w:p w14:paraId="7EF9E0AB" w14:textId="77777777" w:rsidR="00EA7DE6" w:rsidRDefault="00151F49">
            <w:pPr>
              <w:spacing w:after="0" w:line="259" w:lineRule="auto"/>
            </w:pPr>
            <w:r>
              <w:rPr>
                <w:rFonts w:ascii="Consolas" w:hAnsi="Consolas"/>
                <w:color w:val="0E6F8C"/>
                <w:sz w:val="17"/>
              </w:rPr>
              <w:t>{id}.mid</w:t>
            </w:r>
          </w:p>
        </w:tc>
        <w:tc>
          <w:tcPr>
            <w:tcW w:w="6048" w:type="dxa"/>
          </w:tcPr>
          <w:p w14:paraId="532D0E1C" w14:textId="77777777" w:rsidR="00EA7DE6" w:rsidRDefault="00151F49">
            <w:pPr>
              <w:spacing w:after="0" w:line="259" w:lineRule="auto"/>
            </w:pPr>
            <w:r>
              <w:rPr>
                <w:sz w:val="19"/>
              </w:rPr>
              <w:t>Full transcription, one track per stem</w:t>
            </w:r>
          </w:p>
        </w:tc>
      </w:tr>
      <w:tr w:rsidR="00EA7DE6" w14:paraId="65FA2A8F" w14:textId="77777777">
        <w:tc>
          <w:tcPr>
            <w:tcW w:w="3312" w:type="dxa"/>
            <w:shd w:val="clear" w:color="auto" w:fill="F3F8FB"/>
          </w:tcPr>
          <w:p w14:paraId="7CF310CB" w14:textId="77777777" w:rsidR="00EA7DE6" w:rsidRDefault="00151F49">
            <w:pPr>
              <w:spacing w:after="0" w:line="259" w:lineRule="auto"/>
            </w:pPr>
            <w:r>
              <w:rPr>
                <w:rFonts w:ascii="Consolas" w:hAnsi="Consolas"/>
                <w:color w:val="0E6F8C"/>
                <w:sz w:val="17"/>
              </w:rPr>
              <w:t>{id}_preview.wav</w:t>
            </w:r>
          </w:p>
        </w:tc>
        <w:tc>
          <w:tcPr>
            <w:tcW w:w="6048" w:type="dxa"/>
            <w:shd w:val="clear" w:color="auto" w:fill="F3F8FB"/>
          </w:tcPr>
          <w:p w14:paraId="13D8246D" w14:textId="77777777" w:rsidR="00EA7DE6" w:rsidRDefault="00151F49">
            <w:pPr>
              <w:spacing w:after="0" w:line="259" w:lineRule="auto"/>
            </w:pPr>
            <w:r>
              <w:rPr>
                <w:sz w:val="19"/>
              </w:rPr>
              <w:t>Sonified, all parts</w:t>
            </w:r>
          </w:p>
        </w:tc>
      </w:tr>
      <w:tr w:rsidR="00EA7DE6" w14:paraId="67180978" w14:textId="77777777">
        <w:tc>
          <w:tcPr>
            <w:tcW w:w="3312" w:type="dxa"/>
          </w:tcPr>
          <w:p w14:paraId="493F9C4C" w14:textId="77777777" w:rsidR="00EA7DE6" w:rsidRDefault="00151F49">
            <w:pPr>
              <w:spacing w:after="0" w:line="259" w:lineRule="auto"/>
            </w:pPr>
            <w:r>
              <w:rPr>
                <w:rFonts w:ascii="Consolas" w:hAnsi="Consolas"/>
                <w:color w:val="0E6F8C"/>
                <w:sz w:val="17"/>
              </w:rPr>
              <w:t>{id}_lead.mid</w:t>
            </w:r>
          </w:p>
        </w:tc>
        <w:tc>
          <w:tcPr>
            <w:tcW w:w="6048" w:type="dxa"/>
          </w:tcPr>
          <w:p w14:paraId="285BDC1D" w14:textId="77777777" w:rsidR="00EA7DE6" w:rsidRDefault="00151F49">
            <w:pPr>
              <w:spacing w:after="0" w:line="259" w:lineRule="auto"/>
            </w:pPr>
            <w:r>
              <w:rPr>
                <w:sz w:val="19"/>
              </w:rPr>
              <w:t>The reduction: melody / chords / bass / drums</w:t>
            </w:r>
          </w:p>
        </w:tc>
      </w:tr>
      <w:tr w:rsidR="00EA7DE6" w14:paraId="22556AE8" w14:textId="77777777">
        <w:tc>
          <w:tcPr>
            <w:tcW w:w="3312" w:type="dxa"/>
            <w:shd w:val="clear" w:color="auto" w:fill="F3F8FB"/>
          </w:tcPr>
          <w:p w14:paraId="20301EA2" w14:textId="77777777" w:rsidR="00EA7DE6" w:rsidRDefault="00151F49">
            <w:pPr>
              <w:spacing w:after="0" w:line="259" w:lineRule="auto"/>
            </w:pPr>
            <w:r>
              <w:rPr>
                <w:rFonts w:ascii="Consolas" w:hAnsi="Consolas"/>
                <w:color w:val="0E6F8C"/>
                <w:sz w:val="17"/>
              </w:rPr>
              <w:t>{id}_lead_preview.wav</w:t>
            </w:r>
          </w:p>
        </w:tc>
        <w:tc>
          <w:tcPr>
            <w:tcW w:w="6048" w:type="dxa"/>
            <w:shd w:val="clear" w:color="auto" w:fill="F3F8FB"/>
          </w:tcPr>
          <w:p w14:paraId="7113DEC0" w14:textId="77777777" w:rsidR="00EA7DE6" w:rsidRDefault="00151F49">
            <w:pPr>
              <w:spacing w:after="0" w:line="259" w:lineRule="auto"/>
            </w:pPr>
            <w:r>
              <w:rPr>
                <w:sz w:val="19"/>
              </w:rPr>
              <w:t>Sonified reduction</w:t>
            </w:r>
          </w:p>
        </w:tc>
      </w:tr>
      <w:tr w:rsidR="00EA7DE6" w14:paraId="6864FE6A" w14:textId="77777777">
        <w:tc>
          <w:tcPr>
            <w:tcW w:w="3312" w:type="dxa"/>
          </w:tcPr>
          <w:p w14:paraId="41F30333" w14:textId="77777777" w:rsidR="00EA7DE6" w:rsidRDefault="00151F49">
            <w:pPr>
              <w:spacing w:after="0" w:line="259" w:lineRule="auto"/>
            </w:pPr>
            <w:r>
              <w:rPr>
                <w:rFonts w:ascii="Consolas" w:hAnsi="Consolas"/>
                <w:color w:val="0E6F8C"/>
                <w:sz w:val="17"/>
              </w:rPr>
              <w:t>{id}_preview_{track}.wav</w:t>
            </w:r>
          </w:p>
        </w:tc>
        <w:tc>
          <w:tcPr>
            <w:tcW w:w="6048" w:type="dxa"/>
          </w:tcPr>
          <w:p w14:paraId="22CE88DB" w14:textId="77777777" w:rsidR="00EA7DE6" w:rsidRDefault="00151F49">
            <w:pPr>
              <w:spacing w:after="0" w:line="259" w:lineRule="auto"/>
            </w:pPr>
            <w:r>
              <w:rPr>
                <w:sz w:val="19"/>
              </w:rPr>
              <w:t>One part alone, rendered on first request, then cached</w:t>
            </w:r>
          </w:p>
        </w:tc>
      </w:tr>
    </w:tbl>
    <w:p w14:paraId="058125F1"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757B9FA6" w14:textId="77777777">
        <w:tc>
          <w:tcPr>
            <w:tcW w:w="9504" w:type="dxa"/>
            <w:tcBorders>
              <w:left w:val="single" w:sz="36" w:space="0" w:color="149EC4"/>
            </w:tcBorders>
            <w:shd w:val="clear" w:color="auto" w:fill="E9F6FB"/>
          </w:tcPr>
          <w:p w14:paraId="46994493" w14:textId="77777777" w:rsidR="00EA7DE6" w:rsidRDefault="00151F49">
            <w:pPr>
              <w:spacing w:after="60"/>
            </w:pPr>
            <w:r>
              <w:rPr>
                <w:b/>
                <w:color w:val="0E6F8C"/>
                <w:spacing w:val="20"/>
                <w:sz w:val="17"/>
              </w:rPr>
              <w:t>STORAGE DISCIPLINE</w:t>
            </w:r>
          </w:p>
          <w:p w14:paraId="00E893D2" w14:textId="77777777" w:rsidR="00EA7DE6" w:rsidRDefault="00151F49">
            <w:pPr>
              <w:spacing w:after="0"/>
            </w:pPr>
            <w:r>
              <w:rPr>
                <w:sz w:val="20"/>
              </w:rPr>
              <w:t>Weights, Hugging Face and torch caches, stem scratch and worker temp are all pinned inside the project directory by environment variables set at import time. Nothing is written to the system drive.</w:t>
            </w:r>
          </w:p>
        </w:tc>
      </w:tr>
    </w:tbl>
    <w:p w14:paraId="22A8A4A2" w14:textId="77777777" w:rsidR="00EA7DE6" w:rsidRDefault="00EA7DE6">
      <w:pPr>
        <w:spacing w:after="40"/>
      </w:pPr>
    </w:p>
    <w:p w14:paraId="3AC0AD80" w14:textId="77777777" w:rsidR="00EA7DE6" w:rsidRDefault="00151F49">
      <w:pPr>
        <w:pStyle w:val="Heading2"/>
      </w:pPr>
      <w:bookmarkStart w:id="6" w:name="_Toc241475817"/>
      <w:r>
        <w:t>2.5 Frontend Design &amp; Layout</w:t>
      </w:r>
      <w:bookmarkEnd w:id="6"/>
    </w:p>
    <w:p w14:paraId="0CCCC864" w14:textId="77777777" w:rsidR="00EA7DE6" w:rsidRDefault="00151F49">
      <w:r>
        <w:t xml:space="preserve">The UI is built with a deep-sea </w:t>
      </w:r>
      <w:r>
        <w:rPr>
          <w:b/>
          <w:color w:val="0B2545"/>
        </w:rPr>
        <w:t>Frutiger Aero / Aqua</w:t>
      </w:r>
      <w:r>
        <w:t xml:space="preserve"> aesthetic, relying heavily on glossy gradients, inner shadows, and glassmorphic panels defined in </w:t>
      </w:r>
      <w:r>
        <w:rPr>
          <w:rFonts w:ascii="Consolas" w:hAnsi="Consolas"/>
          <w:color w:val="0E6F8C"/>
          <w:sz w:val="19"/>
        </w:rPr>
        <w:t>index.css</w:t>
      </w:r>
      <w:r>
        <w:t>. This moves away from flat brutalism into a richer, fluid visual language.</w:t>
      </w:r>
    </w:p>
    <w:p w14:paraId="27306358" w14:textId="77777777" w:rsidR="00EA7DE6" w:rsidRDefault="00151F49">
      <w:r>
        <w:t xml:space="preserve">The animated background waves are built without SVGs to avoid aspect-ratio distortion and Edge browser battery-saver penalties. Instead, they use a pure CSS technique: massive 500vw rectangles with a 46% border radius, rotated continuously to create gentle, infinitely scaling slopes. The CSS also explicitly bypasses </w:t>
      </w:r>
      <w:r>
        <w:rPr>
          <w:rFonts w:ascii="Consolas" w:hAnsi="Consolas"/>
          <w:color w:val="0E6F8C"/>
          <w:sz w:val="19"/>
        </w:rPr>
        <w:t>prefers-reduced-motion</w:t>
      </w:r>
      <w:r>
        <w:t xml:space="preserve"> constraints to ensure the core visualizer runs even under strict browser efficiency modes.</w:t>
      </w:r>
    </w:p>
    <w:p w14:paraId="065FF798" w14:textId="77777777" w:rsidR="00EA7DE6" w:rsidRDefault="00151F49">
      <w:r>
        <w:t>The studio (</w:t>
      </w:r>
      <w:r>
        <w:rPr>
          <w:rFonts w:ascii="Consolas" w:hAnsi="Consolas"/>
          <w:color w:val="0E6F8C"/>
          <w:sz w:val="19"/>
        </w:rPr>
        <w:t>Player.tsx</w:t>
      </w:r>
      <w:r>
        <w:t xml:space="preserve">) is laid out as </w:t>
      </w:r>
      <w:r>
        <w:rPr>
          <w:b/>
          <w:color w:val="0B2545"/>
        </w:rPr>
        <w:t>Input | Output</w:t>
      </w:r>
      <w:r>
        <w:t>, read top to bottom in the order you use it:</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592"/>
        <w:gridCol w:w="6768"/>
      </w:tblGrid>
      <w:tr w:rsidR="00EA7DE6" w14:paraId="3FA16EB4" w14:textId="77777777">
        <w:trPr>
          <w:tblHeader/>
        </w:trPr>
        <w:tc>
          <w:tcPr>
            <w:tcW w:w="2592" w:type="dxa"/>
            <w:shd w:val="clear" w:color="auto" w:fill="0B2545"/>
          </w:tcPr>
          <w:p w14:paraId="2AAA46C8" w14:textId="77777777" w:rsidR="00EA7DE6" w:rsidRDefault="00151F49">
            <w:pPr>
              <w:spacing w:after="0"/>
            </w:pPr>
            <w:r>
              <w:rPr>
                <w:b/>
                <w:color w:val="FFFFFF"/>
                <w:spacing w:val="12"/>
                <w:sz w:val="16"/>
              </w:rPr>
              <w:t>COLUMN</w:t>
            </w:r>
          </w:p>
        </w:tc>
        <w:tc>
          <w:tcPr>
            <w:tcW w:w="6768" w:type="dxa"/>
            <w:shd w:val="clear" w:color="auto" w:fill="0B2545"/>
          </w:tcPr>
          <w:p w14:paraId="616A21D9" w14:textId="77777777" w:rsidR="00EA7DE6" w:rsidRDefault="00151F49">
            <w:pPr>
              <w:spacing w:after="0"/>
            </w:pPr>
            <w:r>
              <w:rPr>
                <w:b/>
                <w:color w:val="FFFFFF"/>
                <w:spacing w:val="12"/>
                <w:sz w:val="16"/>
              </w:rPr>
              <w:t>CONTENTS, IN ORDER</w:t>
            </w:r>
          </w:p>
        </w:tc>
      </w:tr>
      <w:tr w:rsidR="00EA7DE6" w14:paraId="086DF977" w14:textId="77777777">
        <w:tc>
          <w:tcPr>
            <w:tcW w:w="2592" w:type="dxa"/>
          </w:tcPr>
          <w:p w14:paraId="2F20C64F" w14:textId="77777777" w:rsidR="00EA7DE6" w:rsidRDefault="00151F49">
            <w:pPr>
              <w:spacing w:after="0" w:line="259" w:lineRule="auto"/>
            </w:pPr>
            <w:r>
              <w:rPr>
                <w:color w:val="0B2545"/>
                <w:sz w:val="19"/>
              </w:rPr>
              <w:t>Input (left, 3/5 wide)</w:t>
            </w:r>
          </w:p>
        </w:tc>
        <w:tc>
          <w:tcPr>
            <w:tcW w:w="6768" w:type="dxa"/>
          </w:tcPr>
          <w:p w14:paraId="17649327" w14:textId="77777777" w:rsidR="00EA7DE6" w:rsidRDefault="00151F49">
            <w:pPr>
              <w:spacing w:after="0" w:line="259" w:lineRule="auto"/>
            </w:pPr>
            <w:r>
              <w:rPr>
                <w:sz w:val="19"/>
              </w:rPr>
              <w:t>Source → Description (image description, prompt editor or remix style) → Settings (length · model · vocals) → Lyrics → Generate</w:t>
            </w:r>
          </w:p>
        </w:tc>
      </w:tr>
      <w:tr w:rsidR="00EA7DE6" w14:paraId="4C036346" w14:textId="77777777">
        <w:tc>
          <w:tcPr>
            <w:tcW w:w="2592" w:type="dxa"/>
            <w:shd w:val="clear" w:color="auto" w:fill="F3F8FB"/>
          </w:tcPr>
          <w:p w14:paraId="7E0809D7" w14:textId="77777777" w:rsidR="00EA7DE6" w:rsidRDefault="00151F49">
            <w:pPr>
              <w:spacing w:after="0" w:line="259" w:lineRule="auto"/>
            </w:pPr>
            <w:r>
              <w:rPr>
                <w:color w:val="0B2545"/>
                <w:sz w:val="19"/>
              </w:rPr>
              <w:t>Output (right, 2/5 wide)</w:t>
            </w:r>
          </w:p>
        </w:tc>
        <w:tc>
          <w:tcPr>
            <w:tcW w:w="6768" w:type="dxa"/>
            <w:shd w:val="clear" w:color="auto" w:fill="F3F8FB"/>
          </w:tcPr>
          <w:p w14:paraId="156E857A" w14:textId="77777777" w:rsidR="00EA7DE6" w:rsidRDefault="00151F49">
            <w:pPr>
              <w:spacing w:after="0" w:line="259" w:lineRule="auto"/>
            </w:pPr>
            <w:r>
              <w:rPr>
                <w:sz w:val="19"/>
              </w:rPr>
              <w:t>Player → Effects (folded until there is a song). Sticky on laptops, capped to the screen height with its own thin scrollbar</w:t>
            </w:r>
          </w:p>
        </w:tc>
      </w:tr>
    </w:tbl>
    <w:p w14:paraId="390458FC" w14:textId="77777777" w:rsidR="00EA7DE6" w:rsidRDefault="00EA7DE6">
      <w:pPr>
        <w:spacing w:after="40"/>
      </w:pPr>
    </w:p>
    <w:p w14:paraId="76D68C3E" w14:textId="77777777" w:rsidR="00EA7DE6" w:rsidRDefault="00151F49">
      <w:r>
        <w:t>Phones stack the two columns. Two bars at the bottom of the screen keep the main action reachable without scrolling back:</w:t>
      </w:r>
    </w:p>
    <w:p w14:paraId="1FCF186B" w14:textId="77777777" w:rsidR="00EA7DE6" w:rsidRDefault="00151F49">
      <w:pPr>
        <w:pStyle w:val="ListBullet"/>
        <w:spacing w:after="80"/>
        <w:ind w:left="432"/>
      </w:pPr>
      <w:r>
        <w:rPr>
          <w:b/>
          <w:color w:val="0B2545"/>
        </w:rPr>
        <w:t xml:space="preserve">Generate bar. </w:t>
      </w:r>
      <w:r>
        <w:t>Before there is a song, whenever the real Generate button is off screen (a long lyrics box pushes it down): pinned full-width on phones, a floating card on laptops. Shows progress while generating.</w:t>
      </w:r>
    </w:p>
    <w:p w14:paraId="66E877F1" w14:textId="77777777" w:rsidR="00EA7DE6" w:rsidRDefault="00151F49">
      <w:pPr>
        <w:pStyle w:val="ListBullet"/>
        <w:spacing w:after="80"/>
        <w:ind w:left="432"/>
      </w:pPr>
      <w:r>
        <w:rPr>
          <w:b/>
          <w:color w:val="0B2545"/>
        </w:rPr>
        <w:t xml:space="preserve">Mini-player. </w:t>
      </w:r>
      <w:r>
        <w:t>Phones only, once there is a song and the player has scrolled away: play/pause, a progress line, the time and a jump back to the player.</w:t>
      </w:r>
    </w:p>
    <w:p w14:paraId="7F4E45CB" w14:textId="77777777" w:rsidR="00EA7DE6" w:rsidRDefault="00151F49">
      <w:r>
        <w:t>Both are driven by IntersectionObserver, and the playhead is written to the DOM through refs rather than React state, so playback does not re-render the page. The old Classic mode (raw sliders) was removed; everything goes through the one layout. Tap targets on phones are at least 36–40 px tall, and the smallest text is 11 px.</w:t>
      </w:r>
    </w:p>
    <w:p w14:paraId="78D87680" w14:textId="77777777" w:rsidR="00EA7DE6" w:rsidRDefault="00151F49">
      <w:pPr>
        <w:pStyle w:val="Heading2"/>
      </w:pPr>
      <w:bookmarkStart w:id="7" w:name="_Toc241475818"/>
      <w:r>
        <w:t>2.6 Accounts and roles</w:t>
      </w:r>
      <w:bookmarkEnd w:id="7"/>
    </w:p>
    <w:p w14:paraId="23471326" w14:textId="77777777" w:rsidR="00EA7DE6" w:rsidRDefault="00151F49">
      <w:r>
        <w:t>Two roles, stored on the users row and loaded into request.state.user by the auth gate on every request (backend/app/access.py reads it from there):</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872"/>
        <w:gridCol w:w="3312"/>
        <w:gridCol w:w="4176"/>
      </w:tblGrid>
      <w:tr w:rsidR="00EA7DE6" w14:paraId="1146C397" w14:textId="77777777">
        <w:trPr>
          <w:tblHeader/>
        </w:trPr>
        <w:tc>
          <w:tcPr>
            <w:tcW w:w="1872" w:type="dxa"/>
            <w:shd w:val="clear" w:color="auto" w:fill="0B2545"/>
          </w:tcPr>
          <w:p w14:paraId="78B65C03" w14:textId="77777777" w:rsidR="00EA7DE6" w:rsidRDefault="00EA7DE6">
            <w:pPr>
              <w:spacing w:after="0"/>
            </w:pPr>
          </w:p>
        </w:tc>
        <w:tc>
          <w:tcPr>
            <w:tcW w:w="3312" w:type="dxa"/>
            <w:shd w:val="clear" w:color="auto" w:fill="0B2545"/>
          </w:tcPr>
          <w:p w14:paraId="06F4DCAC" w14:textId="77777777" w:rsidR="00EA7DE6" w:rsidRDefault="00151F49">
            <w:pPr>
              <w:spacing w:after="0"/>
            </w:pPr>
            <w:r>
              <w:rPr>
                <w:b/>
                <w:color w:val="FFFFFF"/>
                <w:spacing w:val="12"/>
                <w:sz w:val="16"/>
              </w:rPr>
              <w:t>ADMIN</w:t>
            </w:r>
          </w:p>
        </w:tc>
        <w:tc>
          <w:tcPr>
            <w:tcW w:w="4176" w:type="dxa"/>
            <w:shd w:val="clear" w:color="auto" w:fill="0B2545"/>
          </w:tcPr>
          <w:p w14:paraId="7AC27671" w14:textId="77777777" w:rsidR="00EA7DE6" w:rsidRDefault="00151F49">
            <w:pPr>
              <w:spacing w:after="0"/>
            </w:pPr>
            <w:r>
              <w:rPr>
                <w:b/>
                <w:color w:val="FFFFFF"/>
                <w:spacing w:val="12"/>
                <w:sz w:val="16"/>
              </w:rPr>
              <w:t>USER (THE SHARED PUBLIC ACCOUNT)</w:t>
            </w:r>
          </w:p>
        </w:tc>
      </w:tr>
      <w:tr w:rsidR="00EA7DE6" w14:paraId="47E32192" w14:textId="77777777">
        <w:tc>
          <w:tcPr>
            <w:tcW w:w="1872" w:type="dxa"/>
          </w:tcPr>
          <w:p w14:paraId="62CA391E" w14:textId="77777777" w:rsidR="00EA7DE6" w:rsidRDefault="00151F49">
            <w:pPr>
              <w:spacing w:after="0" w:line="259" w:lineRule="auto"/>
            </w:pPr>
            <w:r>
              <w:rPr>
                <w:color w:val="0B2545"/>
                <w:sz w:val="19"/>
              </w:rPr>
              <w:t>Library</w:t>
            </w:r>
          </w:p>
        </w:tc>
        <w:tc>
          <w:tcPr>
            <w:tcW w:w="3312" w:type="dxa"/>
          </w:tcPr>
          <w:p w14:paraId="02FE15C2" w14:textId="77777777" w:rsidR="00EA7DE6" w:rsidRDefault="00151F49">
            <w:pPr>
              <w:spacing w:after="0" w:line="259" w:lineRule="auto"/>
            </w:pPr>
            <w:r>
              <w:rPr>
                <w:sz w:val="19"/>
              </w:rPr>
              <w:t>Every song</w:t>
            </w:r>
          </w:p>
        </w:tc>
        <w:tc>
          <w:tcPr>
            <w:tcW w:w="4176" w:type="dxa"/>
          </w:tcPr>
          <w:p w14:paraId="68956F7E" w14:textId="77777777" w:rsidR="00EA7DE6" w:rsidRDefault="00151F49">
            <w:pPr>
              <w:spacing w:after="0" w:line="259" w:lineRule="auto"/>
            </w:pPr>
            <w:r>
              <w:rPr>
                <w:sz w:val="19"/>
              </w:rPr>
              <w:t>Only songs made on this account</w:t>
            </w:r>
          </w:p>
        </w:tc>
      </w:tr>
      <w:tr w:rsidR="00EA7DE6" w14:paraId="07304E5A" w14:textId="77777777">
        <w:tc>
          <w:tcPr>
            <w:tcW w:w="1872" w:type="dxa"/>
            <w:shd w:val="clear" w:color="auto" w:fill="F3F8FB"/>
          </w:tcPr>
          <w:p w14:paraId="6F8BC4FD" w14:textId="77777777" w:rsidR="00EA7DE6" w:rsidRDefault="00151F49">
            <w:pPr>
              <w:spacing w:after="0" w:line="259" w:lineRule="auto"/>
            </w:pPr>
            <w:r>
              <w:rPr>
                <w:color w:val="0B2545"/>
                <w:sz w:val="19"/>
              </w:rPr>
              <w:t>Song length</w:t>
            </w:r>
          </w:p>
        </w:tc>
        <w:tc>
          <w:tcPr>
            <w:tcW w:w="3312" w:type="dxa"/>
            <w:shd w:val="clear" w:color="auto" w:fill="F3F8FB"/>
          </w:tcPr>
          <w:p w14:paraId="60110DC7" w14:textId="77777777" w:rsidR="00EA7DE6" w:rsidRDefault="00151F49">
            <w:pPr>
              <w:spacing w:after="0" w:line="259" w:lineRule="auto"/>
            </w:pPr>
            <w:r>
              <w:rPr>
                <w:sz w:val="19"/>
              </w:rPr>
              <w:t>Up to the model's maximum</w:t>
            </w:r>
          </w:p>
        </w:tc>
        <w:tc>
          <w:tcPr>
            <w:tcW w:w="4176" w:type="dxa"/>
            <w:shd w:val="clear" w:color="auto" w:fill="F3F8FB"/>
          </w:tcPr>
          <w:p w14:paraId="094A6C7B" w14:textId="77777777" w:rsidR="00EA7DE6" w:rsidRDefault="00151F49">
            <w:pPr>
              <w:spacing w:after="0" w:line="259" w:lineRule="auto"/>
            </w:pPr>
            <w:r>
              <w:rPr>
                <w:sz w:val="19"/>
              </w:rPr>
              <w:t>Capped at 60 s (USER_MAX_DURATION_SECONDS)</w:t>
            </w:r>
          </w:p>
        </w:tc>
      </w:tr>
      <w:tr w:rsidR="00EA7DE6" w14:paraId="2FC22A50" w14:textId="77777777">
        <w:tc>
          <w:tcPr>
            <w:tcW w:w="1872" w:type="dxa"/>
          </w:tcPr>
          <w:p w14:paraId="633A97DA" w14:textId="77777777" w:rsidR="00EA7DE6" w:rsidRDefault="00151F49">
            <w:pPr>
              <w:spacing w:after="0" w:line="259" w:lineRule="auto"/>
            </w:pPr>
            <w:r>
              <w:rPr>
                <w:color w:val="0B2545"/>
                <w:sz w:val="19"/>
              </w:rPr>
              <w:t>Vocal tone (test knob)</w:t>
            </w:r>
          </w:p>
        </w:tc>
        <w:tc>
          <w:tcPr>
            <w:tcW w:w="3312" w:type="dxa"/>
          </w:tcPr>
          <w:p w14:paraId="59E07922" w14:textId="77777777" w:rsidR="00EA7DE6" w:rsidRDefault="00151F49">
            <w:pPr>
              <w:spacing w:after="0" w:line="259" w:lineRule="auto"/>
            </w:pPr>
            <w:r>
              <w:rPr>
                <w:sz w:val="19"/>
              </w:rPr>
              <w:t>Yes</w:t>
            </w:r>
          </w:p>
        </w:tc>
        <w:tc>
          <w:tcPr>
            <w:tcW w:w="4176" w:type="dxa"/>
          </w:tcPr>
          <w:p w14:paraId="1393FF9F" w14:textId="77777777" w:rsidR="00EA7DE6" w:rsidRDefault="00151F49">
            <w:pPr>
              <w:spacing w:after="0" w:line="259" w:lineRule="auto"/>
            </w:pPr>
            <w:r>
              <w:rPr>
                <w:sz w:val="19"/>
              </w:rPr>
              <w:t>Hidden, and refused (403) if asked for directly</w:t>
            </w:r>
          </w:p>
        </w:tc>
      </w:tr>
      <w:tr w:rsidR="00EA7DE6" w14:paraId="61982CDE" w14:textId="77777777">
        <w:tc>
          <w:tcPr>
            <w:tcW w:w="1872" w:type="dxa"/>
            <w:shd w:val="clear" w:color="auto" w:fill="F3F8FB"/>
          </w:tcPr>
          <w:p w14:paraId="46DE17B4" w14:textId="77777777" w:rsidR="00EA7DE6" w:rsidRDefault="00151F49">
            <w:pPr>
              <w:spacing w:after="0" w:line="259" w:lineRule="auto"/>
            </w:pPr>
            <w:r>
              <w:rPr>
                <w:color w:val="0B2545"/>
                <w:sz w:val="19"/>
              </w:rPr>
              <w:t>Busy GPU</w:t>
            </w:r>
          </w:p>
        </w:tc>
        <w:tc>
          <w:tcPr>
            <w:tcW w:w="3312" w:type="dxa"/>
            <w:shd w:val="clear" w:color="auto" w:fill="F3F8FB"/>
          </w:tcPr>
          <w:p w14:paraId="514029A9" w14:textId="77777777" w:rsidR="00EA7DE6" w:rsidRDefault="00151F49">
            <w:pPr>
              <w:spacing w:after="0" w:line="259" w:lineRule="auto"/>
            </w:pPr>
            <w:r>
              <w:rPr>
                <w:sz w:val="19"/>
              </w:rPr>
              <w:t>Can stop the running job and take over</w:t>
            </w:r>
          </w:p>
        </w:tc>
        <w:tc>
          <w:tcPr>
            <w:tcW w:w="4176" w:type="dxa"/>
            <w:shd w:val="clear" w:color="auto" w:fill="F3F8FB"/>
          </w:tcPr>
          <w:p w14:paraId="258B06FF" w14:textId="77777777" w:rsidR="00EA7DE6" w:rsidRDefault="00151F49">
            <w:pPr>
              <w:spacing w:after="0" w:line="259" w:lineRule="auto"/>
            </w:pPr>
            <w:r>
              <w:rPr>
                <w:sz w:val="19"/>
              </w:rPr>
              <w:t>Told to wait</w:t>
            </w:r>
          </w:p>
        </w:tc>
      </w:tr>
      <w:tr w:rsidR="00EA7DE6" w14:paraId="755CB295" w14:textId="77777777">
        <w:tc>
          <w:tcPr>
            <w:tcW w:w="1872" w:type="dxa"/>
          </w:tcPr>
          <w:p w14:paraId="25FE1E63" w14:textId="77777777" w:rsidR="00EA7DE6" w:rsidRDefault="00151F49">
            <w:pPr>
              <w:spacing w:after="0" w:line="259" w:lineRule="auto"/>
            </w:pPr>
            <w:r>
              <w:rPr>
                <w:color w:val="0B2545"/>
                <w:sz w:val="19"/>
              </w:rPr>
              <w:t>Low-RAM warning</w:t>
            </w:r>
          </w:p>
        </w:tc>
        <w:tc>
          <w:tcPr>
            <w:tcW w:w="3312" w:type="dxa"/>
          </w:tcPr>
          <w:p w14:paraId="20E0785C" w14:textId="77777777" w:rsidR="00EA7DE6" w:rsidRDefault="00151F49">
            <w:pPr>
              <w:spacing w:after="0" w:line="259" w:lineRule="auto"/>
            </w:pPr>
            <w:r>
              <w:rPr>
                <w:sz w:val="19"/>
              </w:rPr>
              <w:t>"Close some apps"</w:t>
            </w:r>
          </w:p>
        </w:tc>
        <w:tc>
          <w:tcPr>
            <w:tcW w:w="4176" w:type="dxa"/>
          </w:tcPr>
          <w:p w14:paraId="5E762455" w14:textId="77777777" w:rsidR="00EA7DE6" w:rsidRDefault="00151F49">
            <w:pPr>
              <w:spacing w:after="0" w:line="259" w:lineRule="auto"/>
            </w:pPr>
            <w:r>
              <w:rPr>
                <w:sz w:val="19"/>
              </w:rPr>
              <w:t>"Server under heavy load"</w:t>
            </w:r>
          </w:p>
        </w:tc>
      </w:tr>
    </w:tbl>
    <w:p w14:paraId="003BF8F1" w14:textId="77777777" w:rsidR="00EA7DE6" w:rsidRDefault="00EA7DE6">
      <w:pPr>
        <w:spacing w:after="40"/>
      </w:pPr>
    </w:p>
    <w:p w14:paraId="17C9DDF1" w14:textId="77777777" w:rsidR="00EA7DE6" w:rsidRDefault="00151F49">
      <w:r>
        <w:t xml:space="preserve">Ownership is enforced in SQL, not in the UI: every route that touches a song appends owner_filter()'s clause to its WHERE. A song another account owns answers </w:t>
      </w:r>
      <w:r>
        <w:rPr>
          <w:b/>
          <w:color w:val="0B2545"/>
        </w:rPr>
        <w:t>404, never 403</w:t>
      </w:r>
      <w:r>
        <w:t xml:space="preserve"> — a 403 would confirm the id exists. Songs from before accounts existed were assigned to the admin, and the oldest account was promoted to admin, by a one-time migration in database.py.</w:t>
      </w:r>
    </w:p>
    <w:p w14:paraId="3654165B" w14:textId="77777777" w:rsidR="00EA7DE6" w:rsidRDefault="00151F49">
      <w:r>
        <w:t>Manifest options can be marked admin_only. GET /models strips them from other accounts' view and POST /generate refuses a non-default value for them, so hiding the control is a convenience and the server is the rule.</w:t>
      </w:r>
    </w:p>
    <w:p w14:paraId="52EA84EB" w14:textId="77777777" w:rsidR="00EA7DE6" w:rsidRDefault="00151F49">
      <w:pPr>
        <w:pStyle w:val="Heading2"/>
      </w:pPr>
      <w:bookmarkStart w:id="8" w:name="_Toc241475819"/>
      <w:r>
        <w:t>2.7 Public access</w:t>
      </w:r>
      <w:bookmarkEnd w:id="8"/>
    </w:p>
    <w:p w14:paraId="09FA11F4" w14:textId="77777777" w:rsidR="00EA7DE6" w:rsidRDefault="00151F49">
      <w:r>
        <w:t>The app runs on a laptop. Making it reachable without paying for hosting or moving the GPU work anywhere takes three free pieces:</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1EDBD88F" w14:textId="77777777">
        <w:tc>
          <w:tcPr>
            <w:tcW w:w="9504" w:type="dxa"/>
            <w:shd w:val="clear" w:color="auto" w:fill="0F1B2D"/>
          </w:tcPr>
          <w:p w14:paraId="598F644D" w14:textId="77777777" w:rsidR="00EA7DE6" w:rsidRDefault="00151F49">
            <w:pPr>
              <w:spacing w:after="0" w:line="240" w:lineRule="auto"/>
            </w:pPr>
            <w:r>
              <w:rPr>
                <w:rFonts w:ascii="Consolas" w:hAnsi="Consolas"/>
                <w:color w:val="D7E3F0"/>
                <w:sz w:val="17"/>
              </w:rPr>
              <w:t xml:space="preserve">  visitor --&gt; GitHub Pages status page --reads--&gt; Gist status.json</w:t>
            </w:r>
          </w:p>
          <w:p w14:paraId="6D07D3AF" w14:textId="77777777" w:rsidR="00EA7DE6" w:rsidRDefault="00151F49">
            <w:pPr>
              <w:spacing w:after="0" w:line="240" w:lineRule="auto"/>
            </w:pPr>
            <w:r>
              <w:rPr>
                <w:rFonts w:ascii="Consolas" w:hAnsi="Consolas"/>
                <w:color w:val="D7E3F0"/>
                <w:sz w:val="17"/>
              </w:rPr>
              <w:t xml:space="preserve">                    |                                   ^</w:t>
            </w:r>
          </w:p>
          <w:p w14:paraId="6050C820" w14:textId="77777777" w:rsidR="00EA7DE6" w:rsidRDefault="00151F49">
            <w:pPr>
              <w:spacing w:after="0" w:line="240" w:lineRule="auto"/>
            </w:pPr>
            <w:r>
              <w:rPr>
                <w:rFonts w:ascii="Consolas" w:hAnsi="Consolas"/>
                <w:color w:val="D7E3F0"/>
                <w:sz w:val="17"/>
              </w:rPr>
              <w:t xml:space="preserve">                    | redirect once /api/health answers | written by run.py</w:t>
            </w:r>
          </w:p>
          <w:p w14:paraId="161A4EAA" w14:textId="77777777" w:rsidR="00EA7DE6" w:rsidRDefault="00151F49">
            <w:pPr>
              <w:spacing w:after="0" w:line="240" w:lineRule="auto"/>
            </w:pPr>
            <w:r>
              <w:rPr>
                <w:rFonts w:ascii="Consolas" w:hAnsi="Consolas"/>
                <w:color w:val="D7E3F0"/>
                <w:sz w:val="17"/>
              </w:rPr>
              <w:t xml:space="preserve">                    v                                   |</w:t>
            </w:r>
          </w:p>
          <w:p w14:paraId="0A489DD6" w14:textId="77777777" w:rsidR="00EA7DE6" w:rsidRDefault="00151F49">
            <w:pPr>
              <w:spacing w:after="0" w:line="240" w:lineRule="auto"/>
            </w:pPr>
            <w:r>
              <w:rPr>
                <w:rFonts w:ascii="Consolas" w:hAnsi="Consolas"/>
                <w:color w:val="D7E3F0"/>
                <w:sz w:val="17"/>
              </w:rPr>
              <w:t xml:space="preserve">            https://&lt;random&gt;.trycloudflare.com --&gt; laptop :4000 (Vite) --&gt; :8000 (FastAPI)</w:t>
            </w:r>
          </w:p>
        </w:tc>
      </w:tr>
    </w:tbl>
    <w:p w14:paraId="730FBA2A" w14:textId="77777777" w:rsidR="00EA7DE6" w:rsidRDefault="00EA7DE6">
      <w:pPr>
        <w:spacing w:after="40"/>
      </w:pP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304"/>
        <w:gridCol w:w="7056"/>
      </w:tblGrid>
      <w:tr w:rsidR="00EA7DE6" w14:paraId="77772B35" w14:textId="77777777">
        <w:trPr>
          <w:tblHeader/>
        </w:trPr>
        <w:tc>
          <w:tcPr>
            <w:tcW w:w="2304" w:type="dxa"/>
            <w:shd w:val="clear" w:color="auto" w:fill="0B2545"/>
          </w:tcPr>
          <w:p w14:paraId="3D65E3C1" w14:textId="77777777" w:rsidR="00EA7DE6" w:rsidRDefault="00151F49">
            <w:pPr>
              <w:spacing w:after="0"/>
            </w:pPr>
            <w:r>
              <w:rPr>
                <w:b/>
                <w:color w:val="FFFFFF"/>
                <w:spacing w:val="12"/>
                <w:sz w:val="16"/>
              </w:rPr>
              <w:t>PIECE</w:t>
            </w:r>
          </w:p>
        </w:tc>
        <w:tc>
          <w:tcPr>
            <w:tcW w:w="7056" w:type="dxa"/>
            <w:shd w:val="clear" w:color="auto" w:fill="0B2545"/>
          </w:tcPr>
          <w:p w14:paraId="08DF3EC1" w14:textId="77777777" w:rsidR="00EA7DE6" w:rsidRDefault="00151F49">
            <w:pPr>
              <w:spacing w:after="0"/>
            </w:pPr>
            <w:r>
              <w:rPr>
                <w:b/>
                <w:color w:val="FFFFFF"/>
                <w:spacing w:val="12"/>
                <w:sz w:val="16"/>
              </w:rPr>
              <w:t>WHAT IT DOES</w:t>
            </w:r>
          </w:p>
        </w:tc>
      </w:tr>
      <w:tr w:rsidR="00EA7DE6" w14:paraId="47B24EA1" w14:textId="77777777">
        <w:tc>
          <w:tcPr>
            <w:tcW w:w="2304" w:type="dxa"/>
          </w:tcPr>
          <w:p w14:paraId="31C179D4" w14:textId="77777777" w:rsidR="00EA7DE6" w:rsidRDefault="00151F49">
            <w:pPr>
              <w:spacing w:after="0" w:line="259" w:lineRule="auto"/>
            </w:pPr>
            <w:r>
              <w:rPr>
                <w:color w:val="0B2545"/>
                <w:sz w:val="19"/>
              </w:rPr>
              <w:t>Cloudflare quick tunnel</w:t>
            </w:r>
          </w:p>
        </w:tc>
        <w:tc>
          <w:tcPr>
            <w:tcW w:w="7056" w:type="dxa"/>
          </w:tcPr>
          <w:p w14:paraId="666B914E" w14:textId="77777777" w:rsidR="00EA7DE6" w:rsidRDefault="00151F49">
            <w:pPr>
              <w:spacing w:after="0" w:line="259" w:lineRule="auto"/>
            </w:pPr>
            <w:r>
              <w:rPr>
                <w:sz w:val="19"/>
              </w:rPr>
              <w:t>cloudflared (tools/cloudflared.exe) exposes the Vite server on a random trycloudflare.com URL. Free and account-less, but the URL changes every run.</w:t>
            </w:r>
          </w:p>
        </w:tc>
      </w:tr>
      <w:tr w:rsidR="00EA7DE6" w14:paraId="162886F3" w14:textId="77777777">
        <w:tc>
          <w:tcPr>
            <w:tcW w:w="2304" w:type="dxa"/>
            <w:shd w:val="clear" w:color="auto" w:fill="F3F8FB"/>
          </w:tcPr>
          <w:p w14:paraId="1E7F428B" w14:textId="77777777" w:rsidR="00EA7DE6" w:rsidRDefault="00151F49">
            <w:pPr>
              <w:spacing w:after="0" w:line="259" w:lineRule="auto"/>
            </w:pPr>
            <w:r>
              <w:rPr>
                <w:color w:val="0B2545"/>
                <w:sz w:val="19"/>
              </w:rPr>
              <w:t>Gist</w:t>
            </w:r>
          </w:p>
        </w:tc>
        <w:tc>
          <w:tcPr>
            <w:tcW w:w="7056" w:type="dxa"/>
            <w:shd w:val="clear" w:color="auto" w:fill="F3F8FB"/>
          </w:tcPr>
          <w:p w14:paraId="13288FFD" w14:textId="77777777" w:rsidR="00EA7DE6" w:rsidRDefault="00151F49">
            <w:pPr>
              <w:spacing w:after="0" w:line="259" w:lineRule="auto"/>
            </w:pPr>
            <w:r>
              <w:rPr>
                <w:sz w:val="19"/>
              </w:rPr>
              <w:t>run.py PATCHes status.json with {online, url} when the tunnel comes up and {online: false} on every exit path. The token (GIST_TOKEN, gist scope only) lives in .env.</w:t>
            </w:r>
          </w:p>
        </w:tc>
      </w:tr>
      <w:tr w:rsidR="00EA7DE6" w14:paraId="7BCEEBFB" w14:textId="77777777">
        <w:tc>
          <w:tcPr>
            <w:tcW w:w="2304" w:type="dxa"/>
          </w:tcPr>
          <w:p w14:paraId="2BCDC7EF" w14:textId="77777777" w:rsidR="00EA7DE6" w:rsidRDefault="00151F49">
            <w:pPr>
              <w:spacing w:after="0" w:line="259" w:lineRule="auto"/>
            </w:pPr>
            <w:r>
              <w:rPr>
                <w:color w:val="0B2545"/>
                <w:sz w:val="19"/>
              </w:rPr>
              <w:t>Status page</w:t>
            </w:r>
          </w:p>
        </w:tc>
        <w:tc>
          <w:tcPr>
            <w:tcW w:w="7056" w:type="dxa"/>
          </w:tcPr>
          <w:p w14:paraId="107BE362" w14:textId="77777777" w:rsidR="00EA7DE6" w:rsidRDefault="00151F49">
            <w:pPr>
              <w:spacing w:after="0" w:line="259" w:lineRule="auto"/>
            </w:pPr>
            <w:r>
              <w:rPr>
                <w:sz w:val="19"/>
              </w:rPr>
              <w:t>A separate public repo (ImageSound-Status). Reads the gist, accepts only a *.trycloudflare.com URL, probes its /api/health, and redirects to /login only once the server actually answers.</w:t>
            </w:r>
          </w:p>
        </w:tc>
      </w:tr>
    </w:tbl>
    <w:p w14:paraId="4C400407" w14:textId="77777777" w:rsidR="00EA7DE6" w:rsidRDefault="00EA7DE6">
      <w:pPr>
        <w:spacing w:after="40"/>
      </w:pPr>
    </w:p>
    <w:p w14:paraId="4EE76685" w14:textId="77777777" w:rsidR="00EA7DE6" w:rsidRDefault="00151F49">
      <w:r>
        <w:t>python run.py opens the tunnel by default (it was too easy to forget a flag); --local keeps everything on this machine. The launcher refuses to go public, and falls back to local-only, when either check fails:</w:t>
      </w:r>
    </w:p>
    <w:p w14:paraId="1E54DE53" w14:textId="77777777" w:rsidR="00EA7DE6" w:rsidRDefault="00151F49">
      <w:pPr>
        <w:pStyle w:val="ListBullet"/>
        <w:spacing w:after="80"/>
        <w:ind w:left="432"/>
      </w:pPr>
      <w:r>
        <w:rPr>
          <w:b/>
          <w:color w:val="0B2545"/>
        </w:rPr>
        <w:t xml:space="preserve">The session secret </w:t>
      </w:r>
      <w:r>
        <w:t>is unset, the hardcoded default, or shorter than 32 characters — anyone knowing it could forge a login.</w:t>
      </w:r>
    </w:p>
    <w:p w14:paraId="38E1E01B" w14:textId="77777777" w:rsidR="00EA7DE6" w:rsidRDefault="00151F49">
      <w:pPr>
        <w:pStyle w:val="ListBullet"/>
        <w:spacing w:after="80"/>
        <w:ind w:left="432"/>
      </w:pPr>
      <w:r>
        <w:rPr>
          <w:b/>
          <w:color w:val="0B2545"/>
        </w:rPr>
        <w:t xml:space="preserve">The seeded admin password </w:t>
      </w:r>
      <w:r>
        <w:t>still works.</w:t>
      </w:r>
    </w:p>
    <w:p w14:paraId="4C5F505D" w14:textId="77777777" w:rsidR="00EA7DE6" w:rsidRDefault="00151F49">
      <w:r>
        <w:t>It also refuses to start at all if ports 8000 or 4000 are taken, printing the process holding them. An orphaned backend from an earlier run once kept 8000 on 0.0.0.0 while the new one also started: requests split between two servers, and two models could load at once — one of the causes of the laptop freezing (§4.6).</w:t>
      </w:r>
    </w:p>
    <w:p w14:paraId="7F9AD07B" w14:textId="77777777" w:rsidR="00EA7DE6" w:rsidRDefault="00151F49">
      <w:r>
        <w:t>Behind the tunnel every request arrives from 127.0.0.1, so rate limiting keys on Cloudflare's CF-Connecting-IP header — but only when the peer really is loopback, so a direct caller cannot pick its own key. Session cookies are HTTPS-only in tunnel mode. /health is the one endpoint the status page may call cross-origin.</w:t>
      </w:r>
    </w:p>
    <w:p w14:paraId="713CF092" w14:textId="77777777" w:rsidR="00EA7DE6" w:rsidRDefault="00151F49">
      <w:pPr>
        <w:pStyle w:val="Heading2"/>
      </w:pPr>
      <w:bookmarkStart w:id="9" w:name="_Toc241475820"/>
      <w:r>
        <w:t>2.8 From the laptop to a phone: one request, end to end</w:t>
      </w:r>
      <w:bookmarkEnd w:id="9"/>
    </w:p>
    <w:p w14:paraId="49E614D6" w14:textId="77777777" w:rsidR="00EA7DE6" w:rsidRDefault="00151F49">
      <w:r>
        <w:t xml:space="preserve">Everything runs on the one laptop — there is no cloud server doing the work. The backend is </w:t>
      </w:r>
      <w:r>
        <w:rPr>
          <w:b/>
          <w:color w:val="0B2545"/>
        </w:rPr>
        <w:t>FastAPI</w:t>
      </w:r>
      <w:r>
        <w:t xml:space="preserve"> (Python, served by uvicorn on :8000) with </w:t>
      </w:r>
      <w:r>
        <w:rPr>
          <w:b/>
          <w:color w:val="0B2545"/>
        </w:rPr>
        <w:t>SQLite</w:t>
      </w:r>
      <w:r>
        <w:t xml:space="preserve"> for the song records and plain folders for the files; the frontend is </w:t>
      </w:r>
      <w:r>
        <w:rPr>
          <w:b/>
          <w:color w:val="0B2545"/>
        </w:rPr>
        <w:t>React + Vite</w:t>
      </w:r>
      <w:r>
        <w:t xml:space="preserve"> on :4000. A phone or another computer reaches it like this:</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0BAD842A" w14:textId="77777777">
        <w:tc>
          <w:tcPr>
            <w:tcW w:w="9504" w:type="dxa"/>
            <w:shd w:val="clear" w:color="auto" w:fill="0F1B2D"/>
          </w:tcPr>
          <w:p w14:paraId="1ABA4311" w14:textId="77777777" w:rsidR="00EA7DE6" w:rsidRDefault="00151F49">
            <w:pPr>
              <w:spacing w:after="0" w:line="240" w:lineRule="auto"/>
            </w:pPr>
            <w:r>
              <w:rPr>
                <w:rFonts w:ascii="Consolas" w:hAnsi="Consolas"/>
                <w:color w:val="D7E3F0"/>
                <w:sz w:val="17"/>
              </w:rPr>
              <w:t xml:space="preserve">  phone browser</w:t>
            </w:r>
          </w:p>
          <w:p w14:paraId="76AB972C" w14:textId="77777777" w:rsidR="00EA7DE6" w:rsidRDefault="00151F49">
            <w:pPr>
              <w:spacing w:after="0" w:line="240" w:lineRule="auto"/>
            </w:pPr>
            <w:r>
              <w:rPr>
                <w:rFonts w:ascii="Consolas" w:hAnsi="Consolas"/>
                <w:color w:val="D7E3F0"/>
                <w:sz w:val="17"/>
              </w:rPr>
              <w:t xml:space="preserve">      |  https://&lt;random&gt;.trycloudflare.com/api/generate</w:t>
            </w:r>
          </w:p>
          <w:p w14:paraId="2FD37570" w14:textId="77777777" w:rsidR="00EA7DE6" w:rsidRDefault="00151F49">
            <w:pPr>
              <w:spacing w:after="0" w:line="240" w:lineRule="auto"/>
            </w:pPr>
            <w:r>
              <w:rPr>
                <w:rFonts w:ascii="Consolas" w:hAnsi="Consolas"/>
                <w:color w:val="D7E3F0"/>
                <w:sz w:val="17"/>
              </w:rPr>
              <w:t xml:space="preserve">      v</w:t>
            </w:r>
          </w:p>
          <w:p w14:paraId="5E4D064E" w14:textId="77777777" w:rsidR="00EA7DE6" w:rsidRDefault="00151F49">
            <w:pPr>
              <w:spacing w:after="0" w:line="240" w:lineRule="auto"/>
            </w:pPr>
            <w:r>
              <w:rPr>
                <w:rFonts w:ascii="Consolas" w:hAnsi="Consolas"/>
                <w:color w:val="D7E3F0"/>
                <w:sz w:val="17"/>
              </w:rPr>
              <w:t xml:space="preserve">  Cloudflare edge  (HTTPS ends here; public internet)</w:t>
            </w:r>
          </w:p>
          <w:p w14:paraId="4BF7B627" w14:textId="77777777" w:rsidR="00EA7DE6" w:rsidRDefault="00151F49">
            <w:pPr>
              <w:spacing w:after="0" w:line="240" w:lineRule="auto"/>
            </w:pPr>
            <w:r>
              <w:rPr>
                <w:rFonts w:ascii="Consolas" w:hAnsi="Consolas"/>
                <w:color w:val="D7E3F0"/>
                <w:sz w:val="17"/>
              </w:rPr>
              <w:t xml:space="preserve">      |  outbound tunnel the laptop opened -- no port forwarding, no open router ports</w:t>
            </w:r>
          </w:p>
          <w:p w14:paraId="7913CB82" w14:textId="77777777" w:rsidR="00EA7DE6" w:rsidRDefault="00151F49">
            <w:pPr>
              <w:spacing w:after="0" w:line="240" w:lineRule="auto"/>
            </w:pPr>
            <w:r>
              <w:rPr>
                <w:rFonts w:ascii="Consolas" w:hAnsi="Consolas"/>
                <w:color w:val="D7E3F0"/>
                <w:sz w:val="17"/>
              </w:rPr>
              <w:t xml:space="preserve">      v</w:t>
            </w:r>
          </w:p>
          <w:p w14:paraId="07733629" w14:textId="77777777" w:rsidR="00EA7DE6" w:rsidRDefault="00151F49">
            <w:pPr>
              <w:spacing w:after="0" w:line="240" w:lineRule="auto"/>
            </w:pPr>
            <w:r>
              <w:rPr>
                <w:rFonts w:ascii="Consolas" w:hAnsi="Consolas"/>
                <w:color w:val="D7E3F0"/>
                <w:sz w:val="17"/>
              </w:rPr>
              <w:t xml:space="preserve">  cloudflared on the laptop  --&gt; 127.0.0.1:4000  Vite</w:t>
            </w:r>
          </w:p>
          <w:p w14:paraId="69F18727" w14:textId="77777777" w:rsidR="00EA7DE6" w:rsidRDefault="00151F49">
            <w:pPr>
              <w:spacing w:after="0" w:line="240" w:lineRule="auto"/>
            </w:pPr>
            <w:r>
              <w:rPr>
                <w:rFonts w:ascii="Consolas" w:hAnsi="Consolas"/>
                <w:color w:val="D7E3F0"/>
                <w:sz w:val="17"/>
              </w:rPr>
              <w:t xml:space="preserve">                                      |  /api/* forwarded, /api prefix stripped</w:t>
            </w:r>
          </w:p>
          <w:p w14:paraId="71DACF36" w14:textId="77777777" w:rsidR="00EA7DE6" w:rsidRDefault="00151F49">
            <w:pPr>
              <w:spacing w:after="0" w:line="240" w:lineRule="auto"/>
            </w:pPr>
            <w:r>
              <w:rPr>
                <w:rFonts w:ascii="Consolas" w:hAnsi="Consolas"/>
                <w:color w:val="D7E3F0"/>
                <w:sz w:val="17"/>
              </w:rPr>
              <w:t xml:space="preserve">                                      v</w:t>
            </w:r>
          </w:p>
          <w:p w14:paraId="724C47F8" w14:textId="77777777" w:rsidR="00EA7DE6" w:rsidRDefault="00151F49">
            <w:pPr>
              <w:spacing w:after="0" w:line="240" w:lineRule="auto"/>
            </w:pPr>
            <w:r>
              <w:rPr>
                <w:rFonts w:ascii="Consolas" w:hAnsi="Consolas"/>
                <w:color w:val="D7E3F0"/>
                <w:sz w:val="17"/>
              </w:rPr>
              <w:t xml:space="preserve">                                 127.0.0.1:8000  FastAPI</w:t>
            </w:r>
          </w:p>
          <w:p w14:paraId="7371F0F3" w14:textId="77777777" w:rsidR="00EA7DE6" w:rsidRDefault="00151F49">
            <w:pPr>
              <w:spacing w:after="0" w:line="240" w:lineRule="auto"/>
            </w:pPr>
            <w:r>
              <w:rPr>
                <w:rFonts w:ascii="Consolas" w:hAnsi="Consolas"/>
                <w:color w:val="D7E3F0"/>
                <w:sz w:val="17"/>
              </w:rPr>
              <w:t xml:space="preserve">                                      |  auth gate -&gt; router -&gt; SQLite row -&gt; queue</w:t>
            </w:r>
          </w:p>
          <w:p w14:paraId="75357DDB" w14:textId="77777777" w:rsidR="00EA7DE6" w:rsidRDefault="00151F49">
            <w:pPr>
              <w:spacing w:after="0" w:line="240" w:lineRule="auto"/>
            </w:pPr>
            <w:r>
              <w:rPr>
                <w:rFonts w:ascii="Consolas" w:hAnsi="Consolas"/>
                <w:color w:val="D7E3F0"/>
                <w:sz w:val="17"/>
              </w:rPr>
              <w:t xml:space="preserve">                                      v</w:t>
            </w:r>
          </w:p>
          <w:p w14:paraId="202A23D6" w14:textId="77777777" w:rsidR="00EA7DE6" w:rsidRDefault="00151F49">
            <w:pPr>
              <w:spacing w:after="0" w:line="240" w:lineRule="auto"/>
            </w:pPr>
            <w:r>
              <w:rPr>
                <w:rFonts w:ascii="Consolas" w:hAnsi="Consolas"/>
                <w:color w:val="D7E3F0"/>
                <w:sz w:val="17"/>
              </w:rPr>
              <w:t xml:space="preserve">                                 worker thread --&gt; model process on the GPU</w:t>
            </w:r>
          </w:p>
        </w:tc>
      </w:tr>
    </w:tbl>
    <w:p w14:paraId="1AB3F44F" w14:textId="77777777" w:rsidR="00EA7DE6" w:rsidRDefault="00EA7DE6">
      <w:pPr>
        <w:spacing w:after="40"/>
      </w:pP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720"/>
        <w:gridCol w:w="1872"/>
        <w:gridCol w:w="6768"/>
      </w:tblGrid>
      <w:tr w:rsidR="00EA7DE6" w14:paraId="3498C902" w14:textId="77777777">
        <w:trPr>
          <w:tblHeader/>
        </w:trPr>
        <w:tc>
          <w:tcPr>
            <w:tcW w:w="720" w:type="dxa"/>
            <w:shd w:val="clear" w:color="auto" w:fill="0B2545"/>
          </w:tcPr>
          <w:p w14:paraId="04B04542" w14:textId="77777777" w:rsidR="00EA7DE6" w:rsidRDefault="00151F49">
            <w:pPr>
              <w:spacing w:after="0"/>
            </w:pPr>
            <w:r>
              <w:rPr>
                <w:b/>
                <w:color w:val="FFFFFF"/>
                <w:spacing w:val="12"/>
                <w:sz w:val="16"/>
              </w:rPr>
              <w:t>STEP</w:t>
            </w:r>
          </w:p>
        </w:tc>
        <w:tc>
          <w:tcPr>
            <w:tcW w:w="1872" w:type="dxa"/>
            <w:shd w:val="clear" w:color="auto" w:fill="0B2545"/>
          </w:tcPr>
          <w:p w14:paraId="795D9E2F" w14:textId="77777777" w:rsidR="00EA7DE6" w:rsidRDefault="00151F49">
            <w:pPr>
              <w:spacing w:after="0"/>
            </w:pPr>
            <w:r>
              <w:rPr>
                <w:b/>
                <w:color w:val="FFFFFF"/>
                <w:spacing w:val="12"/>
                <w:sz w:val="16"/>
              </w:rPr>
              <w:t>WHERE</w:t>
            </w:r>
          </w:p>
        </w:tc>
        <w:tc>
          <w:tcPr>
            <w:tcW w:w="6768" w:type="dxa"/>
            <w:shd w:val="clear" w:color="auto" w:fill="0B2545"/>
          </w:tcPr>
          <w:p w14:paraId="178A6D88" w14:textId="77777777" w:rsidR="00EA7DE6" w:rsidRDefault="00151F49">
            <w:pPr>
              <w:spacing w:after="0"/>
            </w:pPr>
            <w:r>
              <w:rPr>
                <w:b/>
                <w:color w:val="FFFFFF"/>
                <w:spacing w:val="12"/>
                <w:sz w:val="16"/>
              </w:rPr>
              <w:t>WHAT HAPPENS</w:t>
            </w:r>
          </w:p>
        </w:tc>
      </w:tr>
      <w:tr w:rsidR="00EA7DE6" w14:paraId="3BA0BDEF" w14:textId="77777777">
        <w:tc>
          <w:tcPr>
            <w:tcW w:w="720" w:type="dxa"/>
          </w:tcPr>
          <w:p w14:paraId="646419F5" w14:textId="77777777" w:rsidR="00EA7DE6" w:rsidRDefault="00151F49">
            <w:pPr>
              <w:spacing w:after="0" w:line="259" w:lineRule="auto"/>
            </w:pPr>
            <w:r>
              <w:rPr>
                <w:color w:val="0B2545"/>
                <w:sz w:val="19"/>
              </w:rPr>
              <w:t>1</w:t>
            </w:r>
          </w:p>
        </w:tc>
        <w:tc>
          <w:tcPr>
            <w:tcW w:w="1872" w:type="dxa"/>
          </w:tcPr>
          <w:p w14:paraId="6F44A9BD" w14:textId="77777777" w:rsidR="00EA7DE6" w:rsidRDefault="00151F49">
            <w:pPr>
              <w:spacing w:after="0" w:line="259" w:lineRule="auto"/>
            </w:pPr>
            <w:r>
              <w:rPr>
                <w:sz w:val="19"/>
              </w:rPr>
              <w:t>Phone</w:t>
            </w:r>
          </w:p>
        </w:tc>
        <w:tc>
          <w:tcPr>
            <w:tcW w:w="6768" w:type="dxa"/>
          </w:tcPr>
          <w:p w14:paraId="38309A6B" w14:textId="77777777" w:rsidR="00EA7DE6" w:rsidRDefault="00151F49">
            <w:pPr>
              <w:spacing w:after="0" w:line="259" w:lineRule="auto"/>
            </w:pPr>
            <w:r>
              <w:rPr>
                <w:sz w:val="19"/>
              </w:rPr>
              <w:t>The page (HTML/JS) comes from Vite through the tunnel. In tunnel mode run.py sets VITE_API_BASE=/api, so every API call goes to the same https origin — one URL, one certificate, cookies just work.</w:t>
            </w:r>
          </w:p>
        </w:tc>
      </w:tr>
      <w:tr w:rsidR="00EA7DE6" w14:paraId="26F7711C" w14:textId="77777777">
        <w:tc>
          <w:tcPr>
            <w:tcW w:w="720" w:type="dxa"/>
            <w:shd w:val="clear" w:color="auto" w:fill="F3F8FB"/>
          </w:tcPr>
          <w:p w14:paraId="20A3431B" w14:textId="77777777" w:rsidR="00EA7DE6" w:rsidRDefault="00151F49">
            <w:pPr>
              <w:spacing w:after="0" w:line="259" w:lineRule="auto"/>
            </w:pPr>
            <w:r>
              <w:rPr>
                <w:color w:val="0B2545"/>
                <w:sz w:val="19"/>
              </w:rPr>
              <w:t>2</w:t>
            </w:r>
          </w:p>
        </w:tc>
        <w:tc>
          <w:tcPr>
            <w:tcW w:w="1872" w:type="dxa"/>
            <w:shd w:val="clear" w:color="auto" w:fill="F3F8FB"/>
          </w:tcPr>
          <w:p w14:paraId="32522F03" w14:textId="77777777" w:rsidR="00EA7DE6" w:rsidRDefault="00151F49">
            <w:pPr>
              <w:spacing w:after="0" w:line="259" w:lineRule="auto"/>
            </w:pPr>
            <w:r>
              <w:rPr>
                <w:sz w:val="19"/>
              </w:rPr>
              <w:t>Cloudflare</w:t>
            </w:r>
          </w:p>
        </w:tc>
        <w:tc>
          <w:tcPr>
            <w:tcW w:w="6768" w:type="dxa"/>
            <w:shd w:val="clear" w:color="auto" w:fill="F3F8FB"/>
          </w:tcPr>
          <w:p w14:paraId="15E25584" w14:textId="77777777" w:rsidR="00EA7DE6" w:rsidRDefault="00151F49">
            <w:pPr>
              <w:spacing w:after="0" w:line="259" w:lineRule="auto"/>
            </w:pPr>
            <w:r>
              <w:rPr>
                <w:sz w:val="19"/>
              </w:rPr>
              <w:t>Terminates HTTPS and passes the request down the tunnel that cloudflared opened outwards from the laptop. The laptop never accepts an inbound connection from the internet.</w:t>
            </w:r>
          </w:p>
        </w:tc>
      </w:tr>
      <w:tr w:rsidR="00EA7DE6" w14:paraId="30A21838" w14:textId="77777777">
        <w:tc>
          <w:tcPr>
            <w:tcW w:w="720" w:type="dxa"/>
          </w:tcPr>
          <w:p w14:paraId="7DBB15EF" w14:textId="77777777" w:rsidR="00EA7DE6" w:rsidRDefault="00151F49">
            <w:pPr>
              <w:spacing w:after="0" w:line="259" w:lineRule="auto"/>
            </w:pPr>
            <w:r>
              <w:rPr>
                <w:color w:val="0B2545"/>
                <w:sz w:val="19"/>
              </w:rPr>
              <w:t>3</w:t>
            </w:r>
          </w:p>
        </w:tc>
        <w:tc>
          <w:tcPr>
            <w:tcW w:w="1872" w:type="dxa"/>
          </w:tcPr>
          <w:p w14:paraId="0D457F11" w14:textId="77777777" w:rsidR="00EA7DE6" w:rsidRDefault="00151F49">
            <w:pPr>
              <w:spacing w:after="0" w:line="259" w:lineRule="auto"/>
            </w:pPr>
            <w:r>
              <w:rPr>
                <w:sz w:val="19"/>
              </w:rPr>
              <w:t>Vite :4000</w:t>
            </w:r>
          </w:p>
        </w:tc>
        <w:tc>
          <w:tcPr>
            <w:tcW w:w="6768" w:type="dxa"/>
          </w:tcPr>
          <w:p w14:paraId="3E2871CA" w14:textId="77777777" w:rsidR="00EA7DE6" w:rsidRDefault="00151F49">
            <w:pPr>
              <w:spacing w:after="0" w:line="259" w:lineRule="auto"/>
            </w:pPr>
            <w:r>
              <w:rPr>
                <w:sz w:val="19"/>
              </w:rPr>
              <w:t>Serves the frontend; forwards /api/* to the backend on localhost.</w:t>
            </w:r>
          </w:p>
        </w:tc>
      </w:tr>
      <w:tr w:rsidR="00EA7DE6" w14:paraId="2664B8B7" w14:textId="77777777">
        <w:tc>
          <w:tcPr>
            <w:tcW w:w="720" w:type="dxa"/>
            <w:shd w:val="clear" w:color="auto" w:fill="F3F8FB"/>
          </w:tcPr>
          <w:p w14:paraId="5587DAE8" w14:textId="77777777" w:rsidR="00EA7DE6" w:rsidRDefault="00151F49">
            <w:pPr>
              <w:spacing w:after="0" w:line="259" w:lineRule="auto"/>
            </w:pPr>
            <w:r>
              <w:rPr>
                <w:color w:val="0B2545"/>
                <w:sz w:val="19"/>
              </w:rPr>
              <w:t>4</w:t>
            </w:r>
          </w:p>
        </w:tc>
        <w:tc>
          <w:tcPr>
            <w:tcW w:w="1872" w:type="dxa"/>
            <w:shd w:val="clear" w:color="auto" w:fill="F3F8FB"/>
          </w:tcPr>
          <w:p w14:paraId="57E5E9D2" w14:textId="77777777" w:rsidR="00EA7DE6" w:rsidRDefault="00151F49">
            <w:pPr>
              <w:spacing w:after="0" w:line="259" w:lineRule="auto"/>
            </w:pPr>
            <w:r>
              <w:rPr>
                <w:sz w:val="19"/>
              </w:rPr>
              <w:t>FastAPI :8000</w:t>
            </w:r>
          </w:p>
        </w:tc>
        <w:tc>
          <w:tcPr>
            <w:tcW w:w="6768" w:type="dxa"/>
            <w:shd w:val="clear" w:color="auto" w:fill="F3F8FB"/>
          </w:tcPr>
          <w:p w14:paraId="2A47FA94" w14:textId="77777777" w:rsidR="00EA7DE6" w:rsidRDefault="00151F49">
            <w:pPr>
              <w:spacing w:after="0" w:line="259" w:lineRule="auto"/>
            </w:pPr>
            <w:r>
              <w:rPr>
                <w:sz w:val="19"/>
              </w:rPr>
              <w:t>The auth gate loads the session's account; the router checks ownership and limits, writes a files row (status queued), puts a Job on the queue and answers 202 with the job id — in milliseconds.</w:t>
            </w:r>
          </w:p>
        </w:tc>
      </w:tr>
      <w:tr w:rsidR="00EA7DE6" w14:paraId="37460BB7" w14:textId="77777777">
        <w:tc>
          <w:tcPr>
            <w:tcW w:w="720" w:type="dxa"/>
          </w:tcPr>
          <w:p w14:paraId="010EF9C2" w14:textId="77777777" w:rsidR="00EA7DE6" w:rsidRDefault="00151F49">
            <w:pPr>
              <w:spacing w:after="0" w:line="259" w:lineRule="auto"/>
            </w:pPr>
            <w:r>
              <w:rPr>
                <w:color w:val="0B2545"/>
                <w:sz w:val="19"/>
              </w:rPr>
              <w:t>5</w:t>
            </w:r>
          </w:p>
        </w:tc>
        <w:tc>
          <w:tcPr>
            <w:tcW w:w="1872" w:type="dxa"/>
          </w:tcPr>
          <w:p w14:paraId="36904093" w14:textId="77777777" w:rsidR="00EA7DE6" w:rsidRDefault="00151F49">
            <w:pPr>
              <w:spacing w:after="0" w:line="259" w:lineRule="auto"/>
            </w:pPr>
            <w:r>
              <w:rPr>
                <w:sz w:val="19"/>
              </w:rPr>
              <w:t>Worker</w:t>
            </w:r>
          </w:p>
        </w:tc>
        <w:tc>
          <w:tcPr>
            <w:tcW w:w="6768" w:type="dxa"/>
          </w:tcPr>
          <w:p w14:paraId="570A0A9D" w14:textId="77777777" w:rsidR="00EA7DE6" w:rsidRDefault="00151F49">
            <w:pPr>
              <w:spacing w:after="0" w:line="259" w:lineRule="auto"/>
            </w:pPr>
            <w:r>
              <w:rPr>
                <w:sz w:val="19"/>
              </w:rPr>
              <w:t>The single worker thread takes the job, starts the model's own process on the GPU, and writes status and progress as it goes.</w:t>
            </w:r>
          </w:p>
        </w:tc>
      </w:tr>
      <w:tr w:rsidR="00EA7DE6" w14:paraId="45C80D1D" w14:textId="77777777">
        <w:tc>
          <w:tcPr>
            <w:tcW w:w="720" w:type="dxa"/>
            <w:shd w:val="clear" w:color="auto" w:fill="F3F8FB"/>
          </w:tcPr>
          <w:p w14:paraId="153C4DCA" w14:textId="77777777" w:rsidR="00EA7DE6" w:rsidRDefault="00151F49">
            <w:pPr>
              <w:spacing w:after="0" w:line="259" w:lineRule="auto"/>
            </w:pPr>
            <w:r>
              <w:rPr>
                <w:color w:val="0B2545"/>
                <w:sz w:val="19"/>
              </w:rPr>
              <w:t>6</w:t>
            </w:r>
          </w:p>
        </w:tc>
        <w:tc>
          <w:tcPr>
            <w:tcW w:w="1872" w:type="dxa"/>
            <w:shd w:val="clear" w:color="auto" w:fill="F3F8FB"/>
          </w:tcPr>
          <w:p w14:paraId="4580FDD9" w14:textId="77777777" w:rsidR="00EA7DE6" w:rsidRDefault="00151F49">
            <w:pPr>
              <w:spacing w:after="0" w:line="259" w:lineRule="auto"/>
            </w:pPr>
            <w:r>
              <w:rPr>
                <w:sz w:val="19"/>
              </w:rPr>
              <w:t>Phone</w:t>
            </w:r>
          </w:p>
        </w:tc>
        <w:tc>
          <w:tcPr>
            <w:tcW w:w="6768" w:type="dxa"/>
            <w:shd w:val="clear" w:color="auto" w:fill="F3F8FB"/>
          </w:tcPr>
          <w:p w14:paraId="009741E8" w14:textId="77777777" w:rsidR="00EA7DE6" w:rsidRDefault="00151F49">
            <w:pPr>
              <w:spacing w:after="0" w:line="259" w:lineRule="auto"/>
            </w:pPr>
            <w:r>
              <w:rPr>
                <w:sz w:val="19"/>
              </w:rPr>
              <w:t>Polls GET /status/{id} every 2 s through the same path, and fetches /audio/{id} when done.</w:t>
            </w:r>
          </w:p>
        </w:tc>
      </w:tr>
    </w:tbl>
    <w:p w14:paraId="26ABF558" w14:textId="77777777" w:rsidR="00EA7DE6" w:rsidRDefault="00EA7DE6">
      <w:pPr>
        <w:spacing w:after="40"/>
      </w:pPr>
    </w:p>
    <w:p w14:paraId="2DEFEDD0" w14:textId="77777777" w:rsidR="00EA7DE6" w:rsidRDefault="00151F49">
      <w:r>
        <w:t>The consequences are worth stating plainly:</w:t>
      </w:r>
    </w:p>
    <w:p w14:paraId="68830AEB" w14:textId="77777777" w:rsidR="00EA7DE6" w:rsidRDefault="00151F49">
      <w:pPr>
        <w:pStyle w:val="ListBullet"/>
        <w:spacing w:after="80"/>
        <w:ind w:left="432"/>
      </w:pPr>
      <w:r>
        <w:rPr>
          <w:b/>
          <w:color w:val="0B2545"/>
        </w:rPr>
        <w:t xml:space="preserve">The laptop is the server. </w:t>
      </w:r>
      <w:r>
        <w:t>Closed lid, sleep, or a stopped run.py means the site is down; the status page then says offline rather than sending people to a dead link.</w:t>
      </w:r>
    </w:p>
    <w:p w14:paraId="0646C8B8" w14:textId="77777777" w:rsidR="00EA7DE6" w:rsidRDefault="00151F49">
      <w:pPr>
        <w:pStyle w:val="ListBullet"/>
        <w:spacing w:after="80"/>
        <w:ind w:left="432"/>
      </w:pPr>
      <w:r>
        <w:rPr>
          <w:b/>
          <w:color w:val="0B2545"/>
        </w:rPr>
        <w:t xml:space="preserve">Every client shares one GPU. </w:t>
      </w:r>
      <w:r>
        <w:t>Hence one generation at a time and the 409 for a second one (§2.3).</w:t>
      </w:r>
    </w:p>
    <w:p w14:paraId="648EEB2C" w14:textId="77777777" w:rsidR="00EA7DE6" w:rsidRDefault="00151F49">
      <w:pPr>
        <w:pStyle w:val="ListBullet"/>
        <w:spacing w:after="80"/>
        <w:ind w:left="432"/>
      </w:pPr>
      <w:r>
        <w:rPr>
          <w:b/>
          <w:color w:val="0B2545"/>
        </w:rPr>
        <w:t xml:space="preserve">The phone does no work. </w:t>
      </w:r>
      <w:r>
        <w:t>It sends a request and polls. Closing the browser, locking the phone or losing signal does not stop a job — which is exactly why the page has to find its way back to it (§2.9).</w:t>
      </w:r>
    </w:p>
    <w:p w14:paraId="59E0D6E4" w14:textId="77777777" w:rsidR="00EA7DE6" w:rsidRDefault="00151F49">
      <w:pPr>
        <w:pStyle w:val="ListBullet"/>
        <w:spacing w:after="80"/>
        <w:ind w:left="432"/>
      </w:pPr>
      <w:r>
        <w:rPr>
          <w:b/>
          <w:color w:val="0B2545"/>
        </w:rPr>
        <w:t xml:space="preserve">Local use skips the tunnel. </w:t>
      </w:r>
      <w:r>
        <w:t>python run.py --local: the browser talks to localhost:8000 directly.</w:t>
      </w:r>
    </w:p>
    <w:p w14:paraId="21A0D5DA" w14:textId="77777777" w:rsidR="00EA7DE6" w:rsidRDefault="00151F49">
      <w:pPr>
        <w:pStyle w:val="Heading2"/>
      </w:pPr>
      <w:bookmarkStart w:id="10" w:name="_Toc241475821"/>
      <w:r>
        <w:t>2.9 Leaving and coming back</w:t>
      </w:r>
      <w:bookmarkEnd w:id="10"/>
    </w:p>
    <w:p w14:paraId="3238CAB0" w14:textId="77777777" w:rsidR="00EA7DE6" w:rsidRDefault="00151F49">
      <w:r>
        <w:t>A job outlives the page that started it. Phones make that the normal case: a backgrounded tab has its network suspended, and after a minute or so it is often discarded and reloaded from scratch. Two things used to go wrong:</w:t>
      </w:r>
    </w:p>
    <w:p w14:paraId="47C48825" w14:textId="77777777" w:rsidR="00EA7DE6" w:rsidRDefault="00151F49">
      <w:pPr>
        <w:pStyle w:val="ListBullet"/>
        <w:spacing w:after="80"/>
        <w:ind w:left="432"/>
      </w:pPr>
      <w:r>
        <w:rPr>
          <w:b/>
          <w:color w:val="0B2545"/>
        </w:rPr>
        <w:t xml:space="preserve">"Not generating" while it was. </w:t>
      </w:r>
      <w:r>
        <w:t>Polls fail while the phone suspends the network; five in a row read as "server stopped responding" and the page gave up. Failed polls while the page is hidden no longer count.</w:t>
      </w:r>
    </w:p>
    <w:p w14:paraId="59A7D4D9" w14:textId="77777777" w:rsidR="00EA7DE6" w:rsidRDefault="00151F49">
      <w:pPr>
        <w:pStyle w:val="ListBullet"/>
        <w:spacing w:after="80"/>
        <w:ind w:left="432"/>
      </w:pPr>
      <w:r>
        <w:rPr>
          <w:b/>
          <w:color w:val="0B2545"/>
        </w:rPr>
        <w:t xml:space="preserve">Buttons live again mid-job. </w:t>
      </w:r>
      <w:r>
        <w:t>The job id was kept in sessionStorage, which a discarded tab can lose, and MIDI conversions were only held in page memory — so after a reload Generate and Convert were offered again, inviting a double request.</w:t>
      </w:r>
    </w:p>
    <w:p w14:paraId="169D67C5" w14:textId="77777777" w:rsidR="00EA7DE6" w:rsidRDefault="00151F49">
      <w:r>
        <w:t>The fix makes the server the source of truth. GET /jobs/active returns the caller's own jobs still queued or running (always their own, even for the admin). The Studio and Library pages ask on load, on returning to the tab (visibilitychange) and on a back/forward-cache restore (pageshow), then:</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728"/>
        <w:gridCol w:w="7632"/>
      </w:tblGrid>
      <w:tr w:rsidR="00EA7DE6" w14:paraId="005FD6C0" w14:textId="77777777">
        <w:trPr>
          <w:tblHeader/>
        </w:trPr>
        <w:tc>
          <w:tcPr>
            <w:tcW w:w="1728" w:type="dxa"/>
            <w:shd w:val="clear" w:color="auto" w:fill="0B2545"/>
          </w:tcPr>
          <w:p w14:paraId="2FA2A95D" w14:textId="77777777" w:rsidR="00EA7DE6" w:rsidRDefault="00151F49">
            <w:pPr>
              <w:spacing w:after="0"/>
            </w:pPr>
            <w:r>
              <w:rPr>
                <w:b/>
                <w:color w:val="FFFFFF"/>
                <w:spacing w:val="12"/>
                <w:sz w:val="16"/>
              </w:rPr>
              <w:t>PAGE</w:t>
            </w:r>
          </w:p>
        </w:tc>
        <w:tc>
          <w:tcPr>
            <w:tcW w:w="7632" w:type="dxa"/>
            <w:shd w:val="clear" w:color="auto" w:fill="0B2545"/>
          </w:tcPr>
          <w:p w14:paraId="0E48227D" w14:textId="77777777" w:rsidR="00EA7DE6" w:rsidRDefault="00151F49">
            <w:pPr>
              <w:spacing w:after="0"/>
            </w:pPr>
            <w:r>
              <w:rPr>
                <w:b/>
                <w:color w:val="FFFFFF"/>
                <w:spacing w:val="12"/>
                <w:sz w:val="16"/>
              </w:rPr>
              <w:t>WHAT IT DOES WITH THE ANSWER</w:t>
            </w:r>
          </w:p>
        </w:tc>
      </w:tr>
      <w:tr w:rsidR="00EA7DE6" w14:paraId="463C83EF" w14:textId="77777777">
        <w:tc>
          <w:tcPr>
            <w:tcW w:w="1728" w:type="dxa"/>
          </w:tcPr>
          <w:p w14:paraId="77BE4635" w14:textId="77777777" w:rsidR="00EA7DE6" w:rsidRDefault="00151F49">
            <w:pPr>
              <w:spacing w:after="0" w:line="259" w:lineRule="auto"/>
            </w:pPr>
            <w:r>
              <w:rPr>
                <w:color w:val="0B2545"/>
                <w:sz w:val="19"/>
              </w:rPr>
              <w:t>Studio</w:t>
            </w:r>
          </w:p>
        </w:tc>
        <w:tc>
          <w:tcPr>
            <w:tcW w:w="7632" w:type="dxa"/>
          </w:tcPr>
          <w:p w14:paraId="599863E1" w14:textId="77777777" w:rsidR="00EA7DE6" w:rsidRDefault="00151F49">
            <w:pPr>
              <w:spacing w:after="0" w:line="259" w:lineRule="auto"/>
            </w:pPr>
            <w:r>
              <w:rPr>
                <w:sz w:val="19"/>
              </w:rPr>
              <w:t>Checks the job it remembers first (localStorage now) — if that finished meanwhile, the song shows. Otherwise adopts any running generation: progress bar back, Generate locked. A Generate pressed while this check is in flight wins.</w:t>
            </w:r>
          </w:p>
        </w:tc>
      </w:tr>
      <w:tr w:rsidR="00EA7DE6" w14:paraId="359019EC" w14:textId="77777777">
        <w:tc>
          <w:tcPr>
            <w:tcW w:w="1728" w:type="dxa"/>
            <w:shd w:val="clear" w:color="auto" w:fill="F3F8FB"/>
          </w:tcPr>
          <w:p w14:paraId="1A9E2F75" w14:textId="77777777" w:rsidR="00EA7DE6" w:rsidRDefault="00151F49">
            <w:pPr>
              <w:spacing w:after="0" w:line="259" w:lineRule="auto"/>
            </w:pPr>
            <w:r>
              <w:rPr>
                <w:color w:val="0B2545"/>
                <w:sz w:val="19"/>
              </w:rPr>
              <w:t>Library</w:t>
            </w:r>
          </w:p>
        </w:tc>
        <w:tc>
          <w:tcPr>
            <w:tcW w:w="7632" w:type="dxa"/>
            <w:shd w:val="clear" w:color="auto" w:fill="F3F8FB"/>
          </w:tcPr>
          <w:p w14:paraId="418F67DB" w14:textId="77777777" w:rsidR="00EA7DE6" w:rsidRDefault="00151F49">
            <w:pPr>
              <w:spacing w:after="0" w:line="259" w:lineRule="auto"/>
            </w:pPr>
            <w:r>
              <w:rPr>
                <w:sz w:val="19"/>
              </w:rPr>
              <w:t>Adopts every running MIDI conversion onto its song's card with a live progress bar, whatever the format picker says.</w:t>
            </w:r>
          </w:p>
        </w:tc>
      </w:tr>
    </w:tbl>
    <w:p w14:paraId="743F32A5" w14:textId="77777777" w:rsidR="00EA7DE6" w:rsidRDefault="00EA7DE6">
      <w:pPr>
        <w:spacing w:after="40"/>
      </w:pPr>
    </w:p>
    <w:p w14:paraId="3786E1D2" w14:textId="77777777" w:rsidR="00EA7DE6" w:rsidRDefault="00151F49">
      <w:r>
        <w:t>The server also refuses the duplicates on its own: /generate already answered 409 while anything runs, and /midi/convert on a song that is already converting now returns the running job instead of queueing a second. Jobs orphaned by a server restart are failed at startup (§2.3) so they can never lock a button forever. This works across devices too — start on the laptop, open the phone, and it shows the job running.</w:t>
      </w:r>
    </w:p>
    <w:p w14:paraId="4C92151F" w14:textId="77777777" w:rsidR="00EA7DE6" w:rsidRDefault="00151F49">
      <w:pPr>
        <w:pStyle w:val="Heading1"/>
      </w:pPr>
      <w:bookmarkStart w:id="11" w:name="_Toc241475822"/>
      <w:r>
        <w:rPr>
          <w:b/>
          <w:color w:val="149EC4"/>
        </w:rPr>
        <w:t>03</w:t>
      </w:r>
      <w:r>
        <w:t xml:space="preserve">   Stage 1 — image to words</w:t>
      </w:r>
      <w:bookmarkEnd w:id="11"/>
    </w:p>
    <w:p w14:paraId="1B412C51" w14:textId="77777777" w:rsidR="00EA7DE6" w:rsidRDefault="00151F49">
      <w:r>
        <w:t>A music model takes text. The image has to become a caption first, and that caption is the single highest-leverage artifact in the whole app: everything downstream is conditioned on it.</w:t>
      </w:r>
    </w:p>
    <w:p w14:paraId="2E4DE20A" w14:textId="77777777" w:rsidR="00EA7DE6" w:rsidRDefault="00151F49">
      <w:pPr>
        <w:pStyle w:val="Heading2"/>
      </w:pPr>
      <w:bookmarkStart w:id="12" w:name="_Toc241475823"/>
      <w:r>
        <w:t>3.1 The backend chain</w:t>
      </w:r>
      <w:bookmarkEnd w:id="12"/>
    </w:p>
    <w:p w14:paraId="7CE55F76" w14:textId="77777777" w:rsidR="00EA7DE6" w:rsidRDefault="00151F49">
      <w:r>
        <w:t>Two backends, tried in the order DESCRIBER_ORDER names (default gemini,ollama):</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296"/>
        <w:gridCol w:w="4032"/>
        <w:gridCol w:w="4032"/>
      </w:tblGrid>
      <w:tr w:rsidR="00EA7DE6" w14:paraId="71430DD9" w14:textId="77777777">
        <w:trPr>
          <w:tblHeader/>
        </w:trPr>
        <w:tc>
          <w:tcPr>
            <w:tcW w:w="1296" w:type="dxa"/>
            <w:shd w:val="clear" w:color="auto" w:fill="0B2545"/>
          </w:tcPr>
          <w:p w14:paraId="068C3D2A" w14:textId="77777777" w:rsidR="00EA7DE6" w:rsidRDefault="00EA7DE6">
            <w:pPr>
              <w:spacing w:after="0"/>
            </w:pPr>
          </w:p>
        </w:tc>
        <w:tc>
          <w:tcPr>
            <w:tcW w:w="4032" w:type="dxa"/>
            <w:shd w:val="clear" w:color="auto" w:fill="0B2545"/>
          </w:tcPr>
          <w:p w14:paraId="4D131B25" w14:textId="77777777" w:rsidR="00EA7DE6" w:rsidRDefault="00151F49">
            <w:pPr>
              <w:spacing w:after="0"/>
            </w:pPr>
            <w:r>
              <w:rPr>
                <w:b/>
                <w:color w:val="FFFFFF"/>
                <w:spacing w:val="12"/>
                <w:sz w:val="16"/>
              </w:rPr>
              <w:t>GEMINI (GEMINI-3.1-FLASH-LITE)</w:t>
            </w:r>
          </w:p>
        </w:tc>
        <w:tc>
          <w:tcPr>
            <w:tcW w:w="4032" w:type="dxa"/>
            <w:shd w:val="clear" w:color="auto" w:fill="0B2545"/>
          </w:tcPr>
          <w:p w14:paraId="71053EB1" w14:textId="77777777" w:rsidR="00EA7DE6" w:rsidRDefault="00151F49">
            <w:pPr>
              <w:spacing w:after="0"/>
            </w:pPr>
            <w:r>
              <w:rPr>
                <w:b/>
                <w:color w:val="FFFFFF"/>
                <w:spacing w:val="12"/>
                <w:sz w:val="16"/>
              </w:rPr>
              <w:t>OLLAMA (GEMMA3:4B, LOCAL)</w:t>
            </w:r>
          </w:p>
        </w:tc>
      </w:tr>
      <w:tr w:rsidR="00EA7DE6" w14:paraId="639B49BF" w14:textId="77777777">
        <w:tc>
          <w:tcPr>
            <w:tcW w:w="1296" w:type="dxa"/>
          </w:tcPr>
          <w:p w14:paraId="34774049" w14:textId="77777777" w:rsidR="00EA7DE6" w:rsidRDefault="00151F49">
            <w:pPr>
              <w:spacing w:after="0" w:line="259" w:lineRule="auto"/>
            </w:pPr>
            <w:r>
              <w:rPr>
                <w:color w:val="0B2545"/>
                <w:sz w:val="19"/>
              </w:rPr>
              <w:t>Quality</w:t>
            </w:r>
          </w:p>
        </w:tc>
        <w:tc>
          <w:tcPr>
            <w:tcW w:w="4032" w:type="dxa"/>
          </w:tcPr>
          <w:p w14:paraId="5DE9ED23" w14:textId="77777777" w:rsidR="00EA7DE6" w:rsidRDefault="00151F49">
            <w:pPr>
              <w:spacing w:after="0" w:line="259" w:lineRule="auto"/>
            </w:pPr>
            <w:r>
              <w:rPr>
                <w:sz w:val="19"/>
              </w:rPr>
              <w:t>Higher</w:t>
            </w:r>
          </w:p>
        </w:tc>
        <w:tc>
          <w:tcPr>
            <w:tcW w:w="4032" w:type="dxa"/>
          </w:tcPr>
          <w:p w14:paraId="723B2F87" w14:textId="77777777" w:rsidR="00EA7DE6" w:rsidRDefault="00151F49">
            <w:pPr>
              <w:spacing w:after="0" w:line="259" w:lineRule="auto"/>
            </w:pPr>
            <w:r>
              <w:rPr>
                <w:sz w:val="19"/>
              </w:rPr>
              <w:t>Lower</w:t>
            </w:r>
          </w:p>
        </w:tc>
      </w:tr>
      <w:tr w:rsidR="00EA7DE6" w14:paraId="33945F45" w14:textId="77777777">
        <w:tc>
          <w:tcPr>
            <w:tcW w:w="1296" w:type="dxa"/>
            <w:shd w:val="clear" w:color="auto" w:fill="F3F8FB"/>
          </w:tcPr>
          <w:p w14:paraId="57692064" w14:textId="77777777" w:rsidR="00EA7DE6" w:rsidRDefault="00151F49">
            <w:pPr>
              <w:spacing w:after="0" w:line="259" w:lineRule="auto"/>
            </w:pPr>
            <w:r>
              <w:rPr>
                <w:color w:val="0B2545"/>
                <w:sz w:val="19"/>
              </w:rPr>
              <w:t>Cost</w:t>
            </w:r>
          </w:p>
        </w:tc>
        <w:tc>
          <w:tcPr>
            <w:tcW w:w="4032" w:type="dxa"/>
            <w:shd w:val="clear" w:color="auto" w:fill="F3F8FB"/>
          </w:tcPr>
          <w:p w14:paraId="770C8DC4" w14:textId="77777777" w:rsidR="00EA7DE6" w:rsidRDefault="00151F49">
            <w:pPr>
              <w:spacing w:after="0" w:line="259" w:lineRule="auto"/>
            </w:pPr>
            <w:r>
              <w:rPr>
                <w:sz w:val="19"/>
              </w:rPr>
              <w:t>Free-tier quota; 503s when busy</w:t>
            </w:r>
          </w:p>
        </w:tc>
        <w:tc>
          <w:tcPr>
            <w:tcW w:w="4032" w:type="dxa"/>
            <w:shd w:val="clear" w:color="auto" w:fill="F3F8FB"/>
          </w:tcPr>
          <w:p w14:paraId="37A7988E" w14:textId="77777777" w:rsidR="00EA7DE6" w:rsidRDefault="00151F49">
            <w:pPr>
              <w:spacing w:after="0" w:line="259" w:lineRule="auto"/>
            </w:pPr>
            <w:r>
              <w:rPr>
                <w:sz w:val="19"/>
              </w:rPr>
              <w:t>None</w:t>
            </w:r>
          </w:p>
        </w:tc>
      </w:tr>
      <w:tr w:rsidR="00EA7DE6" w14:paraId="0D8DCA79" w14:textId="77777777">
        <w:tc>
          <w:tcPr>
            <w:tcW w:w="1296" w:type="dxa"/>
          </w:tcPr>
          <w:p w14:paraId="5E17B22E" w14:textId="77777777" w:rsidR="00EA7DE6" w:rsidRDefault="00151F49">
            <w:pPr>
              <w:spacing w:after="0" w:line="259" w:lineRule="auto"/>
            </w:pPr>
            <w:r>
              <w:rPr>
                <w:color w:val="0B2545"/>
                <w:sz w:val="19"/>
              </w:rPr>
              <w:t>Network</w:t>
            </w:r>
          </w:p>
        </w:tc>
        <w:tc>
          <w:tcPr>
            <w:tcW w:w="4032" w:type="dxa"/>
          </w:tcPr>
          <w:p w14:paraId="4E1B7FED" w14:textId="77777777" w:rsidR="00EA7DE6" w:rsidRDefault="00151F49">
            <w:pPr>
              <w:spacing w:after="0" w:line="259" w:lineRule="auto"/>
            </w:pPr>
            <w:r>
              <w:rPr>
                <w:sz w:val="19"/>
              </w:rPr>
              <w:t>Required</w:t>
            </w:r>
          </w:p>
        </w:tc>
        <w:tc>
          <w:tcPr>
            <w:tcW w:w="4032" w:type="dxa"/>
          </w:tcPr>
          <w:p w14:paraId="1007928C" w14:textId="77777777" w:rsidR="00EA7DE6" w:rsidRDefault="00151F49">
            <w:pPr>
              <w:spacing w:after="0" w:line="259" w:lineRule="auto"/>
            </w:pPr>
            <w:r>
              <w:rPr>
                <w:sz w:val="19"/>
              </w:rPr>
              <w:t>None</w:t>
            </w:r>
          </w:p>
        </w:tc>
      </w:tr>
      <w:tr w:rsidR="00EA7DE6" w14:paraId="3FFDFE35" w14:textId="77777777">
        <w:tc>
          <w:tcPr>
            <w:tcW w:w="1296" w:type="dxa"/>
            <w:shd w:val="clear" w:color="auto" w:fill="F3F8FB"/>
          </w:tcPr>
          <w:p w14:paraId="139D2D9F" w14:textId="77777777" w:rsidR="00EA7DE6" w:rsidRDefault="00151F49">
            <w:pPr>
              <w:spacing w:after="0" w:line="259" w:lineRule="auto"/>
            </w:pPr>
            <w:r>
              <w:rPr>
                <w:color w:val="0B2545"/>
                <w:sz w:val="19"/>
              </w:rPr>
              <w:t>Role</w:t>
            </w:r>
          </w:p>
        </w:tc>
        <w:tc>
          <w:tcPr>
            <w:tcW w:w="4032" w:type="dxa"/>
            <w:shd w:val="clear" w:color="auto" w:fill="F3F8FB"/>
          </w:tcPr>
          <w:p w14:paraId="0FEBDFF1" w14:textId="77777777" w:rsidR="00EA7DE6" w:rsidRDefault="00151F49">
            <w:pPr>
              <w:spacing w:after="0" w:line="259" w:lineRule="auto"/>
            </w:pPr>
            <w:r>
              <w:rPr>
                <w:sz w:val="19"/>
              </w:rPr>
              <w:t>The normal path</w:t>
            </w:r>
          </w:p>
        </w:tc>
        <w:tc>
          <w:tcPr>
            <w:tcW w:w="4032" w:type="dxa"/>
            <w:shd w:val="clear" w:color="auto" w:fill="F3F8FB"/>
          </w:tcPr>
          <w:p w14:paraId="66FAD659" w14:textId="77777777" w:rsidR="00EA7DE6" w:rsidRDefault="00151F49">
            <w:pPr>
              <w:spacing w:after="0" w:line="259" w:lineRule="auto"/>
            </w:pPr>
            <w:r>
              <w:rPr>
                <w:sz w:val="19"/>
              </w:rPr>
              <w:t>Used only when Gemini actually fails</w:t>
            </w:r>
          </w:p>
        </w:tc>
      </w:tr>
    </w:tbl>
    <w:p w14:paraId="0E0E03FC" w14:textId="77777777" w:rsidR="00EA7DE6" w:rsidRDefault="00EA7DE6">
      <w:pPr>
        <w:spacing w:after="40"/>
      </w:pPr>
    </w:p>
    <w:p w14:paraId="4ABB8E06" w14:textId="77777777" w:rsidR="00EA7DE6" w:rsidRDefault="00151F49">
      <w:r>
        <w:t xml:space="preserve">Only </w:t>
      </w:r>
      <w:r>
        <w:rPr>
          <w:i/>
        </w:rPr>
        <w:t>transient</w:t>
      </w:r>
      <w:r>
        <w:t xml:space="preserve"> failures fall through to the next backend. A malformed instruction or a corrupt image would fail identically everywhere, so those raise immediately rather than burning the fallback on a retry that cannot help.</w:t>
      </w:r>
    </w:p>
    <w:p w14:paraId="18444DDB" w14:textId="77777777" w:rsidR="00EA7DE6" w:rsidRDefault="00151F49">
      <w:r>
        <w:t>Gemini retries on 503 and 429 with a doubling backoff, honouring the server's own retryDelay when it sends one, under a hard 40 s budget for the whole call.</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D57AB98" w14:textId="77777777">
        <w:tc>
          <w:tcPr>
            <w:tcW w:w="9504" w:type="dxa"/>
            <w:tcBorders>
              <w:left w:val="single" w:sz="36" w:space="0" w:color="149EC4"/>
            </w:tcBorders>
            <w:shd w:val="clear" w:color="auto" w:fill="E9F6FB"/>
          </w:tcPr>
          <w:p w14:paraId="0F6B7D97" w14:textId="77777777" w:rsidR="00EA7DE6" w:rsidRDefault="00151F49">
            <w:pPr>
              <w:spacing w:after="60"/>
            </w:pPr>
            <w:r>
              <w:rPr>
                <w:b/>
                <w:color w:val="0E6F8C"/>
                <w:spacing w:val="20"/>
                <w:sz w:val="17"/>
              </w:rPr>
              <w:t>WHY THE BUDGET IS A CONTRACT, NOT A GUESS</w:t>
            </w:r>
          </w:p>
          <w:p w14:paraId="29BDB1B8" w14:textId="77777777" w:rsidR="00EA7DE6" w:rsidRDefault="00151F49">
            <w:pPr>
              <w:spacing w:after="0"/>
            </w:pPr>
            <w:r>
              <w:rPr>
                <w:sz w:val="20"/>
              </w:rPr>
              <w:t>The HTTP route waits on this call synchronously, so the two timeouts have to agree. An earlier version allowed a 65 s sleep behind a 45 s route timeout, which meant the retry for a per-minute quota could never finish — the user was told "timeout" instead of "quota".</w:t>
            </w:r>
          </w:p>
        </w:tc>
      </w:tr>
    </w:tbl>
    <w:p w14:paraId="575ED88F" w14:textId="77777777" w:rsidR="00EA7DE6" w:rsidRDefault="00EA7DE6">
      <w:pPr>
        <w:spacing w:after="40"/>
      </w:pPr>
    </w:p>
    <w:p w14:paraId="6CA6C6FB" w14:textId="77777777" w:rsidR="00EA7DE6" w:rsidRDefault="00151F49">
      <w:r>
        <w:t xml:space="preserve">The local model is deliberately </w:t>
      </w:r>
      <w:r>
        <w:rPr>
          <w:b/>
          <w:color w:val="0B2545"/>
        </w:rPr>
        <w:t>not</w:t>
      </w:r>
      <w:r>
        <w:t xml:space="preserve"> a reasoning model. qwen3-vl:4b scores better on paper but reasons before answering and does not reliably stop: with the full instruction it spent its entire token budget deliberating in 6 of 6 attempts and produced nothing.</w:t>
      </w:r>
    </w:p>
    <w:p w14:paraId="552C6DA3" w14:textId="77777777" w:rsidR="00EA7DE6" w:rsidRDefault="00151F49">
      <w:pPr>
        <w:pStyle w:val="Heading2"/>
      </w:pPr>
      <w:bookmarkStart w:id="13" w:name="_Toc241475824"/>
      <w:r>
        <w:t>3.2 The instruction</w:t>
      </w:r>
      <w:bookmarkEnd w:id="13"/>
    </w:p>
    <w:p w14:paraId="2476FA22" w14:textId="77777777" w:rsidR="00EA7DE6" w:rsidRDefault="00151F49">
      <w:r>
        <w:t>Model-independent framing plus a per-model rules block, selected by the manifest's prompt_style. ACE-Step wants a comma-separated caption of 8–16 descriptors spanning genre, mood, 2–4 named instruments, timbre, production style and a tempo feel, with one clear lead instrument and no contradictions.</w:t>
      </w:r>
    </w:p>
    <w:p w14:paraId="03669DC2" w14:textId="77777777" w:rsidR="00EA7DE6" w:rsidRDefault="00151F49">
      <w:r>
        <w:t>Two rules exist purely to protect later stages: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880"/>
        <w:gridCol w:w="6480"/>
      </w:tblGrid>
      <w:tr w:rsidR="00EA7DE6" w14:paraId="14EBA08A" w14:textId="77777777">
        <w:trPr>
          <w:tblHeader/>
        </w:trPr>
        <w:tc>
          <w:tcPr>
            <w:tcW w:w="2880" w:type="dxa"/>
            <w:shd w:val="clear" w:color="auto" w:fill="0B2545"/>
          </w:tcPr>
          <w:p w14:paraId="12BEBFD2" w14:textId="77777777" w:rsidR="00EA7DE6" w:rsidRDefault="00151F49">
            <w:pPr>
              <w:spacing w:after="0"/>
            </w:pPr>
            <w:r>
              <w:rPr>
                <w:b/>
                <w:color w:val="FFFFFF"/>
                <w:spacing w:val="12"/>
                <w:sz w:val="16"/>
              </w:rPr>
              <w:t>RULE</w:t>
            </w:r>
          </w:p>
        </w:tc>
        <w:tc>
          <w:tcPr>
            <w:tcW w:w="6480" w:type="dxa"/>
            <w:shd w:val="clear" w:color="auto" w:fill="0B2545"/>
          </w:tcPr>
          <w:p w14:paraId="3AD19270" w14:textId="77777777" w:rsidR="00EA7DE6" w:rsidRDefault="00151F49">
            <w:pPr>
              <w:spacing w:after="0"/>
            </w:pPr>
            <w:r>
              <w:rPr>
                <w:b/>
                <w:color w:val="FFFFFF"/>
                <w:spacing w:val="12"/>
                <w:sz w:val="16"/>
              </w:rPr>
              <w:t>WHY</w:t>
            </w:r>
          </w:p>
        </w:tc>
      </w:tr>
      <w:tr w:rsidR="00EA7DE6" w14:paraId="5523F1CB" w14:textId="77777777">
        <w:tc>
          <w:tcPr>
            <w:tcW w:w="2880" w:type="dxa"/>
          </w:tcPr>
          <w:p w14:paraId="2E7A9D69" w14:textId="77777777" w:rsidR="00EA7DE6" w:rsidRDefault="00151F49">
            <w:pPr>
              <w:spacing w:after="0" w:line="259" w:lineRule="auto"/>
            </w:pPr>
            <w:r>
              <w:rPr>
                <w:color w:val="0B2545"/>
                <w:sz w:val="19"/>
              </w:rPr>
              <w:t>No numeric BPM, no key names</w:t>
            </w:r>
          </w:p>
        </w:tc>
        <w:tc>
          <w:tcPr>
            <w:tcW w:w="6480" w:type="dxa"/>
          </w:tcPr>
          <w:p w14:paraId="30F57F5D" w14:textId="77777777" w:rsidR="00EA7DE6" w:rsidRDefault="00151F49">
            <w:pPr>
              <w:spacing w:after="0" w:line="259" w:lineRule="auto"/>
            </w:pPr>
            <w:r>
              <w:rPr>
                <w:sz w:val="19"/>
              </w:rPr>
              <w:t>The model is a poor judge of both, and a stated tempo it then ignores is worse than none</w:t>
            </w:r>
          </w:p>
        </w:tc>
      </w:tr>
      <w:tr w:rsidR="00EA7DE6" w14:paraId="7C2F78B6" w14:textId="77777777">
        <w:tc>
          <w:tcPr>
            <w:tcW w:w="2880" w:type="dxa"/>
            <w:shd w:val="clear" w:color="auto" w:fill="F3F8FB"/>
          </w:tcPr>
          <w:p w14:paraId="5EFFDEDF" w14:textId="77777777" w:rsidR="00EA7DE6" w:rsidRDefault="00151F49">
            <w:pPr>
              <w:spacing w:after="0" w:line="259" w:lineRule="auto"/>
            </w:pPr>
            <w:r>
              <w:rPr>
                <w:color w:val="0B2545"/>
                <w:sz w:val="19"/>
              </w:rPr>
              <w:t>No "a photo of…"</w:t>
            </w:r>
          </w:p>
        </w:tc>
        <w:tc>
          <w:tcPr>
            <w:tcW w:w="6480" w:type="dxa"/>
            <w:shd w:val="clear" w:color="auto" w:fill="F3F8FB"/>
          </w:tcPr>
          <w:p w14:paraId="191600F5" w14:textId="77777777" w:rsidR="00EA7DE6" w:rsidRDefault="00151F49">
            <w:pPr>
              <w:spacing w:after="0" w:line="259" w:lineRule="auto"/>
            </w:pPr>
            <w:r>
              <w:rPr>
                <w:sz w:val="19"/>
              </w:rPr>
              <w:t>Describing the image rather than the music is the failure mode that produces unusable captions</w:t>
            </w:r>
          </w:p>
        </w:tc>
      </w:tr>
    </w:tbl>
    <w:p w14:paraId="4436E9C9" w14:textId="77777777" w:rsidR="00EA7DE6" w:rsidRDefault="00EA7DE6">
      <w:pPr>
        <w:spacing w:after="40"/>
      </w:pPr>
    </w:p>
    <w:p w14:paraId="09B38DAD" w14:textId="77777777" w:rsidR="00EA7DE6" w:rsidRDefault="00151F49">
      <w:r>
        <w:t xml:space="preserve">Small local models get a </w:t>
      </w:r>
      <w:r>
        <w:rPr>
          <w:i/>
        </w:rPr>
        <w:t>compact</w:t>
      </w:r>
      <w:r>
        <w:t xml:space="preserve"> variant of every instruction — same requirements, a fifth of the words, one example instead of three. A 4B model handles the hosted-model instruction much worse: 1 usable caption in 4 attempts with the long version, versus a ~4 s answer with the short one.</w:t>
      </w:r>
    </w:p>
    <w:p w14:paraId="484EEE87" w14:textId="77777777" w:rsidR="00EA7DE6" w:rsidRDefault="00151F49">
      <w:r>
        <w:t xml:space="preserve">A GIF is sampled to three frames (first, middle, last) sent in </w:t>
      </w:r>
      <w:r>
        <w:rPr>
          <w:b/>
          <w:color w:val="0B2545"/>
        </w:rPr>
        <w:t>one</w:t>
      </w:r>
      <w:r>
        <w:t xml:space="preserve"> call, and the instruction asks the model to read change across frames as energy: rapid change means fast music, near-identical frames mean treat it as a still.</w:t>
      </w:r>
    </w:p>
    <w:p w14:paraId="1721923A" w14:textId="77777777" w:rsidR="00EA7DE6" w:rsidRDefault="00151F49">
      <w:pPr>
        <w:pStyle w:val="Heading2"/>
      </w:pPr>
      <w:bookmarkStart w:id="14" w:name="_Toc241475825"/>
      <w:r>
        <w:t>3.3 Lyrics (vocal songs only)</w:t>
      </w:r>
      <w:bookmarkEnd w:id="14"/>
    </w:p>
    <w:p w14:paraId="7DF38519" w14:textId="77777777" w:rsidR="00EA7DE6" w:rsidRDefault="00151F49">
      <w:r>
        <w:t xml:space="preserve">A vocal song needs a second piece of text: the lyrics. They are written by the </w:t>
      </w:r>
      <w:r>
        <w:rPr>
          <w:b/>
          <w:color w:val="0B2545"/>
        </w:rPr>
        <w:t>same backend chain</w:t>
      </w:r>
      <w:r>
        <w:t xml:space="preserve"> as the caption — Gemini, with the local model behind it — from the image (when there is one) and the caption, in pipeline/lyrics.py. It costs one extra request per vocal song and nothing when vocals are off. It cannot ride on the caption's request: the image is described the moment it is uploaded, before anyone has chosen vocals.</w:t>
      </w:r>
    </w:p>
    <w:p w14:paraId="0245FB9C" w14:textId="77777777" w:rsidR="00EA7DE6" w:rsidRDefault="00151F49">
      <w:r>
        <w:t>Every rule in the instruction came out of a listening test, not a guess: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3744"/>
        <w:gridCol w:w="5616"/>
      </w:tblGrid>
      <w:tr w:rsidR="00EA7DE6" w14:paraId="566F9DF4" w14:textId="77777777">
        <w:trPr>
          <w:tblHeader/>
        </w:trPr>
        <w:tc>
          <w:tcPr>
            <w:tcW w:w="3744" w:type="dxa"/>
            <w:shd w:val="clear" w:color="auto" w:fill="0B2545"/>
          </w:tcPr>
          <w:p w14:paraId="51D235F6" w14:textId="77777777" w:rsidR="00EA7DE6" w:rsidRDefault="00151F49">
            <w:pPr>
              <w:spacing w:after="0"/>
            </w:pPr>
            <w:r>
              <w:rPr>
                <w:b/>
                <w:color w:val="FFFFFF"/>
                <w:spacing w:val="12"/>
                <w:sz w:val="16"/>
              </w:rPr>
              <w:t>RULE</w:t>
            </w:r>
          </w:p>
        </w:tc>
        <w:tc>
          <w:tcPr>
            <w:tcW w:w="5616" w:type="dxa"/>
            <w:shd w:val="clear" w:color="auto" w:fill="0B2545"/>
          </w:tcPr>
          <w:p w14:paraId="086CF13E" w14:textId="77777777" w:rsidR="00EA7DE6" w:rsidRDefault="00151F49">
            <w:pPr>
              <w:spacing w:after="0"/>
            </w:pPr>
            <w:r>
              <w:rPr>
                <w:b/>
                <w:color w:val="FFFFFF"/>
                <w:spacing w:val="12"/>
                <w:sz w:val="16"/>
              </w:rPr>
              <w:t>WHAT WENT WRONG WITHOUT IT</w:t>
            </w:r>
          </w:p>
        </w:tc>
      </w:tr>
      <w:tr w:rsidR="00EA7DE6" w14:paraId="7E5E35E6" w14:textId="77777777">
        <w:tc>
          <w:tcPr>
            <w:tcW w:w="3744" w:type="dxa"/>
          </w:tcPr>
          <w:p w14:paraId="130B8FF5" w14:textId="77777777" w:rsidR="00EA7DE6" w:rsidRDefault="00151F49">
            <w:pPr>
              <w:spacing w:after="0" w:line="259" w:lineRule="auto"/>
            </w:pPr>
            <w:r>
              <w:rPr>
                <w:color w:val="0B2545"/>
                <w:sz w:val="19"/>
              </w:rPr>
              <w:t>One language; Japanese written in romaji</w:t>
            </w:r>
          </w:p>
        </w:tc>
        <w:tc>
          <w:tcPr>
            <w:tcW w:w="5616" w:type="dxa"/>
          </w:tcPr>
          <w:p w14:paraId="3D9E5636" w14:textId="77777777" w:rsidR="00EA7DE6" w:rsidRDefault="00151F49">
            <w:pPr>
              <w:spacing w:after="0" w:line="259" w:lineRule="auto"/>
            </w:pPr>
            <w:r>
              <w:rPr>
                <w:sz w:val="19"/>
              </w:rPr>
              <w:t>"Rocket jump, let's go now" inside Japanese lyrics was sung with no timing</w:t>
            </w:r>
          </w:p>
        </w:tc>
      </w:tr>
      <w:tr w:rsidR="00EA7DE6" w14:paraId="18298267" w14:textId="77777777">
        <w:tc>
          <w:tcPr>
            <w:tcW w:w="3744" w:type="dxa"/>
            <w:shd w:val="clear" w:color="auto" w:fill="F3F8FB"/>
          </w:tcPr>
          <w:p w14:paraId="7F46A20D" w14:textId="77777777" w:rsidR="00EA7DE6" w:rsidRDefault="00151F49">
            <w:pPr>
              <w:spacing w:after="0" w:line="259" w:lineRule="auto"/>
            </w:pPr>
            <w:r>
              <w:rPr>
                <w:color w:val="0B2545"/>
                <w:sz w:val="19"/>
              </w:rPr>
              <w:t>The hook at most twice per chorus, never on two lines in a row</w:t>
            </w:r>
          </w:p>
        </w:tc>
        <w:tc>
          <w:tcPr>
            <w:tcW w:w="5616" w:type="dxa"/>
            <w:shd w:val="clear" w:color="auto" w:fill="F3F8FB"/>
          </w:tcPr>
          <w:p w14:paraId="53C3C355" w14:textId="77777777" w:rsidR="00EA7DE6" w:rsidRDefault="00151F49">
            <w:pPr>
              <w:spacing w:after="0" w:line="259" w:lineRule="auto"/>
            </w:pPr>
            <w:r>
              <w:rPr>
                <w:sz w:val="19"/>
              </w:rPr>
              <w:t>The same line three times running made the singer rush and drag — it lost its place</w:t>
            </w:r>
          </w:p>
        </w:tc>
      </w:tr>
      <w:tr w:rsidR="00EA7DE6" w14:paraId="49A29828" w14:textId="77777777">
        <w:tc>
          <w:tcPr>
            <w:tcW w:w="3744" w:type="dxa"/>
          </w:tcPr>
          <w:p w14:paraId="0B7C59D3" w14:textId="77777777" w:rsidR="00EA7DE6" w:rsidRDefault="00151F49">
            <w:pPr>
              <w:spacing w:after="0" w:line="259" w:lineRule="auto"/>
            </w:pPr>
            <w:r>
              <w:rPr>
                <w:color w:val="0B2545"/>
                <w:sz w:val="19"/>
              </w:rPr>
              <w:t>Lines of 5–8 syllables, each ending in a comma or period</w:t>
            </w:r>
          </w:p>
        </w:tc>
        <w:tc>
          <w:tcPr>
            <w:tcW w:w="5616" w:type="dxa"/>
          </w:tcPr>
          <w:p w14:paraId="3C8EB42B" w14:textId="77777777" w:rsidR="00EA7DE6" w:rsidRDefault="00151F49">
            <w:pPr>
              <w:spacing w:after="0" w:line="259" w:lineRule="auto"/>
            </w:pPr>
            <w:r>
              <w:rPr>
                <w:sz w:val="19"/>
              </w:rPr>
              <w:t>Long unpunctuated lines were cut off; punctuation gives the singer a breath</w:t>
            </w:r>
          </w:p>
        </w:tc>
      </w:tr>
      <w:tr w:rsidR="00EA7DE6" w14:paraId="03FB6A00" w14:textId="77777777">
        <w:tc>
          <w:tcPr>
            <w:tcW w:w="3744" w:type="dxa"/>
            <w:shd w:val="clear" w:color="auto" w:fill="F3F8FB"/>
          </w:tcPr>
          <w:p w14:paraId="7DB41BC2" w14:textId="77777777" w:rsidR="00EA7DE6" w:rsidRDefault="00151F49">
            <w:pPr>
              <w:spacing w:after="0" w:line="259" w:lineRule="auto"/>
            </w:pPr>
            <w:r>
              <w:rPr>
                <w:color w:val="0B2545"/>
                <w:sz w:val="19"/>
              </w:rPr>
              <w:t>A vocalise ("aa, aa,") intro and outro — for J-pop-like genres only</w:t>
            </w:r>
          </w:p>
        </w:tc>
        <w:tc>
          <w:tcPr>
            <w:tcW w:w="5616" w:type="dxa"/>
            <w:shd w:val="clear" w:color="auto" w:fill="F3F8FB"/>
          </w:tcPr>
          <w:p w14:paraId="0199CA88" w14:textId="77777777" w:rsidR="00EA7DE6" w:rsidRDefault="00151F49">
            <w:pPr>
              <w:spacing w:after="0" w:line="259" w:lineRule="auto"/>
            </w:pPr>
            <w:r>
              <w:rPr>
                <w:sz w:val="19"/>
              </w:rPr>
              <w:t>Best-liked part of the J-pop take, but judged generic once every song had it</w:t>
            </w:r>
          </w:p>
        </w:tc>
      </w:tr>
      <w:tr w:rsidR="00EA7DE6" w14:paraId="3DB04952" w14:textId="77777777">
        <w:tc>
          <w:tcPr>
            <w:tcW w:w="3744" w:type="dxa"/>
          </w:tcPr>
          <w:p w14:paraId="5F1E2404" w14:textId="77777777" w:rsidR="00EA7DE6" w:rsidRDefault="00151F49">
            <w:pPr>
              <w:spacing w:after="0" w:line="259" w:lineRule="auto"/>
            </w:pPr>
            <w:r>
              <w:rPr>
                <w:color w:val="0B2545"/>
                <w:sz w:val="19"/>
              </w:rPr>
              <w:t>The chorus tagged [Chorus - lead vocal, high belt]</w:t>
            </w:r>
          </w:p>
        </w:tc>
        <w:tc>
          <w:tcPr>
            <w:tcW w:w="5616" w:type="dxa"/>
          </w:tcPr>
          <w:p w14:paraId="2258A4A0" w14:textId="77777777" w:rsidR="00EA7DE6" w:rsidRDefault="00151F49">
            <w:pPr>
              <w:spacing w:after="0" w:line="259" w:lineRule="auto"/>
            </w:pPr>
            <w:r>
              <w:rPr>
                <w:sz w:val="19"/>
              </w:rPr>
              <w:t>Without it the backing voice, not the lead, took the high note at the climax</w:t>
            </w:r>
          </w:p>
        </w:tc>
      </w:tr>
      <w:tr w:rsidR="00EA7DE6" w14:paraId="5B81187E" w14:textId="77777777">
        <w:tc>
          <w:tcPr>
            <w:tcW w:w="3744" w:type="dxa"/>
            <w:shd w:val="clear" w:color="auto" w:fill="F3F8FB"/>
          </w:tcPr>
          <w:p w14:paraId="2EF9954C" w14:textId="77777777" w:rsidR="00EA7DE6" w:rsidRDefault="00151F49">
            <w:pPr>
              <w:spacing w:after="0" w:line="259" w:lineRule="auto"/>
            </w:pPr>
            <w:r>
              <w:rPr>
                <w:color w:val="0B2545"/>
                <w:sz w:val="19"/>
              </w:rPr>
              <w:t>First line: BPM: &lt;n&gt;, 70–160</w:t>
            </w:r>
          </w:p>
        </w:tc>
        <w:tc>
          <w:tcPr>
            <w:tcW w:w="5616" w:type="dxa"/>
            <w:shd w:val="clear" w:color="auto" w:fill="F3F8FB"/>
          </w:tcPr>
          <w:p w14:paraId="37E15B87" w14:textId="77777777" w:rsidR="00EA7DE6" w:rsidRDefault="00151F49">
            <w:pPr>
              <w:spacing w:after="0" w:line="259" w:lineRule="auto"/>
            </w:pPr>
            <w:r>
              <w:rPr>
                <w:sz w:val="19"/>
              </w:rPr>
              <w:t>See §4.4 — the tempo must be locked</w:t>
            </w:r>
          </w:p>
        </w:tc>
      </w:tr>
    </w:tbl>
    <w:p w14:paraId="02957A6F" w14:textId="77777777" w:rsidR="00EA7DE6" w:rsidRDefault="00EA7DE6">
      <w:pPr>
        <w:spacing w:after="40"/>
      </w:pPr>
    </w:p>
    <w:p w14:paraId="3B86B3F0" w14:textId="77777777" w:rsidR="00EA7DE6" w:rsidRDefault="00151F49">
      <w:pPr>
        <w:pStyle w:val="Heading3"/>
      </w:pPr>
      <w:r>
        <w:t>Languages</w:t>
      </w:r>
    </w:p>
    <w:p w14:paraId="39B1E032" w14:textId="77777777" w:rsidR="00EA7DE6" w:rsidRDefault="00151F49">
      <w:r>
        <w:rPr>
          <w:b/>
          <w:color w:val="0B2545"/>
        </w:rPr>
        <w:t xml:space="preserve">Japanese and English are unlocked; Korean and Mandarin are listed but locked </w:t>
      </w:r>
      <w:r>
        <w:t>(manifest locked_choices and TESTED_LANGUAGES in lyrics.py, both enforced by the server). A language changes phrasing and how the melody fits the words, not only the words, so each gets its own line rule and its own listening tests before it is offered.</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440"/>
        <w:gridCol w:w="3744"/>
        <w:gridCol w:w="4176"/>
      </w:tblGrid>
      <w:tr w:rsidR="00EA7DE6" w14:paraId="3BD33EC1" w14:textId="77777777">
        <w:trPr>
          <w:tblHeader/>
        </w:trPr>
        <w:tc>
          <w:tcPr>
            <w:tcW w:w="1440" w:type="dxa"/>
            <w:shd w:val="clear" w:color="auto" w:fill="0B2545"/>
          </w:tcPr>
          <w:p w14:paraId="77F2BF1E" w14:textId="77777777" w:rsidR="00EA7DE6" w:rsidRDefault="00151F49">
            <w:pPr>
              <w:spacing w:after="0"/>
            </w:pPr>
            <w:r>
              <w:rPr>
                <w:b/>
                <w:color w:val="FFFFFF"/>
                <w:spacing w:val="12"/>
                <w:sz w:val="16"/>
              </w:rPr>
              <w:t>LANGUAGE</w:t>
            </w:r>
          </w:p>
        </w:tc>
        <w:tc>
          <w:tcPr>
            <w:tcW w:w="3744" w:type="dxa"/>
            <w:shd w:val="clear" w:color="auto" w:fill="0B2545"/>
          </w:tcPr>
          <w:p w14:paraId="369AE3C0" w14:textId="77777777" w:rsidR="00EA7DE6" w:rsidRDefault="00151F49">
            <w:pPr>
              <w:spacing w:after="0"/>
            </w:pPr>
            <w:r>
              <w:rPr>
                <w:b/>
                <w:color w:val="FFFFFF"/>
                <w:spacing w:val="12"/>
                <w:sz w:val="16"/>
              </w:rPr>
              <w:t>LINE RULE</w:t>
            </w:r>
          </w:p>
        </w:tc>
        <w:tc>
          <w:tcPr>
            <w:tcW w:w="4176" w:type="dxa"/>
            <w:shd w:val="clear" w:color="auto" w:fill="0B2545"/>
          </w:tcPr>
          <w:p w14:paraId="6F200E58" w14:textId="77777777" w:rsidR="00EA7DE6" w:rsidRDefault="00151F49">
            <w:pPr>
              <w:spacing w:after="0"/>
            </w:pPr>
            <w:r>
              <w:rPr>
                <w:b/>
                <w:color w:val="FFFFFF"/>
                <w:spacing w:val="12"/>
                <w:sz w:val="16"/>
              </w:rPr>
              <w:t>WHY</w:t>
            </w:r>
          </w:p>
        </w:tc>
      </w:tr>
      <w:tr w:rsidR="00EA7DE6" w14:paraId="64590316" w14:textId="77777777">
        <w:tc>
          <w:tcPr>
            <w:tcW w:w="1440" w:type="dxa"/>
          </w:tcPr>
          <w:p w14:paraId="321B4476" w14:textId="77777777" w:rsidR="00EA7DE6" w:rsidRDefault="00151F49">
            <w:pPr>
              <w:spacing w:after="0" w:line="259" w:lineRule="auto"/>
            </w:pPr>
            <w:r>
              <w:rPr>
                <w:color w:val="0B2545"/>
                <w:sz w:val="19"/>
              </w:rPr>
              <w:t>Japanese</w:t>
            </w:r>
          </w:p>
        </w:tc>
        <w:tc>
          <w:tcPr>
            <w:tcW w:w="3744" w:type="dxa"/>
          </w:tcPr>
          <w:p w14:paraId="5B1E2E3E" w14:textId="77777777" w:rsidR="00EA7DE6" w:rsidRDefault="00151F49">
            <w:pPr>
              <w:spacing w:after="0" w:line="259" w:lineRule="auto"/>
            </w:pPr>
            <w:r>
              <w:rPr>
                <w:sz w:val="19"/>
              </w:rPr>
              <w:t>5–8 syllables, ending in a comma or period</w:t>
            </w:r>
          </w:p>
        </w:tc>
        <w:tc>
          <w:tcPr>
            <w:tcW w:w="4176" w:type="dxa"/>
          </w:tcPr>
          <w:p w14:paraId="2FE0F663" w14:textId="77777777" w:rsidR="00EA7DE6" w:rsidRDefault="00151F49">
            <w:pPr>
              <w:spacing w:after="0" w:line="259" w:lineRule="auto"/>
            </w:pPr>
            <w:r>
              <w:rPr>
                <w:sz w:val="19"/>
              </w:rPr>
              <w:t>The first tests (§4.4)</w:t>
            </w:r>
          </w:p>
        </w:tc>
      </w:tr>
      <w:tr w:rsidR="00EA7DE6" w14:paraId="1E7E281D" w14:textId="77777777">
        <w:tc>
          <w:tcPr>
            <w:tcW w:w="1440" w:type="dxa"/>
            <w:shd w:val="clear" w:color="auto" w:fill="F3F8FB"/>
          </w:tcPr>
          <w:p w14:paraId="45D85C00" w14:textId="77777777" w:rsidR="00EA7DE6" w:rsidRDefault="00151F49">
            <w:pPr>
              <w:spacing w:after="0" w:line="259" w:lineRule="auto"/>
            </w:pPr>
            <w:r>
              <w:rPr>
                <w:color w:val="0B2545"/>
                <w:sz w:val="19"/>
              </w:rPr>
              <w:t>English</w:t>
            </w:r>
          </w:p>
        </w:tc>
        <w:tc>
          <w:tcPr>
            <w:tcW w:w="3744" w:type="dxa"/>
            <w:shd w:val="clear" w:color="auto" w:fill="F3F8FB"/>
          </w:tcPr>
          <w:p w14:paraId="184E5341" w14:textId="77777777" w:rsidR="00EA7DE6" w:rsidRDefault="00151F49">
            <w:pPr>
              <w:spacing w:after="0" w:line="259" w:lineRule="auto"/>
            </w:pPr>
            <w:r>
              <w:rPr>
                <w:sz w:val="19"/>
              </w:rPr>
              <w:t>6–10 syllables of conversational English, rhyming in pairs (AABB/ABAB)</w:t>
            </w:r>
          </w:p>
        </w:tc>
        <w:tc>
          <w:tcPr>
            <w:tcW w:w="4176" w:type="dxa"/>
            <w:shd w:val="clear" w:color="auto" w:fill="F3F8FB"/>
          </w:tcPr>
          <w:p w14:paraId="0FDCA3A2" w14:textId="77777777" w:rsidR="00EA7DE6" w:rsidRDefault="00151F49">
            <w:pPr>
              <w:spacing w:after="0" w:line="259" w:lineRule="auto"/>
            </w:pPr>
            <w:r>
              <w:rPr>
                <w:sz w:val="19"/>
              </w:rPr>
              <w:t>Tested against the Japanese rule on the same image and seeds, in rock and in EDM: the short lines sounded choppy and "old school"; the longer rhyming lines were the clear pick</w:t>
            </w:r>
          </w:p>
        </w:tc>
      </w:tr>
    </w:tbl>
    <w:p w14:paraId="68D5A518" w14:textId="77777777" w:rsidR="00EA7DE6" w:rsidRDefault="00EA7DE6">
      <w:pPr>
        <w:spacing w:after="40"/>
      </w:pPr>
    </w:p>
    <w:p w14:paraId="672B6B46" w14:textId="77777777" w:rsidR="00EA7DE6" w:rsidRDefault="00151F49">
      <w:pPr>
        <w:pStyle w:val="Heading3"/>
      </w:pPr>
      <w:r>
        <w:t>Song plans: the shape depends on the genre</w:t>
      </w:r>
    </w:p>
    <w:p w14:paraId="07BF494E" w14:textId="77777777" w:rsidR="00EA7DE6" w:rsidRDefault="00151F49">
      <w:r>
        <w:t>The first vocal plan was verse–chorus for everything, and every song came out sounding like verse–chorus rock. plan_for() now picks a family from the caption's genre words, once per song — the same plan writes the lyrics and then cleans them:</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152"/>
        <w:gridCol w:w="3168"/>
        <w:gridCol w:w="5040"/>
      </w:tblGrid>
      <w:tr w:rsidR="00EA7DE6" w14:paraId="58FB0FC1" w14:textId="77777777">
        <w:trPr>
          <w:tblHeader/>
        </w:trPr>
        <w:tc>
          <w:tcPr>
            <w:tcW w:w="1152" w:type="dxa"/>
            <w:shd w:val="clear" w:color="auto" w:fill="0B2545"/>
          </w:tcPr>
          <w:p w14:paraId="506BE5E4" w14:textId="77777777" w:rsidR="00EA7DE6" w:rsidRDefault="00151F49">
            <w:pPr>
              <w:spacing w:after="0"/>
            </w:pPr>
            <w:r>
              <w:rPr>
                <w:b/>
                <w:color w:val="FFFFFF"/>
                <w:spacing w:val="12"/>
                <w:sz w:val="16"/>
              </w:rPr>
              <w:t>FAMILY</w:t>
            </w:r>
          </w:p>
        </w:tc>
        <w:tc>
          <w:tcPr>
            <w:tcW w:w="3168" w:type="dxa"/>
            <w:shd w:val="clear" w:color="auto" w:fill="0B2545"/>
          </w:tcPr>
          <w:p w14:paraId="565F2A47" w14:textId="77777777" w:rsidR="00EA7DE6" w:rsidRDefault="00151F49">
            <w:pPr>
              <w:spacing w:after="0"/>
            </w:pPr>
            <w:r>
              <w:rPr>
                <w:b/>
                <w:color w:val="FFFFFF"/>
                <w:spacing w:val="12"/>
                <w:sz w:val="16"/>
              </w:rPr>
              <w:t>PICKED WHEN</w:t>
            </w:r>
          </w:p>
        </w:tc>
        <w:tc>
          <w:tcPr>
            <w:tcW w:w="5040" w:type="dxa"/>
            <w:shd w:val="clear" w:color="auto" w:fill="0B2545"/>
          </w:tcPr>
          <w:p w14:paraId="1BE5C674" w14:textId="77777777" w:rsidR="00EA7DE6" w:rsidRDefault="00151F49">
            <w:pPr>
              <w:spacing w:after="0"/>
            </w:pPr>
            <w:r>
              <w:rPr>
                <w:b/>
                <w:color w:val="FFFFFF"/>
                <w:spacing w:val="12"/>
                <w:sz w:val="16"/>
              </w:rPr>
              <w:t>SHAPE</w:t>
            </w:r>
          </w:p>
        </w:tc>
      </w:tr>
      <w:tr w:rsidR="00EA7DE6" w14:paraId="083F1E79" w14:textId="77777777">
        <w:tc>
          <w:tcPr>
            <w:tcW w:w="1152" w:type="dxa"/>
          </w:tcPr>
          <w:p w14:paraId="3298411F" w14:textId="77777777" w:rsidR="00EA7DE6" w:rsidRDefault="00151F49">
            <w:pPr>
              <w:spacing w:after="0" w:line="259" w:lineRule="auto"/>
            </w:pPr>
            <w:r>
              <w:rPr>
                <w:color w:val="0B2545"/>
                <w:sz w:val="19"/>
              </w:rPr>
              <w:t>EDM</w:t>
            </w:r>
          </w:p>
        </w:tc>
        <w:tc>
          <w:tcPr>
            <w:tcW w:w="3168" w:type="dxa"/>
          </w:tcPr>
          <w:p w14:paraId="16070C38" w14:textId="77777777" w:rsidR="00EA7DE6" w:rsidRDefault="00151F49">
            <w:pPr>
              <w:spacing w:after="0" w:line="259" w:lineRule="auto"/>
            </w:pPr>
            <w:r>
              <w:rPr>
                <w:sz w:val="19"/>
              </w:rPr>
              <w:t>edm, house, techno, trance, dubstep, future bass, festival, club…</w:t>
            </w:r>
          </w:p>
        </w:tc>
        <w:tc>
          <w:tcPr>
            <w:tcW w:w="5040" w:type="dxa"/>
          </w:tcPr>
          <w:p w14:paraId="276C7E89" w14:textId="77777777" w:rsidR="00EA7DE6" w:rsidRDefault="00151F49">
            <w:pPr>
              <w:spacing w:after="0" w:line="259" w:lineRule="auto"/>
            </w:pPr>
            <w:r>
              <w:rPr>
                <w:sz w:val="19"/>
              </w:rPr>
              <w:t xml:space="preserve">Instrumental intro → verse → 2-line build (the hook) → </w:t>
            </w:r>
            <w:r>
              <w:rPr>
                <w:b/>
                <w:color w:val="0B2545"/>
                <w:sz w:val="19"/>
              </w:rPr>
              <w:t>instrumental drop</w:t>
            </w:r>
            <w:r>
              <w:rPr>
                <w:sz w:val="19"/>
              </w:rPr>
              <w:t xml:space="preserve"> → (soft breakdown, over 130 s) → build again → drop → instrumental outro</w:t>
            </w:r>
          </w:p>
        </w:tc>
      </w:tr>
      <w:tr w:rsidR="00EA7DE6" w14:paraId="7DAFA5FB" w14:textId="77777777">
        <w:tc>
          <w:tcPr>
            <w:tcW w:w="1152" w:type="dxa"/>
            <w:shd w:val="clear" w:color="auto" w:fill="F3F8FB"/>
          </w:tcPr>
          <w:p w14:paraId="7880AD1E" w14:textId="77777777" w:rsidR="00EA7DE6" w:rsidRDefault="00151F49">
            <w:pPr>
              <w:spacing w:after="0" w:line="259" w:lineRule="auto"/>
            </w:pPr>
            <w:r>
              <w:rPr>
                <w:color w:val="0B2545"/>
                <w:sz w:val="19"/>
              </w:rPr>
              <w:t>Pop</w:t>
            </w:r>
          </w:p>
        </w:tc>
        <w:tc>
          <w:tcPr>
            <w:tcW w:w="3168" w:type="dxa"/>
            <w:shd w:val="clear" w:color="auto" w:fill="F3F8FB"/>
          </w:tcPr>
          <w:p w14:paraId="7B7E5BB2" w14:textId="77777777" w:rsidR="00EA7DE6" w:rsidRDefault="00151F49">
            <w:pPr>
              <w:spacing w:after="0" w:line="259" w:lineRule="auto"/>
            </w:pPr>
            <w:r>
              <w:rPr>
                <w:sz w:val="19"/>
              </w:rPr>
              <w:t>Everything else</w:t>
            </w:r>
          </w:p>
        </w:tc>
        <w:tc>
          <w:tcPr>
            <w:tcW w:w="5040" w:type="dxa"/>
            <w:shd w:val="clear" w:color="auto" w:fill="F3F8FB"/>
          </w:tcPr>
          <w:p w14:paraId="3990A8FC" w14:textId="77777777" w:rsidR="00EA7DE6" w:rsidRDefault="00151F49">
            <w:pPr>
              <w:spacing w:after="0" w:line="259" w:lineRule="auto"/>
            </w:pPr>
            <w:r>
              <w:rPr>
                <w:sz w:val="19"/>
              </w:rPr>
              <w:t xml:space="preserve">Verse → 2-line </w:t>
            </w:r>
            <w:r>
              <w:rPr>
                <w:b/>
                <w:color w:val="0B2545"/>
                <w:sz w:val="19"/>
              </w:rPr>
              <w:t>pre-chorus</w:t>
            </w:r>
            <w:r>
              <w:rPr>
                <w:sz w:val="19"/>
              </w:rPr>
              <w:t xml:space="preserve"> → chorus, scaled by length (from 60 s; under 40 s it is the chorus alone). Over 130 s: a bridge, then an instrumental break before the last chorus</w:t>
            </w:r>
          </w:p>
        </w:tc>
      </w:tr>
    </w:tbl>
    <w:p w14:paraId="567F979A" w14:textId="77777777" w:rsidR="00EA7DE6" w:rsidRDefault="00EA7DE6">
      <w:pPr>
        <w:spacing w:after="40"/>
      </w:pPr>
    </w:p>
    <w:p w14:paraId="77E7CDE0" w14:textId="77777777" w:rsidR="00EA7DE6" w:rsidRDefault="00151F49">
      <w:r>
        <w:t>The pre-chorus (tagged "building tension, quieter") is what gives the chorus something to land on. Verse straight into chorus was judged "not punchy, no delay to build up". A fixed-seed A/B on the same Japanese lyrics, with the pre-chorus the only difference, showed the band pulling back before the chorus and then hitting: about 13 dB (seed 42) and 6 dB (seed 7), where the version without it stayed flat. By ear, both seeds got to the point faster, with a longer drop and a better build-up.</w:t>
      </w:r>
    </w:p>
    <w:p w14:paraId="12D20FE6" w14:textId="77777777" w:rsidR="00EA7DE6" w:rsidRDefault="00151F49">
      <w:r>
        <w:t>Why the EDM plan: in a 90 s progressive-house test the verse–chorus plan sang straight through the song, while the EDM plan left drops the vocal separator measured as silent (−45 to −69 dB). But with too many lines for the length the singer spills back into the drops, so the plan also budgets words: about 10 sung lines in 150 s, which gave a clean 20 s drop and the best-rated build-up. Drop tags are followed often, not always.</w:t>
      </w:r>
    </w:p>
    <w:p w14:paraId="1FB8B868" w14:textId="77777777" w:rsidR="00EA7DE6" w:rsidRDefault="00151F49">
      <w:r>
        <w:t>Intros and outros vary so songs do not all open and close alike. J-pop-like genres keep the vocalise, but at one end only: "aa, aa" opening and closing every song was noticed as a pattern. Otherwise the intro is instrumental about 70% of the time (a soft vocalise otherwise) and the outro is an instrumental fade, a hook echo, or vocalise plus hook, a third each. In about a third of EDM songs the build may end on a short repeated fragment of the hook — the pre-drop vocal chop of a song like Clarity — offered,</w:t>
      </w:r>
      <w:r>
        <w:t xml:space="preserve"> never required, because the same device every time gets boring.</w:t>
      </w:r>
    </w:p>
    <w:p w14:paraId="0C873D0F" w14:textId="77777777" w:rsidR="00EA7DE6" w:rsidRDefault="00151F49">
      <w:pPr>
        <w:pStyle w:val="Heading3"/>
      </w:pPr>
      <w:r>
        <w:t>Cleaning, because the fallback ignores structure</w:t>
      </w:r>
    </w:p>
    <w:p w14:paraId="3B3E22AB" w14:textId="77777777" w:rsidR="00EA7DE6" w:rsidRDefault="00151F49">
      <w:r>
        <w:t xml:space="preserve">Compared on the same images, Gemini followed the structure every time. gemma3:4b wrote 12–21 lines where 8 were asked for, added English translations in brackets under each line, and stage directions like "(Synth arpeggio, building intensity)". Whatever is in the lyrics field gets </w:t>
      </w:r>
      <w:r>
        <w:rPr>
          <w:b/>
          <w:color w:val="0B2545"/>
        </w:rPr>
        <w:t>sung</w:t>
      </w:r>
      <w:r>
        <w:t>, so every draft — from either backend — is rebuilt by clean_lyrics():</w:t>
      </w:r>
    </w:p>
    <w:p w14:paraId="59C4D921" w14:textId="77777777" w:rsidR="00EA7DE6" w:rsidRDefault="00151F49">
      <w:pPr>
        <w:pStyle w:val="ListBullet"/>
        <w:spacing w:after="80"/>
        <w:ind w:left="432"/>
      </w:pPr>
      <w:r>
        <w:t>Sections are matched to the plan in order by name; extra sections and extra lines are dropped, and the tags are rewritten to the planned ones, so the chorus always carries the tag the drop depends on.</w:t>
      </w:r>
    </w:p>
    <w:p w14:paraId="6FCAAD1D" w14:textId="77777777" w:rsidR="00EA7DE6" w:rsidRDefault="00151F49">
      <w:pPr>
        <w:pStyle w:val="ListBullet"/>
        <w:spacing w:after="80"/>
        <w:ind w:left="432"/>
      </w:pPr>
      <w:r>
        <w:t>Bracketed and *starred* text is removed; characters outside the language's script are removed.</w:t>
      </w:r>
    </w:p>
    <w:p w14:paraId="4D60217A" w14:textId="77777777" w:rsidR="00EA7DE6" w:rsidRDefault="00151F49">
      <w:pPr>
        <w:pStyle w:val="ListBullet"/>
        <w:spacing w:after="80"/>
        <w:ind w:left="432"/>
      </w:pPr>
      <w:r>
        <w:t>For Japanese, any word that cannot be romaji is dropped, and a line losing most of its words goes entirely. The test is structural — a word must be a sequence of morae (optional consonant, optional y, vowel), a syllabic n, or a doubled consonant — so "fly", "high" and "yeah" fail while kitto and chotto matte pass. It exists because Gemini itself slipped "fly high" into a Japanese chorus despite the rule against it.</w:t>
      </w:r>
    </w:p>
    <w:p w14:paraId="7BF12D8B" w14:textId="77777777" w:rsidR="00EA7DE6" w:rsidRDefault="00151F49">
      <w:r>
        <w:t>In the UI, setting Vocals to Lyrics fills the Lyrics box with the basic parts and no words — Intro (///), Verse, Pre-Chorus, Chorus, Outro (///) — and nothing is drafted unasked, so a user can write their own. Buttons above the box add a section (Intro, Verse, Pre-Chorus, Chorus, Build, Drop, Bridge, Outro) or a /// at the cursor. SURPRISE ME drafts words (REWRITE once there are some). If the sections were edited, it writes into them: plan_from_structure() turns the box's tags into the plan (verse and choru</w:t>
      </w:r>
      <w:r>
        <w:t>s 4 lines, other sections 2, an unmarked intro or outro a vocalise). The untouched template leaves it to the genre's tested plans. Pressing Generate with nothing to sing asks first — Auto-generate, or Write my own — and both lead to the box; the first also presses SURPRISE ME. (The API still drafts server-side if it is sent a vocal request with no lyrics.)</w:t>
      </w:r>
    </w:p>
    <w:p w14:paraId="6E6D20BC" w14:textId="77777777" w:rsidR="00EA7DE6" w:rsidRDefault="00151F49">
      <w:r>
        <w:t>Plain tags typed by hand get the tested wording at generation (normalize_tags): [Chorus] becomes the high-belt chorus tag the drop depends on, [Pre-Chorus] the building one, [Build] "Build - rising". A tag that already says something after " - " is the user's and is left alone.</w:t>
      </w:r>
    </w:p>
    <w:p w14:paraId="6B8DB438" w14:textId="77777777" w:rsidR="00EA7DE6" w:rsidRDefault="00151F49">
      <w:r>
        <w:t>A line holding only /// marks the section above it as having no singing: expand_marks() turns "[Intro]\n///" into "[Intro - instrumental]" with no lines under it, which is how the plans' own instrumental sections are written. A /// before any tag becomes an instrumental intro. Drafts show /// on their instrumental sections, so the symbol is visible before anyone has to learn it.</w:t>
      </w:r>
    </w:p>
    <w:p w14:paraId="3647C626" w14:textId="77777777" w:rsidR="00EA7DE6" w:rsidRDefault="00151F49">
      <w:pPr>
        <w:pStyle w:val="Heading1"/>
      </w:pPr>
      <w:bookmarkStart w:id="15" w:name="_Toc241475826"/>
      <w:r>
        <w:rPr>
          <w:b/>
          <w:color w:val="149EC4"/>
        </w:rPr>
        <w:t>04</w:t>
      </w:r>
      <w:r>
        <w:t xml:space="preserve">   Stage 2 — words to audio</w:t>
      </w:r>
      <w:bookmarkEnd w:id="15"/>
    </w:p>
    <w:p w14:paraId="7A8978BE" w14:textId="77777777" w:rsidR="00EA7DE6" w:rsidRDefault="00151F49">
      <w:r>
        <w:t>ACE-Step 1.5, run in its own venv by pipeline/workers/ace_step_worker.py. Two variants ship from one manifest:</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440"/>
        <w:gridCol w:w="1008"/>
        <w:gridCol w:w="1008"/>
        <w:gridCol w:w="2016"/>
        <w:gridCol w:w="3888"/>
      </w:tblGrid>
      <w:tr w:rsidR="00EA7DE6" w14:paraId="4D1A861D" w14:textId="77777777">
        <w:trPr>
          <w:tblHeader/>
        </w:trPr>
        <w:tc>
          <w:tcPr>
            <w:tcW w:w="1440" w:type="dxa"/>
            <w:shd w:val="clear" w:color="auto" w:fill="0B2545"/>
          </w:tcPr>
          <w:p w14:paraId="06EA022B" w14:textId="77777777" w:rsidR="00EA7DE6" w:rsidRDefault="00151F49">
            <w:pPr>
              <w:spacing w:after="0"/>
            </w:pPr>
            <w:r>
              <w:rPr>
                <w:b/>
                <w:color w:val="FFFFFF"/>
                <w:spacing w:val="12"/>
                <w:sz w:val="16"/>
              </w:rPr>
              <w:t>VARIANT</w:t>
            </w:r>
          </w:p>
        </w:tc>
        <w:tc>
          <w:tcPr>
            <w:tcW w:w="1008" w:type="dxa"/>
            <w:shd w:val="clear" w:color="auto" w:fill="0B2545"/>
          </w:tcPr>
          <w:p w14:paraId="5A61E9E3" w14:textId="77777777" w:rsidR="00EA7DE6" w:rsidRDefault="00151F49">
            <w:pPr>
              <w:spacing w:after="0"/>
            </w:pPr>
            <w:r>
              <w:rPr>
                <w:b/>
                <w:color w:val="FFFFFF"/>
                <w:spacing w:val="12"/>
                <w:sz w:val="16"/>
              </w:rPr>
              <w:t>STEPS</w:t>
            </w:r>
          </w:p>
        </w:tc>
        <w:tc>
          <w:tcPr>
            <w:tcW w:w="1008" w:type="dxa"/>
            <w:shd w:val="clear" w:color="auto" w:fill="0B2545"/>
          </w:tcPr>
          <w:p w14:paraId="79568121" w14:textId="77777777" w:rsidR="00EA7DE6" w:rsidRDefault="00151F49">
            <w:pPr>
              <w:spacing w:after="0"/>
            </w:pPr>
            <w:r>
              <w:rPr>
                <w:b/>
                <w:color w:val="FFFFFF"/>
                <w:spacing w:val="12"/>
                <w:sz w:val="16"/>
              </w:rPr>
              <w:t>SHIFT</w:t>
            </w:r>
          </w:p>
        </w:tc>
        <w:tc>
          <w:tcPr>
            <w:tcW w:w="2016" w:type="dxa"/>
            <w:shd w:val="clear" w:color="auto" w:fill="0B2545"/>
          </w:tcPr>
          <w:p w14:paraId="06A4BCC3" w14:textId="77777777" w:rsidR="00EA7DE6" w:rsidRDefault="00151F49">
            <w:pPr>
              <w:spacing w:after="0"/>
            </w:pPr>
            <w:r>
              <w:rPr>
                <w:b/>
                <w:color w:val="FFFFFF"/>
                <w:spacing w:val="12"/>
                <w:sz w:val="16"/>
              </w:rPr>
              <w:t>GUIDANCE</w:t>
            </w:r>
          </w:p>
        </w:tc>
        <w:tc>
          <w:tcPr>
            <w:tcW w:w="3888" w:type="dxa"/>
            <w:shd w:val="clear" w:color="auto" w:fill="0B2545"/>
          </w:tcPr>
          <w:p w14:paraId="78EA3C5C" w14:textId="77777777" w:rsidR="00EA7DE6" w:rsidRDefault="00151F49">
            <w:pPr>
              <w:spacing w:after="0"/>
            </w:pPr>
            <w:r>
              <w:rPr>
                <w:b/>
                <w:color w:val="FFFFFF"/>
                <w:spacing w:val="12"/>
                <w:sz w:val="16"/>
              </w:rPr>
              <w:t>CHARACTER</w:t>
            </w:r>
          </w:p>
        </w:tc>
      </w:tr>
      <w:tr w:rsidR="00EA7DE6" w14:paraId="035644FA" w14:textId="77777777">
        <w:tc>
          <w:tcPr>
            <w:tcW w:w="1440" w:type="dxa"/>
          </w:tcPr>
          <w:p w14:paraId="0D97E792" w14:textId="77777777" w:rsidR="00EA7DE6" w:rsidRDefault="00151F49">
            <w:pPr>
              <w:spacing w:after="0" w:line="259" w:lineRule="auto"/>
            </w:pPr>
            <w:r>
              <w:rPr>
                <w:color w:val="0B2545"/>
                <w:sz w:val="19"/>
              </w:rPr>
              <w:t>Turbo</w:t>
            </w:r>
          </w:p>
        </w:tc>
        <w:tc>
          <w:tcPr>
            <w:tcW w:w="1008" w:type="dxa"/>
          </w:tcPr>
          <w:p w14:paraId="179B8822" w14:textId="77777777" w:rsidR="00EA7DE6" w:rsidRDefault="00151F49">
            <w:pPr>
              <w:spacing w:after="0" w:line="259" w:lineRule="auto"/>
            </w:pPr>
            <w:r>
              <w:rPr>
                <w:sz w:val="19"/>
              </w:rPr>
              <w:t>8</w:t>
            </w:r>
          </w:p>
        </w:tc>
        <w:tc>
          <w:tcPr>
            <w:tcW w:w="1008" w:type="dxa"/>
          </w:tcPr>
          <w:p w14:paraId="44C24DC1" w14:textId="77777777" w:rsidR="00EA7DE6" w:rsidRDefault="00151F49">
            <w:pPr>
              <w:spacing w:after="0" w:line="259" w:lineRule="auto"/>
            </w:pPr>
            <w:r>
              <w:rPr>
                <w:sz w:val="19"/>
              </w:rPr>
              <w:t>3.0</w:t>
            </w:r>
          </w:p>
        </w:tc>
        <w:tc>
          <w:tcPr>
            <w:tcW w:w="2016" w:type="dxa"/>
          </w:tcPr>
          <w:p w14:paraId="6D2DB0F0" w14:textId="77777777" w:rsidR="00EA7DE6" w:rsidRDefault="00151F49">
            <w:pPr>
              <w:spacing w:after="0" w:line="259" w:lineRule="auto"/>
            </w:pPr>
            <w:r>
              <w:rPr>
                <w:sz w:val="19"/>
              </w:rPr>
              <w:t>off (distilled)</w:t>
            </w:r>
          </w:p>
        </w:tc>
        <w:tc>
          <w:tcPr>
            <w:tcW w:w="3888" w:type="dxa"/>
          </w:tcPr>
          <w:p w14:paraId="0CE9E080" w14:textId="77777777" w:rsidR="00EA7DE6" w:rsidRDefault="00151F49">
            <w:pPr>
              <w:spacing w:after="0" w:line="259" w:lineRule="auto"/>
            </w:pPr>
            <w:r>
              <w:rPr>
                <w:sz w:val="19"/>
              </w:rPr>
              <w:t>A full song in tens of seconds</w:t>
            </w:r>
          </w:p>
        </w:tc>
      </w:tr>
      <w:tr w:rsidR="00EA7DE6" w14:paraId="4EFA9FD6" w14:textId="77777777">
        <w:tc>
          <w:tcPr>
            <w:tcW w:w="1440" w:type="dxa"/>
            <w:shd w:val="clear" w:color="auto" w:fill="F3F8FB"/>
          </w:tcPr>
          <w:p w14:paraId="1FA0E052" w14:textId="77777777" w:rsidR="00EA7DE6" w:rsidRDefault="00151F49">
            <w:pPr>
              <w:spacing w:after="0" w:line="259" w:lineRule="auto"/>
            </w:pPr>
            <w:r>
              <w:rPr>
                <w:color w:val="0B2545"/>
                <w:sz w:val="19"/>
              </w:rPr>
              <w:t>SFT</w:t>
            </w:r>
          </w:p>
        </w:tc>
        <w:tc>
          <w:tcPr>
            <w:tcW w:w="1008" w:type="dxa"/>
            <w:shd w:val="clear" w:color="auto" w:fill="F3F8FB"/>
          </w:tcPr>
          <w:p w14:paraId="79CA77C9" w14:textId="77777777" w:rsidR="00EA7DE6" w:rsidRDefault="00151F49">
            <w:pPr>
              <w:spacing w:after="0" w:line="259" w:lineRule="auto"/>
            </w:pPr>
            <w:r>
              <w:rPr>
                <w:sz w:val="19"/>
              </w:rPr>
              <w:t>50</w:t>
            </w:r>
          </w:p>
        </w:tc>
        <w:tc>
          <w:tcPr>
            <w:tcW w:w="1008" w:type="dxa"/>
            <w:shd w:val="clear" w:color="auto" w:fill="F3F8FB"/>
          </w:tcPr>
          <w:p w14:paraId="67625D97" w14:textId="77777777" w:rsidR="00EA7DE6" w:rsidRDefault="00151F49">
            <w:pPr>
              <w:spacing w:after="0" w:line="259" w:lineRule="auto"/>
            </w:pPr>
            <w:r>
              <w:rPr>
                <w:sz w:val="19"/>
              </w:rPr>
              <w:t>1.0</w:t>
            </w:r>
          </w:p>
        </w:tc>
        <w:tc>
          <w:tcPr>
            <w:tcW w:w="2016" w:type="dxa"/>
            <w:shd w:val="clear" w:color="auto" w:fill="F3F8FB"/>
          </w:tcPr>
          <w:p w14:paraId="43AD688F" w14:textId="77777777" w:rsidR="00EA7DE6" w:rsidRDefault="00151F49">
            <w:pPr>
              <w:spacing w:after="0" w:line="259" w:lineRule="auto"/>
            </w:pPr>
            <w:r>
              <w:rPr>
                <w:sz w:val="19"/>
              </w:rPr>
              <w:t>5.5</w:t>
            </w:r>
          </w:p>
        </w:tc>
        <w:tc>
          <w:tcPr>
            <w:tcW w:w="3888" w:type="dxa"/>
            <w:shd w:val="clear" w:color="auto" w:fill="F3F8FB"/>
          </w:tcPr>
          <w:p w14:paraId="6E9115B4" w14:textId="77777777" w:rsidR="00EA7DE6" w:rsidRDefault="00151F49">
            <w:pPr>
              <w:spacing w:after="0" w:line="259" w:lineRule="auto"/>
            </w:pPr>
            <w:r>
              <w:rPr>
                <w:sz w:val="19"/>
              </w:rPr>
              <w:t>Richer detail, slower</w:t>
            </w:r>
          </w:p>
        </w:tc>
      </w:tr>
    </w:tbl>
    <w:p w14:paraId="7FD2C1E9" w14:textId="77777777" w:rsidR="00EA7DE6" w:rsidRDefault="00EA7DE6">
      <w:pPr>
        <w:spacing w:after="40"/>
      </w:pPr>
    </w:p>
    <w:p w14:paraId="5365FA6F" w14:textId="77777777" w:rsidR="00EA7DE6" w:rsidRDefault="00151F49">
      <w:pPr>
        <w:pStyle w:val="Heading2"/>
      </w:pPr>
      <w:bookmarkStart w:id="16" w:name="_Toc241475827"/>
      <w:r>
        <w:t>4.1 The model in three parts</w:t>
      </w:r>
      <w:bookmarkEnd w:id="16"/>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2EC21A85" w14:textId="77777777">
        <w:tc>
          <w:tcPr>
            <w:tcW w:w="9504" w:type="dxa"/>
            <w:shd w:val="clear" w:color="auto" w:fill="0F1B2D"/>
          </w:tcPr>
          <w:p w14:paraId="0A4558A8" w14:textId="77777777" w:rsidR="00EA7DE6" w:rsidRDefault="00151F49">
            <w:pPr>
              <w:spacing w:after="0" w:line="240" w:lineRule="auto"/>
            </w:pPr>
            <w:r>
              <w:rPr>
                <w:rFonts w:ascii="Consolas" w:hAnsi="Consolas"/>
                <w:color w:val="D7E3F0"/>
                <w:sz w:val="17"/>
              </w:rPr>
              <w:t xml:space="preserve">  caption --&gt; text encoder (Qwen3-Embedding-0.6B) --&gt; conditioning</w:t>
            </w:r>
          </w:p>
          <w:p w14:paraId="2166E0D4" w14:textId="77777777" w:rsidR="00EA7DE6" w:rsidRDefault="00151F49">
            <w:pPr>
              <w:spacing w:after="0" w:line="240" w:lineRule="auto"/>
            </w:pPr>
            <w:r>
              <w:rPr>
                <w:rFonts w:ascii="Consolas" w:hAnsi="Consolas"/>
                <w:color w:val="D7E3F0"/>
                <w:sz w:val="17"/>
              </w:rPr>
              <w:t xml:space="preserve">                                                          |</w:t>
            </w:r>
          </w:p>
          <w:p w14:paraId="02CBD68C" w14:textId="77777777" w:rsidR="00EA7DE6" w:rsidRDefault="00151F49">
            <w:pPr>
              <w:spacing w:after="0" w:line="240" w:lineRule="auto"/>
            </w:pPr>
            <w:r>
              <w:rPr>
                <w:rFonts w:ascii="Consolas" w:hAnsi="Consolas"/>
                <w:color w:val="D7E3F0"/>
                <w:sz w:val="17"/>
              </w:rPr>
              <w:t xml:space="preserve">  noise ----&gt; DiT (2048-dim transformer) &lt;----------------+</w:t>
            </w:r>
          </w:p>
          <w:p w14:paraId="60F26ECE" w14:textId="77777777" w:rsidR="00EA7DE6" w:rsidRDefault="00151F49">
            <w:pPr>
              <w:spacing w:after="0" w:line="240" w:lineRule="auto"/>
            </w:pPr>
            <w:r>
              <w:rPr>
                <w:rFonts w:ascii="Consolas" w:hAnsi="Consolas"/>
                <w:color w:val="D7E3F0"/>
                <w:sz w:val="17"/>
              </w:rPr>
              <w:t xml:space="preserve">                 iterated N times over t: 1 -&gt; 0</w:t>
            </w:r>
          </w:p>
          <w:p w14:paraId="4F91CCA6" w14:textId="77777777" w:rsidR="00EA7DE6" w:rsidRDefault="00151F49">
            <w:pPr>
              <w:spacing w:after="0" w:line="240" w:lineRule="auto"/>
            </w:pPr>
            <w:r>
              <w:rPr>
                <w:rFonts w:ascii="Consolas" w:hAnsi="Consolas"/>
                <w:color w:val="D7E3F0"/>
                <w:sz w:val="17"/>
              </w:rPr>
              <w:t xml:space="preserve">                              |</w:t>
            </w:r>
          </w:p>
          <w:p w14:paraId="2764D7CB" w14:textId="77777777" w:rsidR="00EA7DE6" w:rsidRDefault="00151F49">
            <w:pPr>
              <w:spacing w:after="0" w:line="240" w:lineRule="auto"/>
            </w:pPr>
            <w:r>
              <w:rPr>
                <w:rFonts w:ascii="Consolas" w:hAnsi="Consolas"/>
                <w:color w:val="D7E3F0"/>
                <w:sz w:val="17"/>
              </w:rPr>
              <w:t xml:space="preserve">                              v</w:t>
            </w:r>
          </w:p>
          <w:p w14:paraId="62B75844" w14:textId="77777777" w:rsidR="00EA7DE6" w:rsidRDefault="00151F49">
            <w:pPr>
              <w:spacing w:after="0" w:line="240" w:lineRule="auto"/>
            </w:pPr>
            <w:r>
              <w:rPr>
                <w:rFonts w:ascii="Consolas" w:hAnsi="Consolas"/>
                <w:color w:val="D7E3F0"/>
                <w:sz w:val="17"/>
              </w:rPr>
              <w:t xml:space="preserve">               latent --&gt; audio VAE decoder --&gt; 48 kHz stereo audio</w:t>
            </w:r>
          </w:p>
        </w:tc>
      </w:tr>
    </w:tbl>
    <w:p w14:paraId="678036C8" w14:textId="77777777" w:rsidR="00EA7DE6" w:rsidRDefault="00EA7DE6">
      <w:pPr>
        <w:spacing w:after="40"/>
      </w:pPr>
    </w:p>
    <w:p w14:paraId="3CC28806" w14:textId="77777777" w:rsidR="00EA7DE6" w:rsidRDefault="00151F49">
      <w:r>
        <w:t xml:space="preserve">The autoencoder is an AutoencoderOobleck with downsampling ratios 2·4·4·6·10 = </w:t>
      </w:r>
      <w:r>
        <w:rPr>
          <w:b/>
          <w:color w:val="0B2545"/>
        </w:rPr>
        <w:t>1920</w:t>
      </w:r>
      <w:r>
        <w:t>, so at 48 kHz one latent frame covers 40 ms — 25 frames per second of music, 64 channels wide.</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262405C0" w14:textId="77777777">
        <w:tc>
          <w:tcPr>
            <w:tcW w:w="9504" w:type="dxa"/>
            <w:tcBorders>
              <w:left w:val="single" w:sz="36" w:space="0" w:color="149EC4"/>
            </w:tcBorders>
            <w:shd w:val="clear" w:color="auto" w:fill="E9F6FB"/>
          </w:tcPr>
          <w:p w14:paraId="0DE92134" w14:textId="77777777" w:rsidR="00EA7DE6" w:rsidRDefault="00151F49">
            <w:pPr>
              <w:spacing w:after="60"/>
            </w:pPr>
            <w:r>
              <w:rPr>
                <w:b/>
                <w:color w:val="0E6F8C"/>
                <w:spacing w:val="20"/>
                <w:sz w:val="17"/>
              </w:rPr>
              <w:t>WHY THIS IS THE ENABLING NUMBER</w:t>
            </w:r>
          </w:p>
          <w:p w14:paraId="43AB8542" w14:textId="77777777" w:rsidR="00EA7DE6" w:rsidRDefault="00151F49">
            <w:pPr>
              <w:spacing w:after="0"/>
            </w:pPr>
            <w:r>
              <w:rPr>
                <w:sz w:val="20"/>
              </w:rPr>
              <w:t>Generating three minutes of audio is a ~4,500-frame sequence problem, not an ~8,600,000-sample one. That compression is what makes long-form generation tractable at all.</w:t>
            </w:r>
          </w:p>
        </w:tc>
      </w:tr>
    </w:tbl>
    <w:p w14:paraId="4EFD693F" w14:textId="77777777" w:rsidR="00EA7DE6" w:rsidRDefault="00EA7DE6">
      <w:pPr>
        <w:spacing w:after="40"/>
      </w:pPr>
    </w:p>
    <w:p w14:paraId="6ABB6F33" w14:textId="77777777" w:rsidR="00EA7DE6" w:rsidRDefault="00151F49">
      <w:pPr>
        <w:pStyle w:val="Heading2"/>
      </w:pPr>
      <w:bookmarkStart w:id="17" w:name="_Toc241475828"/>
      <w:r>
        <w:t>4.2 The sampler: flow matching</w:t>
      </w:r>
      <w:bookmarkEnd w:id="17"/>
    </w:p>
    <w:p w14:paraId="33A5E526" w14:textId="77777777" w:rsidR="00EA7DE6" w:rsidRDefault="00151F49">
      <w:r>
        <w:t xml:space="preserve">The model does not predict noise. It predicts a </w:t>
      </w:r>
      <w:r>
        <w:rPr>
          <w:b/>
          <w:color w:val="0B2545"/>
        </w:rPr>
        <w:t>velocity</w:t>
      </w:r>
      <w:r>
        <w:t xml:space="preserve"> — the direction that moves a point along a path from noise (t = 1) to data (t = 0). Sampling integrates that field:</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94E765F" w14:textId="77777777">
        <w:tc>
          <w:tcPr>
            <w:tcW w:w="9504" w:type="dxa"/>
            <w:shd w:val="clear" w:color="auto" w:fill="0F1B2D"/>
          </w:tcPr>
          <w:p w14:paraId="7E54B2AD" w14:textId="77777777" w:rsidR="00EA7DE6" w:rsidRDefault="00151F49">
            <w:pPr>
              <w:spacing w:after="0" w:line="240" w:lineRule="auto"/>
            </w:pPr>
            <w:r>
              <w:rPr>
                <w:rFonts w:ascii="Consolas" w:hAnsi="Consolas"/>
                <w:color w:val="D7E3F0"/>
                <w:sz w:val="17"/>
              </w:rPr>
              <w:t>dx/dt = −v_θ(x, t, c)</w:t>
            </w:r>
          </w:p>
          <w:p w14:paraId="125788D1" w14:textId="77777777" w:rsidR="00EA7DE6" w:rsidRDefault="00151F49">
            <w:pPr>
              <w:spacing w:after="0" w:line="240" w:lineRule="auto"/>
            </w:pPr>
            <w:r>
              <w:rPr>
                <w:rFonts w:ascii="Consolas" w:hAnsi="Consolas"/>
                <w:color w:val="D7E3F0"/>
                <w:sz w:val="17"/>
              </w:rPr>
              <w:t xml:space="preserve"> </w:t>
            </w:r>
          </w:p>
          <w:p w14:paraId="4328780B" w14:textId="77777777" w:rsidR="00EA7DE6" w:rsidRDefault="00151F49">
            <w:pPr>
              <w:spacing w:after="0" w:line="240" w:lineRule="auto"/>
            </w:pPr>
            <w:r>
              <w:rPr>
                <w:rFonts w:ascii="Consolas" w:hAnsi="Consolas"/>
                <w:color w:val="D7E3F0"/>
                <w:sz w:val="17"/>
              </w:rPr>
              <w:t>Euler   x ← x − v·Δt</w:t>
            </w:r>
          </w:p>
          <w:p w14:paraId="029207BB" w14:textId="77777777" w:rsidR="00EA7DE6" w:rsidRDefault="00151F49">
            <w:pPr>
              <w:spacing w:after="0" w:line="240" w:lineRule="auto"/>
            </w:pPr>
            <w:r>
              <w:rPr>
                <w:rFonts w:ascii="Consolas" w:hAnsi="Consolas"/>
                <w:color w:val="D7E3F0"/>
                <w:sz w:val="17"/>
              </w:rPr>
              <w:t xml:space="preserve"> </w:t>
            </w:r>
          </w:p>
          <w:p w14:paraId="373F3A38" w14:textId="77777777" w:rsidR="00EA7DE6" w:rsidRDefault="00151F49">
            <w:pPr>
              <w:spacing w:after="0" w:line="240" w:lineRule="auto"/>
            </w:pPr>
            <w:r>
              <w:rPr>
                <w:rFonts w:ascii="Consolas" w:hAnsi="Consolas"/>
                <w:color w:val="D7E3F0"/>
                <w:sz w:val="17"/>
              </w:rPr>
              <w:t>Heun    x̂ ← x − v·Δt                  (predictor)</w:t>
            </w:r>
          </w:p>
          <w:p w14:paraId="0FA95369" w14:textId="77777777" w:rsidR="00EA7DE6" w:rsidRDefault="00151F49">
            <w:pPr>
              <w:spacing w:after="0" w:line="240" w:lineRule="auto"/>
            </w:pPr>
            <w:r>
              <w:rPr>
                <w:rFonts w:ascii="Consolas" w:hAnsi="Consolas"/>
                <w:color w:val="D7E3F0"/>
                <w:sz w:val="17"/>
              </w:rPr>
              <w:t xml:space="preserve">        v̄ ← ½(v + v_θ(x̂, t−Δt, c))    (corrector, trapezoidal rule)</w:t>
            </w:r>
          </w:p>
          <w:p w14:paraId="6DF19E30" w14:textId="77777777" w:rsidR="00EA7DE6" w:rsidRDefault="00151F49">
            <w:pPr>
              <w:spacing w:after="0" w:line="240" w:lineRule="auto"/>
            </w:pPr>
            <w:r>
              <w:rPr>
                <w:rFonts w:ascii="Consolas" w:hAnsi="Consolas"/>
                <w:color w:val="D7E3F0"/>
                <w:sz w:val="17"/>
              </w:rPr>
              <w:t xml:space="preserve">        x ← x − v̄·Δt</w:t>
            </w:r>
          </w:p>
        </w:tc>
      </w:tr>
    </w:tbl>
    <w:p w14:paraId="021FF9C0" w14:textId="77777777" w:rsidR="00EA7DE6" w:rsidRDefault="00EA7DE6">
      <w:pPr>
        <w:spacing w:after="40"/>
      </w:pPr>
    </w:p>
    <w:p w14:paraId="1FBCE90F" w14:textId="77777777" w:rsidR="00EA7DE6" w:rsidRDefault="00151F49">
      <w:r>
        <w:t>Heun costs a second model evaluation per step but is second-order accurate. Measured on this app's material the difference is small and shows most on dense electronic tracks, where Euler is likelier to crackle and Heun likelier to drop level abruptly — so it is exposed as a user choice rather than decided here.</w:t>
      </w:r>
    </w:p>
    <w:p w14:paraId="2D45A1AB" w14:textId="77777777" w:rsidR="00EA7DE6" w:rsidRDefault="00151F49">
      <w:pPr>
        <w:pStyle w:val="Heading3"/>
      </w:pPr>
      <w:r>
        <w:t>Classifier-free guidance</w:t>
      </w:r>
    </w:p>
    <w:p w14:paraId="6357F6F5" w14:textId="77777777" w:rsidR="00EA7DE6" w:rsidRDefault="00151F49">
      <w:r>
        <w:t>Runs the model twice, conditioned and unconditioned, then extrapolates away from the unconditioned answer:</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56C31205" w14:textId="77777777">
        <w:tc>
          <w:tcPr>
            <w:tcW w:w="9504" w:type="dxa"/>
            <w:shd w:val="clear" w:color="auto" w:fill="0F1B2D"/>
          </w:tcPr>
          <w:p w14:paraId="40AA0D0A" w14:textId="77777777" w:rsidR="00EA7DE6" w:rsidRDefault="00151F49">
            <w:pPr>
              <w:spacing w:after="0" w:line="240" w:lineRule="auto"/>
            </w:pPr>
            <w:r>
              <w:rPr>
                <w:rFonts w:ascii="Consolas" w:hAnsi="Consolas"/>
                <w:color w:val="D7E3F0"/>
                <w:sz w:val="17"/>
              </w:rPr>
              <w:t>v = v_uncond + w·(v_cond − v_uncond)</w:t>
            </w:r>
          </w:p>
        </w:tc>
      </w:tr>
    </w:tbl>
    <w:p w14:paraId="14973E68" w14:textId="77777777" w:rsidR="00EA7DE6" w:rsidRDefault="00EA7DE6">
      <w:pPr>
        <w:spacing w:after="40"/>
      </w:pPr>
    </w:p>
    <w:p w14:paraId="0941E78A" w14:textId="77777777" w:rsidR="00EA7DE6" w:rsidRDefault="00151F49">
      <w:r>
        <w:t>with w = guidance_scale (5.5 on SFT). Turbo is distilled to need no guidance, so it is left off — w ≤ 1 disables the second pass entirely, which is also half the compute.</w:t>
      </w:r>
    </w:p>
    <w:p w14:paraId="405C3EBF" w14:textId="77777777" w:rsidR="00EA7DE6" w:rsidRDefault="00151F49">
      <w:pPr>
        <w:pStyle w:val="Heading3"/>
      </w:pPr>
      <w:r>
        <w:t>Timestep shift</w:t>
      </w:r>
    </w:p>
    <w:p w14:paraId="2DE00645" w14:textId="77777777" w:rsidR="00EA7DE6" w:rsidRDefault="00151F49">
      <w:r>
        <w:t>Reshapes where the N steps land on [0, 1]:</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4642A523" w14:textId="77777777">
        <w:tc>
          <w:tcPr>
            <w:tcW w:w="9504" w:type="dxa"/>
            <w:shd w:val="clear" w:color="auto" w:fill="0F1B2D"/>
          </w:tcPr>
          <w:p w14:paraId="065D5997" w14:textId="77777777" w:rsidR="00EA7DE6" w:rsidRDefault="00151F49">
            <w:pPr>
              <w:spacing w:after="0" w:line="240" w:lineRule="auto"/>
            </w:pPr>
            <w:r>
              <w:rPr>
                <w:rFonts w:ascii="Consolas" w:hAnsi="Consolas"/>
                <w:color w:val="D7E3F0"/>
                <w:sz w:val="17"/>
              </w:rPr>
              <w:t>t' = s·t / (1 + (s−1)·t)</w:t>
            </w:r>
          </w:p>
        </w:tc>
      </w:tr>
    </w:tbl>
    <w:p w14:paraId="05C5FACC" w14:textId="77777777" w:rsidR="00EA7DE6" w:rsidRDefault="00EA7DE6">
      <w:pPr>
        <w:spacing w:after="40"/>
      </w:pPr>
    </w:p>
    <w:p w14:paraId="173317BD" w14:textId="77777777" w:rsidR="00EA7DE6" w:rsidRDefault="00151F49">
      <w:r>
        <w:t>s = 1 leaves the schedule uniform. s &gt; 1 pushes steps toward the noisy end, where the trajectory bends most. Turbo has only 8 steps to spend, so it uses s = 3.0; SFT has 50 and does not need to ration them.</w:t>
      </w:r>
    </w:p>
    <w:p w14:paraId="1E2266E8" w14:textId="77777777" w:rsidR="00EA7DE6" w:rsidRDefault="00151F49">
      <w:pPr>
        <w:pStyle w:val="Heading3"/>
      </w:pPr>
      <w:r>
        <w:t>Velocity norm clamping</w:t>
      </w:r>
    </w:p>
    <w:p w14:paraId="28D2A36E" w14:textId="77777777" w:rsidR="00EA7DE6" w:rsidRDefault="00151F49">
      <w:r>
        <w:t>velocity_norm_threshold (θ = 2.0) limits how far one step can move relative to where it already is:</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7A8998E5" w14:textId="77777777">
        <w:tc>
          <w:tcPr>
            <w:tcW w:w="9504" w:type="dxa"/>
            <w:shd w:val="clear" w:color="auto" w:fill="0F1B2D"/>
          </w:tcPr>
          <w:p w14:paraId="33D481F0" w14:textId="77777777" w:rsidR="00EA7DE6" w:rsidRDefault="00151F49">
            <w:pPr>
              <w:spacing w:after="0" w:line="240" w:lineRule="auto"/>
            </w:pPr>
            <w:r>
              <w:rPr>
                <w:rFonts w:ascii="Consolas" w:hAnsi="Consolas"/>
                <w:color w:val="D7E3F0"/>
                <w:sz w:val="17"/>
              </w:rPr>
              <w:t>v ← v · min(1, θ·‖x‖ / ‖v‖)</w:t>
            </w:r>
          </w:p>
        </w:tc>
      </w:tr>
    </w:tbl>
    <w:p w14:paraId="0BBB78B0" w14:textId="77777777" w:rsidR="00EA7DE6" w:rsidRDefault="00EA7DE6">
      <w:pPr>
        <w:spacing w:after="40"/>
      </w:pPr>
    </w:p>
    <w:p w14:paraId="3211B634" w14:textId="77777777" w:rsidR="00EA7DE6" w:rsidRDefault="00151F49">
      <w:r>
        <w:t xml:space="preserve">A stability guard. A single outsized velocity prediction early in the trajectory is audible later as a burst of noise, and clamping the </w:t>
      </w:r>
      <w:r>
        <w:rPr>
          <w:i/>
        </w:rPr>
        <w:t>ratio</w:t>
      </w:r>
      <w:r>
        <w:t xml:space="preserve"> rather than the absolute magnitude keeps it scale-free.</w:t>
      </w:r>
    </w:p>
    <w:p w14:paraId="6C87C08E" w14:textId="77777777" w:rsidR="00EA7DE6" w:rsidRDefault="00151F49">
      <w:pPr>
        <w:pStyle w:val="Heading2"/>
      </w:pPr>
      <w:bookmarkStart w:id="18" w:name="_Toc241475829"/>
      <w:r>
        <w:t>4.3 What the app adds around the model</w:t>
      </w:r>
      <w:bookmarkEnd w:id="18"/>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872"/>
        <w:gridCol w:w="7488"/>
      </w:tblGrid>
      <w:tr w:rsidR="00EA7DE6" w14:paraId="6974EB3E" w14:textId="77777777">
        <w:trPr>
          <w:tblHeader/>
        </w:trPr>
        <w:tc>
          <w:tcPr>
            <w:tcW w:w="1872" w:type="dxa"/>
            <w:shd w:val="clear" w:color="auto" w:fill="0B2545"/>
          </w:tcPr>
          <w:p w14:paraId="2EF2F55B" w14:textId="77777777" w:rsidR="00EA7DE6" w:rsidRDefault="00151F49">
            <w:pPr>
              <w:spacing w:after="0"/>
            </w:pPr>
            <w:r>
              <w:rPr>
                <w:b/>
                <w:color w:val="FFFFFF"/>
                <w:spacing w:val="12"/>
                <w:sz w:val="16"/>
              </w:rPr>
              <w:t>ADDITION</w:t>
            </w:r>
          </w:p>
        </w:tc>
        <w:tc>
          <w:tcPr>
            <w:tcW w:w="7488" w:type="dxa"/>
            <w:shd w:val="clear" w:color="auto" w:fill="0B2545"/>
          </w:tcPr>
          <w:p w14:paraId="39BB81F2" w14:textId="77777777" w:rsidR="00EA7DE6" w:rsidRDefault="00151F49">
            <w:pPr>
              <w:spacing w:after="0"/>
            </w:pPr>
            <w:r>
              <w:rPr>
                <w:b/>
                <w:color w:val="FFFFFF"/>
                <w:spacing w:val="12"/>
                <w:sz w:val="16"/>
              </w:rPr>
              <w:t>WHY</w:t>
            </w:r>
          </w:p>
        </w:tc>
      </w:tr>
      <w:tr w:rsidR="00EA7DE6" w14:paraId="57BB0F65" w14:textId="77777777">
        <w:tc>
          <w:tcPr>
            <w:tcW w:w="1872" w:type="dxa"/>
          </w:tcPr>
          <w:p w14:paraId="45718A8E" w14:textId="77777777" w:rsidR="00EA7DE6" w:rsidRDefault="00151F49">
            <w:pPr>
              <w:spacing w:after="0" w:line="259" w:lineRule="auto"/>
            </w:pPr>
            <w:r>
              <w:rPr>
                <w:color w:val="0B2545"/>
                <w:sz w:val="19"/>
              </w:rPr>
              <w:t>Structure tags</w:t>
            </w:r>
          </w:p>
        </w:tc>
        <w:tc>
          <w:tcPr>
            <w:tcW w:w="7488" w:type="dxa"/>
          </w:tcPr>
          <w:p w14:paraId="2FDD4C0B" w14:textId="77777777" w:rsidR="00EA7DE6" w:rsidRDefault="00151F49">
            <w:pPr>
              <w:spacing w:after="0" w:line="259" w:lineRule="auto"/>
            </w:pPr>
            <w:r>
              <w:rPr>
                <w:sz w:val="19"/>
              </w:rPr>
              <w:t>ACE-Step's lyrics field is temporal, not lyrical: for instrumental music it marks how the piece develops. Sending a bare [Instrumental] gives the model nothing to lay out in time — measured on four 180 s generations made that way, the music repeated every 6–64 s and the first and last 15 s were indistinguishable from the middle. A plan is sent instead, thinned to fit the duration at ~18 s per section, always keeping the intro and outro.</w:t>
            </w:r>
          </w:p>
        </w:tc>
      </w:tr>
      <w:tr w:rsidR="00EA7DE6" w14:paraId="1079F520" w14:textId="77777777">
        <w:tc>
          <w:tcPr>
            <w:tcW w:w="1872" w:type="dxa"/>
            <w:shd w:val="clear" w:color="auto" w:fill="F3F8FB"/>
          </w:tcPr>
          <w:p w14:paraId="3E4A87E2" w14:textId="77777777" w:rsidR="00EA7DE6" w:rsidRDefault="00151F49">
            <w:pPr>
              <w:spacing w:after="0" w:line="259" w:lineRule="auto"/>
            </w:pPr>
            <w:r>
              <w:rPr>
                <w:color w:val="0B2545"/>
                <w:sz w:val="19"/>
              </w:rPr>
              <w:t>Tail trim</w:t>
            </w:r>
          </w:p>
        </w:tc>
        <w:tc>
          <w:tcPr>
            <w:tcW w:w="7488" w:type="dxa"/>
            <w:shd w:val="clear" w:color="auto" w:fill="F3F8FB"/>
          </w:tcPr>
          <w:p w14:paraId="4C4BBC0C" w14:textId="77777777" w:rsidR="00EA7DE6" w:rsidRDefault="00151F49">
            <w:pPr>
              <w:spacing w:after="0" w:line="259" w:lineRule="auto"/>
            </w:pPr>
            <w:r>
              <w:rPr>
                <w:sz w:val="19"/>
              </w:rPr>
              <w:t>Every text-to-music generation ends with roughly 3 s of near-silence whatever the requested length. The worker asks for duration + 3 and cuts back, with a 0.75 s cosine fade so the cut cannot click.</w:t>
            </w:r>
          </w:p>
        </w:tc>
      </w:tr>
      <w:tr w:rsidR="00EA7DE6" w14:paraId="72700680" w14:textId="77777777">
        <w:tc>
          <w:tcPr>
            <w:tcW w:w="1872" w:type="dxa"/>
          </w:tcPr>
          <w:p w14:paraId="31BD7B28" w14:textId="77777777" w:rsidR="00EA7DE6" w:rsidRDefault="00151F49">
            <w:pPr>
              <w:spacing w:after="0" w:line="259" w:lineRule="auto"/>
            </w:pPr>
            <w:r>
              <w:rPr>
                <w:color w:val="0B2545"/>
                <w:sz w:val="19"/>
              </w:rPr>
              <w:t>BPM lock</w:t>
            </w:r>
          </w:p>
        </w:tc>
        <w:tc>
          <w:tcPr>
            <w:tcW w:w="7488" w:type="dxa"/>
          </w:tcPr>
          <w:p w14:paraId="4D2A7FA7" w14:textId="77777777" w:rsidR="00EA7DE6" w:rsidRDefault="00151F49">
            <w:pPr>
              <w:spacing w:after="0" w:line="259" w:lineRule="auto"/>
            </w:pPr>
            <w:r>
              <w:rPr>
                <w:sz w:val="19"/>
              </w:rPr>
              <w:t>With bpm unset the model estimates its own tempo, and that estimate drifts over a long generation. Passing a value pins the grid. Optional for instrumentals; vocal songs always get one (§4.4).</w:t>
            </w:r>
          </w:p>
        </w:tc>
      </w:tr>
      <w:tr w:rsidR="00EA7DE6" w14:paraId="153324FF" w14:textId="77777777">
        <w:tc>
          <w:tcPr>
            <w:tcW w:w="1872" w:type="dxa"/>
            <w:shd w:val="clear" w:color="auto" w:fill="F3F8FB"/>
          </w:tcPr>
          <w:p w14:paraId="4EB65EBA" w14:textId="77777777" w:rsidR="00EA7DE6" w:rsidRDefault="00151F49">
            <w:pPr>
              <w:spacing w:after="0" w:line="259" w:lineRule="auto"/>
            </w:pPr>
            <w:r>
              <w:rPr>
                <w:color w:val="0B2545"/>
                <w:sz w:val="19"/>
              </w:rPr>
              <w:t>Reference audio</w:t>
            </w:r>
          </w:p>
        </w:tc>
        <w:tc>
          <w:tcPr>
            <w:tcW w:w="7488" w:type="dxa"/>
            <w:shd w:val="clear" w:color="auto" w:fill="F3F8FB"/>
          </w:tcPr>
          <w:p w14:paraId="455CD3B8" w14:textId="77777777" w:rsidR="00EA7DE6" w:rsidRDefault="00151F49">
            <w:pPr>
              <w:spacing w:after="0" w:line="259" w:lineRule="auto"/>
            </w:pPr>
            <w:r>
              <w:rPr>
                <w:sz w:val="19"/>
              </w:rPr>
              <w:t>cover mode ("remix") conditions on an existing song's structure with a strength knob; style mode passes it as a style reference only. See §4.5.</w:t>
            </w:r>
          </w:p>
        </w:tc>
      </w:tr>
    </w:tbl>
    <w:p w14:paraId="661EF45F" w14:textId="77777777" w:rsidR="00EA7DE6" w:rsidRDefault="00EA7DE6">
      <w:pPr>
        <w:spacing w:after="40"/>
      </w:pPr>
    </w:p>
    <w:p w14:paraId="4C91C105" w14:textId="77777777" w:rsidR="00EA7DE6" w:rsidRDefault="00151F49">
      <w:pPr>
        <w:pStyle w:val="Heading2"/>
      </w:pPr>
      <w:bookmarkStart w:id="19" w:name="_Toc241475830"/>
      <w:r>
        <w:t>4.4 Vocals</w:t>
      </w:r>
      <w:bookmarkEnd w:id="19"/>
    </w:p>
    <w:p w14:paraId="0EA6B4DC" w14:textId="77777777" w:rsidR="00EA7DE6" w:rsidRDefault="00151F49">
      <w:r>
        <w:t>The Vocals option has three settings. What the worker receives differs only in the lyrics field and a few caption words: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152"/>
        <w:gridCol w:w="3744"/>
        <w:gridCol w:w="4464"/>
      </w:tblGrid>
      <w:tr w:rsidR="00EA7DE6" w14:paraId="73D8D4FF" w14:textId="77777777">
        <w:trPr>
          <w:tblHeader/>
        </w:trPr>
        <w:tc>
          <w:tcPr>
            <w:tcW w:w="1152" w:type="dxa"/>
            <w:shd w:val="clear" w:color="auto" w:fill="0B2545"/>
          </w:tcPr>
          <w:p w14:paraId="2C751FCF" w14:textId="77777777" w:rsidR="00EA7DE6" w:rsidRDefault="00151F49">
            <w:pPr>
              <w:spacing w:after="0"/>
            </w:pPr>
            <w:r>
              <w:rPr>
                <w:b/>
                <w:color w:val="FFFFFF"/>
                <w:spacing w:val="12"/>
                <w:sz w:val="16"/>
              </w:rPr>
              <w:t>SETTING</w:t>
            </w:r>
          </w:p>
        </w:tc>
        <w:tc>
          <w:tcPr>
            <w:tcW w:w="3744" w:type="dxa"/>
            <w:shd w:val="clear" w:color="auto" w:fill="0B2545"/>
          </w:tcPr>
          <w:p w14:paraId="24521168" w14:textId="77777777" w:rsidR="00EA7DE6" w:rsidRDefault="00151F49">
            <w:pPr>
              <w:spacing w:after="0"/>
            </w:pPr>
            <w:r>
              <w:rPr>
                <w:b/>
                <w:color w:val="FFFFFF"/>
                <w:spacing w:val="12"/>
                <w:sz w:val="16"/>
              </w:rPr>
              <w:t>LYRICS FIELD</w:t>
            </w:r>
          </w:p>
        </w:tc>
        <w:tc>
          <w:tcPr>
            <w:tcW w:w="4464" w:type="dxa"/>
            <w:shd w:val="clear" w:color="auto" w:fill="0B2545"/>
          </w:tcPr>
          <w:p w14:paraId="7B728803" w14:textId="77777777" w:rsidR="00EA7DE6" w:rsidRDefault="00151F49">
            <w:pPr>
              <w:spacing w:after="0"/>
            </w:pPr>
            <w:r>
              <w:rPr>
                <w:b/>
                <w:color w:val="FFFFFF"/>
                <w:spacing w:val="12"/>
                <w:sz w:val="16"/>
              </w:rPr>
              <w:t>ADDED TO THE CAPTION</w:t>
            </w:r>
          </w:p>
        </w:tc>
      </w:tr>
      <w:tr w:rsidR="00EA7DE6" w14:paraId="50469307" w14:textId="77777777">
        <w:tc>
          <w:tcPr>
            <w:tcW w:w="1152" w:type="dxa"/>
          </w:tcPr>
          <w:p w14:paraId="607028DB" w14:textId="77777777" w:rsidR="00EA7DE6" w:rsidRDefault="00151F49">
            <w:pPr>
              <w:spacing w:after="0" w:line="259" w:lineRule="auto"/>
            </w:pPr>
            <w:r>
              <w:rPr>
                <w:color w:val="0B2545"/>
                <w:sz w:val="19"/>
              </w:rPr>
              <w:t>off</w:t>
            </w:r>
          </w:p>
        </w:tc>
        <w:tc>
          <w:tcPr>
            <w:tcW w:w="3744" w:type="dxa"/>
          </w:tcPr>
          <w:p w14:paraId="49DC3AE4" w14:textId="77777777" w:rsidR="00EA7DE6" w:rsidRDefault="00151F49">
            <w:pPr>
              <w:spacing w:after="0" w:line="259" w:lineRule="auto"/>
            </w:pPr>
            <w:r>
              <w:rPr>
                <w:sz w:val="19"/>
              </w:rPr>
              <w:t>Structure tags (§4.3)</w:t>
            </w:r>
          </w:p>
        </w:tc>
        <w:tc>
          <w:tcPr>
            <w:tcW w:w="4464" w:type="dxa"/>
          </w:tcPr>
          <w:p w14:paraId="20CC14CC" w14:textId="77777777" w:rsidR="00EA7DE6" w:rsidRDefault="00151F49">
            <w:pPr>
              <w:spacing w:after="0" w:line="259" w:lineRule="auto"/>
            </w:pPr>
            <w:r>
              <w:rPr>
                <w:sz w:val="19"/>
              </w:rPr>
              <w:t>Nothing</w:t>
            </w:r>
          </w:p>
        </w:tc>
      </w:tr>
      <w:tr w:rsidR="00EA7DE6" w14:paraId="5C2FFCA7" w14:textId="77777777">
        <w:tc>
          <w:tcPr>
            <w:tcW w:w="1152" w:type="dxa"/>
            <w:shd w:val="clear" w:color="auto" w:fill="F3F8FB"/>
          </w:tcPr>
          <w:p w14:paraId="3E8340DF" w14:textId="77777777" w:rsidR="00EA7DE6" w:rsidRDefault="00151F49">
            <w:pPr>
              <w:spacing w:after="0" w:line="259" w:lineRule="auto"/>
            </w:pPr>
            <w:r>
              <w:rPr>
                <w:color w:val="0B2545"/>
                <w:sz w:val="19"/>
              </w:rPr>
              <w:t>lyrics</w:t>
            </w:r>
          </w:p>
        </w:tc>
        <w:tc>
          <w:tcPr>
            <w:tcW w:w="3744" w:type="dxa"/>
            <w:shd w:val="clear" w:color="auto" w:fill="F3F8FB"/>
          </w:tcPr>
          <w:p w14:paraId="4C5C6FDF" w14:textId="77777777" w:rsidR="00EA7DE6" w:rsidRDefault="00151F49">
            <w:pPr>
              <w:spacing w:after="0" w:line="259" w:lineRule="auto"/>
            </w:pPr>
            <w:r>
              <w:rPr>
                <w:sz w:val="19"/>
              </w:rPr>
              <w:t>The drafted or edited lyrics (§3.3), plus vocal_language</w:t>
            </w:r>
          </w:p>
        </w:tc>
        <w:tc>
          <w:tcPr>
            <w:tcW w:w="4464" w:type="dxa"/>
            <w:shd w:val="clear" w:color="auto" w:fill="F3F8FB"/>
          </w:tcPr>
          <w:p w14:paraId="113C9515" w14:textId="77777777" w:rsidR="00EA7DE6" w:rsidRDefault="00151F49">
            <w:pPr>
              <w:spacing w:after="0" w:line="259" w:lineRule="auto"/>
            </w:pPr>
            <w:r>
              <w:rPr>
                <w:sz w:val="19"/>
              </w:rPr>
              <w:t>vocaloid, synthesized female vocals, auto-tuned robotic voice, powerful lead vocal</w:t>
            </w:r>
          </w:p>
        </w:tc>
      </w:tr>
      <w:tr w:rsidR="00EA7DE6" w14:paraId="6B5CF649" w14:textId="77777777">
        <w:tc>
          <w:tcPr>
            <w:tcW w:w="1152" w:type="dxa"/>
          </w:tcPr>
          <w:p w14:paraId="37FC6B16" w14:textId="77777777" w:rsidR="00EA7DE6" w:rsidRDefault="00151F49">
            <w:pPr>
              <w:spacing w:after="0" w:line="259" w:lineRule="auto"/>
            </w:pPr>
            <w:r>
              <w:rPr>
                <w:color w:val="0B2545"/>
                <w:sz w:val="19"/>
              </w:rPr>
              <w:t>chops</w:t>
            </w:r>
          </w:p>
        </w:tc>
        <w:tc>
          <w:tcPr>
            <w:tcW w:w="3744" w:type="dxa"/>
          </w:tcPr>
          <w:p w14:paraId="69A4EB5A" w14:textId="77777777" w:rsidR="00EA7DE6" w:rsidRDefault="00151F49">
            <w:pPr>
              <w:spacing w:after="0" w:line="259" w:lineRule="auto"/>
            </w:pPr>
            <w:r>
              <w:rPr>
                <w:sz w:val="19"/>
              </w:rPr>
              <w:t>Sparse wordless vocalise: oh / aa / hmm, scaled to length</w:t>
            </w:r>
          </w:p>
        </w:tc>
        <w:tc>
          <w:tcPr>
            <w:tcW w:w="4464" w:type="dxa"/>
          </w:tcPr>
          <w:p w14:paraId="76E5DD05" w14:textId="77777777" w:rsidR="00EA7DE6" w:rsidRDefault="00151F49">
            <w:pPr>
              <w:spacing w:after="0" w:line="259" w:lineRule="auto"/>
            </w:pPr>
            <w:r>
              <w:rPr>
                <w:sz w:val="19"/>
              </w:rPr>
              <w:t>soft background vocal chops, airy, breathy, low in the mix</w:t>
            </w:r>
          </w:p>
        </w:tc>
      </w:tr>
    </w:tbl>
    <w:p w14:paraId="686136E4" w14:textId="77777777" w:rsidR="00EA7DE6" w:rsidRDefault="00EA7DE6">
      <w:pPr>
        <w:spacing w:after="40"/>
      </w:pPr>
    </w:p>
    <w:p w14:paraId="7483CA14" w14:textId="77777777" w:rsidR="00EA7DE6" w:rsidRDefault="00151F49">
      <w:r>
        <w:t>The caption words are added after the user's caption, which is stored unchanged; a stray "instrumental" is removed so the two do not argue. The chops wording is deliberately quiet: the first syllable-only test was judged too loud and too machine-like.</w:t>
      </w:r>
    </w:p>
    <w:p w14:paraId="7EEC47C4" w14:textId="77777777" w:rsidR="00EA7DE6" w:rsidRDefault="00151F49">
      <w:pPr>
        <w:pStyle w:val="Heading3"/>
      </w:pPr>
      <w:r>
        <w:t>Why energetic words, and why no voice-style switch</w:t>
      </w:r>
    </w:p>
    <w:p w14:paraId="498A16A0" w14:textId="77777777" w:rsidR="00EA7DE6" w:rsidRDefault="00151F49">
      <w:r>
        <w:t xml:space="preserve">A fixed-seed comparison changed one thing at a time on the same lyrics. Taking out the energetic caption words, then the high-belt tag, made the voice </w:t>
      </w:r>
      <w:r>
        <w:rPr>
          <w:i/>
        </w:rPr>
        <w:t>more</w:t>
      </w:r>
      <w:r>
        <w:t xml:space="preserve"> synthetic and removed the build-up into the drop; full-precision weights instead of int8 made no audible difference. The preferred take had "vocaloid, robotic voice" in its caption and still sounded the most natural — its energy did that, not its words — so a Natural/Vocaloid toggle could not do what its label promised and was left out.</w:t>
      </w:r>
    </w:p>
    <w:p w14:paraId="5192CBAB" w14:textId="77777777" w:rsidR="00EA7DE6" w:rsidRDefault="00151F49">
      <w:pPr>
        <w:pStyle w:val="Heading3"/>
      </w:pPr>
      <w:r>
        <w:t>The tempo is always locked</w:t>
      </w:r>
    </w:p>
    <w:p w14:paraId="079C4D45" w14:textId="77777777" w:rsidR="00EA7DE6" w:rsidRDefault="00151F49">
      <w:r>
        <w:t>The biggest single fix. A vocal song left to choose its own tempo picked about 200 BPM for fast material and then fell into half time partway through — the song "didn't know which part was the chorus". Measured with the Beat This tracker on the same lyrics:</w:t>
      </w:r>
    </w:p>
    <w:p w14:paraId="124D03FF" w14:textId="77777777" w:rsidR="00EA7DE6" w:rsidRDefault="00151F49">
      <w:pPr>
        <w:spacing w:after="60"/>
        <w:jc w:val="center"/>
      </w:pPr>
      <w:r>
        <w:rPr>
          <w:noProof/>
        </w:rPr>
        <w:drawing>
          <wp:inline distT="0" distB="0" distL="0" distR="0" wp14:anchorId="52D81033" wp14:editId="45F25C3A">
            <wp:extent cx="5852160" cy="2633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52160" cy="2633472"/>
                    </a:xfrm>
                    <a:prstGeom prst="rect">
                      <a:avLst/>
                    </a:prstGeom>
                  </pic:spPr>
                </pic:pic>
              </a:graphicData>
            </a:graphic>
          </wp:inline>
        </w:drawing>
      </w:r>
    </w:p>
    <w:p w14:paraId="2F9EFC65" w14:textId="77777777" w:rsidR="00EA7DE6" w:rsidRDefault="00151F49">
      <w:pPr>
        <w:spacing w:before="60" w:after="200"/>
        <w:jc w:val="center"/>
      </w:pPr>
      <w:r>
        <w:rPr>
          <w:i/>
          <w:color w:val="5B6B7B"/>
          <w:sz w:val="17"/>
        </w:rPr>
        <w:t>Fig. 1 — Left free, the tempo halves 40 s in; locked, it holds. Measured with Beat This.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016"/>
        <w:gridCol w:w="864"/>
        <w:gridCol w:w="2016"/>
        <w:gridCol w:w="1872"/>
        <w:gridCol w:w="2592"/>
      </w:tblGrid>
      <w:tr w:rsidR="00EA7DE6" w14:paraId="514F937D" w14:textId="77777777">
        <w:trPr>
          <w:tblHeader/>
        </w:trPr>
        <w:tc>
          <w:tcPr>
            <w:tcW w:w="2016" w:type="dxa"/>
            <w:shd w:val="clear" w:color="auto" w:fill="0B2545"/>
          </w:tcPr>
          <w:p w14:paraId="01456F5C" w14:textId="77777777" w:rsidR="00EA7DE6" w:rsidRDefault="00151F49">
            <w:pPr>
              <w:spacing w:after="0"/>
            </w:pPr>
            <w:r>
              <w:rPr>
                <w:b/>
                <w:color w:val="FFFFFF"/>
                <w:spacing w:val="12"/>
                <w:sz w:val="16"/>
              </w:rPr>
              <w:t>TEMPO</w:t>
            </w:r>
          </w:p>
        </w:tc>
        <w:tc>
          <w:tcPr>
            <w:tcW w:w="864" w:type="dxa"/>
            <w:shd w:val="clear" w:color="auto" w:fill="0B2545"/>
          </w:tcPr>
          <w:p w14:paraId="5FCDC688" w14:textId="77777777" w:rsidR="00EA7DE6" w:rsidRDefault="00151F49">
            <w:pPr>
              <w:spacing w:after="0"/>
            </w:pPr>
            <w:r>
              <w:rPr>
                <w:b/>
                <w:color w:val="FFFFFF"/>
                <w:spacing w:val="12"/>
                <w:sz w:val="16"/>
              </w:rPr>
              <w:t>RUNS</w:t>
            </w:r>
          </w:p>
        </w:tc>
        <w:tc>
          <w:tcPr>
            <w:tcW w:w="2016" w:type="dxa"/>
            <w:shd w:val="clear" w:color="auto" w:fill="0B2545"/>
          </w:tcPr>
          <w:p w14:paraId="74462C64" w14:textId="77777777" w:rsidR="00EA7DE6" w:rsidRDefault="00151F49">
            <w:pPr>
              <w:spacing w:after="0"/>
            </w:pPr>
            <w:r>
              <w:rPr>
                <w:b/>
                <w:color w:val="FFFFFF"/>
                <w:spacing w:val="12"/>
                <w:sz w:val="16"/>
              </w:rPr>
              <w:t>FELL TO HALF TIME</w:t>
            </w:r>
          </w:p>
        </w:tc>
        <w:tc>
          <w:tcPr>
            <w:tcW w:w="1872" w:type="dxa"/>
            <w:shd w:val="clear" w:color="auto" w:fill="0B2545"/>
          </w:tcPr>
          <w:p w14:paraId="4321ED97" w14:textId="77777777" w:rsidR="00EA7DE6" w:rsidRDefault="00151F49">
            <w:pPr>
              <w:spacing w:after="0"/>
            </w:pPr>
            <w:r>
              <w:rPr>
                <w:b/>
                <w:color w:val="FFFFFF"/>
                <w:spacing w:val="12"/>
                <w:sz w:val="16"/>
              </w:rPr>
              <w:t>BEAT JITTER</w:t>
            </w:r>
          </w:p>
        </w:tc>
        <w:tc>
          <w:tcPr>
            <w:tcW w:w="2592" w:type="dxa"/>
            <w:shd w:val="clear" w:color="auto" w:fill="0B2545"/>
          </w:tcPr>
          <w:p w14:paraId="07A49E0A" w14:textId="77777777" w:rsidR="00EA7DE6" w:rsidRDefault="00151F49">
            <w:pPr>
              <w:spacing w:after="0"/>
            </w:pPr>
            <w:r>
              <w:rPr>
                <w:b/>
                <w:color w:val="FFFFFF"/>
                <w:spacing w:val="12"/>
                <w:sz w:val="16"/>
              </w:rPr>
              <w:t>BAR-LENGTH JITTER</w:t>
            </w:r>
          </w:p>
        </w:tc>
      </w:tr>
      <w:tr w:rsidR="00EA7DE6" w14:paraId="1C1010CE" w14:textId="77777777">
        <w:tc>
          <w:tcPr>
            <w:tcW w:w="2016" w:type="dxa"/>
          </w:tcPr>
          <w:p w14:paraId="74DA028A" w14:textId="77777777" w:rsidR="00EA7DE6" w:rsidRDefault="00151F49">
            <w:pPr>
              <w:spacing w:after="0" w:line="259" w:lineRule="auto"/>
            </w:pPr>
            <w:r>
              <w:rPr>
                <w:color w:val="0B2545"/>
                <w:sz w:val="19"/>
              </w:rPr>
              <w:t>Free</w:t>
            </w:r>
          </w:p>
        </w:tc>
        <w:tc>
          <w:tcPr>
            <w:tcW w:w="864" w:type="dxa"/>
          </w:tcPr>
          <w:p w14:paraId="6AA06A0E" w14:textId="77777777" w:rsidR="00EA7DE6" w:rsidRDefault="00151F49">
            <w:pPr>
              <w:spacing w:after="0" w:line="259" w:lineRule="auto"/>
            </w:pPr>
            <w:r>
              <w:rPr>
                <w:sz w:val="19"/>
              </w:rPr>
              <w:t>3</w:t>
            </w:r>
          </w:p>
        </w:tc>
        <w:tc>
          <w:tcPr>
            <w:tcW w:w="2016" w:type="dxa"/>
          </w:tcPr>
          <w:p w14:paraId="27119A17" w14:textId="77777777" w:rsidR="00EA7DE6" w:rsidRDefault="00151F49">
            <w:pPr>
              <w:spacing w:after="0" w:line="259" w:lineRule="auto"/>
            </w:pPr>
            <w:r>
              <w:rPr>
                <w:b/>
                <w:color w:val="0B2545"/>
                <w:sz w:val="19"/>
              </w:rPr>
              <w:t>2 of 3</w:t>
            </w:r>
          </w:p>
        </w:tc>
        <w:tc>
          <w:tcPr>
            <w:tcW w:w="1872" w:type="dxa"/>
          </w:tcPr>
          <w:p w14:paraId="6951399F" w14:textId="77777777" w:rsidR="00EA7DE6" w:rsidRDefault="00151F49">
            <w:pPr>
              <w:spacing w:after="0" w:line="259" w:lineRule="auto"/>
            </w:pPr>
            <w:r>
              <w:rPr>
                <w:sz w:val="19"/>
              </w:rPr>
              <w:t>6–37%</w:t>
            </w:r>
          </w:p>
        </w:tc>
        <w:tc>
          <w:tcPr>
            <w:tcW w:w="2592" w:type="dxa"/>
          </w:tcPr>
          <w:p w14:paraId="6C1C7DB9" w14:textId="77777777" w:rsidR="00EA7DE6" w:rsidRDefault="00151F49">
            <w:pPr>
              <w:spacing w:after="0" w:line="259" w:lineRule="auto"/>
            </w:pPr>
            <w:r>
              <w:rPr>
                <w:sz w:val="19"/>
              </w:rPr>
              <w:t>7–40%</w:t>
            </w:r>
          </w:p>
        </w:tc>
      </w:tr>
      <w:tr w:rsidR="00EA7DE6" w14:paraId="15DC5034" w14:textId="77777777">
        <w:tc>
          <w:tcPr>
            <w:tcW w:w="2016" w:type="dxa"/>
            <w:shd w:val="clear" w:color="auto" w:fill="F3F8FB"/>
          </w:tcPr>
          <w:p w14:paraId="2F616636" w14:textId="77777777" w:rsidR="00EA7DE6" w:rsidRDefault="00151F49">
            <w:pPr>
              <w:spacing w:after="0" w:line="259" w:lineRule="auto"/>
            </w:pPr>
            <w:r>
              <w:rPr>
                <w:color w:val="0B2545"/>
                <w:sz w:val="19"/>
              </w:rPr>
              <w:t>Locked at 140</w:t>
            </w:r>
          </w:p>
        </w:tc>
        <w:tc>
          <w:tcPr>
            <w:tcW w:w="864" w:type="dxa"/>
            <w:shd w:val="clear" w:color="auto" w:fill="F3F8FB"/>
          </w:tcPr>
          <w:p w14:paraId="469AE202" w14:textId="77777777" w:rsidR="00EA7DE6" w:rsidRDefault="00151F49">
            <w:pPr>
              <w:spacing w:after="0" w:line="259" w:lineRule="auto"/>
            </w:pPr>
            <w:r>
              <w:rPr>
                <w:sz w:val="19"/>
              </w:rPr>
              <w:t>2</w:t>
            </w:r>
          </w:p>
        </w:tc>
        <w:tc>
          <w:tcPr>
            <w:tcW w:w="2016" w:type="dxa"/>
            <w:shd w:val="clear" w:color="auto" w:fill="F3F8FB"/>
          </w:tcPr>
          <w:p w14:paraId="3EDD5000" w14:textId="77777777" w:rsidR="00EA7DE6" w:rsidRDefault="00151F49">
            <w:pPr>
              <w:spacing w:after="0" w:line="259" w:lineRule="auto"/>
            </w:pPr>
            <w:r>
              <w:rPr>
                <w:sz w:val="19"/>
              </w:rPr>
              <w:t>0</w:t>
            </w:r>
          </w:p>
        </w:tc>
        <w:tc>
          <w:tcPr>
            <w:tcW w:w="1872" w:type="dxa"/>
            <w:shd w:val="clear" w:color="auto" w:fill="F3F8FB"/>
          </w:tcPr>
          <w:p w14:paraId="4B52F1B5" w14:textId="77777777" w:rsidR="00EA7DE6" w:rsidRDefault="00151F49">
            <w:pPr>
              <w:spacing w:after="0" w:line="259" w:lineRule="auto"/>
            </w:pPr>
            <w:r>
              <w:rPr>
                <w:sz w:val="19"/>
              </w:rPr>
              <w:t>2–30% *</w:t>
            </w:r>
          </w:p>
        </w:tc>
        <w:tc>
          <w:tcPr>
            <w:tcW w:w="2592" w:type="dxa"/>
            <w:shd w:val="clear" w:color="auto" w:fill="F3F8FB"/>
          </w:tcPr>
          <w:p w14:paraId="480F8133" w14:textId="77777777" w:rsidR="00EA7DE6" w:rsidRDefault="00151F49">
            <w:pPr>
              <w:spacing w:after="0" w:line="259" w:lineRule="auto"/>
            </w:pPr>
            <w:r>
              <w:rPr>
                <w:b/>
                <w:color w:val="0B2545"/>
                <w:sz w:val="19"/>
              </w:rPr>
              <w:t>0.7%</w:t>
            </w:r>
          </w:p>
        </w:tc>
      </w:tr>
      <w:tr w:rsidR="00EA7DE6" w14:paraId="170E49A1" w14:textId="77777777">
        <w:tc>
          <w:tcPr>
            <w:tcW w:w="2016" w:type="dxa"/>
          </w:tcPr>
          <w:p w14:paraId="3FFDAA17" w14:textId="77777777" w:rsidR="00EA7DE6" w:rsidRDefault="00151F49">
            <w:pPr>
              <w:spacing w:after="0" w:line="259" w:lineRule="auto"/>
            </w:pPr>
            <w:r>
              <w:rPr>
                <w:color w:val="0B2545"/>
                <w:sz w:val="19"/>
              </w:rPr>
              <w:t>Locked at 150</w:t>
            </w:r>
          </w:p>
        </w:tc>
        <w:tc>
          <w:tcPr>
            <w:tcW w:w="864" w:type="dxa"/>
          </w:tcPr>
          <w:p w14:paraId="01730DF9" w14:textId="77777777" w:rsidR="00EA7DE6" w:rsidRDefault="00151F49">
            <w:pPr>
              <w:spacing w:after="0" w:line="259" w:lineRule="auto"/>
            </w:pPr>
            <w:r>
              <w:rPr>
                <w:sz w:val="19"/>
              </w:rPr>
              <w:t>2</w:t>
            </w:r>
          </w:p>
        </w:tc>
        <w:tc>
          <w:tcPr>
            <w:tcW w:w="2016" w:type="dxa"/>
          </w:tcPr>
          <w:p w14:paraId="35EBC63A" w14:textId="77777777" w:rsidR="00EA7DE6" w:rsidRDefault="00151F49">
            <w:pPr>
              <w:spacing w:after="0" w:line="259" w:lineRule="auto"/>
            </w:pPr>
            <w:r>
              <w:rPr>
                <w:sz w:val="19"/>
              </w:rPr>
              <w:t>0</w:t>
            </w:r>
          </w:p>
        </w:tc>
        <w:tc>
          <w:tcPr>
            <w:tcW w:w="1872" w:type="dxa"/>
          </w:tcPr>
          <w:p w14:paraId="31205E76" w14:textId="77777777" w:rsidR="00EA7DE6" w:rsidRDefault="00151F49">
            <w:pPr>
              <w:spacing w:after="0" w:line="259" w:lineRule="auto"/>
            </w:pPr>
            <w:r>
              <w:rPr>
                <w:sz w:val="19"/>
              </w:rPr>
              <w:t>4–8%</w:t>
            </w:r>
          </w:p>
        </w:tc>
        <w:tc>
          <w:tcPr>
            <w:tcW w:w="2592" w:type="dxa"/>
          </w:tcPr>
          <w:p w14:paraId="41D4AD6F" w14:textId="77777777" w:rsidR="00EA7DE6" w:rsidRDefault="00151F49">
            <w:pPr>
              <w:spacing w:after="0" w:line="259" w:lineRule="auto"/>
            </w:pPr>
            <w:r>
              <w:rPr>
                <w:sz w:val="19"/>
              </w:rPr>
              <w:t>18–40%</w:t>
            </w:r>
          </w:p>
        </w:tc>
      </w:tr>
    </w:tbl>
    <w:p w14:paraId="1A2B51D9" w14:textId="77777777" w:rsidR="00EA7DE6" w:rsidRDefault="00151F49">
      <w:pPr>
        <w:spacing w:before="60" w:after="200"/>
        <w:jc w:val="center"/>
      </w:pPr>
      <w:r>
        <w:rPr>
          <w:i/>
          <w:color w:val="5B6B7B"/>
          <w:sz w:val="17"/>
        </w:rPr>
        <w:t>* The 30% run eased from 143 to 136 BPM partway through — a drift, not a collapse. Few runs per row: treat these as direction, not precision.</w:t>
      </w:r>
    </w:p>
    <w:p w14:paraId="0AEFB9B1" w14:textId="77777777" w:rsidR="00EA7DE6" w:rsidRDefault="00EA7DE6">
      <w:pPr>
        <w:spacing w:after="40"/>
      </w:pPr>
    </w:p>
    <w:p w14:paraId="29B37632" w14:textId="77777777" w:rsidR="00EA7DE6" w:rsidRDefault="00151F49">
      <w:r>
        <w:t>So a vocal song never runs free. The lyric writer's first line is its BPM (clamped to 70–160 — 150 already made bars uneven), which the UI puts on the Lock BPM control. Without one, a small table maps the caption's genre and tempo words to a tempo: ballad or ambient 80, lo-fi or hip hop 90, funk or city pop 112, house 126, and rock, punk, J-pop, anime or "energetic" 140. A value set by hand always wins.</w:t>
      </w:r>
    </w:p>
    <w:p w14:paraId="64CA2D29" w14:textId="77777777" w:rsidR="00EA7DE6" w:rsidRDefault="00151F49">
      <w:pPr>
        <w:pStyle w:val="Heading3"/>
      </w:pPr>
      <w:r>
        <w:t>The planner, for sung songs only</w:t>
      </w:r>
    </w:p>
    <w:p w14:paraId="3B33654C" w14:textId="77777777" w:rsidR="00EA7DE6" w:rsidRDefault="00151F49">
      <w:r>
        <w:t>ACE-Step ships an optional 0.6B planner LM (acestep-5Hz-lm-0.6B) that sketches the whole song as coarse audio codes before the DiT renders it. SFT runs it when Vocals is on Lyrics, and only then. Its rewrites of the caption and the lyrics language stay off so they cannot undo the app's own inputs; it only fills in missing metadata such as key, and a locked BPM passes through unchanged.</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304"/>
        <w:gridCol w:w="2304"/>
        <w:gridCol w:w="4608"/>
      </w:tblGrid>
      <w:tr w:rsidR="00EA7DE6" w14:paraId="42C3D8F8" w14:textId="77777777">
        <w:trPr>
          <w:tblHeader/>
        </w:trPr>
        <w:tc>
          <w:tcPr>
            <w:tcW w:w="2304" w:type="dxa"/>
            <w:shd w:val="clear" w:color="auto" w:fill="0B2545"/>
          </w:tcPr>
          <w:p w14:paraId="3DC1E190" w14:textId="77777777" w:rsidR="00EA7DE6" w:rsidRDefault="00151F49">
            <w:pPr>
              <w:spacing w:after="0"/>
            </w:pPr>
            <w:r>
              <w:rPr>
                <w:b/>
                <w:color w:val="FFFFFF"/>
                <w:spacing w:val="12"/>
                <w:sz w:val="16"/>
              </w:rPr>
              <w:t>SEED 42, 60 S, SFT</w:t>
            </w:r>
          </w:p>
        </w:tc>
        <w:tc>
          <w:tcPr>
            <w:tcW w:w="2304" w:type="dxa"/>
            <w:shd w:val="clear" w:color="auto" w:fill="0B2545"/>
          </w:tcPr>
          <w:p w14:paraId="51F719B1" w14:textId="77777777" w:rsidR="00EA7DE6" w:rsidRDefault="00151F49">
            <w:pPr>
              <w:spacing w:after="0"/>
            </w:pPr>
            <w:r>
              <w:rPr>
                <w:b/>
                <w:color w:val="FFFFFF"/>
                <w:spacing w:val="12"/>
                <w:sz w:val="16"/>
              </w:rPr>
              <w:t>PLANNER OFF</w:t>
            </w:r>
          </w:p>
        </w:tc>
        <w:tc>
          <w:tcPr>
            <w:tcW w:w="4608" w:type="dxa"/>
            <w:shd w:val="clear" w:color="auto" w:fill="0B2545"/>
          </w:tcPr>
          <w:p w14:paraId="0FA186FA" w14:textId="77777777" w:rsidR="00EA7DE6" w:rsidRDefault="00151F49">
            <w:pPr>
              <w:spacing w:after="0"/>
            </w:pPr>
            <w:r>
              <w:rPr>
                <w:b/>
                <w:color w:val="FFFFFF"/>
                <w:spacing w:val="12"/>
                <w:sz w:val="16"/>
              </w:rPr>
              <w:t>PLANNER ON</w:t>
            </w:r>
          </w:p>
        </w:tc>
      </w:tr>
      <w:tr w:rsidR="00EA7DE6" w14:paraId="796BCACE" w14:textId="77777777">
        <w:tc>
          <w:tcPr>
            <w:tcW w:w="2304" w:type="dxa"/>
          </w:tcPr>
          <w:p w14:paraId="6E678C1D" w14:textId="77777777" w:rsidR="00EA7DE6" w:rsidRDefault="00151F49">
            <w:pPr>
              <w:spacing w:after="0" w:line="259" w:lineRule="auto"/>
            </w:pPr>
            <w:r>
              <w:rPr>
                <w:color w:val="0B2545"/>
                <w:sz w:val="19"/>
              </w:rPr>
              <w:t>Sung song</w:t>
            </w:r>
          </w:p>
        </w:tc>
        <w:tc>
          <w:tcPr>
            <w:tcW w:w="2304" w:type="dxa"/>
          </w:tcPr>
          <w:p w14:paraId="15773591" w14:textId="77777777" w:rsidR="00EA7DE6" w:rsidRDefault="00151F49">
            <w:pPr>
              <w:spacing w:after="0" w:line="259" w:lineRule="auto"/>
            </w:pPr>
            <w:r>
              <w:rPr>
                <w:sz w:val="19"/>
              </w:rPr>
              <w:t>Good</w:t>
            </w:r>
          </w:p>
        </w:tc>
        <w:tc>
          <w:tcPr>
            <w:tcW w:w="4608" w:type="dxa"/>
          </w:tcPr>
          <w:p w14:paraId="194EA710" w14:textId="77777777" w:rsidR="00EA7DE6" w:rsidRDefault="00151F49">
            <w:pPr>
              <w:spacing w:after="0" w:line="259" w:lineRule="auto"/>
            </w:pPr>
            <w:r>
              <w:rPr>
                <w:b/>
                <w:color w:val="0B2545"/>
                <w:sz w:val="19"/>
              </w:rPr>
              <w:t>Better</w:t>
            </w:r>
            <w:r>
              <w:rPr>
                <w:sz w:val="19"/>
              </w:rPr>
              <w:t xml:space="preserve"> melody, tone and phrasing</w:t>
            </w:r>
          </w:p>
        </w:tc>
      </w:tr>
      <w:tr w:rsidR="00EA7DE6" w14:paraId="6A78F01A" w14:textId="77777777">
        <w:tc>
          <w:tcPr>
            <w:tcW w:w="2304" w:type="dxa"/>
            <w:shd w:val="clear" w:color="auto" w:fill="F3F8FB"/>
          </w:tcPr>
          <w:p w14:paraId="3750314E" w14:textId="77777777" w:rsidR="00EA7DE6" w:rsidRDefault="00151F49">
            <w:pPr>
              <w:spacing w:after="0" w:line="259" w:lineRule="auto"/>
            </w:pPr>
            <w:r>
              <w:rPr>
                <w:color w:val="0B2545"/>
                <w:sz w:val="19"/>
              </w:rPr>
              <w:t>Instrumental</w:t>
            </w:r>
          </w:p>
        </w:tc>
        <w:tc>
          <w:tcPr>
            <w:tcW w:w="2304" w:type="dxa"/>
            <w:shd w:val="clear" w:color="auto" w:fill="F3F8FB"/>
          </w:tcPr>
          <w:p w14:paraId="1A80498A" w14:textId="77777777" w:rsidR="00EA7DE6" w:rsidRDefault="00151F49">
            <w:pPr>
              <w:spacing w:after="0" w:line="259" w:lineRule="auto"/>
            </w:pPr>
            <w:r>
              <w:rPr>
                <w:b/>
                <w:color w:val="0B2545"/>
                <w:sz w:val="19"/>
              </w:rPr>
              <w:t>Better</w:t>
            </w:r>
          </w:p>
        </w:tc>
        <w:tc>
          <w:tcPr>
            <w:tcW w:w="4608" w:type="dxa"/>
            <w:shd w:val="clear" w:color="auto" w:fill="F3F8FB"/>
          </w:tcPr>
          <w:p w14:paraId="4692028F" w14:textId="77777777" w:rsidR="00EA7DE6" w:rsidRDefault="00151F49">
            <w:pPr>
              <w:spacing w:after="0" w:line="259" w:lineRule="auto"/>
            </w:pPr>
            <w:r>
              <w:rPr>
                <w:sz w:val="19"/>
              </w:rPr>
              <w:t>Messy: ten-odd instruments fighting for the top</w:t>
            </w:r>
          </w:p>
        </w:tc>
      </w:tr>
      <w:tr w:rsidR="00EA7DE6" w14:paraId="2ED07F88" w14:textId="77777777">
        <w:tc>
          <w:tcPr>
            <w:tcW w:w="2304" w:type="dxa"/>
          </w:tcPr>
          <w:p w14:paraId="3CA01293" w14:textId="77777777" w:rsidR="00EA7DE6" w:rsidRDefault="00151F49">
            <w:pPr>
              <w:spacing w:after="0" w:line="259" w:lineRule="auto"/>
            </w:pPr>
            <w:r>
              <w:rPr>
                <w:color w:val="0B2545"/>
                <w:sz w:val="19"/>
              </w:rPr>
              <w:t>Time</w:t>
            </w:r>
          </w:p>
        </w:tc>
        <w:tc>
          <w:tcPr>
            <w:tcW w:w="2304" w:type="dxa"/>
          </w:tcPr>
          <w:p w14:paraId="63F57847" w14:textId="77777777" w:rsidR="00EA7DE6" w:rsidRDefault="00151F49">
            <w:pPr>
              <w:spacing w:after="0" w:line="259" w:lineRule="auto"/>
            </w:pPr>
            <w:r>
              <w:rPr>
                <w:sz w:val="19"/>
              </w:rPr>
              <w:t>~38 s</w:t>
            </w:r>
          </w:p>
        </w:tc>
        <w:tc>
          <w:tcPr>
            <w:tcW w:w="4608" w:type="dxa"/>
          </w:tcPr>
          <w:p w14:paraId="5B1424B1" w14:textId="77777777" w:rsidR="00EA7DE6" w:rsidRDefault="00151F49">
            <w:pPr>
              <w:spacing w:after="0" w:line="259" w:lineRule="auto"/>
            </w:pPr>
            <w:r>
              <w:rPr>
                <w:sz w:val="19"/>
              </w:rPr>
              <w:t>~77 s (about 2×)</w:t>
            </w:r>
          </w:p>
        </w:tc>
      </w:tr>
      <w:tr w:rsidR="00EA7DE6" w14:paraId="1D3D7C2E" w14:textId="77777777">
        <w:tc>
          <w:tcPr>
            <w:tcW w:w="2304" w:type="dxa"/>
            <w:shd w:val="clear" w:color="auto" w:fill="F3F8FB"/>
          </w:tcPr>
          <w:p w14:paraId="0FB94719" w14:textId="77777777" w:rsidR="00EA7DE6" w:rsidRDefault="00151F49">
            <w:pPr>
              <w:spacing w:after="0" w:line="259" w:lineRule="auto"/>
            </w:pPr>
            <w:r>
              <w:rPr>
                <w:color w:val="0B2545"/>
                <w:sz w:val="19"/>
              </w:rPr>
              <w:t>Peak VRAM</w:t>
            </w:r>
          </w:p>
        </w:tc>
        <w:tc>
          <w:tcPr>
            <w:tcW w:w="2304" w:type="dxa"/>
            <w:shd w:val="clear" w:color="auto" w:fill="F3F8FB"/>
          </w:tcPr>
          <w:p w14:paraId="51E93085" w14:textId="77777777" w:rsidR="00EA7DE6" w:rsidRDefault="00151F49">
            <w:pPr>
              <w:spacing w:after="0" w:line="259" w:lineRule="auto"/>
            </w:pPr>
            <w:r>
              <w:rPr>
                <w:sz w:val="19"/>
              </w:rPr>
              <w:t>4.5 GB</w:t>
            </w:r>
          </w:p>
        </w:tc>
        <w:tc>
          <w:tcPr>
            <w:tcW w:w="4608" w:type="dxa"/>
            <w:shd w:val="clear" w:color="auto" w:fill="F3F8FB"/>
          </w:tcPr>
          <w:p w14:paraId="79F73F1F" w14:textId="77777777" w:rsidR="00EA7DE6" w:rsidRDefault="00151F49">
            <w:pPr>
              <w:spacing w:after="0" w:line="259" w:lineRule="auto"/>
            </w:pPr>
            <w:r>
              <w:rPr>
                <w:sz w:val="19"/>
              </w:rPr>
              <w:t>4.6–4.7 GB (it parks on the CPU after planning)</w:t>
            </w:r>
          </w:p>
        </w:tc>
      </w:tr>
    </w:tbl>
    <w:p w14:paraId="5AD1A42F" w14:textId="77777777" w:rsidR="00EA7DE6" w:rsidRDefault="00151F49">
      <w:pPr>
        <w:spacing w:before="60" w:after="200"/>
        <w:jc w:val="center"/>
      </w:pPr>
      <w:r>
        <w:rPr>
          <w:i/>
          <w:color w:val="5B6B7B"/>
          <w:sz w:val="17"/>
        </w:rPr>
        <w:t>Judged by ear. The beat tracker could not settle it: the planned vocal take moved to half time at 30 s, which here was an arrangement choice, not a collapse.</w:t>
      </w:r>
    </w:p>
    <w:p w14:paraId="3794971C" w14:textId="77777777" w:rsidR="00EA7DE6" w:rsidRDefault="00EA7DE6">
      <w:pPr>
        <w:spacing w:after="40"/>
      </w:pPr>
    </w:p>
    <w:p w14:paraId="5A75E68F" w14:textId="77777777" w:rsidR="00EA7DE6" w:rsidRDefault="00151F49">
      <w:r>
        <w:t>So the manifest sets use_lm to "lyrics", not true. Turbo, chops and instrumentals skip the planner, and a missing planner checkpoint means the song is made without it rather than failing.</w:t>
      </w:r>
    </w:p>
    <w:p w14:paraId="781AF089" w14:textId="77777777" w:rsidR="00EA7DE6" w:rsidRDefault="00151F49">
      <w:pPr>
        <w:pStyle w:val="Heading3"/>
      </w:pPr>
      <w:r>
        <w:t>Voice: words, not voice models</w:t>
      </w:r>
    </w:p>
    <w:p w14:paraId="3C8AA9E3" w14:textId="77777777" w:rsidR="00EA7DE6" w:rsidRDefault="00151F49">
      <w:r>
        <w:t>ACE-Step has no singer presets: the voice is whatever the caption describes, varied by the seed. So Voice (Auto, Female, Male, Duet) picks the words added to the caption. Auto goes by genre: male for rock, punk, metal, hip hop, country and blues, female for J-pop-like genres, either otherwise. Admins also get Vocal tone (bright, breathy, raspy, soft, falsetto), one extra word for listening tests. Male was found with a fixed-seed A/B on the same J-pop lyrics: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720"/>
        <w:gridCol w:w="3888"/>
        <w:gridCol w:w="2304"/>
        <w:gridCol w:w="2448"/>
      </w:tblGrid>
      <w:tr w:rsidR="00EA7DE6" w14:paraId="68ABB75A" w14:textId="77777777">
        <w:trPr>
          <w:tblHeader/>
        </w:trPr>
        <w:tc>
          <w:tcPr>
            <w:tcW w:w="720" w:type="dxa"/>
            <w:shd w:val="clear" w:color="auto" w:fill="0B2545"/>
          </w:tcPr>
          <w:p w14:paraId="2EA43585" w14:textId="77777777" w:rsidR="00EA7DE6" w:rsidRDefault="00151F49">
            <w:pPr>
              <w:spacing w:after="0"/>
            </w:pPr>
            <w:r>
              <w:rPr>
                <w:b/>
                <w:color w:val="FFFFFF"/>
                <w:spacing w:val="12"/>
                <w:sz w:val="16"/>
              </w:rPr>
              <w:t>TAKE</w:t>
            </w:r>
          </w:p>
        </w:tc>
        <w:tc>
          <w:tcPr>
            <w:tcW w:w="3888" w:type="dxa"/>
            <w:shd w:val="clear" w:color="auto" w:fill="0B2545"/>
          </w:tcPr>
          <w:p w14:paraId="6CA5F0CD" w14:textId="77777777" w:rsidR="00EA7DE6" w:rsidRDefault="00151F49">
            <w:pPr>
              <w:spacing w:after="0"/>
            </w:pPr>
            <w:r>
              <w:rPr>
                <w:b/>
                <w:color w:val="FFFFFF"/>
                <w:spacing w:val="12"/>
                <w:sz w:val="16"/>
              </w:rPr>
              <w:t>WORDING</w:t>
            </w:r>
          </w:p>
        </w:tc>
        <w:tc>
          <w:tcPr>
            <w:tcW w:w="2304" w:type="dxa"/>
            <w:shd w:val="clear" w:color="auto" w:fill="0B2545"/>
          </w:tcPr>
          <w:p w14:paraId="3513DF3C" w14:textId="77777777" w:rsidR="00EA7DE6" w:rsidRDefault="00151F49">
            <w:pPr>
              <w:spacing w:after="0"/>
            </w:pPr>
            <w:r>
              <w:rPr>
                <w:b/>
                <w:color w:val="FFFFFF"/>
                <w:spacing w:val="12"/>
                <w:sz w:val="16"/>
              </w:rPr>
              <w:t>MEDIAN PITCH (SEEDS 42 / 7)</w:t>
            </w:r>
          </w:p>
        </w:tc>
        <w:tc>
          <w:tcPr>
            <w:tcW w:w="2448" w:type="dxa"/>
            <w:shd w:val="clear" w:color="auto" w:fill="0B2545"/>
          </w:tcPr>
          <w:p w14:paraId="5667D6E3" w14:textId="77777777" w:rsidR="00EA7DE6" w:rsidRDefault="00151F49">
            <w:pPr>
              <w:spacing w:after="0"/>
            </w:pPr>
            <w:r>
              <w:rPr>
                <w:b/>
                <w:color w:val="FFFFFF"/>
                <w:spacing w:val="12"/>
                <w:sz w:val="16"/>
              </w:rPr>
              <w:t>BY EAR</w:t>
            </w:r>
          </w:p>
        </w:tc>
      </w:tr>
      <w:tr w:rsidR="00EA7DE6" w14:paraId="6E3D4A70" w14:textId="77777777">
        <w:tc>
          <w:tcPr>
            <w:tcW w:w="720" w:type="dxa"/>
          </w:tcPr>
          <w:p w14:paraId="1EA5DF53" w14:textId="77777777" w:rsidR="00EA7DE6" w:rsidRDefault="00151F49">
            <w:pPr>
              <w:spacing w:after="0" w:line="259" w:lineRule="auto"/>
            </w:pPr>
            <w:r>
              <w:rPr>
                <w:color w:val="0B2545"/>
                <w:sz w:val="19"/>
              </w:rPr>
              <w:t>F</w:t>
            </w:r>
          </w:p>
        </w:tc>
        <w:tc>
          <w:tcPr>
            <w:tcW w:w="3888" w:type="dxa"/>
          </w:tcPr>
          <w:p w14:paraId="5C752EA5" w14:textId="77777777" w:rsidR="00EA7DE6" w:rsidRDefault="00151F49">
            <w:pPr>
              <w:spacing w:after="0" w:line="259" w:lineRule="auto"/>
            </w:pPr>
            <w:r>
              <w:rPr>
                <w:sz w:val="19"/>
              </w:rPr>
              <w:t>vocaloid, synthesized female vocals, auto-tuned robotic voice…</w:t>
            </w:r>
          </w:p>
        </w:tc>
        <w:tc>
          <w:tcPr>
            <w:tcW w:w="2304" w:type="dxa"/>
          </w:tcPr>
          <w:p w14:paraId="168B5253" w14:textId="77777777" w:rsidR="00EA7DE6" w:rsidRDefault="00151F49">
            <w:pPr>
              <w:spacing w:after="0" w:line="259" w:lineRule="auto"/>
            </w:pPr>
            <w:r>
              <w:rPr>
                <w:sz w:val="19"/>
              </w:rPr>
              <w:t>460 / 372 Hz</w:t>
            </w:r>
          </w:p>
        </w:tc>
        <w:tc>
          <w:tcPr>
            <w:tcW w:w="2448" w:type="dxa"/>
          </w:tcPr>
          <w:p w14:paraId="79E20095" w14:textId="77777777" w:rsidR="00EA7DE6" w:rsidRDefault="00151F49">
            <w:pPr>
              <w:spacing w:after="0" w:line="259" w:lineRule="auto"/>
            </w:pPr>
            <w:r>
              <w:rPr>
                <w:sz w:val="19"/>
              </w:rPr>
              <w:t>Kept as Female</w:t>
            </w:r>
          </w:p>
        </w:tc>
      </w:tr>
      <w:tr w:rsidR="00EA7DE6" w14:paraId="120A1B9F" w14:textId="77777777">
        <w:tc>
          <w:tcPr>
            <w:tcW w:w="720" w:type="dxa"/>
            <w:shd w:val="clear" w:color="auto" w:fill="F3F8FB"/>
          </w:tcPr>
          <w:p w14:paraId="405DA3B2" w14:textId="77777777" w:rsidR="00EA7DE6" w:rsidRDefault="00151F49">
            <w:pPr>
              <w:spacing w:after="0" w:line="259" w:lineRule="auto"/>
            </w:pPr>
            <w:r>
              <w:rPr>
                <w:color w:val="0B2545"/>
                <w:sz w:val="19"/>
              </w:rPr>
              <w:t>M1</w:t>
            </w:r>
          </w:p>
        </w:tc>
        <w:tc>
          <w:tcPr>
            <w:tcW w:w="3888" w:type="dxa"/>
            <w:shd w:val="clear" w:color="auto" w:fill="F3F8FB"/>
          </w:tcPr>
          <w:p w14:paraId="635DCAFD" w14:textId="77777777" w:rsidR="00EA7DE6" w:rsidRDefault="00151F49">
            <w:pPr>
              <w:spacing w:after="0" w:line="259" w:lineRule="auto"/>
            </w:pPr>
            <w:r>
              <w:rPr>
                <w:sz w:val="19"/>
              </w:rPr>
              <w:t>the same, with "male" swapped in</w:t>
            </w:r>
          </w:p>
        </w:tc>
        <w:tc>
          <w:tcPr>
            <w:tcW w:w="2304" w:type="dxa"/>
            <w:shd w:val="clear" w:color="auto" w:fill="F3F8FB"/>
          </w:tcPr>
          <w:p w14:paraId="20413842" w14:textId="77777777" w:rsidR="00EA7DE6" w:rsidRDefault="00151F49">
            <w:pPr>
              <w:spacing w:after="0" w:line="259" w:lineRule="auto"/>
            </w:pPr>
            <w:r>
              <w:rPr>
                <w:sz w:val="19"/>
              </w:rPr>
              <w:t>401 / 415 Hz</w:t>
            </w:r>
          </w:p>
        </w:tc>
        <w:tc>
          <w:tcPr>
            <w:tcW w:w="2448" w:type="dxa"/>
            <w:shd w:val="clear" w:color="auto" w:fill="F3F8FB"/>
          </w:tcPr>
          <w:p w14:paraId="0118087C" w14:textId="77777777" w:rsidR="00EA7DE6" w:rsidRDefault="00151F49">
            <w:pPr>
              <w:spacing w:after="0" w:line="259" w:lineRule="auto"/>
            </w:pPr>
            <w:r>
              <w:rPr>
                <w:sz w:val="19"/>
              </w:rPr>
              <w:t>Still female, more artifacts</w:t>
            </w:r>
          </w:p>
        </w:tc>
      </w:tr>
      <w:tr w:rsidR="00EA7DE6" w14:paraId="6050753F" w14:textId="77777777">
        <w:tc>
          <w:tcPr>
            <w:tcW w:w="720" w:type="dxa"/>
          </w:tcPr>
          <w:p w14:paraId="28D25A70" w14:textId="77777777" w:rsidR="00EA7DE6" w:rsidRDefault="00151F49">
            <w:pPr>
              <w:spacing w:after="0" w:line="259" w:lineRule="auto"/>
            </w:pPr>
            <w:r>
              <w:rPr>
                <w:color w:val="0B2545"/>
                <w:sz w:val="19"/>
              </w:rPr>
              <w:t>M2</w:t>
            </w:r>
          </w:p>
        </w:tc>
        <w:tc>
          <w:tcPr>
            <w:tcW w:w="3888" w:type="dxa"/>
          </w:tcPr>
          <w:p w14:paraId="28E43818" w14:textId="77777777" w:rsidR="00EA7DE6" w:rsidRDefault="00151F49">
            <w:pPr>
              <w:spacing w:after="0" w:line="259" w:lineRule="auto"/>
            </w:pPr>
            <w:r>
              <w:rPr>
                <w:sz w:val="19"/>
              </w:rPr>
              <w:t>male vocal, deep male lead singer, auto-tuned…</w:t>
            </w:r>
          </w:p>
        </w:tc>
        <w:tc>
          <w:tcPr>
            <w:tcW w:w="2304" w:type="dxa"/>
          </w:tcPr>
          <w:p w14:paraId="5648B1CB" w14:textId="77777777" w:rsidR="00EA7DE6" w:rsidRDefault="00151F49">
            <w:pPr>
              <w:spacing w:after="0" w:line="259" w:lineRule="auto"/>
            </w:pPr>
            <w:r>
              <w:rPr>
                <w:sz w:val="19"/>
              </w:rPr>
              <w:t>335 / 367 Hz</w:t>
            </w:r>
          </w:p>
        </w:tc>
        <w:tc>
          <w:tcPr>
            <w:tcW w:w="2448" w:type="dxa"/>
          </w:tcPr>
          <w:p w14:paraId="3DD99C5D" w14:textId="77777777" w:rsidR="00EA7DE6" w:rsidRDefault="00151F49">
            <w:pPr>
              <w:spacing w:after="0" w:line="259" w:lineRule="auto"/>
            </w:pPr>
            <w:r>
              <w:rPr>
                <w:sz w:val="19"/>
              </w:rPr>
              <w:t>Male, some vocal artifacts</w:t>
            </w:r>
          </w:p>
        </w:tc>
      </w:tr>
      <w:tr w:rsidR="00EA7DE6" w14:paraId="46FB0BBF" w14:textId="77777777">
        <w:tc>
          <w:tcPr>
            <w:tcW w:w="720" w:type="dxa"/>
            <w:shd w:val="clear" w:color="auto" w:fill="F3F8FB"/>
          </w:tcPr>
          <w:p w14:paraId="09AEED72" w14:textId="77777777" w:rsidR="00EA7DE6" w:rsidRDefault="00151F49">
            <w:pPr>
              <w:spacing w:after="0" w:line="259" w:lineRule="auto"/>
            </w:pPr>
            <w:r>
              <w:rPr>
                <w:color w:val="0B2545"/>
                <w:sz w:val="19"/>
              </w:rPr>
              <w:t>M3</w:t>
            </w:r>
          </w:p>
        </w:tc>
        <w:tc>
          <w:tcPr>
            <w:tcW w:w="3888" w:type="dxa"/>
            <w:shd w:val="clear" w:color="auto" w:fill="F3F8FB"/>
          </w:tcPr>
          <w:p w14:paraId="16D7F60C" w14:textId="77777777" w:rsidR="00EA7DE6" w:rsidRDefault="00151F49">
            <w:pPr>
              <w:spacing w:after="0" w:line="259" w:lineRule="auto"/>
            </w:pPr>
            <w:r>
              <w:rPr>
                <w:sz w:val="19"/>
              </w:rPr>
              <w:t>M2 + "baritone", chorus tag without "high belt"</w:t>
            </w:r>
          </w:p>
        </w:tc>
        <w:tc>
          <w:tcPr>
            <w:tcW w:w="2304" w:type="dxa"/>
            <w:shd w:val="clear" w:color="auto" w:fill="F3F8FB"/>
          </w:tcPr>
          <w:p w14:paraId="7606F6B5" w14:textId="77777777" w:rsidR="00EA7DE6" w:rsidRDefault="00151F49">
            <w:pPr>
              <w:spacing w:after="0" w:line="259" w:lineRule="auto"/>
            </w:pPr>
            <w:r>
              <w:rPr>
                <w:sz w:val="19"/>
              </w:rPr>
              <w:t xml:space="preserve">442 / </w:t>
            </w:r>
            <w:r>
              <w:rPr>
                <w:b/>
                <w:color w:val="0B2545"/>
                <w:sz w:val="19"/>
              </w:rPr>
              <w:t>278 Hz</w:t>
            </w:r>
          </w:p>
        </w:tc>
        <w:tc>
          <w:tcPr>
            <w:tcW w:w="2448" w:type="dxa"/>
            <w:shd w:val="clear" w:color="auto" w:fill="F3F8FB"/>
          </w:tcPr>
          <w:p w14:paraId="0433817B" w14:textId="77777777" w:rsidR="00EA7DE6" w:rsidRDefault="00151F49">
            <w:pPr>
              <w:spacing w:after="0" w:line="259" w:lineRule="auto"/>
            </w:pPr>
            <w:r>
              <w:rPr>
                <w:b/>
                <w:color w:val="0B2545"/>
                <w:sz w:val="19"/>
              </w:rPr>
              <w:t>Most natural</w:t>
            </w:r>
            <w:r>
              <w:rPr>
                <w:sz w:val="19"/>
              </w:rPr>
              <w:t>: kept as Male</w:t>
            </w:r>
          </w:p>
        </w:tc>
      </w:tr>
    </w:tbl>
    <w:p w14:paraId="27FE83D7" w14:textId="77777777" w:rsidR="00EA7DE6" w:rsidRDefault="00151F49">
      <w:pPr>
        <w:spacing w:before="60" w:after="200"/>
        <w:jc w:val="center"/>
      </w:pPr>
      <w:r>
        <w:rPr>
          <w:i/>
          <w:color w:val="5B6B7B"/>
          <w:sz w:val="17"/>
        </w:rPr>
        <w:t>"Vocaloid" reads as the Miku voice whatever gender word sits next to it, and "high belt" on the chorus pushes any singer up. Pitch alone cannot prove gender: a tenor belting a J-pop chorus sits above 400 Hz.</w:t>
      </w:r>
    </w:p>
    <w:p w14:paraId="6A14A6B2" w14:textId="77777777" w:rsidR="00EA7DE6" w:rsidRDefault="00EA7DE6">
      <w:pPr>
        <w:spacing w:after="40"/>
      </w:pPr>
    </w:p>
    <w:p w14:paraId="354BE177" w14:textId="77777777" w:rsidR="00EA7DE6" w:rsidRDefault="00151F49">
      <w:r>
        <w:t>The chorus tag is swapped at generation time, not when drafting, so lyrics written before the Voice setting changed still get the right one. A male Vocaloid-style voice (a Kagamine Len sound) is not reachable with words yet; a reference song in Style only mode is the way to borrow a specific voice's character.</w:t>
      </w:r>
    </w:p>
    <w:p w14:paraId="3B15742A" w14:textId="77777777" w:rsidR="00EA7DE6" w:rsidRDefault="00151F49">
      <w:r>
        <w:t>Duet was tested the same way. The singers are asked for twice: in the caption, and by tagging each section with who sings it (verse male, pre-chorus and bridge female, chorus and builds both).</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720"/>
        <w:gridCol w:w="4176"/>
        <w:gridCol w:w="4464"/>
      </w:tblGrid>
      <w:tr w:rsidR="00EA7DE6" w14:paraId="0267A340" w14:textId="77777777">
        <w:trPr>
          <w:tblHeader/>
        </w:trPr>
        <w:tc>
          <w:tcPr>
            <w:tcW w:w="720" w:type="dxa"/>
            <w:shd w:val="clear" w:color="auto" w:fill="0B2545"/>
          </w:tcPr>
          <w:p w14:paraId="4116323E" w14:textId="77777777" w:rsidR="00EA7DE6" w:rsidRDefault="00151F49">
            <w:pPr>
              <w:spacing w:after="0"/>
            </w:pPr>
            <w:r>
              <w:rPr>
                <w:b/>
                <w:color w:val="FFFFFF"/>
                <w:spacing w:val="12"/>
                <w:sz w:val="16"/>
              </w:rPr>
              <w:t>TAKE</w:t>
            </w:r>
          </w:p>
        </w:tc>
        <w:tc>
          <w:tcPr>
            <w:tcW w:w="4176" w:type="dxa"/>
            <w:shd w:val="clear" w:color="auto" w:fill="0B2545"/>
          </w:tcPr>
          <w:p w14:paraId="0B925D34" w14:textId="77777777" w:rsidR="00EA7DE6" w:rsidRDefault="00151F49">
            <w:pPr>
              <w:spacing w:after="0"/>
            </w:pPr>
            <w:r>
              <w:rPr>
                <w:b/>
                <w:color w:val="FFFFFF"/>
                <w:spacing w:val="12"/>
                <w:sz w:val="16"/>
              </w:rPr>
              <w:t>HOW IT WAS ASKED</w:t>
            </w:r>
          </w:p>
        </w:tc>
        <w:tc>
          <w:tcPr>
            <w:tcW w:w="4464" w:type="dxa"/>
            <w:shd w:val="clear" w:color="auto" w:fill="0B2545"/>
          </w:tcPr>
          <w:p w14:paraId="090E3DDB" w14:textId="77777777" w:rsidR="00EA7DE6" w:rsidRDefault="00151F49">
            <w:pPr>
              <w:spacing w:after="0"/>
            </w:pPr>
            <w:r>
              <w:rPr>
                <w:b/>
                <w:color w:val="FFFFFF"/>
                <w:spacing w:val="12"/>
                <w:sz w:val="16"/>
              </w:rPr>
              <w:t>BY EAR</w:t>
            </w:r>
          </w:p>
        </w:tc>
      </w:tr>
      <w:tr w:rsidR="00EA7DE6" w14:paraId="34985635" w14:textId="77777777">
        <w:tc>
          <w:tcPr>
            <w:tcW w:w="720" w:type="dxa"/>
          </w:tcPr>
          <w:p w14:paraId="5CEE7390" w14:textId="77777777" w:rsidR="00EA7DE6" w:rsidRDefault="00151F49">
            <w:pPr>
              <w:spacing w:after="0" w:line="259" w:lineRule="auto"/>
            </w:pPr>
            <w:r>
              <w:rPr>
                <w:color w:val="0B2545"/>
                <w:sz w:val="19"/>
              </w:rPr>
              <w:t>D1</w:t>
            </w:r>
          </w:p>
        </w:tc>
        <w:tc>
          <w:tcPr>
            <w:tcW w:w="4176" w:type="dxa"/>
          </w:tcPr>
          <w:p w14:paraId="42D446B0" w14:textId="77777777" w:rsidR="00EA7DE6" w:rsidRDefault="00151F49">
            <w:pPr>
              <w:spacing w:after="0" w:line="259" w:lineRule="auto"/>
            </w:pPr>
            <w:r>
              <w:rPr>
                <w:sz w:val="19"/>
              </w:rPr>
              <w:t>Caption only: "male and female duet, alternating vocals"</w:t>
            </w:r>
          </w:p>
        </w:tc>
        <w:tc>
          <w:tcPr>
            <w:tcW w:w="4464" w:type="dxa"/>
          </w:tcPr>
          <w:p w14:paraId="64A8A394" w14:textId="77777777" w:rsidR="00EA7DE6" w:rsidRDefault="00151F49">
            <w:pPr>
              <w:spacing w:after="0" w:line="259" w:lineRule="auto"/>
            </w:pPr>
            <w:r>
              <w:rPr>
                <w:sz w:val="19"/>
              </w:rPr>
              <w:t>Female only on one seed (a lower, more mature one); male only in the second half on the other</w:t>
            </w:r>
          </w:p>
        </w:tc>
      </w:tr>
      <w:tr w:rsidR="00EA7DE6" w14:paraId="2298C98D" w14:textId="77777777">
        <w:tc>
          <w:tcPr>
            <w:tcW w:w="720" w:type="dxa"/>
            <w:shd w:val="clear" w:color="auto" w:fill="F3F8FB"/>
          </w:tcPr>
          <w:p w14:paraId="5330093E" w14:textId="77777777" w:rsidR="00EA7DE6" w:rsidRDefault="00151F49">
            <w:pPr>
              <w:spacing w:after="0" w:line="259" w:lineRule="auto"/>
            </w:pPr>
            <w:r>
              <w:rPr>
                <w:color w:val="0B2545"/>
                <w:sz w:val="19"/>
              </w:rPr>
              <w:t>D2</w:t>
            </w:r>
          </w:p>
        </w:tc>
        <w:tc>
          <w:tcPr>
            <w:tcW w:w="4176" w:type="dxa"/>
            <w:shd w:val="clear" w:color="auto" w:fill="F3F8FB"/>
          </w:tcPr>
          <w:p w14:paraId="74DF6F21" w14:textId="77777777" w:rsidR="00EA7DE6" w:rsidRDefault="00151F49">
            <w:pPr>
              <w:spacing w:after="0" w:line="259" w:lineRule="auto"/>
            </w:pPr>
            <w:r>
              <w:rPr>
                <w:sz w:val="19"/>
              </w:rPr>
              <w:t>D1 + who-sings section tags</w:t>
            </w:r>
          </w:p>
        </w:tc>
        <w:tc>
          <w:tcPr>
            <w:tcW w:w="4464" w:type="dxa"/>
            <w:shd w:val="clear" w:color="auto" w:fill="F3F8FB"/>
          </w:tcPr>
          <w:p w14:paraId="3AB73C80" w14:textId="77777777" w:rsidR="00EA7DE6" w:rsidRDefault="00151F49">
            <w:pPr>
              <w:spacing w:after="0" w:line="259" w:lineRule="auto"/>
            </w:pPr>
            <w:r>
              <w:rPr>
                <w:sz w:val="19"/>
              </w:rPr>
              <w:t>Male came through and followed the tags, but the female swamped the chorus</w:t>
            </w:r>
          </w:p>
        </w:tc>
      </w:tr>
      <w:tr w:rsidR="00EA7DE6" w14:paraId="006F8598" w14:textId="77777777">
        <w:tc>
          <w:tcPr>
            <w:tcW w:w="720" w:type="dxa"/>
          </w:tcPr>
          <w:p w14:paraId="5A78F1E6" w14:textId="77777777" w:rsidR="00EA7DE6" w:rsidRDefault="00151F49">
            <w:pPr>
              <w:spacing w:after="0" w:line="259" w:lineRule="auto"/>
            </w:pPr>
            <w:r>
              <w:rPr>
                <w:color w:val="0B2545"/>
                <w:sz w:val="19"/>
              </w:rPr>
              <w:t>D3</w:t>
            </w:r>
          </w:p>
        </w:tc>
        <w:tc>
          <w:tcPr>
            <w:tcW w:w="4176" w:type="dxa"/>
          </w:tcPr>
          <w:p w14:paraId="6CE4EFED" w14:textId="77777777" w:rsidR="00EA7DE6" w:rsidRDefault="00151F49">
            <w:pPr>
              <w:spacing w:after="0" w:line="259" w:lineRule="auto"/>
            </w:pPr>
            <w:r>
              <w:rPr>
                <w:sz w:val="19"/>
              </w:rPr>
              <w:t>Section tags + the Female and Male wordings named together ("vocaloid female vocal and deep baritone male vocal")</w:t>
            </w:r>
          </w:p>
        </w:tc>
        <w:tc>
          <w:tcPr>
            <w:tcW w:w="4464" w:type="dxa"/>
          </w:tcPr>
          <w:p w14:paraId="25D53C1A" w14:textId="77777777" w:rsidR="00EA7DE6" w:rsidRDefault="00151F49">
            <w:pPr>
              <w:spacing w:after="0" w:line="259" w:lineRule="auto"/>
            </w:pPr>
            <w:r>
              <w:rPr>
                <w:b/>
                <w:color w:val="0B2545"/>
                <w:sz w:val="19"/>
              </w:rPr>
              <w:t>Both audible in the chorus on both seeds</w:t>
            </w:r>
            <w:r>
              <w:rPr>
                <w:sz w:val="19"/>
              </w:rPr>
              <w:t>, with a distinctive voice effect: shipped</w:t>
            </w:r>
          </w:p>
        </w:tc>
      </w:tr>
    </w:tbl>
    <w:p w14:paraId="5164CB05"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4C074077" w14:textId="77777777">
        <w:tc>
          <w:tcPr>
            <w:tcW w:w="9504" w:type="dxa"/>
            <w:tcBorders>
              <w:left w:val="single" w:sz="36" w:space="0" w:color="149EC4"/>
            </w:tcBorders>
            <w:shd w:val="clear" w:color="auto" w:fill="E9F6FB"/>
          </w:tcPr>
          <w:p w14:paraId="22CD5E81" w14:textId="77777777" w:rsidR="00EA7DE6" w:rsidRDefault="00151F49">
            <w:pPr>
              <w:spacing w:after="60"/>
            </w:pPr>
            <w:r>
              <w:rPr>
                <w:b/>
                <w:color w:val="0E6F8C"/>
                <w:spacing w:val="20"/>
                <w:sz w:val="17"/>
              </w:rPr>
              <w:t>VOCALS ARE STILL A ROLL</w:t>
            </w:r>
          </w:p>
          <w:p w14:paraId="3BAF3815" w14:textId="77777777" w:rsidR="00EA7DE6" w:rsidRDefault="00151F49">
            <w:pPr>
              <w:spacing w:after="0"/>
            </w:pPr>
            <w:r>
              <w:rPr>
                <w:sz w:val="20"/>
              </w:rPr>
              <w:t>Each run starts from new noise. With good settings a chorus can still come out messy — the same settings gave an unlistenable chorus on one seed and a clean one on another. Regenerating is the fix, and the Vocals help text says so.</w:t>
            </w:r>
          </w:p>
        </w:tc>
      </w:tr>
    </w:tbl>
    <w:p w14:paraId="4D40EFF8" w14:textId="77777777" w:rsidR="00EA7DE6" w:rsidRDefault="00EA7DE6">
      <w:pPr>
        <w:spacing w:after="40"/>
      </w:pPr>
    </w:p>
    <w:p w14:paraId="4F42D5A9" w14:textId="77777777" w:rsidR="00EA7DE6" w:rsidRDefault="00151F49">
      <w:pPr>
        <w:pStyle w:val="Heading2"/>
      </w:pPr>
      <w:bookmarkStart w:id="20" w:name="_Toc241475831"/>
      <w:r>
        <w:t>4.5 Remixing</w:t>
      </w:r>
      <w:bookmarkEnd w:id="20"/>
    </w:p>
    <w:p w14:paraId="520B82B2" w14:textId="77777777" w:rsidR="00EA7DE6" w:rsidRDefault="00151F49">
      <w:r>
        <w:t>cover mode takes the source song's structure and restyles it by the caption. For a long time SFT remixes came out as a structureless smear with a nasal "quack" on every note, whatever the strength, guidance, shift, offload or quantization — all of which were tried, along with a tempo theory that turned out wrong.</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0711A38D" w14:textId="77777777">
        <w:tc>
          <w:tcPr>
            <w:tcW w:w="9504" w:type="dxa"/>
            <w:tcBorders>
              <w:left w:val="single" w:sz="36" w:space="0" w:color="149EC4"/>
            </w:tcBorders>
            <w:shd w:val="clear" w:color="auto" w:fill="E9F6FB"/>
          </w:tcPr>
          <w:p w14:paraId="1EA1B963" w14:textId="77777777" w:rsidR="00EA7DE6" w:rsidRDefault="00151F49">
            <w:pPr>
              <w:spacing w:after="60"/>
            </w:pPr>
            <w:r>
              <w:rPr>
                <w:b/>
                <w:color w:val="0E6F8C"/>
                <w:spacing w:val="20"/>
                <w:sz w:val="17"/>
              </w:rPr>
              <w:t>THE CAUSE WAS ONE MISSING ARGUMENT</w:t>
            </w:r>
          </w:p>
          <w:p w14:paraId="3D51D2D2" w14:textId="77777777" w:rsidR="00EA7DE6" w:rsidRDefault="00151F49">
            <w:pPr>
              <w:spacing w:after="0"/>
            </w:pPr>
            <w:r>
              <w:rPr>
                <w:sz w:val="20"/>
              </w:rPr>
              <w:t>ACE-Step's GenerationParams defaults its instruction to the text-to-music sentence, and only swaps in the cover instruction when it auto-detects a cover. An explicit task_type="cover" keeps whatever instruction it is given. So the DiT received the source's structure while being told to write a fresh song. The worker now passes instruction=TASK_INSTRUCTIONS["cover"], and the quack is gone.</w:t>
            </w:r>
          </w:p>
        </w:tc>
      </w:tr>
    </w:tbl>
    <w:p w14:paraId="4ABC02DB" w14:textId="77777777" w:rsidR="00EA7DE6" w:rsidRDefault="00EA7DE6">
      <w:pPr>
        <w:spacing w:after="40"/>
      </w:pPr>
    </w:p>
    <w:p w14:paraId="29C672F6" w14:textId="77777777" w:rsidR="00EA7DE6" w:rsidRDefault="00151F49">
      <w:r>
        <w:t>Remix strength is the fraction of the diffusion steps that follow the source. It is capped to 0.3–0.7 (default 0.5): 0.3–0.5 for a different genre, 0.5–0.7 to restyle. Above 0.7 the source's structure dominates and a new style comes out choppy. The automatic tempo lock for remixes was removed — it was a wrong theory for the quack and did not help.</w:t>
      </w:r>
    </w:p>
    <w:p w14:paraId="3D351452" w14:textId="77777777" w:rsidR="00EA7DE6" w:rsidRDefault="00151F49">
      <w:pPr>
        <w:pStyle w:val="Heading2"/>
      </w:pPr>
      <w:bookmarkStart w:id="21" w:name="_Toc241475832"/>
      <w:r>
        <w:t>4.6 Fitting on an 8 GB laptop GPU</w:t>
      </w:r>
      <w:bookmarkEnd w:id="21"/>
    </w:p>
    <w:p w14:paraId="3859562C" w14:textId="77777777" w:rsidR="00EA7DE6" w:rsidRDefault="00151F49">
      <w:r>
        <w:t>Running publicly showed the laptop freezing hard — once to a black screen — during generation. The chain of causes, in order of discovery:</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4896"/>
        <w:gridCol w:w="4464"/>
      </w:tblGrid>
      <w:tr w:rsidR="00EA7DE6" w14:paraId="3E200A80" w14:textId="77777777">
        <w:trPr>
          <w:tblHeader/>
        </w:trPr>
        <w:tc>
          <w:tcPr>
            <w:tcW w:w="4896" w:type="dxa"/>
            <w:shd w:val="clear" w:color="auto" w:fill="0B2545"/>
          </w:tcPr>
          <w:p w14:paraId="564B9B4B" w14:textId="77777777" w:rsidR="00EA7DE6" w:rsidRDefault="00151F49">
            <w:pPr>
              <w:spacing w:after="0"/>
            </w:pPr>
            <w:r>
              <w:rPr>
                <w:b/>
                <w:color w:val="FFFFFF"/>
                <w:spacing w:val="12"/>
                <w:sz w:val="16"/>
              </w:rPr>
              <w:t>CAUSE</w:t>
            </w:r>
          </w:p>
        </w:tc>
        <w:tc>
          <w:tcPr>
            <w:tcW w:w="4464" w:type="dxa"/>
            <w:shd w:val="clear" w:color="auto" w:fill="0B2545"/>
          </w:tcPr>
          <w:p w14:paraId="2D9166C3" w14:textId="77777777" w:rsidR="00EA7DE6" w:rsidRDefault="00151F49">
            <w:pPr>
              <w:spacing w:after="0"/>
            </w:pPr>
            <w:r>
              <w:rPr>
                <w:b/>
                <w:color w:val="FFFFFF"/>
                <w:spacing w:val="12"/>
                <w:sz w:val="16"/>
              </w:rPr>
              <w:t>FIX</w:t>
            </w:r>
          </w:p>
        </w:tc>
      </w:tr>
      <w:tr w:rsidR="00EA7DE6" w14:paraId="6D83130D" w14:textId="77777777">
        <w:tc>
          <w:tcPr>
            <w:tcW w:w="4896" w:type="dxa"/>
          </w:tcPr>
          <w:p w14:paraId="6E3FAB29" w14:textId="77777777" w:rsidR="00EA7DE6" w:rsidRDefault="00151F49">
            <w:pPr>
              <w:spacing w:after="0" w:line="259" w:lineRule="auto"/>
            </w:pPr>
            <w:r>
              <w:rPr>
                <w:color w:val="0B2545"/>
                <w:sz w:val="19"/>
              </w:rPr>
              <w:t>An orphaned backend from an earlier run was still serving, so two models could load at once</w:t>
            </w:r>
          </w:p>
        </w:tc>
        <w:tc>
          <w:tcPr>
            <w:tcW w:w="4464" w:type="dxa"/>
          </w:tcPr>
          <w:p w14:paraId="1B963BDB" w14:textId="77777777" w:rsidR="00EA7DE6" w:rsidRDefault="00151F49">
            <w:pPr>
              <w:spacing w:after="0" w:line="259" w:lineRule="auto"/>
            </w:pPr>
            <w:r>
              <w:rPr>
                <w:sz w:val="19"/>
              </w:rPr>
              <w:t>run.py refuses to start while 8000 or 4000 is taken (§2.7)</w:t>
            </w:r>
          </w:p>
        </w:tc>
      </w:tr>
      <w:tr w:rsidR="00EA7DE6" w14:paraId="2D37BBB9" w14:textId="77777777">
        <w:tc>
          <w:tcPr>
            <w:tcW w:w="4896" w:type="dxa"/>
            <w:shd w:val="clear" w:color="auto" w:fill="F3F8FB"/>
          </w:tcPr>
          <w:p w14:paraId="587ED966" w14:textId="77777777" w:rsidR="00EA7DE6" w:rsidRDefault="00151F49">
            <w:pPr>
              <w:spacing w:after="0" w:line="259" w:lineRule="auto"/>
            </w:pPr>
            <w:r>
              <w:rPr>
                <w:color w:val="0B2545"/>
                <w:sz w:val="19"/>
              </w:rPr>
              <w:t>The DiT stayed resident in VRAM alongside the text encoder and VAE; overflowing 8 GB made the NVIDIA driver spill into system RAM, stalling the whole machine</w:t>
            </w:r>
          </w:p>
        </w:tc>
        <w:tc>
          <w:tcPr>
            <w:tcW w:w="4464" w:type="dxa"/>
            <w:shd w:val="clear" w:color="auto" w:fill="F3F8FB"/>
          </w:tcPr>
          <w:p w14:paraId="15670BAD" w14:textId="77777777" w:rsidR="00EA7DE6" w:rsidRDefault="00151F49">
            <w:pPr>
              <w:spacing w:after="0" w:line="259" w:lineRule="auto"/>
            </w:pPr>
            <w:r>
              <w:rPr>
                <w:sz w:val="19"/>
              </w:rPr>
              <w:t>offload_dit_to_cpu on both models, plus int8 weight-only quantization; NVIDIA's "Prefer No Sysmem Fallback" set in the driver so an overflow fails fast instead</w:t>
            </w:r>
          </w:p>
        </w:tc>
      </w:tr>
      <w:tr w:rsidR="00EA7DE6" w14:paraId="441FED12" w14:textId="77777777">
        <w:tc>
          <w:tcPr>
            <w:tcW w:w="4896" w:type="dxa"/>
          </w:tcPr>
          <w:p w14:paraId="4E2973CF" w14:textId="77777777" w:rsidR="00EA7DE6" w:rsidRDefault="00151F49">
            <w:pPr>
              <w:spacing w:after="0" w:line="259" w:lineRule="auto"/>
            </w:pPr>
            <w:r>
              <w:rPr>
                <w:color w:val="0B2545"/>
                <w:sz w:val="19"/>
              </w:rPr>
              <w:t>With VRAM fixed, system RAM became the bottleneck: loading weights while other apps held memory paged Windows to disk</w:t>
            </w:r>
          </w:p>
        </w:tc>
        <w:tc>
          <w:tcPr>
            <w:tcW w:w="4464" w:type="dxa"/>
          </w:tcPr>
          <w:p w14:paraId="274CB09B" w14:textId="77777777" w:rsidR="00EA7DE6" w:rsidRDefault="00151F49">
            <w:pPr>
              <w:spacing w:after="0" w:line="259" w:lineRule="auto"/>
            </w:pPr>
            <w:r>
              <w:rPr>
                <w:sz w:val="19"/>
              </w:rPr>
              <w:t>A soft warning, not a lock: below 7 GB free (LOW_RAM_WARN_GB) the terminal prints a warning and the requester is told, in words fitting their role (§2.6)</w:t>
            </w:r>
          </w:p>
        </w:tc>
      </w:tr>
    </w:tbl>
    <w:p w14:paraId="17D69F50" w14:textId="77777777" w:rsidR="00EA7DE6" w:rsidRDefault="00EA7DE6">
      <w:pPr>
        <w:spacing w:after="40"/>
      </w:pPr>
    </w:p>
    <w:p w14:paraId="1FAA7663" w14:textId="77777777" w:rsidR="00EA7DE6" w:rsidRDefault="00151F49">
      <w:r>
        <w:t>Free RAM is read with GlobalMemoryStatusEx on Windows (backend/app/sysmem.py), /proc/meminfo elsewhere. It never refuses a generation: the person at the laptop is the only one who can free memory, and a hard lock would just turn a slow run into a failed one.</w:t>
      </w:r>
    </w:p>
    <w:p w14:paraId="698C81E3" w14:textId="77777777" w:rsidR="00EA7DE6" w:rsidRDefault="00151F49">
      <w:pPr>
        <w:pStyle w:val="Heading1"/>
      </w:pPr>
      <w:bookmarkStart w:id="22" w:name="_Toc241475833"/>
      <w:r>
        <w:rPr>
          <w:b/>
          <w:color w:val="149EC4"/>
        </w:rPr>
        <w:t>05</w:t>
      </w:r>
      <w:r>
        <w:t xml:space="preserve">   Stage 3 — audio to MIDI</w:t>
      </w:r>
      <w:bookmarkEnd w:id="22"/>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6137AAD" w14:textId="77777777">
        <w:tc>
          <w:tcPr>
            <w:tcW w:w="9504" w:type="dxa"/>
            <w:shd w:val="clear" w:color="auto" w:fill="0F1B2D"/>
          </w:tcPr>
          <w:p w14:paraId="4E5FDE12" w14:textId="77777777" w:rsidR="00EA7DE6" w:rsidRDefault="00151F49">
            <w:pPr>
              <w:spacing w:after="0" w:line="240" w:lineRule="auto"/>
            </w:pPr>
            <w:r>
              <w:rPr>
                <w:rFonts w:ascii="Consolas" w:hAnsi="Consolas"/>
                <w:color w:val="D7E3F0"/>
                <w:sz w:val="17"/>
              </w:rPr>
              <w:t xml:space="preserve">  WAV --&gt; Demucs htdemucs_6s --&gt; 6 stems --&gt; gate --&gt; per-stem transcription</w:t>
            </w:r>
          </w:p>
          <w:p w14:paraId="4ED73500" w14:textId="77777777" w:rsidR="00EA7DE6" w:rsidRDefault="00151F49">
            <w:pPr>
              <w:spacing w:after="0" w:line="240" w:lineRule="auto"/>
            </w:pPr>
            <w:r>
              <w:rPr>
                <w:rFonts w:ascii="Consolas" w:hAnsi="Consolas"/>
                <w:color w:val="D7E3F0"/>
                <w:sz w:val="17"/>
              </w:rPr>
              <w:t xml:space="preserve">                                                               |</w:t>
            </w:r>
          </w:p>
          <w:p w14:paraId="31192063" w14:textId="77777777" w:rsidR="00EA7DE6" w:rsidRDefault="00151F49">
            <w:pPr>
              <w:spacing w:after="0" w:line="240" w:lineRule="auto"/>
            </w:pPr>
            <w:r>
              <w:rPr>
                <w:rFonts w:ascii="Consolas" w:hAnsi="Consolas"/>
                <w:color w:val="D7E3F0"/>
                <w:sz w:val="17"/>
              </w:rPr>
              <w:t xml:space="preserve">          drums   --&gt; onset detection + flux classify ---------+</w:t>
            </w:r>
          </w:p>
          <w:p w14:paraId="2BFC3235" w14:textId="77777777" w:rsidR="00EA7DE6" w:rsidRDefault="00151F49">
            <w:pPr>
              <w:spacing w:after="0" w:line="240" w:lineRule="auto"/>
            </w:pPr>
            <w:r>
              <w:rPr>
                <w:rFonts w:ascii="Consolas" w:hAnsi="Consolas"/>
                <w:color w:val="D7E3F0"/>
                <w:sz w:val="17"/>
              </w:rPr>
              <w:t xml:space="preserve">          pitched --&gt; Basic Pitch --&gt; polyphony thinning ------+</w:t>
            </w:r>
          </w:p>
          <w:p w14:paraId="051EF698" w14:textId="77777777" w:rsidR="00EA7DE6" w:rsidRDefault="00151F49">
            <w:pPr>
              <w:spacing w:after="0" w:line="240" w:lineRule="auto"/>
            </w:pPr>
            <w:r>
              <w:rPr>
                <w:rFonts w:ascii="Consolas" w:hAnsi="Consolas"/>
                <w:color w:val="D7E3F0"/>
                <w:sz w:val="17"/>
              </w:rPr>
              <w:t xml:space="preserve">                                                               |</w:t>
            </w:r>
          </w:p>
          <w:p w14:paraId="0FE6E8CF" w14:textId="77777777" w:rsidR="00EA7DE6" w:rsidRDefault="00151F49">
            <w:pPr>
              <w:spacing w:after="0" w:line="240" w:lineRule="auto"/>
            </w:pPr>
            <w:r>
              <w:rPr>
                <w:rFonts w:ascii="Consolas" w:hAnsi="Consolas"/>
                <w:color w:val="D7E3F0"/>
                <w:sz w:val="17"/>
              </w:rPr>
              <w:t xml:space="preserve">                                                               v</w:t>
            </w:r>
          </w:p>
          <w:p w14:paraId="287DFA88" w14:textId="77777777" w:rsidR="00EA7DE6" w:rsidRDefault="00151F49">
            <w:pPr>
              <w:spacing w:after="0" w:line="240" w:lineRule="auto"/>
            </w:pPr>
            <w:r>
              <w:rPr>
                <w:rFonts w:ascii="Consolas" w:hAnsi="Consolas"/>
                <w:color w:val="D7E3F0"/>
                <w:sz w:val="17"/>
              </w:rPr>
              <w:t xml:space="preserve">                                           multitrack .mid + preview WAV</w:t>
            </w:r>
          </w:p>
          <w:p w14:paraId="04010921" w14:textId="77777777" w:rsidR="00EA7DE6" w:rsidRDefault="00151F49">
            <w:pPr>
              <w:spacing w:after="0" w:line="240" w:lineRule="auto"/>
            </w:pPr>
            <w:r>
              <w:rPr>
                <w:rFonts w:ascii="Consolas" w:hAnsi="Consolas"/>
                <w:color w:val="D7E3F0"/>
                <w:sz w:val="17"/>
              </w:rPr>
              <w:t xml:space="preserve">                                                               |</w:t>
            </w:r>
          </w:p>
          <w:p w14:paraId="36C7E2AC" w14:textId="77777777" w:rsidR="00EA7DE6" w:rsidRDefault="00151F49">
            <w:pPr>
              <w:spacing w:after="0" w:line="240" w:lineRule="auto"/>
            </w:pPr>
            <w:r>
              <w:rPr>
                <w:rFonts w:ascii="Consolas" w:hAnsi="Consolas"/>
                <w:color w:val="D7E3F0"/>
                <w:sz w:val="17"/>
              </w:rPr>
              <w:t xml:space="preserve">                                                               v</w:t>
            </w:r>
          </w:p>
          <w:p w14:paraId="2D4FB65B" w14:textId="77777777" w:rsidR="00EA7DE6" w:rsidRDefault="00151F49">
            <w:pPr>
              <w:spacing w:after="0" w:line="240" w:lineRule="auto"/>
            </w:pPr>
            <w:r>
              <w:rPr>
                <w:rFonts w:ascii="Consolas" w:hAnsi="Consolas"/>
                <w:color w:val="D7E3F0"/>
                <w:sz w:val="17"/>
              </w:rPr>
              <w:t xml:space="preserve">                                           lead sheet .mid + preview WAV</w:t>
            </w:r>
          </w:p>
        </w:tc>
      </w:tr>
    </w:tbl>
    <w:p w14:paraId="145632D7"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173E8DCE" w14:textId="77777777">
        <w:tc>
          <w:tcPr>
            <w:tcW w:w="9504" w:type="dxa"/>
            <w:tcBorders>
              <w:left w:val="single" w:sz="36" w:space="0" w:color="149EC4"/>
            </w:tcBorders>
            <w:shd w:val="clear" w:color="auto" w:fill="E9F6FB"/>
          </w:tcPr>
          <w:p w14:paraId="49E91C79" w14:textId="77777777" w:rsidR="00EA7DE6" w:rsidRDefault="00151F49">
            <w:pPr>
              <w:spacing w:after="60"/>
            </w:pPr>
            <w:r>
              <w:rPr>
                <w:b/>
                <w:color w:val="0E6F8C"/>
                <w:spacing w:val="20"/>
                <w:sz w:val="17"/>
              </w:rPr>
              <w:t>SEPARATING FIRST IS THE DESIGN DECISION THAT MATTERS</w:t>
            </w:r>
          </w:p>
          <w:p w14:paraId="0EF63AE8" w14:textId="77777777" w:rsidR="00EA7DE6" w:rsidRDefault="00151F49">
            <w:pPr>
              <w:spacing w:after="0"/>
            </w:pPr>
            <w:r>
              <w:rPr>
                <w:sz w:val="20"/>
              </w:rPr>
              <w:t>Basic Pitch is instrument-agnostic and polyphonic, but on a full mix it has to explain everything at once. Measured against MT3 — a transformer trained for exactly this job — the separate-then-transcribe path was competitive on clean audio (F1 0.80 against 0.83) and clearly better on the dense generated material this app produces. The extra 30–120 s of CPU separation buys accuracy, not just tidier tracks.</w:t>
            </w:r>
          </w:p>
        </w:tc>
      </w:tr>
    </w:tbl>
    <w:p w14:paraId="55D2E22A" w14:textId="77777777" w:rsidR="00EA7DE6" w:rsidRDefault="00EA7DE6">
      <w:pPr>
        <w:spacing w:after="40"/>
      </w:pPr>
    </w:p>
    <w:p w14:paraId="163B464B" w14:textId="77777777" w:rsidR="00EA7DE6" w:rsidRDefault="00151F49">
      <w:pPr>
        <w:pStyle w:val="Heading2"/>
      </w:pPr>
      <w:bookmarkStart w:id="23" w:name="_Toc241475834"/>
      <w:r>
        <w:t>5.1 Separation and the leakage gate</w:t>
      </w:r>
      <w:bookmarkEnd w:id="23"/>
    </w:p>
    <w:p w14:paraId="7B046756" w14:textId="77777777" w:rsidR="00EA7DE6" w:rsidRDefault="00151F49">
      <w:r>
        <w:t xml:space="preserve">Demucs runs </w:t>
      </w:r>
      <w:r>
        <w:rPr>
          <w:b/>
          <w:color w:val="0B2545"/>
        </w:rPr>
        <w:t>on CPU only</w:t>
      </w:r>
      <w:r>
        <w:t>, deliberately: separation must never contend with a generation for VRAM. The model is loaded, used, then del'd and gc.collect()'d before Basic Pitch is even imported.</w:t>
      </w:r>
    </w:p>
    <w:p w14:paraId="72FD4201" w14:textId="77777777" w:rsidR="00EA7DE6" w:rsidRDefault="00151F49">
      <w:r>
        <w:t>Input is normalised the way Demucs expects — (x − μ)/σ over the mono mean — and denormalised after. Stems come back at 44.1 kHz and are resampled to 22.05 kHz mono, which is Basic Pitch's native rate.</w:t>
      </w:r>
    </w:p>
    <w:p w14:paraId="78DA12A0" w14:textId="77777777" w:rsidR="00EA7DE6" w:rsidRDefault="00151F49">
      <w:r>
        <w:t>htdemucs_6s always emits all six stems whether or not the song contains the instrument. A phonk track with no piano still gets a piano stem: bleed from everything else, which Basic Pitch then confidently transcribes. On one measured track that was 604 piano and 940 guitar notes out of 3,996, from stems 26 dB and 11 dB below the loudest.</w:t>
      </w:r>
    </w:p>
    <w:p w14:paraId="6109847A" w14:textId="77777777" w:rsidR="00EA7DE6" w:rsidRDefault="00151F49">
      <w:r>
        <w:t>Two gates, both on RMS level in dB (20·log₁₀(rms)):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296"/>
        <w:gridCol w:w="4320"/>
        <w:gridCol w:w="3744"/>
      </w:tblGrid>
      <w:tr w:rsidR="00EA7DE6" w14:paraId="52652237" w14:textId="77777777">
        <w:trPr>
          <w:tblHeader/>
        </w:trPr>
        <w:tc>
          <w:tcPr>
            <w:tcW w:w="1296" w:type="dxa"/>
            <w:shd w:val="clear" w:color="auto" w:fill="0B2545"/>
          </w:tcPr>
          <w:p w14:paraId="452C1C01" w14:textId="77777777" w:rsidR="00EA7DE6" w:rsidRDefault="00151F49">
            <w:pPr>
              <w:spacing w:after="0"/>
            </w:pPr>
            <w:r>
              <w:rPr>
                <w:b/>
                <w:color w:val="FFFFFF"/>
                <w:spacing w:val="12"/>
                <w:sz w:val="16"/>
              </w:rPr>
              <w:t>GATE</w:t>
            </w:r>
          </w:p>
        </w:tc>
        <w:tc>
          <w:tcPr>
            <w:tcW w:w="4320" w:type="dxa"/>
            <w:shd w:val="clear" w:color="auto" w:fill="0B2545"/>
          </w:tcPr>
          <w:p w14:paraId="483B2A7B" w14:textId="77777777" w:rsidR="00EA7DE6" w:rsidRDefault="00151F49">
            <w:pPr>
              <w:spacing w:after="0"/>
            </w:pPr>
            <w:r>
              <w:rPr>
                <w:b/>
                <w:color w:val="FFFFFF"/>
                <w:spacing w:val="12"/>
                <w:sz w:val="16"/>
              </w:rPr>
              <w:t>TEST</w:t>
            </w:r>
          </w:p>
        </w:tc>
        <w:tc>
          <w:tcPr>
            <w:tcW w:w="3744" w:type="dxa"/>
            <w:shd w:val="clear" w:color="auto" w:fill="0B2545"/>
          </w:tcPr>
          <w:p w14:paraId="20D97B8A" w14:textId="77777777" w:rsidR="00EA7DE6" w:rsidRDefault="00151F49">
            <w:pPr>
              <w:spacing w:after="0"/>
            </w:pPr>
            <w:r>
              <w:rPr>
                <w:b/>
                <w:color w:val="FFFFFF"/>
                <w:spacing w:val="12"/>
                <w:sz w:val="16"/>
              </w:rPr>
              <w:t>MEANING</w:t>
            </w:r>
          </w:p>
        </w:tc>
      </w:tr>
      <w:tr w:rsidR="00EA7DE6" w14:paraId="25AB55C6" w14:textId="77777777">
        <w:tc>
          <w:tcPr>
            <w:tcW w:w="1296" w:type="dxa"/>
          </w:tcPr>
          <w:p w14:paraId="0CDE83F5" w14:textId="77777777" w:rsidR="00EA7DE6" w:rsidRDefault="00151F49">
            <w:pPr>
              <w:spacing w:after="0" w:line="259" w:lineRule="auto"/>
            </w:pPr>
            <w:r>
              <w:rPr>
                <w:sz w:val="19"/>
              </w:rPr>
              <w:t>Absolute</w:t>
            </w:r>
          </w:p>
        </w:tc>
        <w:tc>
          <w:tcPr>
            <w:tcW w:w="4320" w:type="dxa"/>
          </w:tcPr>
          <w:p w14:paraId="4F78F7AA" w14:textId="77777777" w:rsidR="00EA7DE6" w:rsidRDefault="00151F49">
            <w:pPr>
              <w:spacing w:after="0" w:line="259" w:lineRule="auto"/>
            </w:pPr>
            <w:r>
              <w:rPr>
                <w:rFonts w:ascii="Consolas" w:hAnsi="Consolas"/>
                <w:color w:val="0E6F8C"/>
                <w:sz w:val="17"/>
              </w:rPr>
              <w:t>db &lt; −50</w:t>
            </w:r>
          </w:p>
        </w:tc>
        <w:tc>
          <w:tcPr>
            <w:tcW w:w="3744" w:type="dxa"/>
          </w:tcPr>
          <w:p w14:paraId="6EC20E4B" w14:textId="77777777" w:rsidR="00EA7DE6" w:rsidRDefault="00151F49">
            <w:pPr>
              <w:spacing w:after="0" w:line="259" w:lineRule="auto"/>
            </w:pPr>
            <w:r>
              <w:rPr>
                <w:sz w:val="19"/>
              </w:rPr>
              <w:t>Silent — skip</w:t>
            </w:r>
          </w:p>
        </w:tc>
      </w:tr>
      <w:tr w:rsidR="00EA7DE6" w14:paraId="13B9696F" w14:textId="77777777">
        <w:tc>
          <w:tcPr>
            <w:tcW w:w="1296" w:type="dxa"/>
            <w:shd w:val="clear" w:color="auto" w:fill="F3F8FB"/>
          </w:tcPr>
          <w:p w14:paraId="39065097" w14:textId="77777777" w:rsidR="00EA7DE6" w:rsidRDefault="00151F49">
            <w:pPr>
              <w:spacing w:after="0" w:line="259" w:lineRule="auto"/>
            </w:pPr>
            <w:r>
              <w:rPr>
                <w:sz w:val="19"/>
              </w:rPr>
              <w:t>Relative</w:t>
            </w:r>
          </w:p>
        </w:tc>
        <w:tc>
          <w:tcPr>
            <w:tcW w:w="4320" w:type="dxa"/>
            <w:shd w:val="clear" w:color="auto" w:fill="F3F8FB"/>
          </w:tcPr>
          <w:p w14:paraId="424E8B85" w14:textId="77777777" w:rsidR="00EA7DE6" w:rsidRDefault="00151F49">
            <w:pPr>
              <w:spacing w:after="0" w:line="259" w:lineRule="auto"/>
            </w:pPr>
            <w:r>
              <w:rPr>
                <w:rFonts w:ascii="Consolas" w:hAnsi="Consolas"/>
                <w:color w:val="0E6F8C"/>
                <w:sz w:val="17"/>
              </w:rPr>
              <w:t>db &lt; loudest − 20, and not the loudest pitched stem</w:t>
            </w:r>
          </w:p>
        </w:tc>
        <w:tc>
          <w:tcPr>
            <w:tcW w:w="3744" w:type="dxa"/>
            <w:shd w:val="clear" w:color="auto" w:fill="F3F8FB"/>
          </w:tcPr>
          <w:p w14:paraId="5A4B3EE9" w14:textId="77777777" w:rsidR="00EA7DE6" w:rsidRDefault="00151F49">
            <w:pPr>
              <w:spacing w:after="0" w:line="259" w:lineRule="auto"/>
            </w:pPr>
            <w:r>
              <w:rPr>
                <w:sz w:val="19"/>
              </w:rPr>
              <w:t>Separation leakage — skip</w:t>
            </w:r>
          </w:p>
        </w:tc>
      </w:tr>
    </w:tbl>
    <w:p w14:paraId="4B0E734F" w14:textId="77777777" w:rsidR="00EA7DE6" w:rsidRDefault="00EA7DE6">
      <w:pPr>
        <w:spacing w:after="40"/>
      </w:pPr>
    </w:p>
    <w:p w14:paraId="046A6915" w14:textId="77777777" w:rsidR="00EA7DE6" w:rsidRDefault="00151F49">
      <w:r>
        <w:t>The relative gate is the useful one, because −40 dB is a quiet part in a quiet mix and pure bleed in a loud one; only the ratio distinguishes them. 20 dB rather than something tighter because the evidence only supports removing the obvious cases — measured on three tracks, tightening it traded one metric against the other, and on one track deleted the entire harmony.</w:t>
      </w:r>
    </w:p>
    <w:p w14:paraId="014DF3C5" w14:textId="77777777" w:rsidR="00EA7DE6" w:rsidRDefault="00151F49">
      <w:r>
        <w:t>The "loudest pitched stem is always kept" clause exists because the loudest stem can be the drums, and without it a quiet mix would lose every pitched part to the gate and transcribe to percussion only.</w:t>
      </w:r>
    </w:p>
    <w:p w14:paraId="268D7554" w14:textId="77777777" w:rsidR="00EA7DE6" w:rsidRDefault="00151F49">
      <w:pPr>
        <w:pStyle w:val="Heading2"/>
      </w:pPr>
      <w:bookmarkStart w:id="24" w:name="_Toc241475835"/>
      <w:r>
        <w:t>5.2 Pitched transcription</w:t>
      </w:r>
      <w:bookmarkEnd w:id="24"/>
    </w:p>
    <w:p w14:paraId="1BDAEA2A" w14:textId="77777777" w:rsidR="00EA7DE6" w:rsidRDefault="00151F49">
      <w:r>
        <w:t>Basic Pitch's ICASSP-2022 model, held as a process-wide singleton — loaded once, reused across every stem and every conversion.</w:t>
      </w:r>
    </w:p>
    <w:p w14:paraId="385619A6" w14:textId="77777777" w:rsidR="00EA7DE6" w:rsidRDefault="00151F49">
      <w:r>
        <w:t xml:space="preserve">It takes a </w:t>
      </w:r>
      <w:r>
        <w:rPr>
          <w:b/>
          <w:color w:val="0B2545"/>
        </w:rPr>
        <w:t>harmonic-stacked CQT</w:t>
      </w:r>
      <w:r>
        <w:t xml:space="preserve"> (the constant-Q transform gives a frequency axis linear in pitch; stacking harmonics aligns each note's partials on that one axis) and outputs three posteriorgrams at 86.13 frames/s — hop 256 at 22.05 kHz, so </w:t>
      </w:r>
      <w:r>
        <w:rPr>
          <w:b/>
          <w:color w:val="0B2545"/>
        </w:rPr>
        <w:t>11.6 ms</w:t>
      </w:r>
      <w:r>
        <w:t xml:space="preserve"> per frame — over 88 semitones from A0 (27.5 Hz), at 3 bins per semitone for the contour head.</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728"/>
        <w:gridCol w:w="5184"/>
        <w:gridCol w:w="2448"/>
      </w:tblGrid>
      <w:tr w:rsidR="00EA7DE6" w14:paraId="21617B53" w14:textId="77777777">
        <w:trPr>
          <w:tblHeader/>
        </w:trPr>
        <w:tc>
          <w:tcPr>
            <w:tcW w:w="1728" w:type="dxa"/>
            <w:shd w:val="clear" w:color="auto" w:fill="0B2545"/>
          </w:tcPr>
          <w:p w14:paraId="5A22C2F7" w14:textId="77777777" w:rsidR="00EA7DE6" w:rsidRDefault="00151F49">
            <w:pPr>
              <w:spacing w:after="0"/>
            </w:pPr>
            <w:r>
              <w:rPr>
                <w:b/>
                <w:color w:val="FFFFFF"/>
                <w:spacing w:val="12"/>
                <w:sz w:val="16"/>
              </w:rPr>
              <w:t>OUTPUT HEAD</w:t>
            </w:r>
          </w:p>
        </w:tc>
        <w:tc>
          <w:tcPr>
            <w:tcW w:w="5184" w:type="dxa"/>
            <w:shd w:val="clear" w:color="auto" w:fill="0B2545"/>
          </w:tcPr>
          <w:p w14:paraId="029E752C" w14:textId="77777777" w:rsidR="00EA7DE6" w:rsidRDefault="00151F49">
            <w:pPr>
              <w:spacing w:after="0"/>
            </w:pPr>
            <w:r>
              <w:rPr>
                <w:b/>
                <w:color w:val="FFFFFF"/>
                <w:spacing w:val="12"/>
                <w:sz w:val="16"/>
              </w:rPr>
              <w:t>WHAT IT MEANS</w:t>
            </w:r>
          </w:p>
        </w:tc>
        <w:tc>
          <w:tcPr>
            <w:tcW w:w="2448" w:type="dxa"/>
            <w:shd w:val="clear" w:color="auto" w:fill="0B2545"/>
          </w:tcPr>
          <w:p w14:paraId="1401BAA1" w14:textId="77777777" w:rsidR="00EA7DE6" w:rsidRDefault="00151F49">
            <w:pPr>
              <w:spacing w:after="0"/>
            </w:pPr>
            <w:r>
              <w:rPr>
                <w:b/>
                <w:color w:val="FFFFFF"/>
                <w:spacing w:val="12"/>
                <w:sz w:val="16"/>
              </w:rPr>
              <w:t>THRESHOLD USED</w:t>
            </w:r>
          </w:p>
        </w:tc>
      </w:tr>
      <w:tr w:rsidR="00EA7DE6" w14:paraId="48D2E0C3" w14:textId="77777777">
        <w:tc>
          <w:tcPr>
            <w:tcW w:w="1728" w:type="dxa"/>
          </w:tcPr>
          <w:p w14:paraId="33C4D88C" w14:textId="77777777" w:rsidR="00EA7DE6" w:rsidRDefault="00151F49">
            <w:pPr>
              <w:spacing w:after="0" w:line="259" w:lineRule="auto"/>
            </w:pPr>
            <w:r>
              <w:rPr>
                <w:color w:val="0B2545"/>
                <w:sz w:val="19"/>
              </w:rPr>
              <w:t>Onset</w:t>
            </w:r>
          </w:p>
        </w:tc>
        <w:tc>
          <w:tcPr>
            <w:tcW w:w="5184" w:type="dxa"/>
          </w:tcPr>
          <w:p w14:paraId="21B451F2" w14:textId="77777777" w:rsidR="00EA7DE6" w:rsidRDefault="00151F49">
            <w:pPr>
              <w:spacing w:after="0" w:line="259" w:lineRule="auto"/>
            </w:pPr>
            <w:r>
              <w:rPr>
                <w:sz w:val="19"/>
              </w:rPr>
              <w:t>A note starts here</w:t>
            </w:r>
          </w:p>
        </w:tc>
        <w:tc>
          <w:tcPr>
            <w:tcW w:w="2448" w:type="dxa"/>
          </w:tcPr>
          <w:p w14:paraId="1DB877A6" w14:textId="77777777" w:rsidR="00EA7DE6" w:rsidRDefault="00151F49">
            <w:pPr>
              <w:spacing w:after="0" w:line="259" w:lineRule="auto"/>
            </w:pPr>
            <w:r>
              <w:rPr>
                <w:sz w:val="19"/>
              </w:rPr>
              <w:t>0.5</w:t>
            </w:r>
          </w:p>
        </w:tc>
      </w:tr>
      <w:tr w:rsidR="00EA7DE6" w14:paraId="196B808A" w14:textId="77777777">
        <w:tc>
          <w:tcPr>
            <w:tcW w:w="1728" w:type="dxa"/>
            <w:shd w:val="clear" w:color="auto" w:fill="F3F8FB"/>
          </w:tcPr>
          <w:p w14:paraId="5D05814A" w14:textId="77777777" w:rsidR="00EA7DE6" w:rsidRDefault="00151F49">
            <w:pPr>
              <w:spacing w:after="0" w:line="259" w:lineRule="auto"/>
            </w:pPr>
            <w:r>
              <w:rPr>
                <w:color w:val="0B2545"/>
                <w:sz w:val="19"/>
              </w:rPr>
              <w:t>Note</w:t>
            </w:r>
          </w:p>
        </w:tc>
        <w:tc>
          <w:tcPr>
            <w:tcW w:w="5184" w:type="dxa"/>
            <w:shd w:val="clear" w:color="auto" w:fill="F3F8FB"/>
          </w:tcPr>
          <w:p w14:paraId="373DD5AA" w14:textId="77777777" w:rsidR="00EA7DE6" w:rsidRDefault="00151F49">
            <w:pPr>
              <w:spacing w:after="0" w:line="259" w:lineRule="auto"/>
            </w:pPr>
            <w:r>
              <w:rPr>
                <w:sz w:val="19"/>
              </w:rPr>
              <w:t>A note is sounding here</w:t>
            </w:r>
          </w:p>
        </w:tc>
        <w:tc>
          <w:tcPr>
            <w:tcW w:w="2448" w:type="dxa"/>
            <w:shd w:val="clear" w:color="auto" w:fill="F3F8FB"/>
          </w:tcPr>
          <w:p w14:paraId="5A3AB62B" w14:textId="77777777" w:rsidR="00EA7DE6" w:rsidRDefault="00151F49">
            <w:pPr>
              <w:spacing w:after="0" w:line="259" w:lineRule="auto"/>
            </w:pPr>
            <w:r>
              <w:rPr>
                <w:sz w:val="19"/>
              </w:rPr>
              <w:t>0.3</w:t>
            </w:r>
          </w:p>
        </w:tc>
      </w:tr>
      <w:tr w:rsidR="00EA7DE6" w14:paraId="0BB6FFB0" w14:textId="77777777">
        <w:tc>
          <w:tcPr>
            <w:tcW w:w="1728" w:type="dxa"/>
          </w:tcPr>
          <w:p w14:paraId="4C2EFDB5" w14:textId="77777777" w:rsidR="00EA7DE6" w:rsidRDefault="00151F49">
            <w:pPr>
              <w:spacing w:after="0" w:line="259" w:lineRule="auto"/>
            </w:pPr>
            <w:r>
              <w:rPr>
                <w:color w:val="0B2545"/>
                <w:sz w:val="19"/>
              </w:rPr>
              <w:t>Contour</w:t>
            </w:r>
          </w:p>
        </w:tc>
        <w:tc>
          <w:tcPr>
            <w:tcW w:w="5184" w:type="dxa"/>
          </w:tcPr>
          <w:p w14:paraId="41C7DED9" w14:textId="77777777" w:rsidR="00EA7DE6" w:rsidRDefault="00151F49">
            <w:pPr>
              <w:spacing w:after="0" w:line="259" w:lineRule="auto"/>
            </w:pPr>
            <w:r>
              <w:rPr>
                <w:sz w:val="19"/>
              </w:rPr>
              <w:t>Fine pitch, sub-semitone (bends, vibrato)</w:t>
            </w:r>
          </w:p>
        </w:tc>
        <w:tc>
          <w:tcPr>
            <w:tcW w:w="2448" w:type="dxa"/>
          </w:tcPr>
          <w:p w14:paraId="2BBCF95C" w14:textId="77777777" w:rsidR="00EA7DE6" w:rsidRDefault="00151F49">
            <w:pPr>
              <w:spacing w:after="0" w:line="259" w:lineRule="auto"/>
            </w:pPr>
            <w:r>
              <w:rPr>
                <w:sz w:val="19"/>
              </w:rPr>
              <w:t>—</w:t>
            </w:r>
          </w:p>
        </w:tc>
      </w:tr>
    </w:tbl>
    <w:p w14:paraId="067BBE6F" w14:textId="77777777" w:rsidR="00EA7DE6" w:rsidRDefault="00EA7DE6">
      <w:pPr>
        <w:spacing w:after="40"/>
      </w:pPr>
    </w:p>
    <w:p w14:paraId="54456457" w14:textId="77777777" w:rsidR="00EA7DE6" w:rsidRDefault="00151F49">
      <w:r>
        <w:t xml:space="preserve">Notes are decoded by thresholding onsets, extending them while the note head stays above its threshold, and discarding anything shorter than 127.7 ms. Defaults throughout — a sweep of the frequency bounds was tried and measured </w:t>
      </w:r>
      <w:r>
        <w:rPr>
          <w:b/>
          <w:color w:val="0B2545"/>
        </w:rPr>
        <w:t>−</w:t>
      </w:r>
      <w:r>
        <w:rPr>
          <w:b/>
          <w:color w:val="0B2545"/>
        </w:rPr>
        <w:t>0.001</w:t>
      </w:r>
      <w:r>
        <w:t xml:space="preserve"> on note support, which is a negative result worth recording rather than a knob worth shipping.</w:t>
      </w:r>
    </w:p>
    <w:p w14:paraId="05274A68" w14:textId="77777777" w:rsidR="00EA7DE6" w:rsidRDefault="00151F49">
      <w:pPr>
        <w:pStyle w:val="Heading2"/>
      </w:pPr>
      <w:bookmarkStart w:id="25" w:name="_Toc241475836"/>
      <w:r>
        <w:t>5.3 Drums: onsets, not pitch</w:t>
      </w:r>
      <w:bookmarkEnd w:id="25"/>
    </w:p>
    <w:p w14:paraId="4F5E215E" w14:textId="77777777" w:rsidR="00EA7DE6" w:rsidRDefault="00151F49">
      <w:r>
        <w:t>Percussion does not really have pitch, and Basic Pitch run on a drum stem returns a handful of arbitrary notes carrying no rhythm. The drum stem gets its own detector.</w:t>
      </w:r>
    </w:p>
    <w:p w14:paraId="6932E5B8" w14:textId="77777777" w:rsidR="00EA7DE6" w:rsidRDefault="00151F49">
      <w:r>
        <w:t xml:space="preserve">Onsets come from librosa's onset strength envelope with backtracking (hop 256). Each onset is then classified by </w:t>
      </w:r>
      <w:r>
        <w:rPr>
          <w:b/>
          <w:color w:val="0B2545"/>
        </w:rPr>
        <w:t>which frequency band grew</w:t>
      </w:r>
      <w:r>
        <w:t>, not by which band is loud:</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40919C5" w14:textId="77777777">
        <w:tc>
          <w:tcPr>
            <w:tcW w:w="9504" w:type="dxa"/>
            <w:shd w:val="clear" w:color="auto" w:fill="0F1B2D"/>
          </w:tcPr>
          <w:p w14:paraId="60A3A420" w14:textId="77777777" w:rsidR="00EA7DE6" w:rsidRDefault="00151F49">
            <w:pPr>
              <w:spacing w:after="0" w:line="240" w:lineRule="auto"/>
            </w:pPr>
            <w:r>
              <w:rPr>
                <w:rFonts w:ascii="Consolas" w:hAnsi="Consolas"/>
                <w:color w:val="D7E3F0"/>
                <w:sz w:val="17"/>
              </w:rPr>
              <w:t>S    = |STFT(y)|                       n_fft 1024, hop 256</w:t>
            </w:r>
          </w:p>
          <w:p w14:paraId="00DC4921" w14:textId="77777777" w:rsidR="00EA7DE6" w:rsidRDefault="00151F49">
            <w:pPr>
              <w:spacing w:after="0" w:line="240" w:lineRule="auto"/>
            </w:pPr>
            <w:r>
              <w:rPr>
                <w:rFonts w:ascii="Consolas" w:hAnsi="Consolas"/>
                <w:color w:val="D7E3F0"/>
                <w:sz w:val="17"/>
              </w:rPr>
              <w:t>flux = max(0, S[:, t] − S[:, t−1])     positive spectral flux</w:t>
            </w:r>
          </w:p>
          <w:p w14:paraId="1DEE20E0" w14:textId="77777777" w:rsidR="00EA7DE6" w:rsidRDefault="00151F49">
            <w:pPr>
              <w:spacing w:after="0" w:line="240" w:lineRule="auto"/>
            </w:pPr>
            <w:r>
              <w:rPr>
                <w:rFonts w:ascii="Consolas" w:hAnsi="Consolas"/>
                <w:color w:val="D7E3F0"/>
                <w:sz w:val="17"/>
              </w:rPr>
              <w:t>band_flux[p] = Σ flux over that band's bins</w:t>
            </w:r>
          </w:p>
          <w:p w14:paraId="536FF975" w14:textId="77777777" w:rsidR="00EA7DE6" w:rsidRDefault="00151F49">
            <w:pPr>
              <w:spacing w:after="0" w:line="240" w:lineRule="auto"/>
            </w:pPr>
            <w:r>
              <w:rPr>
                <w:rFonts w:ascii="Consolas" w:hAnsi="Consolas"/>
                <w:color w:val="D7E3F0"/>
                <w:sz w:val="17"/>
              </w:rPr>
              <w:t xml:space="preserve"> </w:t>
            </w:r>
          </w:p>
          <w:p w14:paraId="09C1D8CF" w14:textId="77777777" w:rsidR="00EA7DE6" w:rsidRDefault="00151F49">
            <w:pPr>
              <w:spacing w:after="0" w:line="240" w:lineRule="auto"/>
            </w:pPr>
            <w:r>
              <w:rPr>
                <w:rFonts w:ascii="Consolas" w:hAnsi="Consolas"/>
                <w:color w:val="D7E3F0"/>
                <w:sz w:val="17"/>
              </w:rPr>
              <w:t>scale[p]  = 99.5th percentile of band_flux[p]    ← that band's own loudest hits</w:t>
            </w:r>
          </w:p>
          <w:p w14:paraId="6CA72A27" w14:textId="77777777" w:rsidR="00EA7DE6" w:rsidRDefault="00151F49">
            <w:pPr>
              <w:spacing w:after="0" w:line="240" w:lineRule="auto"/>
            </w:pPr>
            <w:r>
              <w:rPr>
                <w:rFonts w:ascii="Consolas" w:hAnsi="Consolas"/>
                <w:color w:val="D7E3F0"/>
                <w:sz w:val="17"/>
              </w:rPr>
              <w:t>fires(p)  = max(band_flux[p][frame−1 : frame+3]) / scale[p]  ≥  0.32</w:t>
            </w:r>
          </w:p>
        </w:tc>
      </w:tr>
    </w:tbl>
    <w:p w14:paraId="4C2E814B" w14:textId="77777777" w:rsidR="00EA7DE6" w:rsidRDefault="00EA7DE6">
      <w:pPr>
        <w:spacing w:after="40"/>
      </w:pP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152"/>
        <w:gridCol w:w="2880"/>
        <w:gridCol w:w="2880"/>
      </w:tblGrid>
      <w:tr w:rsidR="00EA7DE6" w14:paraId="7827E311" w14:textId="77777777">
        <w:trPr>
          <w:tblHeader/>
        </w:trPr>
        <w:tc>
          <w:tcPr>
            <w:tcW w:w="1152" w:type="dxa"/>
            <w:shd w:val="clear" w:color="auto" w:fill="0B2545"/>
          </w:tcPr>
          <w:p w14:paraId="2F22F536" w14:textId="77777777" w:rsidR="00EA7DE6" w:rsidRDefault="00151F49">
            <w:pPr>
              <w:spacing w:after="0"/>
            </w:pPr>
            <w:r>
              <w:rPr>
                <w:b/>
                <w:color w:val="FFFFFF"/>
                <w:spacing w:val="12"/>
                <w:sz w:val="16"/>
              </w:rPr>
              <w:t>ORDER</w:t>
            </w:r>
          </w:p>
        </w:tc>
        <w:tc>
          <w:tcPr>
            <w:tcW w:w="2880" w:type="dxa"/>
            <w:shd w:val="clear" w:color="auto" w:fill="0B2545"/>
          </w:tcPr>
          <w:p w14:paraId="6B25DFB9" w14:textId="77777777" w:rsidR="00EA7DE6" w:rsidRDefault="00151F49">
            <w:pPr>
              <w:spacing w:after="0"/>
            </w:pPr>
            <w:r>
              <w:rPr>
                <w:b/>
                <w:color w:val="FFFFFF"/>
                <w:spacing w:val="12"/>
                <w:sz w:val="16"/>
              </w:rPr>
              <w:t>BAND</w:t>
            </w:r>
          </w:p>
        </w:tc>
        <w:tc>
          <w:tcPr>
            <w:tcW w:w="2880" w:type="dxa"/>
            <w:shd w:val="clear" w:color="auto" w:fill="0B2545"/>
          </w:tcPr>
          <w:p w14:paraId="2704A482" w14:textId="77777777" w:rsidR="00EA7DE6" w:rsidRDefault="00151F49">
            <w:pPr>
              <w:spacing w:after="0"/>
            </w:pPr>
            <w:r>
              <w:rPr>
                <w:b/>
                <w:color w:val="FFFFFF"/>
                <w:spacing w:val="12"/>
                <w:sz w:val="16"/>
              </w:rPr>
              <w:t>GENERAL MIDI KEY</w:t>
            </w:r>
          </w:p>
        </w:tc>
      </w:tr>
      <w:tr w:rsidR="00EA7DE6" w14:paraId="5498F2D6" w14:textId="77777777">
        <w:tc>
          <w:tcPr>
            <w:tcW w:w="1152" w:type="dxa"/>
          </w:tcPr>
          <w:p w14:paraId="2D3F0D32" w14:textId="77777777" w:rsidR="00EA7DE6" w:rsidRDefault="00151F49">
            <w:pPr>
              <w:spacing w:after="0" w:line="259" w:lineRule="auto"/>
            </w:pPr>
            <w:r>
              <w:rPr>
                <w:color w:val="0B2545"/>
                <w:sz w:val="19"/>
              </w:rPr>
              <w:t>1st</w:t>
            </w:r>
          </w:p>
        </w:tc>
        <w:tc>
          <w:tcPr>
            <w:tcW w:w="2880" w:type="dxa"/>
          </w:tcPr>
          <w:p w14:paraId="66EA011E" w14:textId="77777777" w:rsidR="00EA7DE6" w:rsidRDefault="00151F49">
            <w:pPr>
              <w:spacing w:after="0" w:line="259" w:lineRule="auto"/>
            </w:pPr>
            <w:r>
              <w:rPr>
                <w:sz w:val="19"/>
              </w:rPr>
              <w:t>&lt; 150 Hz</w:t>
            </w:r>
          </w:p>
        </w:tc>
        <w:tc>
          <w:tcPr>
            <w:tcW w:w="2880" w:type="dxa"/>
          </w:tcPr>
          <w:p w14:paraId="3A39C074" w14:textId="77777777" w:rsidR="00EA7DE6" w:rsidRDefault="00151F49">
            <w:pPr>
              <w:spacing w:after="0" w:line="259" w:lineRule="auto"/>
            </w:pPr>
            <w:r>
              <w:rPr>
                <w:sz w:val="19"/>
              </w:rPr>
              <w:t>36 — kick</w:t>
            </w:r>
          </w:p>
        </w:tc>
      </w:tr>
      <w:tr w:rsidR="00EA7DE6" w14:paraId="1AD5609A" w14:textId="77777777">
        <w:tc>
          <w:tcPr>
            <w:tcW w:w="1152" w:type="dxa"/>
            <w:shd w:val="clear" w:color="auto" w:fill="F3F8FB"/>
          </w:tcPr>
          <w:p w14:paraId="0AA8EDA3" w14:textId="77777777" w:rsidR="00EA7DE6" w:rsidRDefault="00151F49">
            <w:pPr>
              <w:spacing w:after="0" w:line="259" w:lineRule="auto"/>
            </w:pPr>
            <w:r>
              <w:rPr>
                <w:color w:val="0B2545"/>
                <w:sz w:val="19"/>
              </w:rPr>
              <w:t>2nd</w:t>
            </w:r>
          </w:p>
        </w:tc>
        <w:tc>
          <w:tcPr>
            <w:tcW w:w="2880" w:type="dxa"/>
            <w:shd w:val="clear" w:color="auto" w:fill="F3F8FB"/>
          </w:tcPr>
          <w:p w14:paraId="0DB13D4A" w14:textId="77777777" w:rsidR="00EA7DE6" w:rsidRDefault="00151F49">
            <w:pPr>
              <w:spacing w:after="0" w:line="259" w:lineRule="auto"/>
            </w:pPr>
            <w:r>
              <w:rPr>
                <w:sz w:val="19"/>
              </w:rPr>
              <w:t>200 – 2,500 Hz</w:t>
            </w:r>
          </w:p>
        </w:tc>
        <w:tc>
          <w:tcPr>
            <w:tcW w:w="2880" w:type="dxa"/>
            <w:shd w:val="clear" w:color="auto" w:fill="F3F8FB"/>
          </w:tcPr>
          <w:p w14:paraId="638906C3" w14:textId="77777777" w:rsidR="00EA7DE6" w:rsidRDefault="00151F49">
            <w:pPr>
              <w:spacing w:after="0" w:line="259" w:lineRule="auto"/>
            </w:pPr>
            <w:r>
              <w:rPr>
                <w:sz w:val="19"/>
              </w:rPr>
              <w:t>38 — snare</w:t>
            </w:r>
          </w:p>
        </w:tc>
      </w:tr>
      <w:tr w:rsidR="00EA7DE6" w14:paraId="19DA81F3" w14:textId="77777777">
        <w:tc>
          <w:tcPr>
            <w:tcW w:w="1152" w:type="dxa"/>
          </w:tcPr>
          <w:p w14:paraId="06E7ADCB" w14:textId="77777777" w:rsidR="00EA7DE6" w:rsidRDefault="00151F49">
            <w:pPr>
              <w:spacing w:after="0" w:line="259" w:lineRule="auto"/>
            </w:pPr>
            <w:r>
              <w:rPr>
                <w:color w:val="0B2545"/>
                <w:sz w:val="19"/>
              </w:rPr>
              <w:t>3rd</w:t>
            </w:r>
          </w:p>
        </w:tc>
        <w:tc>
          <w:tcPr>
            <w:tcW w:w="2880" w:type="dxa"/>
          </w:tcPr>
          <w:p w14:paraId="010300EB" w14:textId="77777777" w:rsidR="00EA7DE6" w:rsidRDefault="00151F49">
            <w:pPr>
              <w:spacing w:after="0" w:line="259" w:lineRule="auto"/>
            </w:pPr>
            <w:r>
              <w:rPr>
                <w:sz w:val="19"/>
              </w:rPr>
              <w:t>≥ 5,000 Hz</w:t>
            </w:r>
          </w:p>
        </w:tc>
        <w:tc>
          <w:tcPr>
            <w:tcW w:w="2880" w:type="dxa"/>
          </w:tcPr>
          <w:p w14:paraId="6B46E560" w14:textId="77777777" w:rsidR="00EA7DE6" w:rsidRDefault="00151F49">
            <w:pPr>
              <w:spacing w:after="0" w:line="259" w:lineRule="auto"/>
            </w:pPr>
            <w:r>
              <w:rPr>
                <w:sz w:val="19"/>
              </w:rPr>
              <w:t>42 — hi-hat</w:t>
            </w:r>
          </w:p>
        </w:tc>
      </w:tr>
    </w:tbl>
    <w:p w14:paraId="6EB7FFD8" w14:textId="77777777" w:rsidR="00EA7DE6" w:rsidRDefault="00151F49">
      <w:pPr>
        <w:spacing w:before="60" w:after="200"/>
        <w:jc w:val="center"/>
      </w:pPr>
      <w:r>
        <w:rPr>
          <w:i/>
          <w:color w:val="5B6B7B"/>
          <w:sz w:val="17"/>
        </w:rPr>
        <w:t>Tried low to high; the first band that fires wins. Gaps between bands are deliberate, so a hit must sit clearly inside one.</w:t>
      </w:r>
    </w:p>
    <w:p w14:paraId="23DF06FE" w14:textId="77777777" w:rsidR="00EA7DE6" w:rsidRDefault="00EA7DE6">
      <w:pPr>
        <w:spacing w:after="40"/>
      </w:pPr>
    </w:p>
    <w:p w14:paraId="3E1C0C20" w14:textId="77777777" w:rsidR="00EA7DE6" w:rsidRDefault="00151F49">
      <w:r>
        <w:t>Two details carry almost all of the accuracy.</w:t>
      </w:r>
    </w:p>
    <w:p w14:paraId="5509F6E6" w14:textId="77777777" w:rsidR="00EA7DE6" w:rsidRDefault="00151F49">
      <w:pPr>
        <w:pStyle w:val="Heading3"/>
      </w:pPr>
      <w:r>
        <w:t>Flux, not energy</w:t>
      </w:r>
    </w:p>
    <w:p w14:paraId="7A51B622" w14:textId="77777777" w:rsidR="00EA7DE6" w:rsidRDefault="00151F49">
      <w:r>
        <w:t>The earlier version scored each band's energy at the onset against that band's average across the whole stem. That fails completely on exactly the music this app generates: a sustained 808 holds the low band above its own average permanently, so a kick attack can never beat the baseline.</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3168"/>
        <w:gridCol w:w="3456"/>
        <w:gridCol w:w="2304"/>
      </w:tblGrid>
      <w:tr w:rsidR="00EA7DE6" w14:paraId="4641DA5D" w14:textId="77777777">
        <w:trPr>
          <w:tblHeader/>
        </w:trPr>
        <w:tc>
          <w:tcPr>
            <w:tcW w:w="3168" w:type="dxa"/>
            <w:shd w:val="clear" w:color="auto" w:fill="0B2545"/>
          </w:tcPr>
          <w:p w14:paraId="2BC53BBA" w14:textId="77777777" w:rsidR="00EA7DE6" w:rsidRDefault="00151F49">
            <w:pPr>
              <w:spacing w:after="0"/>
            </w:pPr>
            <w:r>
              <w:rPr>
                <w:b/>
                <w:color w:val="FFFFFF"/>
                <w:spacing w:val="12"/>
                <w:sz w:val="16"/>
              </w:rPr>
              <w:t>CASE</w:t>
            </w:r>
          </w:p>
        </w:tc>
        <w:tc>
          <w:tcPr>
            <w:tcW w:w="3456" w:type="dxa"/>
            <w:shd w:val="clear" w:color="auto" w:fill="0B2545"/>
          </w:tcPr>
          <w:p w14:paraId="48910E56" w14:textId="77777777" w:rsidR="00EA7DE6" w:rsidRDefault="00151F49">
            <w:pPr>
              <w:spacing w:after="0"/>
            </w:pPr>
            <w:r>
              <w:rPr>
                <w:b/>
                <w:color w:val="FFFFFF"/>
                <w:spacing w:val="12"/>
                <w:sz w:val="16"/>
              </w:rPr>
              <w:t>KICKS FOUND, ENERGY BASELINE</w:t>
            </w:r>
          </w:p>
        </w:tc>
        <w:tc>
          <w:tcPr>
            <w:tcW w:w="2304" w:type="dxa"/>
            <w:shd w:val="clear" w:color="auto" w:fill="0B2545"/>
          </w:tcPr>
          <w:p w14:paraId="7FDFC2D1" w14:textId="77777777" w:rsidR="00EA7DE6" w:rsidRDefault="00151F49">
            <w:pPr>
              <w:spacing w:after="0"/>
            </w:pPr>
            <w:r>
              <w:rPr>
                <w:b/>
                <w:color w:val="FFFFFF"/>
                <w:spacing w:val="12"/>
                <w:sz w:val="16"/>
              </w:rPr>
              <w:t>GROUND TRUTH</w:t>
            </w:r>
          </w:p>
        </w:tc>
      </w:tr>
      <w:tr w:rsidR="00EA7DE6" w14:paraId="107964F4" w14:textId="77777777">
        <w:tc>
          <w:tcPr>
            <w:tcW w:w="3168" w:type="dxa"/>
          </w:tcPr>
          <w:p w14:paraId="67630729" w14:textId="77777777" w:rsidR="00EA7DE6" w:rsidRDefault="00151F49">
            <w:pPr>
              <w:spacing w:after="0" w:line="259" w:lineRule="auto"/>
            </w:pPr>
            <w:r>
              <w:rPr>
                <w:color w:val="0B2545"/>
                <w:sz w:val="19"/>
              </w:rPr>
              <w:t>Sustained bass, pattern A</w:t>
            </w:r>
          </w:p>
        </w:tc>
        <w:tc>
          <w:tcPr>
            <w:tcW w:w="3456" w:type="dxa"/>
          </w:tcPr>
          <w:p w14:paraId="5D16A6E1" w14:textId="77777777" w:rsidR="00EA7DE6" w:rsidRDefault="00151F49">
            <w:pPr>
              <w:spacing w:after="0" w:line="259" w:lineRule="auto"/>
            </w:pPr>
            <w:r>
              <w:rPr>
                <w:sz w:val="19"/>
              </w:rPr>
              <w:t>0</w:t>
            </w:r>
          </w:p>
        </w:tc>
        <w:tc>
          <w:tcPr>
            <w:tcW w:w="2304" w:type="dxa"/>
          </w:tcPr>
          <w:p w14:paraId="490CF0A9" w14:textId="77777777" w:rsidR="00EA7DE6" w:rsidRDefault="00151F49">
            <w:pPr>
              <w:spacing w:after="0" w:line="259" w:lineRule="auto"/>
            </w:pPr>
            <w:r>
              <w:rPr>
                <w:sz w:val="19"/>
              </w:rPr>
              <w:t>31</w:t>
            </w:r>
          </w:p>
        </w:tc>
      </w:tr>
      <w:tr w:rsidR="00EA7DE6" w14:paraId="782337C3" w14:textId="77777777">
        <w:tc>
          <w:tcPr>
            <w:tcW w:w="3168" w:type="dxa"/>
            <w:shd w:val="clear" w:color="auto" w:fill="F3F8FB"/>
          </w:tcPr>
          <w:p w14:paraId="1C22AB27" w14:textId="77777777" w:rsidR="00EA7DE6" w:rsidRDefault="00151F49">
            <w:pPr>
              <w:spacing w:after="0" w:line="259" w:lineRule="auto"/>
            </w:pPr>
            <w:r>
              <w:rPr>
                <w:color w:val="0B2545"/>
                <w:sz w:val="19"/>
              </w:rPr>
              <w:t>Sustained bass, pattern B</w:t>
            </w:r>
          </w:p>
        </w:tc>
        <w:tc>
          <w:tcPr>
            <w:tcW w:w="3456" w:type="dxa"/>
            <w:shd w:val="clear" w:color="auto" w:fill="F3F8FB"/>
          </w:tcPr>
          <w:p w14:paraId="790CA7B8" w14:textId="77777777" w:rsidR="00EA7DE6" w:rsidRDefault="00151F49">
            <w:pPr>
              <w:spacing w:after="0" w:line="259" w:lineRule="auto"/>
            </w:pPr>
            <w:r>
              <w:rPr>
                <w:sz w:val="19"/>
              </w:rPr>
              <w:t>0</w:t>
            </w:r>
          </w:p>
        </w:tc>
        <w:tc>
          <w:tcPr>
            <w:tcW w:w="2304" w:type="dxa"/>
            <w:shd w:val="clear" w:color="auto" w:fill="F3F8FB"/>
          </w:tcPr>
          <w:p w14:paraId="758B32A7" w14:textId="77777777" w:rsidR="00EA7DE6" w:rsidRDefault="00151F49">
            <w:pPr>
              <w:spacing w:after="0" w:line="259" w:lineRule="auto"/>
            </w:pPr>
            <w:r>
              <w:rPr>
                <w:sz w:val="19"/>
              </w:rPr>
              <w:t>63</w:t>
            </w:r>
          </w:p>
        </w:tc>
      </w:tr>
      <w:tr w:rsidR="00EA7DE6" w14:paraId="247BEDAC" w14:textId="77777777">
        <w:tc>
          <w:tcPr>
            <w:tcW w:w="3168" w:type="dxa"/>
          </w:tcPr>
          <w:p w14:paraId="7A1F20DB" w14:textId="77777777" w:rsidR="00EA7DE6" w:rsidRDefault="00151F49">
            <w:pPr>
              <w:spacing w:after="0" w:line="259" w:lineRule="auto"/>
            </w:pPr>
            <w:r>
              <w:rPr>
                <w:color w:val="0B2545"/>
                <w:sz w:val="19"/>
              </w:rPr>
              <w:t>Sustained bass, pattern C</w:t>
            </w:r>
          </w:p>
        </w:tc>
        <w:tc>
          <w:tcPr>
            <w:tcW w:w="3456" w:type="dxa"/>
          </w:tcPr>
          <w:p w14:paraId="173C7CDA" w14:textId="77777777" w:rsidR="00EA7DE6" w:rsidRDefault="00151F49">
            <w:pPr>
              <w:spacing w:after="0" w:line="259" w:lineRule="auto"/>
            </w:pPr>
            <w:r>
              <w:rPr>
                <w:sz w:val="19"/>
              </w:rPr>
              <w:t>0</w:t>
            </w:r>
          </w:p>
        </w:tc>
        <w:tc>
          <w:tcPr>
            <w:tcW w:w="2304" w:type="dxa"/>
          </w:tcPr>
          <w:p w14:paraId="068E8473" w14:textId="77777777" w:rsidR="00EA7DE6" w:rsidRDefault="00151F49">
            <w:pPr>
              <w:spacing w:after="0" w:line="259" w:lineRule="auto"/>
            </w:pPr>
            <w:r>
              <w:rPr>
                <w:sz w:val="19"/>
              </w:rPr>
              <w:t>47</w:t>
            </w:r>
          </w:p>
        </w:tc>
      </w:tr>
    </w:tbl>
    <w:p w14:paraId="4159944F" w14:textId="77777777" w:rsidR="00EA7DE6" w:rsidRDefault="00151F49">
      <w:pPr>
        <w:spacing w:before="60" w:after="200"/>
        <w:jc w:val="center"/>
      </w:pPr>
      <w:r>
        <w:rPr>
          <w:i/>
          <w:color w:val="5B6B7B"/>
          <w:sz w:val="17"/>
        </w:rPr>
        <w:t>It lost every kick in all eight sustained-bass cases — and it is why one phonk track transcribed to 15 kicks against 357 snares.</w:t>
      </w:r>
    </w:p>
    <w:p w14:paraId="249B76B7" w14:textId="77777777" w:rsidR="00EA7DE6" w:rsidRDefault="00EA7DE6">
      <w:pPr>
        <w:spacing w:after="40"/>
      </w:pPr>
    </w:p>
    <w:p w14:paraId="7B26000D" w14:textId="77777777" w:rsidR="00EA7DE6" w:rsidRDefault="00151F49">
      <w:r>
        <w:t>A drone contributes energy but almost no flux; it only grows at its own attacks.</w:t>
      </w:r>
    </w:p>
    <w:p w14:paraId="7BDCEE0D" w14:textId="77777777" w:rsidR="00EA7DE6" w:rsidRDefault="00151F49">
      <w:pPr>
        <w:spacing w:after="60"/>
        <w:jc w:val="center"/>
      </w:pPr>
      <w:r>
        <w:rPr>
          <w:noProof/>
        </w:rPr>
        <w:drawing>
          <wp:inline distT="0" distB="0" distL="0" distR="0" wp14:anchorId="7DC905E4" wp14:editId="23F40074">
            <wp:extent cx="5852160" cy="2223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2223821"/>
                    </a:xfrm>
                    <a:prstGeom prst="rect">
                      <a:avLst/>
                    </a:prstGeom>
                  </pic:spPr>
                </pic:pic>
              </a:graphicData>
            </a:graphic>
          </wp:inline>
        </w:drawing>
      </w:r>
    </w:p>
    <w:p w14:paraId="65A56853" w14:textId="77777777" w:rsidR="00EA7DE6" w:rsidRDefault="00151F49">
      <w:pPr>
        <w:spacing w:before="60" w:after="200"/>
        <w:jc w:val="center"/>
      </w:pPr>
      <w:r>
        <w:rPr>
          <w:i/>
          <w:color w:val="5B6B7B"/>
          <w:sz w:val="17"/>
        </w:rPr>
        <w:t>Fig. 2 — Positive spectral flux versus energy-vs-average, 16 measured cases.</w:t>
      </w:r>
    </w:p>
    <w:p w14:paraId="15A01EE2" w14:textId="77777777" w:rsidR="00EA7DE6" w:rsidRDefault="00151F49">
      <w:pPr>
        <w:pStyle w:val="Heading3"/>
      </w:pPr>
      <w:r>
        <w:t>Low-to-high priority, not argmax</w:t>
      </w:r>
    </w:p>
    <w:p w14:paraId="3ACD78B4" w14:textId="77777777" w:rsidR="00EA7DE6" w:rsidRDefault="00151F49">
      <w:r>
        <w:t xml:space="preserve">A snare has real high-frequency content, so on argmax a track whose hats are quiet has its snares labelled hats: </w:t>
      </w:r>
      <w:r>
        <w:rPr>
          <w:b/>
          <w:color w:val="0B2545"/>
        </w:rPr>
        <w:t>0 of 32 correct before, 32 of 32 after</w:t>
      </w:r>
      <w:r>
        <w:t>.</w:t>
      </w:r>
    </w:p>
    <w:p w14:paraId="779C587F" w14:textId="77777777" w:rsidR="00EA7DE6" w:rsidRDefault="00151F49">
      <w:r>
        <w:t>The 0.32 threshold sits in the middle of a plateau rather than on a value that happened to score well:</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584"/>
        <w:gridCol w:w="1584"/>
        <w:gridCol w:w="1584"/>
        <w:gridCol w:w="1584"/>
        <w:gridCol w:w="1584"/>
      </w:tblGrid>
      <w:tr w:rsidR="00EA7DE6" w14:paraId="789CCA64" w14:textId="77777777">
        <w:trPr>
          <w:tblHeader/>
        </w:trPr>
        <w:tc>
          <w:tcPr>
            <w:tcW w:w="1584" w:type="dxa"/>
            <w:shd w:val="clear" w:color="auto" w:fill="0B2545"/>
          </w:tcPr>
          <w:p w14:paraId="43FBE870" w14:textId="77777777" w:rsidR="00EA7DE6" w:rsidRDefault="00151F49">
            <w:pPr>
              <w:spacing w:after="0"/>
            </w:pPr>
            <w:r>
              <w:rPr>
                <w:b/>
                <w:color w:val="FFFFFF"/>
                <w:spacing w:val="12"/>
                <w:sz w:val="16"/>
              </w:rPr>
              <w:t>THRESHOLD</w:t>
            </w:r>
          </w:p>
        </w:tc>
        <w:tc>
          <w:tcPr>
            <w:tcW w:w="1584" w:type="dxa"/>
            <w:shd w:val="clear" w:color="auto" w:fill="0B2545"/>
          </w:tcPr>
          <w:p w14:paraId="3210E489" w14:textId="77777777" w:rsidR="00EA7DE6" w:rsidRDefault="00151F49">
            <w:pPr>
              <w:spacing w:after="0"/>
            </w:pPr>
            <w:r>
              <w:rPr>
                <w:b/>
                <w:color w:val="FFFFFF"/>
                <w:spacing w:val="12"/>
                <w:sz w:val="16"/>
              </w:rPr>
              <w:t>0.25</w:t>
            </w:r>
          </w:p>
        </w:tc>
        <w:tc>
          <w:tcPr>
            <w:tcW w:w="1584" w:type="dxa"/>
            <w:shd w:val="clear" w:color="auto" w:fill="0B2545"/>
          </w:tcPr>
          <w:p w14:paraId="4D1C190F" w14:textId="77777777" w:rsidR="00EA7DE6" w:rsidRDefault="00151F49">
            <w:pPr>
              <w:spacing w:after="0"/>
            </w:pPr>
            <w:r>
              <w:rPr>
                <w:b/>
                <w:color w:val="FFFFFF"/>
                <w:spacing w:val="12"/>
                <w:sz w:val="16"/>
              </w:rPr>
              <w:t>0.30</w:t>
            </w:r>
          </w:p>
        </w:tc>
        <w:tc>
          <w:tcPr>
            <w:tcW w:w="1584" w:type="dxa"/>
            <w:shd w:val="clear" w:color="auto" w:fill="0B2545"/>
          </w:tcPr>
          <w:p w14:paraId="49FA449E" w14:textId="77777777" w:rsidR="00EA7DE6" w:rsidRDefault="00151F49">
            <w:pPr>
              <w:spacing w:after="0"/>
            </w:pPr>
            <w:r>
              <w:rPr>
                <w:b/>
                <w:color w:val="FFFFFF"/>
                <w:spacing w:val="12"/>
                <w:sz w:val="16"/>
              </w:rPr>
              <w:t>0.32</w:t>
            </w:r>
          </w:p>
        </w:tc>
        <w:tc>
          <w:tcPr>
            <w:tcW w:w="1584" w:type="dxa"/>
            <w:shd w:val="clear" w:color="auto" w:fill="0B2545"/>
          </w:tcPr>
          <w:p w14:paraId="21273805" w14:textId="77777777" w:rsidR="00EA7DE6" w:rsidRDefault="00151F49">
            <w:pPr>
              <w:spacing w:after="0"/>
            </w:pPr>
            <w:r>
              <w:rPr>
                <w:b/>
                <w:color w:val="FFFFFF"/>
                <w:spacing w:val="12"/>
                <w:sz w:val="16"/>
              </w:rPr>
              <w:t>0.40</w:t>
            </w:r>
          </w:p>
        </w:tc>
      </w:tr>
      <w:tr w:rsidR="00EA7DE6" w14:paraId="028F7F75" w14:textId="77777777">
        <w:tc>
          <w:tcPr>
            <w:tcW w:w="1584" w:type="dxa"/>
          </w:tcPr>
          <w:p w14:paraId="320D4F79" w14:textId="77777777" w:rsidR="00EA7DE6" w:rsidRDefault="00151F49">
            <w:pPr>
              <w:spacing w:after="0" w:line="259" w:lineRule="auto"/>
            </w:pPr>
            <w:r>
              <w:rPr>
                <w:color w:val="0B2545"/>
                <w:sz w:val="19"/>
              </w:rPr>
              <w:t>Accuracy</w:t>
            </w:r>
          </w:p>
        </w:tc>
        <w:tc>
          <w:tcPr>
            <w:tcW w:w="1584" w:type="dxa"/>
          </w:tcPr>
          <w:p w14:paraId="43AE9339" w14:textId="77777777" w:rsidR="00EA7DE6" w:rsidRDefault="00151F49">
            <w:pPr>
              <w:spacing w:after="0" w:line="259" w:lineRule="auto"/>
            </w:pPr>
            <w:r>
              <w:rPr>
                <w:sz w:val="19"/>
              </w:rPr>
              <w:t>94.3%</w:t>
            </w:r>
          </w:p>
        </w:tc>
        <w:tc>
          <w:tcPr>
            <w:tcW w:w="1584" w:type="dxa"/>
          </w:tcPr>
          <w:p w14:paraId="1B52C960" w14:textId="77777777" w:rsidR="00EA7DE6" w:rsidRDefault="00151F49">
            <w:pPr>
              <w:spacing w:after="0" w:line="259" w:lineRule="auto"/>
            </w:pPr>
            <w:r>
              <w:rPr>
                <w:sz w:val="19"/>
              </w:rPr>
              <w:t>95.0%</w:t>
            </w:r>
          </w:p>
        </w:tc>
        <w:tc>
          <w:tcPr>
            <w:tcW w:w="1584" w:type="dxa"/>
          </w:tcPr>
          <w:p w14:paraId="52042F48" w14:textId="77777777" w:rsidR="00EA7DE6" w:rsidRDefault="00151F49">
            <w:pPr>
              <w:spacing w:after="0" w:line="259" w:lineRule="auto"/>
            </w:pPr>
            <w:r>
              <w:rPr>
                <w:b/>
                <w:color w:val="0B2545"/>
                <w:sz w:val="19"/>
              </w:rPr>
              <w:t>95.1%</w:t>
            </w:r>
          </w:p>
        </w:tc>
        <w:tc>
          <w:tcPr>
            <w:tcW w:w="1584" w:type="dxa"/>
          </w:tcPr>
          <w:p w14:paraId="0596BAF8" w14:textId="77777777" w:rsidR="00EA7DE6" w:rsidRDefault="00151F49">
            <w:pPr>
              <w:spacing w:after="0" w:line="259" w:lineRule="auto"/>
            </w:pPr>
            <w:r>
              <w:rPr>
                <w:sz w:val="19"/>
              </w:rPr>
              <w:t>94.7%</w:t>
            </w:r>
          </w:p>
        </w:tc>
      </w:tr>
    </w:tbl>
    <w:p w14:paraId="56196A4B" w14:textId="77777777" w:rsidR="00EA7DE6" w:rsidRDefault="00EA7DE6">
      <w:pPr>
        <w:spacing w:after="40"/>
      </w:pPr>
    </w:p>
    <w:p w14:paraId="280FA155" w14:textId="77777777" w:rsidR="00EA7DE6" w:rsidRDefault="00151F49">
      <w:r>
        <w:t>Velocity is mapped from onset strength: clip(60 + 67·strength, 40, 127).</w:t>
      </w:r>
    </w:p>
    <w:p w14:paraId="7AACFB70" w14:textId="77777777" w:rsidR="00EA7DE6" w:rsidRDefault="00151F49">
      <w:pPr>
        <w:pStyle w:val="Heading2"/>
      </w:pPr>
      <w:bookmarkStart w:id="26" w:name="_Toc241475837"/>
      <w:r>
        <w:t>5.4 Polyphony thinning</w:t>
      </w:r>
      <w:bookmarkEnd w:id="26"/>
    </w:p>
    <w:p w14:paraId="5936F56A" w14:textId="77777777" w:rsidR="00EA7DE6" w:rsidRDefault="00151F49">
      <w:r>
        <w:t xml:space="preserve">Basic Pitch reports a sustained tone's </w:t>
      </w:r>
      <w:r>
        <w:rPr>
          <w:b/>
          <w:color w:val="0B2545"/>
        </w:rPr>
        <w:t>overtones as separate simultaneous notes</w:t>
      </w:r>
      <w:r>
        <w:t>. On one measured 180 s track the bass stem peaked at 5 voices and used 29 distinct pitches for what is played as a single line.</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440"/>
        <w:gridCol w:w="1440"/>
        <w:gridCol w:w="6480"/>
      </w:tblGrid>
      <w:tr w:rsidR="00EA7DE6" w14:paraId="0E4E4912" w14:textId="77777777">
        <w:trPr>
          <w:tblHeader/>
        </w:trPr>
        <w:tc>
          <w:tcPr>
            <w:tcW w:w="1440" w:type="dxa"/>
            <w:shd w:val="clear" w:color="auto" w:fill="0B2545"/>
          </w:tcPr>
          <w:p w14:paraId="2C71DBEB" w14:textId="77777777" w:rsidR="00EA7DE6" w:rsidRDefault="00151F49">
            <w:pPr>
              <w:spacing w:after="0"/>
            </w:pPr>
            <w:r>
              <w:rPr>
                <w:b/>
                <w:color w:val="FFFFFF"/>
                <w:spacing w:val="12"/>
                <w:sz w:val="16"/>
              </w:rPr>
              <w:t>STEM</w:t>
            </w:r>
          </w:p>
        </w:tc>
        <w:tc>
          <w:tcPr>
            <w:tcW w:w="1440" w:type="dxa"/>
            <w:shd w:val="clear" w:color="auto" w:fill="0B2545"/>
          </w:tcPr>
          <w:p w14:paraId="270E9C3E" w14:textId="77777777" w:rsidR="00EA7DE6" w:rsidRDefault="00151F49">
            <w:pPr>
              <w:spacing w:after="0"/>
            </w:pPr>
            <w:r>
              <w:rPr>
                <w:b/>
                <w:color w:val="FFFFFF"/>
                <w:spacing w:val="12"/>
                <w:sz w:val="16"/>
              </w:rPr>
              <w:t>VOICE CAP</w:t>
            </w:r>
          </w:p>
        </w:tc>
        <w:tc>
          <w:tcPr>
            <w:tcW w:w="6480" w:type="dxa"/>
            <w:shd w:val="clear" w:color="auto" w:fill="0B2545"/>
          </w:tcPr>
          <w:p w14:paraId="768CB024" w14:textId="77777777" w:rsidR="00EA7DE6" w:rsidRDefault="00151F49">
            <w:pPr>
              <w:spacing w:after="0"/>
            </w:pPr>
            <w:r>
              <w:rPr>
                <w:b/>
                <w:color w:val="FFFFFF"/>
                <w:spacing w:val="12"/>
                <w:sz w:val="16"/>
              </w:rPr>
              <w:t>NOTE DROPPED ON OVERFLOW</w:t>
            </w:r>
          </w:p>
        </w:tc>
      </w:tr>
      <w:tr w:rsidR="00EA7DE6" w14:paraId="27348513" w14:textId="77777777">
        <w:tc>
          <w:tcPr>
            <w:tcW w:w="1440" w:type="dxa"/>
          </w:tcPr>
          <w:p w14:paraId="6C55F1E8" w14:textId="77777777" w:rsidR="00EA7DE6" w:rsidRDefault="00151F49">
            <w:pPr>
              <w:spacing w:after="0" w:line="259" w:lineRule="auto"/>
            </w:pPr>
            <w:r>
              <w:rPr>
                <w:color w:val="0B2545"/>
                <w:sz w:val="19"/>
              </w:rPr>
              <w:t>Bass</w:t>
            </w:r>
          </w:p>
        </w:tc>
        <w:tc>
          <w:tcPr>
            <w:tcW w:w="1440" w:type="dxa"/>
          </w:tcPr>
          <w:p w14:paraId="382E3E3A" w14:textId="77777777" w:rsidR="00EA7DE6" w:rsidRDefault="00151F49">
            <w:pPr>
              <w:spacing w:after="0" w:line="259" w:lineRule="auto"/>
            </w:pPr>
            <w:r>
              <w:rPr>
                <w:sz w:val="19"/>
              </w:rPr>
              <w:t>1</w:t>
            </w:r>
          </w:p>
        </w:tc>
        <w:tc>
          <w:tcPr>
            <w:tcW w:w="6480" w:type="dxa"/>
          </w:tcPr>
          <w:p w14:paraId="6116151B" w14:textId="77777777" w:rsidR="00EA7DE6" w:rsidRDefault="00151F49">
            <w:pPr>
              <w:spacing w:after="0" w:line="259" w:lineRule="auto"/>
            </w:pPr>
            <w:r>
              <w:rPr>
                <w:sz w:val="19"/>
              </w:rPr>
              <w:t>Highest pitch — overtones sit above the fundamental</w:t>
            </w:r>
          </w:p>
        </w:tc>
      </w:tr>
      <w:tr w:rsidR="00EA7DE6" w14:paraId="70F15B78" w14:textId="77777777">
        <w:tc>
          <w:tcPr>
            <w:tcW w:w="1440" w:type="dxa"/>
            <w:shd w:val="clear" w:color="auto" w:fill="F3F8FB"/>
          </w:tcPr>
          <w:p w14:paraId="24E202B2" w14:textId="77777777" w:rsidR="00EA7DE6" w:rsidRDefault="00151F49">
            <w:pPr>
              <w:spacing w:after="0" w:line="259" w:lineRule="auto"/>
            </w:pPr>
            <w:r>
              <w:rPr>
                <w:color w:val="0B2545"/>
                <w:sz w:val="19"/>
              </w:rPr>
              <w:t>Vocals</w:t>
            </w:r>
          </w:p>
        </w:tc>
        <w:tc>
          <w:tcPr>
            <w:tcW w:w="1440" w:type="dxa"/>
            <w:shd w:val="clear" w:color="auto" w:fill="F3F8FB"/>
          </w:tcPr>
          <w:p w14:paraId="0D8E2382" w14:textId="77777777" w:rsidR="00EA7DE6" w:rsidRDefault="00151F49">
            <w:pPr>
              <w:spacing w:after="0" w:line="259" w:lineRule="auto"/>
            </w:pPr>
            <w:r>
              <w:rPr>
                <w:sz w:val="19"/>
              </w:rPr>
              <w:t>1</w:t>
            </w:r>
          </w:p>
        </w:tc>
        <w:tc>
          <w:tcPr>
            <w:tcW w:w="6480" w:type="dxa"/>
            <w:shd w:val="clear" w:color="auto" w:fill="F3F8FB"/>
          </w:tcPr>
          <w:p w14:paraId="20F4F896" w14:textId="77777777" w:rsidR="00EA7DE6" w:rsidRDefault="00151F49">
            <w:pPr>
              <w:spacing w:after="0" w:line="259" w:lineRule="auto"/>
            </w:pPr>
            <w:r>
              <w:rPr>
                <w:sz w:val="19"/>
              </w:rPr>
              <w:t>Highest pitch — a sung line is one note at a time</w:t>
            </w:r>
          </w:p>
        </w:tc>
      </w:tr>
      <w:tr w:rsidR="00EA7DE6" w14:paraId="400FF2D4" w14:textId="77777777">
        <w:tc>
          <w:tcPr>
            <w:tcW w:w="1440" w:type="dxa"/>
          </w:tcPr>
          <w:p w14:paraId="764F07A5" w14:textId="77777777" w:rsidR="00EA7DE6" w:rsidRDefault="00151F49">
            <w:pPr>
              <w:spacing w:after="0" w:line="259" w:lineRule="auto"/>
            </w:pPr>
            <w:r>
              <w:rPr>
                <w:color w:val="0B2545"/>
                <w:sz w:val="19"/>
              </w:rPr>
              <w:t>Guitar</w:t>
            </w:r>
          </w:p>
        </w:tc>
        <w:tc>
          <w:tcPr>
            <w:tcW w:w="1440" w:type="dxa"/>
          </w:tcPr>
          <w:p w14:paraId="50E54B4A" w14:textId="77777777" w:rsidR="00EA7DE6" w:rsidRDefault="00151F49">
            <w:pPr>
              <w:spacing w:after="0" w:line="259" w:lineRule="auto"/>
            </w:pPr>
            <w:r>
              <w:rPr>
                <w:sz w:val="19"/>
              </w:rPr>
              <w:t>3</w:t>
            </w:r>
          </w:p>
        </w:tc>
        <w:tc>
          <w:tcPr>
            <w:tcW w:w="6480" w:type="dxa"/>
          </w:tcPr>
          <w:p w14:paraId="07862396" w14:textId="77777777" w:rsidR="00EA7DE6" w:rsidRDefault="00151F49">
            <w:pPr>
              <w:spacing w:after="0" w:line="259" w:lineRule="auto"/>
            </w:pPr>
            <w:r>
              <w:rPr>
                <w:sz w:val="19"/>
              </w:rPr>
              <w:t>Quietest — preserves the voicing a listener would hear</w:t>
            </w:r>
          </w:p>
        </w:tc>
      </w:tr>
      <w:tr w:rsidR="00EA7DE6" w14:paraId="77A9A86D" w14:textId="77777777">
        <w:tc>
          <w:tcPr>
            <w:tcW w:w="1440" w:type="dxa"/>
            <w:shd w:val="clear" w:color="auto" w:fill="F3F8FB"/>
          </w:tcPr>
          <w:p w14:paraId="3EE397D7" w14:textId="77777777" w:rsidR="00EA7DE6" w:rsidRDefault="00151F49">
            <w:pPr>
              <w:spacing w:after="0" w:line="259" w:lineRule="auto"/>
            </w:pPr>
            <w:r>
              <w:rPr>
                <w:color w:val="0B2545"/>
                <w:sz w:val="19"/>
              </w:rPr>
              <w:t>Piano</w:t>
            </w:r>
          </w:p>
        </w:tc>
        <w:tc>
          <w:tcPr>
            <w:tcW w:w="1440" w:type="dxa"/>
            <w:shd w:val="clear" w:color="auto" w:fill="F3F8FB"/>
          </w:tcPr>
          <w:p w14:paraId="3C44F15E" w14:textId="77777777" w:rsidR="00EA7DE6" w:rsidRDefault="00151F49">
            <w:pPr>
              <w:spacing w:after="0" w:line="259" w:lineRule="auto"/>
            </w:pPr>
            <w:r>
              <w:rPr>
                <w:sz w:val="19"/>
              </w:rPr>
              <w:t>4</w:t>
            </w:r>
          </w:p>
        </w:tc>
        <w:tc>
          <w:tcPr>
            <w:tcW w:w="6480" w:type="dxa"/>
            <w:shd w:val="clear" w:color="auto" w:fill="F3F8FB"/>
          </w:tcPr>
          <w:p w14:paraId="3BEC69F5" w14:textId="77777777" w:rsidR="00EA7DE6" w:rsidRDefault="00151F49">
            <w:pPr>
              <w:spacing w:after="0" w:line="259" w:lineRule="auto"/>
            </w:pPr>
            <w:r>
              <w:rPr>
                <w:sz w:val="19"/>
              </w:rPr>
              <w:t>Quietest</w:t>
            </w:r>
          </w:p>
        </w:tc>
      </w:tr>
      <w:tr w:rsidR="00EA7DE6" w14:paraId="4CDB7EE2" w14:textId="77777777">
        <w:tc>
          <w:tcPr>
            <w:tcW w:w="1440" w:type="dxa"/>
          </w:tcPr>
          <w:p w14:paraId="42AF684A" w14:textId="77777777" w:rsidR="00EA7DE6" w:rsidRDefault="00151F49">
            <w:pPr>
              <w:spacing w:after="0" w:line="259" w:lineRule="auto"/>
            </w:pPr>
            <w:r>
              <w:rPr>
                <w:color w:val="0B2545"/>
                <w:sz w:val="19"/>
              </w:rPr>
              <w:t>Other</w:t>
            </w:r>
          </w:p>
        </w:tc>
        <w:tc>
          <w:tcPr>
            <w:tcW w:w="1440" w:type="dxa"/>
          </w:tcPr>
          <w:p w14:paraId="5E40C11D" w14:textId="77777777" w:rsidR="00EA7DE6" w:rsidRDefault="00151F49">
            <w:pPr>
              <w:spacing w:after="0" w:line="259" w:lineRule="auto"/>
            </w:pPr>
            <w:r>
              <w:rPr>
                <w:sz w:val="19"/>
              </w:rPr>
              <w:t>4</w:t>
            </w:r>
          </w:p>
        </w:tc>
        <w:tc>
          <w:tcPr>
            <w:tcW w:w="6480" w:type="dxa"/>
          </w:tcPr>
          <w:p w14:paraId="753D5464" w14:textId="77777777" w:rsidR="00EA7DE6" w:rsidRDefault="00151F49">
            <w:pPr>
              <w:spacing w:after="0" w:line="259" w:lineRule="auto"/>
            </w:pPr>
            <w:r>
              <w:rPr>
                <w:sz w:val="19"/>
              </w:rPr>
              <w:t>Quietest</w:t>
            </w:r>
          </w:p>
        </w:tc>
      </w:tr>
    </w:tbl>
    <w:p w14:paraId="1B9F7600" w14:textId="77777777" w:rsidR="00EA7DE6" w:rsidRDefault="00EA7DE6">
      <w:pPr>
        <w:spacing w:after="40"/>
      </w:pPr>
    </w:p>
    <w:p w14:paraId="4F7EA5EE" w14:textId="77777777" w:rsidR="00EA7DE6" w:rsidRDefault="00151F49">
      <w:r>
        <w:t>A single pass over note starts keeps a live set and drops the least-wanted note when it overflows. The incoming note counts as a candidate, so a low note arriving under a stack of overtones still wins its place.</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93CEA56" w14:textId="77777777">
        <w:tc>
          <w:tcPr>
            <w:tcW w:w="9504" w:type="dxa"/>
            <w:tcBorders>
              <w:left w:val="single" w:sz="36" w:space="0" w:color="149EC4"/>
            </w:tcBorders>
            <w:shd w:val="clear" w:color="auto" w:fill="E9F6FB"/>
          </w:tcPr>
          <w:p w14:paraId="48B083B0" w14:textId="77777777" w:rsidR="00EA7DE6" w:rsidRDefault="00151F49">
            <w:pPr>
              <w:spacing w:after="60"/>
            </w:pPr>
            <w:r>
              <w:rPr>
                <w:b/>
                <w:color w:val="0E6F8C"/>
                <w:spacing w:val="20"/>
                <w:sz w:val="17"/>
              </w:rPr>
              <w:t>A NEGATIVE RESULT WORTH RECORDING</w:t>
            </w:r>
          </w:p>
          <w:p w14:paraId="36B8C3D1" w14:textId="77777777" w:rsidR="00EA7DE6" w:rsidRDefault="00151F49">
            <w:pPr>
              <w:spacing w:after="0"/>
            </w:pPr>
            <w:r>
              <w:rPr>
                <w:sz w:val="20"/>
              </w:rPr>
              <w:t>Note length is not the problem, which matters because it is the obvious thing to reach for: 0% of pitched notes in that file were under 80 ms, and none overlapped a repeat of the same pitch. Basic Pitch's own 127.7 ms minimum already handles that.</w:t>
            </w:r>
          </w:p>
        </w:tc>
      </w:tr>
    </w:tbl>
    <w:p w14:paraId="60F6D509" w14:textId="77777777" w:rsidR="00EA7DE6" w:rsidRDefault="00EA7DE6">
      <w:pPr>
        <w:spacing w:after="40"/>
      </w:pPr>
    </w:p>
    <w:p w14:paraId="78579468" w14:textId="77777777" w:rsidR="00EA7DE6" w:rsidRDefault="00151F49">
      <w:pPr>
        <w:pStyle w:val="Heading2"/>
      </w:pPr>
      <w:bookmarkStart w:id="27" w:name="_Toc241475838"/>
      <w:r>
        <w:t>5.5 Tempo and meter</w:t>
      </w:r>
      <w:bookmarkEnd w:id="27"/>
    </w:p>
    <w:p w14:paraId="52E54753" w14:textId="77777777" w:rsidR="00EA7DE6" w:rsidRDefault="00151F49">
      <w:r>
        <w:t xml:space="preserve">Analysed on </w:t>
      </w:r>
      <w:r>
        <w:rPr>
          <w:b/>
          <w:color w:val="0B2545"/>
        </w:rPr>
        <w:t>real audio</w:t>
      </w:r>
      <w:r>
        <w:t>, from the drum stem where there is one — once notes are transcribed and quantized, the timing evidence a beat tracker needs is already degraded.</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160"/>
        <w:gridCol w:w="2160"/>
        <w:gridCol w:w="5040"/>
      </w:tblGrid>
      <w:tr w:rsidR="00EA7DE6" w14:paraId="066E4EF6" w14:textId="77777777">
        <w:trPr>
          <w:tblHeader/>
        </w:trPr>
        <w:tc>
          <w:tcPr>
            <w:tcW w:w="2160" w:type="dxa"/>
            <w:shd w:val="clear" w:color="auto" w:fill="0B2545"/>
          </w:tcPr>
          <w:p w14:paraId="40EE2A92" w14:textId="77777777" w:rsidR="00EA7DE6" w:rsidRDefault="00151F49">
            <w:pPr>
              <w:spacing w:after="0"/>
            </w:pPr>
            <w:r>
              <w:rPr>
                <w:b/>
                <w:color w:val="FFFFFF"/>
                <w:spacing w:val="12"/>
                <w:sz w:val="16"/>
              </w:rPr>
              <w:t>ANALYSER</w:t>
            </w:r>
          </w:p>
        </w:tc>
        <w:tc>
          <w:tcPr>
            <w:tcW w:w="2160" w:type="dxa"/>
            <w:shd w:val="clear" w:color="auto" w:fill="0B2545"/>
          </w:tcPr>
          <w:p w14:paraId="0BE400B4" w14:textId="77777777" w:rsidR="00EA7DE6" w:rsidRDefault="00151F49">
            <w:pPr>
              <w:spacing w:after="0"/>
            </w:pPr>
            <w:r>
              <w:rPr>
                <w:b/>
                <w:color w:val="FFFFFF"/>
                <w:spacing w:val="12"/>
                <w:sz w:val="16"/>
              </w:rPr>
              <w:t>GIVES</w:t>
            </w:r>
          </w:p>
        </w:tc>
        <w:tc>
          <w:tcPr>
            <w:tcW w:w="5040" w:type="dxa"/>
            <w:shd w:val="clear" w:color="auto" w:fill="0B2545"/>
          </w:tcPr>
          <w:p w14:paraId="44FBAED1" w14:textId="77777777" w:rsidR="00EA7DE6" w:rsidRDefault="00151F49">
            <w:pPr>
              <w:spacing w:after="0"/>
            </w:pPr>
            <w:r>
              <w:rPr>
                <w:b/>
                <w:color w:val="FFFFFF"/>
                <w:spacing w:val="12"/>
                <w:sz w:val="16"/>
              </w:rPr>
              <w:t>NOTES</w:t>
            </w:r>
          </w:p>
        </w:tc>
      </w:tr>
      <w:tr w:rsidR="00EA7DE6" w14:paraId="4494D218" w14:textId="77777777">
        <w:tc>
          <w:tcPr>
            <w:tcW w:w="2160" w:type="dxa"/>
          </w:tcPr>
          <w:p w14:paraId="50D7EE56" w14:textId="77777777" w:rsidR="00EA7DE6" w:rsidRDefault="00151F49">
            <w:pPr>
              <w:spacing w:after="0" w:line="259" w:lineRule="auto"/>
            </w:pPr>
            <w:r>
              <w:rPr>
                <w:color w:val="0B2545"/>
                <w:sz w:val="19"/>
              </w:rPr>
              <w:t>Beat This (preferred)</w:t>
            </w:r>
          </w:p>
        </w:tc>
        <w:tc>
          <w:tcPr>
            <w:tcW w:w="2160" w:type="dxa"/>
          </w:tcPr>
          <w:p w14:paraId="06DF3136" w14:textId="77777777" w:rsidR="00EA7DE6" w:rsidRDefault="00151F49">
            <w:pPr>
              <w:spacing w:after="0" w:line="259" w:lineRule="auto"/>
            </w:pPr>
            <w:r>
              <w:rPr>
                <w:sz w:val="19"/>
              </w:rPr>
              <w:t>Tempo + time signature</w:t>
            </w:r>
          </w:p>
        </w:tc>
        <w:tc>
          <w:tcPr>
            <w:tcW w:w="5040" w:type="dxa"/>
          </w:tcPr>
          <w:p w14:paraId="3B6FA189" w14:textId="77777777" w:rsidR="00EA7DE6" w:rsidRDefault="00151F49">
            <w:pPr>
              <w:spacing w:after="0" w:line="259" w:lineRule="auto"/>
            </w:pPr>
            <w:r>
              <w:rPr>
                <w:sz w:val="19"/>
              </w:rPr>
              <w:t>Tracks downbeats, so it can report a real meter. Runs in its own .venv-beat because it needs torch ≥ 2.14, which would upgrade torch underneath Demucs.</w:t>
            </w:r>
          </w:p>
        </w:tc>
      </w:tr>
      <w:tr w:rsidR="00EA7DE6" w14:paraId="7202516F" w14:textId="77777777">
        <w:tc>
          <w:tcPr>
            <w:tcW w:w="2160" w:type="dxa"/>
            <w:shd w:val="clear" w:color="auto" w:fill="F3F8FB"/>
          </w:tcPr>
          <w:p w14:paraId="1C4CCDF2" w14:textId="77777777" w:rsidR="00EA7DE6" w:rsidRDefault="00151F49">
            <w:pPr>
              <w:spacing w:after="0" w:line="259" w:lineRule="auto"/>
            </w:pPr>
            <w:r>
              <w:rPr>
                <w:color w:val="0B2545"/>
                <w:sz w:val="19"/>
              </w:rPr>
              <w:t>librosa (fallback)</w:t>
            </w:r>
          </w:p>
        </w:tc>
        <w:tc>
          <w:tcPr>
            <w:tcW w:w="2160" w:type="dxa"/>
            <w:shd w:val="clear" w:color="auto" w:fill="F3F8FB"/>
          </w:tcPr>
          <w:p w14:paraId="49856D9E" w14:textId="77777777" w:rsidR="00EA7DE6" w:rsidRDefault="00151F49">
            <w:pPr>
              <w:spacing w:after="0" w:line="259" w:lineRule="auto"/>
            </w:pPr>
            <w:r>
              <w:rPr>
                <w:sz w:val="19"/>
              </w:rPr>
              <w:t>Tempo only</w:t>
            </w:r>
          </w:p>
        </w:tc>
        <w:tc>
          <w:tcPr>
            <w:tcW w:w="5040" w:type="dxa"/>
            <w:shd w:val="clear" w:color="auto" w:fill="F3F8FB"/>
          </w:tcPr>
          <w:p w14:paraId="1ECB22CA" w14:textId="77777777" w:rsidR="00EA7DE6" w:rsidRDefault="00151F49">
            <w:pPr>
              <w:spacing w:after="0" w:line="259" w:lineRule="auto"/>
            </w:pPr>
            <w:r>
              <w:rPr>
                <w:sz w:val="19"/>
              </w:rPr>
              <w:t>Meter assumed 4/4.</w:t>
            </w:r>
          </w:p>
        </w:tc>
      </w:tr>
    </w:tbl>
    <w:p w14:paraId="5DFAF60D" w14:textId="77777777" w:rsidR="00EA7DE6" w:rsidRDefault="00EA7DE6">
      <w:pPr>
        <w:spacing w:after="40"/>
      </w:pPr>
    </w:p>
    <w:p w14:paraId="7FBE2BC2" w14:textId="77777777" w:rsidR="00EA7DE6" w:rsidRDefault="00151F49">
      <w:r>
        <w:t>When bar lengths disagree — meter agreement below 0.6 — 4/4 is assumed, because a confidently wrong 5/4 is worse than a safe default. Both results are written into the MIDI header, so everything downstream gets them without re-analysing audio.</w:t>
      </w:r>
    </w:p>
    <w:p w14:paraId="3DA1A5EA" w14:textId="77777777" w:rsidR="00EA7DE6" w:rsidRDefault="00151F49">
      <w:pPr>
        <w:pStyle w:val="Heading2"/>
      </w:pPr>
      <w:bookmarkStart w:id="28" w:name="_Toc241475839"/>
      <w:r>
        <w:t>5.6 The lead-sheet reduction</w:t>
      </w:r>
      <w:bookmarkEnd w:id="28"/>
    </w:p>
    <w:p w14:paraId="7D66E655" w14:textId="77777777" w:rsidR="00EA7DE6" w:rsidRDefault="00151F49">
      <w:r>
        <w:t xml:space="preserve">A 180 s track transcribes to ~3,300 notes across five stems at ~20 notes a second. Nobody reads that. pipeline/lead_sheet.py reduces it to the four parts a human would write down: </w:t>
      </w:r>
      <w:r>
        <w:rPr>
          <w:b/>
          <w:color w:val="0B2545"/>
        </w:rPr>
        <w:t>melody, chords, bass, drums</w:t>
      </w:r>
      <w:r>
        <w:t>.</w:t>
      </w:r>
    </w:p>
    <w:p w14:paraId="6F9F5365" w14:textId="77777777" w:rsidR="00EA7DE6" w:rsidRDefault="00151F49">
      <w:r>
        <w:t>Doing it here rather than in the Strudel emitter is strictly better placed — the stems are still separate, key and tempo are already estimated, and nothing has been pooled yet.</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1FE7952C" w14:textId="77777777">
        <w:tc>
          <w:tcPr>
            <w:tcW w:w="9504" w:type="dxa"/>
            <w:tcBorders>
              <w:left w:val="single" w:sz="36" w:space="0" w:color="149EC4"/>
            </w:tcBorders>
            <w:shd w:val="clear" w:color="auto" w:fill="E9F6FB"/>
          </w:tcPr>
          <w:p w14:paraId="4E4F4818" w14:textId="77777777" w:rsidR="00EA7DE6" w:rsidRDefault="00151F49">
            <w:pPr>
              <w:spacing w:after="60"/>
            </w:pPr>
            <w:r>
              <w:rPr>
                <w:b/>
                <w:color w:val="0E6F8C"/>
                <w:spacing w:val="20"/>
                <w:sz w:val="17"/>
              </w:rPr>
              <w:t>PARTS ARE CHOSEN BY REGISTER, NOT BY STEM NAME</w:t>
            </w:r>
          </w:p>
          <w:p w14:paraId="528DAB0B" w14:textId="77777777" w:rsidR="00EA7DE6" w:rsidRDefault="00151F49">
            <w:pPr>
              <w:spacing w:after="0"/>
            </w:pPr>
            <w:r>
              <w:rPr>
                <w:sz w:val="20"/>
              </w:rPr>
              <w:t>A separator's labels say where a sound came from, not what job it does in the arrangement; the vocal stem of an instrumental track is whatever leaked into it. So the lowest-median-pitch stem is the bass and the highest one with at least 20 notes is the lead. With only one pitched stem, both lines come from it — its top is the melody, its bottom the bass.</w:t>
            </w:r>
          </w:p>
        </w:tc>
      </w:tr>
    </w:tbl>
    <w:p w14:paraId="12527A1A" w14:textId="77777777" w:rsidR="00EA7DE6" w:rsidRDefault="00EA7DE6">
      <w:pPr>
        <w:spacing w:after="40"/>
      </w:pPr>
    </w:p>
    <w:p w14:paraId="0122E502" w14:textId="77777777" w:rsidR="00EA7DE6" w:rsidRDefault="00151F49">
      <w:pPr>
        <w:pStyle w:val="Heading3"/>
      </w:pPr>
      <w:r>
        <w:t>Overtone stripping — the fix that mattered most</w:t>
      </w:r>
    </w:p>
    <w:p w14:paraId="32B81BA0" w14:textId="77777777" w:rsidR="00EA7DE6" w:rsidRDefault="00151F49">
      <w:r>
        <w:t xml:space="preserve">skyline keeps the highest note sounding. Basic Pitch reports partials as real notes. A partial is by definition </w:t>
      </w:r>
      <w:r>
        <w:rPr>
          <w:i/>
        </w:rPr>
        <w:t>above</w:t>
      </w:r>
      <w:r>
        <w:t xml:space="preserve"> its fundamental. So skyline preferred the artifact every time one appeared.</w:t>
      </w:r>
    </w:p>
    <w:p w14:paraId="5C088ECF" w14:textId="77777777" w:rsidR="00EA7DE6" w:rsidRDefault="00151F49">
      <w:r>
        <w:t>Harmonics land at 12·log₂(k) semitones above the fundamental:</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160"/>
        <w:gridCol w:w="1440"/>
        <w:gridCol w:w="1440"/>
        <w:gridCol w:w="1440"/>
        <w:gridCol w:w="1440"/>
        <w:gridCol w:w="1440"/>
      </w:tblGrid>
      <w:tr w:rsidR="00EA7DE6" w14:paraId="09A83D4D" w14:textId="77777777">
        <w:trPr>
          <w:tblHeader/>
        </w:trPr>
        <w:tc>
          <w:tcPr>
            <w:tcW w:w="2160" w:type="dxa"/>
            <w:shd w:val="clear" w:color="auto" w:fill="0B2545"/>
          </w:tcPr>
          <w:p w14:paraId="4F5B7DB1" w14:textId="77777777" w:rsidR="00EA7DE6" w:rsidRDefault="00151F49">
            <w:pPr>
              <w:spacing w:after="0"/>
            </w:pPr>
            <w:r>
              <w:rPr>
                <w:b/>
                <w:color w:val="FFFFFF"/>
                <w:spacing w:val="12"/>
                <w:sz w:val="16"/>
              </w:rPr>
              <w:t>PARTIAL K</w:t>
            </w:r>
          </w:p>
        </w:tc>
        <w:tc>
          <w:tcPr>
            <w:tcW w:w="1440" w:type="dxa"/>
            <w:shd w:val="clear" w:color="auto" w:fill="0B2545"/>
          </w:tcPr>
          <w:p w14:paraId="03F1D369" w14:textId="77777777" w:rsidR="00EA7DE6" w:rsidRDefault="00151F49">
            <w:pPr>
              <w:spacing w:after="0"/>
            </w:pPr>
            <w:r>
              <w:rPr>
                <w:b/>
                <w:color w:val="FFFFFF"/>
                <w:spacing w:val="12"/>
                <w:sz w:val="16"/>
              </w:rPr>
              <w:t>2</w:t>
            </w:r>
          </w:p>
        </w:tc>
        <w:tc>
          <w:tcPr>
            <w:tcW w:w="1440" w:type="dxa"/>
            <w:shd w:val="clear" w:color="auto" w:fill="0B2545"/>
          </w:tcPr>
          <w:p w14:paraId="6F480A08" w14:textId="77777777" w:rsidR="00EA7DE6" w:rsidRDefault="00151F49">
            <w:pPr>
              <w:spacing w:after="0"/>
            </w:pPr>
            <w:r>
              <w:rPr>
                <w:b/>
                <w:color w:val="FFFFFF"/>
                <w:spacing w:val="12"/>
                <w:sz w:val="16"/>
              </w:rPr>
              <w:t>3</w:t>
            </w:r>
          </w:p>
        </w:tc>
        <w:tc>
          <w:tcPr>
            <w:tcW w:w="1440" w:type="dxa"/>
            <w:shd w:val="clear" w:color="auto" w:fill="0B2545"/>
          </w:tcPr>
          <w:p w14:paraId="39B5B929" w14:textId="77777777" w:rsidR="00EA7DE6" w:rsidRDefault="00151F49">
            <w:pPr>
              <w:spacing w:after="0"/>
            </w:pPr>
            <w:r>
              <w:rPr>
                <w:b/>
                <w:color w:val="FFFFFF"/>
                <w:spacing w:val="12"/>
                <w:sz w:val="16"/>
              </w:rPr>
              <w:t>4</w:t>
            </w:r>
          </w:p>
        </w:tc>
        <w:tc>
          <w:tcPr>
            <w:tcW w:w="1440" w:type="dxa"/>
            <w:shd w:val="clear" w:color="auto" w:fill="0B2545"/>
          </w:tcPr>
          <w:p w14:paraId="0B8D353C" w14:textId="77777777" w:rsidR="00EA7DE6" w:rsidRDefault="00151F49">
            <w:pPr>
              <w:spacing w:after="0"/>
            </w:pPr>
            <w:r>
              <w:rPr>
                <w:b/>
                <w:color w:val="FFFFFF"/>
                <w:spacing w:val="12"/>
                <w:sz w:val="16"/>
              </w:rPr>
              <w:t>5</w:t>
            </w:r>
          </w:p>
        </w:tc>
        <w:tc>
          <w:tcPr>
            <w:tcW w:w="1440" w:type="dxa"/>
            <w:shd w:val="clear" w:color="auto" w:fill="0B2545"/>
          </w:tcPr>
          <w:p w14:paraId="43400262" w14:textId="77777777" w:rsidR="00EA7DE6" w:rsidRDefault="00151F49">
            <w:pPr>
              <w:spacing w:after="0"/>
            </w:pPr>
            <w:r>
              <w:rPr>
                <w:b/>
                <w:color w:val="FFFFFF"/>
                <w:spacing w:val="12"/>
                <w:sz w:val="16"/>
              </w:rPr>
              <w:t>6</w:t>
            </w:r>
          </w:p>
        </w:tc>
      </w:tr>
      <w:tr w:rsidR="00EA7DE6" w14:paraId="580830FB" w14:textId="77777777">
        <w:tc>
          <w:tcPr>
            <w:tcW w:w="2160" w:type="dxa"/>
          </w:tcPr>
          <w:p w14:paraId="16446255" w14:textId="77777777" w:rsidR="00EA7DE6" w:rsidRDefault="00151F49">
            <w:pPr>
              <w:spacing w:after="0" w:line="259" w:lineRule="auto"/>
            </w:pPr>
            <w:r>
              <w:rPr>
                <w:color w:val="0B2545"/>
                <w:sz w:val="19"/>
              </w:rPr>
              <w:t>Semitones above</w:t>
            </w:r>
          </w:p>
        </w:tc>
        <w:tc>
          <w:tcPr>
            <w:tcW w:w="1440" w:type="dxa"/>
          </w:tcPr>
          <w:p w14:paraId="587D0290" w14:textId="77777777" w:rsidR="00EA7DE6" w:rsidRDefault="00151F49">
            <w:pPr>
              <w:spacing w:after="0" w:line="259" w:lineRule="auto"/>
            </w:pPr>
            <w:r>
              <w:rPr>
                <w:sz w:val="19"/>
              </w:rPr>
              <w:t>12.00</w:t>
            </w:r>
          </w:p>
        </w:tc>
        <w:tc>
          <w:tcPr>
            <w:tcW w:w="1440" w:type="dxa"/>
          </w:tcPr>
          <w:p w14:paraId="4ED8242E" w14:textId="77777777" w:rsidR="00EA7DE6" w:rsidRDefault="00151F49">
            <w:pPr>
              <w:spacing w:after="0" w:line="259" w:lineRule="auto"/>
            </w:pPr>
            <w:r>
              <w:rPr>
                <w:sz w:val="19"/>
              </w:rPr>
              <w:t>19.02</w:t>
            </w:r>
          </w:p>
        </w:tc>
        <w:tc>
          <w:tcPr>
            <w:tcW w:w="1440" w:type="dxa"/>
          </w:tcPr>
          <w:p w14:paraId="54F0D8B1" w14:textId="77777777" w:rsidR="00EA7DE6" w:rsidRDefault="00151F49">
            <w:pPr>
              <w:spacing w:after="0" w:line="259" w:lineRule="auto"/>
            </w:pPr>
            <w:r>
              <w:rPr>
                <w:sz w:val="19"/>
              </w:rPr>
              <w:t>24.00</w:t>
            </w:r>
          </w:p>
        </w:tc>
        <w:tc>
          <w:tcPr>
            <w:tcW w:w="1440" w:type="dxa"/>
          </w:tcPr>
          <w:p w14:paraId="36B5F24A" w14:textId="77777777" w:rsidR="00EA7DE6" w:rsidRDefault="00151F49">
            <w:pPr>
              <w:spacing w:after="0" w:line="259" w:lineRule="auto"/>
            </w:pPr>
            <w:r>
              <w:rPr>
                <w:sz w:val="19"/>
              </w:rPr>
              <w:t>27.86</w:t>
            </w:r>
          </w:p>
        </w:tc>
        <w:tc>
          <w:tcPr>
            <w:tcW w:w="1440" w:type="dxa"/>
          </w:tcPr>
          <w:p w14:paraId="7D1CE19D" w14:textId="77777777" w:rsidR="00EA7DE6" w:rsidRDefault="00151F49">
            <w:pPr>
              <w:spacing w:after="0" w:line="259" w:lineRule="auto"/>
            </w:pPr>
            <w:r>
              <w:rPr>
                <w:sz w:val="19"/>
              </w:rPr>
              <w:t>31.02</w:t>
            </w:r>
          </w:p>
        </w:tc>
      </w:tr>
      <w:tr w:rsidR="00EA7DE6" w14:paraId="21E5D0B0" w14:textId="77777777">
        <w:tc>
          <w:tcPr>
            <w:tcW w:w="2160" w:type="dxa"/>
            <w:shd w:val="clear" w:color="auto" w:fill="F3F8FB"/>
          </w:tcPr>
          <w:p w14:paraId="4D4BEB38" w14:textId="77777777" w:rsidR="00EA7DE6" w:rsidRDefault="00151F49">
            <w:pPr>
              <w:spacing w:after="0" w:line="259" w:lineRule="auto"/>
            </w:pPr>
            <w:r>
              <w:rPr>
                <w:color w:val="0B2545"/>
                <w:sz w:val="19"/>
              </w:rPr>
              <w:t>Rounded, as used</w:t>
            </w:r>
          </w:p>
        </w:tc>
        <w:tc>
          <w:tcPr>
            <w:tcW w:w="1440" w:type="dxa"/>
            <w:shd w:val="clear" w:color="auto" w:fill="F3F8FB"/>
          </w:tcPr>
          <w:p w14:paraId="748B9B9B" w14:textId="77777777" w:rsidR="00EA7DE6" w:rsidRDefault="00151F49">
            <w:pPr>
              <w:spacing w:after="0" w:line="259" w:lineRule="auto"/>
            </w:pPr>
            <w:r>
              <w:rPr>
                <w:b/>
                <w:color w:val="0B2545"/>
                <w:sz w:val="19"/>
              </w:rPr>
              <w:t>12</w:t>
            </w:r>
          </w:p>
        </w:tc>
        <w:tc>
          <w:tcPr>
            <w:tcW w:w="1440" w:type="dxa"/>
            <w:shd w:val="clear" w:color="auto" w:fill="F3F8FB"/>
          </w:tcPr>
          <w:p w14:paraId="2ADD8877" w14:textId="77777777" w:rsidR="00EA7DE6" w:rsidRDefault="00151F49">
            <w:pPr>
              <w:spacing w:after="0" w:line="259" w:lineRule="auto"/>
            </w:pPr>
            <w:r>
              <w:rPr>
                <w:b/>
                <w:color w:val="0B2545"/>
                <w:sz w:val="19"/>
              </w:rPr>
              <w:t>19</w:t>
            </w:r>
          </w:p>
        </w:tc>
        <w:tc>
          <w:tcPr>
            <w:tcW w:w="1440" w:type="dxa"/>
            <w:shd w:val="clear" w:color="auto" w:fill="F3F8FB"/>
          </w:tcPr>
          <w:p w14:paraId="0FC8FA27" w14:textId="77777777" w:rsidR="00EA7DE6" w:rsidRDefault="00151F49">
            <w:pPr>
              <w:spacing w:after="0" w:line="259" w:lineRule="auto"/>
            </w:pPr>
            <w:r>
              <w:rPr>
                <w:b/>
                <w:color w:val="0B2545"/>
                <w:sz w:val="19"/>
              </w:rPr>
              <w:t>24</w:t>
            </w:r>
          </w:p>
        </w:tc>
        <w:tc>
          <w:tcPr>
            <w:tcW w:w="1440" w:type="dxa"/>
            <w:shd w:val="clear" w:color="auto" w:fill="F3F8FB"/>
          </w:tcPr>
          <w:p w14:paraId="2C315122" w14:textId="77777777" w:rsidR="00EA7DE6" w:rsidRDefault="00151F49">
            <w:pPr>
              <w:spacing w:after="0" w:line="259" w:lineRule="auto"/>
            </w:pPr>
            <w:r>
              <w:rPr>
                <w:b/>
                <w:color w:val="0B2545"/>
                <w:sz w:val="19"/>
              </w:rPr>
              <w:t>28</w:t>
            </w:r>
          </w:p>
        </w:tc>
        <w:tc>
          <w:tcPr>
            <w:tcW w:w="1440" w:type="dxa"/>
            <w:shd w:val="clear" w:color="auto" w:fill="F3F8FB"/>
          </w:tcPr>
          <w:p w14:paraId="7B024A35" w14:textId="77777777" w:rsidR="00EA7DE6" w:rsidRDefault="00151F49">
            <w:pPr>
              <w:spacing w:after="0" w:line="259" w:lineRule="auto"/>
            </w:pPr>
            <w:r>
              <w:rPr>
                <w:b/>
                <w:color w:val="0B2545"/>
                <w:sz w:val="19"/>
              </w:rPr>
              <w:t>31</w:t>
            </w:r>
          </w:p>
        </w:tc>
      </w:tr>
    </w:tbl>
    <w:p w14:paraId="0883A61D" w14:textId="77777777" w:rsidR="00EA7DE6" w:rsidRDefault="00EA7DE6">
      <w:pPr>
        <w:spacing w:after="40"/>
      </w:pPr>
    </w:p>
    <w:p w14:paraId="3D886686" w14:textId="77777777" w:rsidR="00EA7DE6" w:rsidRDefault="00151F49">
      <w:r>
        <w:t xml:space="preserve">A note is dropped when some other note — starting within 50 ms, still sounding, and </w:t>
      </w:r>
      <w:r>
        <w:rPr>
          <w:b/>
          <w:color w:val="0B2545"/>
        </w:rPr>
        <w:t>at least as loud</w:t>
      </w:r>
      <w:r>
        <w:t xml:space="preserve"> — sits exactly a partial interval below it.</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0B6AA786" w14:textId="77777777">
        <w:tc>
          <w:tcPr>
            <w:tcW w:w="9504" w:type="dxa"/>
            <w:tcBorders>
              <w:left w:val="single" w:sz="36" w:space="0" w:color="149EC4"/>
            </w:tcBorders>
            <w:shd w:val="clear" w:color="auto" w:fill="E9F6FB"/>
          </w:tcPr>
          <w:p w14:paraId="34D2012A" w14:textId="77777777" w:rsidR="00EA7DE6" w:rsidRDefault="00151F49">
            <w:pPr>
              <w:spacing w:after="60"/>
            </w:pPr>
            <w:r>
              <w:rPr>
                <w:b/>
                <w:color w:val="0E6F8C"/>
                <w:spacing w:val="20"/>
                <w:sz w:val="17"/>
              </w:rPr>
              <w:t>WHY THE VELOCITY TEST IS WHAT MAKES IT SAFE</w:t>
            </w:r>
          </w:p>
          <w:p w14:paraId="778383F8" w14:textId="77777777" w:rsidR="00EA7DE6" w:rsidRDefault="00151F49">
            <w:pPr>
              <w:spacing w:after="0"/>
            </w:pPr>
            <w:r>
              <w:rPr>
                <w:sz w:val="20"/>
              </w:rPr>
              <w:t>It keeps a real melody note an octave above quiet accompaniment. A partial is always weaker than its fundamental, so anything louder than the note below it is not that note's overtone.</w:t>
            </w:r>
          </w:p>
        </w:tc>
      </w:tr>
    </w:tbl>
    <w:p w14:paraId="15A97ED9" w14:textId="77777777" w:rsidR="00EA7DE6" w:rsidRDefault="00EA7DE6">
      <w:pPr>
        <w:spacing w:after="40"/>
      </w:pPr>
    </w:p>
    <w:p w14:paraId="22740308" w14:textId="77777777" w:rsidR="00EA7DE6" w:rsidRDefault="00151F49">
      <w:pPr>
        <w:spacing w:after="60"/>
        <w:jc w:val="center"/>
      </w:pPr>
      <w:r>
        <w:rPr>
          <w:noProof/>
        </w:rPr>
        <w:drawing>
          <wp:inline distT="0" distB="0" distL="0" distR="0" wp14:anchorId="62C22919" wp14:editId="4DAF7E72">
            <wp:extent cx="5852160" cy="2633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2160" cy="2633472"/>
                    </a:xfrm>
                    <a:prstGeom prst="rect">
                      <a:avLst/>
                    </a:prstGeom>
                  </pic:spPr>
                </pic:pic>
              </a:graphicData>
            </a:graphic>
          </wp:inline>
        </w:drawing>
      </w:r>
    </w:p>
    <w:p w14:paraId="57A50639" w14:textId="77777777" w:rsidR="00EA7DE6" w:rsidRDefault="00151F49">
      <w:pPr>
        <w:spacing w:before="60" w:after="200"/>
        <w:jc w:val="center"/>
      </w:pPr>
      <w:r>
        <w:rPr>
          <w:i/>
          <w:color w:val="5B6B7B"/>
          <w:sz w:val="17"/>
        </w:rPr>
        <w:t>Fig. 3 — Octave errors fall from 38–41% to 0%; recall stays 1.00. A clean melody with genuine octave leaps passes through untouched (98 notes in, 98 out).</w:t>
      </w:r>
    </w:p>
    <w:p w14:paraId="70EC9B03" w14:textId="77777777" w:rsidR="00EA7DE6" w:rsidRDefault="00151F49">
      <w:r>
        <w:t xml:space="preserve">The same filter applied before </w:t>
      </w:r>
      <w:r>
        <w:rPr>
          <w:i/>
        </w:rPr>
        <w:t>chord</w:t>
      </w:r>
      <w:r>
        <w:t xml:space="preserve"> detection moved note overlap from 55% to 59% but cost a root match, so it is used for the melody only.</w:t>
      </w:r>
    </w:p>
    <w:p w14:paraId="4003A7EB" w14:textId="77777777" w:rsidR="00EA7DE6" w:rsidRDefault="00151F49">
      <w:pPr>
        <w:pStyle w:val="Heading3"/>
      </w:pPr>
      <w:r>
        <w:t>Skyline</w:t>
      </w:r>
    </w:p>
    <w:p w14:paraId="674DB683" w14:textId="77777777" w:rsidR="00EA7DE6" w:rsidRDefault="00151F49">
      <w:r>
        <w:t>A sweep over every start and end time, taking the highest note active in each segment and merging neighbouring segments that agree. A max-heap keyed on −pitch gives the top note; finished notes expire lazily, since anything expired below the top is covered by a higher note anyway.</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4396493F" w14:textId="77777777">
        <w:tc>
          <w:tcPr>
            <w:tcW w:w="9504" w:type="dxa"/>
            <w:tcBorders>
              <w:left w:val="single" w:sz="36" w:space="0" w:color="149EC4"/>
            </w:tcBorders>
            <w:shd w:val="clear" w:color="auto" w:fill="E9F6FB"/>
          </w:tcPr>
          <w:p w14:paraId="2B5FBF1F" w14:textId="77777777" w:rsidR="00EA7DE6" w:rsidRDefault="00151F49">
            <w:pPr>
              <w:spacing w:after="60"/>
            </w:pPr>
            <w:r>
              <w:rPr>
                <w:b/>
                <w:color w:val="0E6F8C"/>
                <w:spacing w:val="20"/>
                <w:sz w:val="17"/>
              </w:rPr>
              <w:t>THE OBVIOUS IMPLEMENTATION IS WRONG, AND IT IS WORTH KNOWING WHY</w:t>
            </w:r>
          </w:p>
          <w:p w14:paraId="1333C196" w14:textId="77777777" w:rsidR="00EA7DE6" w:rsidRDefault="00151F49">
            <w:pPr>
              <w:spacing w:after="0"/>
            </w:pPr>
            <w:r>
              <w:rPr>
                <w:sz w:val="20"/>
              </w:rPr>
              <w:t>Walking notes in start order and truncating against whatever was appended last fails: a note appended to cover the tail of a long low note begins later than notes still to be processed, so "the last thing appended" stops being "the thing currently sounding" and the output overlaps itself. That version came out monophonic on only 666 of 2,000 random inputs. The sweep is monophonic by construction — one pitch per segment, segments do not overlap: 2,000/2,000, and 2,000/2,000 picking the true highest note.</w:t>
            </w:r>
          </w:p>
        </w:tc>
      </w:tr>
    </w:tbl>
    <w:p w14:paraId="7784C0BD" w14:textId="77777777" w:rsidR="00EA7DE6" w:rsidRDefault="00EA7DE6">
      <w:pPr>
        <w:spacing w:after="40"/>
      </w:pPr>
    </w:p>
    <w:p w14:paraId="3AE2FE1C" w14:textId="77777777" w:rsidR="00EA7DE6" w:rsidRDefault="00151F49">
      <w:r>
        <w:t>The bass line reuses it exactly: mirror pitches (127 − p), run skyline, mirror back. An exact dual beats a second near-identical walk that could drift out of step with it.</w:t>
      </w:r>
    </w:p>
    <w:p w14:paraId="313B3DEE" w14:textId="77777777" w:rsidR="00EA7DE6" w:rsidRDefault="00151F49">
      <w:pPr>
        <w:pStyle w:val="Heading3"/>
      </w:pPr>
      <w:r>
        <w:t>Chords</w:t>
      </w:r>
    </w:p>
    <w:p w14:paraId="48C3B16C" w14:textId="77777777" w:rsidR="00EA7DE6" w:rsidRDefault="00151F49">
      <w:r>
        <w:t xml:space="preserve">One block chord per bar, from </w:t>
      </w:r>
      <w:r>
        <w:rPr>
          <w:b/>
          <w:color w:val="0B2545"/>
        </w:rPr>
        <w:t>every pitched note pooled</w:t>
      </w:r>
      <w:r>
        <w:t xml:space="preserve"> — a song has one harmony and each stem only sees part of it. Naming is shared with the Strudel emitter (§6.5). Consecutive identical bars merge into one held chord, and each is voiced into MIDI 52–76: the middle of a piano, where block chords sit without colliding with the bass or the melody.</w:t>
      </w:r>
    </w:p>
    <w:p w14:paraId="167A4D89" w14:textId="77777777" w:rsidR="00EA7DE6" w:rsidRDefault="00151F49">
      <w:pPr>
        <w:pStyle w:val="Heading2"/>
      </w:pPr>
      <w:bookmarkStart w:id="29" w:name="_Toc241475840"/>
      <w:r>
        <w:t>5.7 The preview</w:t>
      </w:r>
      <w:bookmarkEnd w:id="29"/>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377D0AEE" w14:textId="77777777">
        <w:tc>
          <w:tcPr>
            <w:tcW w:w="9504" w:type="dxa"/>
            <w:tcBorders>
              <w:left w:val="single" w:sz="36" w:space="0" w:color="149EC4"/>
            </w:tcBorders>
            <w:shd w:val="clear" w:color="auto" w:fill="E9F6FB"/>
          </w:tcPr>
          <w:p w14:paraId="6CFD3751" w14:textId="77777777" w:rsidR="00EA7DE6" w:rsidRDefault="00151F49">
            <w:pPr>
              <w:spacing w:after="60"/>
            </w:pPr>
            <w:r>
              <w:rPr>
                <w:b/>
                <w:color w:val="0E6F8C"/>
                <w:spacing w:val="20"/>
                <w:sz w:val="17"/>
              </w:rPr>
              <w:t>PRETTY_MIDI IGNORES GENERAL MIDI PROGRAMS ENTIRELY</w:t>
            </w:r>
          </w:p>
          <w:p w14:paraId="49400142" w14:textId="77777777" w:rsidR="00EA7DE6" w:rsidRDefault="00151F49">
            <w:pPr>
              <w:spacing w:after="0"/>
            </w:pPr>
            <w:r>
              <w:rPr>
                <w:sz w:val="20"/>
              </w:rPr>
              <w:t>Its synthesizer renders whatever waveform it is handed, so the programs written into the file only ever reach a DAW. To make the preview's parts tellable apart, each track is synthesized separately with its own waveshape and the results are mixed.</w:t>
            </w:r>
          </w:p>
        </w:tc>
      </w:tr>
    </w:tbl>
    <w:p w14:paraId="53193104" w14:textId="77777777" w:rsidR="00EA7DE6" w:rsidRDefault="00EA7DE6">
      <w:pPr>
        <w:spacing w:after="40"/>
      </w:pP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016"/>
        <w:gridCol w:w="3168"/>
        <w:gridCol w:w="4176"/>
      </w:tblGrid>
      <w:tr w:rsidR="00EA7DE6" w14:paraId="723DDC53" w14:textId="77777777">
        <w:trPr>
          <w:tblHeader/>
        </w:trPr>
        <w:tc>
          <w:tcPr>
            <w:tcW w:w="2016" w:type="dxa"/>
            <w:shd w:val="clear" w:color="auto" w:fill="0B2545"/>
          </w:tcPr>
          <w:p w14:paraId="087A3728" w14:textId="77777777" w:rsidR="00EA7DE6" w:rsidRDefault="00151F49">
            <w:pPr>
              <w:spacing w:after="0"/>
            </w:pPr>
            <w:r>
              <w:rPr>
                <w:b/>
                <w:color w:val="FFFFFF"/>
                <w:spacing w:val="12"/>
                <w:sz w:val="16"/>
              </w:rPr>
              <w:t>PART</w:t>
            </w:r>
          </w:p>
        </w:tc>
        <w:tc>
          <w:tcPr>
            <w:tcW w:w="3168" w:type="dxa"/>
            <w:shd w:val="clear" w:color="auto" w:fill="0B2545"/>
          </w:tcPr>
          <w:p w14:paraId="53A29EB2" w14:textId="77777777" w:rsidR="00EA7DE6" w:rsidRDefault="00151F49">
            <w:pPr>
              <w:spacing w:after="0"/>
            </w:pPr>
            <w:r>
              <w:rPr>
                <w:b/>
                <w:color w:val="FFFFFF"/>
                <w:spacing w:val="12"/>
                <w:sz w:val="16"/>
              </w:rPr>
              <w:t>WAVEFORM</w:t>
            </w:r>
          </w:p>
        </w:tc>
        <w:tc>
          <w:tcPr>
            <w:tcW w:w="4176" w:type="dxa"/>
            <w:shd w:val="clear" w:color="auto" w:fill="0B2545"/>
          </w:tcPr>
          <w:p w14:paraId="20AEF01A" w14:textId="77777777" w:rsidR="00EA7DE6" w:rsidRDefault="00151F49">
            <w:pPr>
              <w:spacing w:after="0"/>
            </w:pPr>
            <w:r>
              <w:rPr>
                <w:b/>
                <w:color w:val="FFFFFF"/>
                <w:spacing w:val="12"/>
                <w:sz w:val="16"/>
              </w:rPr>
              <w:t>CHARACTER</w:t>
            </w:r>
          </w:p>
        </w:tc>
      </w:tr>
      <w:tr w:rsidR="00EA7DE6" w14:paraId="171C99D5" w14:textId="77777777">
        <w:tc>
          <w:tcPr>
            <w:tcW w:w="2016" w:type="dxa"/>
          </w:tcPr>
          <w:p w14:paraId="4A3A55E9" w14:textId="77777777" w:rsidR="00EA7DE6" w:rsidRDefault="00151F49">
            <w:pPr>
              <w:spacing w:after="0" w:line="259" w:lineRule="auto"/>
            </w:pPr>
            <w:r>
              <w:rPr>
                <w:color w:val="0B2545"/>
                <w:sz w:val="19"/>
              </w:rPr>
              <w:t>Bass</w:t>
            </w:r>
          </w:p>
        </w:tc>
        <w:tc>
          <w:tcPr>
            <w:tcW w:w="3168" w:type="dxa"/>
          </w:tcPr>
          <w:p w14:paraId="3AFEABEE" w14:textId="77777777" w:rsidR="00EA7DE6" w:rsidRDefault="00151F49">
            <w:pPr>
              <w:spacing w:after="0" w:line="259" w:lineRule="auto"/>
            </w:pPr>
            <w:r>
              <w:rPr>
                <w:sz w:val="19"/>
              </w:rPr>
              <w:t>Fundamental + 0.3 × 2nd</w:t>
            </w:r>
          </w:p>
        </w:tc>
        <w:tc>
          <w:tcPr>
            <w:tcW w:w="4176" w:type="dxa"/>
          </w:tcPr>
          <w:p w14:paraId="57168C98" w14:textId="77777777" w:rsidR="00EA7DE6" w:rsidRDefault="00151F49">
            <w:pPr>
              <w:spacing w:after="0" w:line="259" w:lineRule="auto"/>
            </w:pPr>
            <w:r>
              <w:rPr>
                <w:sz w:val="19"/>
              </w:rPr>
              <w:t>Stays underneath</w:t>
            </w:r>
          </w:p>
        </w:tc>
      </w:tr>
      <w:tr w:rsidR="00EA7DE6" w14:paraId="778A7EA3" w14:textId="77777777">
        <w:tc>
          <w:tcPr>
            <w:tcW w:w="2016" w:type="dxa"/>
            <w:shd w:val="clear" w:color="auto" w:fill="F3F8FB"/>
          </w:tcPr>
          <w:p w14:paraId="3F464876" w14:textId="77777777" w:rsidR="00EA7DE6" w:rsidRDefault="00151F49">
            <w:pPr>
              <w:spacing w:after="0" w:line="259" w:lineRule="auto"/>
            </w:pPr>
            <w:r>
              <w:rPr>
                <w:color w:val="0B2545"/>
                <w:sz w:val="19"/>
              </w:rPr>
              <w:t>Guitar</w:t>
            </w:r>
          </w:p>
        </w:tc>
        <w:tc>
          <w:tcPr>
            <w:tcW w:w="3168" w:type="dxa"/>
            <w:shd w:val="clear" w:color="auto" w:fill="F3F8FB"/>
          </w:tcPr>
          <w:p w14:paraId="0656A6AB" w14:textId="77777777" w:rsidR="00EA7DE6" w:rsidRDefault="00151F49">
            <w:pPr>
              <w:spacing w:after="0" w:line="259" w:lineRule="auto"/>
            </w:pPr>
            <w:r>
              <w:rPr>
                <w:sz w:val="19"/>
              </w:rPr>
              <w:t>Odd harmonics (1, 3, 5)</w:t>
            </w:r>
          </w:p>
        </w:tc>
        <w:tc>
          <w:tcPr>
            <w:tcW w:w="4176" w:type="dxa"/>
            <w:shd w:val="clear" w:color="auto" w:fill="F3F8FB"/>
          </w:tcPr>
          <w:p w14:paraId="4544B2C1" w14:textId="77777777" w:rsidR="00EA7DE6" w:rsidRDefault="00151F49">
            <w:pPr>
              <w:spacing w:after="0" w:line="259" w:lineRule="auto"/>
            </w:pPr>
            <w:r>
              <w:rPr>
                <w:sz w:val="19"/>
              </w:rPr>
              <w:t>Hollow — reads as plucked</w:t>
            </w:r>
          </w:p>
        </w:tc>
      </w:tr>
      <w:tr w:rsidR="00EA7DE6" w14:paraId="33969902" w14:textId="77777777">
        <w:tc>
          <w:tcPr>
            <w:tcW w:w="2016" w:type="dxa"/>
          </w:tcPr>
          <w:p w14:paraId="17291BF8" w14:textId="77777777" w:rsidR="00EA7DE6" w:rsidRDefault="00151F49">
            <w:pPr>
              <w:spacing w:after="0" w:line="259" w:lineRule="auto"/>
            </w:pPr>
            <w:r>
              <w:rPr>
                <w:color w:val="0B2545"/>
                <w:sz w:val="19"/>
              </w:rPr>
              <w:t>Vocals / Melody</w:t>
            </w:r>
          </w:p>
        </w:tc>
        <w:tc>
          <w:tcPr>
            <w:tcW w:w="3168" w:type="dxa"/>
          </w:tcPr>
          <w:p w14:paraId="1F22AA2D" w14:textId="77777777" w:rsidR="00EA7DE6" w:rsidRDefault="00151F49">
            <w:pPr>
              <w:spacing w:after="0" w:line="259" w:lineRule="auto"/>
            </w:pPr>
            <w:r>
              <w:rPr>
                <w:sz w:val="19"/>
              </w:rPr>
              <w:t>Saw, 8 partials</w:t>
            </w:r>
          </w:p>
        </w:tc>
        <w:tc>
          <w:tcPr>
            <w:tcW w:w="4176" w:type="dxa"/>
          </w:tcPr>
          <w:p w14:paraId="0FE732DA" w14:textId="77777777" w:rsidR="00EA7DE6" w:rsidRDefault="00151F49">
            <w:pPr>
              <w:spacing w:after="0" w:line="259" w:lineRule="auto"/>
            </w:pPr>
            <w:r>
              <w:rPr>
                <w:sz w:val="19"/>
              </w:rPr>
              <w:t>Bright — cuts through</w:t>
            </w:r>
          </w:p>
        </w:tc>
      </w:tr>
      <w:tr w:rsidR="00EA7DE6" w14:paraId="7FAE7D8F" w14:textId="77777777">
        <w:tc>
          <w:tcPr>
            <w:tcW w:w="2016" w:type="dxa"/>
            <w:shd w:val="clear" w:color="auto" w:fill="F3F8FB"/>
          </w:tcPr>
          <w:p w14:paraId="3378A3F7" w14:textId="77777777" w:rsidR="00EA7DE6" w:rsidRDefault="00151F49">
            <w:pPr>
              <w:spacing w:after="0" w:line="259" w:lineRule="auto"/>
            </w:pPr>
            <w:r>
              <w:rPr>
                <w:color w:val="0B2545"/>
                <w:sz w:val="19"/>
              </w:rPr>
              <w:t>Piano / Other</w:t>
            </w:r>
          </w:p>
        </w:tc>
        <w:tc>
          <w:tcPr>
            <w:tcW w:w="3168" w:type="dxa"/>
            <w:shd w:val="clear" w:color="auto" w:fill="F3F8FB"/>
          </w:tcPr>
          <w:p w14:paraId="36370416" w14:textId="77777777" w:rsidR="00EA7DE6" w:rsidRDefault="00151F49">
            <w:pPr>
              <w:spacing w:after="0" w:line="259" w:lineRule="auto"/>
            </w:pPr>
            <w:r>
              <w:rPr>
                <w:sz w:val="19"/>
              </w:rPr>
              <w:t>4 partials at ~1/n</w:t>
            </w:r>
          </w:p>
        </w:tc>
        <w:tc>
          <w:tcPr>
            <w:tcW w:w="4176" w:type="dxa"/>
            <w:shd w:val="clear" w:color="auto" w:fill="F3F8FB"/>
          </w:tcPr>
          <w:p w14:paraId="77A49329" w14:textId="77777777" w:rsidR="00EA7DE6" w:rsidRDefault="00151F49">
            <w:pPr>
              <w:spacing w:after="0" w:line="259" w:lineRule="auto"/>
            </w:pPr>
            <w:r>
              <w:rPr>
                <w:sz w:val="19"/>
              </w:rPr>
              <w:t>Reads as struck</w:t>
            </w:r>
          </w:p>
        </w:tc>
      </w:tr>
      <w:tr w:rsidR="00EA7DE6" w14:paraId="6B82429D" w14:textId="77777777">
        <w:tc>
          <w:tcPr>
            <w:tcW w:w="2016" w:type="dxa"/>
          </w:tcPr>
          <w:p w14:paraId="6413C5EB" w14:textId="77777777" w:rsidR="00EA7DE6" w:rsidRDefault="00151F49">
            <w:pPr>
              <w:spacing w:after="0" w:line="259" w:lineRule="auto"/>
            </w:pPr>
            <w:r>
              <w:rPr>
                <w:color w:val="0B2545"/>
                <w:sz w:val="19"/>
              </w:rPr>
              <w:t>Drums</w:t>
            </w:r>
          </w:p>
        </w:tc>
        <w:tc>
          <w:tcPr>
            <w:tcW w:w="3168" w:type="dxa"/>
          </w:tcPr>
          <w:p w14:paraId="659CA2A8" w14:textId="77777777" w:rsidR="00EA7DE6" w:rsidRDefault="00151F49">
            <w:pPr>
              <w:spacing w:after="0" w:line="259" w:lineRule="auto"/>
            </w:pPr>
            <w:r>
              <w:rPr>
                <w:sz w:val="19"/>
              </w:rPr>
              <w:t>Shaped noise bursts</w:t>
            </w:r>
          </w:p>
        </w:tc>
        <w:tc>
          <w:tcPr>
            <w:tcW w:w="4176" w:type="dxa"/>
          </w:tcPr>
          <w:p w14:paraId="45190283" w14:textId="77777777" w:rsidR="00EA7DE6" w:rsidRDefault="00151F49">
            <w:pPr>
              <w:spacing w:after="0" w:line="259" w:lineRule="auto"/>
            </w:pPr>
            <w:r>
              <w:rPr>
                <w:sz w:val="19"/>
              </w:rPr>
              <w:t>Synthesized directly (see below)</w:t>
            </w:r>
          </w:p>
        </w:tc>
      </w:tr>
    </w:tbl>
    <w:p w14:paraId="7F4277DE" w14:textId="77777777" w:rsidR="00EA7DE6" w:rsidRDefault="00EA7DE6">
      <w:pPr>
        <w:spacing w:after="40"/>
      </w:pPr>
    </w:p>
    <w:p w14:paraId="33FD8326" w14:textId="77777777" w:rsidR="00EA7DE6" w:rsidRDefault="00151F49">
      <w:r>
        <w:t>A pure sine was the original choice and is the wrong one: with no harmonics, octave errors and doubled overtones — the exact mistakes worth hearing in a transcription — are almost impossible to pick out.</w:t>
      </w:r>
    </w:p>
    <w:p w14:paraId="1F9D1A41" w14:textId="77777777" w:rsidR="00EA7DE6" w:rsidRDefault="00151F49">
      <w:r>
        <w:t xml:space="preserve">Instrument.synthesize also returns </w:t>
      </w:r>
      <w:r>
        <w:rPr>
          <w:b/>
          <w:color w:val="0B2545"/>
        </w:rPr>
        <w:t>zeros for any drum track</w:t>
      </w:r>
      <w:r>
        <w:t>, so every preview was silently missing its drums. Drums are now synthesized directly as noise bursts, shaped per key: the kick gets a low-passed burst plus a pitched thump sweeping 97 → 42 Hz, the snare a brighter one, the hat no filtering at all.</w:t>
      </w:r>
    </w:p>
    <w:p w14:paraId="6904F418" w14:textId="77777777" w:rsidR="00EA7DE6" w:rsidRDefault="00151F49">
      <w:r>
        <w:t>Levelling is two steps, and the order matters:</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14FC113" w14:textId="77777777">
        <w:tc>
          <w:tcPr>
            <w:tcW w:w="9504" w:type="dxa"/>
            <w:shd w:val="clear" w:color="auto" w:fill="0F1B2D"/>
          </w:tcPr>
          <w:p w14:paraId="7E153DAB" w14:textId="77777777" w:rsidR="00EA7DE6" w:rsidRDefault="00151F49">
            <w:pPr>
              <w:spacing w:after="0" w:line="240" w:lineRule="auto"/>
            </w:pPr>
            <w:r>
              <w:rPr>
                <w:rFonts w:ascii="Consolas" w:hAnsi="Consolas"/>
                <w:color w:val="D7E3F0"/>
                <w:sz w:val="17"/>
              </w:rPr>
              <w:t>part ← part / max|part|                         unit peak: removes an arbitrary scale</w:t>
            </w:r>
          </w:p>
          <w:p w14:paraId="0FEBBA1E" w14:textId="77777777" w:rsidR="00EA7DE6" w:rsidRDefault="00151F49">
            <w:pPr>
              <w:spacing w:after="0" w:line="240" w:lineRule="auto"/>
            </w:pPr>
            <w:r>
              <w:rPr>
                <w:rFonts w:ascii="Consolas" w:hAnsi="Consolas"/>
                <w:color w:val="D7E3F0"/>
                <w:sz w:val="17"/>
              </w:rPr>
              <w:t>part ← part · clamp(0.12 / rms(part), 0.3, 4)   then match loudness as heard</w:t>
            </w:r>
          </w:p>
        </w:tc>
      </w:tr>
    </w:tbl>
    <w:p w14:paraId="4BAEEE3D" w14:textId="77777777" w:rsidR="00EA7DE6" w:rsidRDefault="00EA7DE6">
      <w:pPr>
        <w:spacing w:after="40"/>
      </w:pP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880"/>
        <w:gridCol w:w="6480"/>
      </w:tblGrid>
      <w:tr w:rsidR="00EA7DE6" w14:paraId="42D13CD6" w14:textId="77777777">
        <w:trPr>
          <w:tblHeader/>
        </w:trPr>
        <w:tc>
          <w:tcPr>
            <w:tcW w:w="2880" w:type="dxa"/>
            <w:shd w:val="clear" w:color="auto" w:fill="0B2545"/>
          </w:tcPr>
          <w:p w14:paraId="10F66910" w14:textId="77777777" w:rsidR="00EA7DE6" w:rsidRDefault="00151F49">
            <w:pPr>
              <w:spacing w:after="0"/>
            </w:pPr>
            <w:r>
              <w:rPr>
                <w:b/>
                <w:color w:val="FFFFFF"/>
                <w:spacing w:val="12"/>
                <w:sz w:val="16"/>
              </w:rPr>
              <w:t>STEP</w:t>
            </w:r>
          </w:p>
        </w:tc>
        <w:tc>
          <w:tcPr>
            <w:tcW w:w="6480" w:type="dxa"/>
            <w:shd w:val="clear" w:color="auto" w:fill="0B2545"/>
          </w:tcPr>
          <w:p w14:paraId="5829488D" w14:textId="77777777" w:rsidR="00EA7DE6" w:rsidRDefault="00151F49">
            <w:pPr>
              <w:spacing w:after="0"/>
            </w:pPr>
            <w:r>
              <w:rPr>
                <w:b/>
                <w:color w:val="FFFFFF"/>
                <w:spacing w:val="12"/>
                <w:sz w:val="16"/>
              </w:rPr>
              <w:t>WHY IT CANNOT BE SKIPPED</w:t>
            </w:r>
          </w:p>
        </w:tc>
      </w:tr>
      <w:tr w:rsidR="00EA7DE6" w14:paraId="1C6330BE" w14:textId="77777777">
        <w:tc>
          <w:tcPr>
            <w:tcW w:w="2880" w:type="dxa"/>
          </w:tcPr>
          <w:p w14:paraId="7017C1FE" w14:textId="77777777" w:rsidR="00EA7DE6" w:rsidRDefault="00151F49">
            <w:pPr>
              <w:spacing w:after="0" w:line="259" w:lineRule="auto"/>
            </w:pPr>
            <w:r>
              <w:rPr>
                <w:color w:val="0B2545"/>
                <w:sz w:val="19"/>
              </w:rPr>
              <w:t>Normalise to unit peak first</w:t>
            </w:r>
          </w:p>
        </w:tc>
        <w:tc>
          <w:tcPr>
            <w:tcW w:w="6480" w:type="dxa"/>
          </w:tcPr>
          <w:p w14:paraId="5A7A2ED3" w14:textId="77777777" w:rsidR="00EA7DE6" w:rsidRDefault="00151F49">
            <w:pPr>
              <w:spacing w:after="0" w:line="259" w:lineRule="auto"/>
            </w:pPr>
            <w:r>
              <w:rPr>
                <w:sz w:val="19"/>
              </w:rPr>
              <w:t>synthesize sums overlapping notes without normalising, so a dense track comes back at RMS ~30 and a sparse one near 1. Any absolute target applied to that is meaningless — it pinned two parts at the clamp and left the drums 60× quieter than everything else.</w:t>
            </w:r>
          </w:p>
        </w:tc>
      </w:tr>
      <w:tr w:rsidR="00EA7DE6" w14:paraId="7D3AFA24" w14:textId="77777777">
        <w:tc>
          <w:tcPr>
            <w:tcW w:w="2880" w:type="dxa"/>
            <w:shd w:val="clear" w:color="auto" w:fill="F3F8FB"/>
          </w:tcPr>
          <w:p w14:paraId="2451A591" w14:textId="77777777" w:rsidR="00EA7DE6" w:rsidRDefault="00151F49">
            <w:pPr>
              <w:spacing w:after="0" w:line="259" w:lineRule="auto"/>
            </w:pPr>
            <w:r>
              <w:rPr>
                <w:color w:val="0B2545"/>
                <w:sz w:val="19"/>
              </w:rPr>
              <w:t>Then level by RMS</w:t>
            </w:r>
          </w:p>
        </w:tc>
        <w:tc>
          <w:tcPr>
            <w:tcW w:w="6480" w:type="dxa"/>
            <w:shd w:val="clear" w:color="auto" w:fill="F3F8FB"/>
          </w:tcPr>
          <w:p w14:paraId="6B497C85" w14:textId="77777777" w:rsidR="00EA7DE6" w:rsidRDefault="00151F49">
            <w:pPr>
              <w:spacing w:after="0" w:line="259" w:lineRule="auto"/>
            </w:pPr>
            <w:r>
              <w:rPr>
                <w:sz w:val="19"/>
              </w:rPr>
              <w:t>Peak levelling alone is not balance. Drums are almost entirely transient, so matching their one loud sample to a sustained part leaves them far quieter to the ear.</w:t>
            </w:r>
          </w:p>
        </w:tc>
      </w:tr>
    </w:tbl>
    <w:p w14:paraId="5A9B32C9" w14:textId="77777777" w:rsidR="00EA7DE6" w:rsidRDefault="00EA7DE6">
      <w:pPr>
        <w:spacing w:after="40"/>
      </w:pPr>
    </w:p>
    <w:p w14:paraId="0EF81EAA" w14:textId="77777777" w:rsidR="00EA7DE6" w:rsidRDefault="00151F49">
      <w:pPr>
        <w:pStyle w:val="Heading2"/>
      </w:pPr>
      <w:bookmarkStart w:id="30" w:name="_Toc241475841"/>
      <w:r>
        <w:t>5.8 Progress while converting</w:t>
      </w:r>
      <w:bookmarkEnd w:id="30"/>
    </w:p>
    <w:p w14:paraId="5FBD2AD6" w14:textId="77777777" w:rsidR="00EA7DE6" w:rsidRDefault="00151F49">
      <w:r>
        <w:t>A conversion takes about 30 s for a short song and minutes for a long one, so the Library shows a progress bar with the current step. convert_to_midi takes an on_progress(fraction, stage) callback; the worker stores both in memory and GET /status returns them as progress and stage. Separation reports real progress: Demucs calls back as it finishes each chunk of the song, and chunk offset over song length is how far along it is. The other steps are fixed marks.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3456"/>
        <w:gridCol w:w="1440"/>
        <w:gridCol w:w="4464"/>
      </w:tblGrid>
      <w:tr w:rsidR="00EA7DE6" w14:paraId="29D727EB" w14:textId="77777777">
        <w:trPr>
          <w:tblHeader/>
        </w:trPr>
        <w:tc>
          <w:tcPr>
            <w:tcW w:w="3456" w:type="dxa"/>
            <w:shd w:val="clear" w:color="auto" w:fill="0B2545"/>
          </w:tcPr>
          <w:p w14:paraId="77212DBA" w14:textId="77777777" w:rsidR="00EA7DE6" w:rsidRDefault="00151F49">
            <w:pPr>
              <w:spacing w:after="0"/>
            </w:pPr>
            <w:r>
              <w:rPr>
                <w:b/>
                <w:color w:val="FFFFFF"/>
                <w:spacing w:val="12"/>
                <w:sz w:val="16"/>
              </w:rPr>
              <w:t>STAGE</w:t>
            </w:r>
          </w:p>
        </w:tc>
        <w:tc>
          <w:tcPr>
            <w:tcW w:w="1440" w:type="dxa"/>
            <w:shd w:val="clear" w:color="auto" w:fill="0B2545"/>
          </w:tcPr>
          <w:p w14:paraId="4EE43E8B" w14:textId="77777777" w:rsidR="00EA7DE6" w:rsidRDefault="00151F49">
            <w:pPr>
              <w:spacing w:after="0"/>
            </w:pPr>
            <w:r>
              <w:rPr>
                <w:b/>
                <w:color w:val="FFFFFF"/>
                <w:spacing w:val="12"/>
                <w:sz w:val="16"/>
              </w:rPr>
              <w:t>BAR</w:t>
            </w:r>
          </w:p>
        </w:tc>
        <w:tc>
          <w:tcPr>
            <w:tcW w:w="4464" w:type="dxa"/>
            <w:shd w:val="clear" w:color="auto" w:fill="0B2545"/>
          </w:tcPr>
          <w:p w14:paraId="25402BA5" w14:textId="77777777" w:rsidR="00EA7DE6" w:rsidRDefault="00151F49">
            <w:pPr>
              <w:spacing w:after="0"/>
            </w:pPr>
            <w:r>
              <w:rPr>
                <w:b/>
                <w:color w:val="FFFFFF"/>
                <w:spacing w:val="12"/>
                <w:sz w:val="16"/>
              </w:rPr>
              <w:t>MEASURED SHARE (31 S SONG)</w:t>
            </w:r>
          </w:p>
        </w:tc>
      </w:tr>
      <w:tr w:rsidR="00EA7DE6" w14:paraId="1A593F7A" w14:textId="77777777">
        <w:tc>
          <w:tcPr>
            <w:tcW w:w="3456" w:type="dxa"/>
          </w:tcPr>
          <w:p w14:paraId="3E232715" w14:textId="77777777" w:rsidR="00EA7DE6" w:rsidRDefault="00151F49">
            <w:pPr>
              <w:spacing w:after="0" w:line="259" w:lineRule="auto"/>
            </w:pPr>
            <w:r>
              <w:rPr>
                <w:color w:val="0B2545"/>
                <w:sz w:val="19"/>
              </w:rPr>
              <w:t>Loading the separator</w:t>
            </w:r>
          </w:p>
        </w:tc>
        <w:tc>
          <w:tcPr>
            <w:tcW w:w="1440" w:type="dxa"/>
          </w:tcPr>
          <w:p w14:paraId="659F19C2" w14:textId="77777777" w:rsidR="00EA7DE6" w:rsidRDefault="00151F49">
            <w:pPr>
              <w:spacing w:after="0" w:line="259" w:lineRule="auto"/>
            </w:pPr>
            <w:r>
              <w:rPr>
                <w:sz w:val="19"/>
              </w:rPr>
              <w:t>2–25 %</w:t>
            </w:r>
          </w:p>
        </w:tc>
        <w:tc>
          <w:tcPr>
            <w:tcW w:w="4464" w:type="dxa"/>
          </w:tcPr>
          <w:p w14:paraId="23AC0C1B" w14:textId="77777777" w:rsidR="00EA7DE6" w:rsidRDefault="00151F49">
            <w:pPr>
              <w:spacing w:after="0" w:line="259" w:lineRule="auto"/>
            </w:pPr>
            <w:r>
              <w:rPr>
                <w:sz w:val="19"/>
              </w:rPr>
              <w:t>~9 s — the Demucs model loads fresh each time</w:t>
            </w:r>
          </w:p>
        </w:tc>
      </w:tr>
      <w:tr w:rsidR="00EA7DE6" w14:paraId="64244B85" w14:textId="77777777">
        <w:tc>
          <w:tcPr>
            <w:tcW w:w="3456" w:type="dxa"/>
            <w:shd w:val="clear" w:color="auto" w:fill="F3F8FB"/>
          </w:tcPr>
          <w:p w14:paraId="6CE4F2B9" w14:textId="77777777" w:rsidR="00EA7DE6" w:rsidRDefault="00151F49">
            <w:pPr>
              <w:spacing w:after="0" w:line="259" w:lineRule="auto"/>
            </w:pPr>
            <w:r>
              <w:rPr>
                <w:color w:val="0B2545"/>
                <w:sz w:val="19"/>
              </w:rPr>
              <w:t>Separating instruments</w:t>
            </w:r>
          </w:p>
        </w:tc>
        <w:tc>
          <w:tcPr>
            <w:tcW w:w="1440" w:type="dxa"/>
            <w:shd w:val="clear" w:color="auto" w:fill="F3F8FB"/>
          </w:tcPr>
          <w:p w14:paraId="2640A762" w14:textId="77777777" w:rsidR="00EA7DE6" w:rsidRDefault="00151F49">
            <w:pPr>
              <w:spacing w:after="0" w:line="259" w:lineRule="auto"/>
            </w:pPr>
            <w:r>
              <w:rPr>
                <w:sz w:val="19"/>
              </w:rPr>
              <w:t>25–60 %</w:t>
            </w:r>
          </w:p>
        </w:tc>
        <w:tc>
          <w:tcPr>
            <w:tcW w:w="4464" w:type="dxa"/>
            <w:shd w:val="clear" w:color="auto" w:fill="F3F8FB"/>
          </w:tcPr>
          <w:p w14:paraId="19621DF7" w14:textId="77777777" w:rsidR="00EA7DE6" w:rsidRDefault="00151F49">
            <w:pPr>
              <w:spacing w:after="0" w:line="259" w:lineRule="auto"/>
            </w:pPr>
            <w:r>
              <w:rPr>
                <w:sz w:val="19"/>
              </w:rPr>
              <w:t>~10 s, moves smoothly</w:t>
            </w:r>
          </w:p>
        </w:tc>
      </w:tr>
      <w:tr w:rsidR="00EA7DE6" w14:paraId="79C115AF" w14:textId="77777777">
        <w:tc>
          <w:tcPr>
            <w:tcW w:w="3456" w:type="dxa"/>
          </w:tcPr>
          <w:p w14:paraId="5F720F65" w14:textId="77777777" w:rsidR="00EA7DE6" w:rsidRDefault="00151F49">
            <w:pPr>
              <w:spacing w:after="0" w:line="259" w:lineRule="auto"/>
            </w:pPr>
            <w:r>
              <w:rPr>
                <w:color w:val="0B2545"/>
                <w:sz w:val="19"/>
              </w:rPr>
              <w:t>Finding the tempo</w:t>
            </w:r>
          </w:p>
        </w:tc>
        <w:tc>
          <w:tcPr>
            <w:tcW w:w="1440" w:type="dxa"/>
          </w:tcPr>
          <w:p w14:paraId="35C58CFA" w14:textId="77777777" w:rsidR="00EA7DE6" w:rsidRDefault="00151F49">
            <w:pPr>
              <w:spacing w:after="0" w:line="259" w:lineRule="auto"/>
            </w:pPr>
            <w:r>
              <w:rPr>
                <w:sz w:val="19"/>
              </w:rPr>
              <w:t>62 %</w:t>
            </w:r>
          </w:p>
        </w:tc>
        <w:tc>
          <w:tcPr>
            <w:tcW w:w="4464" w:type="dxa"/>
          </w:tcPr>
          <w:p w14:paraId="76BE3340" w14:textId="77777777" w:rsidR="00EA7DE6" w:rsidRDefault="00151F49">
            <w:pPr>
              <w:spacing w:after="0" w:line="259" w:lineRule="auto"/>
            </w:pPr>
            <w:r>
              <w:rPr>
                <w:sz w:val="19"/>
              </w:rPr>
              <w:t>~4.5 s</w:t>
            </w:r>
          </w:p>
        </w:tc>
      </w:tr>
      <w:tr w:rsidR="00EA7DE6" w14:paraId="101E5366" w14:textId="77777777">
        <w:tc>
          <w:tcPr>
            <w:tcW w:w="3456" w:type="dxa"/>
            <w:shd w:val="clear" w:color="auto" w:fill="F3F8FB"/>
          </w:tcPr>
          <w:p w14:paraId="7F69C917" w14:textId="77777777" w:rsidR="00EA7DE6" w:rsidRDefault="00151F49">
            <w:pPr>
              <w:spacing w:after="0" w:line="259" w:lineRule="auto"/>
            </w:pPr>
            <w:r>
              <w:rPr>
                <w:color w:val="0B2545"/>
                <w:sz w:val="19"/>
              </w:rPr>
              <w:t>Transcribing &lt;stem&gt;</w:t>
            </w:r>
          </w:p>
        </w:tc>
        <w:tc>
          <w:tcPr>
            <w:tcW w:w="1440" w:type="dxa"/>
            <w:shd w:val="clear" w:color="auto" w:fill="F3F8FB"/>
          </w:tcPr>
          <w:p w14:paraId="18547490" w14:textId="77777777" w:rsidR="00EA7DE6" w:rsidRDefault="00151F49">
            <w:pPr>
              <w:spacing w:after="0" w:line="259" w:lineRule="auto"/>
            </w:pPr>
            <w:r>
              <w:rPr>
                <w:sz w:val="19"/>
              </w:rPr>
              <w:t>72–92 %</w:t>
            </w:r>
          </w:p>
        </w:tc>
        <w:tc>
          <w:tcPr>
            <w:tcW w:w="4464" w:type="dxa"/>
            <w:shd w:val="clear" w:color="auto" w:fill="F3F8FB"/>
          </w:tcPr>
          <w:p w14:paraId="7B087FDE" w14:textId="77777777" w:rsidR="00EA7DE6" w:rsidRDefault="00151F49">
            <w:pPr>
              <w:spacing w:after="0" w:line="259" w:lineRule="auto"/>
            </w:pPr>
            <w:r>
              <w:rPr>
                <w:sz w:val="19"/>
              </w:rPr>
              <w:t>~7 s, one step per stem</w:t>
            </w:r>
          </w:p>
        </w:tc>
      </w:tr>
      <w:tr w:rsidR="00EA7DE6" w14:paraId="52488216" w14:textId="77777777">
        <w:tc>
          <w:tcPr>
            <w:tcW w:w="3456" w:type="dxa"/>
          </w:tcPr>
          <w:p w14:paraId="76722B52" w14:textId="77777777" w:rsidR="00EA7DE6" w:rsidRDefault="00151F49">
            <w:pPr>
              <w:spacing w:after="0" w:line="259" w:lineRule="auto"/>
            </w:pPr>
            <w:r>
              <w:rPr>
                <w:color w:val="0B2545"/>
                <w:sz w:val="19"/>
              </w:rPr>
              <w:t>Writing the MIDI · preview · lead sheet</w:t>
            </w:r>
          </w:p>
        </w:tc>
        <w:tc>
          <w:tcPr>
            <w:tcW w:w="1440" w:type="dxa"/>
          </w:tcPr>
          <w:p w14:paraId="14F4DCA2" w14:textId="77777777" w:rsidR="00EA7DE6" w:rsidRDefault="00151F49">
            <w:pPr>
              <w:spacing w:after="0" w:line="259" w:lineRule="auto"/>
            </w:pPr>
            <w:r>
              <w:rPr>
                <w:sz w:val="19"/>
              </w:rPr>
              <w:t>92–97 %</w:t>
            </w:r>
          </w:p>
        </w:tc>
        <w:tc>
          <w:tcPr>
            <w:tcW w:w="4464" w:type="dxa"/>
          </w:tcPr>
          <w:p w14:paraId="10C0DF70" w14:textId="77777777" w:rsidR="00EA7DE6" w:rsidRDefault="00151F49">
            <w:pPr>
              <w:spacing w:after="0" w:line="259" w:lineRule="auto"/>
            </w:pPr>
            <w:r>
              <w:rPr>
                <w:sz w:val="19"/>
              </w:rPr>
              <w:t>under a second</w:t>
            </w:r>
          </w:p>
        </w:tc>
      </w:tr>
    </w:tbl>
    <w:p w14:paraId="42B35AE3" w14:textId="77777777" w:rsidR="00EA7DE6" w:rsidRDefault="00EA7DE6">
      <w:pPr>
        <w:spacing w:after="40"/>
      </w:pPr>
    </w:p>
    <w:p w14:paraId="75B28895" w14:textId="77777777" w:rsidR="00EA7DE6" w:rsidRDefault="00151F49">
      <w:r>
        <w:t>The old client gave up after 3 minutes and called the conversion failed, which long songs on a busy machine legitimately exceed. There is no client time limit now; the status of the job decides.</w:t>
      </w:r>
    </w:p>
    <w:p w14:paraId="5D2EBF54" w14:textId="77777777" w:rsidR="00EA7DE6" w:rsidRDefault="00151F49">
      <w:pPr>
        <w:pStyle w:val="Heading1"/>
      </w:pPr>
      <w:bookmarkStart w:id="31" w:name="_Toc241475842"/>
      <w:r>
        <w:rPr>
          <w:b/>
          <w:color w:val="149EC4"/>
        </w:rPr>
        <w:t>06</w:t>
      </w:r>
      <w:r>
        <w:t xml:space="preserve">   </w:t>
      </w:r>
      <w:r>
        <w:t>Stage 4 — MIDI to Strudel</w:t>
      </w:r>
      <w:bookmarkEnd w:id="31"/>
    </w:p>
    <w:p w14:paraId="656ED573" w14:textId="77777777" w:rsidR="00EA7DE6" w:rsidRDefault="00151F49">
      <w:r>
        <w:t>pipeline/strudel_convert.py reads the .mid and emits a self-contained JavaScript snippet; pipeline/strudel_emit.py owns the notation itself.</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3AD03A0E" w14:textId="77777777">
        <w:tc>
          <w:tcPr>
            <w:tcW w:w="9504" w:type="dxa"/>
            <w:tcBorders>
              <w:left w:val="single" w:sz="36" w:space="0" w:color="149EC4"/>
            </w:tcBorders>
            <w:shd w:val="clear" w:color="auto" w:fill="E9F6FB"/>
          </w:tcPr>
          <w:p w14:paraId="67FF981B" w14:textId="77777777" w:rsidR="00EA7DE6" w:rsidRDefault="00151F49">
            <w:pPr>
              <w:spacing w:after="60"/>
            </w:pPr>
            <w:r>
              <w:rPr>
                <w:b/>
                <w:color w:val="0E6F8C"/>
                <w:spacing w:val="20"/>
                <w:sz w:val="17"/>
              </w:rPr>
              <w:t>THE CORE IMPEDANCE MISMATCH</w:t>
            </w:r>
          </w:p>
          <w:p w14:paraId="537B4343" w14:textId="77777777" w:rsidR="00EA7DE6" w:rsidRDefault="00151F49">
            <w:pPr>
              <w:spacing w:after="0"/>
            </w:pPr>
            <w:r>
              <w:rPr>
                <w:sz w:val="20"/>
              </w:rPr>
              <w:t>Strudel is cycle-based, not timeline-based: a pattern string is divided evenly across one cycle. MIDI is absolute seconds. So notes are quantized onto a fixed grid — 16 steps per bar, i.e. sixteenth notes in 4/4 — and each bar becomes one entry in a &lt;&gt; alternation, so one cycle plays one bar. Quantizing is lossy by design: triplets and swing are lost, and notes shorter than a step can collide.</w:t>
            </w:r>
          </w:p>
        </w:tc>
      </w:tr>
    </w:tbl>
    <w:p w14:paraId="61500752" w14:textId="77777777" w:rsidR="00EA7DE6" w:rsidRDefault="00EA7DE6">
      <w:pPr>
        <w:spacing w:after="40"/>
      </w:pPr>
    </w:p>
    <w:p w14:paraId="5635C5A1" w14:textId="77777777" w:rsidR="00EA7DE6" w:rsidRDefault="00151F49">
      <w:pPr>
        <w:pStyle w:val="Heading2"/>
      </w:pPr>
      <w:bookmarkStart w:id="32" w:name="_Toc241475843"/>
      <w:r>
        <w:t>6.1 Tempo</w:t>
      </w:r>
      <w:bookmarkEnd w:id="32"/>
    </w:p>
    <w:p w14:paraId="67EBA074" w14:textId="77777777" w:rsidR="00EA7DE6" w:rsidRDefault="00151F49">
      <w:r>
        <w:t>The header written by stage 3 is the best available estimate, but beat trackers famously halve and double — and this one does:</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304"/>
        <w:gridCol w:w="2304"/>
        <w:gridCol w:w="2304"/>
        <w:gridCol w:w="2304"/>
      </w:tblGrid>
      <w:tr w:rsidR="00EA7DE6" w14:paraId="547B5563" w14:textId="77777777">
        <w:trPr>
          <w:tblHeader/>
        </w:trPr>
        <w:tc>
          <w:tcPr>
            <w:tcW w:w="2304" w:type="dxa"/>
            <w:shd w:val="clear" w:color="auto" w:fill="0B2545"/>
          </w:tcPr>
          <w:p w14:paraId="557782B7" w14:textId="77777777" w:rsidR="00EA7DE6" w:rsidRDefault="00151F49">
            <w:pPr>
              <w:spacing w:after="0"/>
            </w:pPr>
            <w:r>
              <w:rPr>
                <w:b/>
                <w:color w:val="FFFFFF"/>
                <w:spacing w:val="12"/>
                <w:sz w:val="16"/>
              </w:rPr>
              <w:t>TRACK</w:t>
            </w:r>
          </w:p>
        </w:tc>
        <w:tc>
          <w:tcPr>
            <w:tcW w:w="2304" w:type="dxa"/>
            <w:shd w:val="clear" w:color="auto" w:fill="0B2545"/>
          </w:tcPr>
          <w:p w14:paraId="64DE9AFE" w14:textId="77777777" w:rsidR="00EA7DE6" w:rsidRDefault="00151F49">
            <w:pPr>
              <w:spacing w:after="0"/>
            </w:pPr>
            <w:r>
              <w:rPr>
                <w:b/>
                <w:color w:val="FFFFFF"/>
                <w:spacing w:val="12"/>
                <w:sz w:val="16"/>
              </w:rPr>
              <w:t>HEADER WRITTEN</w:t>
            </w:r>
          </w:p>
        </w:tc>
        <w:tc>
          <w:tcPr>
            <w:tcW w:w="2304" w:type="dxa"/>
            <w:shd w:val="clear" w:color="auto" w:fill="0B2545"/>
          </w:tcPr>
          <w:p w14:paraId="4AECED6C" w14:textId="77777777" w:rsidR="00EA7DE6" w:rsidRDefault="00151F49">
            <w:pPr>
              <w:spacing w:after="0"/>
            </w:pPr>
            <w:r>
              <w:rPr>
                <w:b/>
                <w:color w:val="FFFFFF"/>
                <w:spacing w:val="12"/>
                <w:sz w:val="16"/>
              </w:rPr>
              <w:t>REAL TEMPO</w:t>
            </w:r>
          </w:p>
        </w:tc>
        <w:tc>
          <w:tcPr>
            <w:tcW w:w="2304" w:type="dxa"/>
            <w:shd w:val="clear" w:color="auto" w:fill="0B2545"/>
          </w:tcPr>
          <w:p w14:paraId="7E5D1854" w14:textId="77777777" w:rsidR="00EA7DE6" w:rsidRDefault="00151F49">
            <w:pPr>
              <w:spacing w:after="0"/>
            </w:pPr>
            <w:r>
              <w:rPr>
                <w:b/>
                <w:color w:val="FFFFFF"/>
                <w:spacing w:val="12"/>
                <w:sz w:val="16"/>
              </w:rPr>
              <w:t>ERROR</w:t>
            </w:r>
          </w:p>
        </w:tc>
      </w:tr>
      <w:tr w:rsidR="00EA7DE6" w14:paraId="05F03807" w14:textId="77777777">
        <w:tc>
          <w:tcPr>
            <w:tcW w:w="2304" w:type="dxa"/>
          </w:tcPr>
          <w:p w14:paraId="1A878F02" w14:textId="77777777" w:rsidR="00EA7DE6" w:rsidRDefault="00151F49">
            <w:pPr>
              <w:spacing w:after="0" w:line="259" w:lineRule="auto"/>
            </w:pPr>
            <w:r>
              <w:rPr>
                <w:color w:val="0B2545"/>
                <w:sz w:val="19"/>
              </w:rPr>
              <w:t>Cool jazz A</w:t>
            </w:r>
          </w:p>
        </w:tc>
        <w:tc>
          <w:tcPr>
            <w:tcW w:w="2304" w:type="dxa"/>
          </w:tcPr>
          <w:p w14:paraId="5D86039C" w14:textId="77777777" w:rsidR="00EA7DE6" w:rsidRDefault="00151F49">
            <w:pPr>
              <w:spacing w:after="0" w:line="259" w:lineRule="auto"/>
            </w:pPr>
            <w:r>
              <w:rPr>
                <w:sz w:val="19"/>
              </w:rPr>
              <w:t>187.5</w:t>
            </w:r>
          </w:p>
        </w:tc>
        <w:tc>
          <w:tcPr>
            <w:tcW w:w="2304" w:type="dxa"/>
          </w:tcPr>
          <w:p w14:paraId="7945673D" w14:textId="77777777" w:rsidR="00EA7DE6" w:rsidRDefault="00151F49">
            <w:pPr>
              <w:spacing w:after="0" w:line="259" w:lineRule="auto"/>
            </w:pPr>
            <w:r>
              <w:rPr>
                <w:sz w:val="19"/>
              </w:rPr>
              <w:t>~94</w:t>
            </w:r>
          </w:p>
        </w:tc>
        <w:tc>
          <w:tcPr>
            <w:tcW w:w="2304" w:type="dxa"/>
          </w:tcPr>
          <w:p w14:paraId="76967AC1" w14:textId="77777777" w:rsidR="00EA7DE6" w:rsidRDefault="00151F49">
            <w:pPr>
              <w:spacing w:after="0" w:line="259" w:lineRule="auto"/>
            </w:pPr>
            <w:r>
              <w:rPr>
                <w:sz w:val="19"/>
              </w:rPr>
              <w:t>Doubled</w:t>
            </w:r>
          </w:p>
        </w:tc>
      </w:tr>
      <w:tr w:rsidR="00EA7DE6" w14:paraId="5836D900" w14:textId="77777777">
        <w:tc>
          <w:tcPr>
            <w:tcW w:w="2304" w:type="dxa"/>
            <w:shd w:val="clear" w:color="auto" w:fill="F3F8FB"/>
          </w:tcPr>
          <w:p w14:paraId="6BA20609" w14:textId="77777777" w:rsidR="00EA7DE6" w:rsidRDefault="00151F49">
            <w:pPr>
              <w:spacing w:after="0" w:line="259" w:lineRule="auto"/>
            </w:pPr>
            <w:r>
              <w:rPr>
                <w:color w:val="0B2545"/>
                <w:sz w:val="19"/>
              </w:rPr>
              <w:t>Cool jazz B</w:t>
            </w:r>
          </w:p>
        </w:tc>
        <w:tc>
          <w:tcPr>
            <w:tcW w:w="2304" w:type="dxa"/>
            <w:shd w:val="clear" w:color="auto" w:fill="F3F8FB"/>
          </w:tcPr>
          <w:p w14:paraId="41CE6887" w14:textId="77777777" w:rsidR="00EA7DE6" w:rsidRDefault="00151F49">
            <w:pPr>
              <w:spacing w:after="0" w:line="259" w:lineRule="auto"/>
            </w:pPr>
            <w:r>
              <w:rPr>
                <w:sz w:val="19"/>
              </w:rPr>
              <w:t>60.0</w:t>
            </w:r>
          </w:p>
        </w:tc>
        <w:tc>
          <w:tcPr>
            <w:tcW w:w="2304" w:type="dxa"/>
            <w:shd w:val="clear" w:color="auto" w:fill="F3F8FB"/>
          </w:tcPr>
          <w:p w14:paraId="268CD431" w14:textId="77777777" w:rsidR="00EA7DE6" w:rsidRDefault="00151F49">
            <w:pPr>
              <w:spacing w:after="0" w:line="259" w:lineRule="auto"/>
            </w:pPr>
            <w:r>
              <w:rPr>
                <w:sz w:val="19"/>
              </w:rPr>
              <w:t>~118</w:t>
            </w:r>
          </w:p>
        </w:tc>
        <w:tc>
          <w:tcPr>
            <w:tcW w:w="2304" w:type="dxa"/>
            <w:shd w:val="clear" w:color="auto" w:fill="F3F8FB"/>
          </w:tcPr>
          <w:p w14:paraId="03B52AC7" w14:textId="77777777" w:rsidR="00EA7DE6" w:rsidRDefault="00151F49">
            <w:pPr>
              <w:spacing w:after="0" w:line="259" w:lineRule="auto"/>
            </w:pPr>
            <w:r>
              <w:rPr>
                <w:sz w:val="19"/>
              </w:rPr>
              <w:t>Halved</w:t>
            </w:r>
          </w:p>
        </w:tc>
      </w:tr>
    </w:tbl>
    <w:p w14:paraId="4B2FC47E"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770F2866" w14:textId="77777777">
        <w:tc>
          <w:tcPr>
            <w:tcW w:w="9504" w:type="dxa"/>
            <w:tcBorders>
              <w:left w:val="single" w:sz="36" w:space="0" w:color="149EC4"/>
            </w:tcBorders>
            <w:shd w:val="clear" w:color="auto" w:fill="E9F6FB"/>
          </w:tcPr>
          <w:p w14:paraId="0291FA68" w14:textId="77777777" w:rsidR="00EA7DE6" w:rsidRDefault="00151F49">
            <w:pPr>
              <w:spacing w:after="60"/>
            </w:pPr>
            <w:r>
              <w:rPr>
                <w:b/>
                <w:color w:val="0E6F8C"/>
                <w:spacing w:val="20"/>
                <w:sz w:val="17"/>
              </w:rPr>
              <w:t>WHY A HALF-TEMPO HEADER IS NOT A COSMETIC ERROR</w:t>
            </w:r>
          </w:p>
          <w:p w14:paraId="35401916" w14:textId="77777777" w:rsidR="00EA7DE6" w:rsidRDefault="00151F49">
            <w:pPr>
              <w:spacing w:after="0"/>
            </w:pPr>
            <w:r>
              <w:rPr>
                <w:sz w:val="20"/>
              </w:rPr>
              <w:t>Every bar then covers two real bars, so the chord detected for it pools two different chords. That is precisely the "the MIDI gets confused on jazz" symptom.</w:t>
            </w:r>
          </w:p>
        </w:tc>
      </w:tr>
    </w:tbl>
    <w:p w14:paraId="1B8DC5DF" w14:textId="77777777" w:rsidR="00EA7DE6" w:rsidRDefault="00EA7DE6">
      <w:pPr>
        <w:spacing w:after="40"/>
      </w:pPr>
    </w:p>
    <w:p w14:paraId="28ECB662" w14:textId="77777777" w:rsidR="00EA7DE6" w:rsidRDefault="00151F49">
      <w:r>
        <w:t xml:space="preserve">So the header is trusted for its </w:t>
      </w:r>
      <w:r>
        <w:rPr>
          <w:i/>
        </w:rPr>
        <w:t>value</w:t>
      </w:r>
      <w:r>
        <w:t xml:space="preserve"> but not for its </w:t>
      </w:r>
      <w:r>
        <w:rPr>
          <w:i/>
        </w:rPr>
        <w:t>octave</w:t>
      </w:r>
      <w:r>
        <w:t>. Onsets — drums when present — are rendered as an impulse train at 100 Hz, mean-removed, and autocorrelated:</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35CAACF6" w14:textId="77777777">
        <w:tc>
          <w:tcPr>
            <w:tcW w:w="9504" w:type="dxa"/>
            <w:shd w:val="clear" w:color="auto" w:fill="0F1B2D"/>
          </w:tcPr>
          <w:p w14:paraId="1C1D9430" w14:textId="77777777" w:rsidR="00EA7DE6" w:rsidRDefault="00151F49">
            <w:pPr>
              <w:spacing w:after="0" w:line="240" w:lineRule="auto"/>
            </w:pPr>
            <w:r>
              <w:rPr>
                <w:rFonts w:ascii="Consolas" w:hAnsi="Consolas"/>
                <w:color w:val="D7E3F0"/>
                <w:sz w:val="17"/>
              </w:rPr>
              <w:t>r[τ] = Σ_t  e[t]·e[t+τ]            τ ∈ [60·fs/180, 60·fs/60]</w:t>
            </w:r>
          </w:p>
        </w:tc>
      </w:tr>
    </w:tbl>
    <w:p w14:paraId="3B5A23B2" w14:textId="77777777" w:rsidR="00EA7DE6" w:rsidRDefault="00EA7DE6">
      <w:pPr>
        <w:spacing w:after="40"/>
      </w:pPr>
    </w:p>
    <w:p w14:paraId="0C1844B3" w14:textId="77777777" w:rsidR="00EA7DE6" w:rsidRDefault="00151F49">
      <w:r>
        <w:t xml:space="preserve">A pattern repeats at its beat </w:t>
      </w:r>
      <w:r>
        <w:rPr>
          <w:b/>
          <w:color w:val="0B2545"/>
        </w:rPr>
        <w:t>and at every multiple and division of it</w:t>
      </w:r>
      <w:r>
        <w:t>, so raw autocorrelation is nearly as happy with half or double the true tempo: measured on synthetic kit patterns, the unweighted peak landed on the wrong metrical level in 9 of 13 cases (60→120, 174→87, 160→80). The standard remedy — Ellis 2007, and what librosa's own estimator uses — is a log-normal prior:</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7CEBC9A9" w14:textId="77777777">
        <w:tc>
          <w:tcPr>
            <w:tcW w:w="9504" w:type="dxa"/>
            <w:shd w:val="clear" w:color="auto" w:fill="0F1B2D"/>
          </w:tcPr>
          <w:p w14:paraId="1A10431F" w14:textId="77777777" w:rsidR="00EA7DE6" w:rsidRDefault="00151F49">
            <w:pPr>
              <w:spacing w:after="0" w:line="240" w:lineRule="auto"/>
            </w:pPr>
            <w:r>
              <w:rPr>
                <w:rFonts w:ascii="Consolas" w:hAnsi="Consolas"/>
                <w:color w:val="D7E3F0"/>
                <w:sz w:val="17"/>
              </w:rPr>
              <w:t>w(bpm) = exp( −½ · ( log₂(bpm / 120) / 0.9 )² )</w:t>
            </w:r>
          </w:p>
        </w:tc>
      </w:tr>
    </w:tbl>
    <w:p w14:paraId="7CA44A95" w14:textId="77777777" w:rsidR="00EA7DE6" w:rsidRDefault="00EA7DE6">
      <w:pPr>
        <w:spacing w:after="40"/>
      </w:pPr>
    </w:p>
    <w:p w14:paraId="45CE2F70" w14:textId="77777777" w:rsidR="00EA7DE6" w:rsidRDefault="00151F49">
      <w:r>
        <w:t>It does not forbid extreme tempos; it requires better evidence for them. Each of {h/2, h, h·2} is scored by r[τ]·w, and the winner takes it. This only ever moves the answer by a factor of two, so a correct header stays correct.</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304"/>
        <w:gridCol w:w="1872"/>
        <w:gridCol w:w="1872"/>
        <w:gridCol w:w="2304"/>
      </w:tblGrid>
      <w:tr w:rsidR="00EA7DE6" w14:paraId="71D4598A" w14:textId="77777777">
        <w:trPr>
          <w:tblHeader/>
        </w:trPr>
        <w:tc>
          <w:tcPr>
            <w:tcW w:w="2304" w:type="dxa"/>
            <w:shd w:val="clear" w:color="auto" w:fill="0B2545"/>
          </w:tcPr>
          <w:p w14:paraId="11FEB887" w14:textId="77777777" w:rsidR="00EA7DE6" w:rsidRDefault="00151F49">
            <w:pPr>
              <w:spacing w:after="0"/>
            </w:pPr>
            <w:r>
              <w:rPr>
                <w:b/>
                <w:color w:val="FFFFFF"/>
                <w:spacing w:val="12"/>
                <w:sz w:val="16"/>
              </w:rPr>
              <w:t>TRACK</w:t>
            </w:r>
          </w:p>
        </w:tc>
        <w:tc>
          <w:tcPr>
            <w:tcW w:w="1872" w:type="dxa"/>
            <w:shd w:val="clear" w:color="auto" w:fill="0B2545"/>
          </w:tcPr>
          <w:p w14:paraId="73F9C88A" w14:textId="77777777" w:rsidR="00EA7DE6" w:rsidRDefault="00151F49">
            <w:pPr>
              <w:spacing w:after="0"/>
            </w:pPr>
            <w:r>
              <w:rPr>
                <w:b/>
                <w:color w:val="FFFFFF"/>
                <w:spacing w:val="12"/>
                <w:sz w:val="16"/>
              </w:rPr>
              <w:t>BEFORE</w:t>
            </w:r>
          </w:p>
        </w:tc>
        <w:tc>
          <w:tcPr>
            <w:tcW w:w="1872" w:type="dxa"/>
            <w:shd w:val="clear" w:color="auto" w:fill="0B2545"/>
          </w:tcPr>
          <w:p w14:paraId="508F4A7F" w14:textId="77777777" w:rsidR="00EA7DE6" w:rsidRDefault="00151F49">
            <w:pPr>
              <w:spacing w:after="0"/>
            </w:pPr>
            <w:r>
              <w:rPr>
                <w:b/>
                <w:color w:val="FFFFFF"/>
                <w:spacing w:val="12"/>
                <w:sz w:val="16"/>
              </w:rPr>
              <w:t>AFTER</w:t>
            </w:r>
          </w:p>
        </w:tc>
        <w:tc>
          <w:tcPr>
            <w:tcW w:w="2304" w:type="dxa"/>
            <w:shd w:val="clear" w:color="auto" w:fill="0B2545"/>
          </w:tcPr>
          <w:p w14:paraId="2429C76D" w14:textId="77777777" w:rsidR="00EA7DE6" w:rsidRDefault="00151F49">
            <w:pPr>
              <w:spacing w:after="0"/>
            </w:pPr>
            <w:r>
              <w:rPr>
                <w:b/>
                <w:color w:val="FFFFFF"/>
                <w:spacing w:val="12"/>
                <w:sz w:val="16"/>
              </w:rPr>
              <w:t>VERDICT</w:t>
            </w:r>
          </w:p>
        </w:tc>
      </w:tr>
      <w:tr w:rsidR="00EA7DE6" w14:paraId="3B51A3DD" w14:textId="77777777">
        <w:tc>
          <w:tcPr>
            <w:tcW w:w="2304" w:type="dxa"/>
          </w:tcPr>
          <w:p w14:paraId="7A7C0521" w14:textId="77777777" w:rsidR="00EA7DE6" w:rsidRDefault="00151F49">
            <w:pPr>
              <w:spacing w:after="0" w:line="259" w:lineRule="auto"/>
            </w:pPr>
            <w:r>
              <w:rPr>
                <w:color w:val="0B2545"/>
                <w:sz w:val="19"/>
              </w:rPr>
              <w:t>Cool jazz B</w:t>
            </w:r>
          </w:p>
        </w:tc>
        <w:tc>
          <w:tcPr>
            <w:tcW w:w="1872" w:type="dxa"/>
          </w:tcPr>
          <w:p w14:paraId="02DDC8E4" w14:textId="77777777" w:rsidR="00EA7DE6" w:rsidRDefault="00151F49">
            <w:pPr>
              <w:spacing w:after="0" w:line="259" w:lineRule="auto"/>
            </w:pPr>
            <w:r>
              <w:rPr>
                <w:sz w:val="19"/>
              </w:rPr>
              <w:t>60.0</w:t>
            </w:r>
          </w:p>
        </w:tc>
        <w:tc>
          <w:tcPr>
            <w:tcW w:w="1872" w:type="dxa"/>
          </w:tcPr>
          <w:p w14:paraId="117076B9" w14:textId="77777777" w:rsidR="00EA7DE6" w:rsidRDefault="00151F49">
            <w:pPr>
              <w:spacing w:after="0" w:line="259" w:lineRule="auto"/>
            </w:pPr>
            <w:r>
              <w:rPr>
                <w:b/>
                <w:color w:val="0B2545"/>
                <w:sz w:val="19"/>
              </w:rPr>
              <w:t>120</w:t>
            </w:r>
          </w:p>
        </w:tc>
        <w:tc>
          <w:tcPr>
            <w:tcW w:w="2304" w:type="dxa"/>
          </w:tcPr>
          <w:p w14:paraId="22874AE9" w14:textId="77777777" w:rsidR="00EA7DE6" w:rsidRDefault="00151F49">
            <w:pPr>
              <w:spacing w:after="0" w:line="259" w:lineRule="auto"/>
            </w:pPr>
            <w:r>
              <w:rPr>
                <w:sz w:val="19"/>
              </w:rPr>
              <w:t>Fixed</w:t>
            </w:r>
          </w:p>
        </w:tc>
      </w:tr>
      <w:tr w:rsidR="00EA7DE6" w14:paraId="7C830013" w14:textId="77777777">
        <w:tc>
          <w:tcPr>
            <w:tcW w:w="2304" w:type="dxa"/>
            <w:shd w:val="clear" w:color="auto" w:fill="F3F8FB"/>
          </w:tcPr>
          <w:p w14:paraId="4608193F" w14:textId="77777777" w:rsidR="00EA7DE6" w:rsidRDefault="00151F49">
            <w:pPr>
              <w:spacing w:after="0" w:line="259" w:lineRule="auto"/>
            </w:pPr>
            <w:r>
              <w:rPr>
                <w:color w:val="0B2545"/>
                <w:sz w:val="19"/>
              </w:rPr>
              <w:t>Cool jazz A</w:t>
            </w:r>
          </w:p>
        </w:tc>
        <w:tc>
          <w:tcPr>
            <w:tcW w:w="1872" w:type="dxa"/>
            <w:shd w:val="clear" w:color="auto" w:fill="F3F8FB"/>
          </w:tcPr>
          <w:p w14:paraId="3FBD560F" w14:textId="77777777" w:rsidR="00EA7DE6" w:rsidRDefault="00151F49">
            <w:pPr>
              <w:spacing w:after="0" w:line="259" w:lineRule="auto"/>
            </w:pPr>
            <w:r>
              <w:rPr>
                <w:sz w:val="19"/>
              </w:rPr>
              <w:t>187.5</w:t>
            </w:r>
          </w:p>
        </w:tc>
        <w:tc>
          <w:tcPr>
            <w:tcW w:w="1872" w:type="dxa"/>
            <w:shd w:val="clear" w:color="auto" w:fill="F3F8FB"/>
          </w:tcPr>
          <w:p w14:paraId="5D9B64EC" w14:textId="77777777" w:rsidR="00EA7DE6" w:rsidRDefault="00151F49">
            <w:pPr>
              <w:spacing w:after="0" w:line="259" w:lineRule="auto"/>
            </w:pPr>
            <w:r>
              <w:rPr>
                <w:b/>
                <w:color w:val="0B2545"/>
                <w:sz w:val="19"/>
              </w:rPr>
              <w:t>94</w:t>
            </w:r>
          </w:p>
        </w:tc>
        <w:tc>
          <w:tcPr>
            <w:tcW w:w="2304" w:type="dxa"/>
            <w:shd w:val="clear" w:color="auto" w:fill="F3F8FB"/>
          </w:tcPr>
          <w:p w14:paraId="2D7BAC05" w14:textId="77777777" w:rsidR="00EA7DE6" w:rsidRDefault="00151F49">
            <w:pPr>
              <w:spacing w:after="0" w:line="259" w:lineRule="auto"/>
            </w:pPr>
            <w:r>
              <w:rPr>
                <w:sz w:val="19"/>
              </w:rPr>
              <w:t>Fixed</w:t>
            </w:r>
          </w:p>
        </w:tc>
      </w:tr>
      <w:tr w:rsidR="00EA7DE6" w14:paraId="5A5BBCE3" w14:textId="77777777">
        <w:tc>
          <w:tcPr>
            <w:tcW w:w="2304" w:type="dxa"/>
          </w:tcPr>
          <w:p w14:paraId="48A6C4F3" w14:textId="77777777" w:rsidR="00EA7DE6" w:rsidRDefault="00151F49">
            <w:pPr>
              <w:spacing w:after="0" w:line="259" w:lineRule="auto"/>
            </w:pPr>
            <w:r>
              <w:rPr>
                <w:color w:val="0B2545"/>
                <w:sz w:val="19"/>
              </w:rPr>
              <w:t>Pop punk</w:t>
            </w:r>
          </w:p>
        </w:tc>
        <w:tc>
          <w:tcPr>
            <w:tcW w:w="1872" w:type="dxa"/>
          </w:tcPr>
          <w:p w14:paraId="40DE756B" w14:textId="77777777" w:rsidR="00EA7DE6" w:rsidRDefault="00151F49">
            <w:pPr>
              <w:spacing w:after="0" w:line="259" w:lineRule="auto"/>
            </w:pPr>
            <w:r>
              <w:rPr>
                <w:sz w:val="19"/>
              </w:rPr>
              <w:t>136</w:t>
            </w:r>
          </w:p>
        </w:tc>
        <w:tc>
          <w:tcPr>
            <w:tcW w:w="1872" w:type="dxa"/>
          </w:tcPr>
          <w:p w14:paraId="314B6D3A" w14:textId="77777777" w:rsidR="00EA7DE6" w:rsidRDefault="00151F49">
            <w:pPr>
              <w:spacing w:after="0" w:line="259" w:lineRule="auto"/>
            </w:pPr>
            <w:r>
              <w:rPr>
                <w:sz w:val="19"/>
              </w:rPr>
              <w:t>136</w:t>
            </w:r>
          </w:p>
        </w:tc>
        <w:tc>
          <w:tcPr>
            <w:tcW w:w="2304" w:type="dxa"/>
          </w:tcPr>
          <w:p w14:paraId="35AA1E5E" w14:textId="77777777" w:rsidR="00EA7DE6" w:rsidRDefault="00151F49">
            <w:pPr>
              <w:spacing w:after="0" w:line="259" w:lineRule="auto"/>
            </w:pPr>
            <w:r>
              <w:rPr>
                <w:sz w:val="19"/>
              </w:rPr>
              <w:t>Untouched</w:t>
            </w:r>
          </w:p>
        </w:tc>
      </w:tr>
      <w:tr w:rsidR="00EA7DE6" w14:paraId="66AB4E91" w14:textId="77777777">
        <w:tc>
          <w:tcPr>
            <w:tcW w:w="2304" w:type="dxa"/>
            <w:shd w:val="clear" w:color="auto" w:fill="F3F8FB"/>
          </w:tcPr>
          <w:p w14:paraId="0C6A27E9" w14:textId="77777777" w:rsidR="00EA7DE6" w:rsidRDefault="00151F49">
            <w:pPr>
              <w:spacing w:after="0" w:line="259" w:lineRule="auto"/>
            </w:pPr>
            <w:r>
              <w:rPr>
                <w:color w:val="0B2545"/>
                <w:sz w:val="19"/>
              </w:rPr>
              <w:t>J-pop</w:t>
            </w:r>
          </w:p>
        </w:tc>
        <w:tc>
          <w:tcPr>
            <w:tcW w:w="1872" w:type="dxa"/>
            <w:shd w:val="clear" w:color="auto" w:fill="F3F8FB"/>
          </w:tcPr>
          <w:p w14:paraId="5F89C825" w14:textId="77777777" w:rsidR="00EA7DE6" w:rsidRDefault="00151F49">
            <w:pPr>
              <w:spacing w:after="0" w:line="259" w:lineRule="auto"/>
            </w:pPr>
            <w:r>
              <w:rPr>
                <w:sz w:val="19"/>
              </w:rPr>
              <w:t>158</w:t>
            </w:r>
          </w:p>
        </w:tc>
        <w:tc>
          <w:tcPr>
            <w:tcW w:w="1872" w:type="dxa"/>
            <w:shd w:val="clear" w:color="auto" w:fill="F3F8FB"/>
          </w:tcPr>
          <w:p w14:paraId="43D01D9D" w14:textId="77777777" w:rsidR="00EA7DE6" w:rsidRDefault="00151F49">
            <w:pPr>
              <w:spacing w:after="0" w:line="259" w:lineRule="auto"/>
            </w:pPr>
            <w:r>
              <w:rPr>
                <w:sz w:val="19"/>
              </w:rPr>
              <w:t>158</w:t>
            </w:r>
          </w:p>
        </w:tc>
        <w:tc>
          <w:tcPr>
            <w:tcW w:w="2304" w:type="dxa"/>
            <w:shd w:val="clear" w:color="auto" w:fill="F3F8FB"/>
          </w:tcPr>
          <w:p w14:paraId="220CF8A3" w14:textId="77777777" w:rsidR="00EA7DE6" w:rsidRDefault="00151F49">
            <w:pPr>
              <w:spacing w:after="0" w:line="259" w:lineRule="auto"/>
            </w:pPr>
            <w:r>
              <w:rPr>
                <w:sz w:val="19"/>
              </w:rPr>
              <w:t>Untouched</w:t>
            </w:r>
          </w:p>
        </w:tc>
      </w:tr>
    </w:tbl>
    <w:p w14:paraId="54F20A35" w14:textId="77777777" w:rsidR="00EA7DE6" w:rsidRDefault="00151F49">
      <w:pPr>
        <w:spacing w:before="60" w:after="200"/>
        <w:jc w:val="center"/>
      </w:pPr>
      <w:r>
        <w:rPr>
          <w:i/>
          <w:color w:val="5B6B7B"/>
          <w:sz w:val="17"/>
        </w:rPr>
        <w:t>Verified 6/6 on synthetic halving and doubling cases before being applied to real tracks.</w:t>
      </w:r>
    </w:p>
    <w:p w14:paraId="647E84EB" w14:textId="77777777" w:rsidR="00EA7DE6" w:rsidRDefault="00EA7DE6">
      <w:pPr>
        <w:spacing w:after="40"/>
      </w:pPr>
    </w:p>
    <w:p w14:paraId="64BE1A43" w14:textId="77777777" w:rsidR="00EA7DE6" w:rsidRDefault="00151F49">
      <w:pPr>
        <w:pStyle w:val="Heading3"/>
      </w:pPr>
      <w:r>
        <w:t>Sub-lag refinement, and where "139.6 BPM" came from</w:t>
      </w:r>
    </w:p>
    <w:p w14:paraId="6C0275F2" w14:textId="77777777" w:rsidR="00EA7DE6" w:rsidRDefault="00151F49">
      <w:r>
        <w:t xml:space="preserve">With no usable header, the prior-weighted peak is used directly and refined between samples. Only whole lags exist on a 100 Hz grid, and near 140 BPM the reachable values are 139.53 (lag 43) and 142.86 (lag 42) — </w:t>
      </w:r>
      <w:r>
        <w:rPr>
          <w:b/>
          <w:color w:val="0B2545"/>
        </w:rPr>
        <w:t>140 itself is unreachable</w:t>
      </w:r>
      <w:r>
        <w:t>.</w:t>
      </w:r>
    </w:p>
    <w:p w14:paraId="3573BD8D" w14:textId="77777777" w:rsidR="00EA7DE6" w:rsidRDefault="00151F49">
      <w:r>
        <w:t>That is where readings like setcpm(139.6/4) came from: not a song at 139.6 BPM, but the nearest lag to one at 140. A parabola through the peak and its neighbours recovers the fractional lag:</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BE17036" w14:textId="77777777">
        <w:tc>
          <w:tcPr>
            <w:tcW w:w="9504" w:type="dxa"/>
            <w:shd w:val="clear" w:color="auto" w:fill="0F1B2D"/>
          </w:tcPr>
          <w:p w14:paraId="343B8EC8" w14:textId="77777777" w:rsidR="00EA7DE6" w:rsidRDefault="00151F49">
            <w:pPr>
              <w:spacing w:after="0" w:line="240" w:lineRule="auto"/>
            </w:pPr>
            <w:r>
              <w:rPr>
                <w:rFonts w:ascii="Consolas" w:hAnsi="Consolas"/>
                <w:color w:val="D7E3F0"/>
                <w:sz w:val="17"/>
              </w:rPr>
              <w:t>δ = ½·(y₋₁ − y₊₁) / (y₋₁ − 2y₀ + y₊₁)          clamped to ±0.5</w:t>
            </w:r>
          </w:p>
        </w:tc>
      </w:tr>
    </w:tbl>
    <w:p w14:paraId="429AB47D" w14:textId="77777777" w:rsidR="00EA7DE6" w:rsidRDefault="00EA7DE6">
      <w:pPr>
        <w:spacing w:after="40"/>
      </w:pPr>
    </w:p>
    <w:p w14:paraId="440AF667" w14:textId="77777777" w:rsidR="00EA7DE6" w:rsidRDefault="00151F49">
      <w:r>
        <w:t>Finally the result snaps to a whole number when within 0.75 of one, because neither source resolves fractions of a BPM and printing one implies a precision that does not exist. A genuine 137.5 survives.</w:t>
      </w:r>
    </w:p>
    <w:p w14:paraId="739BA2D5" w14:textId="77777777" w:rsidR="00EA7DE6" w:rsidRDefault="00151F49">
      <w:pPr>
        <w:pStyle w:val="Heading2"/>
      </w:pPr>
      <w:bookmarkStart w:id="33" w:name="_Toc241475844"/>
      <w:r>
        <w:t>6.2 Phase</w:t>
      </w:r>
      <w:bookmarkEnd w:id="33"/>
    </w:p>
    <w:p w14:paraId="34C2C848" w14:textId="77777777" w:rsidR="00EA7DE6" w:rsidRDefault="00151F49">
      <w:r>
        <w:t xml:space="preserve">Stage 3 writes the time signature at t = 0 and keeps no downbeat, so without correction the first grid step is assumed to land on the file's first sample. Measured on generated tracks that assumption is wrong by up to </w:t>
      </w:r>
      <w:r>
        <w:rPr>
          <w:b/>
          <w:color w:val="0B2545"/>
        </w:rPr>
        <w:t>half a beat</w:t>
      </w:r>
      <w:r>
        <w:t xml:space="preserve"> — and being wrong shifts </w:t>
      </w:r>
      <w:r>
        <w:rPr>
          <w:i/>
        </w:rPr>
        <w:t>every</w:t>
      </w:r>
      <w:r>
        <w:t xml:space="preserve"> note by the same amount. The pattern is then internally correct but sits off the beat.</w:t>
      </w:r>
    </w:p>
    <w:p w14:paraId="2F8A3239" w14:textId="77777777" w:rsidR="00EA7DE6" w:rsidRDefault="00151F49">
      <w:r>
        <w:t>32 candidate offsets within one step (~4 ms at 150 BPM) are scored by total distance to the nearest grid line, and the best wins:</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432830B3" w14:textId="77777777">
        <w:tc>
          <w:tcPr>
            <w:tcW w:w="9504" w:type="dxa"/>
            <w:shd w:val="clear" w:color="auto" w:fill="0F1B2D"/>
          </w:tcPr>
          <w:p w14:paraId="63B573CB" w14:textId="77777777" w:rsidR="00EA7DE6" w:rsidRDefault="00151F49">
            <w:pPr>
              <w:spacing w:after="0" w:line="240" w:lineRule="auto"/>
            </w:pPr>
            <w:r>
              <w:rPr>
                <w:rFonts w:ascii="Consolas" w:hAnsi="Consolas"/>
                <w:color w:val="D7E3F0"/>
                <w:sz w:val="17"/>
              </w:rPr>
              <w:t>E(φ) = Σ_notes | ((s</w:t>
            </w:r>
            <w:r>
              <w:rPr>
                <w:rFonts w:ascii="Consolas" w:hAnsi="Consolas"/>
                <w:color w:val="D7E3F0"/>
                <w:sz w:val="17"/>
              </w:rPr>
              <w:t>ᵢ</w:t>
            </w:r>
            <w:r>
              <w:rPr>
                <w:rFonts w:ascii="Consolas" w:hAnsi="Consolas"/>
                <w:color w:val="D7E3F0"/>
                <w:sz w:val="17"/>
              </w:rPr>
              <w:t xml:space="preserve"> − φ)/Δ + 0.5) mod 1 − 0.5 |</w:t>
            </w:r>
          </w:p>
        </w:tc>
      </w:tr>
    </w:tbl>
    <w:p w14:paraId="77E129D3" w14:textId="77777777" w:rsidR="00EA7DE6" w:rsidRDefault="00EA7DE6">
      <w:pPr>
        <w:spacing w:after="40"/>
      </w:pPr>
    </w:p>
    <w:p w14:paraId="140E8BF3" w14:textId="77777777" w:rsidR="00EA7DE6" w:rsidRDefault="00151F49">
      <w:r>
        <w:t>Fitted on drums when present: they come from onset detection, not pitch tracking, and are by far the most grid-aligned part of the file (see §7).</w:t>
      </w:r>
    </w:p>
    <w:p w14:paraId="0D1BAC57" w14:textId="77777777" w:rsidR="00EA7DE6" w:rsidRDefault="00151F49">
      <w:pPr>
        <w:pStyle w:val="Heading2"/>
      </w:pPr>
      <w:bookmarkStart w:id="34" w:name="_Toc241475845"/>
      <w:r>
        <w:t>6.3 Key</w:t>
      </w:r>
      <w:bookmarkEnd w:id="34"/>
    </w:p>
    <w:p w14:paraId="79AF4EE2" w14:textId="77777777" w:rsidR="00EA7DE6" w:rsidRDefault="00151F49">
      <w:r>
        <w:t>A duration-weighted pitch-class histogram correlated against the Krumhansl–Schmuckler profiles, all 24 rotations:</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17423D9F" w14:textId="77777777">
        <w:tc>
          <w:tcPr>
            <w:tcW w:w="9504" w:type="dxa"/>
            <w:shd w:val="clear" w:color="auto" w:fill="0F1B2D"/>
          </w:tcPr>
          <w:p w14:paraId="557226AA" w14:textId="77777777" w:rsidR="00EA7DE6" w:rsidRDefault="00151F49">
            <w:pPr>
              <w:spacing w:after="0" w:line="240" w:lineRule="auto"/>
            </w:pPr>
            <w:r>
              <w:rPr>
                <w:rFonts w:ascii="Consolas" w:hAnsi="Consolas"/>
                <w:color w:val="D7E3F0"/>
                <w:sz w:val="17"/>
              </w:rPr>
              <w:t>score(root, mode) = Σ</w:t>
            </w:r>
            <w:r>
              <w:rPr>
                <w:rFonts w:ascii="Consolas" w:hAnsi="Consolas"/>
                <w:color w:val="D7E3F0"/>
                <w:sz w:val="17"/>
              </w:rPr>
              <w:t>ᵢ</w:t>
            </w:r>
            <w:r>
              <w:rPr>
                <w:rFonts w:ascii="Consolas" w:hAnsi="Consolas"/>
                <w:color w:val="D7E3F0"/>
                <w:sz w:val="17"/>
              </w:rPr>
              <w:t xml:space="preserve"> h[i]·p[(i − root) mod 12] / ‖p‖</w:t>
            </w:r>
          </w:p>
        </w:tc>
      </w:tr>
    </w:tbl>
    <w:p w14:paraId="6342CBE2"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3F70EF9D" w14:textId="77777777">
        <w:tc>
          <w:tcPr>
            <w:tcW w:w="9504" w:type="dxa"/>
            <w:tcBorders>
              <w:left w:val="single" w:sz="36" w:space="0" w:color="149EC4"/>
            </w:tcBorders>
            <w:shd w:val="clear" w:color="auto" w:fill="E9F6FB"/>
          </w:tcPr>
          <w:p w14:paraId="1494961D" w14:textId="77777777" w:rsidR="00EA7DE6" w:rsidRDefault="00151F49">
            <w:pPr>
              <w:spacing w:after="60"/>
            </w:pPr>
            <w:r>
              <w:rPr>
                <w:b/>
                <w:color w:val="0E6F8C"/>
                <w:spacing w:val="20"/>
                <w:sz w:val="17"/>
              </w:rPr>
              <w:t>CONFIDENCE IS MEASURED AGAINST A DIFFERENT SCALE, NOT THE RUNNER-UP</w:t>
            </w:r>
          </w:p>
          <w:p w14:paraId="234F976D" w14:textId="77777777" w:rsidR="00EA7DE6" w:rsidRDefault="00151F49">
            <w:pPr>
              <w:spacing w:after="0"/>
            </w:pPr>
            <w:r>
              <w:rPr>
                <w:sz w:val="20"/>
              </w:rPr>
              <w:t>A key and its relative minor contain exactly the same pitch classes, so confusing them is harmless here — both would correct notes identically. Only genuine disagreement counts: confidence = (best − best with different pitch classes) / best. Below 0.03 the scale is not trusted to correct notes against.</w:t>
            </w:r>
          </w:p>
        </w:tc>
      </w:tr>
    </w:tbl>
    <w:p w14:paraId="6AA52AA8" w14:textId="77777777" w:rsidR="00EA7DE6" w:rsidRDefault="00EA7DE6">
      <w:pPr>
        <w:spacing w:after="40"/>
      </w:pPr>
    </w:p>
    <w:p w14:paraId="5D6259F4" w14:textId="77777777" w:rsidR="00EA7DE6" w:rsidRDefault="00151F49">
      <w:r>
        <w:t xml:space="preserve">Mode is then settled on the </w:t>
      </w:r>
      <w:r>
        <w:rPr>
          <w:b/>
          <w:color w:val="0B2545"/>
        </w:rPr>
        <w:t>sounding third</w:t>
      </w:r>
      <w:r>
        <w:t>, not on the correlation. The profiles weight every degree, so on a transcription dominated by roots and fifths — which a bass-heavy one is — the thirds barely influence the result and major/minor becomes a coin flip.</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4896"/>
        <w:gridCol w:w="2304"/>
      </w:tblGrid>
      <w:tr w:rsidR="00EA7DE6" w14:paraId="65CB4E2F" w14:textId="77777777">
        <w:trPr>
          <w:tblHeader/>
        </w:trPr>
        <w:tc>
          <w:tcPr>
            <w:tcW w:w="4896" w:type="dxa"/>
            <w:shd w:val="clear" w:color="auto" w:fill="0B2545"/>
          </w:tcPr>
          <w:p w14:paraId="2121C733" w14:textId="77777777" w:rsidR="00EA7DE6" w:rsidRDefault="00151F49">
            <w:pPr>
              <w:spacing w:after="0"/>
            </w:pPr>
            <w:r>
              <w:rPr>
                <w:b/>
                <w:color w:val="FFFFFF"/>
                <w:spacing w:val="12"/>
                <w:sz w:val="16"/>
              </w:rPr>
              <w:t>MEASURED ON A POP-PUNK TRACK</w:t>
            </w:r>
          </w:p>
        </w:tc>
        <w:tc>
          <w:tcPr>
            <w:tcW w:w="2304" w:type="dxa"/>
            <w:shd w:val="clear" w:color="auto" w:fill="0B2545"/>
          </w:tcPr>
          <w:p w14:paraId="27E3B609" w14:textId="77777777" w:rsidR="00EA7DE6" w:rsidRDefault="00151F49">
            <w:pPr>
              <w:spacing w:after="0"/>
            </w:pPr>
            <w:r>
              <w:rPr>
                <w:b/>
                <w:color w:val="FFFFFF"/>
                <w:spacing w:val="12"/>
                <w:sz w:val="16"/>
              </w:rPr>
              <w:t>VALUE</w:t>
            </w:r>
          </w:p>
        </w:tc>
      </w:tr>
      <w:tr w:rsidR="00EA7DE6" w14:paraId="53F7793D" w14:textId="77777777">
        <w:tc>
          <w:tcPr>
            <w:tcW w:w="4896" w:type="dxa"/>
          </w:tcPr>
          <w:p w14:paraId="438355E3" w14:textId="77777777" w:rsidR="00EA7DE6" w:rsidRDefault="00151F49">
            <w:pPr>
              <w:spacing w:after="0" w:line="259" w:lineRule="auto"/>
            </w:pPr>
            <w:r>
              <w:rPr>
                <w:color w:val="0B2545"/>
                <w:sz w:val="19"/>
              </w:rPr>
              <w:t>A major won the correlation by</w:t>
            </w:r>
          </w:p>
        </w:tc>
        <w:tc>
          <w:tcPr>
            <w:tcW w:w="2304" w:type="dxa"/>
          </w:tcPr>
          <w:p w14:paraId="2082C620" w14:textId="77777777" w:rsidR="00EA7DE6" w:rsidRDefault="00151F49">
            <w:pPr>
              <w:spacing w:after="0" w:line="259" w:lineRule="auto"/>
            </w:pPr>
            <w:r>
              <w:rPr>
                <w:sz w:val="19"/>
              </w:rPr>
              <w:t>0.7%</w:t>
            </w:r>
          </w:p>
        </w:tc>
      </w:tr>
      <w:tr w:rsidR="00EA7DE6" w14:paraId="01F76DF6" w14:textId="77777777">
        <w:tc>
          <w:tcPr>
            <w:tcW w:w="4896" w:type="dxa"/>
            <w:shd w:val="clear" w:color="auto" w:fill="F3F8FB"/>
          </w:tcPr>
          <w:p w14:paraId="57F2FB2A" w14:textId="77777777" w:rsidR="00EA7DE6" w:rsidRDefault="00151F49">
            <w:pPr>
              <w:spacing w:after="0" w:line="259" w:lineRule="auto"/>
            </w:pPr>
            <w:r>
              <w:rPr>
                <w:color w:val="0B2545"/>
                <w:sz w:val="19"/>
              </w:rPr>
              <w:t>Major third, share of total duration</w:t>
            </w:r>
          </w:p>
        </w:tc>
        <w:tc>
          <w:tcPr>
            <w:tcW w:w="2304" w:type="dxa"/>
            <w:shd w:val="clear" w:color="auto" w:fill="F3F8FB"/>
          </w:tcPr>
          <w:p w14:paraId="1F9A6A94" w14:textId="77777777" w:rsidR="00EA7DE6" w:rsidRDefault="00151F49">
            <w:pPr>
              <w:spacing w:after="0" w:line="259" w:lineRule="auto"/>
            </w:pPr>
            <w:r>
              <w:rPr>
                <w:sz w:val="19"/>
              </w:rPr>
              <w:t>1%</w:t>
            </w:r>
          </w:p>
        </w:tc>
      </w:tr>
      <w:tr w:rsidR="00EA7DE6" w14:paraId="31457FCD" w14:textId="77777777">
        <w:tc>
          <w:tcPr>
            <w:tcW w:w="4896" w:type="dxa"/>
          </w:tcPr>
          <w:p w14:paraId="0C4220B5" w14:textId="77777777" w:rsidR="00EA7DE6" w:rsidRDefault="00151F49">
            <w:pPr>
              <w:spacing w:after="0" w:line="259" w:lineRule="auto"/>
            </w:pPr>
            <w:r>
              <w:rPr>
                <w:color w:val="0B2545"/>
                <w:sz w:val="19"/>
              </w:rPr>
              <w:t>Minor third, share of total duration</w:t>
            </w:r>
          </w:p>
        </w:tc>
        <w:tc>
          <w:tcPr>
            <w:tcW w:w="2304" w:type="dxa"/>
          </w:tcPr>
          <w:p w14:paraId="5FED64EB" w14:textId="77777777" w:rsidR="00EA7DE6" w:rsidRDefault="00151F49">
            <w:pPr>
              <w:spacing w:after="0" w:line="259" w:lineRule="auto"/>
            </w:pPr>
            <w:r>
              <w:rPr>
                <w:b/>
                <w:color w:val="0B2545"/>
                <w:sz w:val="19"/>
              </w:rPr>
              <w:t>4%</w:t>
            </w:r>
          </w:p>
        </w:tc>
      </w:tr>
      <w:tr w:rsidR="00EA7DE6" w14:paraId="102BABE8" w14:textId="77777777">
        <w:tc>
          <w:tcPr>
            <w:tcW w:w="4896" w:type="dxa"/>
            <w:shd w:val="clear" w:color="auto" w:fill="F3F8FB"/>
          </w:tcPr>
          <w:p w14:paraId="5244B05E" w14:textId="77777777" w:rsidR="00EA7DE6" w:rsidRDefault="00151F49">
            <w:pPr>
              <w:spacing w:after="0" w:line="259" w:lineRule="auto"/>
            </w:pPr>
            <w:r>
              <w:rPr>
                <w:color w:val="0B2545"/>
                <w:sz w:val="19"/>
              </w:rPr>
              <w:t>Leading tone</w:t>
            </w:r>
          </w:p>
        </w:tc>
        <w:tc>
          <w:tcPr>
            <w:tcW w:w="2304" w:type="dxa"/>
            <w:shd w:val="clear" w:color="auto" w:fill="F3F8FB"/>
          </w:tcPr>
          <w:p w14:paraId="302ED845" w14:textId="77777777" w:rsidR="00EA7DE6" w:rsidRDefault="00151F49">
            <w:pPr>
              <w:spacing w:after="0" w:line="259" w:lineRule="auto"/>
            </w:pPr>
            <w:r>
              <w:rPr>
                <w:sz w:val="19"/>
              </w:rPr>
              <w:t>Absent entirely</w:t>
            </w:r>
          </w:p>
        </w:tc>
      </w:tr>
    </w:tbl>
    <w:p w14:paraId="766E98C7" w14:textId="77777777" w:rsidR="00EA7DE6" w:rsidRDefault="00EA7DE6">
      <w:pPr>
        <w:spacing w:after="40"/>
      </w:pPr>
    </w:p>
    <w:p w14:paraId="0BE7FEA9" w14:textId="77777777" w:rsidR="00EA7DE6" w:rsidRDefault="00151F49">
      <w:r>
        <w:t>When confidence is below threshold the snippet says (uncertain) in its header and adds two comment lines telling the reader to check .scale() first, rather than asserting a key it does not have.</w:t>
      </w:r>
    </w:p>
    <w:p w14:paraId="5E215051" w14:textId="77777777" w:rsidR="00EA7DE6" w:rsidRDefault="00151F49">
      <w:r>
        <w:t>In-key correction moves an out-of-scale note to the nearest scale tone, trying ±1 then ±2 semitones. Basic Pitch's overtones and octave errors are what make stacked tracks sound sour; nudging them keeps rhythm and density intact. A genuine chromatic passing note is flattened along with them — the accepted cost of cleaning up a noisy transcription. The count is reported in the header comment.</w:t>
      </w:r>
    </w:p>
    <w:p w14:paraId="3F1312BC" w14:textId="77777777" w:rsidR="00EA7DE6" w:rsidRDefault="00151F49">
      <w:pPr>
        <w:pStyle w:val="Heading2"/>
      </w:pPr>
      <w:bookmarkStart w:id="35" w:name="_Toc241475846"/>
      <w:r>
        <w:t>6.4 Notes as scale degrees</w:t>
      </w:r>
      <w:bookmarkEnd w:id="35"/>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03B87CBC" w14:textId="77777777">
        <w:tc>
          <w:tcPr>
            <w:tcW w:w="9504" w:type="dxa"/>
            <w:tcBorders>
              <w:left w:val="single" w:sz="36" w:space="0" w:color="149EC4"/>
            </w:tcBorders>
            <w:shd w:val="clear" w:color="auto" w:fill="E9F6FB"/>
          </w:tcPr>
          <w:p w14:paraId="59C291EF" w14:textId="77777777" w:rsidR="00EA7DE6" w:rsidRDefault="00151F49">
            <w:pPr>
              <w:spacing w:after="60"/>
            </w:pPr>
            <w:r>
              <w:rPr>
                <w:b/>
                <w:color w:val="0E6F8C"/>
                <w:spacing w:val="20"/>
                <w:sz w:val="17"/>
              </w:rPr>
              <w:t>STRUDEL'S .SCALE() TAKES SCALE STEPS, NOT SEMITONES</w:t>
            </w:r>
          </w:p>
          <w:p w14:paraId="18655D49" w14:textId="77777777" w:rsidR="00EA7DE6" w:rsidRDefault="00151F49">
            <w:pPr>
              <w:spacing w:after="0"/>
            </w:pPr>
            <w:r>
              <w:rPr>
                <w:sz w:val="20"/>
              </w:rPr>
              <w:t>n("7") on a seven-note scale is one octave up, not a fifth. Emitting semitones — which an earlier version did — transposes everything wildly: −36 became 36 scale steps down rather than three octaves.</w:t>
            </w:r>
          </w:p>
        </w:tc>
      </w:tr>
    </w:tbl>
    <w:p w14:paraId="5795E926"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2CE85D75" w14:textId="77777777">
        <w:tc>
          <w:tcPr>
            <w:tcW w:w="9504" w:type="dxa"/>
            <w:shd w:val="clear" w:color="auto" w:fill="0F1B2D"/>
          </w:tcPr>
          <w:p w14:paraId="2D1E4121" w14:textId="77777777" w:rsidR="00EA7DE6" w:rsidRDefault="00151F49">
            <w:pPr>
              <w:spacing w:after="0" w:line="240" w:lineRule="auto"/>
            </w:pPr>
            <w:r>
              <w:rPr>
                <w:rFonts w:ascii="Consolas" w:hAnsi="Consolas"/>
                <w:color w:val="D7E3F0"/>
                <w:sz w:val="17"/>
              </w:rPr>
              <w:t>rel           = pitch − (48 + root_pc)      # degree 0 = the root in octave 3</w:t>
            </w:r>
          </w:p>
          <w:p w14:paraId="7CB55F28" w14:textId="77777777" w:rsidR="00EA7DE6" w:rsidRDefault="00151F49">
            <w:pPr>
              <w:spacing w:after="0" w:line="240" w:lineRule="auto"/>
            </w:pPr>
            <w:r>
              <w:rPr>
                <w:rFonts w:ascii="Consolas" w:hAnsi="Consolas"/>
                <w:color w:val="D7E3F0"/>
                <w:sz w:val="17"/>
              </w:rPr>
              <w:t>octave, semis = divmod(rel, 12)</w:t>
            </w:r>
          </w:p>
          <w:p w14:paraId="55108F5F" w14:textId="77777777" w:rsidR="00EA7DE6" w:rsidRDefault="00151F49">
            <w:pPr>
              <w:spacing w:after="0" w:line="240" w:lineRule="auto"/>
            </w:pPr>
            <w:r>
              <w:rPr>
                <w:rFonts w:ascii="Consolas" w:hAnsi="Consolas"/>
                <w:color w:val="D7E3F0"/>
                <w:sz w:val="17"/>
              </w:rPr>
              <w:t>idx           = argmin</w:t>
            </w:r>
            <w:r>
              <w:rPr>
                <w:rFonts w:ascii="Consolas" w:hAnsi="Consolas"/>
                <w:color w:val="D7E3F0"/>
                <w:sz w:val="17"/>
              </w:rPr>
              <w:t>ᵢ</w:t>
            </w:r>
            <w:r>
              <w:rPr>
                <w:rFonts w:ascii="Consolas" w:hAnsi="Consolas"/>
                <w:color w:val="D7E3F0"/>
                <w:sz w:val="17"/>
              </w:rPr>
              <w:t xml:space="preserve"> |scale[i] − semis|</w:t>
            </w:r>
          </w:p>
          <w:p w14:paraId="77590381" w14:textId="77777777" w:rsidR="00EA7DE6" w:rsidRDefault="00151F49">
            <w:pPr>
              <w:spacing w:after="0" w:line="240" w:lineRule="auto"/>
            </w:pPr>
            <w:r>
              <w:rPr>
                <w:rFonts w:ascii="Consolas" w:hAnsi="Consolas"/>
                <w:color w:val="D7E3F0"/>
                <w:sz w:val="17"/>
              </w:rPr>
              <w:t>degree        = octave·len(scale) + idx</w:t>
            </w:r>
          </w:p>
        </w:tc>
      </w:tr>
    </w:tbl>
    <w:p w14:paraId="69561310" w14:textId="77777777" w:rsidR="00EA7DE6" w:rsidRDefault="00EA7DE6">
      <w:pPr>
        <w:spacing w:after="40"/>
      </w:pPr>
    </w:p>
    <w:p w14:paraId="26264A8B" w14:textId="77777777" w:rsidR="00EA7DE6" w:rsidRDefault="00151F49">
      <w:r>
        <w:t>Chromatic notes snap to the nearest degree, which is the same compromise .scale() itself makes. Degree 0 is the root in octave 3 because that is where Strudel puts it: .scale("A:major") with no octave roots the scale at A3 (@strudel/tonal, oct = 3). Counting from octave 4, as the converter did until 27 September, played every bass and melody line an octave low. Notes mode no longer uses degrees at all: it writes exact note names with note(), so neither the key guess nor in-key correction can move a note the</w:t>
      </w:r>
      <w:r>
        <w:t>re.</w:t>
      </w:r>
    </w:p>
    <w:p w14:paraId="26068865" w14:textId="77777777" w:rsidR="00EA7DE6" w:rsidRDefault="00151F49">
      <w:pPr>
        <w:pStyle w:val="Heading2"/>
      </w:pPr>
      <w:bookmarkStart w:id="36" w:name="_Toc241475847"/>
      <w:r>
        <w:t>6.5 Chord naming</w:t>
      </w:r>
      <w:bookmarkEnd w:id="36"/>
    </w:p>
    <w:p w14:paraId="63AB529F" w14:textId="77777777" w:rsidR="00EA7DE6" w:rsidRDefault="00151F49">
      <w:r>
        <w:t>Per bar, duration-weighted pitch-class weights are scored against 16 templates — triads, sus, 6ths, 7ths, 9ths — at all 12 roots:</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56E991CB" w14:textId="77777777">
        <w:tc>
          <w:tcPr>
            <w:tcW w:w="9504" w:type="dxa"/>
            <w:shd w:val="clear" w:color="auto" w:fill="0F1B2D"/>
          </w:tcPr>
          <w:p w14:paraId="3E8D85FD" w14:textId="77777777" w:rsidR="00EA7DE6" w:rsidRDefault="00151F49">
            <w:pPr>
              <w:spacing w:after="0" w:line="240" w:lineRule="auto"/>
            </w:pPr>
            <w:r>
              <w:rPr>
                <w:rFonts w:ascii="Consolas" w:hAnsi="Consolas"/>
                <w:color w:val="D7E3F0"/>
                <w:sz w:val="17"/>
              </w:rPr>
              <w:t>score = Σ w over pitch classes the template explains</w:t>
            </w:r>
          </w:p>
          <w:p w14:paraId="565A07C9" w14:textId="77777777" w:rsidR="00EA7DE6" w:rsidRDefault="00151F49">
            <w:pPr>
              <w:spacing w:after="0" w:line="240" w:lineRule="auto"/>
            </w:pPr>
            <w:r>
              <w:rPr>
                <w:rFonts w:ascii="Consolas" w:hAnsi="Consolas"/>
                <w:color w:val="D7E3F0"/>
                <w:sz w:val="17"/>
              </w:rPr>
              <w:t xml:space="preserve">      − Σ w over pitch classes it does not</w:t>
            </w:r>
          </w:p>
        </w:tc>
      </w:tr>
    </w:tbl>
    <w:p w14:paraId="598B088A"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362F3F0" w14:textId="77777777">
        <w:tc>
          <w:tcPr>
            <w:tcW w:w="9504" w:type="dxa"/>
            <w:tcBorders>
              <w:left w:val="single" w:sz="36" w:space="0" w:color="149EC4"/>
            </w:tcBorders>
            <w:shd w:val="clear" w:color="auto" w:fill="E9F6FB"/>
          </w:tcPr>
          <w:p w14:paraId="45D37046" w14:textId="77777777" w:rsidR="00EA7DE6" w:rsidRDefault="00151F49">
            <w:pPr>
              <w:spacing w:after="60"/>
            </w:pPr>
            <w:r>
              <w:rPr>
                <w:b/>
                <w:color w:val="0E6F8C"/>
                <w:spacing w:val="20"/>
                <w:sz w:val="17"/>
              </w:rPr>
              <w:t>THE PENALTY IS WHAT STOPS THE BIGGEST TEMPLATE ALWAYS WINNING</w:t>
            </w:r>
          </w:p>
          <w:p w14:paraId="5B86F49C" w14:textId="77777777" w:rsidR="00EA7DE6" w:rsidRDefault="00151F49">
            <w:pPr>
              <w:spacing w:after="0"/>
            </w:pPr>
            <w:r>
              <w:rPr>
                <w:sz w:val="20"/>
              </w:rPr>
              <w:t>Without it, a 9th chord explains any triad plus one passing note. Templates are ordered simplest-first and compared with a strict &gt;, so a tie goes to the simpler name. A root that is not actually sounding — below 5% of the bar's weight — is rejected outright, since those are usually artifacts.</w:t>
            </w:r>
          </w:p>
        </w:tc>
      </w:tr>
    </w:tbl>
    <w:p w14:paraId="66353446" w14:textId="77777777" w:rsidR="00EA7DE6" w:rsidRDefault="00EA7DE6">
      <w:pPr>
        <w:spacing w:after="40"/>
      </w:pP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584"/>
        <w:gridCol w:w="3744"/>
        <w:gridCol w:w="4032"/>
      </w:tblGrid>
      <w:tr w:rsidR="00EA7DE6" w14:paraId="5D94E786" w14:textId="77777777">
        <w:trPr>
          <w:tblHeader/>
        </w:trPr>
        <w:tc>
          <w:tcPr>
            <w:tcW w:w="1584" w:type="dxa"/>
            <w:shd w:val="clear" w:color="auto" w:fill="0B2545"/>
          </w:tcPr>
          <w:p w14:paraId="22234576" w14:textId="77777777" w:rsidR="00EA7DE6" w:rsidRDefault="00151F49">
            <w:pPr>
              <w:spacing w:after="0"/>
            </w:pPr>
            <w:r>
              <w:rPr>
                <w:b/>
                <w:color w:val="FFFFFF"/>
                <w:spacing w:val="12"/>
                <w:sz w:val="16"/>
              </w:rPr>
              <w:t>POST-PASS</w:t>
            </w:r>
          </w:p>
        </w:tc>
        <w:tc>
          <w:tcPr>
            <w:tcW w:w="3744" w:type="dxa"/>
            <w:shd w:val="clear" w:color="auto" w:fill="0B2545"/>
          </w:tcPr>
          <w:p w14:paraId="3E2C8626" w14:textId="77777777" w:rsidR="00EA7DE6" w:rsidRDefault="00151F49">
            <w:pPr>
              <w:spacing w:after="0"/>
            </w:pPr>
            <w:r>
              <w:rPr>
                <w:b/>
                <w:color w:val="FFFFFF"/>
                <w:spacing w:val="12"/>
                <w:sz w:val="16"/>
              </w:rPr>
              <w:t>WHAT IT DOES</w:t>
            </w:r>
          </w:p>
        </w:tc>
        <w:tc>
          <w:tcPr>
            <w:tcW w:w="4032" w:type="dxa"/>
            <w:shd w:val="clear" w:color="auto" w:fill="0B2545"/>
          </w:tcPr>
          <w:p w14:paraId="4D23482E" w14:textId="77777777" w:rsidR="00EA7DE6" w:rsidRDefault="00151F49">
            <w:pPr>
              <w:spacing w:after="0"/>
            </w:pPr>
            <w:r>
              <w:rPr>
                <w:b/>
                <w:color w:val="FFFFFF"/>
                <w:spacing w:val="12"/>
                <w:sz w:val="16"/>
              </w:rPr>
              <w:t>WHY IT IS SAFE</w:t>
            </w:r>
          </w:p>
        </w:tc>
      </w:tr>
      <w:tr w:rsidR="00EA7DE6" w14:paraId="15F2329C" w14:textId="77777777">
        <w:tc>
          <w:tcPr>
            <w:tcW w:w="1584" w:type="dxa"/>
          </w:tcPr>
          <w:p w14:paraId="3482DF37" w14:textId="77777777" w:rsidR="00EA7DE6" w:rsidRDefault="00151F49">
            <w:pPr>
              <w:spacing w:after="0" w:line="259" w:lineRule="auto"/>
            </w:pPr>
            <w:r>
              <w:rPr>
                <w:color w:val="0B2545"/>
                <w:sz w:val="19"/>
              </w:rPr>
              <w:t>Gap filling</w:t>
            </w:r>
          </w:p>
        </w:tc>
        <w:tc>
          <w:tcPr>
            <w:tcW w:w="3744" w:type="dxa"/>
          </w:tcPr>
          <w:p w14:paraId="1BBA0B29" w14:textId="77777777" w:rsidR="00EA7DE6" w:rsidRDefault="00151F49">
            <w:pPr>
              <w:spacing w:after="0" w:line="259" w:lineRule="auto"/>
            </w:pPr>
            <w:r>
              <w:rPr>
                <w:sz w:val="19"/>
              </w:rPr>
              <w:t>A bar with no confident chord inherits the previous one</w:t>
            </w:r>
          </w:p>
        </w:tc>
        <w:tc>
          <w:tcPr>
            <w:tcW w:w="4032" w:type="dxa"/>
          </w:tcPr>
          <w:p w14:paraId="4B4AF6FD" w14:textId="77777777" w:rsidR="00EA7DE6" w:rsidRDefault="00151F49">
            <w:pPr>
              <w:spacing w:after="0" w:line="259" w:lineRule="auto"/>
            </w:pPr>
            <w:r>
              <w:rPr>
                <w:sz w:val="19"/>
              </w:rPr>
              <w:t>A bar with no clear chord is usually a bar where the harmony simply did not change</w:t>
            </w:r>
          </w:p>
        </w:tc>
      </w:tr>
      <w:tr w:rsidR="00EA7DE6" w14:paraId="61F36678" w14:textId="77777777">
        <w:tc>
          <w:tcPr>
            <w:tcW w:w="1584" w:type="dxa"/>
            <w:shd w:val="clear" w:color="auto" w:fill="F3F8FB"/>
          </w:tcPr>
          <w:p w14:paraId="078C5754" w14:textId="77777777" w:rsidR="00EA7DE6" w:rsidRDefault="00151F49">
            <w:pPr>
              <w:spacing w:after="0" w:line="259" w:lineRule="auto"/>
            </w:pPr>
            <w:r>
              <w:rPr>
                <w:color w:val="0B2545"/>
                <w:sz w:val="19"/>
              </w:rPr>
              <w:t>Smoothing</w:t>
            </w:r>
          </w:p>
        </w:tc>
        <w:tc>
          <w:tcPr>
            <w:tcW w:w="3744" w:type="dxa"/>
            <w:shd w:val="clear" w:color="auto" w:fill="F3F8FB"/>
          </w:tcPr>
          <w:p w14:paraId="2DFEDE06" w14:textId="77777777" w:rsidR="00EA7DE6" w:rsidRDefault="00151F49">
            <w:pPr>
              <w:spacing w:after="0" w:line="259" w:lineRule="auto"/>
            </w:pPr>
            <w:r>
              <w:rPr>
                <w:sz w:val="19"/>
              </w:rPr>
              <w:t>A one-bar chord between two identical neighbours is replaced by them</w:t>
            </w:r>
          </w:p>
        </w:tc>
        <w:tc>
          <w:tcPr>
            <w:tcW w:w="4032" w:type="dxa"/>
            <w:shd w:val="clear" w:color="auto" w:fill="F3F8FB"/>
          </w:tcPr>
          <w:p w14:paraId="259861F9" w14:textId="77777777" w:rsidR="00EA7DE6" w:rsidRDefault="00151F49">
            <w:pPr>
              <w:spacing w:after="0" w:line="259" w:lineRule="auto"/>
            </w:pPr>
            <w:r>
              <w:rPr>
                <w:sz w:val="19"/>
              </w:rPr>
              <w:t>Dm Dm F Dm Dm almost certainly had no F in it — and it only ever substitutes a chord already present adjacent</w:t>
            </w:r>
          </w:p>
        </w:tc>
      </w:tr>
    </w:tbl>
    <w:p w14:paraId="51AF01B4" w14:textId="77777777" w:rsidR="00EA7DE6" w:rsidRDefault="00EA7DE6">
      <w:pPr>
        <w:spacing w:after="40"/>
      </w:pPr>
    </w:p>
    <w:p w14:paraId="41E136C0" w14:textId="77777777" w:rsidR="00EA7DE6" w:rsidRDefault="00151F49">
      <w:pPr>
        <w:pStyle w:val="Heading2"/>
      </w:pPr>
      <w:bookmarkStart w:id="37" w:name="_Toc241475848"/>
      <w:r>
        <w:t>6.6 Making it look like Strudel</w:t>
      </w:r>
      <w:bookmarkEnd w:id="37"/>
    </w:p>
    <w:p w14:paraId="77FE2DDA" w14:textId="77777777" w:rsidR="00EA7DE6" w:rsidRDefault="00151F49">
      <w:r>
        <w:t>A quantized bar arrives as sixteen slots whether or not anything is in them, and written literally that is what it looks like:</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30D18665" w14:textId="77777777">
        <w:tc>
          <w:tcPr>
            <w:tcW w:w="9504" w:type="dxa"/>
            <w:shd w:val="clear" w:color="auto" w:fill="0F1B2D"/>
          </w:tcPr>
          <w:p w14:paraId="6D31F6AF" w14:textId="77777777" w:rsidR="00EA7DE6" w:rsidRDefault="00151F49">
            <w:pPr>
              <w:spacing w:after="0" w:line="240" w:lineRule="auto"/>
            </w:pPr>
            <w:r>
              <w:rPr>
                <w:rFonts w:ascii="Consolas" w:hAnsi="Consolas"/>
                <w:color w:val="D7E3F0"/>
                <w:sz w:val="17"/>
              </w:rPr>
              <w:t>x ~ ~ ~ x ~ ~ ~ x ~ ~ ~ x ~ ~ ~</w:t>
            </w:r>
          </w:p>
        </w:tc>
      </w:tr>
    </w:tbl>
    <w:p w14:paraId="711D9D0A" w14:textId="77777777" w:rsidR="00EA7DE6" w:rsidRDefault="00EA7DE6">
      <w:pPr>
        <w:spacing w:after="40"/>
      </w:pPr>
    </w:p>
    <w:p w14:paraId="181E8C5C" w14:textId="77777777" w:rsidR="00EA7DE6" w:rsidRDefault="00151F49">
      <w:r>
        <w:t xml:space="preserve">Nobody writes Strudel that way. Four </w:t>
      </w:r>
      <w:r>
        <w:rPr>
          <w:b/>
          <w:color w:val="0B2545"/>
        </w:rPr>
        <w:t>lossless</w:t>
      </w:r>
      <w:r>
        <w:t xml:space="preserve"> rewrites are applied in order of how much they say:</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576"/>
        <w:gridCol w:w="4752"/>
        <w:gridCol w:w="4032"/>
      </w:tblGrid>
      <w:tr w:rsidR="00EA7DE6" w14:paraId="6E304A28" w14:textId="77777777">
        <w:trPr>
          <w:tblHeader/>
        </w:trPr>
        <w:tc>
          <w:tcPr>
            <w:tcW w:w="576" w:type="dxa"/>
            <w:shd w:val="clear" w:color="auto" w:fill="0B2545"/>
          </w:tcPr>
          <w:p w14:paraId="66FB657C" w14:textId="77777777" w:rsidR="00EA7DE6" w:rsidRDefault="00151F49">
            <w:pPr>
              <w:spacing w:after="0"/>
            </w:pPr>
            <w:r>
              <w:rPr>
                <w:b/>
                <w:color w:val="FFFFFF"/>
                <w:spacing w:val="12"/>
                <w:sz w:val="16"/>
              </w:rPr>
              <w:t>#</w:t>
            </w:r>
          </w:p>
        </w:tc>
        <w:tc>
          <w:tcPr>
            <w:tcW w:w="4752" w:type="dxa"/>
            <w:shd w:val="clear" w:color="auto" w:fill="0B2545"/>
          </w:tcPr>
          <w:p w14:paraId="55712B80" w14:textId="77777777" w:rsidR="00EA7DE6" w:rsidRDefault="00151F49">
            <w:pPr>
              <w:spacing w:after="0"/>
            </w:pPr>
            <w:r>
              <w:rPr>
                <w:b/>
                <w:color w:val="FFFFFF"/>
                <w:spacing w:val="12"/>
                <w:sz w:val="16"/>
              </w:rPr>
              <w:t>REWRITE</w:t>
            </w:r>
          </w:p>
        </w:tc>
        <w:tc>
          <w:tcPr>
            <w:tcW w:w="4032" w:type="dxa"/>
            <w:shd w:val="clear" w:color="auto" w:fill="0B2545"/>
          </w:tcPr>
          <w:p w14:paraId="719EA517" w14:textId="77777777" w:rsidR="00EA7DE6" w:rsidRDefault="00151F49">
            <w:pPr>
              <w:spacing w:after="0"/>
            </w:pPr>
            <w:r>
              <w:rPr>
                <w:b/>
                <w:color w:val="FFFFFF"/>
                <w:spacing w:val="12"/>
                <w:sz w:val="16"/>
              </w:rPr>
              <w:t>EXAMPLE</w:t>
            </w:r>
          </w:p>
        </w:tc>
      </w:tr>
      <w:tr w:rsidR="00EA7DE6" w14:paraId="568D573E" w14:textId="77777777">
        <w:tc>
          <w:tcPr>
            <w:tcW w:w="576" w:type="dxa"/>
          </w:tcPr>
          <w:p w14:paraId="4D99C276" w14:textId="77777777" w:rsidR="00EA7DE6" w:rsidRDefault="00151F49">
            <w:pPr>
              <w:spacing w:after="0" w:line="259" w:lineRule="auto"/>
            </w:pPr>
            <w:r>
              <w:rPr>
                <w:sz w:val="19"/>
              </w:rPr>
              <w:t>1</w:t>
            </w:r>
          </w:p>
        </w:tc>
        <w:tc>
          <w:tcPr>
            <w:tcW w:w="4752" w:type="dxa"/>
          </w:tcPr>
          <w:p w14:paraId="1EC6124B" w14:textId="77777777" w:rsidR="00EA7DE6" w:rsidRDefault="00151F49">
            <w:pPr>
              <w:spacing w:after="0" w:line="259" w:lineRule="auto"/>
            </w:pPr>
            <w:r>
              <w:rPr>
                <w:sz w:val="19"/>
              </w:rPr>
              <w:t>Halve the grid while every odd slot is empty</w:t>
            </w:r>
          </w:p>
        </w:tc>
        <w:tc>
          <w:tcPr>
            <w:tcW w:w="4032" w:type="dxa"/>
          </w:tcPr>
          <w:p w14:paraId="2FB89087" w14:textId="77777777" w:rsidR="00EA7DE6" w:rsidRDefault="00151F49">
            <w:pPr>
              <w:spacing w:after="0" w:line="259" w:lineRule="auto"/>
            </w:pPr>
            <w:r>
              <w:rPr>
                <w:rFonts w:ascii="Consolas" w:hAnsi="Consolas"/>
                <w:color w:val="0E6F8C"/>
                <w:sz w:val="17"/>
              </w:rPr>
              <w:t>16 slots → x ~ ~ ~ → x</w:t>
            </w:r>
          </w:p>
        </w:tc>
      </w:tr>
      <w:tr w:rsidR="00EA7DE6" w14:paraId="34417C33" w14:textId="77777777">
        <w:tc>
          <w:tcPr>
            <w:tcW w:w="576" w:type="dxa"/>
            <w:shd w:val="clear" w:color="auto" w:fill="F3F8FB"/>
          </w:tcPr>
          <w:p w14:paraId="0758DB51" w14:textId="77777777" w:rsidR="00EA7DE6" w:rsidRDefault="00151F49">
            <w:pPr>
              <w:spacing w:after="0" w:line="259" w:lineRule="auto"/>
            </w:pPr>
            <w:r>
              <w:rPr>
                <w:sz w:val="19"/>
              </w:rPr>
              <w:t>2</w:t>
            </w:r>
          </w:p>
        </w:tc>
        <w:tc>
          <w:tcPr>
            <w:tcW w:w="4752" w:type="dxa"/>
            <w:shd w:val="clear" w:color="auto" w:fill="F3F8FB"/>
          </w:tcPr>
          <w:p w14:paraId="76E25437" w14:textId="77777777" w:rsidR="00EA7DE6" w:rsidRDefault="00151F49">
            <w:pPr>
              <w:spacing w:after="0" w:line="259" w:lineRule="auto"/>
            </w:pPr>
            <w:r>
              <w:rPr>
                <w:sz w:val="19"/>
              </w:rPr>
              <w:t>Euclidean (k,n) when the onsets are one</w:t>
            </w:r>
          </w:p>
        </w:tc>
        <w:tc>
          <w:tcPr>
            <w:tcW w:w="4032" w:type="dxa"/>
            <w:shd w:val="clear" w:color="auto" w:fill="F3F8FB"/>
          </w:tcPr>
          <w:p w14:paraId="63C5BF1C" w14:textId="77777777" w:rsidR="00EA7DE6" w:rsidRDefault="00151F49">
            <w:pPr>
              <w:spacing w:after="0" w:line="259" w:lineRule="auto"/>
            </w:pPr>
            <w:r>
              <w:rPr>
                <w:rFonts w:ascii="Consolas" w:hAnsi="Consolas"/>
                <w:color w:val="0E6F8C"/>
                <w:sz w:val="17"/>
              </w:rPr>
              <w:t>x ~ ~ x ~ ~ x ~ → x(3,8)</w:t>
            </w:r>
          </w:p>
        </w:tc>
      </w:tr>
      <w:tr w:rsidR="00EA7DE6" w14:paraId="55DE3617" w14:textId="77777777">
        <w:tc>
          <w:tcPr>
            <w:tcW w:w="576" w:type="dxa"/>
          </w:tcPr>
          <w:p w14:paraId="4F468100" w14:textId="77777777" w:rsidR="00EA7DE6" w:rsidRDefault="00151F49">
            <w:pPr>
              <w:spacing w:after="0" w:line="259" w:lineRule="auto"/>
            </w:pPr>
            <w:r>
              <w:rPr>
                <w:sz w:val="19"/>
              </w:rPr>
              <w:t>3</w:t>
            </w:r>
          </w:p>
        </w:tc>
        <w:tc>
          <w:tcPr>
            <w:tcW w:w="4752" w:type="dxa"/>
          </w:tcPr>
          <w:p w14:paraId="5ECFB9FC" w14:textId="77777777" w:rsidR="00EA7DE6" w:rsidRDefault="00151F49">
            <w:pPr>
              <w:spacing w:after="0" w:line="259" w:lineRule="auto"/>
            </w:pPr>
            <w:r>
              <w:rPr>
                <w:sz w:val="19"/>
              </w:rPr>
              <w:t>@n elongation absorbs each rest run</w:t>
            </w:r>
          </w:p>
        </w:tc>
        <w:tc>
          <w:tcPr>
            <w:tcW w:w="4032" w:type="dxa"/>
          </w:tcPr>
          <w:p w14:paraId="621EE258" w14:textId="77777777" w:rsidR="00EA7DE6" w:rsidRDefault="00151F49">
            <w:pPr>
              <w:spacing w:after="0" w:line="259" w:lineRule="auto"/>
            </w:pPr>
            <w:r>
              <w:rPr>
                <w:rFonts w:ascii="Consolas" w:hAnsi="Consolas"/>
                <w:color w:val="0E6F8C"/>
                <w:sz w:val="17"/>
              </w:rPr>
              <w:t>x ~ ~ ~ → x@4</w:t>
            </w:r>
          </w:p>
        </w:tc>
      </w:tr>
      <w:tr w:rsidR="00EA7DE6" w14:paraId="35C519BB" w14:textId="77777777">
        <w:tc>
          <w:tcPr>
            <w:tcW w:w="576" w:type="dxa"/>
            <w:shd w:val="clear" w:color="auto" w:fill="F3F8FB"/>
          </w:tcPr>
          <w:p w14:paraId="48CDEE51" w14:textId="77777777" w:rsidR="00EA7DE6" w:rsidRDefault="00151F49">
            <w:pPr>
              <w:spacing w:after="0" w:line="259" w:lineRule="auto"/>
            </w:pPr>
            <w:r>
              <w:rPr>
                <w:sz w:val="19"/>
              </w:rPr>
              <w:t>4</w:t>
            </w:r>
          </w:p>
        </w:tc>
        <w:tc>
          <w:tcPr>
            <w:tcW w:w="4752" w:type="dxa"/>
            <w:shd w:val="clear" w:color="auto" w:fill="F3F8FB"/>
          </w:tcPr>
          <w:p w14:paraId="1F3C6ABA" w14:textId="77777777" w:rsidR="00EA7DE6" w:rsidRDefault="00151F49">
            <w:pPr>
              <w:spacing w:after="0" w:line="259" w:lineRule="auto"/>
            </w:pPr>
            <w:r>
              <w:rPr>
                <w:sz w:val="19"/>
              </w:rPr>
              <w:t>*n when what remains is one token repeated</w:t>
            </w:r>
          </w:p>
        </w:tc>
        <w:tc>
          <w:tcPr>
            <w:tcW w:w="4032" w:type="dxa"/>
            <w:shd w:val="clear" w:color="auto" w:fill="F3F8FB"/>
          </w:tcPr>
          <w:p w14:paraId="6BD7181E" w14:textId="77777777" w:rsidR="00EA7DE6" w:rsidRDefault="00151F49">
            <w:pPr>
              <w:spacing w:after="0" w:line="259" w:lineRule="auto"/>
            </w:pPr>
            <w:r>
              <w:rPr>
                <w:rFonts w:ascii="Consolas" w:hAnsi="Consolas"/>
                <w:color w:val="0E6F8C"/>
                <w:sz w:val="17"/>
              </w:rPr>
              <w:t>x x x x → x*4</w:t>
            </w:r>
          </w:p>
        </w:tc>
      </w:tr>
    </w:tbl>
    <w:p w14:paraId="6578E4E3" w14:textId="77777777" w:rsidR="00EA7DE6" w:rsidRDefault="00EA7DE6">
      <w:pPr>
        <w:spacing w:after="40"/>
      </w:pPr>
    </w:p>
    <w:p w14:paraId="69F1BD04" w14:textId="77777777" w:rsidR="00EA7DE6" w:rsidRDefault="00151F49">
      <w:r>
        <w:t>Every step preserves the same events at the same times. For .struct() only the onset matters, so @n is exactly equivalent; for a note pattern it additionally says the note is held, which is nearer the truth than an instant note plus three silences anyway.</w:t>
      </w:r>
    </w:p>
    <w:p w14:paraId="79ED3983" w14:textId="77777777" w:rsidR="00EA7DE6" w:rsidRDefault="00151F49">
      <w:r>
        <w:t xml:space="preserve">The Euclidean test uses </w:t>
      </w:r>
      <w:r>
        <w:rPr>
          <w:b/>
          <w:color w:val="0B2545"/>
        </w:rPr>
        <w:t>Bjorklund's algorithm</w:t>
      </w:r>
      <w:r>
        <w:t xml:space="preserve"> — start with k [x] groups and n−k [~] groups, repeatedly appending the remainder groups onto the front ones until at most one remainder group is left. Only the un-rotated form is emitted: Strudel takes a third rotation argument, but which way it turns is not pinned down by the docs, and a rhythm written the wrong way round is worse than one written out in full — path 3 is always correct.</w:t>
      </w:r>
    </w:p>
    <w:p w14:paraId="1CC4487C" w14:textId="77777777" w:rsidR="00EA7DE6" w:rsidRDefault="00151F49">
      <w:r>
        <w:t>Above the bar, &lt;a b c&gt; alternation gives one bar per cycle, with !n for consecutive repeats. Bars carrying an operator are bracketed before going in, so [x*4]!3 cannot be misread as x*4!3.</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6132AED6" w14:textId="77777777">
        <w:tc>
          <w:tcPr>
            <w:tcW w:w="9504" w:type="dxa"/>
            <w:tcBorders>
              <w:left w:val="single" w:sz="36" w:space="0" w:color="149EC4"/>
            </w:tcBorders>
            <w:shd w:val="clear" w:color="auto" w:fill="E9F6FB"/>
          </w:tcPr>
          <w:p w14:paraId="311D741F" w14:textId="77777777" w:rsidR="00EA7DE6" w:rsidRDefault="00151F49">
            <w:pPr>
              <w:spacing w:after="60"/>
            </w:pPr>
            <w:r>
              <w:rPr>
                <w:b/>
                <w:color w:val="0E6F8C"/>
                <w:spacing w:val="20"/>
                <w:sz w:val="17"/>
              </w:rPr>
              <w:t>LINE LENGTH IS ITS OWN KIND OF UNREADABLE</w:t>
            </w:r>
          </w:p>
          <w:p w14:paraId="51FC9025" w14:textId="77777777" w:rsidR="00EA7DE6" w:rsidRDefault="00151F49">
            <w:pPr>
              <w:spacing w:after="0"/>
            </w:pPr>
            <w:r>
              <w:rPr>
                <w:sz w:val="20"/>
              </w:rPr>
              <w:t>Even compacted, sixteen bars ran to a single 424-character line. Strudel patterns are ordinary JS strings, so a long one is emitted as a template literal with one bar per line — inside &lt;&gt; a newline is just whitespace. Longest line now 91 characters.</w:t>
            </w:r>
          </w:p>
        </w:tc>
      </w:tr>
    </w:tbl>
    <w:p w14:paraId="706A27F3" w14:textId="77777777" w:rsidR="00EA7DE6" w:rsidRDefault="00EA7DE6">
      <w:pPr>
        <w:spacing w:after="40"/>
      </w:pPr>
    </w:p>
    <w:p w14:paraId="338B77CF" w14:textId="77777777" w:rsidR="00EA7DE6" w:rsidRDefault="00151F49">
      <w:pPr>
        <w:pStyle w:val="Heading2"/>
      </w:pPr>
      <w:bookmarkStart w:id="38" w:name="_Toc241475849"/>
      <w:r>
        <w:t>6.7 The shape of the output</w:t>
      </w:r>
      <w:bookmarkEnd w:id="38"/>
    </w:p>
    <w:p w14:paraId="088014A6" w14:textId="77777777" w:rsidR="00EA7DE6" w:rsidRDefault="00151F49">
      <w:r>
        <w:t xml:space="preserve">The snippet is laid out the way Strudel is written by hand — drums, one harmony, a bass, a melody — </w:t>
      </w:r>
      <w:r>
        <w:rPr>
          <w:b/>
          <w:color w:val="0B2545"/>
        </w:rPr>
        <w:t>not</w:t>
      </w:r>
      <w:r>
        <w:t xml:space="preserve"> one part per separated stem. Stems are what a separator produced; they are not the parts of the music, and emitting six chord tracks playing the same progression is both unreadable and wrong about what is being played. Roles are assigned by median pitch: lowest is bass, highest with at least 20 notes is melody, everything else folds into the pooled harmony.</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47ADB885" w14:textId="77777777">
        <w:tc>
          <w:tcPr>
            <w:tcW w:w="9504" w:type="dxa"/>
            <w:shd w:val="clear" w:color="auto" w:fill="0F1B2D"/>
          </w:tcPr>
          <w:p w14:paraId="34A4CC9E" w14:textId="77777777" w:rsidR="00EA7DE6" w:rsidRDefault="00151F49">
            <w:pPr>
              <w:spacing w:after="0" w:line="240" w:lineRule="auto"/>
            </w:pPr>
            <w:r>
              <w:rPr>
                <w:rFonts w:ascii="Consolas" w:hAnsi="Consolas"/>
                <w:color w:val="D7E3F0"/>
                <w:sz w:val="17"/>
              </w:rPr>
              <w:t>// a warm lo-fi hip hop track</w:t>
            </w:r>
          </w:p>
          <w:p w14:paraId="314A9899" w14:textId="77777777" w:rsidR="00EA7DE6" w:rsidRDefault="00151F49">
            <w:pPr>
              <w:spacing w:after="0" w:line="240" w:lineRule="auto"/>
            </w:pPr>
            <w:r>
              <w:rPr>
                <w:rFonts w:ascii="Consolas" w:hAnsi="Consolas"/>
                <w:color w:val="D7E3F0"/>
                <w:sz w:val="17"/>
              </w:rPr>
              <w:t>// ~94 BPM, 4/4, 16 of 41 bars, key F minor</w:t>
            </w:r>
          </w:p>
          <w:p w14:paraId="15CCFF33" w14:textId="77777777" w:rsidR="00EA7DE6" w:rsidRDefault="00151F49">
            <w:pPr>
              <w:spacing w:after="0" w:line="240" w:lineRule="auto"/>
            </w:pPr>
            <w:r>
              <w:rPr>
                <w:rFonts w:ascii="Consolas" w:hAnsi="Consolas"/>
                <w:color w:val="D7E3F0"/>
                <w:sz w:val="17"/>
              </w:rPr>
              <w:t>// 37 off-key notes snapped to F minor</w:t>
            </w:r>
          </w:p>
          <w:p w14:paraId="7467044B" w14:textId="77777777" w:rsidR="00EA7DE6" w:rsidRDefault="00151F49">
            <w:pPr>
              <w:spacing w:after="0" w:line="240" w:lineRule="auto"/>
            </w:pPr>
            <w:r>
              <w:rPr>
                <w:rFonts w:ascii="Consolas" w:hAnsi="Consolas"/>
                <w:color w:val="D7E3F0"/>
                <w:sz w:val="17"/>
              </w:rPr>
              <w:t>// Sounds and effects are plain defaults, not detected from the audio -- change them first.</w:t>
            </w:r>
          </w:p>
          <w:p w14:paraId="2F1C9700" w14:textId="77777777" w:rsidR="00EA7DE6" w:rsidRDefault="00151F49">
            <w:pPr>
              <w:spacing w:after="0" w:line="240" w:lineRule="auto"/>
            </w:pPr>
            <w:r>
              <w:rPr>
                <w:rFonts w:ascii="Consolas" w:hAnsi="Consolas"/>
                <w:color w:val="D7E3F0"/>
                <w:sz w:val="17"/>
              </w:rPr>
              <w:t xml:space="preserve"> </w:t>
            </w:r>
          </w:p>
          <w:p w14:paraId="76D9A840" w14:textId="77777777" w:rsidR="00EA7DE6" w:rsidRDefault="00151F49">
            <w:pPr>
              <w:spacing w:after="0" w:line="240" w:lineRule="auto"/>
            </w:pPr>
            <w:r>
              <w:rPr>
                <w:rFonts w:ascii="Consolas" w:hAnsi="Consolas"/>
                <w:color w:val="D7E3F0"/>
                <w:sz w:val="17"/>
              </w:rPr>
              <w:t>setcpm(94/4)</w:t>
            </w:r>
          </w:p>
          <w:p w14:paraId="17188382" w14:textId="77777777" w:rsidR="00EA7DE6" w:rsidRDefault="00151F49">
            <w:pPr>
              <w:spacing w:after="0" w:line="240" w:lineRule="auto"/>
            </w:pPr>
            <w:r>
              <w:rPr>
                <w:rFonts w:ascii="Consolas" w:hAnsi="Consolas"/>
                <w:color w:val="D7E3F0"/>
                <w:sz w:val="17"/>
              </w:rPr>
              <w:t>let chords = chord("&lt;Fm!4 Ab!2 Cm!2&gt;").dict("ireal")</w:t>
            </w:r>
          </w:p>
          <w:p w14:paraId="2279C734" w14:textId="77777777" w:rsidR="00EA7DE6" w:rsidRDefault="00151F49">
            <w:pPr>
              <w:spacing w:after="0" w:line="240" w:lineRule="auto"/>
            </w:pPr>
            <w:r>
              <w:rPr>
                <w:rFonts w:ascii="Consolas" w:hAnsi="Consolas"/>
                <w:color w:val="D7E3F0"/>
                <w:sz w:val="17"/>
              </w:rPr>
              <w:t>stack(</w:t>
            </w:r>
          </w:p>
          <w:p w14:paraId="34DBD97A" w14:textId="77777777" w:rsidR="00EA7DE6" w:rsidRDefault="00151F49">
            <w:pPr>
              <w:spacing w:after="0" w:line="240" w:lineRule="auto"/>
            </w:pPr>
            <w:r>
              <w:rPr>
                <w:rFonts w:ascii="Consolas" w:hAnsi="Consolas"/>
                <w:color w:val="D7E3F0"/>
                <w:sz w:val="17"/>
              </w:rPr>
              <w:t xml:space="preserve">  // DRUMS -- 412 hits, from onset detection</w:t>
            </w:r>
          </w:p>
          <w:p w14:paraId="7132F103" w14:textId="77777777" w:rsidR="00EA7DE6" w:rsidRDefault="00151F49">
            <w:pPr>
              <w:spacing w:after="0" w:line="240" w:lineRule="auto"/>
            </w:pPr>
            <w:r>
              <w:rPr>
                <w:rFonts w:ascii="Consolas" w:hAnsi="Consolas"/>
                <w:color w:val="D7E3F0"/>
                <w:sz w:val="17"/>
              </w:rPr>
              <w:t xml:space="preserve">  stack(</w:t>
            </w:r>
          </w:p>
          <w:p w14:paraId="4A54FC2C" w14:textId="77777777" w:rsidR="00EA7DE6" w:rsidRDefault="00151F49">
            <w:pPr>
              <w:spacing w:after="0" w:line="240" w:lineRule="auto"/>
            </w:pPr>
            <w:r>
              <w:rPr>
                <w:rFonts w:ascii="Consolas" w:hAnsi="Consolas"/>
                <w:color w:val="D7E3F0"/>
                <w:sz w:val="17"/>
              </w:rPr>
              <w:t xml:space="preserve">    s("bd").struct("&lt;[x@4]!3 [x ~ x@3]&gt;"),</w:t>
            </w:r>
          </w:p>
          <w:p w14:paraId="395AF608" w14:textId="77777777" w:rsidR="00EA7DE6" w:rsidRDefault="00151F49">
            <w:pPr>
              <w:spacing w:after="0" w:line="240" w:lineRule="auto"/>
            </w:pPr>
            <w:r>
              <w:rPr>
                <w:rFonts w:ascii="Consolas" w:hAnsi="Consolas"/>
                <w:color w:val="D7E3F0"/>
                <w:sz w:val="17"/>
              </w:rPr>
              <w:t xml:space="preserve">    s("hh").struct("x*8")</w:t>
            </w:r>
          </w:p>
          <w:p w14:paraId="719D66C5" w14:textId="77777777" w:rsidR="00EA7DE6" w:rsidRDefault="00151F49">
            <w:pPr>
              <w:spacing w:after="0" w:line="240" w:lineRule="auto"/>
            </w:pPr>
            <w:r>
              <w:rPr>
                <w:rFonts w:ascii="Consolas" w:hAnsi="Consolas"/>
                <w:color w:val="D7E3F0"/>
                <w:sz w:val="17"/>
              </w:rPr>
              <w:t xml:space="preserve">  ).bank("RolandTR909"),</w:t>
            </w:r>
          </w:p>
          <w:p w14:paraId="3E7C99EA" w14:textId="77777777" w:rsidR="00EA7DE6" w:rsidRDefault="00151F49">
            <w:pPr>
              <w:spacing w:after="0" w:line="240" w:lineRule="auto"/>
            </w:pPr>
            <w:r>
              <w:rPr>
                <w:rFonts w:ascii="Consolas" w:hAnsi="Consolas"/>
                <w:color w:val="D7E3F0"/>
                <w:sz w:val="17"/>
              </w:rPr>
              <w:t xml:space="preserve">  // HARMONY -- one progression, from all pitched stems pooled</w:t>
            </w:r>
          </w:p>
          <w:p w14:paraId="4D2973B5" w14:textId="77777777" w:rsidR="00EA7DE6" w:rsidRDefault="00151F49">
            <w:pPr>
              <w:spacing w:after="0" w:line="240" w:lineRule="auto"/>
            </w:pPr>
            <w:r>
              <w:rPr>
                <w:rFonts w:ascii="Consolas" w:hAnsi="Consolas"/>
                <w:color w:val="D7E3F0"/>
                <w:sz w:val="17"/>
              </w:rPr>
              <w:t xml:space="preserve">  chords.voicing().s("gm_epiano1").room(.4).gain(.5),</w:t>
            </w:r>
          </w:p>
          <w:p w14:paraId="4A48CE74" w14:textId="77777777" w:rsidR="00EA7DE6" w:rsidRDefault="00151F49">
            <w:pPr>
              <w:spacing w:after="0" w:line="240" w:lineRule="auto"/>
            </w:pPr>
            <w:r>
              <w:rPr>
                <w:rFonts w:ascii="Consolas" w:hAnsi="Consolas"/>
                <w:color w:val="D7E3F0"/>
                <w:sz w:val="17"/>
              </w:rPr>
              <w:t xml:space="preserve">  // BASS (Bass) -- 188 notes as scale degrees</w:t>
            </w:r>
          </w:p>
          <w:p w14:paraId="662520F7" w14:textId="77777777" w:rsidR="00EA7DE6" w:rsidRDefault="00151F49">
            <w:pPr>
              <w:spacing w:after="0" w:line="240" w:lineRule="auto"/>
            </w:pPr>
            <w:r>
              <w:rPr>
                <w:rFonts w:ascii="Consolas" w:hAnsi="Consolas"/>
                <w:color w:val="D7E3F0"/>
                <w:sz w:val="17"/>
              </w:rPr>
              <w:t xml:space="preserve">  n(`&lt;</w:t>
            </w:r>
          </w:p>
          <w:p w14:paraId="396E81FE" w14:textId="77777777" w:rsidR="00EA7DE6" w:rsidRDefault="00151F49">
            <w:pPr>
              <w:spacing w:after="0" w:line="240" w:lineRule="auto"/>
            </w:pPr>
            <w:r>
              <w:rPr>
                <w:rFonts w:ascii="Consolas" w:hAnsi="Consolas"/>
                <w:color w:val="D7E3F0"/>
                <w:sz w:val="17"/>
              </w:rPr>
              <w:t xml:space="preserve">    [0@2 2 ~]</w:t>
            </w:r>
          </w:p>
          <w:p w14:paraId="5F7DB414" w14:textId="77777777" w:rsidR="00EA7DE6" w:rsidRDefault="00151F49">
            <w:pPr>
              <w:spacing w:after="0" w:line="240" w:lineRule="auto"/>
            </w:pPr>
            <w:r>
              <w:rPr>
                <w:rFonts w:ascii="Consolas" w:hAnsi="Consolas"/>
                <w:color w:val="D7E3F0"/>
                <w:sz w:val="17"/>
              </w:rPr>
              <w:t xml:space="preserve">    [0@4]</w:t>
            </w:r>
          </w:p>
          <w:p w14:paraId="7472560E" w14:textId="77777777" w:rsidR="00EA7DE6" w:rsidRDefault="00151F49">
            <w:pPr>
              <w:spacing w:after="0" w:line="240" w:lineRule="auto"/>
            </w:pPr>
            <w:r>
              <w:rPr>
                <w:rFonts w:ascii="Consolas" w:hAnsi="Consolas"/>
                <w:color w:val="D7E3F0"/>
                <w:sz w:val="17"/>
              </w:rPr>
              <w:t xml:space="preserve">  &gt;`).scale("F:minor")</w:t>
            </w:r>
          </w:p>
          <w:p w14:paraId="615C3B6A" w14:textId="77777777" w:rsidR="00EA7DE6" w:rsidRDefault="00151F49">
            <w:pPr>
              <w:spacing w:after="0" w:line="240" w:lineRule="auto"/>
            </w:pPr>
            <w:r>
              <w:rPr>
                <w:rFonts w:ascii="Consolas" w:hAnsi="Consolas"/>
                <w:color w:val="D7E3F0"/>
                <w:sz w:val="17"/>
              </w:rPr>
              <w:t xml:space="preserve">    .s("sawtooth").lpf(600)</w:t>
            </w:r>
          </w:p>
          <w:p w14:paraId="2A6033BE" w14:textId="77777777" w:rsidR="00EA7DE6" w:rsidRDefault="00151F49">
            <w:pPr>
              <w:spacing w:after="0" w:line="240" w:lineRule="auto"/>
            </w:pPr>
            <w:r>
              <w:rPr>
                <w:rFonts w:ascii="Consolas" w:hAnsi="Consolas"/>
                <w:color w:val="D7E3F0"/>
                <w:sz w:val="17"/>
              </w:rPr>
              <w:t>)</w:t>
            </w:r>
          </w:p>
        </w:tc>
      </w:tr>
    </w:tbl>
    <w:p w14:paraId="6E8C9E81" w14:textId="77777777" w:rsidR="00EA7DE6" w:rsidRDefault="00151F49">
      <w:pPr>
        <w:spacing w:before="60" w:after="200"/>
        <w:jc w:val="center"/>
      </w:pPr>
      <w:r>
        <w:rPr>
          <w:i/>
          <w:color w:val="5B6B7B"/>
          <w:sz w:val="17"/>
        </w:rPr>
        <w:t>Illustrative: the structure and header-line order match the emitter, but the numbers are made up rather than copied from a real conversion.</w:t>
      </w:r>
    </w:p>
    <w:p w14:paraId="23A9B30D" w14:textId="77777777" w:rsidR="00EA7DE6" w:rsidRDefault="00EA7DE6">
      <w:pPr>
        <w:spacing w:after="40"/>
      </w:pP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016"/>
        <w:gridCol w:w="7344"/>
      </w:tblGrid>
      <w:tr w:rsidR="00EA7DE6" w14:paraId="3CC0A53D" w14:textId="77777777">
        <w:trPr>
          <w:tblHeader/>
        </w:trPr>
        <w:tc>
          <w:tcPr>
            <w:tcW w:w="2016" w:type="dxa"/>
            <w:shd w:val="clear" w:color="auto" w:fill="0B2545"/>
          </w:tcPr>
          <w:p w14:paraId="4046BAB0" w14:textId="77777777" w:rsidR="00EA7DE6" w:rsidRDefault="00151F49">
            <w:pPr>
              <w:spacing w:after="0"/>
            </w:pPr>
            <w:r>
              <w:rPr>
                <w:b/>
                <w:color w:val="FFFFFF"/>
                <w:spacing w:val="12"/>
                <w:sz w:val="16"/>
              </w:rPr>
              <w:t>QUERY PARAMETER</w:t>
            </w:r>
          </w:p>
        </w:tc>
        <w:tc>
          <w:tcPr>
            <w:tcW w:w="7344" w:type="dxa"/>
            <w:shd w:val="clear" w:color="auto" w:fill="0B2545"/>
          </w:tcPr>
          <w:p w14:paraId="7474B7EB" w14:textId="77777777" w:rsidR="00EA7DE6" w:rsidRDefault="00151F49">
            <w:pPr>
              <w:spacing w:after="0"/>
            </w:pPr>
            <w:r>
              <w:rPr>
                <w:b/>
                <w:color w:val="FFFFFF"/>
                <w:spacing w:val="12"/>
                <w:sz w:val="16"/>
              </w:rPr>
              <w:t>EFFECT</w:t>
            </w:r>
          </w:p>
        </w:tc>
      </w:tr>
      <w:tr w:rsidR="00EA7DE6" w14:paraId="47D33645" w14:textId="77777777">
        <w:tc>
          <w:tcPr>
            <w:tcW w:w="2016" w:type="dxa"/>
          </w:tcPr>
          <w:p w14:paraId="458FDA2B" w14:textId="77777777" w:rsidR="00EA7DE6" w:rsidRDefault="00151F49">
            <w:pPr>
              <w:spacing w:after="0" w:line="259" w:lineRule="auto"/>
            </w:pPr>
            <w:r>
              <w:rPr>
                <w:rFonts w:ascii="Consolas" w:hAnsi="Consolas"/>
                <w:color w:val="0E6F8C"/>
                <w:sz w:val="17"/>
              </w:rPr>
              <w:t>?view=lead</w:t>
            </w:r>
          </w:p>
        </w:tc>
        <w:tc>
          <w:tcPr>
            <w:tcW w:w="7344" w:type="dxa"/>
          </w:tcPr>
          <w:p w14:paraId="3AB188A0" w14:textId="77777777" w:rsidR="00EA7DE6" w:rsidRDefault="00151F49">
            <w:pPr>
              <w:spacing w:after="0" w:line="259" w:lineRule="auto"/>
            </w:pPr>
            <w:r>
              <w:rPr>
                <w:sz w:val="19"/>
              </w:rPr>
              <w:t>Reads the reduced file instead — usually the better source, since the emitter's job is to find drums/harmony/bass/melody and the lead sheet has already separated exactly those</w:t>
            </w:r>
          </w:p>
        </w:tc>
      </w:tr>
      <w:tr w:rsidR="00EA7DE6" w14:paraId="4A139004" w14:textId="77777777">
        <w:tc>
          <w:tcPr>
            <w:tcW w:w="2016" w:type="dxa"/>
            <w:shd w:val="clear" w:color="auto" w:fill="F3F8FB"/>
          </w:tcPr>
          <w:p w14:paraId="0CD5CE3C" w14:textId="77777777" w:rsidR="00EA7DE6" w:rsidRDefault="00151F49">
            <w:pPr>
              <w:spacing w:after="0" w:line="259" w:lineRule="auto"/>
            </w:pPr>
            <w:r>
              <w:rPr>
                <w:rFonts w:ascii="Consolas" w:hAnsi="Consolas"/>
                <w:color w:val="0E6F8C"/>
                <w:sz w:val="17"/>
              </w:rPr>
              <w:t>?mode=notes</w:t>
            </w:r>
          </w:p>
        </w:tc>
        <w:tc>
          <w:tcPr>
            <w:tcW w:w="7344" w:type="dxa"/>
            <w:shd w:val="clear" w:color="auto" w:fill="F3F8FB"/>
          </w:tcPr>
          <w:p w14:paraId="01558D1F" w14:textId="77777777" w:rsidR="00EA7DE6" w:rsidRDefault="00151F49">
            <w:pPr>
              <w:spacing w:after="0" w:line="259" w:lineRule="auto"/>
            </w:pPr>
            <w:r>
              <w:rPr>
                <w:sz w:val="19"/>
              </w:rPr>
              <w:t>Keeps every transcribed pitch instead of naming the harmony. Much longer, and what you want when the transcription itself is the thing being checked</w:t>
            </w:r>
          </w:p>
        </w:tc>
      </w:tr>
    </w:tbl>
    <w:p w14:paraId="6B88B44E"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17B624BB" w14:textId="77777777">
        <w:tc>
          <w:tcPr>
            <w:tcW w:w="9504" w:type="dxa"/>
            <w:tcBorders>
              <w:left w:val="single" w:sz="36" w:space="0" w:color="149EC4"/>
            </w:tcBorders>
            <w:shd w:val="clear" w:color="auto" w:fill="E9F6FB"/>
          </w:tcPr>
          <w:p w14:paraId="767A0B3F" w14:textId="77777777" w:rsidR="00EA7DE6" w:rsidRDefault="00151F49">
            <w:pPr>
              <w:spacing w:after="60"/>
            </w:pPr>
            <w:r>
              <w:rPr>
                <w:b/>
                <w:color w:val="0E6F8C"/>
                <w:spacing w:val="20"/>
                <w:sz w:val="17"/>
              </w:rPr>
              <w:t>DERIVED FROM THE AUDIO, VERSUS INVENTED</w:t>
            </w:r>
          </w:p>
          <w:p w14:paraId="430E53EB" w14:textId="77777777" w:rsidR="00EA7DE6" w:rsidRDefault="00151F49">
            <w:pPr>
              <w:spacing w:after="0"/>
            </w:pPr>
            <w:r>
              <w:rPr>
                <w:sz w:val="20"/>
              </w:rPr>
              <w:t>Derived: tempo, meter, key, chords, drum rhythms, pitches, arrangement. Invented: the sounds and the effect chain. A filter cutoff or a reverb size is a musical decision, not a property of a recording, so those stay to a plain starting point — and the output says so, because a generated chain that looks considered invites the reader to assume it means something.</w:t>
            </w:r>
          </w:p>
        </w:tc>
      </w:tr>
    </w:tbl>
    <w:p w14:paraId="41ABE2EA" w14:textId="77777777" w:rsidR="00EA7DE6" w:rsidRDefault="00EA7DE6">
      <w:pPr>
        <w:spacing w:after="40"/>
      </w:pPr>
    </w:p>
    <w:p w14:paraId="7A2D01B2" w14:textId="77777777" w:rsidR="00EA7DE6" w:rsidRDefault="00151F49">
      <w:pPr>
        <w:pStyle w:val="Heading2"/>
      </w:pPr>
      <w:bookmarkStart w:id="39" w:name="_Toc241475850"/>
      <w:r>
        <w:t>6.8 Accuracy, checked through Strudel itself</w:t>
      </w:r>
      <w:bookmarkEnd w:id="39"/>
    </w:p>
    <w:p w14:paraId="2BA70FF0" w14:textId="77777777" w:rsidR="00EA7DE6" w:rsidRDefault="00151F49">
      <w:r>
        <w:t>Reading the snippet is not the same as hearing it, so the output was scored the way Strudel plays it: each part run through Strudel's own engine (@strudel/core, mini and tonal in Node), its notes compared with the MIDI it came from. Onset tolerance 60 ms; chords compared as the pitch classes sounding in each beat. Two songs, the lead-sheet MIDI of each (a 121 s folk track and a 61 s synth-pop track):</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3456"/>
        <w:gridCol w:w="3168"/>
        <w:gridCol w:w="2736"/>
      </w:tblGrid>
      <w:tr w:rsidR="00EA7DE6" w14:paraId="0C4FD3D5" w14:textId="77777777">
        <w:trPr>
          <w:tblHeader/>
        </w:trPr>
        <w:tc>
          <w:tcPr>
            <w:tcW w:w="3456" w:type="dxa"/>
            <w:shd w:val="clear" w:color="auto" w:fill="0B2545"/>
          </w:tcPr>
          <w:p w14:paraId="431B30D8" w14:textId="77777777" w:rsidR="00EA7DE6" w:rsidRDefault="00EA7DE6">
            <w:pPr>
              <w:spacing w:after="0"/>
            </w:pPr>
          </w:p>
        </w:tc>
        <w:tc>
          <w:tcPr>
            <w:tcW w:w="3168" w:type="dxa"/>
            <w:shd w:val="clear" w:color="auto" w:fill="0B2545"/>
          </w:tcPr>
          <w:p w14:paraId="052DB353" w14:textId="77777777" w:rsidR="00EA7DE6" w:rsidRDefault="00151F49">
            <w:pPr>
              <w:spacing w:after="0"/>
            </w:pPr>
            <w:r>
              <w:rPr>
                <w:b/>
                <w:color w:val="FFFFFF"/>
                <w:spacing w:val="12"/>
                <w:sz w:val="16"/>
              </w:rPr>
              <w:t>BEFORE</w:t>
            </w:r>
          </w:p>
        </w:tc>
        <w:tc>
          <w:tcPr>
            <w:tcW w:w="2736" w:type="dxa"/>
            <w:shd w:val="clear" w:color="auto" w:fill="0B2545"/>
          </w:tcPr>
          <w:p w14:paraId="45453D5C" w14:textId="77777777" w:rsidR="00EA7DE6" w:rsidRDefault="00151F49">
            <w:pPr>
              <w:spacing w:after="0"/>
            </w:pPr>
            <w:r>
              <w:rPr>
                <w:b/>
                <w:color w:val="FFFFFF"/>
                <w:spacing w:val="12"/>
                <w:sz w:val="16"/>
              </w:rPr>
              <w:t>AFTER</w:t>
            </w:r>
          </w:p>
        </w:tc>
      </w:tr>
      <w:tr w:rsidR="00EA7DE6" w14:paraId="5803BE68" w14:textId="77777777">
        <w:tc>
          <w:tcPr>
            <w:tcW w:w="3456" w:type="dxa"/>
          </w:tcPr>
          <w:p w14:paraId="6D7E4AF3" w14:textId="77777777" w:rsidR="00EA7DE6" w:rsidRDefault="00151F49">
            <w:pPr>
              <w:spacing w:after="0" w:line="259" w:lineRule="auto"/>
            </w:pPr>
            <w:r>
              <w:rPr>
                <w:color w:val="0B2545"/>
                <w:sz w:val="19"/>
              </w:rPr>
              <w:t>Song covered</w:t>
            </w:r>
          </w:p>
        </w:tc>
        <w:tc>
          <w:tcPr>
            <w:tcW w:w="3168" w:type="dxa"/>
          </w:tcPr>
          <w:p w14:paraId="210E2B70" w14:textId="77777777" w:rsidR="00EA7DE6" w:rsidRDefault="00151F49">
            <w:pPr>
              <w:spacing w:after="0" w:line="259" w:lineRule="auto"/>
            </w:pPr>
            <w:r>
              <w:rPr>
                <w:sz w:val="19"/>
              </w:rPr>
              <w:t>28–34 s (the first 16 bars)</w:t>
            </w:r>
          </w:p>
        </w:tc>
        <w:tc>
          <w:tcPr>
            <w:tcW w:w="2736" w:type="dxa"/>
          </w:tcPr>
          <w:p w14:paraId="37A5358A" w14:textId="77777777" w:rsidR="00EA7DE6" w:rsidRDefault="00151F49">
            <w:pPr>
              <w:spacing w:after="0" w:line="259" w:lineRule="auto"/>
            </w:pPr>
            <w:r>
              <w:rPr>
                <w:b/>
                <w:color w:val="0B2545"/>
                <w:sz w:val="19"/>
              </w:rPr>
              <w:t>The whole song</w:t>
            </w:r>
          </w:p>
        </w:tc>
      </w:tr>
      <w:tr w:rsidR="00EA7DE6" w14:paraId="4E50F1F4" w14:textId="77777777">
        <w:tc>
          <w:tcPr>
            <w:tcW w:w="3456" w:type="dxa"/>
            <w:shd w:val="clear" w:color="auto" w:fill="F3F8FB"/>
          </w:tcPr>
          <w:p w14:paraId="22AC7C5E" w14:textId="77777777" w:rsidR="00EA7DE6" w:rsidRDefault="00151F49">
            <w:pPr>
              <w:spacing w:after="0" w:line="259" w:lineRule="auto"/>
            </w:pPr>
            <w:r>
              <w:rPr>
                <w:color w:val="0B2545"/>
                <w:sz w:val="19"/>
              </w:rPr>
              <w:t>Bass / melody at the right pitch</w:t>
            </w:r>
          </w:p>
        </w:tc>
        <w:tc>
          <w:tcPr>
            <w:tcW w:w="3168" w:type="dxa"/>
            <w:shd w:val="clear" w:color="auto" w:fill="F3F8FB"/>
          </w:tcPr>
          <w:p w14:paraId="4E2BDACB" w14:textId="77777777" w:rsidR="00EA7DE6" w:rsidRDefault="00151F49">
            <w:pPr>
              <w:spacing w:after="0" w:line="259" w:lineRule="auto"/>
            </w:pPr>
            <w:r>
              <w:rPr>
                <w:b/>
                <w:color w:val="0B2545"/>
                <w:sz w:val="19"/>
              </w:rPr>
              <w:t>0%</w:t>
            </w:r>
            <w:r>
              <w:rPr>
                <w:sz w:val="19"/>
              </w:rPr>
              <w:t xml:space="preserve"> — all an octave low</w:t>
            </w:r>
          </w:p>
        </w:tc>
        <w:tc>
          <w:tcPr>
            <w:tcW w:w="2736" w:type="dxa"/>
            <w:shd w:val="clear" w:color="auto" w:fill="F3F8FB"/>
          </w:tcPr>
          <w:p w14:paraId="037583E1" w14:textId="77777777" w:rsidR="00EA7DE6" w:rsidRDefault="00151F49">
            <w:pPr>
              <w:spacing w:after="0" w:line="259" w:lineRule="auto"/>
            </w:pPr>
            <w:r>
              <w:rPr>
                <w:sz w:val="19"/>
              </w:rPr>
              <w:t>84–93%</w:t>
            </w:r>
          </w:p>
        </w:tc>
      </w:tr>
      <w:tr w:rsidR="00EA7DE6" w14:paraId="1464AF88" w14:textId="77777777">
        <w:tc>
          <w:tcPr>
            <w:tcW w:w="3456" w:type="dxa"/>
          </w:tcPr>
          <w:p w14:paraId="125F05B8" w14:textId="77777777" w:rsidR="00EA7DE6" w:rsidRDefault="00151F49">
            <w:pPr>
              <w:spacing w:after="0" w:line="259" w:lineRule="auto"/>
            </w:pPr>
            <w:r>
              <w:rPr>
                <w:color w:val="0B2545"/>
                <w:sz w:val="19"/>
              </w:rPr>
              <w:t>Chords (chords mode)</w:t>
            </w:r>
          </w:p>
        </w:tc>
        <w:tc>
          <w:tcPr>
            <w:tcW w:w="3168" w:type="dxa"/>
          </w:tcPr>
          <w:p w14:paraId="626B22C8" w14:textId="77777777" w:rsidR="00EA7DE6" w:rsidRDefault="00151F49">
            <w:pPr>
              <w:spacing w:after="0" w:line="259" w:lineRule="auto"/>
            </w:pPr>
            <w:r>
              <w:rPr>
                <w:sz w:val="19"/>
              </w:rPr>
              <w:t>0.43–0.52 overlap</w:t>
            </w:r>
          </w:p>
        </w:tc>
        <w:tc>
          <w:tcPr>
            <w:tcW w:w="2736" w:type="dxa"/>
          </w:tcPr>
          <w:p w14:paraId="432242AD" w14:textId="77777777" w:rsidR="00EA7DE6" w:rsidRDefault="00151F49">
            <w:pPr>
              <w:spacing w:after="0" w:line="259" w:lineRule="auto"/>
            </w:pPr>
            <w:r>
              <w:rPr>
                <w:b/>
                <w:color w:val="0B2545"/>
                <w:sz w:val="19"/>
              </w:rPr>
              <w:t>0.89–0.96</w:t>
            </w:r>
          </w:p>
        </w:tc>
      </w:tr>
      <w:tr w:rsidR="00EA7DE6" w14:paraId="503BC6E2" w14:textId="77777777">
        <w:tc>
          <w:tcPr>
            <w:tcW w:w="3456" w:type="dxa"/>
            <w:shd w:val="clear" w:color="auto" w:fill="F3F8FB"/>
          </w:tcPr>
          <w:p w14:paraId="75AEAF39" w14:textId="77777777" w:rsidR="00EA7DE6" w:rsidRDefault="00151F49">
            <w:pPr>
              <w:spacing w:after="0" w:line="259" w:lineRule="auto"/>
            </w:pPr>
            <w:r>
              <w:rPr>
                <w:color w:val="0B2545"/>
                <w:sz w:val="19"/>
              </w:rPr>
              <w:t>Chords (notes mode)</w:t>
            </w:r>
          </w:p>
        </w:tc>
        <w:tc>
          <w:tcPr>
            <w:tcW w:w="3168" w:type="dxa"/>
            <w:shd w:val="clear" w:color="auto" w:fill="F3F8FB"/>
          </w:tcPr>
          <w:p w14:paraId="49850E19" w14:textId="77777777" w:rsidR="00EA7DE6" w:rsidRDefault="00151F49">
            <w:pPr>
              <w:spacing w:after="0" w:line="259" w:lineRule="auto"/>
            </w:pPr>
            <w:r>
              <w:rPr>
                <w:sz w:val="19"/>
              </w:rPr>
              <w:t>—</w:t>
            </w:r>
          </w:p>
        </w:tc>
        <w:tc>
          <w:tcPr>
            <w:tcW w:w="2736" w:type="dxa"/>
            <w:shd w:val="clear" w:color="auto" w:fill="F3F8FB"/>
          </w:tcPr>
          <w:p w14:paraId="107AC09B" w14:textId="77777777" w:rsidR="00EA7DE6" w:rsidRDefault="00151F49">
            <w:pPr>
              <w:spacing w:after="0" w:line="259" w:lineRule="auto"/>
            </w:pPr>
            <w:r>
              <w:rPr>
                <w:b/>
                <w:color w:val="0B2545"/>
                <w:sz w:val="19"/>
              </w:rPr>
              <w:t>1.00</w:t>
            </w:r>
          </w:p>
        </w:tc>
      </w:tr>
      <w:tr w:rsidR="00EA7DE6" w14:paraId="4612E369" w14:textId="77777777">
        <w:tc>
          <w:tcPr>
            <w:tcW w:w="3456" w:type="dxa"/>
          </w:tcPr>
          <w:p w14:paraId="2049BE5F" w14:textId="77777777" w:rsidR="00EA7DE6" w:rsidRDefault="00151F49">
            <w:pPr>
              <w:spacing w:after="0" w:line="259" w:lineRule="auto"/>
            </w:pPr>
            <w:r>
              <w:rPr>
                <w:color w:val="0B2545"/>
                <w:sz w:val="19"/>
              </w:rPr>
              <w:t>Note length vs. the MIDI</w:t>
            </w:r>
          </w:p>
        </w:tc>
        <w:tc>
          <w:tcPr>
            <w:tcW w:w="3168" w:type="dxa"/>
          </w:tcPr>
          <w:p w14:paraId="4818F610" w14:textId="77777777" w:rsidR="00EA7DE6" w:rsidRDefault="00151F49">
            <w:pPr>
              <w:spacing w:after="0" w:line="259" w:lineRule="auto"/>
            </w:pPr>
            <w:r>
              <w:rPr>
                <w:sz w:val="19"/>
              </w:rPr>
              <w:t>1.3–1.6× (held to the next note)</w:t>
            </w:r>
          </w:p>
        </w:tc>
        <w:tc>
          <w:tcPr>
            <w:tcW w:w="2736" w:type="dxa"/>
          </w:tcPr>
          <w:p w14:paraId="00A49C75" w14:textId="77777777" w:rsidR="00EA7DE6" w:rsidRDefault="00151F49">
            <w:pPr>
              <w:spacing w:after="0" w:line="259" w:lineRule="auto"/>
            </w:pPr>
            <w:r>
              <w:rPr>
                <w:sz w:val="19"/>
              </w:rPr>
              <w:t>1.1–1.2×</w:t>
            </w:r>
          </w:p>
        </w:tc>
      </w:tr>
    </w:tbl>
    <w:p w14:paraId="5DAB01BE" w14:textId="77777777" w:rsidR="00EA7DE6" w:rsidRDefault="00151F49">
      <w:pPr>
        <w:spacing w:before="60" w:after="200"/>
        <w:jc w:val="center"/>
      </w:pPr>
      <w:r>
        <w:rPr>
          <w:i/>
          <w:color w:val="5B6B7B"/>
          <w:sz w:val="17"/>
        </w:rPr>
        <w:t>The pitched parts now score as well as their timing allows: exact-pitch and rhythm-only scores are equal. The remaining misses are notes whose transcribed start falls between sixteenths; no tempo lines them up much better, so a finer grid would only lengthen the code.</w:t>
      </w:r>
    </w:p>
    <w:p w14:paraId="046ED016" w14:textId="77777777" w:rsidR="00EA7DE6" w:rsidRDefault="00EA7DE6">
      <w:pPr>
        <w:spacing w:after="40"/>
      </w:pPr>
    </w:p>
    <w:p w14:paraId="2A318B59" w14:textId="77777777" w:rsidR="00EA7DE6" w:rsidRDefault="00151F49">
      <w:r>
        <w:t>What was wrong, in order of how much it cost:</w:t>
      </w:r>
    </w:p>
    <w:p w14:paraId="49BBA761" w14:textId="77777777" w:rsidR="00EA7DE6" w:rsidRDefault="00151F49">
      <w:pPr>
        <w:pStyle w:val="ListBullet"/>
        <w:spacing w:after="80"/>
        <w:ind w:left="432"/>
      </w:pPr>
      <w:r>
        <w:rPr>
          <w:b/>
          <w:color w:val="0B2545"/>
        </w:rPr>
        <w:t xml:space="preserve">Every pitched note an octave low. </w:t>
      </w:r>
      <w:r>
        <w:t>Degrees counted from octave 4; Strudel's .scale() counts from octave 3.</w:t>
      </w:r>
    </w:p>
    <w:p w14:paraId="3F110A1B" w14:textId="77777777" w:rsidR="00EA7DE6" w:rsidRDefault="00151F49">
      <w:pPr>
        <w:pStyle w:val="ListBullet"/>
        <w:spacing w:after="80"/>
        <w:ind w:left="432"/>
      </w:pPr>
      <w:r>
        <w:rPr>
          <w:b/>
          <w:color w:val="0B2545"/>
        </w:rPr>
        <w:t xml:space="preserve">A third of the chords silent. </w:t>
      </w:r>
      <w:r>
        <w:t>maj7, maj9, sus4, sus2 and dim are not names Strudel's ireal voicings know; they voiced to nothing. They are now written ^7, ^9, sus, 2 and o, with roots spelled for the key (F#m7 in A major, not Gbm7).</w:t>
      </w:r>
    </w:p>
    <w:p w14:paraId="0BBD8DCC" w14:textId="77777777" w:rsidR="00EA7DE6" w:rsidRDefault="00151F49">
      <w:pPr>
        <w:pStyle w:val="ListBullet"/>
        <w:spacing w:after="80"/>
        <w:ind w:left="432"/>
      </w:pPr>
      <w:r>
        <w:rPr>
          <w:b/>
          <w:color w:val="0B2545"/>
        </w:rPr>
        <w:t xml:space="preserve">Only 16 bars. </w:t>
      </w:r>
      <w:r>
        <w:t>DEFAULT_BARS was 16; the whole song (up to 96 bars) is written now.</w:t>
      </w:r>
    </w:p>
    <w:p w14:paraId="01F57260" w14:textId="77777777" w:rsidR="00EA7DE6" w:rsidRDefault="00151F49">
      <w:pPr>
        <w:pStyle w:val="ListBullet"/>
        <w:spacing w:after="80"/>
        <w:ind w:left="432"/>
      </w:pPr>
      <w:r>
        <w:rPr>
          <w:b/>
          <w:color w:val="0B2545"/>
        </w:rPr>
        <w:t xml:space="preserve">Chords re-guessed. </w:t>
      </w:r>
      <w:r>
        <w:t>From a lead sheet, the progression is read straight off its block chords instead of detected again from melody, bass and chords pooled. For the full MIDI, notes count in every bar they sound in: filing them by start bar put a chord that began on a bar line a bar early whenever float rounding gave 5.9999.</w:t>
      </w:r>
    </w:p>
    <w:p w14:paraId="4031873F" w14:textId="77777777" w:rsidR="00EA7DE6" w:rsidRDefault="00151F49">
      <w:pPr>
        <w:pStyle w:val="ListBullet"/>
        <w:spacing w:after="80"/>
        <w:ind w:left="432"/>
      </w:pPr>
      <w:r>
        <w:rPr>
          <w:b/>
          <w:color w:val="0B2545"/>
        </w:rPr>
        <w:t xml:space="preserve">Notes held too long. </w:t>
      </w:r>
      <w:r>
        <w:t>Rests used to be folded into the note before them; now a note lasts its own length and the rest is written as a rest.</w:t>
      </w:r>
    </w:p>
    <w:p w14:paraId="471E4279" w14:textId="77777777" w:rsidR="00EA7DE6" w:rsidRDefault="00151F49">
      <w:pPr>
        <w:pStyle w:val="ListBullet"/>
        <w:spacing w:after="80"/>
        <w:ind w:left="432"/>
      </w:pPr>
      <w:r>
        <w:rPr>
          <w:b/>
          <w:color w:val="0B2545"/>
        </w:rPr>
        <w:t xml:space="preserve">A measured 120 BPM thrown away. </w:t>
      </w:r>
      <w:r>
        <w:t>120 was treated as pretty_midi's "unset" default, and one song the beat tracker put at 120 came out at 77. midi_convert now marks a measured tempo in the file (a text event), and a marked header is trusted whatever it reads.</w:t>
      </w:r>
    </w:p>
    <w:p w14:paraId="6EE8EA7B" w14:textId="77777777" w:rsidR="00EA7DE6" w:rsidRDefault="00151F49">
      <w:r>
        <w:t>The Library now asks for the lead sheet by default, falling back to the full transcription for entries made before lead sheets existed.</w:t>
      </w:r>
    </w:p>
    <w:p w14:paraId="7878584E" w14:textId="77777777" w:rsidR="00EA7DE6" w:rsidRDefault="00151F49">
      <w:pPr>
        <w:pStyle w:val="Heading1"/>
      </w:pPr>
      <w:bookmarkStart w:id="40" w:name="_Toc241475851"/>
      <w:r>
        <w:rPr>
          <w:b/>
          <w:color w:val="149EC4"/>
        </w:rPr>
        <w:t>07</w:t>
      </w:r>
      <w:r>
        <w:t xml:space="preserve">   What is measured and what is assumed</w:t>
      </w:r>
      <w:bookmarkEnd w:id="40"/>
    </w:p>
    <w:p w14:paraId="3BE0B0A2" w14:textId="77777777" w:rsidR="00EA7DE6" w:rsidRDefault="00151F49">
      <w:r>
        <w:t>Each part's mean distance to the nearest grid line, normalised against what uniformly random note times would score. 1.0 means the grid explains nothing; lower is better.</w:t>
      </w:r>
    </w:p>
    <w:p w14:paraId="35E4F9EA" w14:textId="77777777" w:rsidR="00EA7DE6" w:rsidRDefault="00151F49">
      <w:pPr>
        <w:spacing w:after="60"/>
        <w:jc w:val="center"/>
      </w:pPr>
      <w:r>
        <w:rPr>
          <w:noProof/>
        </w:rPr>
        <w:drawing>
          <wp:inline distT="0" distB="0" distL="0" distR="0" wp14:anchorId="6092B780" wp14:editId="77968C67">
            <wp:extent cx="5852160" cy="2633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2160" cy="2633472"/>
                    </a:xfrm>
                    <a:prstGeom prst="rect">
                      <a:avLst/>
                    </a:prstGeom>
                  </pic:spPr>
                </pic:pic>
              </a:graphicData>
            </a:graphic>
          </wp:inline>
        </w:drawing>
      </w:r>
    </w:p>
    <w:p w14:paraId="2C544F4A" w14:textId="77777777" w:rsidR="00EA7DE6" w:rsidRDefault="00151F49">
      <w:pPr>
        <w:spacing w:before="60" w:after="200"/>
        <w:jc w:val="center"/>
      </w:pPr>
      <w:r>
        <w:rPr>
          <w:i/>
          <w:color w:val="5B6B7B"/>
          <w:sz w:val="17"/>
        </w:rPr>
        <w:t>Fig. 4 — Normalised grid error by part. Lower is better.</w:t>
      </w: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71AE6606" w14:textId="77777777">
        <w:tc>
          <w:tcPr>
            <w:tcW w:w="9504" w:type="dxa"/>
            <w:tcBorders>
              <w:left w:val="single" w:sz="36" w:space="0" w:color="149EC4"/>
            </w:tcBorders>
            <w:shd w:val="clear" w:color="auto" w:fill="E9F6FB"/>
          </w:tcPr>
          <w:p w14:paraId="39729616" w14:textId="77777777" w:rsidR="00EA7DE6" w:rsidRDefault="00151F49">
            <w:pPr>
              <w:spacing w:after="60"/>
            </w:pPr>
            <w:r>
              <w:rPr>
                <w:b/>
                <w:color w:val="0E6F8C"/>
                <w:spacing w:val="20"/>
                <w:sz w:val="17"/>
              </w:rPr>
              <w:t>THE DRUM TRACK CARRIES ESSENTIALLY ALL OF THE RHYTHM THAT SURVIVES</w:t>
            </w:r>
          </w:p>
          <w:p w14:paraId="7BF4996A" w14:textId="77777777" w:rsidR="00EA7DE6" w:rsidRDefault="00151F49">
            <w:pPr>
              <w:spacing w:after="0"/>
            </w:pPr>
            <w:r>
              <w:rPr>
                <w:sz w:val="20"/>
              </w:rPr>
              <w:t>It comes from onset detection here in the pipeline; the pitched tracks come from Basic Pitch, whose note starts on this material are close to unquantizable. So a style built on clear percussive transients converts well, and one carried by sustained or heavily processed pitched material converts into something rhythmically vague however the grid is set.</w:t>
            </w:r>
          </w:p>
        </w:tc>
      </w:tr>
    </w:tbl>
    <w:p w14:paraId="4A8CF162" w14:textId="77777777" w:rsidR="00EA7DE6" w:rsidRDefault="00EA7DE6">
      <w:pPr>
        <w:spacing w:after="40"/>
      </w:pPr>
    </w:p>
    <w:p w14:paraId="1C152A86" w14:textId="77777777" w:rsidR="00EA7DE6" w:rsidRDefault="00151F49">
      <w:r>
        <w:t>Two things that sound like they would help and do not, both measured:</w:t>
      </w:r>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304"/>
        <w:gridCol w:w="3744"/>
        <w:gridCol w:w="3312"/>
      </w:tblGrid>
      <w:tr w:rsidR="00EA7DE6" w14:paraId="18976EB7" w14:textId="77777777">
        <w:trPr>
          <w:tblHeader/>
        </w:trPr>
        <w:tc>
          <w:tcPr>
            <w:tcW w:w="2304" w:type="dxa"/>
            <w:shd w:val="clear" w:color="auto" w:fill="0B2545"/>
          </w:tcPr>
          <w:p w14:paraId="730D1C0F" w14:textId="77777777" w:rsidR="00EA7DE6" w:rsidRDefault="00151F49">
            <w:pPr>
              <w:spacing w:after="0"/>
            </w:pPr>
            <w:r>
              <w:rPr>
                <w:b/>
                <w:color w:val="FFFFFF"/>
                <w:spacing w:val="12"/>
                <w:sz w:val="16"/>
              </w:rPr>
              <w:t>IDEA</w:t>
            </w:r>
          </w:p>
        </w:tc>
        <w:tc>
          <w:tcPr>
            <w:tcW w:w="3744" w:type="dxa"/>
            <w:shd w:val="clear" w:color="auto" w:fill="0B2545"/>
          </w:tcPr>
          <w:p w14:paraId="58FA734B" w14:textId="77777777" w:rsidR="00EA7DE6" w:rsidRDefault="00151F49">
            <w:pPr>
              <w:spacing w:after="0"/>
            </w:pPr>
            <w:r>
              <w:rPr>
                <w:b/>
                <w:color w:val="FFFFFF"/>
                <w:spacing w:val="12"/>
                <w:sz w:val="16"/>
              </w:rPr>
              <w:t>RESULT</w:t>
            </w:r>
          </w:p>
        </w:tc>
        <w:tc>
          <w:tcPr>
            <w:tcW w:w="3312" w:type="dxa"/>
            <w:shd w:val="clear" w:color="auto" w:fill="0B2545"/>
          </w:tcPr>
          <w:p w14:paraId="1B25EA3A" w14:textId="77777777" w:rsidR="00EA7DE6" w:rsidRDefault="00151F49">
            <w:pPr>
              <w:spacing w:after="0"/>
            </w:pPr>
            <w:r>
              <w:rPr>
                <w:b/>
                <w:color w:val="FFFFFF"/>
                <w:spacing w:val="12"/>
                <w:sz w:val="16"/>
              </w:rPr>
              <w:t>WHY</w:t>
            </w:r>
          </w:p>
        </w:tc>
      </w:tr>
      <w:tr w:rsidR="00EA7DE6" w14:paraId="282D0E38" w14:textId="77777777">
        <w:tc>
          <w:tcPr>
            <w:tcW w:w="2304" w:type="dxa"/>
          </w:tcPr>
          <w:p w14:paraId="047F2C70" w14:textId="77777777" w:rsidR="00EA7DE6" w:rsidRDefault="00151F49">
            <w:pPr>
              <w:spacing w:after="0" w:line="259" w:lineRule="auto"/>
            </w:pPr>
            <w:r>
              <w:rPr>
                <w:color w:val="0B2545"/>
                <w:sz w:val="19"/>
              </w:rPr>
              <w:t>A finer grid</w:t>
            </w:r>
          </w:p>
        </w:tc>
        <w:tc>
          <w:tcPr>
            <w:tcW w:w="3744" w:type="dxa"/>
          </w:tcPr>
          <w:p w14:paraId="1DD882E1" w14:textId="77777777" w:rsidR="00EA7DE6" w:rsidRDefault="00151F49">
            <w:pPr>
              <w:spacing w:after="0" w:line="259" w:lineRule="auto"/>
            </w:pPr>
            <w:r>
              <w:rPr>
                <w:sz w:val="19"/>
              </w:rPr>
              <w:t xml:space="preserve">32nds score 0.73 on drums — </w:t>
            </w:r>
            <w:r>
              <w:rPr>
                <w:b/>
                <w:color w:val="0B2545"/>
                <w:sz w:val="19"/>
              </w:rPr>
              <w:t>worse</w:t>
            </w:r>
            <w:r>
              <w:rPr>
                <w:sz w:val="19"/>
              </w:rPr>
              <w:t xml:space="preserve"> relative to noise</w:t>
            </w:r>
          </w:p>
        </w:tc>
        <w:tc>
          <w:tcPr>
            <w:tcW w:w="3312" w:type="dxa"/>
          </w:tcPr>
          <w:p w14:paraId="1621C270" w14:textId="77777777" w:rsidR="00EA7DE6" w:rsidRDefault="00151F49">
            <w:pPr>
              <w:spacing w:after="0" w:line="259" w:lineRule="auto"/>
            </w:pPr>
            <w:r>
              <w:rPr>
                <w:sz w:val="19"/>
              </w:rPr>
              <w:t>They fit everything, which means they discriminate nothing</w:t>
            </w:r>
          </w:p>
        </w:tc>
      </w:tr>
      <w:tr w:rsidR="00EA7DE6" w14:paraId="1E023A70" w14:textId="77777777">
        <w:tc>
          <w:tcPr>
            <w:tcW w:w="2304" w:type="dxa"/>
            <w:shd w:val="clear" w:color="auto" w:fill="F3F8FB"/>
          </w:tcPr>
          <w:p w14:paraId="6387316A" w14:textId="77777777" w:rsidR="00EA7DE6" w:rsidRDefault="00151F49">
            <w:pPr>
              <w:spacing w:after="0" w:line="259" w:lineRule="auto"/>
            </w:pPr>
            <w:r>
              <w:rPr>
                <w:color w:val="0B2545"/>
                <w:sz w:val="19"/>
              </w:rPr>
              <w:t>Dropping low-confidence notes</w:t>
            </w:r>
          </w:p>
        </w:tc>
        <w:tc>
          <w:tcPr>
            <w:tcW w:w="3744" w:type="dxa"/>
            <w:shd w:val="clear" w:color="auto" w:fill="F3F8FB"/>
          </w:tcPr>
          <w:p w14:paraId="547F9CC1" w14:textId="77777777" w:rsidR="00EA7DE6" w:rsidRDefault="00151F49">
            <w:pPr>
              <w:spacing w:after="0" w:line="259" w:lineRule="auto"/>
            </w:pPr>
            <w:r>
              <w:rPr>
                <w:sz w:val="19"/>
              </w:rPr>
              <w:t>Moved pitched tracks by 0.01–0.06, drums not at all</w:t>
            </w:r>
          </w:p>
        </w:tc>
        <w:tc>
          <w:tcPr>
            <w:tcW w:w="3312" w:type="dxa"/>
            <w:shd w:val="clear" w:color="auto" w:fill="F3F8FB"/>
          </w:tcPr>
          <w:p w14:paraId="3EAD6B82" w14:textId="77777777" w:rsidR="00EA7DE6" w:rsidRDefault="00151F49">
            <w:pPr>
              <w:spacing w:after="0" w:line="259" w:lineRule="auto"/>
            </w:pPr>
            <w:r>
              <w:rPr>
                <w:sz w:val="19"/>
              </w:rPr>
              <w:t>Filtering to the loudest or longest half changes density, not timing</w:t>
            </w:r>
          </w:p>
        </w:tc>
      </w:tr>
    </w:tbl>
    <w:p w14:paraId="568896DB" w14:textId="77777777" w:rsidR="00EA7DE6" w:rsidRDefault="00EA7DE6">
      <w:pPr>
        <w:spacing w:after="40"/>
      </w:pPr>
    </w:p>
    <w:p w14:paraId="511023ED" w14:textId="77777777" w:rsidR="00EA7DE6" w:rsidRDefault="00151F49">
      <w:pPr>
        <w:pStyle w:val="Heading2"/>
      </w:pPr>
      <w:bookmarkStart w:id="41" w:name="_Toc241475852"/>
      <w:r>
        <w:t>7.1 Known limits</w:t>
      </w:r>
      <w:bookmarkEnd w:id="41"/>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736"/>
        <w:gridCol w:w="6624"/>
      </w:tblGrid>
      <w:tr w:rsidR="00EA7DE6" w14:paraId="0224DBCB" w14:textId="77777777">
        <w:trPr>
          <w:tblHeader/>
        </w:trPr>
        <w:tc>
          <w:tcPr>
            <w:tcW w:w="2736" w:type="dxa"/>
            <w:shd w:val="clear" w:color="auto" w:fill="0B2545"/>
          </w:tcPr>
          <w:p w14:paraId="733F292A" w14:textId="77777777" w:rsidR="00EA7DE6" w:rsidRDefault="00151F49">
            <w:pPr>
              <w:spacing w:after="0"/>
            </w:pPr>
            <w:r>
              <w:rPr>
                <w:b/>
                <w:color w:val="FFFFFF"/>
                <w:spacing w:val="12"/>
                <w:sz w:val="16"/>
              </w:rPr>
              <w:t>LIMIT</w:t>
            </w:r>
          </w:p>
        </w:tc>
        <w:tc>
          <w:tcPr>
            <w:tcW w:w="6624" w:type="dxa"/>
            <w:shd w:val="clear" w:color="auto" w:fill="0B2545"/>
          </w:tcPr>
          <w:p w14:paraId="591B29F1" w14:textId="77777777" w:rsidR="00EA7DE6" w:rsidRDefault="00151F49">
            <w:pPr>
              <w:spacing w:after="0"/>
            </w:pPr>
            <w:r>
              <w:rPr>
                <w:b/>
                <w:color w:val="FFFFFF"/>
                <w:spacing w:val="12"/>
                <w:sz w:val="16"/>
              </w:rPr>
              <w:t>DETAIL</w:t>
            </w:r>
          </w:p>
        </w:tc>
      </w:tr>
      <w:tr w:rsidR="00EA7DE6" w14:paraId="691D3EEF" w14:textId="77777777">
        <w:tc>
          <w:tcPr>
            <w:tcW w:w="2736" w:type="dxa"/>
          </w:tcPr>
          <w:p w14:paraId="5B10BB09" w14:textId="77777777" w:rsidR="00EA7DE6" w:rsidRDefault="00151F49">
            <w:pPr>
              <w:spacing w:after="0" w:line="259" w:lineRule="auto"/>
            </w:pPr>
            <w:r>
              <w:rPr>
                <w:color w:val="0B2545"/>
                <w:sz w:val="19"/>
              </w:rPr>
              <w:t>Vocal takes vary run to run</w:t>
            </w:r>
          </w:p>
        </w:tc>
        <w:tc>
          <w:tcPr>
            <w:tcW w:w="6624" w:type="dxa"/>
          </w:tcPr>
          <w:p w14:paraId="2BE41C45" w14:textId="77777777" w:rsidR="00EA7DE6" w:rsidRDefault="00151F49">
            <w:pPr>
              <w:spacing w:after="0" w:line="259" w:lineRule="auto"/>
            </w:pPr>
            <w:r>
              <w:rPr>
                <w:sz w:val="19"/>
              </w:rPr>
              <w:t>Same settings, different noise: one seed gives a clean chorus, another a messy one. Regenerate. The lyrics a song was sung with are logged by the server but not yet saved with the song.</w:t>
            </w:r>
          </w:p>
        </w:tc>
      </w:tr>
      <w:tr w:rsidR="00EA7DE6" w14:paraId="204FFB07" w14:textId="77777777">
        <w:tc>
          <w:tcPr>
            <w:tcW w:w="2736" w:type="dxa"/>
            <w:shd w:val="clear" w:color="auto" w:fill="F3F8FB"/>
          </w:tcPr>
          <w:p w14:paraId="220435B0" w14:textId="77777777" w:rsidR="00EA7DE6" w:rsidRDefault="00151F49">
            <w:pPr>
              <w:spacing w:after="0" w:line="259" w:lineRule="auto"/>
            </w:pPr>
            <w:r>
              <w:rPr>
                <w:color w:val="0B2545"/>
                <w:sz w:val="19"/>
              </w:rPr>
              <w:t>Long songs roll bad seeds more often</w:t>
            </w:r>
          </w:p>
        </w:tc>
        <w:tc>
          <w:tcPr>
            <w:tcW w:w="6624" w:type="dxa"/>
            <w:shd w:val="clear" w:color="auto" w:fill="F3F8FB"/>
          </w:tcPr>
          <w:p w14:paraId="168C52C5" w14:textId="77777777" w:rsidR="00EA7DE6" w:rsidRDefault="00151F49">
            <w:pPr>
              <w:spacing w:after="0" w:line="259" w:lineRule="auto"/>
            </w:pPr>
            <w:r>
              <w:rPr>
                <w:sz w:val="19"/>
              </w:rPr>
              <w:t>At 150 s, 2 of 3 seeds broke down (tempo jumping 125 → 222 → 273, 37–42% beat jitter); at 60–90 s it was about 1 in 2 on the worst seed. Every seed rated messy by ear also measured badly, so an automatic check-and-re-roll could catch breakdowns — but only as a breakdown detector: a Heun take that measured 22% jitter was rated good.</w:t>
            </w:r>
          </w:p>
        </w:tc>
      </w:tr>
      <w:tr w:rsidR="00EA7DE6" w14:paraId="1F495D1F" w14:textId="77777777">
        <w:tc>
          <w:tcPr>
            <w:tcW w:w="2736" w:type="dxa"/>
          </w:tcPr>
          <w:p w14:paraId="375DFC82" w14:textId="77777777" w:rsidR="00EA7DE6" w:rsidRDefault="00151F49">
            <w:pPr>
              <w:spacing w:after="0" w:line="259" w:lineRule="auto"/>
            </w:pPr>
            <w:r>
              <w:rPr>
                <w:color w:val="0B2545"/>
                <w:sz w:val="19"/>
              </w:rPr>
              <w:t>Sampler and guidance are not artifact fixes</w:t>
            </w:r>
          </w:p>
        </w:tc>
        <w:tc>
          <w:tcPr>
            <w:tcW w:w="6624" w:type="dxa"/>
          </w:tcPr>
          <w:p w14:paraId="2BACCD36" w14:textId="77777777" w:rsidR="00EA7DE6" w:rsidRDefault="00151F49">
            <w:pPr>
              <w:spacing w:after="0" w:line="259" w:lineRule="auto"/>
            </w:pPr>
            <w:r>
              <w:rPr>
                <w:sz w:val="19"/>
              </w:rPr>
              <w:t>On the same seed, Heun and guidance 4.0 each produced a different song rather than a cleaner copy. Heun was rated well; guidance 4.0 gave a more varied melody but more artifacts near the end. Euler at 5.5 stays the default.</w:t>
            </w:r>
          </w:p>
        </w:tc>
      </w:tr>
      <w:tr w:rsidR="00EA7DE6" w14:paraId="3D26F3CB" w14:textId="77777777">
        <w:tc>
          <w:tcPr>
            <w:tcW w:w="2736" w:type="dxa"/>
            <w:shd w:val="clear" w:color="auto" w:fill="F3F8FB"/>
          </w:tcPr>
          <w:p w14:paraId="5C863332" w14:textId="77777777" w:rsidR="00EA7DE6" w:rsidRDefault="00151F49">
            <w:pPr>
              <w:spacing w:after="0" w:line="259" w:lineRule="auto"/>
            </w:pPr>
            <w:r>
              <w:rPr>
                <w:color w:val="0B2545"/>
                <w:sz w:val="19"/>
              </w:rPr>
              <w:t>The local lyrics fallback can mix languages</w:t>
            </w:r>
          </w:p>
        </w:tc>
        <w:tc>
          <w:tcPr>
            <w:tcW w:w="6624" w:type="dxa"/>
            <w:shd w:val="clear" w:color="auto" w:fill="F3F8FB"/>
          </w:tcPr>
          <w:p w14:paraId="2366E333" w14:textId="77777777" w:rsidR="00EA7DE6" w:rsidRDefault="00151F49">
            <w:pPr>
              <w:spacing w:after="0" w:line="259" w:lineRule="auto"/>
            </w:pPr>
            <w:r>
              <w:rPr>
                <w:sz w:val="19"/>
              </w:rPr>
              <w:t>Whole English lines inside Japanese lyrics from gemma3:4b survive cleaning when every word happens to fit the romaji pattern. Gemini is the normal path.</w:t>
            </w:r>
          </w:p>
        </w:tc>
      </w:tr>
      <w:tr w:rsidR="00EA7DE6" w14:paraId="56D8E22D" w14:textId="77777777">
        <w:tc>
          <w:tcPr>
            <w:tcW w:w="2736" w:type="dxa"/>
          </w:tcPr>
          <w:p w14:paraId="1A638B8A" w14:textId="77777777" w:rsidR="00EA7DE6" w:rsidRDefault="00151F49">
            <w:pPr>
              <w:spacing w:after="0" w:line="259" w:lineRule="auto"/>
            </w:pPr>
            <w:r>
              <w:rPr>
                <w:color w:val="0B2545"/>
                <w:sz w:val="19"/>
              </w:rPr>
              <w:t>Swing is real but unimplemented</w:t>
            </w:r>
          </w:p>
        </w:tc>
        <w:tc>
          <w:tcPr>
            <w:tcW w:w="6624" w:type="dxa"/>
          </w:tcPr>
          <w:p w14:paraId="77ECE9F9" w14:textId="77777777" w:rsidR="00EA7DE6" w:rsidRDefault="00151F49">
            <w:pPr>
              <w:spacing w:after="0" w:line="259" w:lineRule="auto"/>
            </w:pPr>
            <w:r>
              <w:rPr>
                <w:sz w:val="19"/>
              </w:rPr>
              <w:t>Once the half-tempo bug (§6.1) was fixed, a swung grid does fit cool jazz better: 0.73 against 0.83 on pitched parts, 0.26 against 0.29 on drums. It is a modest effect on one of four tracks and grid selection is not per-track, so nothing has been changed for it.</w:t>
            </w:r>
          </w:p>
        </w:tc>
      </w:tr>
      <w:tr w:rsidR="00EA7DE6" w14:paraId="03660514" w14:textId="77777777">
        <w:tc>
          <w:tcPr>
            <w:tcW w:w="2736" w:type="dxa"/>
            <w:shd w:val="clear" w:color="auto" w:fill="F3F8FB"/>
          </w:tcPr>
          <w:p w14:paraId="5969C7C4" w14:textId="77777777" w:rsidR="00EA7DE6" w:rsidRDefault="00151F49">
            <w:pPr>
              <w:spacing w:after="0" w:line="259" w:lineRule="auto"/>
            </w:pPr>
            <w:r>
              <w:rPr>
                <w:color w:val="0B2545"/>
                <w:sz w:val="19"/>
              </w:rPr>
              <w:t>Some material is genuinely unquantizable</w:t>
            </w:r>
          </w:p>
        </w:tc>
        <w:tc>
          <w:tcPr>
            <w:tcW w:w="6624" w:type="dxa"/>
            <w:shd w:val="clear" w:color="auto" w:fill="F3F8FB"/>
          </w:tcPr>
          <w:p w14:paraId="4A2187DD" w14:textId="77777777" w:rsidR="00EA7DE6" w:rsidRDefault="00151F49">
            <w:pPr>
              <w:spacing w:after="0" w:line="259" w:lineRule="auto"/>
            </w:pPr>
            <w:r>
              <w:rPr>
                <w:sz w:val="19"/>
              </w:rPr>
              <w:t>One J-pop track scores 0.97–0.99 on every grid — statistically indistinguishable from random onsets — and its tempo estimates disagree irreconcilably (158 from onsets, 108 from librosa, not a factor of two apart). Dense 8-bit arpeggios have no beat to find. That is a limit, not a bug.</w:t>
            </w:r>
          </w:p>
        </w:tc>
      </w:tr>
      <w:tr w:rsidR="00EA7DE6" w14:paraId="02BC7093" w14:textId="77777777">
        <w:tc>
          <w:tcPr>
            <w:tcW w:w="2736" w:type="dxa"/>
          </w:tcPr>
          <w:p w14:paraId="7BDD70EE" w14:textId="77777777" w:rsidR="00EA7DE6" w:rsidRDefault="00151F49">
            <w:pPr>
              <w:spacing w:after="0" w:line="259" w:lineRule="auto"/>
            </w:pPr>
            <w:r>
              <w:rPr>
                <w:color w:val="0B2545"/>
                <w:sz w:val="19"/>
              </w:rPr>
              <w:t>Basic Pitch's note starts are not rhythm</w:t>
            </w:r>
          </w:p>
        </w:tc>
        <w:tc>
          <w:tcPr>
            <w:tcW w:w="6624" w:type="dxa"/>
          </w:tcPr>
          <w:p w14:paraId="79426227" w14:textId="77777777" w:rsidR="00EA7DE6" w:rsidRDefault="00151F49">
            <w:pPr>
              <w:spacing w:after="0" w:line="259" w:lineRule="auto"/>
            </w:pPr>
            <w:r>
              <w:rPr>
                <w:sz w:val="19"/>
              </w:rPr>
              <w:t>Everything in §6 is downstream of that.</w:t>
            </w:r>
          </w:p>
        </w:tc>
      </w:tr>
      <w:tr w:rsidR="00EA7DE6" w14:paraId="74A1AB7B" w14:textId="77777777">
        <w:tc>
          <w:tcPr>
            <w:tcW w:w="2736" w:type="dxa"/>
            <w:shd w:val="clear" w:color="auto" w:fill="F3F8FB"/>
          </w:tcPr>
          <w:p w14:paraId="12377B5E" w14:textId="77777777" w:rsidR="00EA7DE6" w:rsidRDefault="00151F49">
            <w:pPr>
              <w:spacing w:after="0" w:line="259" w:lineRule="auto"/>
            </w:pPr>
            <w:r>
              <w:rPr>
                <w:color w:val="0B2545"/>
                <w:sz w:val="19"/>
              </w:rPr>
              <w:t>The autocorrelation tempo fallback is weak</w:t>
            </w:r>
          </w:p>
        </w:tc>
        <w:tc>
          <w:tcPr>
            <w:tcW w:w="6624" w:type="dxa"/>
            <w:shd w:val="clear" w:color="auto" w:fill="F3F8FB"/>
          </w:tcPr>
          <w:p w14:paraId="75846EF5" w14:textId="77777777" w:rsidR="00EA7DE6" w:rsidRDefault="00151F49">
            <w:pPr>
              <w:spacing w:after="0" w:line="259" w:lineRule="auto"/>
            </w:pPr>
            <w:r>
              <w:rPr>
                <w:sz w:val="19"/>
              </w:rPr>
              <w:t>5–6 of 13 on synthetic kit patterns. It only matters for foreign MIDI; our own files carry a header.</w:t>
            </w:r>
          </w:p>
        </w:tc>
      </w:tr>
    </w:tbl>
    <w:p w14:paraId="793C7EE6" w14:textId="77777777" w:rsidR="00EA7DE6" w:rsidRDefault="00EA7DE6">
      <w:pPr>
        <w:spacing w:after="40"/>
      </w:pPr>
    </w:p>
    <w:p w14:paraId="20DD2914" w14:textId="77777777" w:rsidR="00EA7DE6" w:rsidRDefault="00151F49">
      <w:pPr>
        <w:pStyle w:val="Heading2"/>
      </w:pPr>
      <w:bookmarkStart w:id="42" w:name="_Toc241475853"/>
      <w:r>
        <w:t>7.2 Re-running the measurements</w:t>
      </w:r>
      <w:bookmarkEnd w:id="42"/>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2736"/>
        <w:gridCol w:w="6624"/>
      </w:tblGrid>
      <w:tr w:rsidR="00EA7DE6" w14:paraId="31A4F251" w14:textId="77777777">
        <w:trPr>
          <w:tblHeader/>
        </w:trPr>
        <w:tc>
          <w:tcPr>
            <w:tcW w:w="2736" w:type="dxa"/>
            <w:shd w:val="clear" w:color="auto" w:fill="0B2545"/>
          </w:tcPr>
          <w:p w14:paraId="5F7DB0EA" w14:textId="77777777" w:rsidR="00EA7DE6" w:rsidRDefault="00151F49">
            <w:pPr>
              <w:spacing w:after="0"/>
            </w:pPr>
            <w:r>
              <w:rPr>
                <w:b/>
                <w:color w:val="FFFFFF"/>
                <w:spacing w:val="12"/>
                <w:sz w:val="16"/>
              </w:rPr>
              <w:t>SCRIPT</w:t>
            </w:r>
          </w:p>
        </w:tc>
        <w:tc>
          <w:tcPr>
            <w:tcW w:w="6624" w:type="dxa"/>
            <w:shd w:val="clear" w:color="auto" w:fill="0B2545"/>
          </w:tcPr>
          <w:p w14:paraId="73F8FA3D" w14:textId="77777777" w:rsidR="00EA7DE6" w:rsidRDefault="00151F49">
            <w:pPr>
              <w:spacing w:after="0"/>
            </w:pPr>
            <w:r>
              <w:rPr>
                <w:b/>
                <w:color w:val="FFFFFF"/>
                <w:spacing w:val="12"/>
                <w:sz w:val="16"/>
              </w:rPr>
              <w:t>ANSWERS</w:t>
            </w:r>
          </w:p>
        </w:tc>
      </w:tr>
      <w:tr w:rsidR="00EA7DE6" w14:paraId="55B3325B" w14:textId="77777777">
        <w:tc>
          <w:tcPr>
            <w:tcW w:w="2736" w:type="dxa"/>
          </w:tcPr>
          <w:p w14:paraId="1FF0E685" w14:textId="77777777" w:rsidR="00EA7DE6" w:rsidRDefault="00151F49">
            <w:pPr>
              <w:spacing w:after="0" w:line="259" w:lineRule="auto"/>
            </w:pPr>
            <w:r>
              <w:rPr>
                <w:rFonts w:ascii="Consolas" w:hAnsi="Consolas"/>
                <w:color w:val="0E6F8C"/>
                <w:sz w:val="17"/>
              </w:rPr>
              <w:t>scripts/drum_bench.py</w:t>
            </w:r>
          </w:p>
        </w:tc>
        <w:tc>
          <w:tcPr>
            <w:tcW w:w="6624" w:type="dxa"/>
          </w:tcPr>
          <w:p w14:paraId="77C82EAA" w14:textId="77777777" w:rsidR="00EA7DE6" w:rsidRDefault="00151F49">
            <w:pPr>
              <w:spacing w:after="0" w:line="259" w:lineRule="auto"/>
            </w:pPr>
            <w:r>
              <w:rPr>
                <w:sz w:val="19"/>
              </w:rPr>
              <w:t>Is a hit labelled kick / snare / hat correctly?</w:t>
            </w:r>
          </w:p>
        </w:tc>
      </w:tr>
      <w:tr w:rsidR="00EA7DE6" w14:paraId="67B7CBC8" w14:textId="77777777">
        <w:tc>
          <w:tcPr>
            <w:tcW w:w="2736" w:type="dxa"/>
            <w:shd w:val="clear" w:color="auto" w:fill="F3F8FB"/>
          </w:tcPr>
          <w:p w14:paraId="569FBDF9" w14:textId="77777777" w:rsidR="00EA7DE6" w:rsidRDefault="00151F49">
            <w:pPr>
              <w:spacing w:after="0" w:line="259" w:lineRule="auto"/>
            </w:pPr>
            <w:r>
              <w:rPr>
                <w:rFonts w:ascii="Consolas" w:hAnsi="Consolas"/>
                <w:color w:val="0E6F8C"/>
                <w:sz w:val="17"/>
              </w:rPr>
              <w:t>scripts/melody_bench.py</w:t>
            </w:r>
          </w:p>
        </w:tc>
        <w:tc>
          <w:tcPr>
            <w:tcW w:w="6624" w:type="dxa"/>
            <w:shd w:val="clear" w:color="auto" w:fill="F3F8FB"/>
          </w:tcPr>
          <w:p w14:paraId="4947EF65" w14:textId="77777777" w:rsidR="00EA7DE6" w:rsidRDefault="00151F49">
            <w:pPr>
              <w:spacing w:after="0" w:line="259" w:lineRule="auto"/>
            </w:pPr>
            <w:r>
              <w:rPr>
                <w:sz w:val="19"/>
              </w:rPr>
              <w:t>Does melody extraction find the tune, or the overtones?</w:t>
            </w:r>
          </w:p>
        </w:tc>
      </w:tr>
      <w:tr w:rsidR="00EA7DE6" w14:paraId="3F16DF1E" w14:textId="77777777">
        <w:tc>
          <w:tcPr>
            <w:tcW w:w="2736" w:type="dxa"/>
          </w:tcPr>
          <w:p w14:paraId="1111AC8C" w14:textId="77777777" w:rsidR="00EA7DE6" w:rsidRDefault="00151F49">
            <w:pPr>
              <w:spacing w:after="0" w:line="259" w:lineRule="auto"/>
            </w:pPr>
            <w:r>
              <w:rPr>
                <w:rFonts w:ascii="Consolas" w:hAnsi="Consolas"/>
                <w:color w:val="0E6F8C"/>
                <w:sz w:val="17"/>
              </w:rPr>
              <w:t>scripts/amt_eval.py</w:t>
            </w:r>
          </w:p>
        </w:tc>
        <w:tc>
          <w:tcPr>
            <w:tcW w:w="6624" w:type="dxa"/>
          </w:tcPr>
          <w:p w14:paraId="6E15381F" w14:textId="77777777" w:rsidR="00EA7DE6" w:rsidRDefault="00151F49">
            <w:pPr>
              <w:spacing w:after="0" w:line="259" w:lineRule="auto"/>
            </w:pPr>
            <w:r>
              <w:rPr>
                <w:sz w:val="19"/>
              </w:rPr>
              <w:t>Does the MIDI agree with the recording? Note support and chroma agreement, against tritone / time-shift / pitch-shuffle null baselines</w:t>
            </w:r>
          </w:p>
        </w:tc>
      </w:tr>
      <w:tr w:rsidR="00EA7DE6" w14:paraId="298C18BD" w14:textId="77777777">
        <w:tc>
          <w:tcPr>
            <w:tcW w:w="2736" w:type="dxa"/>
            <w:shd w:val="clear" w:color="auto" w:fill="F3F8FB"/>
          </w:tcPr>
          <w:p w14:paraId="6B7A646D" w14:textId="77777777" w:rsidR="00EA7DE6" w:rsidRDefault="00151F49">
            <w:pPr>
              <w:spacing w:after="0" w:line="259" w:lineRule="auto"/>
            </w:pPr>
            <w:r>
              <w:rPr>
                <w:rFonts w:ascii="Consolas" w:hAnsi="Consolas"/>
                <w:color w:val="0E6F8C"/>
                <w:sz w:val="17"/>
              </w:rPr>
              <w:t>scripts/amt_sanity.py</w:t>
            </w:r>
          </w:p>
        </w:tc>
        <w:tc>
          <w:tcPr>
            <w:tcW w:w="6624" w:type="dxa"/>
            <w:shd w:val="clear" w:color="auto" w:fill="F3F8FB"/>
          </w:tcPr>
          <w:p w14:paraId="516BA454" w14:textId="77777777" w:rsidR="00EA7DE6" w:rsidRDefault="00151F49">
            <w:pPr>
              <w:spacing w:after="0" w:line="259" w:lineRule="auto"/>
            </w:pPr>
            <w:r>
              <w:rPr>
                <w:sz w:val="19"/>
              </w:rPr>
              <w:t>Does the evaluation harness itself behave?</w:t>
            </w:r>
          </w:p>
        </w:tc>
      </w:tr>
    </w:tbl>
    <w:p w14:paraId="7E9DC58D"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2D2C2E3B" w14:textId="77777777">
        <w:tc>
          <w:tcPr>
            <w:tcW w:w="9504" w:type="dxa"/>
            <w:tcBorders>
              <w:left w:val="single" w:sz="36" w:space="0" w:color="149EC4"/>
            </w:tcBorders>
            <w:shd w:val="clear" w:color="auto" w:fill="E9F6FB"/>
          </w:tcPr>
          <w:p w14:paraId="05B0A996" w14:textId="77777777" w:rsidR="00EA7DE6" w:rsidRDefault="00151F49">
            <w:pPr>
              <w:spacing w:after="60"/>
            </w:pPr>
            <w:r>
              <w:rPr>
                <w:b/>
                <w:color w:val="0E6F8C"/>
                <w:spacing w:val="20"/>
                <w:sz w:val="17"/>
              </w:rPr>
              <w:t>WHY THE NULL BASELINES ARE THE POINT</w:t>
            </w:r>
          </w:p>
          <w:p w14:paraId="6566A09A" w14:textId="77777777" w:rsidR="00EA7DE6" w:rsidRDefault="00151F49">
            <w:pPr>
              <w:spacing w:after="0"/>
            </w:pPr>
            <w:r>
              <w:rPr>
                <w:sz w:val="20"/>
              </w:rPr>
              <w:t>A metric that cannot tell the real transcription from a tritone-transposed one is not measuring anything.</w:t>
            </w:r>
          </w:p>
        </w:tc>
      </w:tr>
    </w:tbl>
    <w:p w14:paraId="12F651B2" w14:textId="77777777" w:rsidR="00EA7DE6" w:rsidRDefault="00EA7DE6">
      <w:pPr>
        <w:spacing w:after="40"/>
      </w:pPr>
    </w:p>
    <w:p w14:paraId="0EA8DF5A" w14:textId="77777777" w:rsidR="00EA7DE6" w:rsidRDefault="00151F49">
      <w:pPr>
        <w:pStyle w:val="Heading1"/>
      </w:pPr>
      <w:bookmarkStart w:id="43" w:name="_Toc241475854"/>
      <w:r>
        <w:rPr>
          <w:b/>
          <w:color w:val="149EC4"/>
        </w:rPr>
        <w:t>08</w:t>
      </w:r>
      <w:r>
        <w:t xml:space="preserve">   Appendix: endpoints and file map</w:t>
      </w:r>
      <w:bookmarkEnd w:id="43"/>
    </w:p>
    <w:p w14:paraId="7F8D3052" w14:textId="77777777" w:rsidR="00EA7DE6" w:rsidRDefault="00151F49">
      <w:pPr>
        <w:pStyle w:val="Heading2"/>
      </w:pPr>
      <w:bookmarkStart w:id="44" w:name="_Toc241475855"/>
      <w:r>
        <w:t>8.1 Endpoints</w:t>
      </w:r>
      <w:bookmarkEnd w:id="44"/>
    </w:p>
    <w:tbl>
      <w:tblPr>
        <w:tblW w:w="0" w:type="auto"/>
        <w:tblBorders>
          <w:top w:val="nil"/>
          <w:left w:val="nil"/>
          <w:bottom w:val="single" w:sz="8" w:space="0" w:color="0B2545"/>
          <w:right w:val="nil"/>
          <w:insideH w:val="single" w:sz="4" w:space="0" w:color="C9DCE8"/>
          <w:insideV w:val="nil"/>
        </w:tblBorders>
        <w:tblCellMar>
          <w:top w:w="70" w:type="dxa"/>
          <w:left w:w="110" w:type="dxa"/>
          <w:bottom w:w="70" w:type="dxa"/>
          <w:right w:w="110" w:type="dxa"/>
        </w:tblCellMar>
        <w:tblLook w:val="04A0" w:firstRow="1" w:lastRow="0" w:firstColumn="1" w:lastColumn="0" w:noHBand="0" w:noVBand="1"/>
      </w:tblPr>
      <w:tblGrid>
        <w:gridCol w:w="1008"/>
        <w:gridCol w:w="3744"/>
        <w:gridCol w:w="4608"/>
      </w:tblGrid>
      <w:tr w:rsidR="00EA7DE6" w14:paraId="31D1D199" w14:textId="77777777">
        <w:trPr>
          <w:tblHeader/>
        </w:trPr>
        <w:tc>
          <w:tcPr>
            <w:tcW w:w="1008" w:type="dxa"/>
            <w:shd w:val="clear" w:color="auto" w:fill="0B2545"/>
          </w:tcPr>
          <w:p w14:paraId="6683B592" w14:textId="77777777" w:rsidR="00EA7DE6" w:rsidRDefault="00151F49">
            <w:pPr>
              <w:spacing w:after="0"/>
            </w:pPr>
            <w:r>
              <w:rPr>
                <w:b/>
                <w:color w:val="FFFFFF"/>
                <w:spacing w:val="12"/>
                <w:sz w:val="16"/>
              </w:rPr>
              <w:t>METHOD</w:t>
            </w:r>
          </w:p>
        </w:tc>
        <w:tc>
          <w:tcPr>
            <w:tcW w:w="3744" w:type="dxa"/>
            <w:shd w:val="clear" w:color="auto" w:fill="0B2545"/>
          </w:tcPr>
          <w:p w14:paraId="65D97E93" w14:textId="77777777" w:rsidR="00EA7DE6" w:rsidRDefault="00151F49">
            <w:pPr>
              <w:spacing w:after="0"/>
            </w:pPr>
            <w:r>
              <w:rPr>
                <w:b/>
                <w:color w:val="FFFFFF"/>
                <w:spacing w:val="12"/>
                <w:sz w:val="16"/>
              </w:rPr>
              <w:t>PATH</w:t>
            </w:r>
          </w:p>
        </w:tc>
        <w:tc>
          <w:tcPr>
            <w:tcW w:w="4608" w:type="dxa"/>
            <w:shd w:val="clear" w:color="auto" w:fill="0B2545"/>
          </w:tcPr>
          <w:p w14:paraId="63D9B3C1" w14:textId="77777777" w:rsidR="00EA7DE6" w:rsidRDefault="00151F49">
            <w:pPr>
              <w:spacing w:after="0"/>
            </w:pPr>
            <w:r>
              <w:rPr>
                <w:b/>
                <w:color w:val="FFFFFF"/>
                <w:spacing w:val="12"/>
                <w:sz w:val="16"/>
              </w:rPr>
              <w:t>NOTES</w:t>
            </w:r>
          </w:p>
        </w:tc>
      </w:tr>
      <w:tr w:rsidR="00EA7DE6" w14:paraId="4986F6C7" w14:textId="77777777">
        <w:tc>
          <w:tcPr>
            <w:tcW w:w="1008" w:type="dxa"/>
          </w:tcPr>
          <w:p w14:paraId="5962B64B" w14:textId="77777777" w:rsidR="00EA7DE6" w:rsidRDefault="00151F49">
            <w:pPr>
              <w:spacing w:after="0" w:line="259" w:lineRule="auto"/>
            </w:pPr>
            <w:r>
              <w:rPr>
                <w:sz w:val="19"/>
              </w:rPr>
              <w:t>POST</w:t>
            </w:r>
          </w:p>
        </w:tc>
        <w:tc>
          <w:tcPr>
            <w:tcW w:w="3744" w:type="dxa"/>
          </w:tcPr>
          <w:p w14:paraId="3AF841AC" w14:textId="77777777" w:rsidR="00EA7DE6" w:rsidRDefault="00151F49">
            <w:pPr>
              <w:spacing w:after="0" w:line="259" w:lineRule="auto"/>
            </w:pPr>
            <w:r>
              <w:rPr>
                <w:rFonts w:ascii="Consolas" w:hAnsi="Consolas"/>
                <w:color w:val="0E6F8C"/>
                <w:sz w:val="17"/>
              </w:rPr>
              <w:t>/auth/login · /auth/logout</w:t>
            </w:r>
          </w:p>
        </w:tc>
        <w:tc>
          <w:tcPr>
            <w:tcW w:w="4608" w:type="dxa"/>
          </w:tcPr>
          <w:p w14:paraId="60FC48F0" w14:textId="77777777" w:rsidR="00EA7DE6" w:rsidRDefault="00151F49">
            <w:pPr>
              <w:spacing w:after="0" w:line="259" w:lineRule="auto"/>
            </w:pPr>
            <w:r>
              <w:rPr>
                <w:sz w:val="19"/>
              </w:rPr>
              <w:t>Public</w:t>
            </w:r>
          </w:p>
        </w:tc>
      </w:tr>
      <w:tr w:rsidR="00EA7DE6" w14:paraId="7B3E3157" w14:textId="77777777">
        <w:tc>
          <w:tcPr>
            <w:tcW w:w="1008" w:type="dxa"/>
            <w:shd w:val="clear" w:color="auto" w:fill="F3F8FB"/>
          </w:tcPr>
          <w:p w14:paraId="59B61718" w14:textId="77777777" w:rsidR="00EA7DE6" w:rsidRDefault="00151F49">
            <w:pPr>
              <w:spacing w:after="0" w:line="259" w:lineRule="auto"/>
            </w:pPr>
            <w:r>
              <w:rPr>
                <w:sz w:val="19"/>
              </w:rPr>
              <w:t>GET</w:t>
            </w:r>
          </w:p>
        </w:tc>
        <w:tc>
          <w:tcPr>
            <w:tcW w:w="3744" w:type="dxa"/>
            <w:shd w:val="clear" w:color="auto" w:fill="F3F8FB"/>
          </w:tcPr>
          <w:p w14:paraId="39A0D5A7" w14:textId="77777777" w:rsidR="00EA7DE6" w:rsidRDefault="00151F49">
            <w:pPr>
              <w:spacing w:after="0" w:line="259" w:lineRule="auto"/>
            </w:pPr>
            <w:r>
              <w:rPr>
                <w:rFonts w:ascii="Consolas" w:hAnsi="Consolas"/>
                <w:color w:val="0E6F8C"/>
                <w:sz w:val="17"/>
              </w:rPr>
              <w:t>/auth/me</w:t>
            </w:r>
          </w:p>
        </w:tc>
        <w:tc>
          <w:tcPr>
            <w:tcW w:w="4608" w:type="dxa"/>
            <w:shd w:val="clear" w:color="auto" w:fill="F3F8FB"/>
          </w:tcPr>
          <w:p w14:paraId="6A312AA7" w14:textId="77777777" w:rsidR="00EA7DE6" w:rsidRDefault="00151F49">
            <w:pPr>
              <w:spacing w:after="0" w:line="259" w:lineRule="auto"/>
            </w:pPr>
            <w:r>
              <w:rPr>
                <w:sz w:val="19"/>
              </w:rPr>
              <w:t>Public; returns username and role</w:t>
            </w:r>
          </w:p>
        </w:tc>
      </w:tr>
      <w:tr w:rsidR="00EA7DE6" w14:paraId="1F975BE5" w14:textId="77777777">
        <w:tc>
          <w:tcPr>
            <w:tcW w:w="1008" w:type="dxa"/>
          </w:tcPr>
          <w:p w14:paraId="1BF7CD4B" w14:textId="77777777" w:rsidR="00EA7DE6" w:rsidRDefault="00151F49">
            <w:pPr>
              <w:spacing w:after="0" w:line="259" w:lineRule="auto"/>
            </w:pPr>
            <w:r>
              <w:rPr>
                <w:sz w:val="19"/>
              </w:rPr>
              <w:t>GET</w:t>
            </w:r>
          </w:p>
        </w:tc>
        <w:tc>
          <w:tcPr>
            <w:tcW w:w="3744" w:type="dxa"/>
          </w:tcPr>
          <w:p w14:paraId="0C8B854D" w14:textId="77777777" w:rsidR="00EA7DE6" w:rsidRDefault="00151F49">
            <w:pPr>
              <w:spacing w:after="0" w:line="259" w:lineRule="auto"/>
            </w:pPr>
            <w:r>
              <w:rPr>
                <w:rFonts w:ascii="Consolas" w:hAnsi="Consolas"/>
                <w:color w:val="0E6F8C"/>
                <w:sz w:val="17"/>
              </w:rPr>
              <w:t>/health</w:t>
            </w:r>
          </w:p>
        </w:tc>
        <w:tc>
          <w:tcPr>
            <w:tcW w:w="4608" w:type="dxa"/>
          </w:tcPr>
          <w:p w14:paraId="5F858049" w14:textId="77777777" w:rsidR="00EA7DE6" w:rsidRDefault="00151F49">
            <w:pPr>
              <w:spacing w:after="0" w:line="259" w:lineRule="auto"/>
            </w:pPr>
            <w:r>
              <w:rPr>
                <w:sz w:val="19"/>
              </w:rPr>
              <w:t>Public, and the only cross-origin endpoint (status page)</w:t>
            </w:r>
          </w:p>
        </w:tc>
      </w:tr>
      <w:tr w:rsidR="00EA7DE6" w14:paraId="7247E426" w14:textId="77777777">
        <w:tc>
          <w:tcPr>
            <w:tcW w:w="1008" w:type="dxa"/>
            <w:shd w:val="clear" w:color="auto" w:fill="F3F8FB"/>
          </w:tcPr>
          <w:p w14:paraId="0CAD1ED6" w14:textId="77777777" w:rsidR="00EA7DE6" w:rsidRDefault="00151F49">
            <w:pPr>
              <w:spacing w:after="0" w:line="259" w:lineRule="auto"/>
            </w:pPr>
            <w:r>
              <w:rPr>
                <w:sz w:val="19"/>
              </w:rPr>
              <w:t>POST</w:t>
            </w:r>
          </w:p>
        </w:tc>
        <w:tc>
          <w:tcPr>
            <w:tcW w:w="3744" w:type="dxa"/>
            <w:shd w:val="clear" w:color="auto" w:fill="F3F8FB"/>
          </w:tcPr>
          <w:p w14:paraId="6884A585" w14:textId="77777777" w:rsidR="00EA7DE6" w:rsidRDefault="00151F49">
            <w:pPr>
              <w:spacing w:after="0" w:line="259" w:lineRule="auto"/>
            </w:pPr>
            <w:r>
              <w:rPr>
                <w:rFonts w:ascii="Consolas" w:hAnsi="Consolas"/>
                <w:color w:val="0E6F8C"/>
                <w:sz w:val="17"/>
              </w:rPr>
              <w:t>/upload</w:t>
            </w:r>
          </w:p>
        </w:tc>
        <w:tc>
          <w:tcPr>
            <w:tcW w:w="4608" w:type="dxa"/>
            <w:shd w:val="clear" w:color="auto" w:fill="F3F8FB"/>
          </w:tcPr>
          <w:p w14:paraId="43CEDED8" w14:textId="77777777" w:rsidR="00EA7DE6" w:rsidRDefault="00151F49">
            <w:pPr>
              <w:spacing w:after="0" w:line="259" w:lineRule="auto"/>
            </w:pPr>
            <w:r>
              <w:rPr>
                <w:sz w:val="19"/>
              </w:rPr>
              <w:t>Image or audio in, file_id out</w:t>
            </w:r>
          </w:p>
        </w:tc>
      </w:tr>
      <w:tr w:rsidR="00EA7DE6" w14:paraId="35D434FA" w14:textId="77777777">
        <w:tc>
          <w:tcPr>
            <w:tcW w:w="1008" w:type="dxa"/>
          </w:tcPr>
          <w:p w14:paraId="4B088449" w14:textId="77777777" w:rsidR="00EA7DE6" w:rsidRDefault="00151F49">
            <w:pPr>
              <w:spacing w:after="0" w:line="259" w:lineRule="auto"/>
            </w:pPr>
            <w:r>
              <w:rPr>
                <w:sz w:val="19"/>
              </w:rPr>
              <w:t>POST</w:t>
            </w:r>
          </w:p>
        </w:tc>
        <w:tc>
          <w:tcPr>
            <w:tcW w:w="3744" w:type="dxa"/>
          </w:tcPr>
          <w:p w14:paraId="20C7AF60" w14:textId="77777777" w:rsidR="00EA7DE6" w:rsidRDefault="00151F49">
            <w:pPr>
              <w:spacing w:after="0" w:line="259" w:lineRule="auto"/>
            </w:pPr>
            <w:r>
              <w:rPr>
                <w:rFonts w:ascii="Consolas" w:hAnsi="Consolas"/>
                <w:color w:val="0E6F8C"/>
                <w:sz w:val="17"/>
              </w:rPr>
              <w:t>/describe</w:t>
            </w:r>
          </w:p>
        </w:tc>
        <w:tc>
          <w:tcPr>
            <w:tcW w:w="4608" w:type="dxa"/>
          </w:tcPr>
          <w:p w14:paraId="279FBAF6" w14:textId="77777777" w:rsidR="00EA7DE6" w:rsidRDefault="00151F49">
            <w:pPr>
              <w:spacing w:after="0" w:line="259" w:lineRule="auto"/>
            </w:pPr>
            <w:r>
              <w:rPr>
                <w:sz w:val="19"/>
              </w:rPr>
              <w:t>Image → prompt</w:t>
            </w:r>
          </w:p>
        </w:tc>
      </w:tr>
      <w:tr w:rsidR="00EA7DE6" w14:paraId="37954057" w14:textId="77777777">
        <w:tc>
          <w:tcPr>
            <w:tcW w:w="1008" w:type="dxa"/>
            <w:shd w:val="clear" w:color="auto" w:fill="F3F8FB"/>
          </w:tcPr>
          <w:p w14:paraId="29012AD8" w14:textId="77777777" w:rsidR="00EA7DE6" w:rsidRDefault="00151F49">
            <w:pPr>
              <w:spacing w:after="0" w:line="259" w:lineRule="auto"/>
            </w:pPr>
            <w:r>
              <w:rPr>
                <w:sz w:val="19"/>
              </w:rPr>
              <w:t>POST</w:t>
            </w:r>
          </w:p>
        </w:tc>
        <w:tc>
          <w:tcPr>
            <w:tcW w:w="3744" w:type="dxa"/>
            <w:shd w:val="clear" w:color="auto" w:fill="F3F8FB"/>
          </w:tcPr>
          <w:p w14:paraId="2CD57A02" w14:textId="77777777" w:rsidR="00EA7DE6" w:rsidRDefault="00151F49">
            <w:pPr>
              <w:spacing w:after="0" w:line="259" w:lineRule="auto"/>
            </w:pPr>
            <w:r>
              <w:rPr>
                <w:rFonts w:ascii="Consolas" w:hAnsi="Consolas"/>
                <w:color w:val="0E6F8C"/>
                <w:sz w:val="17"/>
              </w:rPr>
              <w:t>/lyrics</w:t>
            </w:r>
          </w:p>
        </w:tc>
        <w:tc>
          <w:tcPr>
            <w:tcW w:w="4608" w:type="dxa"/>
            <w:shd w:val="clear" w:color="auto" w:fill="F3F8FB"/>
          </w:tcPr>
          <w:p w14:paraId="14B67AE4" w14:textId="77777777" w:rsidR="00EA7DE6" w:rsidRDefault="00151F49">
            <w:pPr>
              <w:spacing w:after="0" w:line="259" w:lineRule="auto"/>
            </w:pPr>
            <w:r>
              <w:rPr>
                <w:sz w:val="19"/>
              </w:rPr>
              <w:t>Lyrics + suggested BPM for a vocal song</w:t>
            </w:r>
          </w:p>
        </w:tc>
      </w:tr>
      <w:tr w:rsidR="00EA7DE6" w14:paraId="12C70937" w14:textId="77777777">
        <w:tc>
          <w:tcPr>
            <w:tcW w:w="1008" w:type="dxa"/>
          </w:tcPr>
          <w:p w14:paraId="73D21654" w14:textId="77777777" w:rsidR="00EA7DE6" w:rsidRDefault="00151F49">
            <w:pPr>
              <w:spacing w:after="0" w:line="259" w:lineRule="auto"/>
            </w:pPr>
            <w:r>
              <w:rPr>
                <w:sz w:val="19"/>
              </w:rPr>
              <w:t>POST</w:t>
            </w:r>
          </w:p>
        </w:tc>
        <w:tc>
          <w:tcPr>
            <w:tcW w:w="3744" w:type="dxa"/>
          </w:tcPr>
          <w:p w14:paraId="5DAF94B7" w14:textId="77777777" w:rsidR="00EA7DE6" w:rsidRDefault="00151F49">
            <w:pPr>
              <w:spacing w:after="0" w:line="259" w:lineRule="auto"/>
            </w:pPr>
            <w:r>
              <w:rPr>
                <w:rFonts w:ascii="Consolas" w:hAnsi="Consolas"/>
                <w:color w:val="0E6F8C"/>
                <w:sz w:val="17"/>
              </w:rPr>
              <w:t>/theme</w:t>
            </w:r>
          </w:p>
        </w:tc>
        <w:tc>
          <w:tcPr>
            <w:tcW w:w="4608" w:type="dxa"/>
          </w:tcPr>
          <w:p w14:paraId="33E92897" w14:textId="77777777" w:rsidR="00EA7DE6" w:rsidRDefault="00151F49">
            <w:pPr>
              <w:spacing w:after="0" w:line="259" w:lineRule="auto"/>
            </w:pPr>
            <w:r>
              <w:rPr>
                <w:sz w:val="19"/>
              </w:rPr>
              <w:t>Random prompt ("surprise me") — local model only</w:t>
            </w:r>
          </w:p>
        </w:tc>
      </w:tr>
      <w:tr w:rsidR="00EA7DE6" w14:paraId="26CC5133" w14:textId="77777777">
        <w:tc>
          <w:tcPr>
            <w:tcW w:w="1008" w:type="dxa"/>
            <w:shd w:val="clear" w:color="auto" w:fill="F3F8FB"/>
          </w:tcPr>
          <w:p w14:paraId="78B94D15" w14:textId="77777777" w:rsidR="00EA7DE6" w:rsidRDefault="00151F49">
            <w:pPr>
              <w:spacing w:after="0" w:line="259" w:lineRule="auto"/>
            </w:pPr>
            <w:r>
              <w:rPr>
                <w:sz w:val="19"/>
              </w:rPr>
              <w:t>GET</w:t>
            </w:r>
          </w:p>
        </w:tc>
        <w:tc>
          <w:tcPr>
            <w:tcW w:w="3744" w:type="dxa"/>
            <w:shd w:val="clear" w:color="auto" w:fill="F3F8FB"/>
          </w:tcPr>
          <w:p w14:paraId="77CF111E" w14:textId="77777777" w:rsidR="00EA7DE6" w:rsidRDefault="00151F49">
            <w:pPr>
              <w:spacing w:after="0" w:line="259" w:lineRule="auto"/>
            </w:pPr>
            <w:r>
              <w:rPr>
                <w:rFonts w:ascii="Consolas" w:hAnsi="Consolas"/>
                <w:color w:val="0E6F8C"/>
                <w:sz w:val="17"/>
              </w:rPr>
              <w:t>/models</w:t>
            </w:r>
          </w:p>
        </w:tc>
        <w:tc>
          <w:tcPr>
            <w:tcW w:w="4608" w:type="dxa"/>
            <w:shd w:val="clear" w:color="auto" w:fill="F3F8FB"/>
          </w:tcPr>
          <w:p w14:paraId="5DD09AB7" w14:textId="77777777" w:rsidR="00EA7DE6" w:rsidRDefault="00151F49">
            <w:pPr>
              <w:spacing w:after="0" w:line="259" w:lineRule="auto"/>
            </w:pPr>
            <w:r>
              <w:rPr>
                <w:sz w:val="19"/>
              </w:rPr>
              <w:t>The manifest's public view — never worker paths; admin_only options and the user duration cap applied per role</w:t>
            </w:r>
          </w:p>
        </w:tc>
      </w:tr>
      <w:tr w:rsidR="00EA7DE6" w14:paraId="738E9626" w14:textId="77777777">
        <w:tc>
          <w:tcPr>
            <w:tcW w:w="1008" w:type="dxa"/>
          </w:tcPr>
          <w:p w14:paraId="0753C887" w14:textId="77777777" w:rsidR="00EA7DE6" w:rsidRDefault="00151F49">
            <w:pPr>
              <w:spacing w:after="0" w:line="259" w:lineRule="auto"/>
            </w:pPr>
            <w:r>
              <w:rPr>
                <w:sz w:val="19"/>
              </w:rPr>
              <w:t>POST</w:t>
            </w:r>
          </w:p>
        </w:tc>
        <w:tc>
          <w:tcPr>
            <w:tcW w:w="3744" w:type="dxa"/>
          </w:tcPr>
          <w:p w14:paraId="3440A2F5" w14:textId="77777777" w:rsidR="00EA7DE6" w:rsidRDefault="00151F49">
            <w:pPr>
              <w:spacing w:after="0" w:line="259" w:lineRule="auto"/>
            </w:pPr>
            <w:r>
              <w:rPr>
                <w:rFonts w:ascii="Consolas" w:hAnsi="Consolas"/>
                <w:color w:val="0E6F8C"/>
                <w:sz w:val="17"/>
              </w:rPr>
              <w:t>/generate</w:t>
            </w:r>
          </w:p>
        </w:tc>
        <w:tc>
          <w:tcPr>
            <w:tcW w:w="4608" w:type="dxa"/>
          </w:tcPr>
          <w:p w14:paraId="2EB86886" w14:textId="77777777" w:rsidR="00EA7DE6" w:rsidRDefault="00151F49">
            <w:pPr>
              <w:spacing w:after="0" w:line="259" w:lineRule="auto"/>
            </w:pPr>
            <w:r>
              <w:rPr>
                <w:sz w:val="19"/>
              </w:rPr>
              <w:t>202; 409 while another generation runs (with active_job_id for the admin); 403 for an admin-only option (Vocal tone) on a user account</w:t>
            </w:r>
          </w:p>
        </w:tc>
      </w:tr>
      <w:tr w:rsidR="00EA7DE6" w14:paraId="1B8838A8" w14:textId="77777777">
        <w:tc>
          <w:tcPr>
            <w:tcW w:w="1008" w:type="dxa"/>
            <w:shd w:val="clear" w:color="auto" w:fill="F3F8FB"/>
          </w:tcPr>
          <w:p w14:paraId="402315DB" w14:textId="77777777" w:rsidR="00EA7DE6" w:rsidRDefault="00151F49">
            <w:pPr>
              <w:spacing w:after="0" w:line="259" w:lineRule="auto"/>
            </w:pPr>
            <w:r>
              <w:rPr>
                <w:sz w:val="19"/>
              </w:rPr>
              <w:t>GET</w:t>
            </w:r>
          </w:p>
        </w:tc>
        <w:tc>
          <w:tcPr>
            <w:tcW w:w="3744" w:type="dxa"/>
            <w:shd w:val="clear" w:color="auto" w:fill="F3F8FB"/>
          </w:tcPr>
          <w:p w14:paraId="1D0A5BAF" w14:textId="77777777" w:rsidR="00EA7DE6" w:rsidRDefault="00151F49">
            <w:pPr>
              <w:spacing w:after="0" w:line="259" w:lineRule="auto"/>
            </w:pPr>
            <w:r>
              <w:rPr>
                <w:rFonts w:ascii="Consolas" w:hAnsi="Consolas"/>
                <w:color w:val="0E6F8C"/>
                <w:sz w:val="17"/>
              </w:rPr>
              <w:t>/status/{id}</w:t>
            </w:r>
          </w:p>
        </w:tc>
        <w:tc>
          <w:tcPr>
            <w:tcW w:w="4608" w:type="dxa"/>
            <w:shd w:val="clear" w:color="auto" w:fill="F3F8FB"/>
          </w:tcPr>
          <w:p w14:paraId="316C1C58" w14:textId="77777777" w:rsidR="00EA7DE6" w:rsidRDefault="00151F49">
            <w:pPr>
              <w:spacing w:after="0" w:line="259" w:lineRule="auto"/>
            </w:pPr>
            <w:r>
              <w:rPr>
                <w:sz w:val="19"/>
              </w:rPr>
              <w:t>Polled every 2 s; progress, and a stage name for MIDI jobs</w:t>
            </w:r>
          </w:p>
        </w:tc>
      </w:tr>
      <w:tr w:rsidR="00EA7DE6" w14:paraId="6D6E7DB7" w14:textId="77777777">
        <w:tc>
          <w:tcPr>
            <w:tcW w:w="1008" w:type="dxa"/>
          </w:tcPr>
          <w:p w14:paraId="53F252F5" w14:textId="77777777" w:rsidR="00EA7DE6" w:rsidRDefault="00151F49">
            <w:pPr>
              <w:spacing w:after="0" w:line="259" w:lineRule="auto"/>
            </w:pPr>
            <w:r>
              <w:rPr>
                <w:sz w:val="19"/>
              </w:rPr>
              <w:t>GET</w:t>
            </w:r>
          </w:p>
        </w:tc>
        <w:tc>
          <w:tcPr>
            <w:tcW w:w="3744" w:type="dxa"/>
          </w:tcPr>
          <w:p w14:paraId="12655740" w14:textId="77777777" w:rsidR="00EA7DE6" w:rsidRDefault="00151F49">
            <w:pPr>
              <w:spacing w:after="0" w:line="259" w:lineRule="auto"/>
            </w:pPr>
            <w:r>
              <w:rPr>
                <w:rFonts w:ascii="Consolas" w:hAnsi="Consolas"/>
                <w:color w:val="0E6F8C"/>
                <w:sz w:val="17"/>
              </w:rPr>
              <w:t>/jobs/active</w:t>
            </w:r>
          </w:p>
        </w:tc>
        <w:tc>
          <w:tcPr>
            <w:tcW w:w="4608" w:type="dxa"/>
          </w:tcPr>
          <w:p w14:paraId="54D0E859" w14:textId="77777777" w:rsidR="00EA7DE6" w:rsidRDefault="00151F49">
            <w:pPr>
              <w:spacing w:after="0" w:line="259" w:lineRule="auto"/>
            </w:pPr>
            <w:r>
              <w:rPr>
                <w:sz w:val="19"/>
              </w:rPr>
              <w:t>The caller's own queued/running jobs — how a page finds its way back (§2.9)</w:t>
            </w:r>
          </w:p>
        </w:tc>
      </w:tr>
      <w:tr w:rsidR="00EA7DE6" w14:paraId="0FDC5FEE" w14:textId="77777777">
        <w:tc>
          <w:tcPr>
            <w:tcW w:w="1008" w:type="dxa"/>
            <w:shd w:val="clear" w:color="auto" w:fill="F3F8FB"/>
          </w:tcPr>
          <w:p w14:paraId="42D9B816" w14:textId="77777777" w:rsidR="00EA7DE6" w:rsidRDefault="00151F49">
            <w:pPr>
              <w:spacing w:after="0" w:line="259" w:lineRule="auto"/>
            </w:pPr>
            <w:r>
              <w:rPr>
                <w:sz w:val="19"/>
              </w:rPr>
              <w:t>POST</w:t>
            </w:r>
          </w:p>
        </w:tc>
        <w:tc>
          <w:tcPr>
            <w:tcW w:w="3744" w:type="dxa"/>
            <w:shd w:val="clear" w:color="auto" w:fill="F3F8FB"/>
          </w:tcPr>
          <w:p w14:paraId="3577FF55" w14:textId="77777777" w:rsidR="00EA7DE6" w:rsidRDefault="00151F49">
            <w:pPr>
              <w:spacing w:after="0" w:line="259" w:lineRule="auto"/>
            </w:pPr>
            <w:r>
              <w:rPr>
                <w:rFonts w:ascii="Consolas" w:hAnsi="Consolas"/>
                <w:color w:val="0E6F8C"/>
                <w:sz w:val="17"/>
              </w:rPr>
              <w:t>/cancel/{id}</w:t>
            </w:r>
          </w:p>
        </w:tc>
        <w:tc>
          <w:tcPr>
            <w:tcW w:w="4608" w:type="dxa"/>
            <w:shd w:val="clear" w:color="auto" w:fill="F3F8FB"/>
          </w:tcPr>
          <w:p w14:paraId="578B2377" w14:textId="77777777" w:rsidR="00EA7DE6" w:rsidRDefault="00151F49">
            <w:pPr>
              <w:spacing w:after="0" w:line="259" w:lineRule="auto"/>
            </w:pPr>
            <w:r>
              <w:rPr>
                <w:sz w:val="19"/>
              </w:rPr>
              <w:t>Kills the worker within ~1 s</w:t>
            </w:r>
          </w:p>
        </w:tc>
      </w:tr>
      <w:tr w:rsidR="00EA7DE6" w14:paraId="1C0FE523" w14:textId="77777777">
        <w:tc>
          <w:tcPr>
            <w:tcW w:w="1008" w:type="dxa"/>
          </w:tcPr>
          <w:p w14:paraId="1458DCD2" w14:textId="77777777" w:rsidR="00EA7DE6" w:rsidRDefault="00151F49">
            <w:pPr>
              <w:spacing w:after="0" w:line="259" w:lineRule="auto"/>
            </w:pPr>
            <w:r>
              <w:rPr>
                <w:sz w:val="19"/>
              </w:rPr>
              <w:t>GET</w:t>
            </w:r>
          </w:p>
        </w:tc>
        <w:tc>
          <w:tcPr>
            <w:tcW w:w="3744" w:type="dxa"/>
          </w:tcPr>
          <w:p w14:paraId="301C0FF9" w14:textId="77777777" w:rsidR="00EA7DE6" w:rsidRDefault="00151F49">
            <w:pPr>
              <w:spacing w:after="0" w:line="259" w:lineRule="auto"/>
            </w:pPr>
            <w:r>
              <w:rPr>
                <w:rFonts w:ascii="Consolas" w:hAnsi="Consolas"/>
                <w:color w:val="0E6F8C"/>
                <w:sz w:val="17"/>
              </w:rPr>
              <w:t>/audio/{id} · /image/{id}</w:t>
            </w:r>
          </w:p>
        </w:tc>
        <w:tc>
          <w:tcPr>
            <w:tcW w:w="4608" w:type="dxa"/>
          </w:tcPr>
          <w:p w14:paraId="3F9D9953" w14:textId="77777777" w:rsidR="00EA7DE6" w:rsidRDefault="00151F49">
            <w:pPr>
              <w:spacing w:after="0" w:line="259" w:lineRule="auto"/>
            </w:pPr>
            <w:r>
              <w:rPr>
                <w:sz w:val="19"/>
              </w:rPr>
              <w:t>Media</w:t>
            </w:r>
          </w:p>
        </w:tc>
      </w:tr>
      <w:tr w:rsidR="00EA7DE6" w14:paraId="3A468A53" w14:textId="77777777">
        <w:tc>
          <w:tcPr>
            <w:tcW w:w="1008" w:type="dxa"/>
            <w:shd w:val="clear" w:color="auto" w:fill="F3F8FB"/>
          </w:tcPr>
          <w:p w14:paraId="28D63D58" w14:textId="77777777" w:rsidR="00EA7DE6" w:rsidRDefault="00151F49">
            <w:pPr>
              <w:spacing w:after="0" w:line="259" w:lineRule="auto"/>
            </w:pPr>
            <w:r>
              <w:rPr>
                <w:sz w:val="19"/>
              </w:rPr>
              <w:t>GET</w:t>
            </w:r>
          </w:p>
        </w:tc>
        <w:tc>
          <w:tcPr>
            <w:tcW w:w="3744" w:type="dxa"/>
            <w:shd w:val="clear" w:color="auto" w:fill="F3F8FB"/>
          </w:tcPr>
          <w:p w14:paraId="3DFC1357" w14:textId="77777777" w:rsidR="00EA7DE6" w:rsidRDefault="00151F49">
            <w:pPr>
              <w:spacing w:after="0" w:line="259" w:lineRule="auto"/>
            </w:pPr>
            <w:r>
              <w:rPr>
                <w:rFonts w:ascii="Consolas" w:hAnsi="Consolas"/>
                <w:color w:val="0E6F8C"/>
                <w:sz w:val="17"/>
              </w:rPr>
              <w:t>/download/{id}?format=</w:t>
            </w:r>
          </w:p>
        </w:tc>
        <w:tc>
          <w:tcPr>
            <w:tcW w:w="4608" w:type="dxa"/>
            <w:shd w:val="clear" w:color="auto" w:fill="F3F8FB"/>
          </w:tcPr>
          <w:p w14:paraId="0A7EB731" w14:textId="77777777" w:rsidR="00EA7DE6" w:rsidRDefault="00151F49">
            <w:pPr>
              <w:spacing w:after="0" w:line="259" w:lineRule="auto"/>
            </w:pPr>
            <w:r>
              <w:rPr>
                <w:sz w:val="19"/>
              </w:rPr>
              <w:t>mp3 / wav / flac / m4a / ogg, via PyAV</w:t>
            </w:r>
          </w:p>
        </w:tc>
      </w:tr>
      <w:tr w:rsidR="00EA7DE6" w14:paraId="0E3BEDBE" w14:textId="77777777">
        <w:tc>
          <w:tcPr>
            <w:tcW w:w="1008" w:type="dxa"/>
          </w:tcPr>
          <w:p w14:paraId="3F355C7B" w14:textId="77777777" w:rsidR="00EA7DE6" w:rsidRDefault="00151F49">
            <w:pPr>
              <w:spacing w:after="0" w:line="259" w:lineRule="auto"/>
            </w:pPr>
            <w:r>
              <w:rPr>
                <w:sz w:val="19"/>
              </w:rPr>
              <w:t>POST</w:t>
            </w:r>
          </w:p>
        </w:tc>
        <w:tc>
          <w:tcPr>
            <w:tcW w:w="3744" w:type="dxa"/>
          </w:tcPr>
          <w:p w14:paraId="7D29BBB6" w14:textId="77777777" w:rsidR="00EA7DE6" w:rsidRDefault="00151F49">
            <w:pPr>
              <w:spacing w:after="0" w:line="259" w:lineRule="auto"/>
            </w:pPr>
            <w:r>
              <w:rPr>
                <w:rFonts w:ascii="Consolas" w:hAnsi="Consolas"/>
                <w:color w:val="0E6F8C"/>
                <w:sz w:val="17"/>
              </w:rPr>
              <w:t>/save/{id} · /discard/{id}</w:t>
            </w:r>
          </w:p>
        </w:tc>
        <w:tc>
          <w:tcPr>
            <w:tcW w:w="4608" w:type="dxa"/>
          </w:tcPr>
          <w:p w14:paraId="45133DF0" w14:textId="77777777" w:rsidR="00EA7DE6" w:rsidRDefault="00151F49">
            <w:pPr>
              <w:spacing w:after="0" w:line="259" w:lineRule="auto"/>
            </w:pPr>
            <w:r>
              <w:rPr>
                <w:sz w:val="19"/>
              </w:rPr>
              <w:t>Expiry control</w:t>
            </w:r>
          </w:p>
        </w:tc>
      </w:tr>
      <w:tr w:rsidR="00EA7DE6" w14:paraId="0E3A46E7" w14:textId="77777777">
        <w:tc>
          <w:tcPr>
            <w:tcW w:w="1008" w:type="dxa"/>
            <w:shd w:val="clear" w:color="auto" w:fill="F3F8FB"/>
          </w:tcPr>
          <w:p w14:paraId="2C1C456D" w14:textId="77777777" w:rsidR="00EA7DE6" w:rsidRDefault="00151F49">
            <w:pPr>
              <w:spacing w:after="0" w:line="259" w:lineRule="auto"/>
            </w:pPr>
            <w:r>
              <w:rPr>
                <w:sz w:val="19"/>
              </w:rPr>
              <w:t>GET</w:t>
            </w:r>
          </w:p>
        </w:tc>
        <w:tc>
          <w:tcPr>
            <w:tcW w:w="3744" w:type="dxa"/>
            <w:shd w:val="clear" w:color="auto" w:fill="F3F8FB"/>
          </w:tcPr>
          <w:p w14:paraId="53A0314D" w14:textId="77777777" w:rsidR="00EA7DE6" w:rsidRDefault="00151F49">
            <w:pPr>
              <w:spacing w:after="0" w:line="259" w:lineRule="auto"/>
            </w:pPr>
            <w:r>
              <w:rPr>
                <w:rFonts w:ascii="Consolas" w:hAnsi="Consolas"/>
                <w:color w:val="0E6F8C"/>
                <w:sz w:val="17"/>
              </w:rPr>
              <w:t>/library</w:t>
            </w:r>
          </w:p>
        </w:tc>
        <w:tc>
          <w:tcPr>
            <w:tcW w:w="4608" w:type="dxa"/>
            <w:shd w:val="clear" w:color="auto" w:fill="F3F8FB"/>
          </w:tcPr>
          <w:p w14:paraId="4390347C" w14:textId="77777777" w:rsidR="00EA7DE6" w:rsidRDefault="00151F49">
            <w:pPr>
              <w:spacing w:after="0" w:line="259" w:lineRule="auto"/>
            </w:pPr>
            <w:r>
              <w:rPr>
                <w:sz w:val="19"/>
              </w:rPr>
              <w:t>The caller's own songs (admin: all)</w:t>
            </w:r>
          </w:p>
        </w:tc>
      </w:tr>
      <w:tr w:rsidR="00EA7DE6" w14:paraId="26A793EE" w14:textId="77777777">
        <w:tc>
          <w:tcPr>
            <w:tcW w:w="1008" w:type="dxa"/>
          </w:tcPr>
          <w:p w14:paraId="6CBEB4D4" w14:textId="77777777" w:rsidR="00EA7DE6" w:rsidRDefault="00151F49">
            <w:pPr>
              <w:spacing w:after="0" w:line="259" w:lineRule="auto"/>
            </w:pPr>
            <w:r>
              <w:rPr>
                <w:sz w:val="19"/>
              </w:rPr>
              <w:t>POST</w:t>
            </w:r>
          </w:p>
        </w:tc>
        <w:tc>
          <w:tcPr>
            <w:tcW w:w="3744" w:type="dxa"/>
          </w:tcPr>
          <w:p w14:paraId="6B2C0999" w14:textId="77777777" w:rsidR="00EA7DE6" w:rsidRDefault="00151F49">
            <w:pPr>
              <w:spacing w:after="0" w:line="259" w:lineRule="auto"/>
            </w:pPr>
            <w:r>
              <w:rPr>
                <w:rFonts w:ascii="Consolas" w:hAnsi="Consolas"/>
                <w:color w:val="0E6F8C"/>
                <w:sz w:val="17"/>
              </w:rPr>
              <w:t>/convert</w:t>
            </w:r>
          </w:p>
        </w:tc>
        <w:tc>
          <w:tcPr>
            <w:tcW w:w="4608" w:type="dxa"/>
          </w:tcPr>
          <w:p w14:paraId="137911AB" w14:textId="77777777" w:rsidR="00EA7DE6" w:rsidRDefault="00151F49">
            <w:pPr>
              <w:spacing w:after="0" w:line="259" w:lineRule="auto"/>
            </w:pPr>
            <w:r>
              <w:rPr>
                <w:sz w:val="19"/>
              </w:rPr>
              <w:t>Audio format conversion</w:t>
            </w:r>
          </w:p>
        </w:tc>
      </w:tr>
      <w:tr w:rsidR="00EA7DE6" w14:paraId="798AE7F5" w14:textId="77777777">
        <w:tc>
          <w:tcPr>
            <w:tcW w:w="1008" w:type="dxa"/>
            <w:shd w:val="clear" w:color="auto" w:fill="F3F8FB"/>
          </w:tcPr>
          <w:p w14:paraId="05E2DDE4" w14:textId="77777777" w:rsidR="00EA7DE6" w:rsidRDefault="00151F49">
            <w:pPr>
              <w:spacing w:after="0" w:line="259" w:lineRule="auto"/>
            </w:pPr>
            <w:r>
              <w:rPr>
                <w:sz w:val="19"/>
              </w:rPr>
              <w:t>POST</w:t>
            </w:r>
          </w:p>
        </w:tc>
        <w:tc>
          <w:tcPr>
            <w:tcW w:w="3744" w:type="dxa"/>
            <w:shd w:val="clear" w:color="auto" w:fill="F3F8FB"/>
          </w:tcPr>
          <w:p w14:paraId="6B6731CB" w14:textId="77777777" w:rsidR="00EA7DE6" w:rsidRDefault="00151F49">
            <w:pPr>
              <w:spacing w:after="0" w:line="259" w:lineRule="auto"/>
            </w:pPr>
            <w:r>
              <w:rPr>
                <w:rFonts w:ascii="Consolas" w:hAnsi="Consolas"/>
                <w:color w:val="0E6F8C"/>
                <w:sz w:val="17"/>
              </w:rPr>
              <w:t>/midi/convert/{id}</w:t>
            </w:r>
          </w:p>
        </w:tc>
        <w:tc>
          <w:tcPr>
            <w:tcW w:w="4608" w:type="dxa"/>
            <w:shd w:val="clear" w:color="auto" w:fill="F3F8FB"/>
          </w:tcPr>
          <w:p w14:paraId="70EE1AE6" w14:textId="77777777" w:rsidR="00EA7DE6" w:rsidRDefault="00151F49">
            <w:pPr>
              <w:spacing w:after="0" w:line="259" w:lineRule="auto"/>
            </w:pPr>
            <w:r>
              <w:rPr>
                <w:sz w:val="19"/>
              </w:rPr>
              <w:t>202, new MIDI entry — or the running one if this song is already converting</w:t>
            </w:r>
          </w:p>
        </w:tc>
      </w:tr>
      <w:tr w:rsidR="00EA7DE6" w14:paraId="5A88BD51" w14:textId="77777777">
        <w:tc>
          <w:tcPr>
            <w:tcW w:w="1008" w:type="dxa"/>
          </w:tcPr>
          <w:p w14:paraId="60F18C53" w14:textId="77777777" w:rsidR="00EA7DE6" w:rsidRDefault="00151F49">
            <w:pPr>
              <w:spacing w:after="0" w:line="259" w:lineRule="auto"/>
            </w:pPr>
            <w:r>
              <w:rPr>
                <w:sz w:val="19"/>
              </w:rPr>
              <w:t>GET</w:t>
            </w:r>
          </w:p>
        </w:tc>
        <w:tc>
          <w:tcPr>
            <w:tcW w:w="3744" w:type="dxa"/>
          </w:tcPr>
          <w:p w14:paraId="2DA142C4" w14:textId="77777777" w:rsidR="00EA7DE6" w:rsidRDefault="00151F49">
            <w:pPr>
              <w:spacing w:after="0" w:line="259" w:lineRule="auto"/>
            </w:pPr>
            <w:r>
              <w:rPr>
                <w:rFonts w:ascii="Consolas" w:hAnsi="Consolas"/>
                <w:color w:val="0E6F8C"/>
                <w:sz w:val="17"/>
              </w:rPr>
              <w:t>/midi/tracks/{id}?view=</w:t>
            </w:r>
          </w:p>
        </w:tc>
        <w:tc>
          <w:tcPr>
            <w:tcW w:w="4608" w:type="dxa"/>
          </w:tcPr>
          <w:p w14:paraId="1E8B2149" w14:textId="77777777" w:rsidR="00EA7DE6" w:rsidRDefault="00151F49">
            <w:pPr>
              <w:spacing w:after="0" w:line="259" w:lineRule="auto"/>
            </w:pPr>
            <w:r>
              <w:rPr>
                <w:sz w:val="19"/>
              </w:rPr>
              <w:t>Parts list, for the solo buttons</w:t>
            </w:r>
          </w:p>
        </w:tc>
      </w:tr>
      <w:tr w:rsidR="00EA7DE6" w14:paraId="5384595C" w14:textId="77777777">
        <w:tc>
          <w:tcPr>
            <w:tcW w:w="1008" w:type="dxa"/>
            <w:shd w:val="clear" w:color="auto" w:fill="F3F8FB"/>
          </w:tcPr>
          <w:p w14:paraId="4AD3B76C" w14:textId="77777777" w:rsidR="00EA7DE6" w:rsidRDefault="00151F49">
            <w:pPr>
              <w:spacing w:after="0" w:line="259" w:lineRule="auto"/>
            </w:pPr>
            <w:r>
              <w:rPr>
                <w:sz w:val="19"/>
              </w:rPr>
              <w:t>GET</w:t>
            </w:r>
          </w:p>
        </w:tc>
        <w:tc>
          <w:tcPr>
            <w:tcW w:w="3744" w:type="dxa"/>
            <w:shd w:val="clear" w:color="auto" w:fill="F3F8FB"/>
          </w:tcPr>
          <w:p w14:paraId="373092C3" w14:textId="77777777" w:rsidR="00EA7DE6" w:rsidRDefault="00151F49">
            <w:pPr>
              <w:spacing w:after="0" w:line="259" w:lineRule="auto"/>
            </w:pPr>
            <w:r>
              <w:rPr>
                <w:rFonts w:ascii="Consolas" w:hAnsi="Consolas"/>
                <w:color w:val="0E6F8C"/>
                <w:sz w:val="17"/>
              </w:rPr>
              <w:t>/midi/preview/{id}?track=&amp;view=</w:t>
            </w:r>
          </w:p>
        </w:tc>
        <w:tc>
          <w:tcPr>
            <w:tcW w:w="4608" w:type="dxa"/>
            <w:shd w:val="clear" w:color="auto" w:fill="F3F8FB"/>
          </w:tcPr>
          <w:p w14:paraId="5D7B053A" w14:textId="77777777" w:rsidR="00EA7DE6" w:rsidRDefault="00151F49">
            <w:pPr>
              <w:spacing w:after="0" w:line="259" w:lineRule="auto"/>
            </w:pPr>
            <w:r>
              <w:rPr>
                <w:sz w:val="19"/>
              </w:rPr>
              <w:t>Sonified WAV; track solos one part</w:t>
            </w:r>
          </w:p>
        </w:tc>
      </w:tr>
      <w:tr w:rsidR="00EA7DE6" w14:paraId="78A17C5F" w14:textId="77777777">
        <w:tc>
          <w:tcPr>
            <w:tcW w:w="1008" w:type="dxa"/>
          </w:tcPr>
          <w:p w14:paraId="17650FB7" w14:textId="77777777" w:rsidR="00EA7DE6" w:rsidRDefault="00151F49">
            <w:pPr>
              <w:spacing w:after="0" w:line="259" w:lineRule="auto"/>
            </w:pPr>
            <w:r>
              <w:rPr>
                <w:sz w:val="19"/>
              </w:rPr>
              <w:t>GET</w:t>
            </w:r>
          </w:p>
        </w:tc>
        <w:tc>
          <w:tcPr>
            <w:tcW w:w="3744" w:type="dxa"/>
          </w:tcPr>
          <w:p w14:paraId="1B18AB89" w14:textId="77777777" w:rsidR="00EA7DE6" w:rsidRDefault="00151F49">
            <w:pPr>
              <w:spacing w:after="0" w:line="259" w:lineRule="auto"/>
            </w:pPr>
            <w:r>
              <w:rPr>
                <w:rFonts w:ascii="Consolas" w:hAnsi="Consolas"/>
                <w:color w:val="0E6F8C"/>
                <w:sz w:val="17"/>
              </w:rPr>
              <w:t>/midi/strudel/{id}?mode=&amp;view=</w:t>
            </w:r>
          </w:p>
        </w:tc>
        <w:tc>
          <w:tcPr>
            <w:tcW w:w="4608" w:type="dxa"/>
          </w:tcPr>
          <w:p w14:paraId="1C796842" w14:textId="77777777" w:rsidR="00EA7DE6" w:rsidRDefault="00151F49">
            <w:pPr>
              <w:spacing w:after="0" w:line="259" w:lineRule="auto"/>
            </w:pPr>
            <w:r>
              <w:rPr>
                <w:sz w:val="19"/>
              </w:rPr>
              <w:t>Pattern code</w:t>
            </w:r>
          </w:p>
        </w:tc>
      </w:tr>
    </w:tbl>
    <w:p w14:paraId="662D44E4" w14:textId="77777777" w:rsidR="00EA7DE6" w:rsidRDefault="00EA7DE6">
      <w:pPr>
        <w:spacing w:after="40"/>
      </w:pPr>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107FA4FD" w14:textId="77777777">
        <w:tc>
          <w:tcPr>
            <w:tcW w:w="9504" w:type="dxa"/>
            <w:tcBorders>
              <w:left w:val="single" w:sz="36" w:space="0" w:color="149EC4"/>
            </w:tcBorders>
            <w:shd w:val="clear" w:color="auto" w:fill="E9F6FB"/>
          </w:tcPr>
          <w:p w14:paraId="71B8CCBF" w14:textId="77777777" w:rsidR="00EA7DE6" w:rsidRDefault="00151F49">
            <w:pPr>
              <w:spacing w:after="60"/>
            </w:pPr>
            <w:r>
              <w:rPr>
                <w:b/>
                <w:color w:val="0E6F8C"/>
                <w:spacing w:val="20"/>
                <w:sz w:val="17"/>
              </w:rPr>
              <w:t>AUTH IS DENY BY DEFAULT</w:t>
            </w:r>
          </w:p>
          <w:p w14:paraId="5993A722" w14:textId="77777777" w:rsidR="00EA7DE6" w:rsidRDefault="00151F49">
            <w:pPr>
              <w:spacing w:after="0"/>
            </w:pPr>
            <w:r>
              <w:rPr>
                <w:sz w:val="20"/>
              </w:rPr>
              <w:t>Anything not on the public list requires a session, including endpoints added later. The public list is only /health and the three /auth routes; every song route also filters by owner (§2.6). The track parameter is validated with isalnum() and a length cap before it can ever reach the filesystem as a path fragment.</w:t>
            </w:r>
          </w:p>
        </w:tc>
      </w:tr>
    </w:tbl>
    <w:p w14:paraId="0BE92507" w14:textId="77777777" w:rsidR="00EA7DE6" w:rsidRDefault="00EA7DE6">
      <w:pPr>
        <w:spacing w:after="40"/>
      </w:pPr>
    </w:p>
    <w:p w14:paraId="0A3E29FB" w14:textId="77777777" w:rsidR="00EA7DE6" w:rsidRDefault="00151F49">
      <w:pPr>
        <w:pStyle w:val="Heading2"/>
      </w:pPr>
      <w:bookmarkStart w:id="45" w:name="_Toc241475856"/>
      <w:r>
        <w:t>8.2 Where things live</w:t>
      </w:r>
      <w:bookmarkEnd w:id="45"/>
    </w:p>
    <w:tbl>
      <w:tblPr>
        <w:tblW w:w="0" w:type="auto"/>
        <w:tblBorders>
          <w:top w:val="nil"/>
          <w:left w:val="nil"/>
          <w:bottom w:val="nil"/>
          <w:right w:val="nil"/>
          <w:insideH w:val="nil"/>
          <w:insideV w:val="nil"/>
        </w:tblBorders>
        <w:tblLayout w:type="fixed"/>
        <w:tblCellMar>
          <w:top w:w="110" w:type="dxa"/>
          <w:left w:w="180" w:type="dxa"/>
          <w:bottom w:w="110" w:type="dxa"/>
          <w:right w:w="180" w:type="dxa"/>
        </w:tblCellMar>
        <w:tblLook w:val="04A0" w:firstRow="1" w:lastRow="0" w:firstColumn="1" w:lastColumn="0" w:noHBand="0" w:noVBand="1"/>
      </w:tblPr>
      <w:tblGrid>
        <w:gridCol w:w="9504"/>
      </w:tblGrid>
      <w:tr w:rsidR="00EA7DE6" w14:paraId="04A3B381" w14:textId="77777777">
        <w:tc>
          <w:tcPr>
            <w:tcW w:w="9504" w:type="dxa"/>
            <w:shd w:val="clear" w:color="auto" w:fill="0F1B2D"/>
          </w:tcPr>
          <w:p w14:paraId="0DDD2AA6" w14:textId="77777777" w:rsidR="00EA7DE6" w:rsidRDefault="00151F49">
            <w:pPr>
              <w:spacing w:after="0" w:line="240" w:lineRule="auto"/>
            </w:pPr>
            <w:r>
              <w:rPr>
                <w:rFonts w:ascii="Consolas" w:hAnsi="Consolas"/>
                <w:color w:val="D7E3F0"/>
                <w:sz w:val="17"/>
              </w:rPr>
              <w:t>pipeline/</w:t>
            </w:r>
          </w:p>
          <w:p w14:paraId="78B9D913" w14:textId="77777777" w:rsidR="00EA7DE6" w:rsidRDefault="00151F49">
            <w:pPr>
              <w:spacing w:after="0" w:line="240" w:lineRule="auto"/>
            </w:pPr>
            <w:r>
              <w:rPr>
                <w:rFonts w:ascii="Consolas" w:hAnsi="Consolas"/>
                <w:color w:val="D7E3F0"/>
                <w:sz w:val="17"/>
              </w:rPr>
              <w:t xml:space="preserve">  generate_song.py   entry point; owns the image-&gt;prompt step, nothing model-specific</w:t>
            </w:r>
          </w:p>
          <w:p w14:paraId="0CC9A5A4" w14:textId="77777777" w:rsidR="00EA7DE6" w:rsidRDefault="00151F49">
            <w:pPr>
              <w:spacing w:after="0" w:line="240" w:lineRule="auto"/>
            </w:pPr>
            <w:r>
              <w:rPr>
                <w:rFonts w:ascii="Consolas" w:hAnsi="Consolas"/>
                <w:color w:val="D7E3F0"/>
                <w:sz w:val="17"/>
              </w:rPr>
              <w:t xml:space="preserve">  describers.py      vision backends and the order they are tried</w:t>
            </w:r>
          </w:p>
          <w:p w14:paraId="2EE4423F" w14:textId="77777777" w:rsidR="00EA7DE6" w:rsidRDefault="00151F49">
            <w:pPr>
              <w:spacing w:after="0" w:line="240" w:lineRule="auto"/>
            </w:pPr>
            <w:r>
              <w:rPr>
                <w:rFonts w:ascii="Consolas" w:hAnsi="Consolas"/>
                <w:color w:val="D7E3F0"/>
                <w:sz w:val="17"/>
              </w:rPr>
              <w:t xml:space="preserve">  prompting.py       the instructions themselves, per prompt_style</w:t>
            </w:r>
          </w:p>
          <w:p w14:paraId="05CE312C" w14:textId="77777777" w:rsidR="00EA7DE6" w:rsidRDefault="00151F49">
            <w:pPr>
              <w:spacing w:after="0" w:line="240" w:lineRule="auto"/>
            </w:pPr>
            <w:r>
              <w:rPr>
                <w:rFonts w:ascii="Consolas" w:hAnsi="Consolas"/>
                <w:color w:val="D7E3F0"/>
                <w:sz w:val="17"/>
              </w:rPr>
              <w:t xml:space="preserve">  lyrics.py          lyric writing, cleaning, section plans, vocal captions, tempo pick</w:t>
            </w:r>
          </w:p>
          <w:p w14:paraId="524126FF" w14:textId="77777777" w:rsidR="00EA7DE6" w:rsidRDefault="00151F49">
            <w:pPr>
              <w:spacing w:after="0" w:line="240" w:lineRule="auto"/>
            </w:pPr>
            <w:r>
              <w:rPr>
                <w:rFonts w:ascii="Consolas" w:hAnsi="Consolas"/>
                <w:color w:val="D7E3F0"/>
                <w:sz w:val="17"/>
              </w:rPr>
              <w:t xml:space="preserve">  models.py          manifest loader; the trust boundary for user options</w:t>
            </w:r>
          </w:p>
          <w:p w14:paraId="2881DF74" w14:textId="77777777" w:rsidR="00EA7DE6" w:rsidRDefault="00151F49">
            <w:pPr>
              <w:spacing w:after="0" w:line="240" w:lineRule="auto"/>
            </w:pPr>
            <w:r>
              <w:rPr>
                <w:rFonts w:ascii="Consolas" w:hAnsi="Consolas"/>
                <w:color w:val="D7E3F0"/>
                <w:sz w:val="17"/>
              </w:rPr>
              <w:t xml:space="preserve">  models.json        which models exist, what each can do, what it exposes</w:t>
            </w:r>
          </w:p>
          <w:p w14:paraId="19661E50" w14:textId="77777777" w:rsidR="00EA7DE6" w:rsidRDefault="00151F49">
            <w:pPr>
              <w:spacing w:after="0" w:line="240" w:lineRule="auto"/>
            </w:pPr>
            <w:r>
              <w:rPr>
                <w:rFonts w:ascii="Consolas" w:hAnsi="Consolas"/>
                <w:color w:val="D7E3F0"/>
                <w:sz w:val="17"/>
              </w:rPr>
              <w:t xml:space="preserve">  runner.py          spawns a worker, reads its events, cancels and times out</w:t>
            </w:r>
          </w:p>
          <w:p w14:paraId="7DA5AD3D" w14:textId="77777777" w:rsidR="00EA7DE6" w:rsidRDefault="00151F49">
            <w:pPr>
              <w:spacing w:after="0" w:line="240" w:lineRule="auto"/>
            </w:pPr>
            <w:r>
              <w:rPr>
                <w:rFonts w:ascii="Consolas" w:hAnsi="Consolas"/>
                <w:color w:val="D7E3F0"/>
                <w:sz w:val="17"/>
              </w:rPr>
              <w:t xml:space="preserve">  workers/           one script per model family + the JSON-lines protocol</w:t>
            </w:r>
          </w:p>
          <w:p w14:paraId="57F3F69E" w14:textId="77777777" w:rsidR="00EA7DE6" w:rsidRDefault="00151F49">
            <w:pPr>
              <w:spacing w:after="0" w:line="240" w:lineRule="auto"/>
            </w:pPr>
            <w:r>
              <w:rPr>
                <w:rFonts w:ascii="Consolas" w:hAnsi="Consolas"/>
                <w:color w:val="D7E3F0"/>
                <w:sz w:val="17"/>
              </w:rPr>
              <w:t xml:space="preserve">  midi_convert.py    separation, transcription, assembly, preview</w:t>
            </w:r>
          </w:p>
          <w:p w14:paraId="4548F62C" w14:textId="77777777" w:rsidR="00EA7DE6" w:rsidRDefault="00151F49">
            <w:pPr>
              <w:spacing w:after="0" w:line="240" w:lineRule="auto"/>
            </w:pPr>
            <w:r>
              <w:rPr>
                <w:rFonts w:ascii="Consolas" w:hAnsi="Consolas"/>
                <w:color w:val="D7E3F0"/>
                <w:sz w:val="17"/>
              </w:rPr>
              <w:t xml:space="preserve">  lead_sheet.py      the melody/chords/bass/drums reduction</w:t>
            </w:r>
          </w:p>
          <w:p w14:paraId="1B18C99B" w14:textId="77777777" w:rsidR="00EA7DE6" w:rsidRDefault="00151F49">
            <w:pPr>
              <w:spacing w:after="0" w:line="240" w:lineRule="auto"/>
            </w:pPr>
            <w:r>
              <w:rPr>
                <w:rFonts w:ascii="Consolas" w:hAnsi="Consolas"/>
                <w:color w:val="D7E3F0"/>
                <w:sz w:val="17"/>
              </w:rPr>
              <w:t xml:space="preserve">  beat_track.py      optional Beat This bridge (its own venv)</w:t>
            </w:r>
          </w:p>
          <w:p w14:paraId="20FB0E0F" w14:textId="77777777" w:rsidR="00EA7DE6" w:rsidRDefault="00151F49">
            <w:pPr>
              <w:spacing w:after="0" w:line="240" w:lineRule="auto"/>
            </w:pPr>
            <w:r>
              <w:rPr>
                <w:rFonts w:ascii="Consolas" w:hAnsi="Consolas"/>
                <w:color w:val="D7E3F0"/>
                <w:sz w:val="17"/>
              </w:rPr>
              <w:t xml:space="preserve">  strudel_convert.py MIDI -&gt; snippet: tempo, phase, key, layout</w:t>
            </w:r>
          </w:p>
          <w:p w14:paraId="5A572B9E" w14:textId="77777777" w:rsidR="00EA7DE6" w:rsidRDefault="00151F49">
            <w:pPr>
              <w:spacing w:after="0" w:line="240" w:lineRule="auto"/>
            </w:pPr>
            <w:r>
              <w:rPr>
                <w:rFonts w:ascii="Consolas" w:hAnsi="Consolas"/>
                <w:color w:val="D7E3F0"/>
                <w:sz w:val="17"/>
              </w:rPr>
              <w:t xml:space="preserve">  strudel_emit.py    the notation: chords, degrees, compaction, Euclid</w:t>
            </w:r>
          </w:p>
          <w:p w14:paraId="5D3121E4" w14:textId="77777777" w:rsidR="00EA7DE6" w:rsidRDefault="00151F49">
            <w:pPr>
              <w:spacing w:after="0" w:line="240" w:lineRule="auto"/>
            </w:pPr>
            <w:r>
              <w:rPr>
                <w:rFonts w:ascii="Consolas" w:hAnsi="Consolas"/>
                <w:color w:val="D7E3F0"/>
                <w:sz w:val="17"/>
              </w:rPr>
              <w:t xml:space="preserve"> </w:t>
            </w:r>
          </w:p>
          <w:p w14:paraId="40EE0B55" w14:textId="77777777" w:rsidR="00EA7DE6" w:rsidRDefault="00151F49">
            <w:pPr>
              <w:spacing w:after="0" w:line="240" w:lineRule="auto"/>
            </w:pPr>
            <w:r>
              <w:rPr>
                <w:rFonts w:ascii="Consolas" w:hAnsi="Consolas"/>
                <w:color w:val="D7E3F0"/>
                <w:sz w:val="17"/>
              </w:rPr>
              <w:t>backend/app/</w:t>
            </w:r>
          </w:p>
          <w:p w14:paraId="07359E1D" w14:textId="77777777" w:rsidR="00EA7DE6" w:rsidRDefault="00151F49">
            <w:pPr>
              <w:spacing w:after="0" w:line="240" w:lineRule="auto"/>
            </w:pPr>
            <w:r>
              <w:rPr>
                <w:rFonts w:ascii="Consolas" w:hAnsi="Consolas"/>
                <w:color w:val="D7E3F0"/>
                <w:sz w:val="17"/>
              </w:rPr>
              <w:t xml:space="preserve">  main.py            middleware order, auth gate, router registration</w:t>
            </w:r>
          </w:p>
          <w:p w14:paraId="2EFF7708" w14:textId="77777777" w:rsidR="00EA7DE6" w:rsidRDefault="00151F49">
            <w:pPr>
              <w:spacing w:after="0" w:line="240" w:lineRule="auto"/>
            </w:pPr>
            <w:r>
              <w:rPr>
                <w:rFonts w:ascii="Consolas" w:hAnsi="Consolas"/>
                <w:color w:val="D7E3F0"/>
                <w:sz w:val="17"/>
              </w:rPr>
              <w:t xml:space="preserve">  access.py          roles, owner filtering, per-role duration cap</w:t>
            </w:r>
          </w:p>
          <w:p w14:paraId="19864619" w14:textId="77777777" w:rsidR="00EA7DE6" w:rsidRDefault="00151F49">
            <w:pPr>
              <w:spacing w:after="0" w:line="240" w:lineRule="auto"/>
            </w:pPr>
            <w:r>
              <w:rPr>
                <w:rFonts w:ascii="Consolas" w:hAnsi="Consolas"/>
                <w:color w:val="D7E3F0"/>
                <w:sz w:val="17"/>
              </w:rPr>
              <w:t xml:space="preserve">  jobs.py            the queue and its single worker thread</w:t>
            </w:r>
          </w:p>
          <w:p w14:paraId="4F3BFEE7" w14:textId="77777777" w:rsidR="00EA7DE6" w:rsidRDefault="00151F49">
            <w:pPr>
              <w:spacing w:after="0" w:line="240" w:lineRule="auto"/>
            </w:pPr>
            <w:r>
              <w:rPr>
                <w:rFonts w:ascii="Consolas" w:hAnsi="Consolas"/>
                <w:color w:val="D7E3F0"/>
                <w:sz w:val="17"/>
              </w:rPr>
              <w:t xml:space="preserve">  limiter.py         rate limits, keyed on the real client behind the tunnel</w:t>
            </w:r>
          </w:p>
          <w:p w14:paraId="4BAECB3E" w14:textId="77777777" w:rsidR="00EA7DE6" w:rsidRDefault="00151F49">
            <w:pPr>
              <w:spacing w:after="0" w:line="240" w:lineRule="auto"/>
            </w:pPr>
            <w:r>
              <w:rPr>
                <w:rFonts w:ascii="Consolas" w:hAnsi="Consolas"/>
                <w:color w:val="D7E3F0"/>
                <w:sz w:val="17"/>
              </w:rPr>
              <w:t xml:space="preserve">  sysmem.py          free-RAM reading for the low-memory warning</w:t>
            </w:r>
          </w:p>
          <w:p w14:paraId="0BB7F5E0" w14:textId="77777777" w:rsidR="00EA7DE6" w:rsidRDefault="00151F49">
            <w:pPr>
              <w:spacing w:after="0" w:line="240" w:lineRule="auto"/>
            </w:pPr>
            <w:r>
              <w:rPr>
                <w:rFonts w:ascii="Consolas" w:hAnsi="Consolas"/>
                <w:color w:val="D7E3F0"/>
                <w:sz w:val="17"/>
              </w:rPr>
              <w:t xml:space="preserve">  routers/           one file per endpoint group</w:t>
            </w:r>
          </w:p>
          <w:p w14:paraId="2B603884" w14:textId="77777777" w:rsidR="00EA7DE6" w:rsidRDefault="00151F49">
            <w:pPr>
              <w:spacing w:after="0" w:line="240" w:lineRule="auto"/>
            </w:pPr>
            <w:r>
              <w:rPr>
                <w:rFonts w:ascii="Consolas" w:hAnsi="Consolas"/>
                <w:color w:val="D7E3F0"/>
                <w:sz w:val="17"/>
              </w:rPr>
              <w:t xml:space="preserve"> </w:t>
            </w:r>
          </w:p>
          <w:p w14:paraId="2564E4E4" w14:textId="77777777" w:rsidR="00EA7DE6" w:rsidRDefault="00151F49">
            <w:pPr>
              <w:spacing w:after="0" w:line="240" w:lineRule="auto"/>
            </w:pPr>
            <w:r>
              <w:rPr>
                <w:rFonts w:ascii="Consolas" w:hAnsi="Consolas"/>
                <w:color w:val="D7E3F0"/>
                <w:sz w:val="17"/>
              </w:rPr>
              <w:t>run.py               starts backend + frontend + tunnel, publishes the status gist</w:t>
            </w:r>
          </w:p>
          <w:p w14:paraId="2AADB680" w14:textId="77777777" w:rsidR="00EA7DE6" w:rsidRDefault="00151F49">
            <w:pPr>
              <w:spacing w:after="0" w:line="240" w:lineRule="auto"/>
            </w:pPr>
            <w:r>
              <w:rPr>
                <w:rFonts w:ascii="Consolas" w:hAnsi="Consolas"/>
                <w:color w:val="D7E3F0"/>
                <w:sz w:val="17"/>
              </w:rPr>
              <w:t>scripts/set_password.py   create accounts / set passwords</w:t>
            </w:r>
          </w:p>
          <w:p w14:paraId="653F24C3" w14:textId="77777777" w:rsidR="00EA7DE6" w:rsidRDefault="00151F49">
            <w:pPr>
              <w:spacing w:after="0" w:line="240" w:lineRule="auto"/>
            </w:pPr>
            <w:r>
              <w:rPr>
                <w:rFonts w:ascii="Consolas" w:hAnsi="Consolas"/>
                <w:color w:val="D7E3F0"/>
                <w:sz w:val="17"/>
              </w:rPr>
              <w:t>status-page/         separate public repo (ImageSound-Status): the redirect page</w:t>
            </w:r>
          </w:p>
          <w:p w14:paraId="42724BFE" w14:textId="77777777" w:rsidR="00EA7DE6" w:rsidRDefault="00151F49">
            <w:pPr>
              <w:spacing w:after="0" w:line="240" w:lineRule="auto"/>
            </w:pPr>
            <w:r>
              <w:rPr>
                <w:rFonts w:ascii="Consolas" w:hAnsi="Consolas"/>
                <w:color w:val="D7E3F0"/>
                <w:sz w:val="17"/>
              </w:rPr>
              <w:t xml:space="preserve"> </w:t>
            </w:r>
          </w:p>
          <w:p w14:paraId="35DA327B" w14:textId="77777777" w:rsidR="00EA7DE6" w:rsidRDefault="00151F49">
            <w:pPr>
              <w:spacing w:after="0" w:line="240" w:lineRule="auto"/>
            </w:pPr>
            <w:r>
              <w:rPr>
                <w:rFonts w:ascii="Consolas" w:hAnsi="Consolas"/>
                <w:color w:val="D7E3F0"/>
                <w:sz w:val="17"/>
              </w:rPr>
              <w:t>src/</w:t>
            </w:r>
          </w:p>
          <w:p w14:paraId="0ECF5F0B" w14:textId="77777777" w:rsidR="00EA7DE6" w:rsidRDefault="00151F49">
            <w:pPr>
              <w:spacing w:after="0" w:line="240" w:lineRule="auto"/>
            </w:pPr>
            <w:r>
              <w:rPr>
                <w:rFonts w:ascii="Consolas" w:hAnsi="Consolas"/>
                <w:color w:val="D7E3F0"/>
                <w:sz w:val="17"/>
              </w:rPr>
              <w:t xml:space="preserve">  api.ts             the typed client — every endpoint above</w:t>
            </w:r>
          </w:p>
          <w:p w14:paraId="447DF1FA" w14:textId="77777777" w:rsidR="00EA7DE6" w:rsidRDefault="00151F49">
            <w:pPr>
              <w:spacing w:after="0" w:line="240" w:lineRule="auto"/>
            </w:pPr>
            <w:r>
              <w:rPr>
                <w:rFonts w:ascii="Consolas" w:hAnsi="Consolas"/>
                <w:color w:val="D7E3F0"/>
                <w:sz w:val="17"/>
              </w:rPr>
              <w:t xml:space="preserve">  pages/             Home, Player, Library, Login</w:t>
            </w:r>
          </w:p>
          <w:p w14:paraId="2EB8DA84" w14:textId="77777777" w:rsidR="00EA7DE6" w:rsidRDefault="00151F49">
            <w:pPr>
              <w:spacing w:after="0" w:line="240" w:lineRule="auto"/>
            </w:pPr>
            <w:r>
              <w:rPr>
                <w:rFonts w:ascii="Consolas" w:hAnsi="Consolas"/>
                <w:color w:val="D7E3F0"/>
                <w:sz w:val="17"/>
              </w:rPr>
              <w:t xml:space="preserve">  hooks/             generation polling, model selection, audio effects</w:t>
            </w:r>
          </w:p>
        </w:tc>
      </w:tr>
    </w:tbl>
    <w:p w14:paraId="1729FC29" w14:textId="77777777" w:rsidR="00EA7DE6" w:rsidRDefault="00EA7DE6">
      <w:pPr>
        <w:spacing w:after="40"/>
      </w:pPr>
    </w:p>
    <w:p w14:paraId="40BB6F63" w14:textId="77777777" w:rsidR="00EA7DE6" w:rsidRDefault="00151F49">
      <w:pPr>
        <w:pStyle w:val="Heading2"/>
      </w:pPr>
      <w:bookmarkStart w:id="46" w:name="_Toc241475857"/>
      <w:r>
        <w:t>8.3 Adding a model</w:t>
      </w:r>
      <w:bookmarkEnd w:id="46"/>
    </w:p>
    <w:p w14:paraId="71ACEF2C" w14:textId="77777777" w:rsidR="00EA7DE6" w:rsidRDefault="00151F49">
      <w:r>
        <w:t>Add an entry to pipeline/models.json and a worker script. Nothing in the routes, the job queue or the UI needs to change — the manifest is what the API and the frontend read. validate_request() is the trust boundary: only options the manifest declares can reach a worker, and each is range- or choice-checked first.</w:t>
      </w:r>
    </w:p>
    <w:p w14:paraId="12604C65" w14:textId="77777777" w:rsidR="00EA7DE6" w:rsidRDefault="00151F49">
      <w:r>
        <w:t>Two manifest flags shape how an option is offered. when_option ({"vocals": ["lyrics"]}) makes it apply only while another option has one of those values — the server drops it otherwise, and the UI hides it. admin_only hides it from other accounts and makes /generate refuse it (§2.6).</w:t>
      </w:r>
    </w:p>
    <w:p w14:paraId="135F7744" w14:textId="77777777" w:rsidR="00EA7DE6" w:rsidRDefault="00EA7DE6"/>
    <w:p w14:paraId="506F2480" w14:textId="77777777" w:rsidR="00EA7DE6" w:rsidRDefault="00151F49">
      <w:r>
        <w:rPr>
          <w:i/>
          <w:color w:val="5B6B7B"/>
          <w:sz w:val="17"/>
        </w:rPr>
        <w:t>Generated by scripts/build_how_it_works_docx.py — edit the script, not the .docx.</w:t>
      </w:r>
    </w:p>
    <w:sectPr w:rsidR="00EA7DE6" w:rsidSect="00034616">
      <w:headerReference w:type="default" r:id="rId12"/>
      <w:footerReference w:type="default" r:id="rId13"/>
      <w:pgSz w:w="12240" w:h="15840"/>
      <w:pgMar w:top="1224" w:right="1368" w:bottom="1152" w:left="13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C1C7" w14:textId="77777777" w:rsidR="00151F49" w:rsidRDefault="00151F49">
      <w:pPr>
        <w:spacing w:after="0" w:line="240" w:lineRule="auto"/>
      </w:pPr>
      <w:r>
        <w:separator/>
      </w:r>
    </w:p>
  </w:endnote>
  <w:endnote w:type="continuationSeparator" w:id="0">
    <w:p w14:paraId="76CB2D19" w14:textId="77777777" w:rsidR="00151F49" w:rsidRDefault="00151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2977" w14:textId="77777777" w:rsidR="00EA7DE6" w:rsidRDefault="00151F49">
    <w:pPr>
      <w:pStyle w:val="Footer"/>
      <w:jc w:val="center"/>
    </w:pPr>
    <w:r>
      <w:rPr>
        <w:color w:val="5B6B7B"/>
        <w:sz w:val="17"/>
      </w:rPr>
      <w:fldChar w:fldCharType="begin"/>
    </w:r>
    <w:r>
      <w:rPr>
        <w:color w:val="5B6B7B"/>
        <w:sz w:val="17"/>
      </w:rPr>
      <w:instrText xml:space="preserve"> PAGE </w:instrText>
    </w:r>
    <w:r>
      <w:rPr>
        <w:color w:val="5B6B7B"/>
        <w:sz w:val="17"/>
      </w:rPr>
      <w:fldChar w:fldCharType="separate"/>
    </w:r>
    <w:r>
      <w:rPr>
        <w:color w:val="5B6B7B"/>
        <w:sz w:val="17"/>
      </w:rPr>
      <w:t>1</w:t>
    </w:r>
    <w:r>
      <w:rPr>
        <w:color w:val="5B6B7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EE3A" w14:textId="77777777" w:rsidR="00151F49" w:rsidRDefault="00151F49">
      <w:pPr>
        <w:spacing w:after="0" w:line="240" w:lineRule="auto"/>
      </w:pPr>
      <w:r>
        <w:separator/>
      </w:r>
    </w:p>
  </w:footnote>
  <w:footnote w:type="continuationSeparator" w:id="0">
    <w:p w14:paraId="67F64327" w14:textId="77777777" w:rsidR="00151F49" w:rsidRDefault="00151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95EF" w14:textId="77777777" w:rsidR="00EA7DE6" w:rsidRDefault="00151F49">
    <w:pPr>
      <w:pStyle w:val="Header"/>
      <w:pBdr>
        <w:bottom w:val="single" w:sz="4" w:space="4" w:color="C9DCE8"/>
      </w:pBdr>
    </w:pPr>
    <w:r>
      <w:rPr>
        <w:b/>
        <w:color w:val="149EC4"/>
        <w:spacing w:val="40"/>
        <w:sz w:val="15"/>
      </w:rPr>
      <w:t>HOW IMAGESOUND 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609856">
    <w:abstractNumId w:val="8"/>
  </w:num>
  <w:num w:numId="2" w16cid:durableId="1066761071">
    <w:abstractNumId w:val="6"/>
  </w:num>
  <w:num w:numId="3" w16cid:durableId="556094200">
    <w:abstractNumId w:val="5"/>
  </w:num>
  <w:num w:numId="4" w16cid:durableId="844394891">
    <w:abstractNumId w:val="4"/>
  </w:num>
  <w:num w:numId="5" w16cid:durableId="1180702028">
    <w:abstractNumId w:val="7"/>
  </w:num>
  <w:num w:numId="6" w16cid:durableId="1579899681">
    <w:abstractNumId w:val="3"/>
  </w:num>
  <w:num w:numId="7" w16cid:durableId="201018226">
    <w:abstractNumId w:val="2"/>
  </w:num>
  <w:num w:numId="8" w16cid:durableId="1517187596">
    <w:abstractNumId w:val="1"/>
  </w:num>
  <w:num w:numId="9" w16cid:durableId="132955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F49"/>
    <w:rsid w:val="0029639D"/>
    <w:rsid w:val="00326F90"/>
    <w:rsid w:val="00352BFD"/>
    <w:rsid w:val="005C365A"/>
    <w:rsid w:val="00AA1D8D"/>
    <w:rsid w:val="00B47730"/>
    <w:rsid w:val="00CB0664"/>
    <w:rsid w:val="00EA7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1946D"/>
  <w14:defaultImageDpi w14:val="300"/>
  <w15:docId w15:val="{71E33F76-0871-41F8-A3F1-103AB942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Calibri" w:hAnsi="Calibri"/>
      <w:color w:val="1B2430"/>
      <w:sz w:val="21"/>
    </w:rPr>
  </w:style>
  <w:style w:type="paragraph" w:styleId="Heading1">
    <w:name w:val="heading 1"/>
    <w:basedOn w:val="Normal"/>
    <w:next w:val="Normal"/>
    <w:link w:val="Heading1Char"/>
    <w:uiPriority w:val="9"/>
    <w:qFormat/>
    <w:rsid w:val="00FC693F"/>
    <w:pPr>
      <w:keepNext/>
      <w:keepLines/>
      <w:pageBreakBefore/>
      <w:pBdr>
        <w:bottom w:val="single" w:sz="8" w:space="8" w:color="149EC4"/>
      </w:pBdr>
      <w:spacing w:after="320"/>
      <w:outlineLvl w:val="0"/>
    </w:pPr>
    <w:rPr>
      <w:rFonts w:asciiTheme="majorHAnsi" w:eastAsiaTheme="majorEastAsia" w:hAnsiTheme="majorHAnsi" w:cstheme="majorBidi"/>
      <w:bCs/>
      <w:color w:val="0B2545"/>
      <w:sz w:val="48"/>
      <w:szCs w:val="28"/>
    </w:rPr>
  </w:style>
  <w:style w:type="paragraph" w:styleId="Heading2">
    <w:name w:val="heading 2"/>
    <w:basedOn w:val="Normal"/>
    <w:next w:val="Normal"/>
    <w:link w:val="Heading2Char"/>
    <w:uiPriority w:val="9"/>
    <w:unhideWhenUsed/>
    <w:qFormat/>
    <w:rsid w:val="00FC693F"/>
    <w:pPr>
      <w:keepNext/>
      <w:keepLines/>
      <w:pBdr>
        <w:left w:val="single" w:sz="24" w:space="8" w:color="149EC4"/>
      </w:pBdr>
      <w:spacing w:before="360" w:after="120"/>
      <w:outlineLvl w:val="1"/>
    </w:pPr>
    <w:rPr>
      <w:rFonts w:asciiTheme="majorHAnsi" w:eastAsiaTheme="majorEastAsia" w:hAnsiTheme="majorHAnsi" w:cstheme="majorBidi"/>
      <w:b/>
      <w:bCs/>
      <w:color w:val="0B2545"/>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mallCaps/>
      <w:color w:val="0E6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160" w:after="40"/>
    </w:pPr>
    <w:rPr>
      <w:b/>
      <w:color w:val="0B2545"/>
      <w:sz w:val="22"/>
    </w:rPr>
  </w:style>
  <w:style w:type="paragraph" w:customStyle="1" w:styleId="TOC21">
    <w:name w:val="TOC 21"/>
    <w:basedOn w:val="Normal"/>
    <w:pPr>
      <w:spacing w:after="40"/>
      <w:ind w:left="432"/>
    </w:pPr>
    <w:rPr>
      <w:sz w:val="20"/>
    </w:rPr>
  </w:style>
  <w:style w:type="paragraph" w:styleId="TOC1">
    <w:name w:val="toc 1"/>
    <w:basedOn w:val="Normal"/>
    <w:next w:val="Normal"/>
    <w:autoRedefine/>
    <w:uiPriority w:val="39"/>
    <w:unhideWhenUsed/>
    <w:rsid w:val="005C365A"/>
    <w:pPr>
      <w:spacing w:after="100"/>
    </w:pPr>
  </w:style>
  <w:style w:type="paragraph" w:styleId="TOC2">
    <w:name w:val="toc 2"/>
    <w:basedOn w:val="Normal"/>
    <w:next w:val="Normal"/>
    <w:autoRedefine/>
    <w:uiPriority w:val="39"/>
    <w:unhideWhenUsed/>
    <w:rsid w:val="005C365A"/>
    <w:pPr>
      <w:spacing w:after="100"/>
      <w:ind w:left="210"/>
    </w:pPr>
  </w:style>
  <w:style w:type="character" w:styleId="Hyperlink">
    <w:name w:val="Hyperlink"/>
    <w:basedOn w:val="DefaultParagraphFont"/>
    <w:uiPriority w:val="99"/>
    <w:unhideWhenUsed/>
    <w:rsid w:val="005C36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11525</Words>
  <Characters>65696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Dzikri</cp:lastModifiedBy>
  <cp:revision>2</cp:revision>
  <dcterms:created xsi:type="dcterms:W3CDTF">2013-12-23T23:15:00Z</dcterms:created>
  <dcterms:modified xsi:type="dcterms:W3CDTF">2026-09-28T01:16:00Z</dcterms:modified>
  <cp:category/>
</cp:coreProperties>
</file>