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90CF7" w14:textId="77777777" w:rsidR="00E35211" w:rsidRDefault="00E35211" w:rsidP="00E35211">
      <w:pPr>
        <w:spacing w:line="320" w:lineRule="atLeast"/>
        <w:jc w:val="center"/>
        <w:rPr>
          <w:rFonts w:ascii="Arial Unicode MS" w:eastAsia="Arial Unicode MS" w:hAnsi="Arial Unicode MS" w:cs="Arial Unicode MS"/>
          <w:b/>
          <w:bCs/>
          <w:u w:val="single"/>
        </w:rPr>
      </w:pPr>
      <w:r w:rsidRPr="001D1FBB">
        <w:rPr>
          <w:rFonts w:ascii="Arial Unicode MS" w:eastAsia="Arial Unicode MS" w:hAnsi="Arial Unicode MS" w:cs="Arial Unicode MS"/>
          <w:b/>
          <w:bCs/>
          <w:u w:val="single"/>
        </w:rPr>
        <w:t>RESUME</w:t>
      </w:r>
    </w:p>
    <w:p w14:paraId="16634C87" w14:textId="77777777" w:rsidR="001D1FBB" w:rsidRDefault="001D1FBB" w:rsidP="001D1FBB">
      <w:pPr>
        <w:spacing w:line="320" w:lineRule="atLeast"/>
        <w:rPr>
          <w:rFonts w:ascii="Arial Unicode MS" w:eastAsia="Arial Unicode MS" w:hAnsi="Arial Unicode MS" w:cs="Arial Unicode MS"/>
          <w:b/>
          <w:bCs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48D48BE9" wp14:editId="1D08340D">
            <wp:extent cx="942975" cy="790575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7905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D1FBB">
        <w:rPr>
          <w:rFonts w:ascii="Arial Unicode MS" w:eastAsia="Arial Unicode MS" w:hAnsi="Arial Unicode MS" w:cs="Arial Unicode MS"/>
          <w:bCs/>
          <w:noProof/>
          <w:lang w:val="en-IN" w:eastAsia="en-IN"/>
        </w:rPr>
        <w:drawing>
          <wp:inline distT="0" distB="0" distL="0" distR="0" wp14:anchorId="5EC1985C" wp14:editId="43FEDFC2">
            <wp:extent cx="1390650" cy="654923"/>
            <wp:effectExtent l="19050" t="0" r="0" b="0"/>
            <wp:docPr id="16" name="Picture 9" descr="E: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download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654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7BA6FD" w14:textId="77777777" w:rsidR="001D1FBB" w:rsidRDefault="001D1FBB" w:rsidP="008239E5">
      <w:pPr>
        <w:spacing w:line="320" w:lineRule="atLeast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</w:p>
    <w:p w14:paraId="74C230D7" w14:textId="77777777" w:rsidR="00E35211" w:rsidRPr="001D1FBB" w:rsidRDefault="000B5492" w:rsidP="008239E5">
      <w:pPr>
        <w:spacing w:line="320" w:lineRule="atLeast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r w:rsidRPr="001D1FBB">
        <w:rPr>
          <w:rFonts w:ascii="Arial Unicode MS" w:eastAsia="Arial Unicode MS" w:hAnsi="Arial Unicode MS" w:cs="Arial Unicode MS"/>
          <w:b/>
          <w:bCs/>
          <w:sz w:val="20"/>
          <w:szCs w:val="20"/>
        </w:rPr>
        <w:t>SATYA RANJAN BISWAL</w:t>
      </w:r>
    </w:p>
    <w:p w14:paraId="58D8AEE6" w14:textId="2B81532B" w:rsidR="001D1FBB" w:rsidRDefault="00B35000" w:rsidP="00644100">
      <w:pPr>
        <w:spacing w:line="320" w:lineRule="atLeast"/>
        <w:rPr>
          <w:rFonts w:ascii="Arial Unicode MS" w:eastAsia="Arial Unicode MS" w:hAnsi="Arial Unicode MS" w:cs="Arial Unicode MS"/>
          <w:sz w:val="20"/>
          <w:szCs w:val="20"/>
        </w:rPr>
      </w:pPr>
      <w:r w:rsidRPr="001D1FBB">
        <w:rPr>
          <w:rFonts w:ascii="Arial Unicode MS" w:eastAsia="Arial Unicode MS" w:hAnsi="Arial Unicode MS" w:cs="Arial Unicode MS"/>
          <w:sz w:val="20"/>
          <w:szCs w:val="20"/>
        </w:rPr>
        <w:t>Mobile</w:t>
      </w:r>
      <w:r w:rsidR="008239E5" w:rsidRPr="001D1FBB"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r w:rsidR="001F3C7A" w:rsidRPr="001D1FBB">
        <w:rPr>
          <w:rFonts w:ascii="Arial Unicode MS" w:eastAsia="Arial Unicode MS" w:hAnsi="Arial Unicode MS" w:cs="Arial Unicode MS"/>
          <w:sz w:val="20"/>
          <w:szCs w:val="20"/>
        </w:rPr>
        <w:t xml:space="preserve">+91 </w:t>
      </w:r>
      <w:r w:rsidR="00D47B99">
        <w:rPr>
          <w:rFonts w:ascii="Arial Unicode MS" w:eastAsia="Arial Unicode MS" w:hAnsi="Arial Unicode MS" w:cs="Arial Unicode MS"/>
          <w:sz w:val="20"/>
          <w:szCs w:val="20"/>
        </w:rPr>
        <w:t>7978664728</w:t>
      </w:r>
      <w:r w:rsidR="00D02C20">
        <w:rPr>
          <w:rFonts w:ascii="Arial Unicode MS" w:eastAsia="Arial Unicode MS" w:hAnsi="Arial Unicode MS" w:cs="Arial Unicode MS"/>
          <w:sz w:val="20"/>
          <w:szCs w:val="20"/>
        </w:rPr>
        <w:t>/ +91 7208194880</w:t>
      </w:r>
    </w:p>
    <w:p w14:paraId="0BBAA512" w14:textId="77777777" w:rsidR="00644100" w:rsidRPr="001D1FBB" w:rsidRDefault="008239E5" w:rsidP="00644100">
      <w:pPr>
        <w:spacing w:line="320" w:lineRule="atLeast"/>
        <w:rPr>
          <w:rFonts w:ascii="Arial Unicode MS" w:eastAsia="Arial Unicode MS" w:hAnsi="Arial Unicode MS" w:cs="Arial Unicode MS"/>
          <w:sz w:val="20"/>
          <w:szCs w:val="20"/>
        </w:rPr>
      </w:pPr>
      <w:r w:rsidRPr="001D1FBB">
        <w:rPr>
          <w:rFonts w:ascii="Arial Unicode MS" w:eastAsia="Arial Unicode MS" w:hAnsi="Arial Unicode MS" w:cs="Arial Unicode MS"/>
          <w:sz w:val="20"/>
          <w:szCs w:val="20"/>
        </w:rPr>
        <w:t xml:space="preserve">Mail id: </w:t>
      </w:r>
      <w:hyperlink r:id="rId13" w:history="1">
        <w:r w:rsidR="00644100" w:rsidRPr="001D1FBB">
          <w:rPr>
            <w:rStyle w:val="Hyperlink"/>
            <w:rFonts w:ascii="Arial Unicode MS" w:eastAsia="Arial Unicode MS" w:hAnsi="Arial Unicode MS" w:cs="Arial Unicode MS"/>
            <w:sz w:val="20"/>
            <w:szCs w:val="20"/>
          </w:rPr>
          <w:t>ranjan.giet@gmail.com</w:t>
        </w:r>
      </w:hyperlink>
    </w:p>
    <w:p w14:paraId="125B4C27" w14:textId="77777777" w:rsidR="00847D4F" w:rsidRPr="001D1FBB" w:rsidRDefault="00847D4F" w:rsidP="00B35000">
      <w:pPr>
        <w:pBdr>
          <w:bottom w:val="single" w:sz="12" w:space="3" w:color="auto"/>
        </w:pBdr>
        <w:spacing w:line="320" w:lineRule="atLeast"/>
        <w:rPr>
          <w:rFonts w:ascii="Arial Unicode MS" w:eastAsia="Arial Unicode MS" w:hAnsi="Arial Unicode MS" w:cs="Arial Unicode MS"/>
          <w:sz w:val="20"/>
          <w:szCs w:val="20"/>
        </w:rPr>
      </w:pPr>
    </w:p>
    <w:p w14:paraId="538538E0" w14:textId="77777777" w:rsidR="00A84964" w:rsidRDefault="00A84964" w:rsidP="008239E5">
      <w:pPr>
        <w:spacing w:line="320" w:lineRule="atLeast"/>
        <w:rPr>
          <w:rFonts w:ascii="Arial Unicode MS" w:eastAsia="Arial Unicode MS" w:hAnsi="Arial Unicode MS" w:cs="Arial Unicode MS"/>
          <w:sz w:val="20"/>
          <w:szCs w:val="20"/>
        </w:rPr>
      </w:pPr>
    </w:p>
    <w:p w14:paraId="169E8E47" w14:textId="3C454190" w:rsidR="008239E5" w:rsidRDefault="008239E5" w:rsidP="008239E5">
      <w:pPr>
        <w:spacing w:line="320" w:lineRule="atLeast"/>
        <w:rPr>
          <w:rFonts w:ascii="Arial Unicode MS" w:eastAsia="Arial Unicode MS" w:hAnsi="Arial Unicode MS" w:cs="Arial Unicode MS"/>
          <w:b/>
          <w:color w:val="auto"/>
          <w:sz w:val="20"/>
          <w:szCs w:val="20"/>
          <w:lang w:eastAsia="en-US"/>
        </w:rPr>
      </w:pPr>
      <w:r w:rsidRPr="00C6239B">
        <w:rPr>
          <w:rFonts w:ascii="Arial Unicode MS" w:eastAsia="Arial Unicode MS" w:hAnsi="Arial Unicode MS" w:cs="Arial Unicode MS"/>
          <w:b/>
          <w:color w:val="auto"/>
          <w:sz w:val="20"/>
          <w:szCs w:val="20"/>
          <w:lang w:eastAsia="en-US"/>
        </w:rPr>
        <w:t xml:space="preserve">EXPERIENCE </w:t>
      </w:r>
      <w:r w:rsidR="00365391" w:rsidRPr="00C6239B">
        <w:rPr>
          <w:rFonts w:ascii="Arial Unicode MS" w:eastAsia="Arial Unicode MS" w:hAnsi="Arial Unicode MS" w:cs="Arial Unicode MS"/>
          <w:b/>
          <w:color w:val="auto"/>
          <w:sz w:val="20"/>
          <w:szCs w:val="20"/>
          <w:lang w:eastAsia="en-US"/>
        </w:rPr>
        <w:t>SUMMARY:</w:t>
      </w:r>
    </w:p>
    <w:p w14:paraId="611C92AC" w14:textId="2AA095A8" w:rsidR="00A52A00" w:rsidRPr="00A52A00" w:rsidRDefault="00A52A00" w:rsidP="009C3D6F">
      <w:pPr>
        <w:pStyle w:val="ListParagraph"/>
        <w:widowControl/>
        <w:numPr>
          <w:ilvl w:val="0"/>
          <w:numId w:val="38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A52A00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Dynamic cybersecurity leader with a proven track record of successfully orchestrating and managing multifaceted projects within the realm of cybersecurity</w:t>
      </w:r>
      <w:r w:rsidR="00D4062F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and Network Security</w:t>
      </w:r>
      <w:r w:rsidRPr="00A52A00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. </w:t>
      </w:r>
    </w:p>
    <w:p w14:paraId="7AADB540" w14:textId="4A37FE1E" w:rsidR="00C6239B" w:rsidRPr="00633D71" w:rsidRDefault="0013027E" w:rsidP="009C3D6F">
      <w:pPr>
        <w:pStyle w:val="ListParagraph"/>
        <w:widowControl/>
        <w:numPr>
          <w:ilvl w:val="0"/>
          <w:numId w:val="38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Driving the efficiency and effectiveness</w:t>
      </w:r>
      <w:r w:rsidR="00FB28E6"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of Incident </w:t>
      </w:r>
      <w:r w:rsidR="009F201F"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Management,</w:t>
      </w:r>
      <w:r w:rsidR="00C6239B"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Change and Problem Management</w:t>
      </w:r>
      <w:r w:rsidR="00A21D6F"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by m</w:t>
      </w:r>
      <w:r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onitoring</w:t>
      </w:r>
      <w:r w:rsidR="00A21D6F"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and auditing the processes</w:t>
      </w:r>
      <w:r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recommendations for improvement.</w:t>
      </w:r>
    </w:p>
    <w:p w14:paraId="37FF03DF" w14:textId="77777777" w:rsidR="00366B8D" w:rsidRPr="00633D71" w:rsidRDefault="00EB78A0" w:rsidP="00366B8D">
      <w:pPr>
        <w:pStyle w:val="ListParagraph"/>
        <w:widowControl/>
        <w:numPr>
          <w:ilvl w:val="0"/>
          <w:numId w:val="38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Adapt at working in high pressure environments with strict deadlines and multiple deliverables to implement best practices that consistently deliver outstanding results.</w:t>
      </w:r>
    </w:p>
    <w:p w14:paraId="4D4455EE" w14:textId="55F87512" w:rsidR="00A21D6F" w:rsidRPr="00633D71" w:rsidRDefault="00A21D6F" w:rsidP="00A21D6F">
      <w:pPr>
        <w:widowControl/>
        <w:numPr>
          <w:ilvl w:val="0"/>
          <w:numId w:val="38"/>
        </w:numPr>
        <w:shd w:val="clear" w:color="auto" w:fill="FFFFFF"/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Good communication and </w:t>
      </w:r>
      <w:r w:rsidR="009C3D6F"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people skills</w:t>
      </w:r>
      <w:r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, with a strong ability to build and maintain strong relationships with all levels within the organization and collaborate in a matrix-managed </w:t>
      </w:r>
      <w:r w:rsidR="009C3D6F"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environment,</w:t>
      </w:r>
      <w:r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excellent active listening skills</w:t>
      </w:r>
      <w:r w:rsidR="009C3D6F"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.</w:t>
      </w:r>
    </w:p>
    <w:p w14:paraId="51A17615" w14:textId="38EA3553" w:rsidR="00A21D6F" w:rsidRPr="00633D71" w:rsidRDefault="00A21D6F" w:rsidP="00A21D6F">
      <w:pPr>
        <w:widowControl/>
        <w:numPr>
          <w:ilvl w:val="0"/>
          <w:numId w:val="38"/>
        </w:numPr>
        <w:shd w:val="clear" w:color="auto" w:fill="FFFFFF"/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Highly organized with an ability to work in a fast-paced, multi stakeholder environment and manage multiple priorities</w:t>
      </w:r>
      <w:r w:rsidR="009C3D6F"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.</w:t>
      </w:r>
    </w:p>
    <w:p w14:paraId="3A3BEFAD" w14:textId="702D036E" w:rsidR="00A21D6F" w:rsidRPr="00633D71" w:rsidRDefault="009C3D6F" w:rsidP="00A21D6F">
      <w:pPr>
        <w:widowControl/>
        <w:numPr>
          <w:ilvl w:val="0"/>
          <w:numId w:val="38"/>
        </w:numPr>
        <w:shd w:val="clear" w:color="auto" w:fill="FFFFFF"/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Flexible, adaptable,</w:t>
      </w:r>
      <w:r w:rsidR="00A21D6F"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and able to work in ambiguous </w:t>
      </w:r>
      <w:r w:rsidR="00CB0741"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situations.</w:t>
      </w:r>
    </w:p>
    <w:p w14:paraId="286696D7" w14:textId="7EDF01B0" w:rsidR="00A21D6F" w:rsidRPr="00633D71" w:rsidRDefault="00A21D6F" w:rsidP="00A21D6F">
      <w:pPr>
        <w:widowControl/>
        <w:numPr>
          <w:ilvl w:val="0"/>
          <w:numId w:val="38"/>
        </w:numPr>
        <w:shd w:val="clear" w:color="auto" w:fill="FFFFFF"/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Good consulting skills with a strong ability to build credibility and develop strong </w:t>
      </w:r>
      <w:r w:rsidR="00CB0741"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relationships.</w:t>
      </w:r>
    </w:p>
    <w:p w14:paraId="02B58B87" w14:textId="4C3BC7D3" w:rsidR="00A21D6F" w:rsidRPr="00633D71" w:rsidRDefault="00A21D6F" w:rsidP="00A21D6F">
      <w:pPr>
        <w:widowControl/>
        <w:numPr>
          <w:ilvl w:val="0"/>
          <w:numId w:val="38"/>
        </w:numPr>
        <w:shd w:val="clear" w:color="auto" w:fill="FFFFFF"/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Ability to travel </w:t>
      </w:r>
      <w:r w:rsidR="009C3D6F"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25%</w:t>
      </w:r>
      <w:r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of the time or as the business </w:t>
      </w:r>
      <w:r w:rsidR="00CB0741" w:rsidRPr="00633D7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demands.</w:t>
      </w:r>
    </w:p>
    <w:p w14:paraId="760DB65B" w14:textId="1151DE77" w:rsidR="00CB7906" w:rsidRPr="004167F0" w:rsidRDefault="00462555" w:rsidP="00CB7906">
      <w:pPr>
        <w:widowControl/>
        <w:rPr>
          <w:rFonts w:ascii="Arial Unicode MS" w:eastAsia="Arial Unicode MS" w:hAnsi="Arial Unicode MS" w:cs="Arial Unicode MS"/>
          <w:b/>
          <w:color w:val="auto"/>
          <w:sz w:val="20"/>
          <w:szCs w:val="20"/>
          <w:lang w:eastAsia="en-US"/>
        </w:rPr>
      </w:pPr>
      <w:r w:rsidRPr="00C6239B">
        <w:rPr>
          <w:rFonts w:ascii="Arial Unicode MS" w:eastAsia="Arial Unicode MS" w:hAnsi="Arial Unicode MS" w:cs="Arial Unicode MS"/>
          <w:b/>
          <w:color w:val="auto"/>
          <w:sz w:val="20"/>
          <w:szCs w:val="20"/>
          <w:lang w:eastAsia="en-US"/>
        </w:rPr>
        <w:t xml:space="preserve">TECHNICAL </w:t>
      </w:r>
      <w:r w:rsidR="004B58AA" w:rsidRPr="00C6239B">
        <w:rPr>
          <w:rFonts w:ascii="Arial Unicode MS" w:eastAsia="Arial Unicode MS" w:hAnsi="Arial Unicode MS" w:cs="Arial Unicode MS"/>
          <w:b/>
          <w:color w:val="auto"/>
          <w:sz w:val="20"/>
          <w:szCs w:val="20"/>
          <w:lang w:eastAsia="en-US"/>
        </w:rPr>
        <w:t>SKILLS &amp;</w:t>
      </w:r>
      <w:r w:rsidR="00365391" w:rsidRPr="00C6239B">
        <w:rPr>
          <w:rFonts w:ascii="Arial Unicode MS" w:eastAsia="Arial Unicode MS" w:hAnsi="Arial Unicode MS" w:cs="Arial Unicode MS"/>
          <w:b/>
          <w:color w:val="auto"/>
          <w:sz w:val="20"/>
          <w:szCs w:val="20"/>
          <w:lang w:eastAsia="en-US"/>
        </w:rPr>
        <w:t>TRAININGS:</w:t>
      </w:r>
    </w:p>
    <w:tbl>
      <w:tblPr>
        <w:tblW w:w="10080" w:type="dxa"/>
        <w:tblInd w:w="93" w:type="dxa"/>
        <w:tblLook w:val="04A0" w:firstRow="1" w:lastRow="0" w:firstColumn="1" w:lastColumn="0" w:noHBand="0" w:noVBand="1"/>
      </w:tblPr>
      <w:tblGrid>
        <w:gridCol w:w="2260"/>
        <w:gridCol w:w="7820"/>
      </w:tblGrid>
      <w:tr w:rsidR="00447C02" w:rsidRPr="00C6239B" w14:paraId="17BBC71F" w14:textId="77777777" w:rsidTr="008C6C34">
        <w:trPr>
          <w:trHeight w:val="531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719AAC9" w14:textId="77777777" w:rsidR="00447C02" w:rsidRPr="00C6239B" w:rsidRDefault="00447C02" w:rsidP="007C0066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</w:pPr>
            <w:r w:rsidRPr="00C6239B"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t>Certifications</w:t>
            </w:r>
          </w:p>
        </w:tc>
        <w:tc>
          <w:tcPr>
            <w:tcW w:w="7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33421" w14:textId="49698B7D" w:rsidR="007D4068" w:rsidRDefault="007D4068" w:rsidP="00A93C55">
            <w:pPr>
              <w:widowControl/>
              <w:autoSpaceDE/>
              <w:autoSpaceDN/>
              <w:adjustRightInd/>
              <w:spacing w:line="36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PMP</w:t>
            </w:r>
          </w:p>
          <w:p w14:paraId="698126B7" w14:textId="1AB7222F" w:rsidR="007D4068" w:rsidRDefault="007D4068" w:rsidP="00A93C55">
            <w:pPr>
              <w:widowControl/>
              <w:autoSpaceDE/>
              <w:autoSpaceDN/>
              <w:adjustRightInd/>
              <w:spacing w:line="36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C6239B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PRINCE 2 Foundation and Practitioner</w:t>
            </w:r>
          </w:p>
          <w:p w14:paraId="7EB99FE2" w14:textId="27130067" w:rsidR="00C2084D" w:rsidRPr="00C6239B" w:rsidRDefault="00A93C55" w:rsidP="00A93C55">
            <w:pPr>
              <w:widowControl/>
              <w:autoSpaceDE/>
              <w:autoSpaceDN/>
              <w:adjustRightInd/>
              <w:spacing w:line="36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C6239B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ITIL Service Operation</w:t>
            </w:r>
            <w:r w:rsidR="00C2084D" w:rsidRPr="00C6239B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  <w:p w14:paraId="32378A27" w14:textId="0F74CBA8" w:rsidR="00C2084D" w:rsidRPr="00C6239B" w:rsidRDefault="00C2084D" w:rsidP="00A93C55">
            <w:pPr>
              <w:widowControl/>
              <w:autoSpaceDE/>
              <w:autoSpaceDN/>
              <w:adjustRightInd/>
              <w:spacing w:line="36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</w:p>
        </w:tc>
      </w:tr>
      <w:tr w:rsidR="00447C02" w:rsidRPr="00C6239B" w14:paraId="28DA0CC4" w14:textId="77777777" w:rsidTr="00491750">
        <w:trPr>
          <w:trHeight w:val="271"/>
        </w:trPr>
        <w:tc>
          <w:tcPr>
            <w:tcW w:w="2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2B8A5" w14:textId="77777777" w:rsidR="00447C02" w:rsidRPr="00C6239B" w:rsidRDefault="00447C02" w:rsidP="007C0066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</w:p>
        </w:tc>
        <w:tc>
          <w:tcPr>
            <w:tcW w:w="7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25740" w14:textId="7F56D84E" w:rsidR="00447C02" w:rsidRPr="00C6239B" w:rsidRDefault="009C3D6F" w:rsidP="00CA2CDF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Toyota Business Practices</w:t>
            </w:r>
          </w:p>
        </w:tc>
      </w:tr>
      <w:tr w:rsidR="00447C02" w:rsidRPr="00C6239B" w14:paraId="248541E0" w14:textId="77777777" w:rsidTr="008C6C34">
        <w:trPr>
          <w:trHeight w:val="469"/>
        </w:trPr>
        <w:tc>
          <w:tcPr>
            <w:tcW w:w="2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87EDD" w14:textId="77777777" w:rsidR="00447C02" w:rsidRPr="00C6239B" w:rsidRDefault="00447C02" w:rsidP="007C0066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</w:p>
        </w:tc>
        <w:tc>
          <w:tcPr>
            <w:tcW w:w="7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7BEF3" w14:textId="74E8C0E9" w:rsidR="00447C02" w:rsidRPr="00C6239B" w:rsidRDefault="008C6C34" w:rsidP="00E32917">
            <w:pPr>
              <w:widowControl/>
              <w:autoSpaceDE/>
              <w:autoSpaceDN/>
              <w:adjustRightInd/>
              <w:spacing w:line="36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C6239B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CCNA </w:t>
            </w:r>
            <w:r w:rsidR="009C3D6F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R&amp;S and Security</w:t>
            </w:r>
          </w:p>
        </w:tc>
      </w:tr>
    </w:tbl>
    <w:p w14:paraId="29ADE6A7" w14:textId="77777777" w:rsidR="004167F0" w:rsidRDefault="004167F0" w:rsidP="00DD236B">
      <w:pPr>
        <w:widowControl/>
        <w:rPr>
          <w:rFonts w:ascii="Arial Unicode MS" w:eastAsia="Arial Unicode MS" w:hAnsi="Arial Unicode MS" w:cs="Arial Unicode MS"/>
          <w:b/>
          <w:bCs/>
          <w:color w:val="auto"/>
          <w:sz w:val="20"/>
          <w:szCs w:val="20"/>
          <w:lang w:eastAsia="en-US"/>
        </w:rPr>
      </w:pPr>
    </w:p>
    <w:p w14:paraId="7050D031" w14:textId="77777777" w:rsidR="00633D71" w:rsidRDefault="00633D71" w:rsidP="00DD236B">
      <w:pPr>
        <w:widowControl/>
        <w:rPr>
          <w:rFonts w:ascii="Arial Unicode MS" w:eastAsia="Arial Unicode MS" w:hAnsi="Arial Unicode MS" w:cs="Arial Unicode MS"/>
          <w:b/>
          <w:bCs/>
          <w:color w:val="auto"/>
          <w:sz w:val="20"/>
          <w:szCs w:val="20"/>
          <w:lang w:eastAsia="en-US"/>
        </w:rPr>
      </w:pPr>
    </w:p>
    <w:p w14:paraId="27340008" w14:textId="77777777" w:rsidR="0028702C" w:rsidRDefault="0028702C" w:rsidP="0028702C">
      <w:pPr>
        <w:widowControl/>
        <w:rPr>
          <w:rFonts w:ascii="Arial Unicode MS" w:eastAsia="Arial Unicode MS" w:hAnsi="Arial Unicode MS" w:cs="Arial Unicode MS"/>
          <w:b/>
          <w:bCs/>
          <w:color w:val="auto"/>
          <w:sz w:val="20"/>
          <w:szCs w:val="20"/>
          <w:lang w:eastAsia="en-US"/>
        </w:rPr>
      </w:pPr>
    </w:p>
    <w:p w14:paraId="03BD82B6" w14:textId="77777777" w:rsidR="00F46578" w:rsidRDefault="00002E79" w:rsidP="0028702C">
      <w:pPr>
        <w:widowControl/>
        <w:rPr>
          <w:rFonts w:ascii="Arial Unicode MS" w:eastAsia="Arial Unicode MS" w:hAnsi="Arial Unicode MS" w:cs="Arial Unicode MS"/>
          <w:b/>
          <w:bCs/>
          <w:color w:val="auto"/>
          <w:sz w:val="20"/>
          <w:szCs w:val="20"/>
          <w:lang w:eastAsia="en-US"/>
        </w:rPr>
      </w:pPr>
      <w:r w:rsidRPr="00C6239B">
        <w:rPr>
          <w:rFonts w:ascii="Arial Unicode MS" w:eastAsia="Arial Unicode MS" w:hAnsi="Arial Unicode MS" w:cs="Arial Unicode MS"/>
          <w:b/>
          <w:bCs/>
          <w:color w:val="auto"/>
          <w:sz w:val="20"/>
          <w:szCs w:val="20"/>
          <w:lang w:eastAsia="en-US"/>
        </w:rPr>
        <w:t>PROJECT ASSIGNMENTS:</w:t>
      </w:r>
    </w:p>
    <w:p w14:paraId="19B95355" w14:textId="34ADF265" w:rsidR="004D38F3" w:rsidRPr="006E6AF7" w:rsidRDefault="004D38F3" w:rsidP="004D38F3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Period              :  19 Apr,2021 to Till Date</w:t>
      </w:r>
    </w:p>
    <w:p w14:paraId="75BEAA02" w14:textId="3E11602F" w:rsidR="004D38F3" w:rsidRPr="006E6AF7" w:rsidRDefault="004D38F3" w:rsidP="004D38F3">
      <w:pPr>
        <w:widowControl/>
        <w:jc w:val="both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Company</w:t>
      </w: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: </w:t>
      </w: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Alstom Transport</w:t>
      </w:r>
    </w:p>
    <w:p w14:paraId="2E8D0F88" w14:textId="510B6AE9" w:rsidR="004D38F3" w:rsidRPr="006E6AF7" w:rsidRDefault="004D38F3" w:rsidP="004D38F3">
      <w:pPr>
        <w:widowControl/>
        <w:jc w:val="both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Role</w:t>
      </w: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  <w:t>: Cyber Security Project Manager.</w:t>
      </w:r>
    </w:p>
    <w:p w14:paraId="7499912C" w14:textId="77777777" w:rsidR="004D38F3" w:rsidRPr="00C6239B" w:rsidRDefault="004D38F3" w:rsidP="004D38F3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</w:p>
    <w:p w14:paraId="42632ABD" w14:textId="15BBA5D0" w:rsidR="004D38F3" w:rsidRPr="006E6AF7" w:rsidRDefault="004D38F3" w:rsidP="004D38F3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Roles &amp; Responsibilities:</w:t>
      </w:r>
    </w:p>
    <w:p w14:paraId="5AD4DE6C" w14:textId="205EE7EF" w:rsidR="006D54A5" w:rsidRPr="006E6AF7" w:rsidRDefault="006D54A5" w:rsidP="004D38F3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</w:p>
    <w:p w14:paraId="1AFA2D0D" w14:textId="77777777" w:rsidR="000135B6" w:rsidRPr="000135B6" w:rsidRDefault="000135B6" w:rsidP="000135B6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0135B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Successfully led and managed various cybersecurity projects, aligning with organizational objectives and ensuring compliance with regulatory standards such as NIST and ISO 27001.</w:t>
      </w:r>
    </w:p>
    <w:p w14:paraId="0A9F159B" w14:textId="77777777" w:rsidR="000135B6" w:rsidRPr="000135B6" w:rsidRDefault="000135B6" w:rsidP="000135B6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0135B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Conducted NIST 2 assessments and facilitated ISO 27001 gap analysis, resulting in enhanced security posture and regulatory compliance.</w:t>
      </w:r>
    </w:p>
    <w:p w14:paraId="140C9289" w14:textId="683CC6AB" w:rsidR="000135B6" w:rsidRPr="000135B6" w:rsidRDefault="000135B6" w:rsidP="000135B6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0135B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Orchestrated the seamless migration of Enterprise Antivirus to EDR, improving threat detection and response capabilities.</w:t>
      </w:r>
    </w:p>
    <w:p w14:paraId="415E403A" w14:textId="2BA890A3" w:rsidR="000135B6" w:rsidRPr="000135B6" w:rsidRDefault="000135B6" w:rsidP="000135B6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0135B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Spearheaded </w:t>
      </w:r>
      <w:r w:rsidR="008174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EDR</w:t>
      </w:r>
      <w:r w:rsidRPr="000135B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deployment on both laboratory and shop floor environments, enhancing threat intelligence and incident response capabilities.</w:t>
      </w:r>
    </w:p>
    <w:p w14:paraId="57D2BC39" w14:textId="77777777" w:rsidR="000135B6" w:rsidRPr="000135B6" w:rsidRDefault="000135B6" w:rsidP="000135B6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0135B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Oversaw the deployment of CNAPP, fortifying network security and enabling comprehensive threat detection and prevention.</w:t>
      </w:r>
    </w:p>
    <w:p w14:paraId="4A8BB7AA" w14:textId="77777777" w:rsidR="000135B6" w:rsidRPr="000135B6" w:rsidRDefault="000135B6" w:rsidP="000135B6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0135B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Implemented a robust Vulnerability Management Program utilizing Skybox Deployment, significantly reducing security risks across the organization's IT infrastructure.</w:t>
      </w:r>
    </w:p>
    <w:p w14:paraId="6D11D03E" w14:textId="77777777" w:rsidR="000135B6" w:rsidRPr="000135B6" w:rsidRDefault="000135B6" w:rsidP="000135B6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0135B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Regularly liaised with management to provide detailed status reports on project progress, ensuring transparency and alignment with strategic objectives.</w:t>
      </w:r>
    </w:p>
    <w:p w14:paraId="5F6ED268" w14:textId="77777777" w:rsidR="000135B6" w:rsidRPr="000135B6" w:rsidRDefault="000135B6" w:rsidP="000135B6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0135B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Managed multiple IT projects concurrently, focusing on cybersecurity goals such as NIST controls, security gap analysis, and risk management.</w:t>
      </w:r>
    </w:p>
    <w:p w14:paraId="398AD199" w14:textId="77777777" w:rsidR="000135B6" w:rsidRPr="000135B6" w:rsidRDefault="000135B6" w:rsidP="000135B6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0135B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Demonstrated proficiency in budgeting, workforce planning, and procurement of necessary materials, optimizing resource allocation and project efficiency.</w:t>
      </w:r>
    </w:p>
    <w:p w14:paraId="1D97B10D" w14:textId="77777777" w:rsidR="000135B6" w:rsidRPr="000135B6" w:rsidRDefault="000135B6" w:rsidP="000135B6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0135B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Negotiated operational-level agreements (OLAs) among IT systems stakeholders, fostering collaboration and synergy across departments.</w:t>
      </w:r>
    </w:p>
    <w:p w14:paraId="5F700AB9" w14:textId="77777777" w:rsidR="000135B6" w:rsidRPr="000135B6" w:rsidRDefault="000135B6" w:rsidP="000135B6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0135B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Utilized technical communication and writing skills to effectively convey complex cybersecurity concepts to diverse audiences.</w:t>
      </w:r>
    </w:p>
    <w:p w14:paraId="5D19B069" w14:textId="30104C94" w:rsidR="0005346C" w:rsidRPr="000135B6" w:rsidRDefault="000135B6" w:rsidP="000135B6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0135B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Monitored, coordinated, and prioritized enterprise-wide IT operations, ensuring continuity and resilience in the face of evolving cyber threats.</w:t>
      </w:r>
    </w:p>
    <w:p w14:paraId="7C22A0FA" w14:textId="77777777" w:rsidR="0005346C" w:rsidRPr="006E6AF7" w:rsidRDefault="0005346C" w:rsidP="004D38F3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</w:p>
    <w:p w14:paraId="1A751BD4" w14:textId="77777777" w:rsidR="004D38F3" w:rsidRPr="006E6AF7" w:rsidRDefault="004D38F3" w:rsidP="0028702C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</w:p>
    <w:p w14:paraId="615AB8DF" w14:textId="4B83333B" w:rsidR="00DD236B" w:rsidRPr="006E6AF7" w:rsidRDefault="0029460E" w:rsidP="0028702C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Period            </w:t>
      </w:r>
      <w:r w:rsidR="0069463B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="004167F0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:</w:t>
      </w: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 01 Oct,2018 to </w:t>
      </w:r>
      <w:r w:rsidR="0005346C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17 April,2021</w:t>
      </w:r>
    </w:p>
    <w:p w14:paraId="50301F82" w14:textId="77777777" w:rsidR="00633D71" w:rsidRPr="006E6AF7" w:rsidRDefault="0023396A" w:rsidP="00633D71">
      <w:pPr>
        <w:widowControl/>
        <w:jc w:val="both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Company</w:t>
      </w:r>
      <w:r w:rsidR="00787024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="008D2059"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:</w:t>
      </w:r>
      <w:r w:rsidR="00176BEA"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Toyota Kirloskar Motors</w:t>
      </w:r>
    </w:p>
    <w:p w14:paraId="0C0C9E86" w14:textId="5F580E79" w:rsidR="00AA796F" w:rsidRPr="006E6AF7" w:rsidRDefault="008D2059" w:rsidP="00633D71">
      <w:pPr>
        <w:widowControl/>
        <w:jc w:val="both"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Role</w:t>
      </w:r>
      <w:r w:rsidR="00787024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="00787024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:</w:t>
      </w:r>
      <w:r w:rsidR="00176BEA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="006813F3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Project Manager</w:t>
      </w:r>
      <w:r w:rsidR="00EF4F42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.</w:t>
      </w:r>
    </w:p>
    <w:p w14:paraId="5B2A3D71" w14:textId="77777777" w:rsidR="006261BA" w:rsidRPr="00C6239B" w:rsidRDefault="006261BA" w:rsidP="00AA796F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</w:p>
    <w:p w14:paraId="7E83EBD1" w14:textId="081BAC6B" w:rsidR="00825B54" w:rsidRPr="006E6AF7" w:rsidRDefault="00AA796F" w:rsidP="00087E9C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Roles &amp; Responsibilities:</w:t>
      </w:r>
    </w:p>
    <w:p w14:paraId="28B23A12" w14:textId="77777777" w:rsidR="00EC08CB" w:rsidRPr="006E6AF7" w:rsidRDefault="00EC08CB" w:rsidP="00087E9C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</w:p>
    <w:p w14:paraId="42F1F266" w14:textId="02F41D32" w:rsidR="006E671D" w:rsidRDefault="006E671D" w:rsidP="006E671D">
      <w:pPr>
        <w:pStyle w:val="ListParagraph"/>
        <w:widowControl/>
        <w:numPr>
          <w:ilvl w:val="0"/>
          <w:numId w:val="45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Collaborate with executive management and department leaders to assess near- and long-term </w:t>
      </w:r>
      <w:r w:rsidR="008429A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cybersecurity</w:t>
      </w:r>
      <w:r w:rsidR="00EA0FC3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and Network</w:t>
      </w:r>
      <w:r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capacity needs.</w:t>
      </w:r>
    </w:p>
    <w:p w14:paraId="6A10A85B" w14:textId="14FF0DFA" w:rsidR="00887CCB" w:rsidRPr="00887CCB" w:rsidRDefault="00887CCB" w:rsidP="00887CCB">
      <w:pPr>
        <w:pStyle w:val="ListParagraph"/>
        <w:widowControl/>
        <w:numPr>
          <w:ilvl w:val="0"/>
          <w:numId w:val="45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Designed and Operation of Cybersecurity Enhancement initiatives like Dealer Security, Plant Security, Vulnerability Assessment and Penetration Testing.</w:t>
      </w:r>
    </w:p>
    <w:p w14:paraId="56ED14FC" w14:textId="3041E93F" w:rsidR="006E671D" w:rsidRDefault="00B45334" w:rsidP="006E671D">
      <w:pPr>
        <w:pStyle w:val="ListParagraph"/>
        <w:widowControl/>
        <w:numPr>
          <w:ilvl w:val="0"/>
          <w:numId w:val="45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lastRenderedPageBreak/>
        <w:t xml:space="preserve">Have </w:t>
      </w:r>
      <w:r w:rsidR="006E671D"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Design</w:t>
      </w: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ed</w:t>
      </w:r>
      <w:r w:rsidR="006E671D"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and deploy</w:t>
      </w: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ed</w:t>
      </w:r>
      <w:r w:rsidR="006E671D"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company WANs, Wireless network, </w:t>
      </w:r>
      <w:r w:rsidR="00A51214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Security Operations Centre</w:t>
      </w:r>
      <w:r w:rsidR="00272AD4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, Data Security</w:t>
      </w:r>
      <w:r w:rsidR="00A51214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="006E671D"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including, </w:t>
      </w:r>
      <w:r w:rsidR="00975E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DLP</w:t>
      </w:r>
      <w:r w:rsidR="00D745A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– Data Leakage Prevention</w:t>
      </w:r>
      <w:r w:rsidR="00975E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, </w:t>
      </w:r>
      <w:r w:rsidR="006E671D"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Firewall, IPS</w:t>
      </w:r>
      <w:r w:rsidR="00D745A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, Network and Access </w:t>
      </w:r>
      <w:r w:rsidR="000125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Control (</w:t>
      </w:r>
      <w:r w:rsidR="00D745A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NAC)</w:t>
      </w:r>
      <w:r w:rsidR="006E671D"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and other hardware to </w:t>
      </w:r>
      <w:r w:rsidR="00D456A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enhance security for</w:t>
      </w:r>
      <w:r w:rsidR="006E671D"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business applications</w:t>
      </w:r>
      <w:r w:rsidR="00EC08C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.</w:t>
      </w:r>
    </w:p>
    <w:p w14:paraId="604AF0E5" w14:textId="77777777" w:rsidR="006E671D" w:rsidRPr="006E671D" w:rsidRDefault="006E671D" w:rsidP="006E671D">
      <w:pPr>
        <w:pStyle w:val="ListParagraph"/>
        <w:widowControl/>
        <w:numPr>
          <w:ilvl w:val="0"/>
          <w:numId w:val="45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Interact and negotiate with vendors, outsourcers, and contractors to secure network /Security products and services.</w:t>
      </w:r>
    </w:p>
    <w:p w14:paraId="57570CD2" w14:textId="3766DE42" w:rsidR="006A7926" w:rsidRPr="006A7926" w:rsidRDefault="003B0585" w:rsidP="006A7926">
      <w:pPr>
        <w:pStyle w:val="ListParagraph"/>
        <w:widowControl/>
        <w:numPr>
          <w:ilvl w:val="0"/>
          <w:numId w:val="45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Proficient in Agile Methodology </w:t>
      </w:r>
      <w:r w:rsidR="00E546F5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with an ability to adapt </w:t>
      </w:r>
      <w:r w:rsidR="00E74DB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quickly to changing technology requirements.</w:t>
      </w:r>
    </w:p>
    <w:p w14:paraId="7BD239F8" w14:textId="1577CC57" w:rsidR="006E671D" w:rsidRPr="006E671D" w:rsidRDefault="00E74DB1" w:rsidP="006E671D">
      <w:pPr>
        <w:pStyle w:val="ListParagraph"/>
        <w:widowControl/>
        <w:numPr>
          <w:ilvl w:val="0"/>
          <w:numId w:val="45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Manage new projects and </w:t>
      </w:r>
      <w:r w:rsidR="0005346C"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schedules</w:t>
      </w:r>
      <w:r w:rsidR="0005346C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, Cost</w:t>
      </w:r>
      <w:r w:rsidR="006E671D"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optimization and budget planning and management</w:t>
      </w:r>
      <w:r w:rsidR="00C62CA3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.</w:t>
      </w:r>
    </w:p>
    <w:p w14:paraId="4B06D482" w14:textId="743DFC18" w:rsidR="006E671D" w:rsidRPr="006E671D" w:rsidRDefault="006E671D" w:rsidP="006E671D">
      <w:pPr>
        <w:pStyle w:val="ListParagraph"/>
        <w:widowControl/>
        <w:numPr>
          <w:ilvl w:val="0"/>
          <w:numId w:val="45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Manage and provide guidance to junior members of the team &amp; support members (Inhouse Contract Members).</w:t>
      </w:r>
    </w:p>
    <w:p w14:paraId="60134AFA" w14:textId="77777777" w:rsidR="006E671D" w:rsidRPr="006E671D" w:rsidRDefault="006E671D" w:rsidP="006E671D">
      <w:pPr>
        <w:pStyle w:val="ListParagraph"/>
        <w:widowControl/>
        <w:numPr>
          <w:ilvl w:val="0"/>
          <w:numId w:val="45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Guide the team to ensure smooth and reliable operation of the network infrastructure for fulfilling business objectives and processes.</w:t>
      </w:r>
    </w:p>
    <w:p w14:paraId="5F304B29" w14:textId="56373E97" w:rsidR="006E671D" w:rsidRPr="006E671D" w:rsidRDefault="006E671D" w:rsidP="006E671D">
      <w:pPr>
        <w:pStyle w:val="ListParagraph"/>
        <w:widowControl/>
        <w:numPr>
          <w:ilvl w:val="0"/>
          <w:numId w:val="45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Develop, </w:t>
      </w:r>
      <w:r w:rsidR="00491219"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implement,</w:t>
      </w:r>
      <w:r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and maintain policies, procedures, and associated training plans for network administration, usage, and recovery.</w:t>
      </w:r>
    </w:p>
    <w:p w14:paraId="5AC044C7" w14:textId="3E2E83B3" w:rsidR="006E671D" w:rsidRPr="006E671D" w:rsidRDefault="006E671D" w:rsidP="006E671D">
      <w:pPr>
        <w:pStyle w:val="ListParagraph"/>
        <w:widowControl/>
        <w:numPr>
          <w:ilvl w:val="0"/>
          <w:numId w:val="45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Create and maintain documentation as it relates to process improvement like standard operating procedures (SOP), root cause analysis (RCA) etc</w:t>
      </w:r>
      <w:r w:rsidR="00523D92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.</w:t>
      </w:r>
    </w:p>
    <w:p w14:paraId="1D1B5AD1" w14:textId="197F4837" w:rsidR="006E671D" w:rsidRPr="006E671D" w:rsidRDefault="006E671D" w:rsidP="006E671D">
      <w:pPr>
        <w:pStyle w:val="ListParagraph"/>
        <w:widowControl/>
        <w:numPr>
          <w:ilvl w:val="0"/>
          <w:numId w:val="45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Ensure Security policies &amp; procedures for Network &amp; Security department are updated &amp; maintained on a regular basis</w:t>
      </w:r>
      <w:r w:rsidR="00523D92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.</w:t>
      </w:r>
    </w:p>
    <w:p w14:paraId="3D77B335" w14:textId="151C0426" w:rsidR="006E671D" w:rsidRPr="006E671D" w:rsidRDefault="006E671D" w:rsidP="006E671D">
      <w:pPr>
        <w:pStyle w:val="ListParagraph"/>
        <w:widowControl/>
        <w:numPr>
          <w:ilvl w:val="0"/>
          <w:numId w:val="45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Conduct research on </w:t>
      </w:r>
      <w:r w:rsidR="00EF190E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cybersecurity products</w:t>
      </w:r>
      <w:r w:rsidRPr="006E671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, services, protocols, and standards to remain abreast of developments in the </w:t>
      </w:r>
      <w:r w:rsidR="00B54BA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cybersecurity.</w:t>
      </w:r>
    </w:p>
    <w:p w14:paraId="2E9107CA" w14:textId="0FF4F71A" w:rsidR="008C6C34" w:rsidRDefault="006E671D" w:rsidP="00191EA4">
      <w:pPr>
        <w:pStyle w:val="ListParagraph"/>
        <w:widowControl/>
        <w:numPr>
          <w:ilvl w:val="0"/>
          <w:numId w:val="46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191EA4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Ensure zero non-compliance across all audits like (Statutory, SOX, </w:t>
      </w:r>
      <w:r w:rsidR="00D33700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ISO </w:t>
      </w:r>
      <w:r w:rsidRPr="00191EA4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Internal etc)"</w:t>
      </w:r>
    </w:p>
    <w:p w14:paraId="2FDB5E10" w14:textId="0DB46B20" w:rsidR="00A56CD2" w:rsidRDefault="00A56CD2" w:rsidP="00A56CD2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</w:p>
    <w:p w14:paraId="64D2318B" w14:textId="3CDB9E43" w:rsidR="00A87E6B" w:rsidRPr="006E6AF7" w:rsidRDefault="00A87E6B" w:rsidP="00A87E6B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PROJECT ASSIGNMENTS:</w:t>
      </w:r>
    </w:p>
    <w:p w14:paraId="6EC38BD1" w14:textId="7AFEE0F9" w:rsidR="00A87E6B" w:rsidRPr="006E6AF7" w:rsidRDefault="00A87E6B" w:rsidP="00A87E6B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Period           </w:t>
      </w:r>
      <w:r w:rsidR="00B654A4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:</w:t>
      </w: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 03 Nov,2011 to 30 Sept,2018</w:t>
      </w:r>
    </w:p>
    <w:p w14:paraId="5ED7C776" w14:textId="32715153" w:rsidR="00A87E6B" w:rsidRPr="006E6AF7" w:rsidRDefault="00A87E6B" w:rsidP="00A87E6B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Company</w:t>
      </w:r>
      <w:r w:rsidR="00B654A4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      :</w:t>
      </w: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="000F273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="0043089D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Tata Consultancy Services</w:t>
      </w:r>
    </w:p>
    <w:p w14:paraId="170BE17F" w14:textId="662F8082" w:rsidR="00A87E6B" w:rsidRPr="006E6AF7" w:rsidRDefault="00A87E6B" w:rsidP="00A87E6B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Role</w:t>
      </w: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="00B654A4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         :</w:t>
      </w:r>
      <w:r w:rsidR="000F2736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="00DA3EA7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Junior Project</w:t>
      </w:r>
      <w:r w:rsidR="003F738B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Manager</w:t>
      </w:r>
      <w:r w:rsidR="005F1A40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(4 Years)</w:t>
      </w:r>
      <w:r w:rsidR="003F738B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, NOC engineer</w:t>
      </w:r>
      <w:r w:rsidR="007C5C0A"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(3 years)</w:t>
      </w:r>
    </w:p>
    <w:p w14:paraId="5D7E5FE6" w14:textId="5431DA03" w:rsidR="00A56CD2" w:rsidRDefault="00A56CD2" w:rsidP="00A56CD2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</w:p>
    <w:p w14:paraId="6EEAD87D" w14:textId="77777777" w:rsidR="0028702C" w:rsidRPr="006E6AF7" w:rsidRDefault="0028702C" w:rsidP="000170BF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</w:p>
    <w:p w14:paraId="4A1DED3B" w14:textId="18E72D77" w:rsidR="0028702C" w:rsidRPr="006E6AF7" w:rsidRDefault="000170BF" w:rsidP="000170BF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6E6A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Roles &amp; Responsibilities:</w:t>
      </w:r>
    </w:p>
    <w:p w14:paraId="6FDBFE68" w14:textId="76553146" w:rsidR="003D61A2" w:rsidRPr="00937129" w:rsidRDefault="00620400" w:rsidP="00937129">
      <w:pPr>
        <w:pStyle w:val="ListParagraph"/>
        <w:widowControl/>
        <w:numPr>
          <w:ilvl w:val="0"/>
          <w:numId w:val="46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Worked in a highly customer facing environment </w:t>
      </w:r>
      <w:r w:rsidR="00231A90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and </w:t>
      </w:r>
      <w:r w:rsidR="005F365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g</w:t>
      </w:r>
      <w:r w:rsidR="0028702C" w:rsidRPr="00937129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ained </w:t>
      </w:r>
      <w:r w:rsidR="003D61A2" w:rsidRPr="00937129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Skills Knowledge Technical Functional and Managerial Skills </w:t>
      </w:r>
      <w:r w:rsidR="005F365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with</w:t>
      </w:r>
      <w:r w:rsidR="003D61A2" w:rsidRPr="00937129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practical experience in network communication </w:t>
      </w:r>
      <w:r w:rsidR="00FC1EFF" w:rsidRPr="00937129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protocols,</w:t>
      </w:r>
      <w:r w:rsidR="00F07E7E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="003D61A2" w:rsidRPr="00937129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Internet Industry </w:t>
      </w:r>
      <w:r w:rsidR="00796492" w:rsidRPr="00937129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Standards</w:t>
      </w:r>
      <w:r w:rsidR="00F07E7E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, Security Rule Configuration on </w:t>
      </w:r>
      <w:r w:rsidR="003D450A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multi-vendor products </w:t>
      </w:r>
      <w:r w:rsidR="00B47A84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CISCO,</w:t>
      </w:r>
      <w:r w:rsidR="003D450A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="00374B92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Juniper,</w:t>
      </w:r>
      <w:r w:rsidR="003D450A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Fortinet, </w:t>
      </w:r>
      <w:r w:rsidR="00374B92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Radware,</w:t>
      </w:r>
      <w:r w:rsidR="003D450A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Forcepoint etc.</w:t>
      </w:r>
      <w:r w:rsidR="009E4544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</w:p>
    <w:p w14:paraId="4CFDDC1C" w14:textId="2938AE2A" w:rsidR="00A51345" w:rsidRDefault="00A51345" w:rsidP="00937129">
      <w:pPr>
        <w:pStyle w:val="ListParagraph"/>
        <w:widowControl/>
        <w:numPr>
          <w:ilvl w:val="0"/>
          <w:numId w:val="46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Assist a Senior Project Manager </w:t>
      </w:r>
      <w:r w:rsidR="00FE407A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in delivering solution to customer and have worked on overall performance responsibility</w:t>
      </w:r>
      <w:r w:rsidR="00631088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for managing scope, cost, schedule, and contractual deliverable, </w:t>
      </w:r>
      <w:r w:rsidR="00F6022F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which includes applying techniques for </w:t>
      </w:r>
      <w:r w:rsidR="003D16E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planning,</w:t>
      </w:r>
      <w:r w:rsidR="00F6022F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="00A86B5F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tracking,</w:t>
      </w:r>
      <w:r w:rsidR="00F6022F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change control and risk management.</w:t>
      </w:r>
    </w:p>
    <w:p w14:paraId="50FA717D" w14:textId="4899E293" w:rsidR="009E4544" w:rsidRDefault="00714948" w:rsidP="00C9637C">
      <w:pPr>
        <w:pStyle w:val="ListParagraph"/>
        <w:widowControl/>
        <w:numPr>
          <w:ilvl w:val="0"/>
          <w:numId w:val="46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Manage project resource</w:t>
      </w:r>
      <w:r w:rsidR="003D16E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and establish an effective communication plan with project team</w:t>
      </w:r>
      <w:r w:rsidR="00A86B5F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and the customer </w:t>
      </w:r>
      <w:r w:rsidR="00914C5C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and provide day to day direction projection team </w:t>
      </w:r>
      <w:r w:rsidR="00EA070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and escalate whenever </w:t>
      </w:r>
      <w:r w:rsidR="00F15C19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required.</w:t>
      </w:r>
    </w:p>
    <w:p w14:paraId="75FBCB79" w14:textId="75E72BBA" w:rsidR="004367BD" w:rsidRDefault="004367BD" w:rsidP="004367BD">
      <w:pPr>
        <w:pStyle w:val="ListParagraph"/>
        <w:widowControl/>
        <w:numPr>
          <w:ilvl w:val="0"/>
          <w:numId w:val="46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Supported Audit Requirements (PCIDSS, ISO) by providing necessary document and conducting GAP closure.</w:t>
      </w:r>
    </w:p>
    <w:p w14:paraId="408587C4" w14:textId="7A0FCAC5" w:rsidR="004367BD" w:rsidRPr="004367BD" w:rsidRDefault="004367BD" w:rsidP="004367BD">
      <w:pPr>
        <w:pStyle w:val="ListParagraph"/>
        <w:widowControl/>
        <w:numPr>
          <w:ilvl w:val="0"/>
          <w:numId w:val="46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Planning and Conduct VAPT </w:t>
      </w:r>
      <w:r w:rsidR="00E45872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and GAP Closure </w:t>
      </w:r>
      <w:r w:rsidR="007D0768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across the </w:t>
      </w:r>
      <w:r w:rsidR="00E579F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IT </w:t>
      </w:r>
      <w:r w:rsidR="007D0768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Infrastructure.</w:t>
      </w:r>
    </w:p>
    <w:p w14:paraId="7338AC9E" w14:textId="5E857F1A" w:rsidR="00FF36A3" w:rsidRDefault="003B0782" w:rsidP="00B6771D">
      <w:pPr>
        <w:pStyle w:val="ListParagraph"/>
        <w:widowControl/>
        <w:numPr>
          <w:ilvl w:val="0"/>
          <w:numId w:val="46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lastRenderedPageBreak/>
        <w:t>Collaborating</w:t>
      </w:r>
      <w:r w:rsidR="00241922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with</w:t>
      </w:r>
      <w:r w:rsidR="00DD5B37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customer by </w:t>
      </w:r>
      <w:r w:rsidR="00241922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supporting POC</w:t>
      </w:r>
      <w:r w:rsidR="00622E38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for new </w:t>
      </w:r>
      <w:r w:rsidR="00C944D3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Cybersecurity</w:t>
      </w:r>
      <w:r w:rsidR="00E80B8C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="00622E38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Security </w:t>
      </w:r>
      <w:r w:rsidR="00735E08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solutions.</w:t>
      </w:r>
    </w:p>
    <w:p w14:paraId="0AC9FC3E" w14:textId="209DCFF4" w:rsidR="005B7B1D" w:rsidRDefault="005B7B1D" w:rsidP="00B6771D">
      <w:pPr>
        <w:pStyle w:val="ListParagraph"/>
        <w:widowControl/>
        <w:numPr>
          <w:ilvl w:val="0"/>
          <w:numId w:val="46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Prepare </w:t>
      </w:r>
      <w:r w:rsidR="00735E08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Weekly,</w:t>
      </w: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Monthly status reports for KPI </w:t>
      </w:r>
      <w:r w:rsidR="00C7428A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reporting,</w:t>
      </w:r>
      <w:r w:rsidR="00735E08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Compliance, security dashboard </w:t>
      </w: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and RCA </w:t>
      </w:r>
      <w:r w:rsidR="00735E08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reports.</w:t>
      </w:r>
    </w:p>
    <w:p w14:paraId="4CF77B5E" w14:textId="64236C47" w:rsidR="00735E08" w:rsidRDefault="00B76E26" w:rsidP="00B6771D">
      <w:pPr>
        <w:pStyle w:val="ListParagraph"/>
        <w:widowControl/>
        <w:numPr>
          <w:ilvl w:val="0"/>
          <w:numId w:val="46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Plan </w:t>
      </w:r>
      <w:r w:rsidR="00ED34DA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and implementation of </w:t>
      </w: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HA for all the devices in customer environment,</w:t>
      </w:r>
    </w:p>
    <w:p w14:paraId="268CBEA6" w14:textId="6E0797A0" w:rsidR="006C697A" w:rsidRDefault="006C697A" w:rsidP="006C697A">
      <w:pPr>
        <w:pStyle w:val="ListParagraph"/>
        <w:widowControl/>
        <w:numPr>
          <w:ilvl w:val="0"/>
          <w:numId w:val="46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ISP Coordination and Service Management Reviews.</w:t>
      </w:r>
    </w:p>
    <w:p w14:paraId="29D316E2" w14:textId="5E65EC2C" w:rsidR="006A552D" w:rsidRPr="006A552D" w:rsidRDefault="00813A83" w:rsidP="006A552D">
      <w:pPr>
        <w:pStyle w:val="ListParagraph"/>
        <w:widowControl/>
        <w:numPr>
          <w:ilvl w:val="0"/>
          <w:numId w:val="46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Major Incident </w:t>
      </w:r>
      <w:r w:rsidR="00B63CE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Management responsibilities </w:t>
      </w:r>
      <w:r w:rsidR="00374B92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i.e.,</w:t>
      </w:r>
      <w:r w:rsidR="00B63CE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setting up bridge calls </w:t>
      </w:r>
      <w:r w:rsidR="00B34413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and timely communication and tracking it until closure.</w:t>
      </w:r>
    </w:p>
    <w:p w14:paraId="5A439114" w14:textId="698EA657" w:rsidR="00727FE6" w:rsidRPr="00F15C19" w:rsidRDefault="00813A83" w:rsidP="00F15C19">
      <w:pPr>
        <w:pStyle w:val="ListParagraph"/>
        <w:widowControl/>
        <w:numPr>
          <w:ilvl w:val="0"/>
          <w:numId w:val="46"/>
        </w:numP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="00775728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Preparing SOPs and </w:t>
      </w:r>
      <w:r w:rsidR="006C7075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regularly updating the </w:t>
      </w:r>
      <w:r w:rsidR="00B47A84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same.</w:t>
      </w:r>
      <w:r w:rsidR="0063101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Quarterly </w:t>
      </w:r>
      <w:r w:rsidR="006C7075" w:rsidRPr="00F15C19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Network Inventory validation</w:t>
      </w:r>
      <w:r w:rsidR="00B47A84" w:rsidRPr="00F15C19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and ensuring compliance.</w:t>
      </w:r>
    </w:p>
    <w:p w14:paraId="7C055303" w14:textId="77777777" w:rsidR="00F15C19" w:rsidRPr="00F15C19" w:rsidRDefault="00F15C19" w:rsidP="00F15C19">
      <w:pPr>
        <w:pStyle w:val="ListParagraph"/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</w:p>
    <w:p w14:paraId="37300EBF" w14:textId="30B00376" w:rsidR="003337FB" w:rsidRPr="00C6239B" w:rsidRDefault="009C7D10" w:rsidP="00B36A5D">
      <w:pPr>
        <w:widowControl/>
        <w:autoSpaceDE/>
        <w:autoSpaceDN/>
        <w:adjustRightInd/>
        <w:spacing w:after="200" w:line="20" w:lineRule="atLeast"/>
        <w:rPr>
          <w:rFonts w:ascii="Arial Unicode MS" w:eastAsia="Arial Unicode MS" w:hAnsi="Arial Unicode MS" w:cs="Arial Unicode MS"/>
          <w:b/>
          <w:bCs/>
          <w:color w:val="auto"/>
          <w:sz w:val="20"/>
          <w:szCs w:val="20"/>
          <w:lang w:eastAsia="en-US"/>
        </w:rPr>
      </w:pPr>
      <w:r w:rsidRPr="00C6239B">
        <w:rPr>
          <w:rFonts w:ascii="Arial Unicode MS" w:eastAsia="Arial Unicode MS" w:hAnsi="Arial Unicode MS" w:cs="Arial Unicode MS"/>
          <w:b/>
          <w:bCs/>
          <w:color w:val="auto"/>
          <w:sz w:val="20"/>
          <w:szCs w:val="20"/>
          <w:lang w:eastAsia="en-US"/>
        </w:rPr>
        <w:t>E</w:t>
      </w:r>
      <w:r w:rsidR="00B36A5D" w:rsidRPr="00C6239B">
        <w:rPr>
          <w:rFonts w:ascii="Arial Unicode MS" w:eastAsia="Arial Unicode MS" w:hAnsi="Arial Unicode MS" w:cs="Arial Unicode MS"/>
          <w:b/>
          <w:bCs/>
          <w:color w:val="auto"/>
          <w:sz w:val="20"/>
          <w:szCs w:val="20"/>
          <w:lang w:eastAsia="en-US"/>
        </w:rPr>
        <w:t>DUCATIONAL QUALIFICATION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05"/>
        <w:gridCol w:w="5432"/>
        <w:gridCol w:w="1817"/>
      </w:tblGrid>
      <w:tr w:rsidR="008A20F8" w:rsidRPr="00C6239B" w14:paraId="2067A8C5" w14:textId="77777777" w:rsidTr="00A84964">
        <w:trPr>
          <w:trHeight w:val="411"/>
        </w:trPr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9B29585" w14:textId="77777777" w:rsidR="008A20F8" w:rsidRPr="00C6239B" w:rsidRDefault="008A20F8" w:rsidP="008A20F8">
            <w:pPr>
              <w:widowControl/>
              <w:autoSpaceDE/>
              <w:autoSpaceDN/>
              <w:adjustRightInd/>
              <w:jc w:val="center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  <w:r w:rsidRPr="00C6239B">
              <w:rPr>
                <w:rFonts w:ascii="Arial Unicode MS" w:eastAsia="Arial Unicode MS" w:hAnsi="Arial Unicode MS" w:cs="Arial Unicode MS" w:hint="eastAsia"/>
                <w:b/>
                <w:sz w:val="20"/>
                <w:szCs w:val="20"/>
              </w:rPr>
              <w:t>Examination/Degree</w:t>
            </w:r>
          </w:p>
        </w:tc>
        <w:tc>
          <w:tcPr>
            <w:tcW w:w="27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31EEAE1" w14:textId="77777777" w:rsidR="008A20F8" w:rsidRPr="00C6239B" w:rsidRDefault="008A20F8" w:rsidP="008A20F8">
            <w:pPr>
              <w:widowControl/>
              <w:autoSpaceDE/>
              <w:autoSpaceDN/>
              <w:adjustRightInd/>
              <w:jc w:val="center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  <w:r w:rsidRPr="00C6239B">
              <w:rPr>
                <w:rFonts w:ascii="Arial Unicode MS" w:eastAsia="Arial Unicode MS" w:hAnsi="Arial Unicode MS" w:cs="Arial Unicode MS" w:hint="eastAsia"/>
                <w:b/>
                <w:sz w:val="20"/>
                <w:szCs w:val="20"/>
              </w:rPr>
              <w:t>Board/University</w:t>
            </w:r>
          </w:p>
        </w:tc>
        <w:tc>
          <w:tcPr>
            <w:tcW w:w="9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425923B" w14:textId="77777777" w:rsidR="008A20F8" w:rsidRPr="00C6239B" w:rsidRDefault="008A20F8" w:rsidP="008A20F8">
            <w:pPr>
              <w:widowControl/>
              <w:autoSpaceDE/>
              <w:autoSpaceDN/>
              <w:adjustRightInd/>
              <w:jc w:val="center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  <w:r w:rsidRPr="00C6239B">
              <w:rPr>
                <w:rFonts w:ascii="Arial Unicode MS" w:eastAsia="Arial Unicode MS" w:hAnsi="Arial Unicode MS" w:cs="Arial Unicode MS" w:hint="eastAsia"/>
                <w:b/>
                <w:sz w:val="20"/>
                <w:szCs w:val="20"/>
              </w:rPr>
              <w:t>Year of passing</w:t>
            </w:r>
          </w:p>
        </w:tc>
      </w:tr>
      <w:tr w:rsidR="008A20F8" w:rsidRPr="00C6239B" w14:paraId="07ED90B5" w14:textId="77777777" w:rsidTr="00A84964">
        <w:trPr>
          <w:trHeight w:val="417"/>
        </w:trPr>
        <w:tc>
          <w:tcPr>
            <w:tcW w:w="1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23E0C" w14:textId="77777777" w:rsidR="008A20F8" w:rsidRPr="00C6239B" w:rsidRDefault="000B5492" w:rsidP="008A20F8">
            <w:pPr>
              <w:widowControl/>
              <w:autoSpaceDE/>
              <w:autoSpaceDN/>
              <w:adjustRightInd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B.Tech (</w:t>
            </w:r>
            <w:r w:rsidRPr="00C6239B">
              <w:rPr>
                <w:rFonts w:ascii="Arial Unicode MS" w:eastAsia="Arial Unicode MS" w:hAnsi="Arial Unicode MS" w:cs="Arial Unicode MS"/>
                <w:sz w:val="20"/>
                <w:szCs w:val="20"/>
              </w:rPr>
              <w:t>ECE</w:t>
            </w:r>
            <w:r w:rsidR="008A20F8"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)</w:t>
            </w:r>
          </w:p>
        </w:tc>
        <w:tc>
          <w:tcPr>
            <w:tcW w:w="27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319D8" w14:textId="77777777" w:rsidR="008A20F8" w:rsidRPr="00C6239B" w:rsidRDefault="00F53A95" w:rsidP="008A20F8">
            <w:pPr>
              <w:widowControl/>
              <w:autoSpaceDE/>
              <w:autoSpaceDN/>
              <w:adjustRightInd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Biju Pa</w:t>
            </w:r>
            <w:r w:rsidR="00F43968"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t</w:t>
            </w:r>
            <w:r w:rsidR="008A20F8"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naik University </w:t>
            </w:r>
            <w:r w:rsidR="009F201F" w:rsidRPr="00C6239B">
              <w:rPr>
                <w:rFonts w:ascii="Arial Unicode MS" w:eastAsia="Arial Unicode MS" w:hAnsi="Arial Unicode MS" w:cs="Arial Unicode MS"/>
                <w:sz w:val="20"/>
                <w:szCs w:val="20"/>
              </w:rPr>
              <w:t>of</w:t>
            </w:r>
            <w:r w:rsidR="008A20F8"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Technology</w:t>
            </w:r>
            <w:r w:rsidR="00F43968" w:rsidRPr="00C6239B">
              <w:rPr>
                <w:rFonts w:ascii="Arial Unicode MS" w:eastAsia="Arial Unicode MS" w:hAnsi="Arial Unicode MS" w:cs="Arial Unicode MS"/>
                <w:sz w:val="20"/>
                <w:szCs w:val="20"/>
              </w:rPr>
              <w:t>, ODISHA</w:t>
            </w:r>
            <w:r w:rsidR="008A20F8"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(BPUT)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331E2" w14:textId="77777777" w:rsidR="008A20F8" w:rsidRPr="00C6239B" w:rsidRDefault="008A20F8" w:rsidP="008A20F8">
            <w:pPr>
              <w:widowControl/>
              <w:autoSpaceDE/>
              <w:autoSpaceDN/>
              <w:adjustRightInd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2011</w:t>
            </w:r>
          </w:p>
        </w:tc>
      </w:tr>
      <w:tr w:rsidR="008A20F8" w:rsidRPr="00C6239B" w14:paraId="68FEE375" w14:textId="77777777" w:rsidTr="00A84964">
        <w:trPr>
          <w:trHeight w:val="408"/>
        </w:trPr>
        <w:tc>
          <w:tcPr>
            <w:tcW w:w="1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52EEB" w14:textId="77777777" w:rsidR="008A20F8" w:rsidRPr="00C6239B" w:rsidRDefault="001545CB" w:rsidP="001545CB">
            <w:pPr>
              <w:widowControl/>
              <w:autoSpaceDE/>
              <w:autoSpaceDN/>
              <w:adjustRightInd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CHSE (12th</w:t>
            </w:r>
            <w:r w:rsidR="008A20F8"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)</w:t>
            </w:r>
          </w:p>
        </w:tc>
        <w:tc>
          <w:tcPr>
            <w:tcW w:w="27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5CBEE" w14:textId="77777777" w:rsidR="008A20F8" w:rsidRPr="00C6239B" w:rsidRDefault="00491750" w:rsidP="008A20F8">
            <w:pPr>
              <w:widowControl/>
              <w:autoSpaceDE/>
              <w:autoSpaceDN/>
              <w:adjustRightInd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O</w:t>
            </w:r>
            <w:r w:rsidR="00F43968" w:rsidRPr="00C6239B">
              <w:rPr>
                <w:rFonts w:ascii="Arial Unicode MS" w:eastAsia="Arial Unicode MS" w:hAnsi="Arial Unicode MS" w:cs="Arial Unicode MS"/>
                <w:sz w:val="20"/>
                <w:szCs w:val="20"/>
              </w:rPr>
              <w:t>DISHA</w:t>
            </w:r>
            <w:r w:rsidR="008A20F8"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 xml:space="preserve"> State Board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4C24" w14:textId="77777777" w:rsidR="008A20F8" w:rsidRPr="00C6239B" w:rsidRDefault="008A20F8" w:rsidP="008A20F8">
            <w:pPr>
              <w:widowControl/>
              <w:autoSpaceDE/>
              <w:autoSpaceDN/>
              <w:adjustRightInd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2007</w:t>
            </w:r>
          </w:p>
        </w:tc>
      </w:tr>
      <w:tr w:rsidR="008A20F8" w:rsidRPr="00C6239B" w14:paraId="3445CDE6" w14:textId="77777777" w:rsidTr="00491750">
        <w:trPr>
          <w:trHeight w:val="427"/>
        </w:trPr>
        <w:tc>
          <w:tcPr>
            <w:tcW w:w="13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8EC61" w14:textId="7A46F775" w:rsidR="008A20F8" w:rsidRPr="00C6239B" w:rsidRDefault="000B5492" w:rsidP="008A20F8">
            <w:pPr>
              <w:widowControl/>
              <w:autoSpaceDE/>
              <w:autoSpaceDN/>
              <w:adjustRightInd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C6239B">
              <w:rPr>
                <w:rFonts w:ascii="Arial Unicode MS" w:eastAsia="Arial Unicode MS" w:hAnsi="Arial Unicode MS" w:cs="Arial Unicode MS"/>
                <w:sz w:val="20"/>
                <w:szCs w:val="20"/>
              </w:rPr>
              <w:t>ICSE</w:t>
            </w:r>
            <w:r w:rsidR="00933B94"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 w:rsidR="001545CB"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(10th</w:t>
            </w:r>
            <w:r w:rsidR="008A20F8"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)</w:t>
            </w:r>
          </w:p>
        </w:tc>
        <w:tc>
          <w:tcPr>
            <w:tcW w:w="27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0F5CA" w14:textId="77777777" w:rsidR="008A20F8" w:rsidRPr="00C6239B" w:rsidRDefault="000B5492" w:rsidP="008A20F8">
            <w:pPr>
              <w:widowControl/>
              <w:autoSpaceDE/>
              <w:autoSpaceDN/>
              <w:adjustRightInd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C6239B"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Indian Certificate </w:t>
            </w:r>
            <w:r w:rsidR="009F201F" w:rsidRPr="00C6239B">
              <w:rPr>
                <w:rFonts w:ascii="Arial Unicode MS" w:eastAsia="Arial Unicode MS" w:hAnsi="Arial Unicode MS" w:cs="Arial Unicode MS"/>
                <w:sz w:val="20"/>
                <w:szCs w:val="20"/>
              </w:rPr>
              <w:t>of</w:t>
            </w:r>
            <w:r w:rsidRPr="00C6239B"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Secondary Examination</w:t>
            </w:r>
          </w:p>
        </w:tc>
        <w:tc>
          <w:tcPr>
            <w:tcW w:w="9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23B32" w14:textId="77777777" w:rsidR="008A20F8" w:rsidRPr="00C6239B" w:rsidRDefault="008A20F8" w:rsidP="008A20F8">
            <w:pPr>
              <w:widowControl/>
              <w:autoSpaceDE/>
              <w:autoSpaceDN/>
              <w:adjustRightInd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C6239B">
              <w:rPr>
                <w:rFonts w:ascii="Arial Unicode MS" w:eastAsia="Arial Unicode MS" w:hAnsi="Arial Unicode MS" w:cs="Arial Unicode MS" w:hint="eastAsia"/>
                <w:sz w:val="20"/>
                <w:szCs w:val="20"/>
              </w:rPr>
              <w:t>2005</w:t>
            </w:r>
          </w:p>
        </w:tc>
      </w:tr>
    </w:tbl>
    <w:p w14:paraId="74F8B722" w14:textId="77777777" w:rsidR="00A55D2D" w:rsidRPr="001D1FBB" w:rsidRDefault="00A55D2D" w:rsidP="00B36A5D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</w:p>
    <w:p w14:paraId="0496979B" w14:textId="77777777" w:rsidR="00947D3D" w:rsidRPr="00C6239B" w:rsidRDefault="00947D3D" w:rsidP="00B36A5D">
      <w:pPr>
        <w:widowControl/>
        <w:rPr>
          <w:rFonts w:ascii="Arial Unicode MS" w:eastAsia="Arial Unicode MS" w:hAnsi="Arial Unicode MS" w:cs="Arial Unicode MS"/>
          <w:b/>
          <w:color w:val="auto"/>
          <w:sz w:val="20"/>
          <w:szCs w:val="20"/>
          <w:lang w:eastAsia="en-US"/>
        </w:rPr>
      </w:pPr>
      <w:r w:rsidRPr="00C6239B">
        <w:rPr>
          <w:rFonts w:ascii="Arial Unicode MS" w:eastAsia="Arial Unicode MS" w:hAnsi="Arial Unicode MS" w:cs="Arial Unicode MS"/>
          <w:b/>
          <w:color w:val="auto"/>
          <w:sz w:val="20"/>
          <w:szCs w:val="20"/>
          <w:lang w:eastAsia="en-US"/>
        </w:rPr>
        <w:t>PERSONAL DETAILS</w:t>
      </w:r>
    </w:p>
    <w:p w14:paraId="2042B95A" w14:textId="77777777" w:rsidR="00947D3D" w:rsidRPr="00C6239B" w:rsidRDefault="000B5492" w:rsidP="00947D3D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Date of Birth </w:t>
      </w: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="006A6152"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: 05/02</w:t>
      </w:r>
      <w:r w:rsidR="00947D3D"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/1989</w:t>
      </w:r>
    </w:p>
    <w:p w14:paraId="669AA5C1" w14:textId="440DFF9E" w:rsidR="00B661D5" w:rsidRPr="00C6239B" w:rsidRDefault="00644100" w:rsidP="001E57A6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Marital Status </w:t>
      </w: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="006A6152"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: </w:t>
      </w:r>
      <w:r w:rsidR="00C24078"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Married</w:t>
      </w:r>
    </w:p>
    <w:p w14:paraId="55D5CBEE" w14:textId="22138B9B" w:rsidR="00A84964" w:rsidRPr="00C6239B" w:rsidRDefault="00A84964" w:rsidP="00947D3D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Pan Card                       : </w:t>
      </w:r>
      <w:r w:rsidR="00B661D5"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BBZPB9234J</w:t>
      </w:r>
    </w:p>
    <w:p w14:paraId="28D66739" w14:textId="483A3577" w:rsidR="00ED7D9E" w:rsidRPr="009D6B64" w:rsidRDefault="00ED7D9E" w:rsidP="000146D0">
      <w:pPr>
        <w:widowControl/>
        <w:rPr>
          <w:rFonts w:ascii="Arial Unicode MS" w:eastAsia="Arial Unicode MS" w:hAnsi="Arial Unicode MS" w:cs="Arial Unicode MS"/>
          <w:b/>
          <w:color w:val="auto"/>
          <w:sz w:val="20"/>
          <w:szCs w:val="20"/>
          <w:lang w:eastAsia="en-US"/>
        </w:rPr>
      </w:pP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val="en-IN" w:eastAsia="en-US"/>
        </w:rPr>
        <w:t xml:space="preserve">Passport No </w:t>
      </w:r>
      <w:r w:rsidR="006A6152"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val="en-IN" w:eastAsia="en-US"/>
        </w:rPr>
        <w:tab/>
      </w:r>
      <w:r w:rsidR="006A6152"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val="en-IN" w:eastAsia="en-US"/>
        </w:rPr>
        <w:tab/>
      </w: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val="en-IN" w:eastAsia="en-US"/>
        </w:rPr>
        <w:t>:</w:t>
      </w:r>
      <w:r w:rsidR="00DA42D6"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val="en-IN" w:eastAsia="en-US"/>
        </w:rPr>
        <w:t xml:space="preserve"> R1889752</w:t>
      </w:r>
    </w:p>
    <w:p w14:paraId="4DCE5152" w14:textId="78BE113F" w:rsidR="009D004E" w:rsidRPr="00C6239B" w:rsidRDefault="00DA42D6" w:rsidP="00ED7D9E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val="en-IN" w:eastAsia="en-US"/>
        </w:rPr>
      </w:pP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val="en-IN" w:eastAsia="en-US"/>
        </w:rPr>
        <w:t xml:space="preserve">Expiry Date </w:t>
      </w: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val="en-IN" w:eastAsia="en-US"/>
        </w:rPr>
        <w:tab/>
      </w: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val="en-IN" w:eastAsia="en-US"/>
        </w:rPr>
        <w:tab/>
        <w:t>: 26</w:t>
      </w:r>
      <w:r w:rsidR="00ED7D9E"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val="en-IN" w:eastAsia="en-US"/>
        </w:rPr>
        <w:t>/0</w:t>
      </w: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val="en-IN" w:eastAsia="en-US"/>
        </w:rPr>
        <w:t>7</w:t>
      </w:r>
      <w:r w:rsidR="00ED7D9E"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val="en-IN" w:eastAsia="en-US"/>
        </w:rPr>
        <w:t>/202</w:t>
      </w: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val="en-IN" w:eastAsia="en-US"/>
        </w:rPr>
        <w:t>7</w:t>
      </w:r>
    </w:p>
    <w:p w14:paraId="3AA25540" w14:textId="77777777" w:rsidR="00BB6FC9" w:rsidRDefault="00BB6FC9" w:rsidP="00947D3D">
      <w:pPr>
        <w:widowControl/>
        <w:rPr>
          <w:rFonts w:ascii="Arial Unicode MS" w:eastAsia="Arial Unicode MS" w:hAnsi="Arial Unicode MS" w:cs="Arial Unicode MS"/>
          <w:b/>
          <w:bCs/>
          <w:color w:val="auto"/>
          <w:sz w:val="20"/>
          <w:szCs w:val="20"/>
          <w:lang w:eastAsia="en-US"/>
        </w:rPr>
      </w:pPr>
    </w:p>
    <w:p w14:paraId="08400B46" w14:textId="3F33A088" w:rsidR="00947D3D" w:rsidRPr="00C6239B" w:rsidRDefault="00947D3D" w:rsidP="00947D3D">
      <w:pPr>
        <w:widowControl/>
        <w:rPr>
          <w:rFonts w:ascii="Arial Unicode MS" w:eastAsia="Arial Unicode MS" w:hAnsi="Arial Unicode MS" w:cs="Arial Unicode MS"/>
          <w:b/>
          <w:bCs/>
          <w:color w:val="auto"/>
          <w:sz w:val="20"/>
          <w:szCs w:val="20"/>
          <w:lang w:eastAsia="en-US"/>
        </w:rPr>
      </w:pPr>
      <w:r w:rsidRPr="00C6239B">
        <w:rPr>
          <w:rFonts w:ascii="Arial Unicode MS" w:eastAsia="Arial Unicode MS" w:hAnsi="Arial Unicode MS" w:cs="Arial Unicode MS"/>
          <w:b/>
          <w:bCs/>
          <w:color w:val="auto"/>
          <w:sz w:val="20"/>
          <w:szCs w:val="20"/>
          <w:lang w:eastAsia="en-US"/>
        </w:rPr>
        <w:t>DECLARATION</w:t>
      </w:r>
    </w:p>
    <w:p w14:paraId="56C87B57" w14:textId="3825ED76" w:rsidR="009D004E" w:rsidRDefault="00947D3D" w:rsidP="003E2E69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I hereby declare that the above information is true and correct up to the best of my Knowledge and can</w:t>
      </w:r>
      <w:r w:rsidR="00B91DD2"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="00F806C5"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be</w:t>
      </w:r>
      <w:r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supported with relevant documents</w:t>
      </w:r>
      <w:r w:rsidR="009C5FA0" w:rsidRPr="00C6239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.</w:t>
      </w:r>
    </w:p>
    <w:p w14:paraId="6430A8B2" w14:textId="0EA91878" w:rsidR="00A34E8A" w:rsidRDefault="00947D3D" w:rsidP="003E2E69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1D1F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Date:</w:t>
      </w:r>
      <w:r w:rsidR="00EF4F42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="00C016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Sep</w:t>
      </w:r>
      <w:r w:rsidR="0015029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/</w:t>
      </w:r>
      <w:r w:rsidR="00C016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05</w:t>
      </w:r>
      <w:r w:rsidR="00FB28E6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/20</w:t>
      </w:r>
      <w:r w:rsidR="00F91941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2</w:t>
      </w:r>
      <w:r w:rsidR="007D4068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4</w:t>
      </w:r>
    </w:p>
    <w:p w14:paraId="39C4AAAD" w14:textId="77777777" w:rsidR="00947D3D" w:rsidRPr="001D1FBB" w:rsidRDefault="000B5492" w:rsidP="00947D3D">
      <w:pPr>
        <w:widowControl/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</w:pPr>
      <w:r w:rsidRPr="001D1F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(Satya Ranjan</w:t>
      </w:r>
      <w:r w:rsidR="00DC18ED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 xml:space="preserve"> </w:t>
      </w:r>
      <w:r w:rsidRPr="001D1F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>Biswal)</w:t>
      </w:r>
      <w:r w:rsidR="00947D3D" w:rsidRPr="001D1F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="00947D3D" w:rsidRPr="001D1F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="00947D3D" w:rsidRPr="001D1F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="00947D3D" w:rsidRPr="001D1F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="00947D3D" w:rsidRPr="001D1F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="00947D3D" w:rsidRPr="001D1F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="00947D3D" w:rsidRPr="001D1F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="00947D3D" w:rsidRPr="001D1F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="00947D3D" w:rsidRPr="001D1F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  <w:r w:rsidR="00947D3D" w:rsidRPr="001D1FBB">
        <w:rPr>
          <w:rFonts w:ascii="Arial Unicode MS" w:eastAsia="Arial Unicode MS" w:hAnsi="Arial Unicode MS" w:cs="Arial Unicode MS"/>
          <w:color w:val="auto"/>
          <w:sz w:val="20"/>
          <w:szCs w:val="20"/>
          <w:lang w:eastAsia="en-US"/>
        </w:rPr>
        <w:tab/>
      </w:r>
    </w:p>
    <w:sectPr w:rsidR="00947D3D" w:rsidRPr="001D1FBB" w:rsidSect="009C75E1">
      <w:pgSz w:w="11906" w:h="16838" w:code="9"/>
      <w:pgMar w:top="1474" w:right="1021" w:bottom="1474" w:left="102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833C8D" w14:textId="77777777" w:rsidR="00097569" w:rsidRDefault="00097569">
      <w:r>
        <w:separator/>
      </w:r>
    </w:p>
  </w:endnote>
  <w:endnote w:type="continuationSeparator" w:id="0">
    <w:p w14:paraId="5FA32F9A" w14:textId="77777777" w:rsidR="00097569" w:rsidRDefault="00097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0FFF45" w14:textId="77777777" w:rsidR="00097569" w:rsidRDefault="00097569">
      <w:r>
        <w:separator/>
      </w:r>
    </w:p>
  </w:footnote>
  <w:footnote w:type="continuationSeparator" w:id="0">
    <w:p w14:paraId="0BC04B55" w14:textId="77777777" w:rsidR="00097569" w:rsidRDefault="000975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5D74"/>
      </v:shape>
    </w:pict>
  </w:numPicBullet>
  <w:numPicBullet w:numPicBulletId="1">
    <w:pict>
      <v:shape id="_x0000_i1027" type="#_x0000_t75" style="width:11.4pt;height:11.4pt" o:bullet="t">
        <v:imagedata r:id="rId2" o:title="mso8CFE"/>
      </v:shape>
    </w:pict>
  </w:numPicBullet>
  <w:abstractNum w:abstractNumId="0" w15:restartNumberingAfterBreak="0">
    <w:nsid w:val="FFFFFF7C"/>
    <w:multiLevelType w:val="singleLevel"/>
    <w:tmpl w:val="260C04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BA8C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8E81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5FCDCB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3EE7E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C00FD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D28B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C3CCD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469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24ED8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669B3"/>
    <w:multiLevelType w:val="hybridMultilevel"/>
    <w:tmpl w:val="6EB0CB40"/>
    <w:lvl w:ilvl="0" w:tplc="F3D28B1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05AD698D"/>
    <w:multiLevelType w:val="hybridMultilevel"/>
    <w:tmpl w:val="E182D9B0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ListNumb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ListNumber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3" w15:restartNumberingAfterBreak="0">
    <w:nsid w:val="09D55D9F"/>
    <w:multiLevelType w:val="hybridMultilevel"/>
    <w:tmpl w:val="B5027AD2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0385474"/>
    <w:multiLevelType w:val="hybridMultilevel"/>
    <w:tmpl w:val="4F18C2E4"/>
    <w:lvl w:ilvl="0" w:tplc="F3D28B1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0F238CF"/>
    <w:multiLevelType w:val="hybridMultilevel"/>
    <w:tmpl w:val="198694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17" w15:restartNumberingAfterBreak="0">
    <w:nsid w:val="16F140E8"/>
    <w:multiLevelType w:val="hybridMultilevel"/>
    <w:tmpl w:val="9EE8A534"/>
    <w:lvl w:ilvl="0" w:tplc="524ED8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B373F56"/>
    <w:multiLevelType w:val="hybridMultilevel"/>
    <w:tmpl w:val="0A78E3A0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B7E6D84"/>
    <w:multiLevelType w:val="multilevel"/>
    <w:tmpl w:val="6C6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21" w15:restartNumberingAfterBreak="0">
    <w:nsid w:val="1FA36766"/>
    <w:multiLevelType w:val="multilevel"/>
    <w:tmpl w:val="F96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55C60CB"/>
    <w:multiLevelType w:val="hybridMultilevel"/>
    <w:tmpl w:val="141CDB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E504DD"/>
    <w:multiLevelType w:val="hybridMultilevel"/>
    <w:tmpl w:val="7AF8D7D8"/>
    <w:lvl w:ilvl="0" w:tplc="524ED8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51141"/>
    <w:multiLevelType w:val="hybridMultilevel"/>
    <w:tmpl w:val="3230CB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F707F8"/>
    <w:multiLevelType w:val="hybridMultilevel"/>
    <w:tmpl w:val="B40E2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396496"/>
    <w:multiLevelType w:val="multilevel"/>
    <w:tmpl w:val="3C6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2424771"/>
    <w:multiLevelType w:val="multilevel"/>
    <w:tmpl w:val="EF1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3C25EA0"/>
    <w:multiLevelType w:val="hybridMultilevel"/>
    <w:tmpl w:val="F120225C"/>
    <w:lvl w:ilvl="0" w:tplc="F3D28B1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35082E84"/>
    <w:multiLevelType w:val="multilevel"/>
    <w:tmpl w:val="93A2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31" w15:restartNumberingAfterBreak="0">
    <w:nsid w:val="3A7D7BD2"/>
    <w:multiLevelType w:val="multilevel"/>
    <w:tmpl w:val="15BC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977EA4"/>
    <w:multiLevelType w:val="multilevel"/>
    <w:tmpl w:val="6842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F710A8A"/>
    <w:multiLevelType w:val="hybridMultilevel"/>
    <w:tmpl w:val="E8F0E60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F8767FD"/>
    <w:multiLevelType w:val="hybridMultilevel"/>
    <w:tmpl w:val="4916440E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FF447FD"/>
    <w:multiLevelType w:val="hybridMultilevel"/>
    <w:tmpl w:val="E7FEA1EE"/>
    <w:lvl w:ilvl="0" w:tplc="524ED8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E04663"/>
    <w:multiLevelType w:val="multilevel"/>
    <w:tmpl w:val="107C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13566"/>
    <w:multiLevelType w:val="hybridMultilevel"/>
    <w:tmpl w:val="6EAAF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E13897"/>
    <w:multiLevelType w:val="hybridMultilevel"/>
    <w:tmpl w:val="722EF1A6"/>
    <w:lvl w:ilvl="0" w:tplc="08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638B1118"/>
    <w:multiLevelType w:val="hybridMultilevel"/>
    <w:tmpl w:val="C2FE3A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8B24D9"/>
    <w:multiLevelType w:val="hybridMultilevel"/>
    <w:tmpl w:val="E1FC1420"/>
    <w:lvl w:ilvl="0" w:tplc="524ED8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5F66E3"/>
    <w:multiLevelType w:val="hybridMultilevel"/>
    <w:tmpl w:val="E07C879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911085C"/>
    <w:multiLevelType w:val="hybridMultilevel"/>
    <w:tmpl w:val="AAB217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A31FFE"/>
    <w:multiLevelType w:val="hybridMultilevel"/>
    <w:tmpl w:val="F75E72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CD7554"/>
    <w:multiLevelType w:val="hybridMultilevel"/>
    <w:tmpl w:val="E5C41F24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46" w15:restartNumberingAfterBreak="0">
    <w:nsid w:val="771E03D0"/>
    <w:multiLevelType w:val="multilevel"/>
    <w:tmpl w:val="DD16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7AF3E6D"/>
    <w:multiLevelType w:val="hybridMultilevel"/>
    <w:tmpl w:val="44DAB5DC"/>
    <w:lvl w:ilvl="0" w:tplc="F3D28B1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5226422">
    <w:abstractNumId w:val="9"/>
  </w:num>
  <w:num w:numId="2" w16cid:durableId="503128151">
    <w:abstractNumId w:val="7"/>
  </w:num>
  <w:num w:numId="3" w16cid:durableId="1243642153">
    <w:abstractNumId w:val="6"/>
  </w:num>
  <w:num w:numId="4" w16cid:durableId="278922039">
    <w:abstractNumId w:val="5"/>
  </w:num>
  <w:num w:numId="5" w16cid:durableId="2115243040">
    <w:abstractNumId w:val="4"/>
  </w:num>
  <w:num w:numId="6" w16cid:durableId="155457197">
    <w:abstractNumId w:val="8"/>
  </w:num>
  <w:num w:numId="7" w16cid:durableId="574583269">
    <w:abstractNumId w:val="3"/>
  </w:num>
  <w:num w:numId="8" w16cid:durableId="1540627315">
    <w:abstractNumId w:val="2"/>
  </w:num>
  <w:num w:numId="9" w16cid:durableId="1232349914">
    <w:abstractNumId w:val="1"/>
  </w:num>
  <w:num w:numId="10" w16cid:durableId="1919051390">
    <w:abstractNumId w:val="0"/>
  </w:num>
  <w:num w:numId="11" w16cid:durableId="695080775">
    <w:abstractNumId w:val="45"/>
  </w:num>
  <w:num w:numId="12" w16cid:durableId="672729560">
    <w:abstractNumId w:val="12"/>
  </w:num>
  <w:num w:numId="13" w16cid:durableId="1279753716">
    <w:abstractNumId w:val="16"/>
  </w:num>
  <w:num w:numId="14" w16cid:durableId="1713380474">
    <w:abstractNumId w:val="20"/>
  </w:num>
  <w:num w:numId="15" w16cid:durableId="100251583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5233282">
    <w:abstractNumId w:val="30"/>
  </w:num>
  <w:num w:numId="17" w16cid:durableId="1996690034">
    <w:abstractNumId w:val="23"/>
  </w:num>
  <w:num w:numId="18" w16cid:durableId="113448225">
    <w:abstractNumId w:val="17"/>
  </w:num>
  <w:num w:numId="19" w16cid:durableId="502283142">
    <w:abstractNumId w:val="40"/>
  </w:num>
  <w:num w:numId="20" w16cid:durableId="1486707301">
    <w:abstractNumId w:val="38"/>
  </w:num>
  <w:num w:numId="21" w16cid:durableId="1041712322">
    <w:abstractNumId w:val="13"/>
  </w:num>
  <w:num w:numId="22" w16cid:durableId="1862356780">
    <w:abstractNumId w:val="37"/>
  </w:num>
  <w:num w:numId="23" w16cid:durableId="1313826451">
    <w:abstractNumId w:val="25"/>
  </w:num>
  <w:num w:numId="24" w16cid:durableId="607934894">
    <w:abstractNumId w:val="44"/>
  </w:num>
  <w:num w:numId="25" w16cid:durableId="981273339">
    <w:abstractNumId w:val="34"/>
  </w:num>
  <w:num w:numId="26" w16cid:durableId="1083377689">
    <w:abstractNumId w:val="18"/>
  </w:num>
  <w:num w:numId="27" w16cid:durableId="943685460">
    <w:abstractNumId w:val="11"/>
  </w:num>
  <w:num w:numId="28" w16cid:durableId="248002633">
    <w:abstractNumId w:val="35"/>
  </w:num>
  <w:num w:numId="29" w16cid:durableId="1536383363">
    <w:abstractNumId w:val="41"/>
  </w:num>
  <w:num w:numId="30" w16cid:durableId="571815027">
    <w:abstractNumId w:val="10"/>
  </w:num>
  <w:num w:numId="31" w16cid:durableId="254943809">
    <w:abstractNumId w:val="19"/>
  </w:num>
  <w:num w:numId="32" w16cid:durableId="1155802909">
    <w:abstractNumId w:val="29"/>
  </w:num>
  <w:num w:numId="33" w16cid:durableId="1825275028">
    <w:abstractNumId w:val="28"/>
  </w:num>
  <w:num w:numId="34" w16cid:durableId="397167084">
    <w:abstractNumId w:val="14"/>
  </w:num>
  <w:num w:numId="35" w16cid:durableId="345451315">
    <w:abstractNumId w:val="47"/>
  </w:num>
  <w:num w:numId="36" w16cid:durableId="1915699901">
    <w:abstractNumId w:val="33"/>
  </w:num>
  <w:num w:numId="37" w16cid:durableId="72357665">
    <w:abstractNumId w:val="15"/>
  </w:num>
  <w:num w:numId="38" w16cid:durableId="1437284912">
    <w:abstractNumId w:val="43"/>
  </w:num>
  <w:num w:numId="39" w16cid:durableId="1621959886">
    <w:abstractNumId w:val="26"/>
  </w:num>
  <w:num w:numId="40" w16cid:durableId="1012876649">
    <w:abstractNumId w:val="36"/>
  </w:num>
  <w:num w:numId="41" w16cid:durableId="1714767374">
    <w:abstractNumId w:val="21"/>
  </w:num>
  <w:num w:numId="42" w16cid:durableId="1853688099">
    <w:abstractNumId w:val="27"/>
  </w:num>
  <w:num w:numId="43" w16cid:durableId="1365640423">
    <w:abstractNumId w:val="32"/>
  </w:num>
  <w:num w:numId="44" w16cid:durableId="2084836635">
    <w:abstractNumId w:val="46"/>
  </w:num>
  <w:num w:numId="45" w16cid:durableId="1043748623">
    <w:abstractNumId w:val="39"/>
  </w:num>
  <w:num w:numId="46" w16cid:durableId="1458601185">
    <w:abstractNumId w:val="42"/>
  </w:num>
  <w:num w:numId="47" w16cid:durableId="144704132">
    <w:abstractNumId w:val="24"/>
  </w:num>
  <w:num w:numId="48" w16cid:durableId="264316032">
    <w:abstractNumId w:val="22"/>
  </w:num>
  <w:num w:numId="49" w16cid:durableId="13623166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53"/>
    <w:rsid w:val="00002E79"/>
    <w:rsid w:val="0001259B"/>
    <w:rsid w:val="000135B6"/>
    <w:rsid w:val="000146D0"/>
    <w:rsid w:val="000170BF"/>
    <w:rsid w:val="000472F1"/>
    <w:rsid w:val="0005346C"/>
    <w:rsid w:val="000606AF"/>
    <w:rsid w:val="000730D5"/>
    <w:rsid w:val="00075B0C"/>
    <w:rsid w:val="00087E9C"/>
    <w:rsid w:val="00091529"/>
    <w:rsid w:val="00097569"/>
    <w:rsid w:val="000A0D7B"/>
    <w:rsid w:val="000B5492"/>
    <w:rsid w:val="000C0853"/>
    <w:rsid w:val="000D6835"/>
    <w:rsid w:val="000F1BF0"/>
    <w:rsid w:val="000F2736"/>
    <w:rsid w:val="00113E68"/>
    <w:rsid w:val="00117740"/>
    <w:rsid w:val="001209BA"/>
    <w:rsid w:val="001253B8"/>
    <w:rsid w:val="00127F0D"/>
    <w:rsid w:val="0013027E"/>
    <w:rsid w:val="00142F5A"/>
    <w:rsid w:val="00150291"/>
    <w:rsid w:val="001545CB"/>
    <w:rsid w:val="001720DA"/>
    <w:rsid w:val="00176BEA"/>
    <w:rsid w:val="00187022"/>
    <w:rsid w:val="00191EA4"/>
    <w:rsid w:val="00192DC5"/>
    <w:rsid w:val="001A5C28"/>
    <w:rsid w:val="001B65DA"/>
    <w:rsid w:val="001C102B"/>
    <w:rsid w:val="001C3A40"/>
    <w:rsid w:val="001C53E6"/>
    <w:rsid w:val="001D1FBB"/>
    <w:rsid w:val="001D45D9"/>
    <w:rsid w:val="001D72E7"/>
    <w:rsid w:val="001E0DEE"/>
    <w:rsid w:val="001E2ADB"/>
    <w:rsid w:val="001E57A6"/>
    <w:rsid w:val="001F0307"/>
    <w:rsid w:val="001F3C7A"/>
    <w:rsid w:val="001F3F6A"/>
    <w:rsid w:val="002032AC"/>
    <w:rsid w:val="00210A08"/>
    <w:rsid w:val="00213B6C"/>
    <w:rsid w:val="00215B85"/>
    <w:rsid w:val="00231A90"/>
    <w:rsid w:val="0023396A"/>
    <w:rsid w:val="0023511D"/>
    <w:rsid w:val="00241922"/>
    <w:rsid w:val="0025796F"/>
    <w:rsid w:val="00270402"/>
    <w:rsid w:val="00272AD4"/>
    <w:rsid w:val="00273A67"/>
    <w:rsid w:val="00277953"/>
    <w:rsid w:val="00280964"/>
    <w:rsid w:val="00283CA1"/>
    <w:rsid w:val="0028702C"/>
    <w:rsid w:val="0029460E"/>
    <w:rsid w:val="002A1FCE"/>
    <w:rsid w:val="002A46BA"/>
    <w:rsid w:val="002A4B3F"/>
    <w:rsid w:val="002C05F7"/>
    <w:rsid w:val="002D0C75"/>
    <w:rsid w:val="002D2505"/>
    <w:rsid w:val="002F066A"/>
    <w:rsid w:val="00314D0A"/>
    <w:rsid w:val="003154AB"/>
    <w:rsid w:val="003157A0"/>
    <w:rsid w:val="003227EA"/>
    <w:rsid w:val="0032548D"/>
    <w:rsid w:val="0032562C"/>
    <w:rsid w:val="003337FB"/>
    <w:rsid w:val="00336DF1"/>
    <w:rsid w:val="00337C95"/>
    <w:rsid w:val="00345A95"/>
    <w:rsid w:val="00354692"/>
    <w:rsid w:val="00355655"/>
    <w:rsid w:val="00356C30"/>
    <w:rsid w:val="00365391"/>
    <w:rsid w:val="00366B8D"/>
    <w:rsid w:val="00374B92"/>
    <w:rsid w:val="00381593"/>
    <w:rsid w:val="00382E46"/>
    <w:rsid w:val="003A1120"/>
    <w:rsid w:val="003A248E"/>
    <w:rsid w:val="003B0585"/>
    <w:rsid w:val="003B0782"/>
    <w:rsid w:val="003B3D0B"/>
    <w:rsid w:val="003B74C0"/>
    <w:rsid w:val="003C5B3B"/>
    <w:rsid w:val="003D16E7"/>
    <w:rsid w:val="003D450A"/>
    <w:rsid w:val="003D53E6"/>
    <w:rsid w:val="003D61A2"/>
    <w:rsid w:val="003E2E69"/>
    <w:rsid w:val="003F738B"/>
    <w:rsid w:val="0040128E"/>
    <w:rsid w:val="00411074"/>
    <w:rsid w:val="004133A1"/>
    <w:rsid w:val="004167F0"/>
    <w:rsid w:val="00416CB2"/>
    <w:rsid w:val="00416E51"/>
    <w:rsid w:val="00421481"/>
    <w:rsid w:val="0043089D"/>
    <w:rsid w:val="004367BD"/>
    <w:rsid w:val="00441506"/>
    <w:rsid w:val="00447C02"/>
    <w:rsid w:val="00462178"/>
    <w:rsid w:val="00462555"/>
    <w:rsid w:val="00462CC7"/>
    <w:rsid w:val="00462E70"/>
    <w:rsid w:val="00466BD7"/>
    <w:rsid w:val="004700AB"/>
    <w:rsid w:val="0047380B"/>
    <w:rsid w:val="004749A0"/>
    <w:rsid w:val="0048079C"/>
    <w:rsid w:val="00482890"/>
    <w:rsid w:val="00491219"/>
    <w:rsid w:val="00491750"/>
    <w:rsid w:val="004938D8"/>
    <w:rsid w:val="004A3367"/>
    <w:rsid w:val="004B32BD"/>
    <w:rsid w:val="004B58AA"/>
    <w:rsid w:val="004D38F3"/>
    <w:rsid w:val="00522D80"/>
    <w:rsid w:val="00523D92"/>
    <w:rsid w:val="0052463A"/>
    <w:rsid w:val="005266DC"/>
    <w:rsid w:val="005362E2"/>
    <w:rsid w:val="00536A68"/>
    <w:rsid w:val="00551D89"/>
    <w:rsid w:val="00554793"/>
    <w:rsid w:val="00570C18"/>
    <w:rsid w:val="0058131A"/>
    <w:rsid w:val="00585286"/>
    <w:rsid w:val="005A06BB"/>
    <w:rsid w:val="005B7B1D"/>
    <w:rsid w:val="005C470A"/>
    <w:rsid w:val="005D5870"/>
    <w:rsid w:val="005D5C36"/>
    <w:rsid w:val="005F1A40"/>
    <w:rsid w:val="005F3656"/>
    <w:rsid w:val="00600844"/>
    <w:rsid w:val="006016F8"/>
    <w:rsid w:val="00602F64"/>
    <w:rsid w:val="00604A5A"/>
    <w:rsid w:val="006115F1"/>
    <w:rsid w:val="00612F86"/>
    <w:rsid w:val="00615ABB"/>
    <w:rsid w:val="006164BF"/>
    <w:rsid w:val="00620400"/>
    <w:rsid w:val="00622E38"/>
    <w:rsid w:val="006261BA"/>
    <w:rsid w:val="00626A49"/>
    <w:rsid w:val="00631011"/>
    <w:rsid w:val="00631088"/>
    <w:rsid w:val="00631E21"/>
    <w:rsid w:val="00633D71"/>
    <w:rsid w:val="00644100"/>
    <w:rsid w:val="00645CB9"/>
    <w:rsid w:val="00651DA9"/>
    <w:rsid w:val="00657ED4"/>
    <w:rsid w:val="00663409"/>
    <w:rsid w:val="00674BE9"/>
    <w:rsid w:val="00676C77"/>
    <w:rsid w:val="00680D27"/>
    <w:rsid w:val="006813F3"/>
    <w:rsid w:val="0069463B"/>
    <w:rsid w:val="006A3A33"/>
    <w:rsid w:val="006A552D"/>
    <w:rsid w:val="006A6152"/>
    <w:rsid w:val="006A7926"/>
    <w:rsid w:val="006B399B"/>
    <w:rsid w:val="006C697A"/>
    <w:rsid w:val="006C7075"/>
    <w:rsid w:val="006D3FFF"/>
    <w:rsid w:val="006D54A5"/>
    <w:rsid w:val="006E62E3"/>
    <w:rsid w:val="006E671D"/>
    <w:rsid w:val="006E6AF7"/>
    <w:rsid w:val="006E7D05"/>
    <w:rsid w:val="00700631"/>
    <w:rsid w:val="0070519C"/>
    <w:rsid w:val="00714948"/>
    <w:rsid w:val="00722792"/>
    <w:rsid w:val="00722A02"/>
    <w:rsid w:val="00727FE6"/>
    <w:rsid w:val="00735E08"/>
    <w:rsid w:val="00752D90"/>
    <w:rsid w:val="0075468E"/>
    <w:rsid w:val="00756121"/>
    <w:rsid w:val="00756A11"/>
    <w:rsid w:val="00772F76"/>
    <w:rsid w:val="00775728"/>
    <w:rsid w:val="00787024"/>
    <w:rsid w:val="00787BBD"/>
    <w:rsid w:val="00796492"/>
    <w:rsid w:val="007A3B43"/>
    <w:rsid w:val="007B41E9"/>
    <w:rsid w:val="007B5063"/>
    <w:rsid w:val="007C0066"/>
    <w:rsid w:val="007C45CC"/>
    <w:rsid w:val="007C5C0A"/>
    <w:rsid w:val="007D0768"/>
    <w:rsid w:val="007D4068"/>
    <w:rsid w:val="00813A83"/>
    <w:rsid w:val="008174BB"/>
    <w:rsid w:val="008239E5"/>
    <w:rsid w:val="00825B54"/>
    <w:rsid w:val="008429AD"/>
    <w:rsid w:val="00847D4F"/>
    <w:rsid w:val="00854CD6"/>
    <w:rsid w:val="00856A7A"/>
    <w:rsid w:val="00870C2A"/>
    <w:rsid w:val="008716B6"/>
    <w:rsid w:val="00884F8E"/>
    <w:rsid w:val="00887CCB"/>
    <w:rsid w:val="008913E4"/>
    <w:rsid w:val="008A010B"/>
    <w:rsid w:val="008A20F8"/>
    <w:rsid w:val="008A25FC"/>
    <w:rsid w:val="008A367D"/>
    <w:rsid w:val="008B0E88"/>
    <w:rsid w:val="008C6C34"/>
    <w:rsid w:val="008D2059"/>
    <w:rsid w:val="008D6BC6"/>
    <w:rsid w:val="008E033C"/>
    <w:rsid w:val="008F11C2"/>
    <w:rsid w:val="008F21FC"/>
    <w:rsid w:val="009110A8"/>
    <w:rsid w:val="00911919"/>
    <w:rsid w:val="00914C5C"/>
    <w:rsid w:val="0092192D"/>
    <w:rsid w:val="00923FCB"/>
    <w:rsid w:val="00933B94"/>
    <w:rsid w:val="00937129"/>
    <w:rsid w:val="00937363"/>
    <w:rsid w:val="0094274B"/>
    <w:rsid w:val="00947D3D"/>
    <w:rsid w:val="009630C9"/>
    <w:rsid w:val="00974090"/>
    <w:rsid w:val="009745C5"/>
    <w:rsid w:val="00975EBB"/>
    <w:rsid w:val="00983FF0"/>
    <w:rsid w:val="009A271E"/>
    <w:rsid w:val="009A4904"/>
    <w:rsid w:val="009B5D8B"/>
    <w:rsid w:val="009C3D6F"/>
    <w:rsid w:val="009C5FA0"/>
    <w:rsid w:val="009C75E1"/>
    <w:rsid w:val="009C7D10"/>
    <w:rsid w:val="009D004E"/>
    <w:rsid w:val="009D6B64"/>
    <w:rsid w:val="009E4544"/>
    <w:rsid w:val="009E6583"/>
    <w:rsid w:val="009F201F"/>
    <w:rsid w:val="00A12169"/>
    <w:rsid w:val="00A21D6F"/>
    <w:rsid w:val="00A34E8A"/>
    <w:rsid w:val="00A455CF"/>
    <w:rsid w:val="00A51214"/>
    <w:rsid w:val="00A51345"/>
    <w:rsid w:val="00A52A00"/>
    <w:rsid w:val="00A55D2D"/>
    <w:rsid w:val="00A56CD2"/>
    <w:rsid w:val="00A62510"/>
    <w:rsid w:val="00A84964"/>
    <w:rsid w:val="00A84F2F"/>
    <w:rsid w:val="00A86B5F"/>
    <w:rsid w:val="00A86F30"/>
    <w:rsid w:val="00A87E6B"/>
    <w:rsid w:val="00A93C55"/>
    <w:rsid w:val="00A93FEB"/>
    <w:rsid w:val="00AA3FA3"/>
    <w:rsid w:val="00AA796F"/>
    <w:rsid w:val="00AB0530"/>
    <w:rsid w:val="00AC0533"/>
    <w:rsid w:val="00AD08A0"/>
    <w:rsid w:val="00AD42CA"/>
    <w:rsid w:val="00AE407E"/>
    <w:rsid w:val="00AF0CB4"/>
    <w:rsid w:val="00AF1169"/>
    <w:rsid w:val="00AF62EF"/>
    <w:rsid w:val="00B00DC9"/>
    <w:rsid w:val="00B01166"/>
    <w:rsid w:val="00B05A29"/>
    <w:rsid w:val="00B142FF"/>
    <w:rsid w:val="00B3263A"/>
    <w:rsid w:val="00B34413"/>
    <w:rsid w:val="00B35000"/>
    <w:rsid w:val="00B36A5D"/>
    <w:rsid w:val="00B45334"/>
    <w:rsid w:val="00B46170"/>
    <w:rsid w:val="00B47A84"/>
    <w:rsid w:val="00B54BA1"/>
    <w:rsid w:val="00B601C9"/>
    <w:rsid w:val="00B612F0"/>
    <w:rsid w:val="00B63CE1"/>
    <w:rsid w:val="00B64570"/>
    <w:rsid w:val="00B654A4"/>
    <w:rsid w:val="00B661D5"/>
    <w:rsid w:val="00B6771D"/>
    <w:rsid w:val="00B76E26"/>
    <w:rsid w:val="00B86406"/>
    <w:rsid w:val="00B912A2"/>
    <w:rsid w:val="00B91DD2"/>
    <w:rsid w:val="00BA78F8"/>
    <w:rsid w:val="00BB000D"/>
    <w:rsid w:val="00BB3303"/>
    <w:rsid w:val="00BB6FC9"/>
    <w:rsid w:val="00BC01CA"/>
    <w:rsid w:val="00BE03BE"/>
    <w:rsid w:val="00BE0AA1"/>
    <w:rsid w:val="00C016BB"/>
    <w:rsid w:val="00C02788"/>
    <w:rsid w:val="00C12079"/>
    <w:rsid w:val="00C130F9"/>
    <w:rsid w:val="00C2084D"/>
    <w:rsid w:val="00C24078"/>
    <w:rsid w:val="00C32F5B"/>
    <w:rsid w:val="00C433AF"/>
    <w:rsid w:val="00C44FB8"/>
    <w:rsid w:val="00C4503E"/>
    <w:rsid w:val="00C54EBE"/>
    <w:rsid w:val="00C57BB3"/>
    <w:rsid w:val="00C600F5"/>
    <w:rsid w:val="00C6239B"/>
    <w:rsid w:val="00C62CA3"/>
    <w:rsid w:val="00C7360E"/>
    <w:rsid w:val="00C7428A"/>
    <w:rsid w:val="00C826BD"/>
    <w:rsid w:val="00C944D3"/>
    <w:rsid w:val="00C95184"/>
    <w:rsid w:val="00C959E7"/>
    <w:rsid w:val="00C9635A"/>
    <w:rsid w:val="00C9637C"/>
    <w:rsid w:val="00CA2CDF"/>
    <w:rsid w:val="00CA5CC8"/>
    <w:rsid w:val="00CB0741"/>
    <w:rsid w:val="00CB7906"/>
    <w:rsid w:val="00CD595D"/>
    <w:rsid w:val="00CD6F77"/>
    <w:rsid w:val="00CF6B38"/>
    <w:rsid w:val="00D02C20"/>
    <w:rsid w:val="00D242E9"/>
    <w:rsid w:val="00D33700"/>
    <w:rsid w:val="00D35431"/>
    <w:rsid w:val="00D4062F"/>
    <w:rsid w:val="00D456AD"/>
    <w:rsid w:val="00D47B99"/>
    <w:rsid w:val="00D61710"/>
    <w:rsid w:val="00D6439C"/>
    <w:rsid w:val="00D65B3E"/>
    <w:rsid w:val="00D66D77"/>
    <w:rsid w:val="00D745A6"/>
    <w:rsid w:val="00D86961"/>
    <w:rsid w:val="00DA3EA7"/>
    <w:rsid w:val="00DA42D6"/>
    <w:rsid w:val="00DB1AA6"/>
    <w:rsid w:val="00DB6C6C"/>
    <w:rsid w:val="00DB7298"/>
    <w:rsid w:val="00DC18ED"/>
    <w:rsid w:val="00DC2C2E"/>
    <w:rsid w:val="00DD236B"/>
    <w:rsid w:val="00DD5B37"/>
    <w:rsid w:val="00DE026E"/>
    <w:rsid w:val="00DF345D"/>
    <w:rsid w:val="00E030AB"/>
    <w:rsid w:val="00E15725"/>
    <w:rsid w:val="00E26137"/>
    <w:rsid w:val="00E32917"/>
    <w:rsid w:val="00E34899"/>
    <w:rsid w:val="00E35211"/>
    <w:rsid w:val="00E40215"/>
    <w:rsid w:val="00E425B1"/>
    <w:rsid w:val="00E45872"/>
    <w:rsid w:val="00E459D6"/>
    <w:rsid w:val="00E50F74"/>
    <w:rsid w:val="00E546F5"/>
    <w:rsid w:val="00E57857"/>
    <w:rsid w:val="00E579F7"/>
    <w:rsid w:val="00E71E82"/>
    <w:rsid w:val="00E74DB1"/>
    <w:rsid w:val="00E805C3"/>
    <w:rsid w:val="00E80B8C"/>
    <w:rsid w:val="00E919E0"/>
    <w:rsid w:val="00E9307A"/>
    <w:rsid w:val="00E96110"/>
    <w:rsid w:val="00EA0701"/>
    <w:rsid w:val="00EA0FC3"/>
    <w:rsid w:val="00EB133D"/>
    <w:rsid w:val="00EB78A0"/>
    <w:rsid w:val="00EC08CB"/>
    <w:rsid w:val="00EC3B3C"/>
    <w:rsid w:val="00ED247D"/>
    <w:rsid w:val="00ED34DA"/>
    <w:rsid w:val="00ED7D9E"/>
    <w:rsid w:val="00EF190E"/>
    <w:rsid w:val="00EF4F42"/>
    <w:rsid w:val="00F056E1"/>
    <w:rsid w:val="00F06DE2"/>
    <w:rsid w:val="00F07E7E"/>
    <w:rsid w:val="00F15C19"/>
    <w:rsid w:val="00F21DF0"/>
    <w:rsid w:val="00F245DB"/>
    <w:rsid w:val="00F26E51"/>
    <w:rsid w:val="00F368BB"/>
    <w:rsid w:val="00F43968"/>
    <w:rsid w:val="00F46578"/>
    <w:rsid w:val="00F53A95"/>
    <w:rsid w:val="00F6022F"/>
    <w:rsid w:val="00F61168"/>
    <w:rsid w:val="00F72100"/>
    <w:rsid w:val="00F806C5"/>
    <w:rsid w:val="00F91941"/>
    <w:rsid w:val="00FA012C"/>
    <w:rsid w:val="00FB1765"/>
    <w:rsid w:val="00FB28E6"/>
    <w:rsid w:val="00FB388A"/>
    <w:rsid w:val="00FB5B5C"/>
    <w:rsid w:val="00FC1EFF"/>
    <w:rsid w:val="00FE407A"/>
    <w:rsid w:val="00FF36A3"/>
    <w:rsid w:val="00FF3F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073371"/>
  <w15:docId w15:val="{1374F324-A3A6-49FF-BBD5-A1C275BC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HAnsi" w:hAnsi="Georgia" w:cstheme="minorBidi"/>
        <w:lang w:val="en-GB" w:eastAsia="en-US" w:bidi="ar-SA"/>
      </w:rPr>
    </w:rPrDefault>
    <w:pPrDefault>
      <w:pPr>
        <w:spacing w:after="240" w:line="240" w:lineRule="atLeast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8239E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eastAsia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C75E1"/>
    <w:pPr>
      <w:keepNext/>
      <w:keepLines/>
      <w:spacing w:after="40"/>
      <w:outlineLvl w:val="0"/>
    </w:pPr>
    <w:rPr>
      <w:rFonts w:asciiTheme="majorHAnsi" w:eastAsiaTheme="majorEastAsia" w:hAnsiTheme="majorHAnsi" w:cstheme="majorBidi"/>
      <w:b/>
      <w:bCs/>
      <w:i/>
      <w:sz w:val="32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9C75E1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9C75E1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9C75E1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9C75E1"/>
    <w:pPr>
      <w:keepNext/>
      <w:keepLines/>
      <w:spacing w:after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5E1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5E1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5E1"/>
    <w:pPr>
      <w:keepNext/>
      <w:keepLines/>
      <w:spacing w:after="4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5E1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qFormat/>
    <w:rsid w:val="009C75E1"/>
  </w:style>
  <w:style w:type="character" w:customStyle="1" w:styleId="BodyTextChar">
    <w:name w:val="Body Text Char"/>
    <w:basedOn w:val="DefaultParagraphFont"/>
    <w:link w:val="BodyText"/>
    <w:rsid w:val="009C75E1"/>
  </w:style>
  <w:style w:type="paragraph" w:customStyle="1" w:styleId="BodySingle">
    <w:name w:val="Body Single"/>
    <w:basedOn w:val="BodyText"/>
    <w:link w:val="BodySingleChar"/>
    <w:uiPriority w:val="1"/>
    <w:qFormat/>
    <w:rsid w:val="009C75E1"/>
  </w:style>
  <w:style w:type="paragraph" w:styleId="Header">
    <w:name w:val="header"/>
    <w:basedOn w:val="Normal"/>
    <w:link w:val="HeaderChar"/>
    <w:uiPriority w:val="99"/>
    <w:unhideWhenUsed/>
    <w:rsid w:val="009C75E1"/>
    <w:pPr>
      <w:tabs>
        <w:tab w:val="center" w:pos="4536"/>
        <w:tab w:val="right" w:pos="9866"/>
      </w:tabs>
    </w:pPr>
    <w:rPr>
      <w:rFonts w:asciiTheme="minorHAnsi" w:hAnsiTheme="minorHAnsi"/>
      <w:sz w:val="18"/>
    </w:rPr>
  </w:style>
  <w:style w:type="character" w:customStyle="1" w:styleId="BodySingleChar">
    <w:name w:val="Body Single Char"/>
    <w:basedOn w:val="BodyTextChar"/>
    <w:link w:val="BodySingle"/>
    <w:uiPriority w:val="1"/>
    <w:rsid w:val="009C75E1"/>
  </w:style>
  <w:style w:type="character" w:customStyle="1" w:styleId="HeaderChar">
    <w:name w:val="Header Char"/>
    <w:basedOn w:val="DefaultParagraphFont"/>
    <w:link w:val="Header"/>
    <w:uiPriority w:val="99"/>
    <w:rsid w:val="009C75E1"/>
    <w:rPr>
      <w:rFonts w:asciiTheme="minorHAnsi" w:hAnsiTheme="minorHAnsi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9C75E1"/>
    <w:pPr>
      <w:tabs>
        <w:tab w:val="center" w:pos="4536"/>
        <w:tab w:val="right" w:pos="9866"/>
      </w:tabs>
    </w:pPr>
    <w:rPr>
      <w:rFonts w:asciiTheme="minorHAnsi" w:hAnsiTheme="minorHAnsi"/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5E1"/>
    <w:rPr>
      <w:rFonts w:asciiTheme="minorHAnsi" w:hAnsiTheme="minorHAnsi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C75E1"/>
    <w:rPr>
      <w:rFonts w:asciiTheme="majorHAnsi" w:eastAsiaTheme="majorEastAsia" w:hAnsiTheme="majorHAnsi" w:cstheme="majorBidi"/>
      <w:b/>
      <w:bCs/>
      <w:i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75E1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75E1"/>
    <w:rPr>
      <w:rFonts w:asciiTheme="majorHAnsi" w:eastAsiaTheme="majorEastAsia" w:hAnsiTheme="majorHAnsi" w:cstheme="majorBidi"/>
      <w:bCs/>
      <w:i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C75E1"/>
    <w:rPr>
      <w:rFonts w:asciiTheme="majorHAnsi" w:eastAsiaTheme="majorEastAsia" w:hAnsiTheme="majorHAnsi" w:cstheme="majorBidi"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9C75E1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Subtitle"/>
    <w:link w:val="TitleChar"/>
    <w:uiPriority w:val="10"/>
    <w:qFormat/>
    <w:rsid w:val="009C75E1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75E1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TOCHeading">
    <w:name w:val="TOC Heading"/>
    <w:basedOn w:val="Heading1"/>
    <w:next w:val="BodyText"/>
    <w:uiPriority w:val="39"/>
    <w:unhideWhenUsed/>
    <w:qFormat/>
    <w:rsid w:val="009C75E1"/>
    <w:pPr>
      <w:spacing w:before="480"/>
      <w:outlineLvl w:val="9"/>
    </w:pPr>
    <w:rPr>
      <w:lang w:val="en-US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9C75E1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9C75E1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9C75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75E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9C75E1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9C75E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5E1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13"/>
    <w:unhideWhenUsed/>
    <w:qFormat/>
    <w:rsid w:val="009C75E1"/>
    <w:pPr>
      <w:numPr>
        <w:numId w:val="11"/>
      </w:numPr>
      <w:contextualSpacing/>
    </w:pPr>
  </w:style>
  <w:style w:type="numbering" w:customStyle="1" w:styleId="PwCListBullets1">
    <w:name w:val="PwC List Bullets 1"/>
    <w:uiPriority w:val="99"/>
    <w:rsid w:val="009C75E1"/>
    <w:pPr>
      <w:numPr>
        <w:numId w:val="11"/>
      </w:numPr>
    </w:pPr>
  </w:style>
  <w:style w:type="numbering" w:customStyle="1" w:styleId="PwCListNumbers1">
    <w:name w:val="PwC List Numbers 1"/>
    <w:uiPriority w:val="99"/>
    <w:rsid w:val="009C75E1"/>
    <w:pPr>
      <w:numPr>
        <w:numId w:val="12"/>
      </w:numPr>
    </w:pPr>
  </w:style>
  <w:style w:type="paragraph" w:styleId="ListNumber">
    <w:name w:val="List Number"/>
    <w:basedOn w:val="Normal"/>
    <w:uiPriority w:val="13"/>
    <w:unhideWhenUsed/>
    <w:qFormat/>
    <w:rsid w:val="009C75E1"/>
    <w:pPr>
      <w:numPr>
        <w:numId w:val="16"/>
      </w:numPr>
      <w:contextualSpacing/>
    </w:pPr>
  </w:style>
  <w:style w:type="paragraph" w:styleId="ListBullet2">
    <w:name w:val="List Bullet 2"/>
    <w:basedOn w:val="Normal"/>
    <w:uiPriority w:val="13"/>
    <w:unhideWhenUsed/>
    <w:qFormat/>
    <w:rsid w:val="009C75E1"/>
    <w:pPr>
      <w:numPr>
        <w:ilvl w:val="1"/>
        <w:numId w:val="11"/>
      </w:numPr>
      <w:contextualSpacing/>
    </w:pPr>
  </w:style>
  <w:style w:type="paragraph" w:styleId="ListBullet3">
    <w:name w:val="List Bullet 3"/>
    <w:basedOn w:val="Normal"/>
    <w:uiPriority w:val="13"/>
    <w:unhideWhenUsed/>
    <w:qFormat/>
    <w:rsid w:val="009C75E1"/>
    <w:pPr>
      <w:numPr>
        <w:ilvl w:val="2"/>
        <w:numId w:val="11"/>
      </w:numPr>
      <w:contextualSpacing/>
    </w:pPr>
  </w:style>
  <w:style w:type="paragraph" w:styleId="ListBullet4">
    <w:name w:val="List Bullet 4"/>
    <w:basedOn w:val="Normal"/>
    <w:uiPriority w:val="13"/>
    <w:semiHidden/>
    <w:unhideWhenUsed/>
    <w:rsid w:val="009C75E1"/>
    <w:pPr>
      <w:numPr>
        <w:ilvl w:val="3"/>
        <w:numId w:val="11"/>
      </w:numPr>
      <w:contextualSpacing/>
    </w:pPr>
  </w:style>
  <w:style w:type="paragraph" w:styleId="ListBullet5">
    <w:name w:val="List Bullet 5"/>
    <w:basedOn w:val="Normal"/>
    <w:uiPriority w:val="13"/>
    <w:semiHidden/>
    <w:unhideWhenUsed/>
    <w:rsid w:val="009C75E1"/>
    <w:pPr>
      <w:numPr>
        <w:ilvl w:val="4"/>
        <w:numId w:val="11"/>
      </w:numPr>
      <w:contextualSpacing/>
    </w:pPr>
  </w:style>
  <w:style w:type="paragraph" w:styleId="ListNumber2">
    <w:name w:val="List Number 2"/>
    <w:basedOn w:val="Normal"/>
    <w:uiPriority w:val="13"/>
    <w:unhideWhenUsed/>
    <w:qFormat/>
    <w:rsid w:val="009C75E1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13"/>
    <w:unhideWhenUsed/>
    <w:qFormat/>
    <w:rsid w:val="009C75E1"/>
    <w:pPr>
      <w:numPr>
        <w:ilvl w:val="2"/>
        <w:numId w:val="16"/>
      </w:numPr>
      <w:contextualSpacing/>
    </w:pPr>
  </w:style>
  <w:style w:type="paragraph" w:styleId="ListNumber4">
    <w:name w:val="List Number 4"/>
    <w:basedOn w:val="Normal"/>
    <w:uiPriority w:val="13"/>
    <w:semiHidden/>
    <w:unhideWhenUsed/>
    <w:rsid w:val="009C75E1"/>
    <w:pPr>
      <w:numPr>
        <w:ilvl w:val="3"/>
        <w:numId w:val="16"/>
      </w:numPr>
      <w:contextualSpacing/>
    </w:pPr>
  </w:style>
  <w:style w:type="paragraph" w:styleId="ListNumber5">
    <w:name w:val="List Number 5"/>
    <w:basedOn w:val="Normal"/>
    <w:uiPriority w:val="13"/>
    <w:semiHidden/>
    <w:unhideWhenUsed/>
    <w:rsid w:val="009C75E1"/>
    <w:pPr>
      <w:numPr>
        <w:ilvl w:val="4"/>
        <w:numId w:val="16"/>
      </w:numPr>
      <w:contextualSpacing/>
    </w:pPr>
  </w:style>
  <w:style w:type="paragraph" w:styleId="List">
    <w:name w:val="List"/>
    <w:basedOn w:val="Normal"/>
    <w:uiPriority w:val="99"/>
    <w:semiHidden/>
    <w:unhideWhenUsed/>
    <w:rsid w:val="009C75E1"/>
    <w:pPr>
      <w:ind w:left="567" w:hanging="567"/>
      <w:contextualSpacing/>
    </w:pPr>
  </w:style>
  <w:style w:type="paragraph" w:styleId="List2">
    <w:name w:val="List 2"/>
    <w:basedOn w:val="Normal"/>
    <w:uiPriority w:val="99"/>
    <w:semiHidden/>
    <w:unhideWhenUsed/>
    <w:rsid w:val="009C75E1"/>
    <w:pPr>
      <w:ind w:left="1134" w:hanging="567"/>
      <w:contextualSpacing/>
    </w:pPr>
  </w:style>
  <w:style w:type="paragraph" w:styleId="ListContinue">
    <w:name w:val="List Continue"/>
    <w:basedOn w:val="Normal"/>
    <w:uiPriority w:val="14"/>
    <w:unhideWhenUsed/>
    <w:qFormat/>
    <w:rsid w:val="009C75E1"/>
    <w:pPr>
      <w:spacing w:after="120"/>
      <w:ind w:left="567"/>
      <w:contextualSpacing/>
    </w:pPr>
  </w:style>
  <w:style w:type="paragraph" w:styleId="ListContinue2">
    <w:name w:val="List Continue 2"/>
    <w:basedOn w:val="Normal"/>
    <w:uiPriority w:val="14"/>
    <w:unhideWhenUsed/>
    <w:qFormat/>
    <w:rsid w:val="009C75E1"/>
    <w:pPr>
      <w:spacing w:after="120"/>
      <w:ind w:left="1134"/>
      <w:contextualSpacing/>
    </w:pPr>
  </w:style>
  <w:style w:type="paragraph" w:styleId="ListContinue3">
    <w:name w:val="List Continue 3"/>
    <w:basedOn w:val="Normal"/>
    <w:uiPriority w:val="14"/>
    <w:unhideWhenUsed/>
    <w:qFormat/>
    <w:rsid w:val="009C75E1"/>
    <w:pPr>
      <w:spacing w:after="120"/>
      <w:ind w:left="1701"/>
      <w:contextualSpacing/>
    </w:pPr>
  </w:style>
  <w:style w:type="paragraph" w:styleId="ListContinue4">
    <w:name w:val="List Continue 4"/>
    <w:basedOn w:val="Normal"/>
    <w:uiPriority w:val="14"/>
    <w:semiHidden/>
    <w:unhideWhenUsed/>
    <w:rsid w:val="009C75E1"/>
    <w:pPr>
      <w:spacing w:after="120"/>
      <w:ind w:left="2268"/>
      <w:contextualSpacing/>
    </w:pPr>
  </w:style>
  <w:style w:type="paragraph" w:styleId="ListContinue5">
    <w:name w:val="List Continue 5"/>
    <w:basedOn w:val="Normal"/>
    <w:uiPriority w:val="14"/>
    <w:semiHidden/>
    <w:unhideWhenUsed/>
    <w:rsid w:val="009C75E1"/>
    <w:pPr>
      <w:spacing w:after="120"/>
      <w:ind w:left="2835"/>
      <w:contextualSpacing/>
    </w:pPr>
  </w:style>
  <w:style w:type="paragraph" w:styleId="List3">
    <w:name w:val="List 3"/>
    <w:basedOn w:val="Normal"/>
    <w:uiPriority w:val="99"/>
    <w:semiHidden/>
    <w:unhideWhenUsed/>
    <w:rsid w:val="009C75E1"/>
    <w:pPr>
      <w:ind w:left="1701" w:hanging="567"/>
      <w:contextualSpacing/>
    </w:pPr>
  </w:style>
  <w:style w:type="paragraph" w:styleId="List4">
    <w:name w:val="List 4"/>
    <w:basedOn w:val="Normal"/>
    <w:uiPriority w:val="99"/>
    <w:semiHidden/>
    <w:unhideWhenUsed/>
    <w:rsid w:val="009C75E1"/>
    <w:pPr>
      <w:ind w:left="2268" w:hanging="567"/>
      <w:contextualSpacing/>
    </w:pPr>
  </w:style>
  <w:style w:type="paragraph" w:styleId="List5">
    <w:name w:val="List 5"/>
    <w:basedOn w:val="Normal"/>
    <w:uiPriority w:val="99"/>
    <w:semiHidden/>
    <w:unhideWhenUsed/>
    <w:rsid w:val="009C75E1"/>
    <w:pPr>
      <w:ind w:left="2835" w:hanging="567"/>
      <w:contextualSpacing/>
    </w:pPr>
  </w:style>
  <w:style w:type="table" w:styleId="TableGrid">
    <w:name w:val="Table Grid"/>
    <w:basedOn w:val="TableNormal"/>
    <w:uiPriority w:val="59"/>
    <w:rsid w:val="009C75E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TableNormal"/>
    <w:uiPriority w:val="99"/>
    <w:qFormat/>
    <w:rsid w:val="009C75E1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9C75E1"/>
    <w:rPr>
      <w:rFonts w:asciiTheme="majorHAnsi" w:eastAsiaTheme="majorEastAsia" w:hAnsiTheme="majorHAnsi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5E1"/>
    <w:rPr>
      <w:rFonts w:asciiTheme="majorHAnsi" w:eastAsiaTheme="majorEastAsia" w:hAnsiTheme="majorHAnsi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5E1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5E1"/>
    <w:rPr>
      <w:rFonts w:asciiTheme="majorHAnsi" w:eastAsiaTheme="majorEastAsia" w:hAnsiTheme="majorHAnsi" w:cstheme="majorBidi"/>
      <w:iCs/>
    </w:rPr>
  </w:style>
  <w:style w:type="table" w:styleId="MediumShading2-Accent3">
    <w:name w:val="Medium Shading 2 Accent 3"/>
    <w:basedOn w:val="TableNormal"/>
    <w:uiPriority w:val="64"/>
    <w:rsid w:val="009C75E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-Accent6">
    <w:name w:val="Light List Accent 6"/>
    <w:basedOn w:val="TableNormal"/>
    <w:uiPriority w:val="61"/>
    <w:rsid w:val="009C75E1"/>
    <w:pPr>
      <w:spacing w:after="0"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2779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1C2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ranjan.giet@g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solidFill>
          <a:schemeClr val="tx2"/>
        </a:solidFill>
        <a:ln w="3175"/>
      </a:spPr>
      <a:bodyPr rtlCol="0" anchor="ctr"/>
      <a:lstStyle>
        <a:defPPr algn="ctr">
          <a:defRPr dirty="0" err="1" smtClean="0">
            <a:solidFill>
              <a:schemeClr val="bg1"/>
            </a:solidFill>
            <a:latin typeface="Georgia" pitchFamily="18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50A498D647F4468F23254860DBCFAF" ma:contentTypeVersion="8" ma:contentTypeDescription="Create a new document." ma:contentTypeScope="" ma:versionID="92335e71ea25b4b6325a057f617b680d">
  <xsd:schema xmlns:xsd="http://www.w3.org/2001/XMLSchema" xmlns:xs="http://www.w3.org/2001/XMLSchema" xmlns:p="http://schemas.microsoft.com/office/2006/metadata/properties" xmlns:ns3="8320e43b-5359-49f1-be48-9f9d977249ae" xmlns:ns4="0f24ffcb-4f6e-4e4c-a388-395d69e05a34" targetNamespace="http://schemas.microsoft.com/office/2006/metadata/properties" ma:root="true" ma:fieldsID="2c2e9a31ab1f8d3c02cc75500095e54f" ns3:_="" ns4:_="">
    <xsd:import namespace="8320e43b-5359-49f1-be48-9f9d977249ae"/>
    <xsd:import namespace="0f24ffcb-4f6e-4e4c-a388-395d69e05a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20e43b-5359-49f1-be48-9f9d977249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24ffcb-4f6e-4e4c-a388-395d69e05a3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7BC85C-0A9C-4FF2-A523-35A1D8208D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B0FC4F-2C79-4731-9305-F836780523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769B88E-6CBD-4E56-B152-0194299209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7973B9-C4E7-493F-A600-A554208F2B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20e43b-5359-49f1-be48-9f9d977249ae"/>
    <ds:schemaRef ds:uri="0f24ffcb-4f6e-4e4c-a388-395d69e05a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Satya Ranjan Biswal</cp:lastModifiedBy>
  <cp:revision>6</cp:revision>
  <dcterms:created xsi:type="dcterms:W3CDTF">2024-02-08T20:16:00Z</dcterms:created>
  <dcterms:modified xsi:type="dcterms:W3CDTF">2024-09-03T18:42:00Z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0x0101007850A498D647F4468F23254860DBCFAF</vt:lpwstr>
  </property>
  <property fmtid="{D5CDD505-2E9C-101B-9397-08002B2CF9AE}" pid="3" name="MSIP_Label_6d3c1e99-73ed-46f4-9233-3591d9cef3c2_Enabled">
    <vt:lpwstr>true</vt:lpwstr>
  </property>
  <property fmtid="{D5CDD505-2E9C-101B-9397-08002B2CF9AE}" pid="4" name="MSIP_Label_6d3c1e99-73ed-46f4-9233-3591d9cef3c2_SetDate">
    <vt:lpwstr>2022-01-24T20:07:42Z</vt:lpwstr>
  </property>
  <property fmtid="{D5CDD505-2E9C-101B-9397-08002B2CF9AE}" pid="5" name="MSIP_Label_6d3c1e99-73ed-46f4-9233-3591d9cef3c2_Method">
    <vt:lpwstr>Privileged</vt:lpwstr>
  </property>
  <property fmtid="{D5CDD505-2E9C-101B-9397-08002B2CF9AE}" pid="6" name="MSIP_Label_6d3c1e99-73ed-46f4-9233-3591d9cef3c2_Name">
    <vt:lpwstr>6d3c1e99-73ed-46f4-9233-3591d9cef3c2</vt:lpwstr>
  </property>
  <property fmtid="{D5CDD505-2E9C-101B-9397-08002B2CF9AE}" pid="7" name="MSIP_Label_6d3c1e99-73ed-46f4-9233-3591d9cef3c2_SiteId">
    <vt:lpwstr>0d993ad3-fa73-421a-b129-1fe5590103f3</vt:lpwstr>
  </property>
  <property fmtid="{D5CDD505-2E9C-101B-9397-08002B2CF9AE}" pid="8" name="MSIP_Label_6d3c1e99-73ed-46f4-9233-3591d9cef3c2_ActionId">
    <vt:lpwstr>333f3b80-13e0-41d8-b73d-e07f3c2e1451</vt:lpwstr>
  </property>
  <property fmtid="{D5CDD505-2E9C-101B-9397-08002B2CF9AE}" pid="9" name="MSIP_Label_6d3c1e99-73ed-46f4-9233-3591d9cef3c2_ContentBits">
    <vt:lpwstr>0</vt:lpwstr>
  </property>
</Properties>
</file>