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441D7" w14:textId="65AF94B2" w:rsidR="00F9183E" w:rsidRPr="001714E2" w:rsidRDefault="002B4FEF">
      <w:pPr>
        <w:ind w:left="-708" w:hanging="141"/>
        <w:rPr>
          <w:rFonts w:ascii="Nunito" w:eastAsia="Nunito" w:hAnsi="Nunito" w:cs="Nunito"/>
          <w:b/>
          <w:color w:val="3B3E40"/>
          <w:sz w:val="40"/>
          <w:szCs w:val="40"/>
        </w:rPr>
      </w:pPr>
      <w:r w:rsidRPr="001714E2">
        <w:rPr>
          <w:rFonts w:ascii="Nunito" w:eastAsia="Nunito" w:hAnsi="Nunito" w:cs="Nunito"/>
          <w:b/>
          <w:color w:val="3B3E40"/>
          <w:sz w:val="40"/>
          <w:szCs w:val="40"/>
        </w:rPr>
        <w:t>NIKHIL POTE</w:t>
      </w:r>
    </w:p>
    <w:p w14:paraId="2E74DCB7" w14:textId="4BEC8A27" w:rsidR="00F9183E" w:rsidRPr="001714E2" w:rsidRDefault="00C13FCE" w:rsidP="001714E2">
      <w:pPr>
        <w:ind w:left="-708" w:hanging="141"/>
        <w:rPr>
          <w:rFonts w:ascii="Nunito" w:eastAsia="Nunito" w:hAnsi="Nunito" w:cs="Nunito"/>
          <w:sz w:val="14"/>
          <w:szCs w:val="14"/>
        </w:rPr>
      </w:pPr>
      <w:r w:rsidRPr="001714E2">
        <w:rPr>
          <w:rFonts w:ascii="Nunito" w:eastAsia="Nunito" w:hAnsi="Nunito" w:cs="Nunito"/>
          <w:b/>
          <w:color w:val="3B3E40"/>
          <w:sz w:val="40"/>
          <w:szCs w:val="40"/>
        </w:rPr>
        <w:t xml:space="preserve">Salesforce </w:t>
      </w:r>
      <w:r w:rsidR="002F1BF0" w:rsidRPr="001714E2">
        <w:rPr>
          <w:rFonts w:ascii="Nunito" w:eastAsia="Nunito" w:hAnsi="Nunito" w:cs="Nunito"/>
          <w:b/>
          <w:color w:val="3B3E40"/>
          <w:sz w:val="40"/>
          <w:szCs w:val="40"/>
        </w:rPr>
        <w:t>Team Lead/ Salesforce Architect</w:t>
      </w:r>
    </w:p>
    <w:tbl>
      <w:tblPr>
        <w:tblStyle w:val="a"/>
        <w:tblpPr w:leftFromText="180" w:rightFromText="180" w:vertAnchor="text" w:tblpX="-875" w:tblpY="1"/>
        <w:tblOverlap w:val="never"/>
        <w:tblW w:w="109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7365"/>
      </w:tblGrid>
      <w:tr w:rsidR="00F9183E" w14:paraId="05CA3FF8" w14:textId="77777777" w:rsidTr="001714E2"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244F" w14:textId="39C6F1D0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4A86E8"/>
              </w:rPr>
            </w:pPr>
            <w:r>
              <w:rPr>
                <w:rFonts w:ascii="Nunito" w:eastAsia="Nunito" w:hAnsi="Nunito" w:cs="Nunito"/>
                <w:b/>
                <w:color w:val="4A86E8"/>
              </w:rPr>
              <w:t>CONTACT</w:t>
            </w:r>
          </w:p>
          <w:p w14:paraId="5531BDA5" w14:textId="77777777" w:rsidR="00F9183E" w:rsidRDefault="00F9183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sz w:val="21"/>
                <w:szCs w:val="21"/>
              </w:rPr>
            </w:pPr>
          </w:p>
          <w:p w14:paraId="78ED311C" w14:textId="77777777" w:rsidR="0023445E" w:rsidRPr="0023445E" w:rsidRDefault="0023445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</w:pPr>
            <w:r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  <w:fldChar w:fldCharType="begin"/>
            </w:r>
            <w:r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  <w:instrText xml:space="preserve"> HYPERLINK "mailto:</w:instrText>
            </w:r>
            <w:r w:rsidRPr="0023445E"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  <w:instrText xml:space="preserve">LinkedIn                 nikhilpote51992@gmail.com                                +91-8668683376 (Mobile)                           </w:instrText>
            </w:r>
          </w:p>
          <w:p w14:paraId="3E81F9FB" w14:textId="77777777" w:rsidR="0023445E" w:rsidRPr="0023445E" w:rsidRDefault="0023445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1155CC"/>
                <w:u w:val="single"/>
              </w:rPr>
            </w:pPr>
          </w:p>
          <w:p w14:paraId="1B5FE0F0" w14:textId="77777777" w:rsidR="0023445E" w:rsidRPr="00FB4CB7" w:rsidRDefault="0023445E" w:rsidP="001714E2">
            <w:pPr>
              <w:widowControl w:val="0"/>
              <w:spacing w:line="240" w:lineRule="auto"/>
              <w:rPr>
                <w:rStyle w:val="Hyperlink"/>
                <w:rFonts w:ascii="Nunito" w:eastAsia="Nunito" w:hAnsi="Nunito" w:cs="Nunito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  <w:instrText xml:space="preserve">" </w:instrText>
            </w:r>
            <w:r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  <w:fldChar w:fldCharType="separate"/>
            </w:r>
            <w:r w:rsidRPr="00FB4CB7">
              <w:rPr>
                <w:rStyle w:val="Hyperlink"/>
                <w:rFonts w:ascii="Nunito" w:eastAsia="Nunito" w:hAnsi="Nunito" w:cs="Nunito"/>
                <w:sz w:val="20"/>
                <w:szCs w:val="20"/>
              </w:rPr>
              <w:t xml:space="preserve">LinkedIn                 nikhilpote51992@gmail.com                                +91-8668683376 (Mobile)                           </w:t>
            </w:r>
          </w:p>
          <w:p w14:paraId="484506FE" w14:textId="77777777" w:rsidR="0023445E" w:rsidRPr="00FB4CB7" w:rsidRDefault="0023445E" w:rsidP="001714E2">
            <w:pPr>
              <w:widowControl w:val="0"/>
              <w:spacing w:line="240" w:lineRule="auto"/>
              <w:rPr>
                <w:rStyle w:val="Hyperlink"/>
                <w:rFonts w:ascii="Nunito" w:eastAsia="Nunito" w:hAnsi="Nunito" w:cs="Nunito"/>
                <w:b/>
              </w:rPr>
            </w:pPr>
          </w:p>
          <w:p w14:paraId="11297CB9" w14:textId="1B2A13C5" w:rsidR="00F9183E" w:rsidRDefault="0023445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4A86E8"/>
              </w:rPr>
            </w:pPr>
            <w:r>
              <w:rPr>
                <w:rFonts w:ascii="Nunito" w:eastAsia="Nunito" w:hAnsi="Nunito" w:cs="Nunito"/>
                <w:color w:val="1155CC"/>
                <w:sz w:val="20"/>
                <w:szCs w:val="20"/>
                <w:u w:val="single"/>
              </w:rPr>
              <w:fldChar w:fldCharType="end"/>
            </w:r>
            <w:r w:rsidR="00C13FCE">
              <w:rPr>
                <w:rFonts w:ascii="Nunito" w:eastAsia="Nunito" w:hAnsi="Nunito" w:cs="Nunito"/>
                <w:b/>
                <w:color w:val="4A86E8"/>
              </w:rPr>
              <w:t>SKILLS</w:t>
            </w:r>
          </w:p>
          <w:p w14:paraId="7FA28079" w14:textId="77777777" w:rsidR="00F9183E" w:rsidRDefault="00F9183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sz w:val="21"/>
                <w:szCs w:val="21"/>
              </w:rPr>
            </w:pPr>
          </w:p>
          <w:p w14:paraId="182795CD" w14:textId="5942BAAB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>CRM: Salesforce.com: Sales Cloud,</w:t>
            </w:r>
            <w:r w:rsid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 Service Cloud,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 </w:t>
            </w:r>
            <w:r w:rsid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CPQ, FSL, Communities</w:t>
            </w:r>
            <w:r w:rsidR="00D03F70">
              <w:rPr>
                <w:rFonts w:ascii="Nunito" w:eastAsia="Nunito" w:hAnsi="Nunito" w:cs="Nunito"/>
                <w:color w:val="434343"/>
                <w:sz w:val="20"/>
                <w:szCs w:val="20"/>
              </w:rPr>
              <w:t>, Marketing Cloud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br/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br/>
              <w:t>LANG/TECH: Apex, Visualforce, Force.com, HTML, JavaScript,</w:t>
            </w:r>
          </w:p>
          <w:p w14:paraId="15CB90BB" w14:textId="1B2B5093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CSS, </w:t>
            </w:r>
            <w:r w:rsid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jQuery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>, Web services, lightning aura framework</w:t>
            </w:r>
            <w:r w:rsidR="00363887">
              <w:rPr>
                <w:rFonts w:ascii="Nunito" w:eastAsia="Nunito" w:hAnsi="Nunito" w:cs="Nunito"/>
                <w:color w:val="434343"/>
                <w:sz w:val="20"/>
                <w:szCs w:val="20"/>
              </w:rPr>
              <w:t>, LWC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br/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br/>
              <w:t>TOOLS: Eclipse,</w:t>
            </w:r>
            <w:r w:rsidR="001714E2"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 </w:t>
            </w:r>
            <w:r w:rsid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Visual Studio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>, Data Loader,</w:t>
            </w:r>
            <w:r w:rsid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>SVN</w:t>
            </w:r>
            <w:r w:rsid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, bitbucket</w:t>
            </w:r>
            <w:r w:rsidR="00D03F70">
              <w:rPr>
                <w:rFonts w:ascii="Nunito" w:eastAsia="Nunito" w:hAnsi="Nunito" w:cs="Nunito"/>
                <w:color w:val="434343"/>
                <w:sz w:val="20"/>
                <w:szCs w:val="20"/>
              </w:rPr>
              <w:t>, JIRA, Confluence, Lucid Chart</w:t>
            </w:r>
          </w:p>
          <w:p w14:paraId="5959C023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 xml:space="preserve"> </w:t>
            </w:r>
          </w:p>
          <w:p w14:paraId="632CDA93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A86E8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4A86E8"/>
              </w:rPr>
              <w:t>QUALIFICATIONS</w:t>
            </w:r>
          </w:p>
          <w:p w14:paraId="4ACA2DC4" w14:textId="77777777" w:rsidR="00F9183E" w:rsidRDefault="00F9183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</w:p>
          <w:p w14:paraId="494A956A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>Salesforce Certifications</w:t>
            </w:r>
          </w:p>
          <w:p w14:paraId="6F68180B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Application Architect</w:t>
            </w:r>
          </w:p>
          <w:p w14:paraId="076F56B6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System Architect</w:t>
            </w:r>
          </w:p>
          <w:p w14:paraId="555E2935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Administrator</w:t>
            </w:r>
          </w:p>
          <w:p w14:paraId="185FACB9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Developer 1</w:t>
            </w:r>
          </w:p>
          <w:p w14:paraId="29720036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Developer 2</w:t>
            </w:r>
          </w:p>
          <w:p w14:paraId="157EEAA4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CPQ Specialist</w:t>
            </w:r>
          </w:p>
          <w:p w14:paraId="40FC52F2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FSL Consultant</w:t>
            </w:r>
          </w:p>
          <w:p w14:paraId="2B06DEB0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Sharing and Visibility Designer</w:t>
            </w:r>
          </w:p>
          <w:p w14:paraId="4199D86F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Data Architecture and Management Designer</w:t>
            </w:r>
          </w:p>
          <w:p w14:paraId="4610F3A4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Development Lifecycle and Deployment Designer</w:t>
            </w:r>
          </w:p>
          <w:p w14:paraId="135FA1D7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Identity and Access Management Designer</w:t>
            </w:r>
          </w:p>
          <w:p w14:paraId="56D05E9D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Integration Architecture Designer</w:t>
            </w:r>
          </w:p>
          <w:p w14:paraId="12CA9F01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JavaScript Developer I</w:t>
            </w:r>
          </w:p>
          <w:p w14:paraId="0242A768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Platform App Builder</w:t>
            </w:r>
          </w:p>
          <w:p w14:paraId="521D038B" w14:textId="77777777" w:rsidR="002B4FEF" w:rsidRPr="002B4FEF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>Salesforce Certified Sales Cloud Consultant</w:t>
            </w:r>
          </w:p>
          <w:p w14:paraId="46063591" w14:textId="565FAA3B" w:rsidR="00F9183E" w:rsidRDefault="002B4FEF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Salesforce Certified Service Cloud </w:t>
            </w:r>
            <w:r w:rsidRPr="002B4FEF">
              <w:rPr>
                <w:rFonts w:ascii="Nunito" w:eastAsia="Nunito" w:hAnsi="Nunito" w:cs="Nunito"/>
                <w:color w:val="434343"/>
                <w:sz w:val="20"/>
                <w:szCs w:val="20"/>
              </w:rPr>
              <w:lastRenderedPageBreak/>
              <w:t>Consultant</w:t>
            </w:r>
          </w:p>
        </w:tc>
        <w:tc>
          <w:tcPr>
            <w:tcW w:w="7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D7D6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EA9999"/>
                <w:sz w:val="21"/>
                <w:szCs w:val="21"/>
              </w:rPr>
            </w:pPr>
            <w:r>
              <w:rPr>
                <w:rFonts w:ascii="Nunito" w:eastAsia="Nunito" w:hAnsi="Nunito" w:cs="Nunito"/>
                <w:b/>
                <w:color w:val="4A86E8"/>
              </w:rPr>
              <w:lastRenderedPageBreak/>
              <w:t>PROFESSIONAL SUMMARY</w:t>
            </w:r>
          </w:p>
          <w:p w14:paraId="3402169E" w14:textId="15C10773" w:rsidR="00F9183E" w:rsidRDefault="00C13FCE" w:rsidP="001714E2">
            <w:pPr>
              <w:widowControl w:val="0"/>
              <w:spacing w:before="240" w:after="60" w:line="240" w:lineRule="auto"/>
              <w:rPr>
                <w:rFonts w:ascii="Nunito" w:eastAsia="Nunito" w:hAnsi="Nunito" w:cs="Nunito"/>
                <w:color w:val="3B3E40"/>
                <w:sz w:val="28"/>
                <w:szCs w:val="28"/>
              </w:rPr>
            </w:pP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A highly organized, self-motivated, go getter and hardworking individual having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>5+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years of experience working on technologies related to Salesforce.com</w:t>
            </w:r>
            <w:r w:rsidR="001714E2">
              <w:rPr>
                <w:rFonts w:ascii="Nunito" w:eastAsia="Nunito" w:hAnsi="Nunito" w:cs="Nunito"/>
                <w:color w:val="3B3E40"/>
                <w:sz w:val="20"/>
                <w:szCs w:val="20"/>
              </w:rPr>
              <w:t>. Worked end to end on more than 15 projects using cross domain salesforce platforms.</w:t>
            </w:r>
            <w:r>
              <w:rPr>
                <w:rFonts w:ascii="Nunito" w:eastAsia="Nunito" w:hAnsi="Nunito" w:cs="Nunito"/>
                <w:color w:val="3B3E40"/>
                <w:sz w:val="28"/>
                <w:szCs w:val="28"/>
              </w:rPr>
              <w:br/>
            </w:r>
          </w:p>
          <w:p w14:paraId="4F2A7833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4A86E8"/>
              </w:rPr>
            </w:pPr>
            <w:r>
              <w:rPr>
                <w:rFonts w:ascii="Nunito" w:eastAsia="Nunito" w:hAnsi="Nunito" w:cs="Nunito"/>
                <w:b/>
                <w:color w:val="4A86E8"/>
              </w:rPr>
              <w:t>CAREER</w:t>
            </w:r>
          </w:p>
          <w:p w14:paraId="2B521D56" w14:textId="77777777" w:rsidR="00F9183E" w:rsidRDefault="00F9183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sz w:val="21"/>
                <w:szCs w:val="21"/>
              </w:rPr>
            </w:pPr>
          </w:p>
          <w:p w14:paraId="1E2462A5" w14:textId="2D832660" w:rsidR="00850D9E" w:rsidRDefault="00850D9E" w:rsidP="001714E2">
            <w:pPr>
              <w:widowControl w:val="0"/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>Cloudwerx</w:t>
            </w:r>
            <w:bookmarkStart w:id="0" w:name="_GoBack"/>
            <w:bookmarkEnd w:id="0"/>
            <w:r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 xml:space="preserve"> Aug 2019 to Present</w:t>
            </w:r>
          </w:p>
          <w:p w14:paraId="083C39CC" w14:textId="0D234BEC" w:rsidR="00F9183E" w:rsidRDefault="002B4FEF" w:rsidP="001714E2">
            <w:pPr>
              <w:widowControl w:val="0"/>
              <w:rPr>
                <w:rFonts w:ascii="Nunito" w:eastAsia="Nunito" w:hAnsi="Nunito" w:cs="Nunito"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 xml:space="preserve">Managed Print services, </w:t>
            </w:r>
            <w:r w:rsidR="002F1BF0">
              <w:rPr>
                <w:rFonts w:ascii="Nunito" w:eastAsia="Nunito" w:hAnsi="Nunito" w:cs="Nunito"/>
                <w:color w:val="3B3E40"/>
                <w:sz w:val="20"/>
                <w:szCs w:val="20"/>
              </w:rPr>
              <w:t>Salesforce</w:t>
            </w:r>
            <w:r w:rsidR="00C13FCE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Team Lead and </w:t>
            </w:r>
            <w:r w:rsidR="002F1BF0">
              <w:rPr>
                <w:rFonts w:ascii="Nunito" w:eastAsia="Nunito" w:hAnsi="Nunito" w:cs="Nunito"/>
                <w:color w:val="3B3E40"/>
                <w:sz w:val="20"/>
                <w:szCs w:val="20"/>
              </w:rPr>
              <w:t>Architect</w:t>
            </w:r>
          </w:p>
          <w:p w14:paraId="0981FA84" w14:textId="77777777" w:rsidR="00F9183E" w:rsidRDefault="00F9183E" w:rsidP="001714E2">
            <w:pPr>
              <w:widowControl w:val="0"/>
              <w:rPr>
                <w:rFonts w:ascii="Nunito" w:eastAsia="Nunito" w:hAnsi="Nunito" w:cs="Nunito"/>
                <w:color w:val="888D93"/>
                <w:sz w:val="20"/>
                <w:szCs w:val="20"/>
              </w:rPr>
            </w:pPr>
          </w:p>
          <w:p w14:paraId="5A743E4B" w14:textId="68C8537C" w:rsidR="00F9183E" w:rsidRDefault="00C13FCE" w:rsidP="001714E2">
            <w:pPr>
              <w:widowControl w:val="0"/>
              <w:jc w:val="both"/>
              <w:rPr>
                <w:rFonts w:ascii="Nunito" w:eastAsia="Nunito" w:hAnsi="Nunito" w:cs="Nunito"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Responsible for implementing technical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>r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>equirements using: Visualforce pages, Apex classes, Apex triggers, Rest API, Lightning components,</w:t>
            </w:r>
            <w:r w:rsidR="00363887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LWC,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Batches and SFDC OOTB automations. Build/Updated code to adhere with the salesforce security standards and best practices.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>Implemented the custom Deal Builder and Deal Wizard to cater the complete Sales and Support process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.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Defined the application and system security using the best practices. 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Providing KT regarding the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>process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, resolving doubts regarding various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>functionalities. Communicated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with the business user to understand the continuously growing enhancement requirements of the project and translate them into appropriate user requirements.</w:t>
            </w:r>
          </w:p>
          <w:p w14:paraId="3886A0C2" w14:textId="77777777" w:rsidR="00F9183E" w:rsidRDefault="00F9183E" w:rsidP="001714E2">
            <w:pPr>
              <w:widowControl w:val="0"/>
              <w:rPr>
                <w:rFonts w:ascii="Nunito" w:eastAsia="Nunito" w:hAnsi="Nunito" w:cs="Nunito"/>
                <w:color w:val="3B3E40"/>
                <w:sz w:val="20"/>
                <w:szCs w:val="20"/>
              </w:rPr>
            </w:pPr>
          </w:p>
          <w:p w14:paraId="68C11F3B" w14:textId="5131C368" w:rsidR="00850D9E" w:rsidRDefault="00850D9E" w:rsidP="001714E2">
            <w:pPr>
              <w:widowControl w:val="0"/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>Eternus Solution Private Limited Feb 2016 to July 2019</w:t>
            </w:r>
          </w:p>
          <w:p w14:paraId="1FD20054" w14:textId="37AC518B" w:rsidR="00F9183E" w:rsidRDefault="00D03F70" w:rsidP="001714E2">
            <w:pPr>
              <w:widowControl w:val="0"/>
              <w:rPr>
                <w:rFonts w:ascii="Nunito" w:eastAsia="Nunito" w:hAnsi="Nunito" w:cs="Nunito"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>Security and Inspection</w:t>
            </w:r>
            <w:r w:rsidR="00C13FCE"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 xml:space="preserve"> services construction</w:t>
            </w:r>
            <w:r w:rsidR="00C13FCE">
              <w:rPr>
                <w:rFonts w:ascii="Nunito" w:eastAsia="Nunito" w:hAnsi="Nunito" w:cs="Nunito"/>
                <w:color w:val="3B3E40"/>
                <w:sz w:val="20"/>
                <w:szCs w:val="20"/>
              </w:rPr>
              <w:t>, Salesforce Consultant</w:t>
            </w:r>
            <w:r w:rsidR="001714E2">
              <w:rPr>
                <w:rFonts w:ascii="Nunito" w:eastAsia="Nunito" w:hAnsi="Nunito" w:cs="Nunito"/>
                <w:color w:val="3B3E40"/>
                <w:sz w:val="20"/>
                <w:szCs w:val="20"/>
              </w:rPr>
              <w:t>/</w:t>
            </w:r>
            <w:r w:rsidR="002F1BF0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Lead </w:t>
            </w:r>
            <w:r w:rsidR="00C13FCE">
              <w:rPr>
                <w:rFonts w:ascii="Nunito" w:eastAsia="Nunito" w:hAnsi="Nunito" w:cs="Nunito"/>
                <w:color w:val="3B3E40"/>
                <w:sz w:val="20"/>
                <w:szCs w:val="20"/>
              </w:rPr>
              <w:t>Developer</w:t>
            </w:r>
          </w:p>
          <w:p w14:paraId="566365CA" w14:textId="77777777" w:rsidR="00F9183E" w:rsidRDefault="00F9183E" w:rsidP="001714E2">
            <w:pPr>
              <w:widowControl w:val="0"/>
              <w:rPr>
                <w:rFonts w:ascii="Nunito" w:eastAsia="Nunito" w:hAnsi="Nunito" w:cs="Nunito"/>
                <w:color w:val="888D93"/>
                <w:sz w:val="20"/>
                <w:szCs w:val="20"/>
              </w:rPr>
            </w:pPr>
          </w:p>
          <w:p w14:paraId="3E44D6F7" w14:textId="236020F3" w:rsidR="00F9183E" w:rsidRDefault="00C13FCE" w:rsidP="001714E2">
            <w:pPr>
              <w:widowControl w:val="0"/>
              <w:jc w:val="both"/>
              <w:rPr>
                <w:rFonts w:ascii="Nunito" w:eastAsia="Nunito" w:hAnsi="Nunito" w:cs="Nunito"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>Responsible for implementing technical requirements using: Visualforce pages, Apex classes, Apex triggers, Batches and SFDC OOTB automations. Configur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>ing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Salesforce 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>CPQ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>to implement the Quote to Contract process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. 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Also implementing Docusign for the document management. 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Documenting the configuration and development changes and following the plan during the release process. Created user manuals/guides for the </w:t>
            </w:r>
            <w:r w:rsidR="002B4FEF">
              <w:rPr>
                <w:rFonts w:ascii="Nunito" w:eastAsia="Nunito" w:hAnsi="Nunito" w:cs="Nunito"/>
                <w:color w:val="3B3E40"/>
                <w:sz w:val="20"/>
                <w:szCs w:val="20"/>
              </w:rPr>
              <w:t>first-time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users of Salesforce.</w:t>
            </w:r>
          </w:p>
          <w:p w14:paraId="7975C132" w14:textId="77777777" w:rsidR="00850D9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4A86E8"/>
              </w:rPr>
              <w:br/>
            </w:r>
            <w:r w:rsidR="00850D9E"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>Venky’s (India) Limited Sep 2013 to Feb 2015</w:t>
            </w:r>
          </w:p>
          <w:p w14:paraId="71F7A0BD" w14:textId="4CF1F5F6" w:rsidR="00F9183E" w:rsidRDefault="00D03F70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>Education and learning services</w:t>
            </w:r>
            <w:r w:rsidR="00C13FCE">
              <w:rPr>
                <w:rFonts w:ascii="Nunito" w:eastAsia="Nunito" w:hAnsi="Nunito" w:cs="Nunito"/>
                <w:b/>
                <w:color w:val="3B3E40"/>
                <w:sz w:val="20"/>
                <w:szCs w:val="20"/>
              </w:rPr>
              <w:t>,</w:t>
            </w:r>
            <w:r w:rsidR="00C13FCE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</w:t>
            </w:r>
            <w:r w:rsidR="002F1BF0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Senior </w:t>
            </w:r>
            <w:r w:rsidR="00C13FCE">
              <w:rPr>
                <w:rFonts w:ascii="Nunito" w:eastAsia="Nunito" w:hAnsi="Nunito" w:cs="Nunito"/>
                <w:color w:val="3B3E40"/>
                <w:sz w:val="20"/>
                <w:szCs w:val="20"/>
              </w:rPr>
              <w:t>Salesforce Developer</w:t>
            </w:r>
          </w:p>
          <w:p w14:paraId="7F377F81" w14:textId="77777777" w:rsidR="00850D9E" w:rsidRDefault="00850D9E" w:rsidP="001714E2">
            <w:pPr>
              <w:widowControl w:val="0"/>
              <w:spacing w:line="240" w:lineRule="auto"/>
              <w:rPr>
                <w:b/>
                <w:color w:val="4A86E8"/>
                <w:sz w:val="27"/>
                <w:szCs w:val="27"/>
              </w:rPr>
            </w:pPr>
          </w:p>
          <w:p w14:paraId="6DF2853E" w14:textId="0DCEE849" w:rsidR="00F9183E" w:rsidRDefault="00C13FCE" w:rsidP="001714E2">
            <w:pPr>
              <w:widowControl w:val="0"/>
              <w:spacing w:line="240" w:lineRule="auto"/>
              <w:rPr>
                <w:color w:val="3B3E40"/>
                <w:sz w:val="25"/>
                <w:szCs w:val="25"/>
              </w:rPr>
            </w:pP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>Responsible for building the business process on the Salesforce, Client wanted to leverage the Salesforce platform to add the process for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 defining student enrollment to the student management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, implemented the requirements using 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Lightning communities, 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apex class, apex triggers, batch classes, </w:t>
            </w:r>
            <w:r w:rsidR="00D03F70">
              <w:rPr>
                <w:rFonts w:ascii="Nunito" w:eastAsia="Nunito" w:hAnsi="Nunito" w:cs="Nunito"/>
                <w:color w:val="3B3E40"/>
                <w:sz w:val="20"/>
                <w:szCs w:val="20"/>
              </w:rPr>
              <w:t>V</w:t>
            </w:r>
            <w:r>
              <w:rPr>
                <w:rFonts w:ascii="Nunito" w:eastAsia="Nunito" w:hAnsi="Nunito" w:cs="Nunito"/>
                <w:color w:val="3B3E40"/>
                <w:sz w:val="20"/>
                <w:szCs w:val="20"/>
              </w:rPr>
              <w:t xml:space="preserve">isualforce pages and Salesforce OOTB automations. Document the configurational and customized changes and create the user manuals for the end users. </w:t>
            </w:r>
          </w:p>
          <w:p w14:paraId="597D5B79" w14:textId="77777777" w:rsidR="00F9183E" w:rsidRDefault="00F9183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4A86E8"/>
              </w:rPr>
            </w:pPr>
          </w:p>
          <w:p w14:paraId="392B26BF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4A86E8"/>
              </w:rPr>
            </w:pPr>
            <w:r>
              <w:rPr>
                <w:rFonts w:ascii="Nunito" w:eastAsia="Nunito" w:hAnsi="Nunito" w:cs="Nunito"/>
                <w:b/>
                <w:color w:val="4A86E8"/>
              </w:rPr>
              <w:t>EDUCATION</w:t>
            </w:r>
          </w:p>
          <w:p w14:paraId="477A358B" w14:textId="77777777" w:rsidR="00F9183E" w:rsidRDefault="00F9183E" w:rsidP="001714E2">
            <w:pPr>
              <w:widowControl w:val="0"/>
              <w:spacing w:line="240" w:lineRule="auto"/>
              <w:jc w:val="both"/>
              <w:rPr>
                <w:color w:val="434343"/>
              </w:rPr>
            </w:pPr>
          </w:p>
          <w:p w14:paraId="3664EC44" w14:textId="77777777" w:rsidR="00F9183E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b/>
                <w:color w:val="434343"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color w:val="434343"/>
                <w:sz w:val="20"/>
                <w:szCs w:val="20"/>
              </w:rPr>
              <w:t>University of Pune</w:t>
            </w:r>
          </w:p>
          <w:p w14:paraId="58C8AD37" w14:textId="2F126AE2" w:rsidR="00F9183E" w:rsidRDefault="00C13FCE" w:rsidP="001714E2">
            <w:pPr>
              <w:widowControl w:val="0"/>
              <w:tabs>
                <w:tab w:val="left" w:pos="5724"/>
              </w:tabs>
              <w:spacing w:line="240" w:lineRule="auto"/>
              <w:rPr>
                <w:rFonts w:ascii="Nunito" w:eastAsia="Nunito" w:hAnsi="Nunito" w:cs="Nunito"/>
                <w:color w:val="888D93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>20</w:t>
            </w:r>
            <w:r w:rsidR="00EF2B78">
              <w:rPr>
                <w:rFonts w:ascii="Nunito" w:eastAsia="Nunito" w:hAnsi="Nunito" w:cs="Nunito"/>
                <w:color w:val="888D93"/>
                <w:sz w:val="20"/>
                <w:szCs w:val="20"/>
              </w:rPr>
              <w:t>09</w:t>
            </w: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>-201</w:t>
            </w:r>
            <w:r w:rsidR="00EF2B78">
              <w:rPr>
                <w:rFonts w:ascii="Nunito" w:eastAsia="Nunito" w:hAnsi="Nunito" w:cs="Nunito"/>
                <w:color w:val="888D93"/>
                <w:sz w:val="20"/>
                <w:szCs w:val="20"/>
              </w:rPr>
              <w:t>3</w:t>
            </w: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>, Pune,</w:t>
            </w:r>
            <w:r w:rsidR="00D03F70">
              <w:rPr>
                <w:rFonts w:ascii="Nunito" w:eastAsia="Nunito" w:hAnsi="Nunito" w:cs="Nunito"/>
                <w:color w:val="888D93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>Maharashtra,</w:t>
            </w:r>
            <w:r w:rsidR="00D03F70">
              <w:rPr>
                <w:rFonts w:ascii="Nunito" w:eastAsia="Nunito" w:hAnsi="Nunito" w:cs="Nunito"/>
                <w:color w:val="888D93"/>
                <w:sz w:val="20"/>
                <w:szCs w:val="20"/>
              </w:rPr>
              <w:t xml:space="preserve"> </w:t>
            </w:r>
            <w:r>
              <w:rPr>
                <w:rFonts w:ascii="Nunito" w:eastAsia="Nunito" w:hAnsi="Nunito" w:cs="Nunito"/>
                <w:color w:val="888D93"/>
                <w:sz w:val="20"/>
                <w:szCs w:val="20"/>
              </w:rPr>
              <w:t>India</w:t>
            </w:r>
            <w:r w:rsidR="001714E2">
              <w:rPr>
                <w:rFonts w:ascii="Nunito" w:eastAsia="Nunito" w:hAnsi="Nunito" w:cs="Nunito"/>
                <w:color w:val="888D93"/>
                <w:sz w:val="20"/>
                <w:szCs w:val="20"/>
              </w:rPr>
              <w:tab/>
            </w:r>
          </w:p>
          <w:p w14:paraId="25A9FFE2" w14:textId="476C753B" w:rsidR="001714E2" w:rsidRPr="001714E2" w:rsidRDefault="00C13FCE" w:rsidP="001714E2">
            <w:pPr>
              <w:widowControl w:val="0"/>
              <w:spacing w:line="240" w:lineRule="auto"/>
              <w:rPr>
                <w:rFonts w:ascii="Nunito" w:eastAsia="Nunito" w:hAnsi="Nunito" w:cs="Nunito"/>
                <w:color w:val="434343"/>
                <w:sz w:val="20"/>
                <w:szCs w:val="20"/>
              </w:rPr>
            </w:pP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Bachelor’s in </w:t>
            </w:r>
            <w:r w:rsidR="00D03F70">
              <w:rPr>
                <w:rFonts w:ascii="Nunito" w:eastAsia="Nunito" w:hAnsi="Nunito" w:cs="Nunito"/>
                <w:color w:val="434343"/>
                <w:sz w:val="20"/>
                <w:szCs w:val="20"/>
              </w:rPr>
              <w:t>Information Technology</w:t>
            </w:r>
            <w:r>
              <w:rPr>
                <w:rFonts w:ascii="Nunito" w:eastAsia="Nunito" w:hAnsi="Nunito" w:cs="Nunito"/>
                <w:color w:val="434343"/>
                <w:sz w:val="20"/>
                <w:szCs w:val="20"/>
              </w:rPr>
              <w:t xml:space="preserve"> (Graduated with Distinction</w:t>
            </w:r>
            <w:r w:rsidR="001714E2">
              <w:rPr>
                <w:rFonts w:ascii="Nunito" w:eastAsia="Nunito" w:hAnsi="Nunito" w:cs="Nunito"/>
                <w:color w:val="434343"/>
                <w:sz w:val="20"/>
                <w:szCs w:val="20"/>
              </w:rPr>
              <w:t>)</w:t>
            </w:r>
          </w:p>
        </w:tc>
      </w:tr>
    </w:tbl>
    <w:p w14:paraId="42A3F875" w14:textId="64AD2D4C" w:rsidR="00F9183E" w:rsidRDefault="00F9183E"/>
    <w:sectPr w:rsidR="00F91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2F27F4" w14:textId="77777777" w:rsidR="005B24FF" w:rsidRDefault="005B24FF" w:rsidP="001714E2">
      <w:pPr>
        <w:spacing w:line="240" w:lineRule="auto"/>
      </w:pPr>
      <w:r>
        <w:separator/>
      </w:r>
    </w:p>
  </w:endnote>
  <w:endnote w:type="continuationSeparator" w:id="0">
    <w:p w14:paraId="1EAB235A" w14:textId="77777777" w:rsidR="005B24FF" w:rsidRDefault="005B24FF" w:rsidP="001714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6CC4D" w14:textId="77777777" w:rsidR="005B24FF" w:rsidRDefault="005B24FF" w:rsidP="001714E2">
      <w:pPr>
        <w:spacing w:line="240" w:lineRule="auto"/>
      </w:pPr>
      <w:r>
        <w:separator/>
      </w:r>
    </w:p>
  </w:footnote>
  <w:footnote w:type="continuationSeparator" w:id="0">
    <w:p w14:paraId="430A6AC8" w14:textId="77777777" w:rsidR="005B24FF" w:rsidRDefault="005B24FF" w:rsidP="001714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117AB"/>
    <w:multiLevelType w:val="multilevel"/>
    <w:tmpl w:val="3BD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E05A6"/>
    <w:multiLevelType w:val="multilevel"/>
    <w:tmpl w:val="C770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83E"/>
    <w:rsid w:val="001714E2"/>
    <w:rsid w:val="0023445E"/>
    <w:rsid w:val="002B4FEF"/>
    <w:rsid w:val="002F1BF0"/>
    <w:rsid w:val="00363887"/>
    <w:rsid w:val="005B24FF"/>
    <w:rsid w:val="00741FA1"/>
    <w:rsid w:val="00850D9E"/>
    <w:rsid w:val="00AC72B3"/>
    <w:rsid w:val="00C13FCE"/>
    <w:rsid w:val="00D03F70"/>
    <w:rsid w:val="00EF2B78"/>
    <w:rsid w:val="00F9005C"/>
    <w:rsid w:val="00F9183E"/>
    <w:rsid w:val="00FE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0A79D"/>
  <w15:docId w15:val="{0BAF1ECD-8704-4381-BFD9-D5FE188A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FE230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E23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14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4E2"/>
  </w:style>
  <w:style w:type="paragraph" w:styleId="Footer">
    <w:name w:val="footer"/>
    <w:basedOn w:val="Normal"/>
    <w:link w:val="FooterChar"/>
    <w:uiPriority w:val="99"/>
    <w:unhideWhenUsed/>
    <w:rsid w:val="001714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4E2"/>
  </w:style>
  <w:style w:type="character" w:styleId="FollowedHyperlink">
    <w:name w:val="FollowedHyperlink"/>
    <w:basedOn w:val="DefaultParagraphFont"/>
    <w:uiPriority w:val="99"/>
    <w:semiHidden/>
    <w:unhideWhenUsed/>
    <w:rsid w:val="002344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1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Techwaukee Manager</cp:lastModifiedBy>
  <cp:revision>2</cp:revision>
  <dcterms:created xsi:type="dcterms:W3CDTF">2020-12-10T09:52:00Z</dcterms:created>
  <dcterms:modified xsi:type="dcterms:W3CDTF">2020-12-10T09:52:00Z</dcterms:modified>
</cp:coreProperties>
</file>