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37A" w:rsidRDefault="003B3CEF" w:rsidP="00B0137A">
      <w:pPr>
        <w:spacing w:after="0" w:line="240" w:lineRule="auto"/>
        <w:rPr>
          <w:rFonts w:ascii="Times New Roman" w:hAnsi="Times New Roman" w:cs="Times New Roman"/>
          <w:sz w:val="36"/>
          <w:szCs w:val="36"/>
        </w:rPr>
      </w:pPr>
      <w:r>
        <w:rPr>
          <w:rFonts w:ascii="Times New Roman" w:hAnsi="Times New Roman" w:cs="Times New Roman"/>
          <w:noProof/>
          <w:sz w:val="36"/>
          <w:szCs w:val="36"/>
          <w:lang w:val="en-US"/>
        </w:rPr>
        <mc:AlternateContent>
          <mc:Choice Requires="wps">
            <w:drawing>
              <wp:anchor distT="0" distB="0" distL="114300" distR="114300" simplePos="0" relativeHeight="251659264" behindDoc="0" locked="0" layoutInCell="1" allowOverlap="1" wp14:anchorId="2A98C511" wp14:editId="41CCEFAC">
                <wp:simplePos x="0" y="0"/>
                <wp:positionH relativeFrom="column">
                  <wp:posOffset>4538980</wp:posOffset>
                </wp:positionH>
                <wp:positionV relativeFrom="paragraph">
                  <wp:posOffset>180975</wp:posOffset>
                </wp:positionV>
                <wp:extent cx="2124138" cy="875289"/>
                <wp:effectExtent l="0" t="0" r="28575" b="20320"/>
                <wp:wrapNone/>
                <wp:docPr id="1" name="Rectangle 1"/>
                <wp:cNvGraphicFramePr/>
                <a:graphic xmlns:a="http://schemas.openxmlformats.org/drawingml/2006/main">
                  <a:graphicData uri="http://schemas.microsoft.com/office/word/2010/wordprocessingShape">
                    <wps:wsp>
                      <wps:cNvSpPr/>
                      <wps:spPr>
                        <a:xfrm>
                          <a:off x="0" y="0"/>
                          <a:ext cx="2124138" cy="875289"/>
                        </a:xfrm>
                        <a:prstGeom prst="rect">
                          <a:avLst/>
                        </a:prstGeom>
                        <a:ln/>
                      </wps:spPr>
                      <wps:style>
                        <a:lnRef idx="2">
                          <a:schemeClr val="dk1"/>
                        </a:lnRef>
                        <a:fillRef idx="1">
                          <a:schemeClr val="lt1"/>
                        </a:fillRef>
                        <a:effectRef idx="0">
                          <a:schemeClr val="dk1"/>
                        </a:effectRef>
                        <a:fontRef idx="minor">
                          <a:schemeClr val="dk1"/>
                        </a:fontRef>
                      </wps:style>
                      <wps:txbx>
                        <w:txbxContent>
                          <w:p w:rsidR="00B0137A" w:rsidRDefault="00B0137A" w:rsidP="00B0137A">
                            <w:pPr>
                              <w:jc w:val="center"/>
                            </w:pPr>
                            <w:r w:rsidRPr="00CC20BB">
                              <w:rPr>
                                <w:noProof/>
                                <w:color w:val="222A35" w:themeColor="text2" w:themeShade="80"/>
                                <w:lang w:val="en-US"/>
                              </w:rPr>
                              <w:drawing>
                                <wp:inline distT="0" distB="0" distL="0" distR="0" wp14:anchorId="05163DFB" wp14:editId="4154764A">
                                  <wp:extent cx="876300" cy="670052"/>
                                  <wp:effectExtent l="0" t="0" r="0" b="0"/>
                                  <wp:docPr id="3" name="Picture 3"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 Administrator Over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6775" cy="701001"/>
                                          </a:xfrm>
                                          <a:prstGeom prst="rect">
                                            <a:avLst/>
                                          </a:prstGeom>
                                          <a:noFill/>
                                          <a:ln>
                                            <a:noFill/>
                                          </a:ln>
                                        </pic:spPr>
                                      </pic:pic>
                                    </a:graphicData>
                                  </a:graphic>
                                </wp:inline>
                              </w:drawing>
                            </w:r>
                            <w:r w:rsidRPr="00CC20BB">
                              <w:rPr>
                                <w:noProof/>
                                <w:color w:val="222A35" w:themeColor="text2" w:themeShade="80"/>
                                <w:lang w:val="en-US"/>
                              </w:rPr>
                              <w:drawing>
                                <wp:inline distT="0" distB="0" distL="0" distR="0" wp14:anchorId="604ABFE2" wp14:editId="2EB03A7D">
                                  <wp:extent cx="819150" cy="671287"/>
                                  <wp:effectExtent l="0" t="0" r="0" b="0"/>
                                  <wp:docPr id="4" name="Picture 4"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tform Developer 1 (PDI) Certification Guide &amp;amp; Tips [Updated 2021] |  Salesforce B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6081" cy="71794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8C511" id="Rectangle 1" o:spid="_x0000_s1026" style="position:absolute;margin-left:357.4pt;margin-top:14.25pt;width:167.25pt;height:6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" fillcolor="white [3201]" strokecolor="black [3200]" strokeweight="1pt">
                <v:textbox>
                  <w:txbxContent>
                    <w:p w:rsidR="00B0137A" w:rsidRDefault="00B0137A" w:rsidP="00B0137A">
                      <w:pPr>
                        <w:jc w:val="center"/>
                      </w:pPr>
                      <w:r w:rsidRPr="00CC20BB">
                        <w:rPr>
                          <w:noProof/>
                          <w:color w:val="222A35" w:themeColor="text2" w:themeShade="80"/>
                          <w:lang w:val="en-US"/>
                        </w:rPr>
                        <w:drawing>
                          <wp:inline distT="0" distB="0" distL="0" distR="0" wp14:anchorId="05163DFB" wp14:editId="4154764A">
                            <wp:extent cx="876300" cy="670052"/>
                            <wp:effectExtent l="0" t="0" r="0" b="0"/>
                            <wp:docPr id="3" name="Picture 3"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 Administrator Over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775" cy="701001"/>
                                    </a:xfrm>
                                    <a:prstGeom prst="rect">
                                      <a:avLst/>
                                    </a:prstGeom>
                                    <a:noFill/>
                                    <a:ln>
                                      <a:noFill/>
                                    </a:ln>
                                  </pic:spPr>
                                </pic:pic>
                              </a:graphicData>
                            </a:graphic>
                          </wp:inline>
                        </w:drawing>
                      </w:r>
                      <w:r w:rsidRPr="00CC20BB">
                        <w:rPr>
                          <w:noProof/>
                          <w:color w:val="222A35" w:themeColor="text2" w:themeShade="80"/>
                          <w:lang w:val="en-US"/>
                        </w:rPr>
                        <w:drawing>
                          <wp:inline distT="0" distB="0" distL="0" distR="0" wp14:anchorId="604ABFE2" wp14:editId="2EB03A7D">
                            <wp:extent cx="819150" cy="671287"/>
                            <wp:effectExtent l="0" t="0" r="0" b="0"/>
                            <wp:docPr id="4" name="Picture 4"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tform Developer 1 (PDI) Certification Guide &amp;amp; Tips [Updated 2021] |  Salesforce B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081" cy="717941"/>
                                    </a:xfrm>
                                    <a:prstGeom prst="rect">
                                      <a:avLst/>
                                    </a:prstGeom>
                                    <a:noFill/>
                                    <a:ln>
                                      <a:noFill/>
                                    </a:ln>
                                  </pic:spPr>
                                </pic:pic>
                              </a:graphicData>
                            </a:graphic>
                          </wp:inline>
                        </w:drawing>
                      </w:r>
                    </w:p>
                  </w:txbxContent>
                </v:textbox>
              </v:rect>
            </w:pict>
          </mc:Fallback>
        </mc:AlternateContent>
      </w:r>
      <w:r w:rsidR="00B0137A">
        <w:rPr>
          <w:rFonts w:ascii="Times New Roman" w:hAnsi="Times New Roman" w:cs="Times New Roman"/>
          <w:noProof/>
          <w:sz w:val="36"/>
          <w:szCs w:val="36"/>
          <w:lang w:val="en-US"/>
        </w:rPr>
        <mc:AlternateContent>
          <mc:Choice Requires="wps">
            <w:drawing>
              <wp:anchor distT="0" distB="0" distL="114300" distR="114300" simplePos="0" relativeHeight="251660288" behindDoc="0" locked="0" layoutInCell="1" allowOverlap="1" wp14:anchorId="406D70B7" wp14:editId="4189FA11">
                <wp:simplePos x="0" y="0"/>
                <wp:positionH relativeFrom="column">
                  <wp:posOffset>191386</wp:posOffset>
                </wp:positionH>
                <wp:positionV relativeFrom="paragraph">
                  <wp:posOffset>85060</wp:posOffset>
                </wp:positionV>
                <wp:extent cx="3817088" cy="971550"/>
                <wp:effectExtent l="19050" t="19050" r="12065" b="19050"/>
                <wp:wrapNone/>
                <wp:docPr id="5" name="Rectangle 5"/>
                <wp:cNvGraphicFramePr/>
                <a:graphic xmlns:a="http://schemas.openxmlformats.org/drawingml/2006/main">
                  <a:graphicData uri="http://schemas.microsoft.com/office/word/2010/wordprocessingShape">
                    <wps:wsp>
                      <wps:cNvSpPr/>
                      <wps:spPr>
                        <a:xfrm>
                          <a:off x="0" y="0"/>
                          <a:ext cx="3817088" cy="971550"/>
                        </a:xfrm>
                        <a:prstGeom prst="rect">
                          <a:avLst/>
                        </a:prstGeom>
                        <a:solidFill>
                          <a:schemeClr val="accent6">
                            <a:lumMod val="20000"/>
                            <a:lumOff val="80000"/>
                          </a:schemeClr>
                        </a:solidFill>
                        <a:ln w="28575">
                          <a:solidFill>
                            <a:schemeClr val="accent5">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0137A" w:rsidRDefault="00B0137A" w:rsidP="00B0137A">
                            <w:pPr>
                              <w:spacing w:after="0"/>
                              <w:jc w:val="center"/>
                              <w:rPr>
                                <w:rFonts w:eastAsia="Times New Roman" w:cstheme="minorHAnsi"/>
                                <w:b/>
                                <w:color w:val="000000" w:themeColor="text1"/>
                                <w:sz w:val="36"/>
                                <w:szCs w:val="36"/>
                              </w:rPr>
                            </w:pPr>
                            <w:r w:rsidRPr="00B0137A">
                              <w:rPr>
                                <w:rFonts w:eastAsia="Times New Roman" w:cstheme="minorHAnsi"/>
                                <w:b/>
                                <w:color w:val="000000" w:themeColor="text1"/>
                                <w:sz w:val="36"/>
                                <w:szCs w:val="36"/>
                              </w:rPr>
                              <w:t>GEETHIKA NAGA SUSMITHA JALLURI</w:t>
                            </w:r>
                          </w:p>
                          <w:p w:rsidR="00B0137A" w:rsidRPr="00C2027F" w:rsidRDefault="00B0137A" w:rsidP="00B0137A">
                            <w:pPr>
                              <w:spacing w:after="0"/>
                              <w:jc w:val="center"/>
                              <w:rPr>
                                <w:rFonts w:cstheme="minorHAnsi"/>
                                <w:color w:val="000000" w:themeColor="text1"/>
                                <w:sz w:val="24"/>
                                <w:szCs w:val="24"/>
                              </w:rPr>
                            </w:pPr>
                            <w:r w:rsidRPr="00C2027F">
                              <w:rPr>
                                <w:rFonts w:cstheme="minorHAnsi"/>
                                <w:color w:val="000000" w:themeColor="text1"/>
                                <w:sz w:val="24"/>
                                <w:szCs w:val="24"/>
                              </w:rPr>
                              <w:t>Phone:</w:t>
                            </w:r>
                            <w:r w:rsidR="00C2027F">
                              <w:rPr>
                                <w:rFonts w:cstheme="minorHAnsi"/>
                                <w:color w:val="000000" w:themeColor="text1"/>
                                <w:sz w:val="24"/>
                                <w:szCs w:val="24"/>
                              </w:rPr>
                              <w:t xml:space="preserve"> </w:t>
                            </w:r>
                            <w:r w:rsidR="002D5ADA">
                              <w:rPr>
                                <w:rFonts w:cstheme="minorHAnsi"/>
                                <w:color w:val="000000" w:themeColor="text1"/>
                                <w:sz w:val="24"/>
                                <w:szCs w:val="24"/>
                              </w:rPr>
                              <w:t xml:space="preserve"> 956-366-9742</w:t>
                            </w:r>
                          </w:p>
                          <w:p w:rsidR="00B0137A" w:rsidRPr="000D71D2" w:rsidRDefault="00B0137A" w:rsidP="00B0137A">
                            <w:pPr>
                              <w:spacing w:after="0"/>
                              <w:jc w:val="center"/>
                              <w:rPr>
                                <w:rFonts w:eastAsia="Times New Roman" w:cstheme="minorHAnsi"/>
                                <w:b/>
                                <w:color w:val="000000" w:themeColor="text1"/>
                                <w:sz w:val="24"/>
                                <w:szCs w:val="24"/>
                              </w:rPr>
                            </w:pPr>
                            <w:r>
                              <w:rPr>
                                <w:rFonts w:eastAsia="Times New Roman" w:cstheme="minorHAnsi"/>
                                <w:b/>
                                <w:color w:val="000000" w:themeColor="text1"/>
                                <w:sz w:val="24"/>
                                <w:szCs w:val="24"/>
                              </w:rPr>
                              <w:t>Email:</w:t>
                            </w:r>
                            <w:r w:rsidR="002D5ADA">
                              <w:rPr>
                                <w:rFonts w:eastAsia="Times New Roman" w:cstheme="minorHAnsi"/>
                                <w:b/>
                                <w:color w:val="000000" w:themeColor="text1"/>
                                <w:sz w:val="24"/>
                                <w:szCs w:val="24"/>
                              </w:rPr>
                              <w:t xml:space="preserve"> </w:t>
                            </w:r>
                            <w:r w:rsidR="002D5ADA">
                              <w:rPr>
                                <w:rFonts w:cstheme="minorHAnsi"/>
                                <w:color w:val="000000" w:themeColor="text1"/>
                                <w:sz w:val="24"/>
                                <w:szCs w:val="24"/>
                              </w:rPr>
                              <w:t>shiva.d@as3k.com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6D70B7" id="Rectangle 5" o:spid="_x0000_s1027" style="position:absolute;margin-left:15.05pt;margin-top:6.7pt;width:300.55pt;height:7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" fillcolor="#e2efd9 [665]" strokecolor="#2f5496 [2408]" strokeweight="2.25pt">
                <v:textbox>
                  <w:txbxContent>
                    <w:p w:rsidR="00B0137A" w:rsidRDefault="00B0137A" w:rsidP="00B0137A">
                      <w:pPr>
                        <w:spacing w:after="0"/>
                        <w:jc w:val="center"/>
                        <w:rPr>
                          <w:rFonts w:eastAsia="Times New Roman" w:cstheme="minorHAnsi"/>
                          <w:b/>
                          <w:color w:val="000000" w:themeColor="text1"/>
                          <w:sz w:val="36"/>
                          <w:szCs w:val="36"/>
                        </w:rPr>
                      </w:pPr>
                      <w:r w:rsidRPr="00B0137A">
                        <w:rPr>
                          <w:rFonts w:eastAsia="Times New Roman" w:cstheme="minorHAnsi"/>
                          <w:b/>
                          <w:color w:val="000000" w:themeColor="text1"/>
                          <w:sz w:val="36"/>
                          <w:szCs w:val="36"/>
                        </w:rPr>
                        <w:t>GEETHIKA NAGA SUSMITHA JALLURI</w:t>
                      </w:r>
                    </w:p>
                    <w:p w:rsidR="00B0137A" w:rsidRPr="00C2027F" w:rsidRDefault="00B0137A" w:rsidP="00B0137A">
                      <w:pPr>
                        <w:spacing w:after="0"/>
                        <w:jc w:val="center"/>
                        <w:rPr>
                          <w:rFonts w:cstheme="minorHAnsi"/>
                          <w:color w:val="000000" w:themeColor="text1"/>
                          <w:sz w:val="24"/>
                          <w:szCs w:val="24"/>
                        </w:rPr>
                      </w:pPr>
                      <w:r w:rsidRPr="00C2027F">
                        <w:rPr>
                          <w:rFonts w:cstheme="minorHAnsi"/>
                          <w:color w:val="000000" w:themeColor="text1"/>
                          <w:sz w:val="24"/>
                          <w:szCs w:val="24"/>
                        </w:rPr>
                        <w:t>Phone:</w:t>
                      </w:r>
                      <w:r w:rsidR="00C2027F">
                        <w:rPr>
                          <w:rFonts w:cstheme="minorHAnsi"/>
                          <w:color w:val="000000" w:themeColor="text1"/>
                          <w:sz w:val="24"/>
                          <w:szCs w:val="24"/>
                        </w:rPr>
                        <w:t xml:space="preserve"> </w:t>
                      </w:r>
                      <w:r w:rsidR="002D5ADA">
                        <w:rPr>
                          <w:rFonts w:cstheme="minorHAnsi"/>
                          <w:color w:val="000000" w:themeColor="text1"/>
                          <w:sz w:val="24"/>
                          <w:szCs w:val="24"/>
                        </w:rPr>
                        <w:t xml:space="preserve"> 956-366-9742</w:t>
                      </w:r>
                    </w:p>
                    <w:p w:rsidR="00B0137A" w:rsidRPr="000D71D2" w:rsidRDefault="00B0137A" w:rsidP="00B0137A">
                      <w:pPr>
                        <w:spacing w:after="0"/>
                        <w:jc w:val="center"/>
                        <w:rPr>
                          <w:rFonts w:eastAsia="Times New Roman" w:cstheme="minorHAnsi"/>
                          <w:b/>
                          <w:color w:val="000000" w:themeColor="text1"/>
                          <w:sz w:val="24"/>
                          <w:szCs w:val="24"/>
                        </w:rPr>
                      </w:pPr>
                      <w:r>
                        <w:rPr>
                          <w:rFonts w:eastAsia="Times New Roman" w:cstheme="minorHAnsi"/>
                          <w:b/>
                          <w:color w:val="000000" w:themeColor="text1"/>
                          <w:sz w:val="24"/>
                          <w:szCs w:val="24"/>
                        </w:rPr>
                        <w:t>Email:</w:t>
                      </w:r>
                      <w:r w:rsidR="002D5ADA">
                        <w:rPr>
                          <w:rFonts w:eastAsia="Times New Roman" w:cstheme="minorHAnsi"/>
                          <w:b/>
                          <w:color w:val="000000" w:themeColor="text1"/>
                          <w:sz w:val="24"/>
                          <w:szCs w:val="24"/>
                        </w:rPr>
                        <w:t xml:space="preserve"> </w:t>
                      </w:r>
                      <w:r w:rsidR="002D5ADA">
                        <w:rPr>
                          <w:rFonts w:cstheme="minorHAnsi"/>
                          <w:color w:val="000000" w:themeColor="text1"/>
                          <w:sz w:val="24"/>
                          <w:szCs w:val="24"/>
                        </w:rPr>
                        <w:t>shiva.d@as3k.com</w:t>
                      </w:r>
                    </w:p>
                  </w:txbxContent>
                </v:textbox>
              </v:rect>
            </w:pict>
          </mc:Fallback>
        </mc:AlternateContent>
      </w:r>
    </w:p>
    <w:p w:rsidR="00B0137A" w:rsidRDefault="00B0137A" w:rsidP="00B0137A">
      <w:pPr>
        <w:spacing w:after="0" w:line="240" w:lineRule="auto"/>
        <w:jc w:val="right"/>
        <w:rPr>
          <w:rFonts w:ascii="Times New Roman" w:hAnsi="Times New Roman" w:cs="Times New Roman"/>
          <w:sz w:val="36"/>
          <w:szCs w:val="36"/>
        </w:rPr>
      </w:pPr>
    </w:p>
    <w:p w:rsidR="00B0137A" w:rsidRDefault="00B0137A" w:rsidP="00B0137A">
      <w:pPr>
        <w:spacing w:after="0" w:line="240" w:lineRule="auto"/>
        <w:jc w:val="center"/>
        <w:rPr>
          <w:rFonts w:cstheme="minorHAnsi"/>
        </w:rPr>
      </w:pPr>
    </w:p>
    <w:p w:rsidR="00B0137A" w:rsidRDefault="00B0137A" w:rsidP="00B0137A">
      <w:pPr>
        <w:spacing w:after="0" w:line="240" w:lineRule="auto"/>
        <w:jc w:val="center"/>
        <w:rPr>
          <w:rFonts w:cstheme="minorHAnsi"/>
        </w:rPr>
      </w:pPr>
    </w:p>
    <w:p w:rsidR="00B0137A" w:rsidRDefault="00B0137A" w:rsidP="00B0137A">
      <w:pPr>
        <w:spacing w:after="0" w:line="240" w:lineRule="auto"/>
        <w:jc w:val="center"/>
        <w:rPr>
          <w:rFonts w:cstheme="minorHAnsi"/>
        </w:rPr>
      </w:pPr>
    </w:p>
    <w:p w:rsidR="00B0137A" w:rsidRDefault="00B0137A" w:rsidP="00B0137A">
      <w:pPr>
        <w:spacing w:after="0" w:line="240" w:lineRule="auto"/>
        <w:rPr>
          <w:rFonts w:cstheme="minorHAnsi"/>
        </w:rPr>
      </w:pPr>
    </w:p>
    <w:p w:rsidR="00B0137A" w:rsidRPr="00A23015" w:rsidRDefault="00B0137A" w:rsidP="00B0137A">
      <w:pPr>
        <w:spacing w:after="0" w:line="240" w:lineRule="auto"/>
        <w:rPr>
          <w:rFonts w:cstheme="minorHAnsi"/>
          <w:u w:val="single"/>
        </w:rPr>
      </w:pPr>
    </w:p>
    <w:p w:rsidR="00B0137A" w:rsidRPr="00A31753" w:rsidRDefault="00B0137A" w:rsidP="00B0137A">
      <w:pPr>
        <w:shd w:val="clear" w:color="auto" w:fill="DEEAF6" w:themeFill="accent1" w:themeFillTint="33"/>
        <w:spacing w:after="0"/>
        <w:rPr>
          <w:rFonts w:cstheme="minorHAnsi"/>
          <w:b/>
          <w:sz w:val="24"/>
          <w:szCs w:val="24"/>
        </w:rPr>
      </w:pPr>
      <w:r w:rsidRPr="00A31753">
        <w:rPr>
          <w:rFonts w:cstheme="minorHAnsi"/>
          <w:b/>
          <w:sz w:val="24"/>
          <w:szCs w:val="24"/>
        </w:rPr>
        <w:t>PROFESSIONAL SUMMARY</w:t>
      </w:r>
    </w:p>
    <w:p w:rsidR="00B0137A" w:rsidRPr="00B32E87" w:rsidRDefault="00EE5CFD" w:rsidP="0069414E">
      <w:pPr>
        <w:pStyle w:val="NoSpacing"/>
        <w:numPr>
          <w:ilvl w:val="0"/>
          <w:numId w:val="1"/>
        </w:numPr>
        <w:spacing w:line="276" w:lineRule="auto"/>
        <w:jc w:val="both"/>
        <w:rPr>
          <w:rFonts w:asciiTheme="minorHAnsi" w:hAnsiTheme="minorHAnsi" w:cstheme="minorHAnsi"/>
        </w:rPr>
      </w:pPr>
      <w:bookmarkStart w:id="0" w:name="OLE_LINK1"/>
      <w:bookmarkStart w:id="1" w:name="OLE_LINK2"/>
      <w:r>
        <w:rPr>
          <w:rFonts w:asciiTheme="minorHAnsi" w:hAnsiTheme="minorHAnsi" w:cstheme="minorHAnsi"/>
        </w:rPr>
        <w:t>Around</w:t>
      </w:r>
      <w:r w:rsidR="002D5ADA">
        <w:rPr>
          <w:rFonts w:asciiTheme="minorHAnsi" w:hAnsiTheme="minorHAnsi" w:cstheme="minorHAnsi"/>
        </w:rPr>
        <w:t xml:space="preserve"> 8</w:t>
      </w:r>
      <w:r w:rsidR="00B0137A" w:rsidRPr="00375E27">
        <w:rPr>
          <w:rFonts w:asciiTheme="minorHAnsi" w:hAnsiTheme="minorHAnsi" w:cstheme="minorHAnsi"/>
        </w:rPr>
        <w:t xml:space="preserve"> years of professional experience in Application Software Designing, Developm</w:t>
      </w:r>
      <w:r w:rsidR="00F53126">
        <w:rPr>
          <w:rFonts w:asciiTheme="minorHAnsi" w:hAnsiTheme="minorHAnsi" w:cstheme="minorHAnsi"/>
        </w:rPr>
        <w:t xml:space="preserve">ent, Testing and Implementation </w:t>
      </w:r>
      <w:r w:rsidR="00B0137A" w:rsidRPr="00B32E87">
        <w:rPr>
          <w:rFonts w:asciiTheme="minorHAnsi" w:hAnsiTheme="minorHAnsi" w:cstheme="minorHAnsi"/>
        </w:rPr>
        <w:t xml:space="preserve">Salesforce Customization, Security Access, Workflow Approvals, Data Validation, Data Utilities, Analytics, Sales, Marketing, Customer Service </w:t>
      </w:r>
      <w:r w:rsidR="00B32E87" w:rsidRPr="00B32E87">
        <w:rPr>
          <w:rFonts w:asciiTheme="minorHAnsi" w:hAnsiTheme="minorHAnsi" w:cstheme="minorHAnsi"/>
        </w:rPr>
        <w:t xml:space="preserve">and Support Administration </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Strong experience with Salesforce.com CRM full implementation, migration of Sales, Marketing, Service clouds, Communities and Force.com platform.</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Proficient with understanding of CRM business processes - Account, Contact, Opportunity, Lead, Campaign and Case Management.</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Strong salesforce development experience with Apex Classes, Apex triggers, Batch Apex, Schedule Classes, Visualforce pages and integrating with external source by developing SOAP, RESTful Apex Web Services and Force.com API.</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Sound experience in writing, tuning of SOQL, SOSL queries, relationship queries in Apex Triggers, Controllers and used Statements and Database methods for performing DML operations.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Worked extensively in developing, customizing of Visualforce pages with Visualforce components, Custom, Extension controllers and developed dynamic components.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Hands on experience with Inbound and Outbound Integration of salesforce with external systems by developing custom Apex SOAP, RESTful classes for inbound class and written Apex callout for invoking outbound applications.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Good experience in rollout of Saleforce1 for mobile and customized visualforce pages with Aura components.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Worked on customization of visual force to have lightning experience for desktop and mobile applications.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Hands on experience in building Reports, Dashboards, Analytics Snapshot using Standard and custom Report types for the business users, management for higher visibility.</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Build Lightening controllers with the AURA framework.</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Involved in developing salesforce Lightning Apps, Components, Controllers and Events.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Good experience in developing salesforce Lightning Apps, Components, Controllers and Events.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Customized existing Visualforce to align with salesforce new Lightning UI experience.</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Performed data analyst roles and used tools: Apex Data Loader, Informatica, Demand Tools, Import Wizard, Workbench and Excel for data analysis, transforming, importing and exporting.</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Experience with Apttus CPQ for subscription, billing, invoicing and can take control of sales process from Quote to Cash. Generated Revenue recognition status automatically with Apttus CPQ.</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Experience on Salesforce CRM platform Worked on different environment of SFDC such as Sales Cloud, Marketing Cloud and Service Cloud.</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Proficient with tools Eclipse IDE (Force.com Plug-in), Developer Console for developing, customizing of Apex Class, visual force pages and changing meta-data components; Force.com Explorer and Workbench Querying and testing REST web services.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Deployed salesforce components from Sandbox to other Sandboxes and Production instances using Force.com Migration tools (Ant based), Change Set and Eclipse IDE.</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Strong experience with source control tools Git, StarTeam, Subversion, and SVN and managed, built salesforce code from the repository.</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Having extensive experience with different methodologies Agile, RAD, Rational unified process and Waterfall.</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Strong experience with databases Oracle 11g/10g/9i, MS SQL 2008 R2/2005, My SQL in writing SQL queries, PL/SQL Procedures, Functions and Triggers.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Worked in all phases of Software Development Life Cycle (SDLC) of Salesforce.com implementations.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lastRenderedPageBreak/>
        <w:t>Interacted with Customers in requirements gathering, brainstorming sessions, preparing, BRD, Technical Solution Design (TSD) for Salesforce.com implementations.</w:t>
      </w:r>
    </w:p>
    <w:p w:rsidR="00B0137A" w:rsidRPr="00375E27" w:rsidRDefault="00B0137A" w:rsidP="0069414E">
      <w:pPr>
        <w:pStyle w:val="NoSpacing"/>
        <w:numPr>
          <w:ilvl w:val="0"/>
          <w:numId w:val="1"/>
        </w:numPr>
        <w:spacing w:line="276" w:lineRule="auto"/>
        <w:jc w:val="both"/>
        <w:rPr>
          <w:rFonts w:asciiTheme="minorHAnsi" w:hAnsiTheme="minorHAnsi" w:cstheme="minorHAnsi"/>
        </w:rPr>
      </w:pPr>
      <w:r w:rsidRPr="00375E27">
        <w:rPr>
          <w:rFonts w:asciiTheme="minorHAnsi" w:hAnsiTheme="minorHAnsi" w:cstheme="minorHAnsi"/>
        </w:rPr>
        <w:t>Proficient with Object Oriented Programming and development web based applications using Java technologies: HTML, DHTML, CSS, XML, JavaScript, and J2EE.</w:t>
      </w:r>
    </w:p>
    <w:p w:rsidR="00B0137A" w:rsidRPr="00A31753" w:rsidRDefault="00B0137A" w:rsidP="00B0137A">
      <w:pPr>
        <w:shd w:val="clear" w:color="auto" w:fill="FFFFFF"/>
        <w:contextualSpacing/>
        <w:jc w:val="both"/>
        <w:rPr>
          <w:rFonts w:cstheme="minorHAnsi"/>
          <w:color w:val="002060"/>
          <w:sz w:val="24"/>
          <w:szCs w:val="24"/>
          <w:u w:val="single"/>
        </w:rPr>
      </w:pPr>
    </w:p>
    <w:p w:rsidR="00B0137A" w:rsidRPr="00A31753" w:rsidRDefault="00B0137A" w:rsidP="00B0137A">
      <w:pPr>
        <w:shd w:val="clear" w:color="auto" w:fill="DEEAF6" w:themeFill="accent1" w:themeFillTint="33"/>
        <w:spacing w:after="0"/>
        <w:rPr>
          <w:rFonts w:cstheme="minorHAnsi"/>
          <w:b/>
          <w:sz w:val="24"/>
          <w:szCs w:val="24"/>
        </w:rPr>
      </w:pPr>
      <w:r w:rsidRPr="00A31753">
        <w:rPr>
          <w:rFonts w:cstheme="minorHAnsi"/>
          <w:b/>
          <w:sz w:val="24"/>
          <w:szCs w:val="24"/>
        </w:rPr>
        <w:t>CERTIFICATIONS</w:t>
      </w:r>
    </w:p>
    <w:p w:rsidR="00B0137A" w:rsidRPr="00375E27" w:rsidRDefault="00B0137A" w:rsidP="00B0137A">
      <w:pPr>
        <w:pStyle w:val="NoSpacing"/>
        <w:numPr>
          <w:ilvl w:val="0"/>
          <w:numId w:val="1"/>
        </w:numPr>
        <w:spacing w:line="276" w:lineRule="auto"/>
        <w:rPr>
          <w:rFonts w:asciiTheme="minorHAnsi" w:hAnsiTheme="minorHAnsi" w:cstheme="minorHAnsi"/>
        </w:rPr>
      </w:pPr>
      <w:r w:rsidRPr="00375E27">
        <w:rPr>
          <w:rFonts w:asciiTheme="minorHAnsi" w:hAnsiTheme="minorHAnsi" w:cstheme="minorHAnsi"/>
        </w:rPr>
        <w:t>Salesforce Certified Administrator</w:t>
      </w:r>
      <w:r w:rsidR="00C81932">
        <w:rPr>
          <w:rFonts w:asciiTheme="minorHAnsi" w:hAnsiTheme="minorHAnsi" w:cstheme="minorHAnsi"/>
        </w:rPr>
        <w:t>.</w:t>
      </w:r>
    </w:p>
    <w:p w:rsidR="00B0137A" w:rsidRPr="00375E27" w:rsidRDefault="00B0137A" w:rsidP="00B0137A">
      <w:pPr>
        <w:pStyle w:val="NoSpacing"/>
        <w:numPr>
          <w:ilvl w:val="0"/>
          <w:numId w:val="1"/>
        </w:numPr>
        <w:spacing w:line="276" w:lineRule="auto"/>
        <w:rPr>
          <w:rFonts w:asciiTheme="minorHAnsi" w:hAnsiTheme="minorHAnsi" w:cstheme="minorHAnsi"/>
        </w:rPr>
      </w:pPr>
      <w:r w:rsidRPr="00375E27">
        <w:rPr>
          <w:rFonts w:asciiTheme="minorHAnsi" w:hAnsiTheme="minorHAnsi" w:cstheme="minorHAnsi"/>
        </w:rPr>
        <w:t>Salesforce Certified Platform Developer-1</w:t>
      </w:r>
      <w:r w:rsidR="00C81932">
        <w:rPr>
          <w:rFonts w:asciiTheme="minorHAnsi" w:hAnsiTheme="minorHAnsi" w:cstheme="minorHAnsi"/>
        </w:rPr>
        <w:t>.</w:t>
      </w:r>
    </w:p>
    <w:p w:rsidR="00B0137A" w:rsidRPr="00375E27" w:rsidRDefault="00B0137A" w:rsidP="00B0137A">
      <w:pPr>
        <w:spacing w:after="0"/>
        <w:jc w:val="center"/>
        <w:rPr>
          <w:rFonts w:cstheme="minorHAnsi"/>
          <w:i/>
        </w:rPr>
      </w:pPr>
    </w:p>
    <w:p w:rsidR="00B0137A" w:rsidRPr="00DC0522" w:rsidRDefault="00B0137A" w:rsidP="00B0137A">
      <w:pPr>
        <w:shd w:val="clear" w:color="auto" w:fill="DEEAF6" w:themeFill="accent1" w:themeFillTint="33"/>
        <w:spacing w:after="0"/>
        <w:rPr>
          <w:rFonts w:cstheme="minorHAnsi"/>
          <w:b/>
          <w:sz w:val="24"/>
          <w:szCs w:val="24"/>
        </w:rPr>
      </w:pPr>
      <w:r w:rsidRPr="00A31753">
        <w:rPr>
          <w:rFonts w:cstheme="minorHAnsi"/>
          <w:b/>
          <w:sz w:val="24"/>
          <w:szCs w:val="24"/>
        </w:rPr>
        <w:t>EDUCATION</w:t>
      </w:r>
    </w:p>
    <w:p w:rsidR="00CF28C3" w:rsidRPr="00CF28C3" w:rsidRDefault="00A1378E" w:rsidP="00CF28C3">
      <w:pPr>
        <w:pStyle w:val="NoSpacing"/>
        <w:numPr>
          <w:ilvl w:val="0"/>
          <w:numId w:val="1"/>
        </w:numPr>
        <w:spacing w:line="276" w:lineRule="auto"/>
        <w:rPr>
          <w:rFonts w:asciiTheme="minorHAnsi" w:hAnsiTheme="minorHAnsi" w:cstheme="minorHAnsi"/>
        </w:rPr>
      </w:pPr>
      <w:r w:rsidRPr="00CF28C3">
        <w:rPr>
          <w:rFonts w:asciiTheme="minorHAnsi" w:hAnsiTheme="minorHAnsi" w:cstheme="minorHAnsi"/>
        </w:rPr>
        <w:t>Bachelors</w:t>
      </w:r>
      <w:r>
        <w:rPr>
          <w:rFonts w:asciiTheme="minorHAnsi" w:hAnsiTheme="minorHAnsi" w:cstheme="minorHAnsi"/>
        </w:rPr>
        <w:t xml:space="preserve"> of</w:t>
      </w:r>
      <w:r w:rsidR="00CF28C3" w:rsidRPr="00CF28C3">
        <w:rPr>
          <w:rFonts w:asciiTheme="minorHAnsi" w:hAnsiTheme="minorHAnsi" w:cstheme="minorHAnsi"/>
        </w:rPr>
        <w:t xml:space="preserve"> Degree in Civil Engineering</w:t>
      </w:r>
      <w:r w:rsidR="00CF28C3">
        <w:rPr>
          <w:rFonts w:asciiTheme="minorHAnsi" w:hAnsiTheme="minorHAnsi" w:cstheme="minorHAnsi"/>
        </w:rPr>
        <w:t>, India</w:t>
      </w:r>
    </w:p>
    <w:p w:rsidR="00B0137A" w:rsidRPr="00375E27" w:rsidRDefault="00B0137A" w:rsidP="00B0137A">
      <w:pPr>
        <w:spacing w:after="0"/>
        <w:jc w:val="both"/>
        <w:rPr>
          <w:rFonts w:cstheme="minorHAnsi"/>
        </w:rPr>
      </w:pPr>
    </w:p>
    <w:bookmarkEnd w:id="0"/>
    <w:bookmarkEnd w:id="1"/>
    <w:p w:rsidR="00B0137A" w:rsidRPr="00A31753" w:rsidRDefault="00B0137A" w:rsidP="00B0137A">
      <w:pPr>
        <w:shd w:val="clear" w:color="auto" w:fill="DEEAF6" w:themeFill="accent1" w:themeFillTint="33"/>
        <w:spacing w:after="0"/>
        <w:rPr>
          <w:rFonts w:cstheme="minorHAnsi"/>
          <w:b/>
          <w:sz w:val="24"/>
          <w:szCs w:val="24"/>
        </w:rPr>
      </w:pPr>
      <w:r w:rsidRPr="00A31753">
        <w:rPr>
          <w:rFonts w:cstheme="minorHAnsi"/>
          <w:b/>
          <w:sz w:val="24"/>
          <w:szCs w:val="24"/>
        </w:rPr>
        <w:t>TECHNICAL SKILLS</w:t>
      </w:r>
    </w:p>
    <w:tbl>
      <w:tblPr>
        <w:tblpPr w:leftFromText="180" w:rightFromText="180" w:vertAnchor="text" w:horzAnchor="margin" w:tblpY="106"/>
        <w:tblW w:w="10508" w:type="dxa"/>
        <w:tblLook w:val="04A0" w:firstRow="1" w:lastRow="0" w:firstColumn="1" w:lastColumn="0" w:noHBand="0" w:noVBand="1"/>
      </w:tblPr>
      <w:tblGrid>
        <w:gridCol w:w="2128"/>
        <w:gridCol w:w="8380"/>
      </w:tblGrid>
      <w:tr w:rsidR="00B0137A" w:rsidRPr="00375E27" w:rsidTr="00DC4B8C">
        <w:trPr>
          <w:trHeight w:val="1116"/>
        </w:trPr>
        <w:tc>
          <w:tcPr>
            <w:tcW w:w="21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BA35BD" w:rsidRDefault="00B0137A" w:rsidP="00DC4B8C">
            <w:pPr>
              <w:spacing w:after="0" w:line="0" w:lineRule="atLeast"/>
              <w:rPr>
                <w:rFonts w:eastAsia="Times New Roman" w:cstheme="minorHAnsi"/>
                <w:b/>
              </w:rPr>
            </w:pPr>
            <w:r w:rsidRPr="00BA35BD">
              <w:rPr>
                <w:rFonts w:eastAsia="Times New Roman" w:cstheme="minorHAnsi"/>
                <w:b/>
                <w:color w:val="000000"/>
              </w:rPr>
              <w:t>Salesforce Technologies</w:t>
            </w:r>
          </w:p>
        </w:tc>
        <w:tc>
          <w:tcPr>
            <w:tcW w:w="8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F047BE" w:rsidRDefault="00B0137A" w:rsidP="00DC4B8C">
            <w:pPr>
              <w:spacing w:after="0"/>
              <w:rPr>
                <w:rFonts w:eastAsia="Times New Roman" w:cstheme="minorHAnsi"/>
              </w:rPr>
            </w:pPr>
            <w:r w:rsidRPr="00F047BE">
              <w:rPr>
                <w:rFonts w:eastAsia="Times New Roman" w:cstheme="minorHAnsi"/>
                <w:color w:val="000000"/>
              </w:rPr>
              <w:t>SalesForce.com, Force.com, Sales Cloud, Service Cloud, LWC, Lighting components, CPQ, Apttus CPQ, Apex Language, Apex Classes/Controllers, Apex Triggers, SOQL, SOSL, Visual Force Pages/ Component, s-Control, Apex Web Services, Partner WSDL &amp; Enterprise WSDL, Work Flow and Approvals, Dashboard, Analytic Snapshots. </w:t>
            </w:r>
          </w:p>
        </w:tc>
      </w:tr>
      <w:tr w:rsidR="00B0137A" w:rsidRPr="00375E27" w:rsidTr="00DC4B8C">
        <w:trPr>
          <w:trHeight w:val="557"/>
        </w:trPr>
        <w:tc>
          <w:tcPr>
            <w:tcW w:w="21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BA35BD" w:rsidRDefault="00B0137A" w:rsidP="00DC4B8C">
            <w:pPr>
              <w:spacing w:after="0"/>
              <w:rPr>
                <w:rFonts w:eastAsia="Times New Roman" w:cstheme="minorHAnsi"/>
                <w:b/>
              </w:rPr>
            </w:pPr>
            <w:r w:rsidRPr="00BA35BD">
              <w:rPr>
                <w:rFonts w:eastAsia="Times New Roman" w:cstheme="minorHAnsi"/>
                <w:b/>
                <w:color w:val="000000"/>
              </w:rPr>
              <w:t>Salesforce Tools</w:t>
            </w:r>
          </w:p>
        </w:tc>
        <w:tc>
          <w:tcPr>
            <w:tcW w:w="8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F047BE" w:rsidRDefault="00B0137A" w:rsidP="00DC4B8C">
            <w:pPr>
              <w:spacing w:after="0"/>
              <w:rPr>
                <w:rFonts w:eastAsia="Times New Roman" w:cstheme="minorHAnsi"/>
              </w:rPr>
            </w:pPr>
            <w:r w:rsidRPr="00F047BE">
              <w:rPr>
                <w:rFonts w:eastAsia="Times New Roman" w:cstheme="minorHAnsi"/>
                <w:color w:val="000000"/>
              </w:rPr>
              <w:t>Force.com IDE (Eclipse), AJAX Tool Kit, Force.com API tools (Data Loader), Force.com Explorer, Force.com Platform</w:t>
            </w:r>
          </w:p>
        </w:tc>
      </w:tr>
      <w:tr w:rsidR="00B0137A" w:rsidRPr="00375E27" w:rsidTr="00DC4B8C">
        <w:trPr>
          <w:trHeight w:val="284"/>
        </w:trPr>
        <w:tc>
          <w:tcPr>
            <w:tcW w:w="21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BA35BD" w:rsidRDefault="00B0137A" w:rsidP="00DC4B8C">
            <w:pPr>
              <w:spacing w:after="0"/>
              <w:rPr>
                <w:rFonts w:eastAsia="Times New Roman" w:cstheme="minorHAnsi"/>
                <w:b/>
              </w:rPr>
            </w:pPr>
            <w:r w:rsidRPr="00BA35BD">
              <w:rPr>
                <w:rFonts w:eastAsia="Times New Roman" w:cstheme="minorHAnsi"/>
                <w:b/>
                <w:color w:val="000000"/>
              </w:rPr>
              <w:t>ETL Tools</w:t>
            </w:r>
          </w:p>
        </w:tc>
        <w:tc>
          <w:tcPr>
            <w:tcW w:w="8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F047BE" w:rsidRDefault="00B0137A" w:rsidP="00DC4B8C">
            <w:pPr>
              <w:spacing w:after="0"/>
              <w:rPr>
                <w:rFonts w:eastAsia="Times New Roman" w:cstheme="minorHAnsi"/>
              </w:rPr>
            </w:pPr>
            <w:r w:rsidRPr="00F047BE">
              <w:rPr>
                <w:rFonts w:eastAsia="Times New Roman" w:cstheme="minorHAnsi"/>
                <w:color w:val="000000"/>
              </w:rPr>
              <w:t>Data Loader, Salesforce-to-Salesforce, Apex- Explorer, Informatica.</w:t>
            </w:r>
          </w:p>
        </w:tc>
      </w:tr>
      <w:tr w:rsidR="00B0137A" w:rsidRPr="00375E27" w:rsidTr="00DC4B8C">
        <w:trPr>
          <w:trHeight w:val="271"/>
        </w:trPr>
        <w:tc>
          <w:tcPr>
            <w:tcW w:w="21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BA35BD" w:rsidRDefault="00B0137A" w:rsidP="00DC4B8C">
            <w:pPr>
              <w:spacing w:after="0"/>
              <w:rPr>
                <w:rFonts w:eastAsia="Times New Roman" w:cstheme="minorHAnsi"/>
                <w:b/>
              </w:rPr>
            </w:pPr>
            <w:r w:rsidRPr="00BA35BD">
              <w:rPr>
                <w:rFonts w:eastAsia="Times New Roman" w:cstheme="minorHAnsi"/>
                <w:b/>
                <w:color w:val="000000"/>
              </w:rPr>
              <w:t>Languages</w:t>
            </w:r>
          </w:p>
        </w:tc>
        <w:tc>
          <w:tcPr>
            <w:tcW w:w="8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F047BE" w:rsidRDefault="00B0137A" w:rsidP="00DC4B8C">
            <w:pPr>
              <w:spacing w:after="0"/>
              <w:rPr>
                <w:rFonts w:eastAsia="Times New Roman" w:cstheme="minorHAnsi"/>
              </w:rPr>
            </w:pPr>
            <w:r w:rsidRPr="00F047BE">
              <w:rPr>
                <w:rFonts w:eastAsia="Times New Roman" w:cstheme="minorHAnsi"/>
                <w:color w:val="000000"/>
              </w:rPr>
              <w:t>Apex, C/C++, Java, J2EE, HTML, XML, CSS.</w:t>
            </w:r>
          </w:p>
        </w:tc>
      </w:tr>
      <w:tr w:rsidR="00B0137A" w:rsidRPr="00375E27" w:rsidTr="00DC4B8C">
        <w:trPr>
          <w:trHeight w:val="284"/>
        </w:trPr>
        <w:tc>
          <w:tcPr>
            <w:tcW w:w="21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BA35BD" w:rsidRDefault="00B0137A" w:rsidP="00DC4B8C">
            <w:pPr>
              <w:spacing w:after="0"/>
              <w:rPr>
                <w:rFonts w:eastAsia="Times New Roman" w:cstheme="minorHAnsi"/>
                <w:b/>
              </w:rPr>
            </w:pPr>
            <w:r w:rsidRPr="00BA35BD">
              <w:rPr>
                <w:rFonts w:eastAsia="Times New Roman" w:cstheme="minorHAnsi"/>
                <w:b/>
                <w:color w:val="000000"/>
              </w:rPr>
              <w:t>Database</w:t>
            </w:r>
          </w:p>
        </w:tc>
        <w:tc>
          <w:tcPr>
            <w:tcW w:w="8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F047BE" w:rsidRDefault="00B0137A" w:rsidP="00DC4B8C">
            <w:pPr>
              <w:spacing w:after="0"/>
              <w:rPr>
                <w:rFonts w:eastAsia="Times New Roman" w:cstheme="minorHAnsi"/>
              </w:rPr>
            </w:pPr>
            <w:r w:rsidRPr="00F047BE">
              <w:rPr>
                <w:rFonts w:eastAsia="Times New Roman" w:cstheme="minorHAnsi"/>
                <w:color w:val="000000"/>
              </w:rPr>
              <w:t>SQL Server 2008, Oracle, MySQL.</w:t>
            </w:r>
          </w:p>
        </w:tc>
      </w:tr>
      <w:tr w:rsidR="00B0137A" w:rsidRPr="00375E27" w:rsidTr="00DC4B8C">
        <w:trPr>
          <w:trHeight w:val="271"/>
        </w:trPr>
        <w:tc>
          <w:tcPr>
            <w:tcW w:w="21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BA35BD" w:rsidRDefault="00B0137A" w:rsidP="00DC4B8C">
            <w:pPr>
              <w:spacing w:after="0"/>
              <w:rPr>
                <w:rFonts w:eastAsia="Times New Roman" w:cstheme="minorHAnsi"/>
                <w:b/>
              </w:rPr>
            </w:pPr>
            <w:r w:rsidRPr="00BA35BD">
              <w:rPr>
                <w:rFonts w:eastAsia="Times New Roman" w:cstheme="minorHAnsi"/>
                <w:b/>
                <w:color w:val="000000"/>
              </w:rPr>
              <w:t>Web</w:t>
            </w:r>
          </w:p>
        </w:tc>
        <w:tc>
          <w:tcPr>
            <w:tcW w:w="8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F047BE" w:rsidRDefault="00B0137A" w:rsidP="00DC4B8C">
            <w:pPr>
              <w:spacing w:after="0"/>
              <w:rPr>
                <w:rFonts w:eastAsia="Times New Roman" w:cstheme="minorHAnsi"/>
              </w:rPr>
            </w:pPr>
            <w:r w:rsidRPr="00F047BE">
              <w:rPr>
                <w:rFonts w:eastAsia="Times New Roman" w:cstheme="minorHAnsi"/>
                <w:color w:val="000000"/>
              </w:rPr>
              <w:t>HTML, XML, CSS, JSP, JavaScript, WSDL, SOAP.</w:t>
            </w:r>
          </w:p>
        </w:tc>
      </w:tr>
      <w:tr w:rsidR="00B0137A" w:rsidRPr="00375E27" w:rsidTr="00DC4B8C">
        <w:trPr>
          <w:trHeight w:val="271"/>
        </w:trPr>
        <w:tc>
          <w:tcPr>
            <w:tcW w:w="21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BA35BD" w:rsidRDefault="00B0137A" w:rsidP="00DC4B8C">
            <w:pPr>
              <w:spacing w:after="0"/>
              <w:rPr>
                <w:rFonts w:eastAsia="Times New Roman" w:cstheme="minorHAnsi"/>
                <w:b/>
              </w:rPr>
            </w:pPr>
            <w:r w:rsidRPr="00BA35BD">
              <w:rPr>
                <w:rFonts w:eastAsia="Times New Roman" w:cstheme="minorHAnsi"/>
                <w:b/>
                <w:color w:val="000000"/>
              </w:rPr>
              <w:t>Tools</w:t>
            </w:r>
          </w:p>
        </w:tc>
        <w:tc>
          <w:tcPr>
            <w:tcW w:w="8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F047BE" w:rsidRDefault="00B0137A" w:rsidP="00DC4B8C">
            <w:pPr>
              <w:spacing w:after="0"/>
              <w:rPr>
                <w:rFonts w:eastAsia="Times New Roman" w:cstheme="minorHAnsi"/>
              </w:rPr>
            </w:pPr>
            <w:r w:rsidRPr="00F047BE">
              <w:rPr>
                <w:rFonts w:eastAsia="Times New Roman" w:cstheme="minorHAnsi"/>
                <w:color w:val="000000"/>
              </w:rPr>
              <w:t>MS Office, Adobe Photoshop, MS Excel, Silverlight, Eclipse IDE.</w:t>
            </w:r>
          </w:p>
        </w:tc>
      </w:tr>
      <w:tr w:rsidR="00B0137A" w:rsidRPr="00375E27" w:rsidTr="00DC4B8C">
        <w:trPr>
          <w:trHeight w:val="284"/>
        </w:trPr>
        <w:tc>
          <w:tcPr>
            <w:tcW w:w="21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BA35BD" w:rsidRDefault="00B0137A" w:rsidP="00DC4B8C">
            <w:pPr>
              <w:spacing w:after="0"/>
              <w:rPr>
                <w:rFonts w:eastAsia="Times New Roman" w:cstheme="minorHAnsi"/>
                <w:b/>
              </w:rPr>
            </w:pPr>
            <w:r w:rsidRPr="00BA35BD">
              <w:rPr>
                <w:rFonts w:eastAsia="Times New Roman" w:cstheme="minorHAnsi"/>
                <w:b/>
                <w:color w:val="000000"/>
              </w:rPr>
              <w:t>Web Servers</w:t>
            </w:r>
          </w:p>
        </w:tc>
        <w:tc>
          <w:tcPr>
            <w:tcW w:w="8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F047BE" w:rsidRDefault="00B0137A" w:rsidP="00DC4B8C">
            <w:pPr>
              <w:spacing w:after="0"/>
              <w:rPr>
                <w:rFonts w:eastAsia="Times New Roman" w:cstheme="minorHAnsi"/>
              </w:rPr>
            </w:pPr>
            <w:r w:rsidRPr="00F047BE">
              <w:rPr>
                <w:rFonts w:eastAsia="Times New Roman" w:cstheme="minorHAnsi"/>
                <w:color w:val="000000"/>
              </w:rPr>
              <w:t>IBM WebSphere 4.x/5.x, Apache Web Server, Tomcat 6.x</w:t>
            </w:r>
          </w:p>
        </w:tc>
      </w:tr>
      <w:tr w:rsidR="00B0137A" w:rsidRPr="00375E27" w:rsidTr="00DC4B8C">
        <w:trPr>
          <w:trHeight w:val="298"/>
        </w:trPr>
        <w:tc>
          <w:tcPr>
            <w:tcW w:w="21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BA35BD" w:rsidRDefault="00B0137A" w:rsidP="00DC4B8C">
            <w:pPr>
              <w:spacing w:after="0"/>
              <w:rPr>
                <w:rFonts w:eastAsia="Times New Roman" w:cstheme="minorHAnsi"/>
                <w:b/>
                <w:color w:val="000000"/>
              </w:rPr>
            </w:pPr>
            <w:r w:rsidRPr="00BA35BD">
              <w:rPr>
                <w:rFonts w:eastAsia="Times New Roman" w:cstheme="minorHAnsi"/>
                <w:b/>
                <w:color w:val="000000"/>
              </w:rPr>
              <w:t>Platforms</w:t>
            </w:r>
          </w:p>
        </w:tc>
        <w:tc>
          <w:tcPr>
            <w:tcW w:w="83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B0137A" w:rsidRPr="00F047BE" w:rsidRDefault="00B0137A" w:rsidP="00DC4B8C">
            <w:pPr>
              <w:spacing w:after="0"/>
              <w:ind w:left="-17"/>
              <w:rPr>
                <w:rFonts w:eastAsia="Times New Roman" w:cstheme="minorHAnsi"/>
                <w:color w:val="000000"/>
              </w:rPr>
            </w:pPr>
            <w:r w:rsidRPr="00F047BE">
              <w:rPr>
                <w:rFonts w:eastAsia="Times New Roman" w:cstheme="minorHAnsi"/>
                <w:color w:val="000000"/>
              </w:rPr>
              <w:t xml:space="preserve">UNIX and Windows </w:t>
            </w:r>
            <w:r w:rsidRPr="00F047BE">
              <w:rPr>
                <w:rFonts w:eastAsia="Times New Roman" w:cstheme="minorHAnsi"/>
                <w:color w:val="000000"/>
                <w:cs/>
                <w:lang w:bidi="hi-IN"/>
              </w:rPr>
              <w:t>(</w:t>
            </w:r>
            <w:r w:rsidRPr="00F047BE">
              <w:rPr>
                <w:rFonts w:eastAsia="Times New Roman" w:cstheme="minorHAnsi"/>
                <w:color w:val="000000"/>
              </w:rPr>
              <w:t>NT</w:t>
            </w:r>
            <w:r w:rsidRPr="00F047BE">
              <w:rPr>
                <w:rFonts w:eastAsia="Times New Roman" w:cstheme="minorHAnsi"/>
                <w:color w:val="000000"/>
                <w:cs/>
                <w:lang w:bidi="hi-IN"/>
              </w:rPr>
              <w:t>/</w:t>
            </w:r>
            <w:r w:rsidRPr="00F047BE">
              <w:rPr>
                <w:rFonts w:eastAsia="Times New Roman" w:cstheme="minorHAnsi"/>
                <w:color w:val="000000"/>
              </w:rPr>
              <w:t>2000</w:t>
            </w:r>
            <w:r w:rsidRPr="00F047BE">
              <w:rPr>
                <w:rFonts w:eastAsia="Times New Roman" w:cstheme="minorHAnsi"/>
                <w:color w:val="000000"/>
                <w:cs/>
                <w:lang w:bidi="hi-IN"/>
              </w:rPr>
              <w:t>/</w:t>
            </w:r>
            <w:r w:rsidRPr="00F047BE">
              <w:rPr>
                <w:rFonts w:eastAsia="Times New Roman" w:cstheme="minorHAnsi"/>
                <w:color w:val="000000"/>
              </w:rPr>
              <w:t>XP</w:t>
            </w:r>
            <w:r w:rsidRPr="00F047BE">
              <w:rPr>
                <w:rFonts w:eastAsia="Times New Roman" w:cstheme="minorHAnsi"/>
                <w:color w:val="000000"/>
                <w:cs/>
                <w:lang w:bidi="hi-IN"/>
              </w:rPr>
              <w:t>/</w:t>
            </w:r>
            <w:r w:rsidRPr="00F047BE">
              <w:rPr>
                <w:rFonts w:eastAsia="Times New Roman" w:cstheme="minorHAnsi"/>
                <w:color w:val="000000"/>
              </w:rPr>
              <w:t>Vista</w:t>
            </w:r>
            <w:r w:rsidRPr="00F047BE">
              <w:rPr>
                <w:rFonts w:eastAsia="Times New Roman" w:cstheme="minorHAnsi"/>
                <w:color w:val="000000"/>
                <w:cs/>
                <w:lang w:bidi="hi-IN"/>
              </w:rPr>
              <w:t>/</w:t>
            </w:r>
            <w:r w:rsidRPr="00F047BE">
              <w:rPr>
                <w:rFonts w:eastAsia="Times New Roman" w:cstheme="minorHAnsi"/>
                <w:color w:val="000000"/>
              </w:rPr>
              <w:t>7</w:t>
            </w:r>
            <w:r w:rsidRPr="00F047BE">
              <w:rPr>
                <w:rFonts w:eastAsia="Times New Roman" w:cstheme="minorHAnsi"/>
                <w:color w:val="000000"/>
                <w:cs/>
                <w:lang w:bidi="hi-IN"/>
              </w:rPr>
              <w:t>)</w:t>
            </w:r>
          </w:p>
        </w:tc>
      </w:tr>
    </w:tbl>
    <w:p w:rsidR="00BA35BD" w:rsidRDefault="00BA35BD" w:rsidP="00DC302F">
      <w:pPr>
        <w:spacing w:after="0"/>
        <w:rPr>
          <w:rFonts w:cstheme="minorHAnsi"/>
          <w:b/>
          <w:sz w:val="24"/>
          <w:szCs w:val="24"/>
        </w:rPr>
      </w:pPr>
    </w:p>
    <w:p w:rsidR="00BA35BD" w:rsidRDefault="00B0137A" w:rsidP="00DC302F">
      <w:pPr>
        <w:shd w:val="clear" w:color="auto" w:fill="DEEAF6" w:themeFill="accent1" w:themeFillTint="33"/>
        <w:spacing w:after="0"/>
        <w:rPr>
          <w:rFonts w:cstheme="minorHAnsi"/>
          <w:b/>
          <w:sz w:val="24"/>
          <w:szCs w:val="24"/>
        </w:rPr>
      </w:pPr>
      <w:r w:rsidRPr="00A31753">
        <w:rPr>
          <w:rFonts w:cstheme="minorHAnsi"/>
          <w:b/>
          <w:sz w:val="24"/>
          <w:szCs w:val="24"/>
        </w:rPr>
        <w:t>WORK EXPERIENCE</w:t>
      </w:r>
    </w:p>
    <w:p w:rsidR="00B0137A" w:rsidRDefault="00B0137A" w:rsidP="00B0137A">
      <w:pPr>
        <w:spacing w:after="0"/>
        <w:rPr>
          <w:rFonts w:cstheme="minorHAnsi"/>
          <w:b/>
          <w:sz w:val="24"/>
          <w:szCs w:val="24"/>
        </w:rPr>
      </w:pPr>
    </w:p>
    <w:p w:rsidR="00B1369A" w:rsidRPr="00B1369A" w:rsidRDefault="00B1369A" w:rsidP="00B1369A">
      <w:pPr>
        <w:shd w:val="clear" w:color="auto" w:fill="DEEAF6" w:themeFill="accent1" w:themeFillTint="33"/>
        <w:spacing w:after="0"/>
        <w:contextualSpacing/>
        <w:jc w:val="both"/>
        <w:rPr>
          <w:rFonts w:cstheme="minorHAnsi"/>
          <w:b/>
          <w:i/>
        </w:rPr>
      </w:pPr>
      <w:r w:rsidRPr="00B1369A">
        <w:rPr>
          <w:rFonts w:cstheme="minorHAnsi"/>
          <w:b/>
          <w:i/>
        </w:rPr>
        <w:t>Client:  Availity, Jacksonville, Florida                                                                                                         Jul 2021 Present</w:t>
      </w:r>
    </w:p>
    <w:p w:rsidR="00B1369A" w:rsidRPr="00B1369A" w:rsidRDefault="00B1369A" w:rsidP="00B1369A">
      <w:pPr>
        <w:shd w:val="clear" w:color="auto" w:fill="DEEAF6" w:themeFill="accent1" w:themeFillTint="33"/>
        <w:spacing w:after="0"/>
        <w:contextualSpacing/>
        <w:jc w:val="both"/>
        <w:rPr>
          <w:rFonts w:cstheme="minorHAnsi"/>
          <w:b/>
          <w:i/>
        </w:rPr>
      </w:pPr>
      <w:r w:rsidRPr="00B1369A">
        <w:rPr>
          <w:rFonts w:cstheme="minorHAnsi"/>
          <w:b/>
          <w:i/>
        </w:rPr>
        <w:t>Role: Salesforce Lightning Developer</w:t>
      </w:r>
      <w:r w:rsidR="002936D6">
        <w:rPr>
          <w:rFonts w:cstheme="minorHAnsi"/>
          <w:b/>
          <w:i/>
        </w:rPr>
        <w:t>/Admin</w:t>
      </w:r>
    </w:p>
    <w:p w:rsidR="00B1369A" w:rsidRPr="00B1369A" w:rsidRDefault="00B1369A" w:rsidP="00B1369A">
      <w:pPr>
        <w:shd w:val="clear" w:color="auto" w:fill="DEEAF6" w:themeFill="accent1" w:themeFillTint="33"/>
        <w:spacing w:after="0"/>
        <w:contextualSpacing/>
        <w:jc w:val="both"/>
        <w:rPr>
          <w:rFonts w:cstheme="minorHAnsi"/>
          <w:b/>
          <w:i/>
        </w:rPr>
      </w:pPr>
      <w:r w:rsidRPr="00B1369A">
        <w:rPr>
          <w:rFonts w:cstheme="minorHAnsi"/>
          <w:b/>
          <w:i/>
        </w:rPr>
        <w:t>Responsibilities:</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Performed the role of SFDC Developer, Lightning Developer and interacted with various business user groups for gathering the requirements for salesforce.com, Lightning and CRM implementation.</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Upgraded some Apps from Salesforce Classic to Lightning Experience to develop rich user interface and better interaction of pages.</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Developed component using Lightning Aura Framework.</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Designed and customized visual force pages using controller extensions, custom controllers and standard controllers.</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Developed multiple number of Lightning web components (LWC) regarding service case console page.</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 xml:space="preserve">Customized and fully automated operations for Leads, Contacts, User Assignment Queuing, web services and batch processing </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 xml:space="preserve">Automated business processes by developing batch processes using APEX programming language </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 xml:space="preserve">Created a Lead/Case Management System using Lightning Components, Controllers, Helper Methods, CSS, Bootstrap and JavaScript </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 xml:space="preserve">Created and managed custom objects, fields, formulas, validation rules, custom workflow, approval processes, Apex Triggers and Apex Classes using complex logic with Round Robin Algorithm </w:t>
      </w:r>
    </w:p>
    <w:p w:rsidR="00B0137A" w:rsidRDefault="00B0137A" w:rsidP="000B6C7E">
      <w:pPr>
        <w:pStyle w:val="ListParagraph"/>
        <w:numPr>
          <w:ilvl w:val="0"/>
          <w:numId w:val="7"/>
        </w:numPr>
        <w:spacing w:after="0" w:line="276" w:lineRule="auto"/>
        <w:jc w:val="both"/>
        <w:rPr>
          <w:rFonts w:cstheme="minorHAnsi"/>
        </w:rPr>
      </w:pPr>
      <w:r w:rsidRPr="00375E27">
        <w:rPr>
          <w:rFonts w:cstheme="minorHAnsi"/>
        </w:rPr>
        <w:t>Hands-on in configuration and maintenance of community cloud customer portal case management for automating business process</w:t>
      </w:r>
      <w:r w:rsidR="001E41A8">
        <w:rPr>
          <w:rFonts w:cstheme="minorHAnsi"/>
        </w:rPr>
        <w:t>.</w:t>
      </w:r>
    </w:p>
    <w:p w:rsidR="001E41A8" w:rsidRPr="001E41A8" w:rsidRDefault="001E41A8" w:rsidP="001E41A8">
      <w:pPr>
        <w:pStyle w:val="ListParagraph"/>
        <w:numPr>
          <w:ilvl w:val="0"/>
          <w:numId w:val="7"/>
        </w:numPr>
        <w:spacing w:after="0" w:line="276" w:lineRule="auto"/>
        <w:jc w:val="both"/>
        <w:rPr>
          <w:rFonts w:cstheme="minorHAnsi"/>
        </w:rPr>
      </w:pPr>
      <w:r w:rsidRPr="001E41A8">
        <w:rPr>
          <w:rFonts w:cstheme="minorHAnsi"/>
        </w:rPr>
        <w:lastRenderedPageBreak/>
        <w:t>Enhanced the existing portal functionality and moved to community cloud for more functionality including chatter, employee portal, customer portal, channel sales community, and customer support community.</w:t>
      </w:r>
    </w:p>
    <w:p w:rsidR="001E41A8" w:rsidRPr="001E41A8" w:rsidRDefault="001E41A8" w:rsidP="001E41A8">
      <w:pPr>
        <w:pStyle w:val="ListParagraph"/>
        <w:numPr>
          <w:ilvl w:val="0"/>
          <w:numId w:val="7"/>
        </w:numPr>
        <w:spacing w:after="0" w:line="276" w:lineRule="auto"/>
        <w:jc w:val="both"/>
        <w:rPr>
          <w:rFonts w:cstheme="minorHAnsi"/>
        </w:rPr>
      </w:pPr>
      <w:r w:rsidRPr="001E41A8">
        <w:rPr>
          <w:rFonts w:cstheme="minorHAnsi"/>
        </w:rPr>
        <w:t>Worked on Community Cloud implementations in two different portals.</w:t>
      </w:r>
    </w:p>
    <w:p w:rsidR="001E41A8" w:rsidRPr="00CB5BE7" w:rsidRDefault="001E41A8" w:rsidP="00CB5BE7">
      <w:pPr>
        <w:pStyle w:val="ListParagraph"/>
        <w:numPr>
          <w:ilvl w:val="0"/>
          <w:numId w:val="7"/>
        </w:numPr>
        <w:spacing w:after="0" w:line="276" w:lineRule="auto"/>
        <w:jc w:val="both"/>
        <w:rPr>
          <w:rFonts w:cstheme="minorHAnsi"/>
        </w:rPr>
      </w:pPr>
      <w:r w:rsidRPr="001E41A8">
        <w:rPr>
          <w:rFonts w:cstheme="minorHAnsi"/>
        </w:rPr>
        <w:t>Worked on provisioning of community users, profiles and setup the community using community builder.</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Experience with APPTUS CPQ for subscription, billing, invoicing and can take control of sales process from Quote to Cash. </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Closely worked with Salesforce.com consultants for implementing the business solutions for their client requirements, using APPTUS CPQ within the exclusively developed framework.</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Experience in configuring price quote (CPQ) with Apttus.</w:t>
      </w:r>
    </w:p>
    <w:p w:rsidR="00B0137A" w:rsidRPr="00375E27" w:rsidRDefault="00B0137A" w:rsidP="000B6C7E">
      <w:pPr>
        <w:pStyle w:val="ListParagraph"/>
        <w:numPr>
          <w:ilvl w:val="0"/>
          <w:numId w:val="7"/>
        </w:numPr>
        <w:spacing w:after="0" w:line="276" w:lineRule="auto"/>
        <w:jc w:val="both"/>
        <w:rPr>
          <w:rFonts w:cstheme="minorHAnsi"/>
        </w:rPr>
      </w:pPr>
      <w:r w:rsidRPr="00375E27">
        <w:rPr>
          <w:rFonts w:cstheme="minorHAnsi"/>
        </w:rPr>
        <w:t>Developed code in command-line interface (CLI) environment in salesforce.com for integrating with other developer tools through Visual Studio (VS) code.</w:t>
      </w:r>
    </w:p>
    <w:p w:rsidR="00B0137A" w:rsidRPr="00375E27" w:rsidRDefault="00B0137A" w:rsidP="000B6C7E">
      <w:pPr>
        <w:pStyle w:val="ListParagraph"/>
        <w:numPr>
          <w:ilvl w:val="0"/>
          <w:numId w:val="7"/>
        </w:numPr>
        <w:spacing w:after="0" w:line="276" w:lineRule="auto"/>
        <w:jc w:val="both"/>
        <w:rPr>
          <w:rFonts w:cstheme="minorHAnsi"/>
          <w:color w:val="000000"/>
        </w:rPr>
      </w:pPr>
      <w:r w:rsidRPr="00375E27">
        <w:rPr>
          <w:rFonts w:cstheme="minorHAnsi"/>
          <w:color w:val="000000"/>
        </w:rPr>
        <w:t>Implemented Data Loader through the Command Line Interface (CLI) to extract the data from database.</w:t>
      </w:r>
    </w:p>
    <w:p w:rsidR="00B0137A" w:rsidRPr="00375E27" w:rsidRDefault="00B0137A" w:rsidP="000B6C7E">
      <w:pPr>
        <w:pStyle w:val="ListParagraph"/>
        <w:numPr>
          <w:ilvl w:val="0"/>
          <w:numId w:val="7"/>
        </w:numPr>
        <w:spacing w:after="0" w:line="276" w:lineRule="auto"/>
        <w:jc w:val="both"/>
        <w:rPr>
          <w:rFonts w:cstheme="minorHAnsi"/>
          <w:color w:val="000000"/>
        </w:rPr>
      </w:pPr>
      <w:r w:rsidRPr="00375E27">
        <w:rPr>
          <w:rFonts w:cstheme="minorHAnsi"/>
          <w:color w:val="000000"/>
        </w:rPr>
        <w:t>Implemented pick lists, dependent pick lists, lookups, master detail relationships, validation and formula fields to the custom objects.</w:t>
      </w:r>
    </w:p>
    <w:p w:rsidR="00B0137A" w:rsidRDefault="00B0137A" w:rsidP="000B6C7E">
      <w:pPr>
        <w:spacing w:after="0"/>
        <w:jc w:val="both"/>
        <w:rPr>
          <w:rFonts w:cstheme="minorHAnsi"/>
        </w:rPr>
      </w:pPr>
      <w:r w:rsidRPr="003778CA">
        <w:rPr>
          <w:rFonts w:cstheme="minorHAnsi"/>
          <w:b/>
          <w:sz w:val="24"/>
          <w:szCs w:val="24"/>
          <w:shd w:val="clear" w:color="auto" w:fill="FFFFFF"/>
        </w:rPr>
        <w:t>Environment</w:t>
      </w:r>
      <w:r w:rsidRPr="00375E27">
        <w:rPr>
          <w:rFonts w:cstheme="minorHAnsi"/>
        </w:rPr>
        <w:t>: Force.com platform, Visual Force (Pages, Component &amp; Controllers), Apex Language, Data Loader, Triggers, Web Services, JavaScript Remoting, Service Cloud, Lightning web components (LWC) CRM, Git, SQL Server, visual Studio Code (VS code).</w:t>
      </w:r>
    </w:p>
    <w:p w:rsidR="00B0137A" w:rsidRPr="00375E27" w:rsidRDefault="00B0137A" w:rsidP="00B0137A">
      <w:pPr>
        <w:spacing w:after="0"/>
        <w:rPr>
          <w:rFonts w:cstheme="minorHAnsi"/>
        </w:rPr>
      </w:pPr>
    </w:p>
    <w:p w:rsidR="00D44DA7" w:rsidRDefault="00B0137A" w:rsidP="00B0137A">
      <w:pPr>
        <w:shd w:val="clear" w:color="auto" w:fill="DEEAF6" w:themeFill="accent1" w:themeFillTint="33"/>
        <w:spacing w:after="0"/>
        <w:contextualSpacing/>
        <w:jc w:val="both"/>
        <w:rPr>
          <w:rFonts w:cstheme="minorHAnsi"/>
          <w:b/>
          <w:i/>
        </w:rPr>
      </w:pPr>
      <w:r w:rsidRPr="00A31753">
        <w:rPr>
          <w:rFonts w:cstheme="minorHAnsi"/>
          <w:b/>
          <w:i/>
        </w:rPr>
        <w:t xml:space="preserve">Client: </w:t>
      </w:r>
      <w:r w:rsidR="00C009A9" w:rsidRPr="00C009A9">
        <w:rPr>
          <w:rFonts w:cstheme="minorHAnsi"/>
          <w:b/>
          <w:i/>
        </w:rPr>
        <w:t>Bank of America, Jacksonville, Florida</w:t>
      </w:r>
      <w:r w:rsidR="000D450A">
        <w:rPr>
          <w:rFonts w:cstheme="minorHAnsi"/>
          <w:b/>
          <w:i/>
        </w:rPr>
        <w:t xml:space="preserve">  </w:t>
      </w:r>
      <w:r w:rsidR="002669AD">
        <w:rPr>
          <w:rFonts w:cstheme="minorHAnsi"/>
          <w:b/>
          <w:i/>
        </w:rPr>
        <w:tab/>
      </w:r>
      <w:r w:rsidR="002669AD">
        <w:rPr>
          <w:rFonts w:cstheme="minorHAnsi"/>
          <w:b/>
          <w:i/>
        </w:rPr>
        <w:tab/>
      </w:r>
      <w:r w:rsidR="002669AD">
        <w:rPr>
          <w:rFonts w:cstheme="minorHAnsi"/>
          <w:b/>
          <w:i/>
        </w:rPr>
        <w:tab/>
      </w:r>
      <w:r w:rsidR="002669AD">
        <w:rPr>
          <w:rFonts w:cstheme="minorHAnsi"/>
          <w:b/>
          <w:i/>
        </w:rPr>
        <w:tab/>
      </w:r>
      <w:r w:rsidR="002669AD">
        <w:rPr>
          <w:rFonts w:cstheme="minorHAnsi"/>
          <w:b/>
          <w:i/>
        </w:rPr>
        <w:tab/>
      </w:r>
      <w:r w:rsidR="002669AD">
        <w:rPr>
          <w:rFonts w:cstheme="minorHAnsi"/>
          <w:b/>
          <w:i/>
        </w:rPr>
        <w:tab/>
      </w:r>
      <w:r w:rsidR="00307F35">
        <w:rPr>
          <w:rFonts w:cstheme="minorHAnsi"/>
          <w:b/>
          <w:i/>
        </w:rPr>
        <w:t xml:space="preserve">  </w:t>
      </w:r>
      <w:r w:rsidR="000D450A">
        <w:rPr>
          <w:rFonts w:cstheme="minorHAnsi"/>
          <w:b/>
          <w:i/>
        </w:rPr>
        <w:t>Mar 2020 to Jun 2021</w:t>
      </w:r>
    </w:p>
    <w:p w:rsidR="00B0137A" w:rsidRPr="00A31753" w:rsidRDefault="00B0137A" w:rsidP="00B0137A">
      <w:pPr>
        <w:shd w:val="clear" w:color="auto" w:fill="DEEAF6" w:themeFill="accent1" w:themeFillTint="33"/>
        <w:spacing w:after="0"/>
        <w:contextualSpacing/>
        <w:jc w:val="both"/>
        <w:rPr>
          <w:rFonts w:cstheme="minorHAnsi"/>
          <w:b/>
          <w:i/>
        </w:rPr>
      </w:pPr>
      <w:r w:rsidRPr="00A31753">
        <w:rPr>
          <w:rFonts w:cstheme="minorHAnsi"/>
          <w:b/>
          <w:i/>
        </w:rPr>
        <w:t>Role: Salesforce Developer.</w:t>
      </w:r>
    </w:p>
    <w:p w:rsidR="00B0137A" w:rsidRPr="00B1369A" w:rsidRDefault="00B0137A" w:rsidP="00B0137A">
      <w:pPr>
        <w:shd w:val="clear" w:color="auto" w:fill="DEEAF6" w:themeFill="accent1" w:themeFillTint="33"/>
        <w:spacing w:after="0"/>
        <w:contextualSpacing/>
        <w:jc w:val="both"/>
        <w:rPr>
          <w:rFonts w:cstheme="minorHAnsi"/>
          <w:b/>
          <w:i/>
        </w:rPr>
      </w:pPr>
      <w:r w:rsidRPr="00B1369A">
        <w:rPr>
          <w:rFonts w:cstheme="minorHAnsi"/>
          <w:b/>
          <w:i/>
        </w:rPr>
        <w:t>Responsibilities: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Developed Java Script methods for doing two actions on a single button click, to overcome the Salesforce limitations.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Developed various Visualforce Pages, Apex Triggers to include extra functionality and wrote Apex Classes and Controller to provide functionality to the visual pages.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Created many Email Templates and Mail Merge Templates and was involved in doing the mail merge for different standard and custom objects.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Creating a sync of contacts, email alerts, events and tasks between Salesforce to Outlook and Outlook to Salesforce successfully.</w:t>
      </w:r>
    </w:p>
    <w:p w:rsidR="00B0137A" w:rsidRDefault="00B0137A" w:rsidP="000B6C7E">
      <w:pPr>
        <w:numPr>
          <w:ilvl w:val="0"/>
          <w:numId w:val="3"/>
        </w:numPr>
        <w:spacing w:after="0" w:line="276" w:lineRule="auto"/>
        <w:contextualSpacing/>
        <w:jc w:val="both"/>
        <w:rPr>
          <w:rFonts w:cstheme="minorHAnsi"/>
        </w:rPr>
      </w:pPr>
      <w:r w:rsidRPr="00375E27">
        <w:rPr>
          <w:rFonts w:cstheme="minorHAnsi"/>
        </w:rPr>
        <w:t>Involved in managing Community application such as Ideas and Answers.</w:t>
      </w:r>
    </w:p>
    <w:p w:rsidR="00CB5BE7" w:rsidRPr="00CB5BE7" w:rsidRDefault="00CB5BE7" w:rsidP="00CB5BE7">
      <w:pPr>
        <w:numPr>
          <w:ilvl w:val="0"/>
          <w:numId w:val="3"/>
        </w:numPr>
        <w:spacing w:after="0" w:line="276" w:lineRule="auto"/>
        <w:contextualSpacing/>
        <w:jc w:val="both"/>
        <w:rPr>
          <w:rFonts w:cstheme="minorHAnsi"/>
        </w:rPr>
      </w:pPr>
      <w:r w:rsidRPr="00CB5BE7">
        <w:rPr>
          <w:rFonts w:cstheme="minorHAnsi"/>
        </w:rPr>
        <w:t>Provide thought leadership and consultation throughout the life cycle of a Salesforce Community Cloud implementation.</w:t>
      </w:r>
    </w:p>
    <w:p w:rsidR="00CB5BE7" w:rsidRPr="00CB5BE7" w:rsidRDefault="00CB5BE7" w:rsidP="00CB5BE7">
      <w:pPr>
        <w:numPr>
          <w:ilvl w:val="0"/>
          <w:numId w:val="3"/>
        </w:numPr>
        <w:spacing w:after="0" w:line="276" w:lineRule="auto"/>
        <w:contextualSpacing/>
        <w:jc w:val="both"/>
        <w:rPr>
          <w:rFonts w:cstheme="minorHAnsi"/>
        </w:rPr>
      </w:pPr>
      <w:r w:rsidRPr="00CB5BE7">
        <w:rPr>
          <w:rFonts w:cstheme="minorHAnsi"/>
        </w:rPr>
        <w:t>Worked on Salesforce.com Community implementation and customization.</w:t>
      </w:r>
    </w:p>
    <w:p w:rsidR="00CB5BE7" w:rsidRPr="00CB5BE7" w:rsidRDefault="00CB5BE7" w:rsidP="00CB5BE7">
      <w:pPr>
        <w:numPr>
          <w:ilvl w:val="0"/>
          <w:numId w:val="3"/>
        </w:numPr>
        <w:spacing w:after="0" w:line="276" w:lineRule="auto"/>
        <w:contextualSpacing/>
        <w:jc w:val="both"/>
        <w:rPr>
          <w:rFonts w:cstheme="minorHAnsi"/>
        </w:rPr>
      </w:pPr>
      <w:r w:rsidRPr="00CB5BE7">
        <w:rPr>
          <w:rFonts w:cstheme="minorHAnsi"/>
        </w:rPr>
        <w:t>Wrote custom Visualforce pages for community login and portal features.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 xml:space="preserve">Involved in customizing Customer portal and partner portal. </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Implementing Integration using SOAP and REST based web services.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Working with different External systems for Integration using SOAP, Payload mapping for Request and Response.</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Parsing the WSDL’s and WSDL flattening to generate Apex classes, retrieval of various metadata like Object field list and properties using Soap API. Trinities using Data Loader and Import Wizard.</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Deployed applications from sandbox to sandbox/production using ant migration tool, Eclipse and Change Set.</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 xml:space="preserve">Involved in the Data Transformation and Data Cleansing activities while transferring the data to the external system using Informatics on Demand. </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Created various Reports (summary reports, matrix reports, pie charts, dashboards and graphics) and Report Folders to assist managers to better utilize Salesforce as a sales tool and configured various Reports and for different user profiles.</w:t>
      </w:r>
    </w:p>
    <w:p w:rsidR="00B0137A" w:rsidRPr="00375E27" w:rsidRDefault="00B0137A" w:rsidP="000B6C7E">
      <w:pPr>
        <w:pStyle w:val="NoSpacing"/>
        <w:numPr>
          <w:ilvl w:val="0"/>
          <w:numId w:val="3"/>
        </w:numPr>
        <w:spacing w:line="276" w:lineRule="auto"/>
        <w:jc w:val="both"/>
        <w:rPr>
          <w:rFonts w:asciiTheme="minorHAnsi" w:hAnsiTheme="minorHAnsi" w:cstheme="minorHAnsi"/>
        </w:rPr>
      </w:pPr>
      <w:r w:rsidRPr="00375E27">
        <w:rPr>
          <w:rFonts w:asciiTheme="minorHAnsi" w:hAnsiTheme="minorHAnsi" w:cstheme="minorHAnsi"/>
        </w:rPr>
        <w:t>Involved in implementation and Design of Cases and Issue with Order Management and Product Return module.</w:t>
      </w:r>
    </w:p>
    <w:p w:rsidR="00B0137A" w:rsidRPr="00375E27" w:rsidRDefault="00B0137A" w:rsidP="000B6C7E">
      <w:pPr>
        <w:pStyle w:val="NoSpacing"/>
        <w:numPr>
          <w:ilvl w:val="0"/>
          <w:numId w:val="3"/>
        </w:numPr>
        <w:spacing w:line="276" w:lineRule="auto"/>
        <w:jc w:val="both"/>
        <w:rPr>
          <w:rFonts w:asciiTheme="minorHAnsi" w:hAnsiTheme="minorHAnsi" w:cstheme="minorHAnsi"/>
        </w:rPr>
      </w:pPr>
      <w:r w:rsidRPr="00375E27">
        <w:rPr>
          <w:rFonts w:asciiTheme="minorHAnsi" w:hAnsiTheme="minorHAnsi" w:cstheme="minorHAnsi"/>
        </w:rPr>
        <w:t>Created an app by using Lightening App Builder in Mobile.</w:t>
      </w:r>
    </w:p>
    <w:p w:rsidR="00B0137A" w:rsidRPr="00375E27" w:rsidRDefault="00B0137A" w:rsidP="000B6C7E">
      <w:pPr>
        <w:pStyle w:val="NoSpacing"/>
        <w:numPr>
          <w:ilvl w:val="0"/>
          <w:numId w:val="3"/>
        </w:numPr>
        <w:spacing w:line="276" w:lineRule="auto"/>
        <w:jc w:val="both"/>
        <w:rPr>
          <w:rFonts w:asciiTheme="minorHAnsi" w:hAnsiTheme="minorHAnsi" w:cstheme="minorHAnsi"/>
        </w:rPr>
      </w:pPr>
      <w:r w:rsidRPr="00375E27">
        <w:rPr>
          <w:rFonts w:asciiTheme="minorHAnsi" w:hAnsiTheme="minorHAnsi" w:cstheme="minorHAnsi"/>
        </w:rPr>
        <w:t>Worked on the Field Service Lightning (FSL) mobile app how it works and aids on - site job management to a mobile workforce.</w:t>
      </w:r>
    </w:p>
    <w:p w:rsidR="00B0137A" w:rsidRPr="00375E27" w:rsidRDefault="00B0137A" w:rsidP="000B6C7E">
      <w:pPr>
        <w:pStyle w:val="NoSpacing"/>
        <w:numPr>
          <w:ilvl w:val="0"/>
          <w:numId w:val="3"/>
        </w:numPr>
        <w:spacing w:line="276" w:lineRule="auto"/>
        <w:jc w:val="both"/>
        <w:rPr>
          <w:rFonts w:asciiTheme="minorHAnsi" w:hAnsiTheme="minorHAnsi" w:cstheme="minorHAnsi"/>
        </w:rPr>
      </w:pPr>
      <w:r w:rsidRPr="00375E27">
        <w:rPr>
          <w:rFonts w:asciiTheme="minorHAnsi" w:hAnsiTheme="minorHAnsi" w:cstheme="minorHAnsi"/>
        </w:rPr>
        <w:lastRenderedPageBreak/>
        <w:t>Developed, implemented and maintaining multiple Lightning and Classic apps for various line of business and configured Salesforce mobile app for customers and partners.</w:t>
      </w:r>
    </w:p>
    <w:p w:rsidR="00B0137A" w:rsidRPr="00375E27" w:rsidRDefault="00B0137A" w:rsidP="000B6C7E">
      <w:pPr>
        <w:pStyle w:val="NoSpacing"/>
        <w:numPr>
          <w:ilvl w:val="0"/>
          <w:numId w:val="3"/>
        </w:numPr>
        <w:spacing w:line="276" w:lineRule="auto"/>
        <w:jc w:val="both"/>
        <w:rPr>
          <w:rFonts w:asciiTheme="minorHAnsi" w:hAnsiTheme="minorHAnsi" w:cstheme="minorHAnsi"/>
        </w:rPr>
      </w:pPr>
      <w:r w:rsidRPr="00375E27">
        <w:rPr>
          <w:rFonts w:asciiTheme="minorHAnsi" w:hAnsiTheme="minorHAnsi" w:cstheme="minorHAnsi"/>
        </w:rPr>
        <w:t>Created multiple Lightning Web Components, added CSS and Design Parameters from LDS (Lightning Design System) that makes the Lightning component look and feel better. </w:t>
      </w:r>
    </w:p>
    <w:p w:rsidR="00B0137A" w:rsidRPr="00375E27" w:rsidRDefault="00B0137A" w:rsidP="000B6C7E">
      <w:pPr>
        <w:pStyle w:val="NoSpacing"/>
        <w:numPr>
          <w:ilvl w:val="0"/>
          <w:numId w:val="3"/>
        </w:numPr>
        <w:spacing w:line="276" w:lineRule="auto"/>
        <w:jc w:val="both"/>
        <w:rPr>
          <w:rFonts w:asciiTheme="minorHAnsi" w:hAnsiTheme="minorHAnsi" w:cstheme="minorHAnsi"/>
        </w:rPr>
      </w:pPr>
      <w:r w:rsidRPr="00375E27">
        <w:rPr>
          <w:rFonts w:asciiTheme="minorHAnsi" w:hAnsiTheme="minorHAnsi" w:cstheme="minorHAnsi"/>
        </w:rPr>
        <w:t>Experience in Force.com Apex Classes, Apex triggers Integration, Visual force and Force.com API. Development using custom lightning web components (Aura and LWC).</w:t>
      </w:r>
    </w:p>
    <w:p w:rsidR="00B0137A" w:rsidRPr="00375E27" w:rsidRDefault="00B0137A" w:rsidP="000B6C7E">
      <w:pPr>
        <w:pStyle w:val="NoSpacing"/>
        <w:numPr>
          <w:ilvl w:val="0"/>
          <w:numId w:val="3"/>
        </w:numPr>
        <w:spacing w:line="276" w:lineRule="auto"/>
        <w:jc w:val="both"/>
        <w:rPr>
          <w:rFonts w:asciiTheme="minorHAnsi" w:hAnsiTheme="minorHAnsi" w:cstheme="minorHAnsi"/>
        </w:rPr>
      </w:pPr>
      <w:r w:rsidRPr="00375E27">
        <w:rPr>
          <w:rFonts w:asciiTheme="minorHAnsi" w:hAnsiTheme="minorHAnsi" w:cstheme="minorHAnsi"/>
        </w:rPr>
        <w:t>Closely worked with Salesforce.com consultants for implementing the business solutions for their client requirements, using APPTUS CPQ within the exclusively developed framework. </w:t>
      </w:r>
    </w:p>
    <w:p w:rsidR="00B0137A" w:rsidRPr="00375E27" w:rsidRDefault="00B0137A" w:rsidP="000B6C7E">
      <w:pPr>
        <w:pStyle w:val="NoSpacing"/>
        <w:numPr>
          <w:ilvl w:val="0"/>
          <w:numId w:val="3"/>
        </w:numPr>
        <w:spacing w:line="276" w:lineRule="auto"/>
        <w:jc w:val="both"/>
        <w:rPr>
          <w:rFonts w:asciiTheme="minorHAnsi" w:hAnsiTheme="minorHAnsi" w:cstheme="minorHAnsi"/>
        </w:rPr>
      </w:pPr>
      <w:r w:rsidRPr="00375E27">
        <w:rPr>
          <w:rFonts w:asciiTheme="minorHAnsi" w:hAnsiTheme="minorHAnsi" w:cstheme="minorHAnsi"/>
        </w:rPr>
        <w:t>Involved in CPQ (Configure, Price&amp; Quote) design, mapped to the Salesforce custom objects, and involved in Apttus Advanced Workflow Approvals.</w:t>
      </w:r>
    </w:p>
    <w:p w:rsidR="00B0137A" w:rsidRPr="00375E27" w:rsidRDefault="00B0137A" w:rsidP="000B6C7E">
      <w:pPr>
        <w:pStyle w:val="NoSpacing"/>
        <w:numPr>
          <w:ilvl w:val="0"/>
          <w:numId w:val="3"/>
        </w:numPr>
        <w:spacing w:line="276" w:lineRule="auto"/>
        <w:jc w:val="both"/>
        <w:rPr>
          <w:rFonts w:asciiTheme="minorHAnsi" w:hAnsiTheme="minorHAnsi" w:cstheme="minorHAnsi"/>
        </w:rPr>
      </w:pPr>
      <w:r w:rsidRPr="00375E27">
        <w:rPr>
          <w:rFonts w:asciiTheme="minorHAnsi" w:hAnsiTheme="minorHAnsi" w:cstheme="minorHAnsi"/>
        </w:rPr>
        <w:t>Executed workbench and data loader to verify Product/Pricing staging data in SFDC/CPQ.</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Responsible for writing SOQL &amp; SOSL queries with consideration to Governor Limits for data manipulation needs of the application using platform database objects.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Proactively created Apex Triggers and Apex classes and also developed and managed complex workflows, approvals, validation rules, assignment rules and system triggers.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Developed Client side pagination process with all the details.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Created Labels to set the predefined values for the client side pagination process.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Developed Custom Validations to override the Salesforce default validation rules.</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Used Force.com developer toolkit including Apex Classes, Apex Triggers and Visualforce pages to develop custom business logic.</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Complete bulk imports of data using Apex Data Loader.</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Deployed the code developed in the Dev Sandbox to the Test Sandbox and the Production sandbox.</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Involved in Unit Testing, for the customizations and developments done during the project.</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Interacted with testing and the development teams for the development and testing of the code.</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Resolve the Cases and support the team on urgent bases, implementation and working with real-time troubleshooting.</w:t>
      </w:r>
    </w:p>
    <w:p w:rsidR="00B0137A" w:rsidRPr="00375E27" w:rsidRDefault="00B0137A" w:rsidP="000B6C7E">
      <w:pPr>
        <w:numPr>
          <w:ilvl w:val="0"/>
          <w:numId w:val="3"/>
        </w:numPr>
        <w:spacing w:after="0" w:line="276" w:lineRule="auto"/>
        <w:contextualSpacing/>
        <w:jc w:val="both"/>
        <w:rPr>
          <w:rFonts w:cstheme="minorHAnsi"/>
        </w:rPr>
      </w:pPr>
      <w:r w:rsidRPr="00375E27">
        <w:rPr>
          <w:rFonts w:cstheme="minorHAnsi"/>
        </w:rPr>
        <w:t>Communicating regularly with the SFDC designated super users to support them in their role and provide information and training on new features and functionality.</w:t>
      </w:r>
    </w:p>
    <w:p w:rsidR="00B0137A" w:rsidRPr="00375E27" w:rsidRDefault="00B0137A" w:rsidP="000B6C7E">
      <w:pPr>
        <w:spacing w:after="0"/>
        <w:jc w:val="both"/>
        <w:rPr>
          <w:rFonts w:cstheme="minorHAnsi"/>
        </w:rPr>
      </w:pPr>
      <w:r w:rsidRPr="003778CA">
        <w:rPr>
          <w:rFonts w:cstheme="minorHAnsi"/>
          <w:b/>
          <w:sz w:val="24"/>
          <w:szCs w:val="24"/>
          <w:shd w:val="clear" w:color="auto" w:fill="FFFFFF"/>
        </w:rPr>
        <w:t>Environment</w:t>
      </w:r>
      <w:r w:rsidRPr="00375E27">
        <w:rPr>
          <w:rFonts w:cstheme="minorHAnsi"/>
        </w:rPr>
        <w:t>: Saleforce.com platform, Apex Language, Visual Force (Pages, Component &amp;amp; Controllers), Pages, Data Loader, Bulk API HTML, Java Script, and Change sets, Workflow &amp;amp; Approvals, Reports, Custom Objects, Custom Tabs, Email Services.</w:t>
      </w:r>
    </w:p>
    <w:p w:rsidR="00B0137A" w:rsidRPr="00375E27" w:rsidRDefault="00B0137A" w:rsidP="00B0137A">
      <w:pPr>
        <w:widowControl w:val="0"/>
        <w:autoSpaceDE w:val="0"/>
        <w:autoSpaceDN w:val="0"/>
        <w:adjustRightInd w:val="0"/>
        <w:spacing w:after="0"/>
        <w:contextualSpacing/>
        <w:jc w:val="both"/>
        <w:rPr>
          <w:rFonts w:cstheme="minorHAnsi"/>
          <w:bCs/>
        </w:rPr>
      </w:pPr>
    </w:p>
    <w:p w:rsidR="00B0137A" w:rsidRDefault="00B0137A" w:rsidP="00B0137A">
      <w:pPr>
        <w:shd w:val="clear" w:color="auto" w:fill="DEEAF6" w:themeFill="accent1" w:themeFillTint="33"/>
        <w:spacing w:after="0"/>
        <w:contextualSpacing/>
        <w:jc w:val="both"/>
        <w:rPr>
          <w:rFonts w:cstheme="minorHAnsi"/>
          <w:b/>
          <w:i/>
        </w:rPr>
      </w:pPr>
      <w:r w:rsidRPr="00A31753">
        <w:rPr>
          <w:rFonts w:cstheme="minorHAnsi"/>
          <w:b/>
          <w:i/>
        </w:rPr>
        <w:t xml:space="preserve">Client: </w:t>
      </w:r>
      <w:r w:rsidRPr="00C95403">
        <w:rPr>
          <w:rFonts w:eastAsia="Calibri" w:cstheme="minorHAnsi"/>
          <w:b/>
          <w:i/>
        </w:rPr>
        <w:t>Mayo Clinic, Rochester, MN</w:t>
      </w:r>
      <w:r>
        <w:rPr>
          <w:rFonts w:cstheme="minorHAnsi"/>
          <w:b/>
          <w:i/>
        </w:rPr>
        <w:t xml:space="preserve"> </w:t>
      </w:r>
      <w:r>
        <w:rPr>
          <w:rFonts w:cstheme="minorHAnsi"/>
          <w:b/>
          <w:i/>
        </w:rPr>
        <w:tab/>
      </w:r>
      <w:r>
        <w:rPr>
          <w:rFonts w:cstheme="minorHAnsi"/>
          <w:b/>
          <w:i/>
        </w:rPr>
        <w:tab/>
      </w:r>
      <w:r>
        <w:rPr>
          <w:rFonts w:cstheme="minorHAnsi"/>
          <w:b/>
          <w:i/>
        </w:rPr>
        <w:tab/>
      </w:r>
      <w:r>
        <w:rPr>
          <w:rFonts w:cstheme="minorHAnsi"/>
          <w:b/>
          <w:i/>
        </w:rPr>
        <w:tab/>
      </w:r>
      <w:r>
        <w:rPr>
          <w:rFonts w:cstheme="minorHAnsi"/>
          <w:b/>
          <w:i/>
        </w:rPr>
        <w:tab/>
      </w:r>
      <w:r>
        <w:rPr>
          <w:rFonts w:cstheme="minorHAnsi"/>
          <w:b/>
          <w:i/>
        </w:rPr>
        <w:tab/>
      </w:r>
      <w:r>
        <w:rPr>
          <w:rFonts w:cstheme="minorHAnsi"/>
          <w:b/>
          <w:i/>
        </w:rPr>
        <w:tab/>
      </w:r>
      <w:r w:rsidR="00AE3EC7">
        <w:rPr>
          <w:rFonts w:cstheme="minorHAnsi"/>
          <w:b/>
          <w:i/>
        </w:rPr>
        <w:t xml:space="preserve">    </w:t>
      </w:r>
      <w:r w:rsidRPr="00A31753">
        <w:rPr>
          <w:rFonts w:cstheme="minorHAnsi"/>
          <w:b/>
          <w:i/>
        </w:rPr>
        <w:t xml:space="preserve"> </w:t>
      </w:r>
      <w:r w:rsidR="005A4738">
        <w:rPr>
          <w:rFonts w:cstheme="minorHAnsi"/>
          <w:b/>
          <w:i/>
        </w:rPr>
        <w:t>Oct 2018 to Feb 2020</w:t>
      </w:r>
    </w:p>
    <w:p w:rsidR="00B0137A" w:rsidRPr="00A31753" w:rsidRDefault="002936D6" w:rsidP="00B0137A">
      <w:pPr>
        <w:shd w:val="clear" w:color="auto" w:fill="DEEAF6" w:themeFill="accent1" w:themeFillTint="33"/>
        <w:spacing w:after="0"/>
        <w:contextualSpacing/>
        <w:jc w:val="both"/>
        <w:rPr>
          <w:rFonts w:cstheme="minorHAnsi"/>
          <w:b/>
          <w:i/>
        </w:rPr>
      </w:pPr>
      <w:r>
        <w:rPr>
          <w:rFonts w:cstheme="minorHAnsi"/>
          <w:b/>
          <w:i/>
        </w:rPr>
        <w:t>Role: Salesforce Developer/Admin</w:t>
      </w:r>
    </w:p>
    <w:p w:rsidR="00B0137A" w:rsidRPr="00D669A7" w:rsidRDefault="00B0137A" w:rsidP="00B0137A">
      <w:pPr>
        <w:shd w:val="clear" w:color="auto" w:fill="DEEAF6" w:themeFill="accent1" w:themeFillTint="33"/>
        <w:spacing w:after="0"/>
        <w:contextualSpacing/>
        <w:jc w:val="both"/>
        <w:rPr>
          <w:rFonts w:cstheme="minorHAnsi"/>
          <w:b/>
          <w:i/>
          <w:u w:val="single"/>
        </w:rPr>
      </w:pPr>
      <w:r w:rsidRPr="00D669A7">
        <w:rPr>
          <w:rFonts w:cstheme="minorHAnsi"/>
          <w:b/>
          <w:i/>
          <w:u w:val="single"/>
        </w:rPr>
        <w:t>Responsibilities:</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Worked on reviewing and suggesting enhancement solutions on Application level security, primarily reducing the no of profiles by assigning permission sets to merge profiles by following industry best practices.</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Configured and implemented chatter, chatter Mobile within the organization.</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Expertise in Service Cloud console with exposure to CTI adapters.</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Provided day-to- day support ongoing saleforce.com maintenance and administrative services including periodic data cleaning, custom objects, workflows, sharing rules, page layouts, roles etc.</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Developed and modified various Apex Triggers, Apex Classes, Controllers and Test Classes within Governor Limits.</w:t>
      </w:r>
    </w:p>
    <w:p w:rsidR="00B0137A" w:rsidRPr="00375E27" w:rsidRDefault="00B0137A" w:rsidP="000B6C7E">
      <w:pPr>
        <w:pStyle w:val="ListParagraph"/>
        <w:numPr>
          <w:ilvl w:val="0"/>
          <w:numId w:val="5"/>
        </w:numPr>
        <w:spacing w:after="0" w:line="276" w:lineRule="auto"/>
        <w:jc w:val="both"/>
        <w:rPr>
          <w:rFonts w:eastAsia="Times New Roman" w:cstheme="minorHAnsi"/>
        </w:rPr>
      </w:pPr>
      <w:r w:rsidRPr="00375E27">
        <w:rPr>
          <w:rFonts w:eastAsia="Times New Roman" w:cstheme="minorHAnsi"/>
        </w:rPr>
        <w:t xml:space="preserve">Experienced in migrating the standard and custom objects in standard experience to lightning experience. </w:t>
      </w:r>
    </w:p>
    <w:p w:rsidR="00B0137A" w:rsidRPr="00375E27" w:rsidRDefault="00B0137A" w:rsidP="000B6C7E">
      <w:pPr>
        <w:pStyle w:val="ListParagraph"/>
        <w:numPr>
          <w:ilvl w:val="0"/>
          <w:numId w:val="5"/>
        </w:numPr>
        <w:spacing w:after="0" w:line="276" w:lineRule="auto"/>
        <w:jc w:val="both"/>
        <w:rPr>
          <w:rFonts w:eastAsia="Times New Roman" w:cstheme="minorHAnsi"/>
        </w:rPr>
      </w:pPr>
      <w:r w:rsidRPr="00375E27">
        <w:rPr>
          <w:rFonts w:eastAsia="Times New Roman" w:cstheme="minorHAnsi"/>
        </w:rPr>
        <w:t>Created many app pages, home pages integrating the custom components for salesforce lightning and salesforce1 mobile app.</w:t>
      </w:r>
    </w:p>
    <w:p w:rsidR="00B0137A" w:rsidRPr="00375E27" w:rsidRDefault="00B0137A" w:rsidP="000B6C7E">
      <w:pPr>
        <w:pStyle w:val="ListParagraph"/>
        <w:numPr>
          <w:ilvl w:val="0"/>
          <w:numId w:val="5"/>
        </w:numPr>
        <w:spacing w:after="0" w:line="276" w:lineRule="auto"/>
        <w:jc w:val="both"/>
        <w:rPr>
          <w:rFonts w:eastAsia="Times New Roman" w:cstheme="minorHAnsi"/>
        </w:rPr>
      </w:pPr>
      <w:r w:rsidRPr="00375E27">
        <w:rPr>
          <w:rFonts w:eastAsia="Times New Roman" w:cstheme="minorHAnsi"/>
        </w:rPr>
        <w:t>Developed Salesforce.com custom application using Apex, Visual force, and AppExchange. Created modern Enterprise Lightning Apps combining Lightning Design System, Lightning App Builder and Lightning Component features.</w:t>
      </w:r>
    </w:p>
    <w:p w:rsidR="00B0137A" w:rsidRPr="00375E27" w:rsidRDefault="00B0137A" w:rsidP="000B6C7E">
      <w:pPr>
        <w:pStyle w:val="ListParagraph"/>
        <w:numPr>
          <w:ilvl w:val="0"/>
          <w:numId w:val="5"/>
        </w:numPr>
        <w:spacing w:after="0" w:line="276" w:lineRule="auto"/>
        <w:jc w:val="both"/>
        <w:rPr>
          <w:rFonts w:eastAsia="Times New Roman" w:cstheme="minorHAnsi"/>
        </w:rPr>
      </w:pPr>
      <w:r w:rsidRPr="00375E27">
        <w:rPr>
          <w:rFonts w:eastAsia="Times New Roman" w:cstheme="minorHAnsi"/>
        </w:rPr>
        <w:lastRenderedPageBreak/>
        <w:t>Upgraded some Apps from Salesforce Classic to Lightning Experience to develop rich user interface and better interaction of pages. Worked on Salesforce1 Platform to build Mobile App by enabling Lightning Components for use in Salesforce1 mobile platform to make Lightning Application mobile.</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Developed, maintained processes to continuously monitor data quality and integrity in platform applications</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Designed Visual force pages using Visual Force Components, Style Sheets, JavaScript and JQuery. </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Build the organization’s role hierarchy by adding the Roles as per the organization structure and created custom profiles to satisfy the organization’s hierarchy.</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 xml:space="preserve">Created various Sandboxes, which are clone of an entire production environment for developers to develop and test without risking product </w:t>
      </w:r>
      <w:r w:rsidRPr="00375E27">
        <w:rPr>
          <w:rFonts w:cstheme="minorHAnsi"/>
          <w:bCs/>
        </w:rPr>
        <w:tab/>
        <w:t xml:space="preserve"> ion data.</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Created Page Layouts, Approval Process, Tasks, Email Alerts, Field updates and Outbound messages to manage the Workflow &amp;amp; Approvals.</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Developed Salesforce.com configuration and Force.com custom development using Salesforce objects and entities like Page Layouts, Standard and Custom Objects, Approval Processes/Workflows, Apex and Visual Force code.</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Created SFDC sites to provide public access to visual force pages. </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Interface with staff developing strategy as technical advisor for new functionality from Salesforce.com app exchange applications, releases, and upgrades</w:t>
      </w:r>
    </w:p>
    <w:p w:rsidR="00B0137A" w:rsidRPr="00375E27" w:rsidRDefault="00B0137A" w:rsidP="000B6C7E">
      <w:pPr>
        <w:pStyle w:val="ListParagraph"/>
        <w:widowControl w:val="0"/>
        <w:numPr>
          <w:ilvl w:val="0"/>
          <w:numId w:val="5"/>
        </w:numPr>
        <w:autoSpaceDE w:val="0"/>
        <w:autoSpaceDN w:val="0"/>
        <w:adjustRightInd w:val="0"/>
        <w:spacing w:after="0" w:line="276" w:lineRule="auto"/>
        <w:jc w:val="both"/>
        <w:rPr>
          <w:rFonts w:cstheme="minorHAnsi"/>
          <w:bCs/>
        </w:rPr>
      </w:pPr>
      <w:r w:rsidRPr="00375E27">
        <w:rPr>
          <w:rFonts w:cstheme="minorHAnsi"/>
          <w:bCs/>
        </w:rPr>
        <w:t>Production support for new and existing Salesforce user base with incidents and issues.</w:t>
      </w:r>
    </w:p>
    <w:p w:rsidR="00B0137A" w:rsidRDefault="00B0137A" w:rsidP="00B0137A">
      <w:pPr>
        <w:widowControl w:val="0"/>
        <w:autoSpaceDE w:val="0"/>
        <w:autoSpaceDN w:val="0"/>
        <w:adjustRightInd w:val="0"/>
        <w:spacing w:after="0"/>
        <w:contextualSpacing/>
        <w:jc w:val="both"/>
        <w:rPr>
          <w:rFonts w:cstheme="minorHAnsi"/>
          <w:bCs/>
        </w:rPr>
      </w:pPr>
      <w:r w:rsidRPr="003778CA">
        <w:rPr>
          <w:rFonts w:cstheme="minorHAnsi"/>
          <w:b/>
          <w:sz w:val="24"/>
          <w:szCs w:val="24"/>
          <w:shd w:val="clear" w:color="auto" w:fill="FFFFFF"/>
        </w:rPr>
        <w:t>Environment</w:t>
      </w:r>
      <w:r w:rsidRPr="00375E27">
        <w:rPr>
          <w:rFonts w:cstheme="minorHAnsi"/>
          <w:bCs/>
          <w:u w:val="single"/>
        </w:rPr>
        <w:t>:</w:t>
      </w:r>
      <w:r w:rsidRPr="00375E27">
        <w:rPr>
          <w:rFonts w:cstheme="minorHAnsi"/>
          <w:bCs/>
        </w:rPr>
        <w:t xml:space="preserve"> SalesForce.com, Custom Objects, Tabs, Page Layouts, Workflows, Approval Processes, Email, Dashboards, Reports, Sandbox, Production environment, IDE Plug-in, Data Loader.</w:t>
      </w:r>
    </w:p>
    <w:p w:rsidR="00B0137A" w:rsidRPr="00375E27" w:rsidRDefault="00B0137A" w:rsidP="00B0137A">
      <w:pPr>
        <w:widowControl w:val="0"/>
        <w:autoSpaceDE w:val="0"/>
        <w:autoSpaceDN w:val="0"/>
        <w:adjustRightInd w:val="0"/>
        <w:spacing w:after="0"/>
        <w:contextualSpacing/>
        <w:jc w:val="both"/>
        <w:rPr>
          <w:rFonts w:cstheme="minorHAnsi"/>
          <w:bCs/>
        </w:rPr>
      </w:pPr>
    </w:p>
    <w:p w:rsidR="00B0137A" w:rsidRPr="00A31753" w:rsidRDefault="00B0137A" w:rsidP="00B0137A">
      <w:pPr>
        <w:shd w:val="clear" w:color="auto" w:fill="DEEAF6" w:themeFill="accent1" w:themeFillTint="33"/>
        <w:spacing w:after="0"/>
        <w:contextualSpacing/>
        <w:jc w:val="both"/>
        <w:rPr>
          <w:rFonts w:cstheme="minorHAnsi"/>
          <w:b/>
          <w:i/>
        </w:rPr>
      </w:pPr>
      <w:r w:rsidRPr="00A31753">
        <w:rPr>
          <w:rFonts w:cstheme="minorHAnsi"/>
          <w:b/>
          <w:i/>
        </w:rPr>
        <w:t xml:space="preserve">Client: </w:t>
      </w:r>
      <w:r>
        <w:rPr>
          <w:rFonts w:eastAsia="Calibri" w:cstheme="minorHAnsi"/>
          <w:b/>
          <w:i/>
        </w:rPr>
        <w:t xml:space="preserve">State of Maine, Boston    </w:t>
      </w:r>
      <w:r>
        <w:rPr>
          <w:rFonts w:eastAsia="Calibri" w:cstheme="minorHAnsi"/>
          <w:b/>
          <w:i/>
        </w:rPr>
        <w:tab/>
      </w:r>
      <w:r>
        <w:rPr>
          <w:rFonts w:eastAsia="Calibri" w:cstheme="minorHAnsi"/>
          <w:b/>
          <w:i/>
        </w:rPr>
        <w:tab/>
      </w:r>
      <w:r>
        <w:rPr>
          <w:rFonts w:eastAsia="Calibri" w:cstheme="minorHAnsi"/>
          <w:b/>
          <w:i/>
        </w:rPr>
        <w:tab/>
      </w:r>
      <w:r>
        <w:rPr>
          <w:rFonts w:eastAsia="Calibri" w:cstheme="minorHAnsi"/>
          <w:b/>
          <w:i/>
        </w:rPr>
        <w:tab/>
      </w:r>
      <w:r>
        <w:rPr>
          <w:rFonts w:eastAsia="Calibri" w:cstheme="minorHAnsi"/>
          <w:b/>
          <w:i/>
        </w:rPr>
        <w:tab/>
      </w:r>
      <w:r>
        <w:rPr>
          <w:rFonts w:eastAsia="Calibri" w:cstheme="minorHAnsi"/>
          <w:b/>
          <w:i/>
        </w:rPr>
        <w:tab/>
      </w:r>
      <w:r w:rsidR="0070091A">
        <w:rPr>
          <w:rFonts w:eastAsia="Calibri" w:cstheme="minorHAnsi"/>
          <w:b/>
          <w:i/>
        </w:rPr>
        <w:tab/>
        <w:t xml:space="preserve">  </w:t>
      </w:r>
      <w:r w:rsidR="00102E4E">
        <w:rPr>
          <w:rFonts w:eastAsia="Calibri" w:cstheme="minorHAnsi"/>
          <w:b/>
          <w:i/>
        </w:rPr>
        <w:t>Aug</w:t>
      </w:r>
      <w:bookmarkStart w:id="2" w:name="_GoBack"/>
      <w:bookmarkEnd w:id="2"/>
      <w:r w:rsidR="00B645E9">
        <w:rPr>
          <w:rFonts w:eastAsia="Calibri" w:cstheme="minorHAnsi"/>
          <w:b/>
          <w:i/>
        </w:rPr>
        <w:t xml:space="preserve"> </w:t>
      </w:r>
      <w:r w:rsidR="006F5AB1">
        <w:rPr>
          <w:rFonts w:eastAsia="Calibri" w:cstheme="minorHAnsi"/>
          <w:b/>
          <w:i/>
        </w:rPr>
        <w:t>2017 to Sep 2018</w:t>
      </w:r>
      <w:r w:rsidR="00FE40BF">
        <w:rPr>
          <w:rFonts w:eastAsia="Calibri" w:cstheme="minorHAnsi"/>
          <w:b/>
          <w:i/>
        </w:rPr>
        <w:tab/>
      </w:r>
    </w:p>
    <w:p w:rsidR="00B0137A" w:rsidRPr="00A31753" w:rsidRDefault="00B0137A" w:rsidP="00B0137A">
      <w:pPr>
        <w:shd w:val="clear" w:color="auto" w:fill="DEEAF6" w:themeFill="accent1" w:themeFillTint="33"/>
        <w:spacing w:after="0"/>
        <w:contextualSpacing/>
        <w:jc w:val="both"/>
        <w:rPr>
          <w:rFonts w:cstheme="minorHAnsi"/>
          <w:b/>
          <w:i/>
        </w:rPr>
      </w:pPr>
      <w:r w:rsidRPr="00A31753">
        <w:rPr>
          <w:rFonts w:cstheme="minorHAnsi"/>
          <w:b/>
          <w:i/>
        </w:rPr>
        <w:t>Role: Salesforce Developer</w:t>
      </w:r>
      <w:r w:rsidR="002936D6">
        <w:rPr>
          <w:rFonts w:cstheme="minorHAnsi"/>
          <w:b/>
          <w:i/>
        </w:rPr>
        <w:t>/Admin</w:t>
      </w:r>
    </w:p>
    <w:p w:rsidR="00B0137A" w:rsidRPr="00D669A7" w:rsidRDefault="00B0137A" w:rsidP="00B0137A">
      <w:pPr>
        <w:shd w:val="clear" w:color="auto" w:fill="DEEAF6" w:themeFill="accent1" w:themeFillTint="33"/>
        <w:spacing w:after="0"/>
        <w:contextualSpacing/>
        <w:jc w:val="both"/>
        <w:rPr>
          <w:rFonts w:cstheme="minorHAnsi"/>
          <w:b/>
          <w:i/>
          <w:u w:val="single"/>
        </w:rPr>
      </w:pPr>
      <w:r w:rsidRPr="00D669A7">
        <w:rPr>
          <w:rFonts w:cstheme="minorHAnsi"/>
          <w:b/>
          <w:i/>
          <w:u w:val="single"/>
        </w:rPr>
        <w:t>Responsibilities: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Assuming a leadership role in the area of requirements definition and application best practices and assisting with determining project scope with project managers and sponsors.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Understanding Integration scenarios, design to develop Apex/Visual force according to the business requirements.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Gathered user and functional system requirements via workshops, interviews and workflow storyboards and Working with stakeholders and project teams to prioritize collected requirements.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Analyzed change requests for existing applications and projects implementing new applications and creating process models, specifications, diagrams and charts to provide direction to the project teams.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Tracked the status of requirements throughout the project lifecycle, and redefining them as necessary Communicating changes, enhancements and modifications to project managers, sponsors and other stakeholders.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Facilitated data imports/exports, data cleansing, Data categorization and data integrity projects.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Developed ad-hoc reports as requested by user groups, stakeholders, or portals and performs analysis on data as required.</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Involved in integrating Salesforce CRM with its ERP (Oracle EBS) system.</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Developed various Visual Force Pages, Apex Triggers to include extra functionality and wrote Apex Classes and Controller to provide functionality to the visual pages.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Wrote Apex Trigger, Visual force pages, JavaScript, Web services design and development and donor databases integration for websites.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Implemented the requirements on Salesforce.com platform and Force.com IDE Plug-in using Eclipse.</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Worked on various AppExchange products according to the needs of the organization.</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Worked on various Salesforce.com standard objects like Case Management, Accounts, Contacts, Content, Reports and Workspaces.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Developed and supported Extraction, Transformation and Load process (ETL) using Informatica.</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Customized Chatter now for profiles for different users and configuring with Facebook and Twitter.</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Created workflow rules and defined related tasks, time-triggered tasks, email alerts, filed updates to implement business logic.</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Created many Approval Process needed in the different stages of the application.</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Developed Apex Classes, Controller Classes and Apex Triggers for various functional needs in the application.</w:t>
      </w:r>
    </w:p>
    <w:p w:rsidR="00B0137A" w:rsidRPr="00375E27" w:rsidRDefault="00A376C7"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lastRenderedPageBreak/>
        <w:t>Collaborate</w:t>
      </w:r>
      <w:r w:rsidR="00B0137A" w:rsidRPr="00375E27">
        <w:rPr>
          <w:rFonts w:cstheme="minorHAnsi"/>
          <w:bCs/>
        </w:rPr>
        <w:t xml:space="preserve"> portal, customer portal Implementation &amp;amp; attended Dream Force events to get the real-time integration with business partners.</w:t>
      </w:r>
    </w:p>
    <w:p w:rsidR="00B0137A" w:rsidRPr="00375E27" w:rsidRDefault="00B0137A" w:rsidP="000B6C7E">
      <w:pPr>
        <w:widowControl w:val="0"/>
        <w:numPr>
          <w:ilvl w:val="0"/>
          <w:numId w:val="2"/>
        </w:numPr>
        <w:autoSpaceDE w:val="0"/>
        <w:autoSpaceDN w:val="0"/>
        <w:adjustRightInd w:val="0"/>
        <w:spacing w:after="0" w:line="276" w:lineRule="auto"/>
        <w:contextualSpacing/>
        <w:jc w:val="both"/>
        <w:rPr>
          <w:rFonts w:cstheme="minorHAnsi"/>
          <w:bCs/>
        </w:rPr>
      </w:pPr>
      <w:r w:rsidRPr="00375E27">
        <w:rPr>
          <w:rFonts w:cstheme="minorHAnsi"/>
          <w:bCs/>
        </w:rPr>
        <w:t>Worked with business analyst to develop project implementation and develop plans including user interfaces.</w:t>
      </w:r>
    </w:p>
    <w:p w:rsidR="00B0137A" w:rsidRDefault="00B0137A" w:rsidP="00B0137A">
      <w:pPr>
        <w:spacing w:after="0"/>
        <w:jc w:val="both"/>
        <w:rPr>
          <w:rFonts w:cstheme="minorHAnsi"/>
        </w:rPr>
      </w:pPr>
      <w:r w:rsidRPr="003778CA">
        <w:rPr>
          <w:rFonts w:cstheme="minorHAnsi"/>
          <w:b/>
          <w:sz w:val="24"/>
          <w:szCs w:val="24"/>
          <w:shd w:val="clear" w:color="auto" w:fill="FFFFFF"/>
        </w:rPr>
        <w:t>Environment</w:t>
      </w:r>
      <w:r w:rsidRPr="00375E27">
        <w:rPr>
          <w:rFonts w:cstheme="minorHAnsi"/>
        </w:rPr>
        <w:t>: Apex Data Loader, Visual Force, Reports, Dashboards, Security Controls, SOQL, Sandbox, Eclipse IDE Plug-in, Custom Objects, Apex Classes/Controllers, Visual Force.</w:t>
      </w:r>
    </w:p>
    <w:p w:rsidR="00D1564C" w:rsidRDefault="00D1564C" w:rsidP="00B0137A">
      <w:pPr>
        <w:spacing w:after="0"/>
        <w:jc w:val="both"/>
        <w:rPr>
          <w:rFonts w:cstheme="minorHAnsi"/>
        </w:rPr>
      </w:pPr>
    </w:p>
    <w:p w:rsidR="0058349D" w:rsidRPr="00AA2D8D" w:rsidRDefault="00D1564C" w:rsidP="001C4F1E">
      <w:pPr>
        <w:shd w:val="clear" w:color="auto" w:fill="DEEAF6" w:themeFill="accent1" w:themeFillTint="33"/>
        <w:spacing w:after="0"/>
        <w:contextualSpacing/>
        <w:jc w:val="both"/>
        <w:rPr>
          <w:rFonts w:eastAsia="Lustria" w:cstheme="minorHAnsi"/>
          <w:b/>
          <w:i/>
        </w:rPr>
      </w:pPr>
      <w:r w:rsidRPr="00AA2D8D">
        <w:rPr>
          <w:rFonts w:cstheme="minorHAnsi"/>
          <w:b/>
          <w:i/>
        </w:rPr>
        <w:t xml:space="preserve">Client: </w:t>
      </w:r>
      <w:r w:rsidR="001C4F1E">
        <w:rPr>
          <w:rFonts w:eastAsia="Lustria" w:cstheme="minorHAnsi"/>
          <w:b/>
          <w:i/>
        </w:rPr>
        <w:t xml:space="preserve">Zensar </w:t>
      </w:r>
      <w:r w:rsidR="00FD2A56">
        <w:rPr>
          <w:rFonts w:eastAsia="Lustria" w:cstheme="minorHAnsi"/>
          <w:b/>
          <w:i/>
        </w:rPr>
        <w:t>Technologies,</w:t>
      </w:r>
      <w:r w:rsidR="00FD2A56" w:rsidRPr="001C4F1E">
        <w:rPr>
          <w:rFonts w:eastAsia="Lustria" w:cstheme="minorHAnsi"/>
          <w:b/>
          <w:i/>
        </w:rPr>
        <w:t xml:space="preserve"> Karnataka</w:t>
      </w:r>
      <w:r w:rsidR="001C4F1E" w:rsidRPr="001C4F1E">
        <w:rPr>
          <w:rFonts w:eastAsia="Lustria" w:cstheme="minorHAnsi"/>
          <w:b/>
          <w:i/>
        </w:rPr>
        <w:t>, INDIA</w:t>
      </w:r>
      <w:r w:rsidR="0058349D" w:rsidRPr="00B1364E">
        <w:rPr>
          <w:rFonts w:cstheme="minorHAnsi"/>
          <w:b/>
          <w:i/>
        </w:rPr>
        <w:t xml:space="preserve">             </w:t>
      </w:r>
      <w:r w:rsidR="00B1364E">
        <w:rPr>
          <w:rFonts w:cstheme="minorHAnsi"/>
          <w:b/>
          <w:i/>
        </w:rPr>
        <w:tab/>
      </w:r>
      <w:r w:rsidR="00B1364E">
        <w:rPr>
          <w:rFonts w:cstheme="minorHAnsi"/>
          <w:b/>
          <w:i/>
        </w:rPr>
        <w:tab/>
      </w:r>
      <w:r w:rsidR="00B1364E">
        <w:rPr>
          <w:rFonts w:cstheme="minorHAnsi"/>
          <w:b/>
          <w:i/>
        </w:rPr>
        <w:tab/>
      </w:r>
      <w:r w:rsidR="00B1364E">
        <w:rPr>
          <w:rFonts w:cstheme="minorHAnsi"/>
          <w:b/>
          <w:i/>
        </w:rPr>
        <w:tab/>
      </w:r>
      <w:r w:rsidR="00B1364E">
        <w:rPr>
          <w:rFonts w:cstheme="minorHAnsi"/>
          <w:b/>
          <w:i/>
        </w:rPr>
        <w:tab/>
      </w:r>
      <w:r w:rsidR="00CB6756">
        <w:rPr>
          <w:rFonts w:cstheme="minorHAnsi"/>
          <w:b/>
          <w:i/>
        </w:rPr>
        <w:t xml:space="preserve">      </w:t>
      </w:r>
      <w:r w:rsidR="0074754E">
        <w:rPr>
          <w:rFonts w:cstheme="minorHAnsi"/>
          <w:b/>
          <w:i/>
        </w:rPr>
        <w:t xml:space="preserve">    </w:t>
      </w:r>
      <w:r w:rsidR="00CB6756">
        <w:rPr>
          <w:rFonts w:cstheme="minorHAnsi"/>
          <w:b/>
          <w:i/>
        </w:rPr>
        <w:t xml:space="preserve">  </w:t>
      </w:r>
      <w:r w:rsidR="00B1364E" w:rsidRPr="00B1364E">
        <w:rPr>
          <w:rFonts w:cstheme="minorHAnsi"/>
          <w:b/>
          <w:i/>
        </w:rPr>
        <w:t xml:space="preserve"> </w:t>
      </w:r>
      <w:r w:rsidR="00B1364E">
        <w:rPr>
          <w:rFonts w:cstheme="minorHAnsi"/>
          <w:b/>
          <w:i/>
        </w:rPr>
        <w:t>Jun</w:t>
      </w:r>
      <w:r w:rsidR="00B1364E" w:rsidRPr="00B1364E">
        <w:rPr>
          <w:rFonts w:cstheme="minorHAnsi"/>
          <w:b/>
          <w:i/>
        </w:rPr>
        <w:t xml:space="preserve">2015 to </w:t>
      </w:r>
      <w:r w:rsidR="00B1364E">
        <w:rPr>
          <w:rFonts w:cstheme="minorHAnsi"/>
          <w:b/>
          <w:i/>
        </w:rPr>
        <w:t>Jul</w:t>
      </w:r>
      <w:r w:rsidR="00B1364E" w:rsidRPr="00B1364E">
        <w:rPr>
          <w:rFonts w:cstheme="minorHAnsi"/>
          <w:b/>
          <w:i/>
        </w:rPr>
        <w:t xml:space="preserve"> 2017 </w:t>
      </w:r>
      <w:r w:rsidR="0058349D" w:rsidRPr="00B1364E">
        <w:rPr>
          <w:rFonts w:cstheme="minorHAnsi"/>
          <w:b/>
          <w:i/>
        </w:rPr>
        <w:t xml:space="preserve">                                                                        </w:t>
      </w:r>
    </w:p>
    <w:p w:rsidR="00D1564C" w:rsidRPr="00AA2D8D" w:rsidRDefault="00F718A4" w:rsidP="00D1564C">
      <w:pPr>
        <w:shd w:val="clear" w:color="auto" w:fill="DEEAF6" w:themeFill="accent1" w:themeFillTint="33"/>
        <w:spacing w:after="0"/>
        <w:contextualSpacing/>
        <w:jc w:val="both"/>
        <w:rPr>
          <w:rFonts w:cstheme="minorHAnsi"/>
          <w:b/>
          <w:i/>
        </w:rPr>
      </w:pPr>
      <w:r>
        <w:rPr>
          <w:rFonts w:cstheme="minorHAnsi"/>
          <w:b/>
          <w:i/>
        </w:rPr>
        <w:t xml:space="preserve">Role: Salesforce Developer </w:t>
      </w:r>
      <w:r w:rsidRPr="00A31753">
        <w:rPr>
          <w:rFonts w:cstheme="minorHAnsi"/>
          <w:b/>
          <w:i/>
        </w:rPr>
        <w:t>/Administrator</w:t>
      </w:r>
      <w:r w:rsidR="00D1564C" w:rsidRPr="00AA2D8D">
        <w:rPr>
          <w:rFonts w:cstheme="minorHAnsi"/>
          <w:b/>
          <w:i/>
        </w:rPr>
        <w:t xml:space="preserve">                                                                              </w:t>
      </w:r>
    </w:p>
    <w:p w:rsidR="00D1564C" w:rsidRPr="00D1564C" w:rsidRDefault="00D1564C" w:rsidP="00D1564C">
      <w:pPr>
        <w:shd w:val="clear" w:color="auto" w:fill="DEEAF6" w:themeFill="accent1" w:themeFillTint="33"/>
        <w:spacing w:after="0"/>
        <w:contextualSpacing/>
        <w:jc w:val="both"/>
        <w:rPr>
          <w:rFonts w:cstheme="minorHAnsi"/>
          <w:b/>
          <w:i/>
        </w:rPr>
      </w:pPr>
      <w:r w:rsidRPr="00D1564C">
        <w:rPr>
          <w:rFonts w:cstheme="minorHAnsi"/>
          <w:b/>
          <w:i/>
        </w:rPr>
        <w:t>Responsibilities: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Interacted with Salesforce.com premium tech support team on a regular basis.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Worked on creating and maintaining various support cases and business processes on SFDC Chatter Plus.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Interacted with various business user groups for gathering the requirements for salesforce.com CRM implementation.</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Worked with various salesforce.com Objects like Accounts, Contacts, Leads, Campaigns, Reports, and Dashboards.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Developed various Custom Objects, Tabs, Components and Visualforce Pages.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Maintained user roles, security, profiles, and workflow rules wherever necessary.</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Worked with Encryption project to support Corporate Security directive to encrypt all sensitive data at rest within Production environments.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Defined lookup and master-detail relationships on Objects and created junction Objects to establish connectivity among Objects.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Imported data from excel sheets in to Leads, Accounts, Contacts and Opportunities using Data Loader and Import Wizard.</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Migrated Accounts, Leads, Contacts, Opportunities and sales data from external systems into SFDC.</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Created reports and dashboards using Wave Analytics.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Created workflow rules and defined related tasks, email alerts, and field updates.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Implemented pick lists, dependent pick lists, lookups, master detail relationships, validation and formula fields to custom Objects.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Created custom Dashboards for manager's home page and gave accessibility to dashboards for authorized people.</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Developed strong preferences for Agile, created design document that details system and Products, and updated cost of items of resources.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Developed Workflow Rules, Time-Dependent Workflow Actions, Email Alerts and Field Updates.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Developed client-specific solutions on Force.com platform using Apex, Visual Force, Process Builder and Visual Flows.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Worked with Data loader for loading attachments into salesforce.com, related to Objects like Accounts, Contacts, Opportunities, and Activities.</w:t>
      </w:r>
    </w:p>
    <w:p w:rsidR="00D1564C" w:rsidRPr="00D1564C" w:rsidRDefault="00D1564C" w:rsidP="000B6C7E">
      <w:pPr>
        <w:pStyle w:val="ListParagraph"/>
        <w:widowControl w:val="0"/>
        <w:numPr>
          <w:ilvl w:val="0"/>
          <w:numId w:val="5"/>
        </w:numPr>
        <w:autoSpaceDE w:val="0"/>
        <w:autoSpaceDN w:val="0"/>
        <w:adjustRightInd w:val="0"/>
        <w:spacing w:after="0" w:line="276" w:lineRule="auto"/>
        <w:jc w:val="both"/>
        <w:rPr>
          <w:rFonts w:cstheme="minorHAnsi"/>
          <w:bCs/>
        </w:rPr>
      </w:pPr>
      <w:r w:rsidRPr="00D1564C">
        <w:rPr>
          <w:rFonts w:cstheme="minorHAnsi"/>
          <w:bCs/>
        </w:rPr>
        <w:t>Created and maintained User Roles, Security, and Profiles that was required for Salesforce Knowledge implementation.</w:t>
      </w:r>
    </w:p>
    <w:p w:rsidR="002B6B38" w:rsidRPr="00D1564C" w:rsidRDefault="00D1564C" w:rsidP="000B6C7E">
      <w:pPr>
        <w:widowControl w:val="0"/>
        <w:autoSpaceDE w:val="0"/>
        <w:autoSpaceDN w:val="0"/>
        <w:adjustRightInd w:val="0"/>
        <w:spacing w:after="0" w:line="276" w:lineRule="auto"/>
        <w:jc w:val="both"/>
        <w:rPr>
          <w:rFonts w:cstheme="minorHAnsi"/>
          <w:bCs/>
        </w:rPr>
      </w:pPr>
      <w:r w:rsidRPr="00D1564C">
        <w:rPr>
          <w:rFonts w:cstheme="minorHAnsi"/>
          <w:b/>
          <w:bCs/>
        </w:rPr>
        <w:t>Environment</w:t>
      </w:r>
      <w:r w:rsidRPr="00D1564C">
        <w:rPr>
          <w:rFonts w:cstheme="minorHAnsi"/>
          <w:bCs/>
        </w:rPr>
        <w:t>: Saleforce.com platform, Apex Language, Visual Force (Pages, Component &amp; Controllers), Pages, Data Loader, S-Controls, HTML, Java Script, Apex Triggers, Steelbrick, Web Services, Reports, Custom Objects, Custom Tabs, Email Services, Security Controls, Sandbox data loading.</w:t>
      </w:r>
    </w:p>
    <w:sectPr w:rsidR="002B6B38" w:rsidRPr="00D1564C" w:rsidSect="00375E27">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Lustria">
    <w:altName w:val="MS Minch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F5488"/>
    <w:multiLevelType w:val="hybridMultilevel"/>
    <w:tmpl w:val="57AA6C68"/>
    <w:lvl w:ilvl="0" w:tplc="40090009">
      <w:start w:val="1"/>
      <w:numFmt w:val="bullet"/>
      <w:lvlText w:val=""/>
      <w:lvlJc w:val="left"/>
      <w:pPr>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D80CB6"/>
    <w:multiLevelType w:val="multilevel"/>
    <w:tmpl w:val="3F8A11B0"/>
    <w:lvl w:ilvl="0">
      <w:start w:val="1"/>
      <w:numFmt w:val="bullet"/>
      <w:lvlText w:val=""/>
      <w:lvlJc w:val="left"/>
      <w:pPr>
        <w:ind w:left="360" w:hanging="360"/>
      </w:pPr>
      <w:rPr>
        <w:rFonts w:ascii="Wingdings" w:hAnsi="Wingdings" w:hint="default"/>
      </w:rPr>
    </w:lvl>
    <w:lvl w:ilvl="1">
      <w:start w:val="1"/>
      <w:numFmt w:val="bullet"/>
      <w:lvlText w:val="o"/>
      <w:lvlJc w:val="left"/>
      <w:pPr>
        <w:ind w:left="1942" w:hanging="360"/>
      </w:pPr>
      <w:rPr>
        <w:rFonts w:ascii="Courier New" w:eastAsia="Courier New" w:hAnsi="Courier New" w:cs="Courier New"/>
      </w:rPr>
    </w:lvl>
    <w:lvl w:ilvl="2">
      <w:start w:val="1"/>
      <w:numFmt w:val="bullet"/>
      <w:lvlText w:val="▪"/>
      <w:lvlJc w:val="left"/>
      <w:pPr>
        <w:ind w:left="2662" w:hanging="360"/>
      </w:pPr>
      <w:rPr>
        <w:rFonts w:ascii="Noto Sans Symbols" w:eastAsia="Noto Sans Symbols" w:hAnsi="Noto Sans Symbols" w:cs="Noto Sans Symbols"/>
      </w:rPr>
    </w:lvl>
    <w:lvl w:ilvl="3">
      <w:start w:val="1"/>
      <w:numFmt w:val="bullet"/>
      <w:lvlText w:val="●"/>
      <w:lvlJc w:val="left"/>
      <w:pPr>
        <w:ind w:left="3382" w:hanging="360"/>
      </w:pPr>
      <w:rPr>
        <w:rFonts w:ascii="Noto Sans Symbols" w:eastAsia="Noto Sans Symbols" w:hAnsi="Noto Sans Symbols" w:cs="Noto Sans Symbols"/>
      </w:rPr>
    </w:lvl>
    <w:lvl w:ilvl="4">
      <w:start w:val="1"/>
      <w:numFmt w:val="bullet"/>
      <w:lvlText w:val="o"/>
      <w:lvlJc w:val="left"/>
      <w:pPr>
        <w:ind w:left="4102" w:hanging="360"/>
      </w:pPr>
      <w:rPr>
        <w:rFonts w:ascii="Courier New" w:eastAsia="Courier New" w:hAnsi="Courier New" w:cs="Courier New"/>
      </w:rPr>
    </w:lvl>
    <w:lvl w:ilvl="5">
      <w:start w:val="1"/>
      <w:numFmt w:val="bullet"/>
      <w:lvlText w:val="▪"/>
      <w:lvlJc w:val="left"/>
      <w:pPr>
        <w:ind w:left="4822" w:hanging="360"/>
      </w:pPr>
      <w:rPr>
        <w:rFonts w:ascii="Noto Sans Symbols" w:eastAsia="Noto Sans Symbols" w:hAnsi="Noto Sans Symbols" w:cs="Noto Sans Symbols"/>
      </w:rPr>
    </w:lvl>
    <w:lvl w:ilvl="6">
      <w:start w:val="1"/>
      <w:numFmt w:val="bullet"/>
      <w:lvlText w:val="●"/>
      <w:lvlJc w:val="left"/>
      <w:pPr>
        <w:ind w:left="5542" w:hanging="360"/>
      </w:pPr>
      <w:rPr>
        <w:rFonts w:ascii="Noto Sans Symbols" w:eastAsia="Noto Sans Symbols" w:hAnsi="Noto Sans Symbols" w:cs="Noto Sans Symbols"/>
      </w:rPr>
    </w:lvl>
    <w:lvl w:ilvl="7">
      <w:start w:val="1"/>
      <w:numFmt w:val="bullet"/>
      <w:lvlText w:val="o"/>
      <w:lvlJc w:val="left"/>
      <w:pPr>
        <w:ind w:left="6262" w:hanging="360"/>
      </w:pPr>
      <w:rPr>
        <w:rFonts w:ascii="Courier New" w:eastAsia="Courier New" w:hAnsi="Courier New" w:cs="Courier New"/>
      </w:rPr>
    </w:lvl>
    <w:lvl w:ilvl="8">
      <w:start w:val="1"/>
      <w:numFmt w:val="bullet"/>
      <w:lvlText w:val="▪"/>
      <w:lvlJc w:val="left"/>
      <w:pPr>
        <w:ind w:left="6982" w:hanging="360"/>
      </w:pPr>
      <w:rPr>
        <w:rFonts w:ascii="Noto Sans Symbols" w:eastAsia="Noto Sans Symbols" w:hAnsi="Noto Sans Symbols" w:cs="Noto Sans Symbols"/>
      </w:rPr>
    </w:lvl>
  </w:abstractNum>
  <w:abstractNum w:abstractNumId="2" w15:restartNumberingAfterBreak="0">
    <w:nsid w:val="19B90EB5"/>
    <w:multiLevelType w:val="hybridMultilevel"/>
    <w:tmpl w:val="9B26A14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AAB7FE1"/>
    <w:multiLevelType w:val="hybridMultilevel"/>
    <w:tmpl w:val="5C966D2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4F073E7"/>
    <w:multiLevelType w:val="hybridMultilevel"/>
    <w:tmpl w:val="49EEC446"/>
    <w:lvl w:ilvl="0" w:tplc="40090009">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170" w:hanging="360"/>
      </w:pPr>
      <w:rPr>
        <w:rFonts w:cs="Times New Roman"/>
      </w:rPr>
    </w:lvl>
    <w:lvl w:ilvl="2" w:tplc="0409001B" w:tentative="1">
      <w:start w:val="1"/>
      <w:numFmt w:val="lowerRoman"/>
      <w:lvlText w:val="%3."/>
      <w:lvlJc w:val="right"/>
      <w:pPr>
        <w:ind w:left="1890" w:hanging="180"/>
      </w:pPr>
      <w:rPr>
        <w:rFonts w:cs="Times New Roman"/>
      </w:rPr>
    </w:lvl>
    <w:lvl w:ilvl="3" w:tplc="0409000F" w:tentative="1">
      <w:start w:val="1"/>
      <w:numFmt w:val="decimal"/>
      <w:lvlText w:val="%4."/>
      <w:lvlJc w:val="left"/>
      <w:pPr>
        <w:ind w:left="2610" w:hanging="360"/>
      </w:pPr>
      <w:rPr>
        <w:rFonts w:cs="Times New Roman"/>
      </w:rPr>
    </w:lvl>
    <w:lvl w:ilvl="4" w:tplc="04090019" w:tentative="1">
      <w:start w:val="1"/>
      <w:numFmt w:val="lowerLetter"/>
      <w:lvlText w:val="%5."/>
      <w:lvlJc w:val="left"/>
      <w:pPr>
        <w:ind w:left="3330" w:hanging="360"/>
      </w:pPr>
      <w:rPr>
        <w:rFonts w:cs="Times New Roman"/>
      </w:rPr>
    </w:lvl>
    <w:lvl w:ilvl="5" w:tplc="0409001B" w:tentative="1">
      <w:start w:val="1"/>
      <w:numFmt w:val="lowerRoman"/>
      <w:lvlText w:val="%6."/>
      <w:lvlJc w:val="right"/>
      <w:pPr>
        <w:ind w:left="4050" w:hanging="180"/>
      </w:pPr>
      <w:rPr>
        <w:rFonts w:cs="Times New Roman"/>
      </w:rPr>
    </w:lvl>
    <w:lvl w:ilvl="6" w:tplc="0409000F" w:tentative="1">
      <w:start w:val="1"/>
      <w:numFmt w:val="decimal"/>
      <w:lvlText w:val="%7."/>
      <w:lvlJc w:val="left"/>
      <w:pPr>
        <w:ind w:left="4770" w:hanging="360"/>
      </w:pPr>
      <w:rPr>
        <w:rFonts w:cs="Times New Roman"/>
      </w:rPr>
    </w:lvl>
    <w:lvl w:ilvl="7" w:tplc="04090019" w:tentative="1">
      <w:start w:val="1"/>
      <w:numFmt w:val="lowerLetter"/>
      <w:lvlText w:val="%8."/>
      <w:lvlJc w:val="left"/>
      <w:pPr>
        <w:ind w:left="5490" w:hanging="360"/>
      </w:pPr>
      <w:rPr>
        <w:rFonts w:cs="Times New Roman"/>
      </w:rPr>
    </w:lvl>
    <w:lvl w:ilvl="8" w:tplc="0409001B" w:tentative="1">
      <w:start w:val="1"/>
      <w:numFmt w:val="lowerRoman"/>
      <w:lvlText w:val="%9."/>
      <w:lvlJc w:val="right"/>
      <w:pPr>
        <w:ind w:left="6210" w:hanging="180"/>
      </w:pPr>
      <w:rPr>
        <w:rFonts w:cs="Times New Roman"/>
      </w:rPr>
    </w:lvl>
  </w:abstractNum>
  <w:abstractNum w:abstractNumId="5" w15:restartNumberingAfterBreak="0">
    <w:nsid w:val="61F41CC0"/>
    <w:multiLevelType w:val="hybridMultilevel"/>
    <w:tmpl w:val="9624656A"/>
    <w:lvl w:ilvl="0" w:tplc="40090009">
      <w:start w:val="1"/>
      <w:numFmt w:val="bullet"/>
      <w:lvlText w:val=""/>
      <w:lvlJc w:val="left"/>
      <w:pPr>
        <w:ind w:left="360" w:hanging="360"/>
      </w:pPr>
      <w:rPr>
        <w:rFonts w:ascii="Wingdings" w:hAnsi="Wingdings" w:hint="default"/>
        <w:sz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3BA6E47"/>
    <w:multiLevelType w:val="hybridMultilevel"/>
    <w:tmpl w:val="E0B2CC6E"/>
    <w:lvl w:ilvl="0" w:tplc="40090009">
      <w:start w:val="1"/>
      <w:numFmt w:val="bullet"/>
      <w:lvlText w:val=""/>
      <w:lvlJc w:val="left"/>
      <w:pPr>
        <w:ind w:left="360" w:hanging="360"/>
      </w:pPr>
      <w:rPr>
        <w:rFonts w:ascii="Wingdings" w:hAnsi="Wingdings"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E7C3AAD"/>
    <w:multiLevelType w:val="hybridMultilevel"/>
    <w:tmpl w:val="44F4B0DA"/>
    <w:lvl w:ilvl="0" w:tplc="40090009">
      <w:start w:val="1"/>
      <w:numFmt w:val="bullet"/>
      <w:lvlText w:val=""/>
      <w:lvlJc w:val="left"/>
      <w:pPr>
        <w:ind w:left="360" w:hanging="360"/>
      </w:pPr>
      <w:rPr>
        <w:rFonts w:ascii="Wingdings" w:hAnsi="Wingdings" w:hint="default"/>
        <w:sz w:val="22"/>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4"/>
  </w:num>
  <w:num w:numId="2">
    <w:abstractNumId w:val="7"/>
  </w:num>
  <w:num w:numId="3">
    <w:abstractNumId w:val="5"/>
  </w:num>
  <w:num w:numId="4">
    <w:abstractNumId w:val="6"/>
  </w:num>
  <w:num w:numId="5">
    <w:abstractNumId w:val="0"/>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424"/>
    <w:rsid w:val="00067C8E"/>
    <w:rsid w:val="000B6C7E"/>
    <w:rsid w:val="000D450A"/>
    <w:rsid w:val="00102E4E"/>
    <w:rsid w:val="00112424"/>
    <w:rsid w:val="001425A2"/>
    <w:rsid w:val="001C4F1E"/>
    <w:rsid w:val="001E41A8"/>
    <w:rsid w:val="002669AD"/>
    <w:rsid w:val="002857C9"/>
    <w:rsid w:val="002936D6"/>
    <w:rsid w:val="0029486F"/>
    <w:rsid w:val="002B6B38"/>
    <w:rsid w:val="002D5ADA"/>
    <w:rsid w:val="00307F35"/>
    <w:rsid w:val="003B3CEF"/>
    <w:rsid w:val="00425C0E"/>
    <w:rsid w:val="004D3EF4"/>
    <w:rsid w:val="004E7506"/>
    <w:rsid w:val="0053553A"/>
    <w:rsid w:val="0058349D"/>
    <w:rsid w:val="005A4738"/>
    <w:rsid w:val="0069414E"/>
    <w:rsid w:val="006F5AB1"/>
    <w:rsid w:val="0070091A"/>
    <w:rsid w:val="0074754E"/>
    <w:rsid w:val="007944BB"/>
    <w:rsid w:val="00856544"/>
    <w:rsid w:val="0089174A"/>
    <w:rsid w:val="008A6DAF"/>
    <w:rsid w:val="00931277"/>
    <w:rsid w:val="00A1378E"/>
    <w:rsid w:val="00A376C7"/>
    <w:rsid w:val="00AA2D8D"/>
    <w:rsid w:val="00AE3EC7"/>
    <w:rsid w:val="00B0137A"/>
    <w:rsid w:val="00B1364E"/>
    <w:rsid w:val="00B1369A"/>
    <w:rsid w:val="00B32E87"/>
    <w:rsid w:val="00B645E9"/>
    <w:rsid w:val="00BA35BD"/>
    <w:rsid w:val="00BA6D99"/>
    <w:rsid w:val="00BC5C1B"/>
    <w:rsid w:val="00C009A9"/>
    <w:rsid w:val="00C2027F"/>
    <w:rsid w:val="00C81932"/>
    <w:rsid w:val="00CB5BE7"/>
    <w:rsid w:val="00CB6756"/>
    <w:rsid w:val="00CF28C3"/>
    <w:rsid w:val="00D1564C"/>
    <w:rsid w:val="00D44DA7"/>
    <w:rsid w:val="00D85410"/>
    <w:rsid w:val="00DC302F"/>
    <w:rsid w:val="00E54DED"/>
    <w:rsid w:val="00E854A5"/>
    <w:rsid w:val="00EE5CFD"/>
    <w:rsid w:val="00F11C42"/>
    <w:rsid w:val="00F53126"/>
    <w:rsid w:val="00F718A4"/>
    <w:rsid w:val="00FD2A56"/>
    <w:rsid w:val="00FE4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678C"/>
  <w15:chartTrackingRefBased/>
  <w15:docId w15:val="{5CC587B4-1AA7-4718-8E1B-13720C58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0137A"/>
    <w:pPr>
      <w:spacing w:after="0" w:line="240" w:lineRule="auto"/>
    </w:pPr>
    <w:rPr>
      <w:rFonts w:ascii="Calibri" w:eastAsia="Times New Roman" w:hAnsi="Calibri" w:cs="Times New Roman"/>
      <w:lang w:eastAsia="en-IN"/>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B0137A"/>
    <w:pPr>
      <w:ind w:left="720"/>
      <w:contextualSpacing/>
    </w:pPr>
    <w:rPr>
      <w:lang w:val="en-US"/>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rsid w:val="00B0137A"/>
    <w:rPr>
      <w:lang w:val="en-US"/>
    </w:rPr>
  </w:style>
  <w:style w:type="character" w:customStyle="1" w:styleId="NoSpacingChar">
    <w:name w:val="No Spacing Char"/>
    <w:link w:val="NoSpacing"/>
    <w:uiPriority w:val="1"/>
    <w:rsid w:val="00B0137A"/>
    <w:rPr>
      <w:rFonts w:ascii="Calibri" w:eastAsia="Times New Roman" w:hAnsi="Calibri" w:cs="Times New Roman"/>
      <w:lang w:eastAsia="en-IN"/>
    </w:rPr>
  </w:style>
  <w:style w:type="table" w:styleId="TableGrid">
    <w:name w:val="Table Grid"/>
    <w:basedOn w:val="TableNormal"/>
    <w:uiPriority w:val="39"/>
    <w:rsid w:val="00B01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2</cp:revision>
  <dcterms:created xsi:type="dcterms:W3CDTF">2022-11-07T21:41:00Z</dcterms:created>
  <dcterms:modified xsi:type="dcterms:W3CDTF">2022-11-07T21:41:00Z</dcterms:modified>
</cp:coreProperties>
</file>