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055D" w14:textId="7D4EC5FD" w:rsidR="00092552" w:rsidRDefault="009902FF" w:rsidP="00092552">
      <w:pPr>
        <w:pStyle w:val="div"/>
        <w:rPr>
          <w:rStyle w:val="divCharacter"/>
          <w:rFonts w:ascii="Calibri Light" w:eastAsia="Montserrat Medium" w:hAnsi="Calibri Light" w:cs="Calibri Light"/>
          <w:b/>
          <w:color w:val="000000"/>
          <w:sz w:val="22"/>
          <w:szCs w:val="22"/>
        </w:rPr>
      </w:pPr>
      <w:r>
        <w:rPr>
          <w:rStyle w:val="divCharacter"/>
          <w:rFonts w:ascii="Calibri Light" w:eastAsia="Montserrat Medium" w:hAnsi="Calibri Light" w:cs="Calibri Light"/>
          <w:b/>
          <w:color w:val="000000"/>
          <w:szCs w:val="22"/>
        </w:rPr>
        <w:t xml:space="preserve">Sreedhar </w:t>
      </w:r>
      <w:r w:rsidR="00092552">
        <w:rPr>
          <w:rStyle w:val="divCharacter"/>
          <w:rFonts w:ascii="Calibri Light" w:eastAsia="Montserrat Medium" w:hAnsi="Calibri Light" w:cs="Calibri Light"/>
          <w:b/>
          <w:color w:val="000000"/>
          <w:szCs w:val="22"/>
        </w:rPr>
        <w:t xml:space="preserve">                                                                                </w:t>
      </w:r>
      <w:r w:rsidR="00C77DF7">
        <w:rPr>
          <w:rStyle w:val="divCharacter"/>
          <w:rFonts w:ascii="Calibri Light" w:eastAsia="Montserrat Medium" w:hAnsi="Calibri Light" w:cs="Calibri Light"/>
          <w:b/>
          <w:color w:val="000000"/>
          <w:szCs w:val="22"/>
        </w:rPr>
        <w:t xml:space="preserve">          </w:t>
      </w:r>
      <w:r w:rsidR="00FD4A3D">
        <w:rPr>
          <w:rStyle w:val="divCharacter"/>
          <w:rFonts w:ascii="Calibri Light" w:eastAsia="Montserrat Medium" w:hAnsi="Calibri Light" w:cs="Calibri Light"/>
          <w:b/>
          <w:color w:val="000000"/>
          <w:szCs w:val="22"/>
        </w:rPr>
        <w:t>Mail:</w:t>
      </w:r>
      <w:r w:rsidR="00092552">
        <w:rPr>
          <w:rStyle w:val="divCharacter"/>
          <w:rFonts w:ascii="Calibri Light" w:eastAsia="Montserrat Medium" w:hAnsi="Calibri Light" w:cs="Calibri Light"/>
          <w:b/>
          <w:color w:val="000000"/>
          <w:szCs w:val="22"/>
        </w:rPr>
        <w:t xml:space="preserve">  </w:t>
      </w:r>
      <w:hyperlink r:id="rId5" w:history="1">
        <w:r w:rsidR="009A57DC" w:rsidRPr="003F6143">
          <w:rPr>
            <w:rStyle w:val="Hyperlink"/>
            <w:rFonts w:ascii="Calibri Light" w:eastAsia="Montserrat Medium" w:hAnsi="Calibri Light" w:cs="Calibri Light"/>
            <w:b/>
            <w:sz w:val="22"/>
            <w:szCs w:val="22"/>
          </w:rPr>
          <w:t>sreedharpbi1@gmail.com</w:t>
        </w:r>
      </w:hyperlink>
      <w:r w:rsidR="00092552">
        <w:rPr>
          <w:rStyle w:val="divCharacter"/>
          <w:rFonts w:ascii="Calibri Light" w:eastAsia="Montserrat Medium" w:hAnsi="Calibri Light" w:cs="Calibri Light"/>
          <w:b/>
          <w:color w:val="000000"/>
          <w:sz w:val="22"/>
          <w:szCs w:val="22"/>
        </w:rPr>
        <w:t xml:space="preserve"> </w:t>
      </w:r>
    </w:p>
    <w:p w14:paraId="55E960D7" w14:textId="7FE7107B" w:rsidR="009902FF" w:rsidRPr="00FD4A3D" w:rsidRDefault="00FD4A3D" w:rsidP="009902FF">
      <w:pPr>
        <w:pStyle w:val="div"/>
        <w:rPr>
          <w:rStyle w:val="divCharacter"/>
          <w:rFonts w:ascii="Calibri Light" w:eastAsia="Montserrat Medium" w:hAnsi="Calibri Light" w:cs="Calibri Light"/>
          <w:b/>
          <w:color w:val="000000"/>
          <w:sz w:val="22"/>
          <w:szCs w:val="22"/>
        </w:rPr>
      </w:pPr>
      <w:r>
        <w:rPr>
          <w:rStyle w:val="divCharacter"/>
          <w:rFonts w:ascii="Calibri Light" w:eastAsia="Montserrat Medium" w:hAnsi="Calibri Light" w:cs="Calibri Light"/>
          <w:b/>
          <w:color w:val="000000"/>
          <w:sz w:val="22"/>
          <w:szCs w:val="22"/>
        </w:rPr>
        <w:t>Mobile:</w:t>
      </w:r>
      <w:r w:rsidR="00875E5F">
        <w:rPr>
          <w:rStyle w:val="divCharacter"/>
          <w:rFonts w:ascii="Calibri Light" w:eastAsia="Montserrat Medium" w:hAnsi="Calibri Light" w:cs="Calibri Light"/>
          <w:b/>
          <w:color w:val="000000"/>
          <w:sz w:val="22"/>
          <w:szCs w:val="22"/>
        </w:rPr>
        <w:t>9</w:t>
      </w:r>
      <w:r w:rsidR="00872208">
        <w:rPr>
          <w:rStyle w:val="divCharacter"/>
          <w:rFonts w:ascii="Calibri Light" w:eastAsia="Montserrat Medium" w:hAnsi="Calibri Light" w:cs="Calibri Light"/>
          <w:b/>
          <w:color w:val="000000"/>
          <w:sz w:val="22"/>
          <w:szCs w:val="22"/>
        </w:rPr>
        <w:t>505447344</w:t>
      </w:r>
      <w:r w:rsidR="00092552">
        <w:rPr>
          <w:rStyle w:val="divCharacter"/>
          <w:rFonts w:ascii="Calibri Light" w:eastAsia="Montserrat Medium" w:hAnsi="Calibri Light" w:cs="Calibri Light"/>
          <w:b/>
          <w:color w:val="000000"/>
          <w:sz w:val="22"/>
          <w:szCs w:val="22"/>
        </w:rPr>
        <w:t xml:space="preserve">                                         </w:t>
      </w:r>
      <w:r w:rsidR="008733A3">
        <w:rPr>
          <w:rStyle w:val="divCharacter"/>
          <w:rFonts w:ascii="Calibri Light" w:eastAsia="Montserrat Medium" w:hAnsi="Calibri Light" w:cs="Calibri Light"/>
          <w:b/>
          <w:color w:val="000000"/>
          <w:sz w:val="22"/>
          <w:szCs w:val="22"/>
        </w:rPr>
        <w:t xml:space="preserve">                                        Power BI, MSBI Developer                  </w:t>
      </w:r>
    </w:p>
    <w:p w14:paraId="193839CA" w14:textId="77777777" w:rsidR="009902FF" w:rsidRPr="003236EB" w:rsidRDefault="009902FF" w:rsidP="009902FF">
      <w:pPr>
        <w:pStyle w:val="div"/>
        <w:rPr>
          <w:rFonts w:ascii="Calibri Light" w:eastAsia="Montserrat Medium" w:hAnsi="Calibri Light" w:cs="Calibri Light"/>
          <w:sz w:val="22"/>
          <w:szCs w:val="22"/>
        </w:rPr>
      </w:pPr>
      <w:r w:rsidRPr="003236EB">
        <w:rPr>
          <w:rStyle w:val="divCharacter"/>
          <w:rFonts w:ascii="Calibri Light" w:eastAsia="Montserrat Medium" w:hAnsi="Calibri Light" w:cs="Calibri Light"/>
          <w:color w:val="000000"/>
          <w:sz w:val="22"/>
          <w:szCs w:val="22"/>
        </w:rPr>
        <w:t> </w:t>
      </w:r>
    </w:p>
    <w:p w14:paraId="1D0DC2FE" w14:textId="77777777" w:rsidR="009902FF" w:rsidRPr="003236EB" w:rsidRDefault="009902FF" w:rsidP="009902FF">
      <w:pPr>
        <w:pStyle w:val="div"/>
        <w:rPr>
          <w:rFonts w:ascii="Calibri Light" w:eastAsia="Montserrat Medium" w:hAnsi="Calibri Light" w:cs="Calibri Light"/>
          <w:color w:val="000000"/>
          <w:sz w:val="22"/>
          <w:szCs w:val="22"/>
        </w:rPr>
      </w:pPr>
    </w:p>
    <w:p w14:paraId="33FE3E20" w14:textId="77777777" w:rsidR="009902FF" w:rsidRPr="00AE740E" w:rsidRDefault="009902FF" w:rsidP="009902FF">
      <w:pPr>
        <w:pStyle w:val="skn-mls5heading"/>
        <w:spacing w:line="240" w:lineRule="auto"/>
        <w:rPr>
          <w:rFonts w:ascii="Calibri Light" w:hAnsi="Calibri Light" w:cs="Calibri Light"/>
          <w:i w:val="0"/>
          <w:color w:val="000000"/>
          <w:sz w:val="22"/>
          <w:szCs w:val="22"/>
        </w:rPr>
      </w:pPr>
      <w:r w:rsidRPr="00AE740E">
        <w:rPr>
          <w:rFonts w:ascii="Calibri Light" w:hAnsi="Calibri Light" w:cs="Calibri Light"/>
          <w:i w:val="0"/>
          <w:noProof/>
          <w:color w:val="000000"/>
          <w:sz w:val="22"/>
          <w:szCs w:val="22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1171E54B" wp14:editId="59761FA0">
            <wp:simplePos x="0" y="0"/>
            <wp:positionH relativeFrom="column">
              <wp:posOffset>0</wp:posOffset>
            </wp:positionH>
            <wp:positionV relativeFrom="paragraph">
              <wp:posOffset>-254000</wp:posOffset>
            </wp:positionV>
            <wp:extent cx="6798310" cy="38142"/>
            <wp:effectExtent l="0" t="0" r="0" b="0"/>
            <wp:wrapNone/>
            <wp:docPr id="100009" name="Picture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8310" cy="38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740E">
        <w:rPr>
          <w:rStyle w:val="skn-mls5parent-containerheadingany"/>
          <w:rFonts w:ascii="Calibri Light" w:hAnsi="Calibri Light" w:cs="Calibri Light"/>
          <w:i w:val="0"/>
          <w:color w:val="000000"/>
          <w:sz w:val="22"/>
          <w:szCs w:val="22"/>
        </w:rPr>
        <w:t>Summary</w:t>
      </w:r>
      <w:r>
        <w:rPr>
          <w:rStyle w:val="skn-mls5parent-containerheadingany"/>
          <w:rFonts w:ascii="Calibri Light" w:hAnsi="Calibri Light" w:cs="Calibri Light"/>
          <w:i w:val="0"/>
          <w:color w:val="000000"/>
          <w:sz w:val="22"/>
          <w:szCs w:val="22"/>
        </w:rPr>
        <w:t>:</w:t>
      </w:r>
    </w:p>
    <w:p w14:paraId="3BA21FC7" w14:textId="72570360" w:rsidR="009902FF" w:rsidRPr="00C40FE4" w:rsidRDefault="00566023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Having</w:t>
      </w:r>
      <w:r w:rsidR="009902FF"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 </w:t>
      </w:r>
      <w:r w:rsidR="00C13E9F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7</w:t>
      </w:r>
      <w:r w:rsidR="00CF07BB"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.</w:t>
      </w:r>
      <w:r w:rsidR="004B0B1E"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7</w:t>
      </w:r>
      <w:r w:rsidR="009902FF"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 </w:t>
      </w:r>
      <w:r w:rsidR="00CF07BB"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y</w:t>
      </w:r>
      <w:r w:rsidR="009902FF"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ears of MSBI &amp; Power </w:t>
      </w:r>
      <w:r w:rsidR="00AC1D6E"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BI, Microsoft</w:t>
      </w:r>
      <w:r w:rsidR="009902FF"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 SQL Server developer implementing SSIS, SSRS and SSAS.</w:t>
      </w:r>
    </w:p>
    <w:p w14:paraId="55A9DA13" w14:textId="77777777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Extensive knowledge in analyzing, designing and developing Client/Server, BI application, and various segments of software development life cycle (SDLC) involving business process analysis, requirement gathering and development.</w:t>
      </w:r>
    </w:p>
    <w:p w14:paraId="7020015D" w14:textId="77777777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Experience in publishing Power BI Desktop reports on dashboards in Power BI server and in designing and developing Power BI graphical and visualization solutions based on business.</w:t>
      </w:r>
    </w:p>
    <w:p w14:paraId="16E12D4C" w14:textId="77777777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Expert in Extraction &amp; Migration of Data from heterogeneous data sources like Excel, MS Access, Oracle, DB2 to MS SQL Server by using Import Export Wizard, DTS, SSIS, BCP &amp; Bulk Insert utilities.</w:t>
      </w:r>
    </w:p>
    <w:p w14:paraId="57936E49" w14:textId="77777777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Expert in Data Modeling and Multi-Dimensional Modeling.</w:t>
      </w:r>
    </w:p>
    <w:p w14:paraId="4DFAD0C4" w14:textId="77777777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Strong understanding of the principles of DW using Fact Tables, Dimension Tables, star schema modeling and data modeling for Data warehouse.</w:t>
      </w:r>
    </w:p>
    <w:p w14:paraId="569A172A" w14:textId="77777777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Extensive experience in using SQL Server Integration Services (SSIS) to build Data Integration and Workflow Solutions, Extract, Transform and Load (ETL) solutions for Data warehousing applications.</w:t>
      </w:r>
    </w:p>
    <w:p w14:paraId="707779CD" w14:textId="77777777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Experience in publishing Power BI reports on dashboards in Power BI server and Power BI Mobile App.</w:t>
      </w:r>
    </w:p>
    <w:p w14:paraId="32889B9E" w14:textId="77777777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Proficient in creating SQL Server reports, handling sub reports and defining query for generating drill down reports using SSRS.</w:t>
      </w:r>
    </w:p>
    <w:p w14:paraId="102CB2CD" w14:textId="10E6B3C9" w:rsidR="009902FF" w:rsidRPr="00C40FE4" w:rsidRDefault="00BA0C37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Hands-on</w:t>
      </w:r>
      <w:r w:rsidR="009902FF"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 experience in utilizing DAX functions which </w:t>
      </w:r>
      <w:r w:rsidR="00020D0F"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include</w:t>
      </w:r>
      <w:r w:rsidR="009902FF"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 Aggregation, Counting, Logical, information, Text</w:t>
      </w: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,</w:t>
      </w:r>
      <w:r w:rsidR="009902FF"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 and date functions.</w:t>
      </w:r>
    </w:p>
    <w:p w14:paraId="1DD41AE5" w14:textId="2D685193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Excellent experience in Data Analysis, Data Cleansing, </w:t>
      </w:r>
      <w:r w:rsidR="00BA0C37"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and </w:t>
      </w: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Data Verification using complex SQL query/ T-SQL /MS </w:t>
      </w:r>
      <w:r w:rsidR="00BA0C37"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Excel</w:t>
      </w: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.</w:t>
      </w:r>
    </w:p>
    <w:p w14:paraId="63027C73" w14:textId="77777777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Maintained security, roles, subscriptions in report manager in SSRS.</w:t>
      </w:r>
    </w:p>
    <w:p w14:paraId="716D2ECD" w14:textId="77777777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Sound knowledge of Data Marts, Operational Data Store (ODS), OLAP, dimensional Data Modeling with Star Schema Modeling, Snow-Flake Modeling for FACT and Dimensions Tables using Analysis Services.</w:t>
      </w:r>
    </w:p>
    <w:p w14:paraId="04A96550" w14:textId="77777777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Expertise in creating OLAP Cubes and Dimensions in SSAS.</w:t>
      </w:r>
    </w:p>
    <w:p w14:paraId="71A064D5" w14:textId="77777777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Expert in designing SSAS cubes with slowly changing dimensions, partitions, Aggregation and KPIs.</w:t>
      </w:r>
    </w:p>
    <w:p w14:paraId="3149371E" w14:textId="77777777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Strong experience in designing ETL data flows, developing workflows to extract data from various data sources (Excel, XML, Flat file, SQL Server etc.), Synchronous and Asynchronous transformations using SSIS.</w:t>
      </w:r>
    </w:p>
    <w:p w14:paraId="60D43790" w14:textId="77777777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Expert in Debugging, Logging, Error handling and Event handling for SSIS Packages.</w:t>
      </w:r>
    </w:p>
    <w:p w14:paraId="51F44E61" w14:textId="2B2A57BE" w:rsidR="009902FF" w:rsidRPr="00C40FE4" w:rsidRDefault="00604B29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752587">
        <w:rPr>
          <w:rFonts w:ascii="Calibri Light" w:eastAsia="Montserrat Medium" w:hAnsi="Calibri Light" w:cs="Calibri Light"/>
          <w:color w:val="000000"/>
          <w:sz w:val="22"/>
          <w:szCs w:val="22"/>
        </w:rPr>
        <w:t>Strong</w:t>
      </w:r>
      <w:r w:rsidR="009902FF"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 experience in creating tables, writing complex SQL Queries using functions, stored procedures, cursors, Indexes, joins, triggers, views in T-SQL for optimum performance.</w:t>
      </w:r>
    </w:p>
    <w:p w14:paraId="246FBA0E" w14:textId="7B85A055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Experience creating reports by connecting different data sources to Power BI and using geographical visualizations as per the insights provided.</w:t>
      </w:r>
    </w:p>
    <w:p w14:paraId="7B4F8BC6" w14:textId="77777777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Highly experienced in Designing, Developing and Deploying various reports like Tabular, Matrix, Chart, drill down, List, Ad-hoc, Parameterized, Cascading and other reports using SSRS.</w:t>
      </w:r>
    </w:p>
    <w:p w14:paraId="0E0B41A1" w14:textId="77777777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Extensive experience in creating SQL Server analysis projects using MS SQL Server.</w:t>
      </w:r>
    </w:p>
    <w:p w14:paraId="60E169B2" w14:textId="77777777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Experienced in creating complex SSIS and DTS packages for ETL purposes.</w:t>
      </w:r>
    </w:p>
    <w:p w14:paraId="42A0B1F2" w14:textId="77777777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Expert in using tools such as Bulk Copy (BCP) and Data Transformation Services (DTS).</w:t>
      </w:r>
    </w:p>
    <w:p w14:paraId="29D77A6A" w14:textId="77777777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Well-versed with database installation, configuration, maintenance, monitoring, backups and recoveries, and developing stored procedures and triggers.</w:t>
      </w:r>
    </w:p>
    <w:p w14:paraId="4A8004C1" w14:textId="15038505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Thorough knowledge in data warehouse concepts, Relational Database Management Systems (RDBMS), Normalization, Data </w:t>
      </w:r>
      <w:r w:rsidR="00AC07B5"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Modelling</w:t>
      </w: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 and Documentation.</w:t>
      </w:r>
    </w:p>
    <w:p w14:paraId="2C434E8F" w14:textId="77777777" w:rsidR="009902FF" w:rsidRPr="00C40FE4" w:rsidRDefault="009902FF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Highly proficient in the use of SQL Server and T-SQL in constructing triggers, tables, user functions, views, indexes, user profiles, RDB models, data dictionaries, data integrity, SQL joins and query writing.</w:t>
      </w:r>
    </w:p>
    <w:p w14:paraId="53D9AB51" w14:textId="77777777" w:rsidR="009902FF" w:rsidRPr="003236EB" w:rsidRDefault="009902FF" w:rsidP="009902FF">
      <w:pPr>
        <w:pStyle w:val="p"/>
        <w:ind w:left="360"/>
        <w:rPr>
          <w:rFonts w:ascii="Calibri Light" w:eastAsia="Montserrat Medium" w:hAnsi="Calibri Light" w:cs="Calibri Light"/>
          <w:color w:val="000000"/>
          <w:sz w:val="22"/>
          <w:szCs w:val="22"/>
        </w:rPr>
      </w:pPr>
    </w:p>
    <w:p w14:paraId="608E1B4A" w14:textId="77777777" w:rsidR="009902FF" w:rsidRPr="003236EB" w:rsidRDefault="009902FF" w:rsidP="009902FF">
      <w:pPr>
        <w:pStyle w:val="div"/>
        <w:rPr>
          <w:rFonts w:ascii="Calibri Light" w:eastAsia="Montserrat Medium" w:hAnsi="Calibri Light" w:cs="Calibri Light"/>
          <w:color w:val="000000"/>
          <w:sz w:val="22"/>
          <w:szCs w:val="22"/>
        </w:rPr>
      </w:pPr>
      <w:r w:rsidRPr="003236EB">
        <w:rPr>
          <w:rFonts w:ascii="Calibri Light" w:eastAsia="Montserrat Medium" w:hAnsi="Calibri Light" w:cs="Calibri Light"/>
          <w:color w:val="000000"/>
          <w:sz w:val="22"/>
          <w:szCs w:val="22"/>
        </w:rPr>
        <w:t> </w:t>
      </w:r>
    </w:p>
    <w:p w14:paraId="46B9D00E" w14:textId="6783B139" w:rsidR="009902FF" w:rsidRPr="00E01A15" w:rsidRDefault="009902FF" w:rsidP="009902FF">
      <w:pPr>
        <w:pStyle w:val="div"/>
        <w:rPr>
          <w:rFonts w:ascii="Calibri Light" w:eastAsia="Montserrat Medium" w:hAnsi="Calibri Light" w:cs="Calibri Light"/>
          <w:b/>
          <w:color w:val="000000"/>
          <w:sz w:val="22"/>
          <w:szCs w:val="22"/>
        </w:rPr>
      </w:pPr>
      <w:r w:rsidRPr="00E01A15">
        <w:rPr>
          <w:rStyle w:val="skn-mls5parent-containerheadingany"/>
          <w:rFonts w:ascii="Calibri Light" w:hAnsi="Calibri Light" w:cs="Calibri Light"/>
          <w:b/>
          <w:color w:val="000000"/>
          <w:sz w:val="22"/>
          <w:szCs w:val="22"/>
        </w:rPr>
        <w:t>Education</w:t>
      </w:r>
      <w:r>
        <w:rPr>
          <w:rStyle w:val="skn-mls5parent-containerheadingany"/>
          <w:rFonts w:ascii="Calibri Light" w:hAnsi="Calibri Light" w:cs="Calibri Light"/>
          <w:b/>
          <w:color w:val="000000"/>
          <w:sz w:val="22"/>
          <w:szCs w:val="22"/>
        </w:rPr>
        <w:t>:</w:t>
      </w:r>
    </w:p>
    <w:p w14:paraId="616F91AF" w14:textId="0621004A" w:rsidR="009902FF" w:rsidRPr="006C5F5A" w:rsidRDefault="009902FF" w:rsidP="009902FF">
      <w:pPr>
        <w:pStyle w:val="skn-mls5paddedline"/>
        <w:rPr>
          <w:rStyle w:val="span"/>
          <w:rFonts w:ascii="Calibri Light" w:eastAsia="Montserrat Medium" w:hAnsi="Calibri Light" w:cs="Calibri Light"/>
          <w:b/>
          <w:bCs/>
          <w:color w:val="000000"/>
          <w:sz w:val="22"/>
          <w:szCs w:val="22"/>
        </w:rPr>
      </w:pPr>
      <w:r w:rsidRPr="006C5F5A">
        <w:rPr>
          <w:rStyle w:val="skn-mls5txt-boldCharacter"/>
          <w:rFonts w:ascii="Calibri Light" w:hAnsi="Calibri Light" w:cs="Calibri Light"/>
          <w:b w:val="0"/>
          <w:bCs w:val="0"/>
          <w:color w:val="000000"/>
          <w:sz w:val="22"/>
          <w:szCs w:val="22"/>
        </w:rPr>
        <w:t>B</w:t>
      </w:r>
      <w:r w:rsidR="002B6087" w:rsidRPr="006C5F5A">
        <w:rPr>
          <w:rStyle w:val="skn-mls5txt-boldCharacter"/>
          <w:rFonts w:ascii="Calibri Light" w:hAnsi="Calibri Light" w:cs="Calibri Light"/>
          <w:b w:val="0"/>
          <w:bCs w:val="0"/>
          <w:color w:val="000000"/>
          <w:sz w:val="22"/>
          <w:szCs w:val="22"/>
        </w:rPr>
        <w:t xml:space="preserve">achelor of </w:t>
      </w:r>
      <w:r w:rsidRPr="006C5F5A">
        <w:rPr>
          <w:rStyle w:val="skn-mls5txt-boldCharacter"/>
          <w:rFonts w:ascii="Calibri Light" w:hAnsi="Calibri Light" w:cs="Calibri Light"/>
          <w:b w:val="0"/>
          <w:bCs w:val="0"/>
          <w:color w:val="000000"/>
          <w:sz w:val="22"/>
          <w:szCs w:val="22"/>
        </w:rPr>
        <w:t>E</w:t>
      </w:r>
      <w:r w:rsidR="002B6087" w:rsidRPr="006C5F5A">
        <w:rPr>
          <w:rStyle w:val="skn-mls5txt-boldCharacter"/>
          <w:rFonts w:ascii="Calibri Light" w:hAnsi="Calibri Light" w:cs="Calibri Light"/>
          <w:b w:val="0"/>
          <w:bCs w:val="0"/>
          <w:color w:val="000000"/>
          <w:sz w:val="22"/>
          <w:szCs w:val="22"/>
        </w:rPr>
        <w:t xml:space="preserve">ngineering </w:t>
      </w:r>
      <w:r w:rsidRPr="006C5F5A">
        <w:rPr>
          <w:rStyle w:val="skn-mls5txt-boldCharacter"/>
          <w:rFonts w:ascii="Calibri Light" w:hAnsi="Calibri Light" w:cs="Calibri Light"/>
          <w:b w:val="0"/>
          <w:bCs w:val="0"/>
          <w:color w:val="000000"/>
          <w:sz w:val="22"/>
          <w:szCs w:val="22"/>
        </w:rPr>
        <w:t xml:space="preserve">(EEE) </w:t>
      </w:r>
      <w:r w:rsidRPr="006C5F5A">
        <w:rPr>
          <w:rStyle w:val="span"/>
          <w:rFonts w:ascii="Calibri Light" w:eastAsia="Montserrat Medium" w:hAnsi="Calibri Light" w:cs="Calibri Light"/>
          <w:color w:val="000000"/>
          <w:sz w:val="22"/>
          <w:szCs w:val="22"/>
        </w:rPr>
        <w:t>from Osmania University</w:t>
      </w:r>
    </w:p>
    <w:p w14:paraId="1034D64C" w14:textId="77777777" w:rsidR="009902FF" w:rsidRDefault="009902FF" w:rsidP="009902FF">
      <w:pPr>
        <w:pStyle w:val="skn-mls5heading"/>
        <w:spacing w:line="240" w:lineRule="auto"/>
        <w:rPr>
          <w:rFonts w:ascii="Calibri Light" w:eastAsia="Montserrat Medium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</w:pPr>
    </w:p>
    <w:p w14:paraId="560DCE6A" w14:textId="77777777" w:rsidR="009902FF" w:rsidRDefault="009902FF" w:rsidP="009902FF">
      <w:pPr>
        <w:pStyle w:val="skn-mls5heading"/>
        <w:spacing w:line="240" w:lineRule="auto"/>
        <w:rPr>
          <w:rStyle w:val="skn-mls5parent-containerheadingany"/>
          <w:rFonts w:ascii="Calibri Light" w:hAnsi="Calibri Light" w:cs="Calibri Light"/>
          <w:i w:val="0"/>
          <w:iCs w:val="0"/>
          <w:color w:val="000000"/>
          <w:sz w:val="22"/>
          <w:szCs w:val="22"/>
        </w:rPr>
      </w:pPr>
    </w:p>
    <w:p w14:paraId="3E47B7CC" w14:textId="77777777" w:rsidR="00BB536A" w:rsidRDefault="00BB536A" w:rsidP="009902FF">
      <w:pPr>
        <w:pStyle w:val="skn-mls5heading"/>
        <w:spacing w:line="240" w:lineRule="auto"/>
        <w:rPr>
          <w:rStyle w:val="skn-mls5parent-containerheadingany"/>
          <w:rFonts w:ascii="Calibri Light" w:hAnsi="Calibri Light" w:cs="Calibri Light"/>
          <w:i w:val="0"/>
          <w:iCs w:val="0"/>
          <w:color w:val="000000"/>
          <w:sz w:val="22"/>
          <w:szCs w:val="22"/>
        </w:rPr>
      </w:pPr>
    </w:p>
    <w:p w14:paraId="3CCDB8D2" w14:textId="6062D6FD" w:rsidR="008733F4" w:rsidRPr="003236EB" w:rsidRDefault="009902FF" w:rsidP="009902FF">
      <w:pPr>
        <w:pStyle w:val="skn-mls5heading"/>
        <w:spacing w:line="240" w:lineRule="auto"/>
        <w:rPr>
          <w:rFonts w:ascii="Calibri Light" w:hAnsi="Calibri Light" w:cs="Calibri Light"/>
          <w:i w:val="0"/>
          <w:iCs w:val="0"/>
          <w:color w:val="000000"/>
          <w:sz w:val="22"/>
          <w:szCs w:val="22"/>
        </w:rPr>
      </w:pPr>
      <w:r w:rsidRPr="003236EB">
        <w:rPr>
          <w:rStyle w:val="skn-mls5parent-containerheadingany"/>
          <w:rFonts w:ascii="Calibri Light" w:hAnsi="Calibri Light" w:cs="Calibri Light"/>
          <w:i w:val="0"/>
          <w:iCs w:val="0"/>
          <w:color w:val="000000"/>
          <w:sz w:val="22"/>
          <w:szCs w:val="22"/>
        </w:rPr>
        <w:lastRenderedPageBreak/>
        <w:t>Skills</w:t>
      </w:r>
      <w:r>
        <w:rPr>
          <w:rStyle w:val="skn-mls5parent-containerheadingany"/>
          <w:rFonts w:ascii="Calibri Light" w:hAnsi="Calibri Light" w:cs="Calibri Light"/>
          <w:i w:val="0"/>
          <w:iCs w:val="0"/>
          <w:color w:val="000000"/>
          <w:sz w:val="22"/>
          <w:szCs w:val="22"/>
        </w:rPr>
        <w:t>:</w:t>
      </w:r>
    </w:p>
    <w:tbl>
      <w:tblPr>
        <w:tblW w:w="964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14"/>
        <w:gridCol w:w="6835"/>
      </w:tblGrid>
      <w:tr w:rsidR="007D4B90" w:rsidRPr="007D4B90" w14:paraId="7A71BEEE" w14:textId="77777777" w:rsidTr="00D63376">
        <w:tc>
          <w:tcPr>
            <w:tcW w:w="2814" w:type="dxa"/>
          </w:tcPr>
          <w:p w14:paraId="2A3EA880" w14:textId="74899F29" w:rsidR="007D4B90" w:rsidRPr="007D4B90" w:rsidRDefault="007D4B90" w:rsidP="00931B45">
            <w:pPr>
              <w:tabs>
                <w:tab w:val="left" w:pos="2895"/>
              </w:tabs>
              <w:spacing w:line="360" w:lineRule="auto"/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</w:pPr>
            <w:r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  <w:t>BI Tools</w:t>
            </w:r>
          </w:p>
        </w:tc>
        <w:tc>
          <w:tcPr>
            <w:tcW w:w="6835" w:type="dxa"/>
          </w:tcPr>
          <w:p w14:paraId="40D304F3" w14:textId="7501320B" w:rsidR="007D4B90" w:rsidRPr="007D4B90" w:rsidRDefault="007D4B90" w:rsidP="00931B45">
            <w:pPr>
              <w:tabs>
                <w:tab w:val="left" w:pos="2895"/>
              </w:tabs>
              <w:spacing w:line="360" w:lineRule="auto"/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</w:pPr>
            <w:r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  <w:t>Power BI, MS BI (SSAS, SSIS, SSRS)</w:t>
            </w:r>
          </w:p>
        </w:tc>
      </w:tr>
      <w:tr w:rsidR="007D4B90" w:rsidRPr="007D4B90" w14:paraId="671AA695" w14:textId="77777777" w:rsidTr="00D63376">
        <w:tc>
          <w:tcPr>
            <w:tcW w:w="2814" w:type="dxa"/>
          </w:tcPr>
          <w:p w14:paraId="78B6BCCC" w14:textId="77777777" w:rsidR="007D4B90" w:rsidRPr="007D4B90" w:rsidRDefault="007D4B90" w:rsidP="00931B45">
            <w:pPr>
              <w:tabs>
                <w:tab w:val="left" w:pos="2895"/>
              </w:tabs>
              <w:spacing w:line="360" w:lineRule="auto"/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</w:pPr>
            <w:r w:rsidRPr="007D4B90"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  <w:t>Database</w:t>
            </w:r>
          </w:p>
        </w:tc>
        <w:tc>
          <w:tcPr>
            <w:tcW w:w="6835" w:type="dxa"/>
          </w:tcPr>
          <w:p w14:paraId="1575E68F" w14:textId="77777777" w:rsidR="007D4B90" w:rsidRPr="007D4B90" w:rsidRDefault="007D4B90" w:rsidP="00931B45">
            <w:pPr>
              <w:tabs>
                <w:tab w:val="left" w:pos="2895"/>
              </w:tabs>
              <w:spacing w:line="360" w:lineRule="auto"/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</w:pPr>
            <w:r w:rsidRPr="007D4B90"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  <w:t>SQL Server 2016, 2012 and 2008.</w:t>
            </w:r>
          </w:p>
        </w:tc>
      </w:tr>
      <w:tr w:rsidR="007D4B90" w:rsidRPr="007D4B90" w14:paraId="6069D8CD" w14:textId="77777777" w:rsidTr="00D63376">
        <w:tc>
          <w:tcPr>
            <w:tcW w:w="2814" w:type="dxa"/>
          </w:tcPr>
          <w:p w14:paraId="04758989" w14:textId="77777777" w:rsidR="007D4B90" w:rsidRPr="007D4B90" w:rsidRDefault="007D4B90" w:rsidP="00931B45">
            <w:pPr>
              <w:tabs>
                <w:tab w:val="left" w:pos="2895"/>
              </w:tabs>
              <w:spacing w:line="360" w:lineRule="auto"/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</w:pPr>
            <w:r w:rsidRPr="007D4B90"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  <w:t xml:space="preserve">ETL </w:t>
            </w:r>
          </w:p>
        </w:tc>
        <w:tc>
          <w:tcPr>
            <w:tcW w:w="6835" w:type="dxa"/>
          </w:tcPr>
          <w:p w14:paraId="2C29F35C" w14:textId="3068230E" w:rsidR="007D4B90" w:rsidRPr="007D4B90" w:rsidRDefault="007D4B90" w:rsidP="00931B45">
            <w:pPr>
              <w:tabs>
                <w:tab w:val="left" w:pos="2895"/>
              </w:tabs>
              <w:spacing w:line="360" w:lineRule="auto"/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</w:pPr>
            <w:r w:rsidRPr="007D4B90"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  <w:t>Power Query/Power BI</w:t>
            </w:r>
            <w:r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  <w:t>, SSIS</w:t>
            </w:r>
          </w:p>
        </w:tc>
      </w:tr>
      <w:tr w:rsidR="007D4B90" w:rsidRPr="007D4B90" w14:paraId="300727AA" w14:textId="77777777" w:rsidTr="00D63376">
        <w:trPr>
          <w:trHeight w:val="113"/>
        </w:trPr>
        <w:tc>
          <w:tcPr>
            <w:tcW w:w="2814" w:type="dxa"/>
          </w:tcPr>
          <w:p w14:paraId="57AF1C25" w14:textId="77777777" w:rsidR="007D4B90" w:rsidRPr="007D4B90" w:rsidRDefault="007D4B90" w:rsidP="00931B45">
            <w:pPr>
              <w:tabs>
                <w:tab w:val="left" w:pos="2895"/>
              </w:tabs>
              <w:spacing w:line="360" w:lineRule="auto"/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</w:pPr>
            <w:r w:rsidRPr="007D4B90"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  <w:t>Reporting Services</w:t>
            </w:r>
          </w:p>
        </w:tc>
        <w:tc>
          <w:tcPr>
            <w:tcW w:w="6835" w:type="dxa"/>
          </w:tcPr>
          <w:p w14:paraId="73D791F4" w14:textId="77777777" w:rsidR="007D4B90" w:rsidRPr="007D4B90" w:rsidRDefault="007D4B90" w:rsidP="00931B45">
            <w:pPr>
              <w:tabs>
                <w:tab w:val="left" w:pos="2895"/>
              </w:tabs>
              <w:spacing w:line="360" w:lineRule="auto"/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</w:pPr>
            <w:r w:rsidRPr="007D4B90"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  <w:t>Power BI Report Builders, SSRS</w:t>
            </w:r>
          </w:p>
        </w:tc>
      </w:tr>
      <w:tr w:rsidR="007D4B90" w:rsidRPr="007D4B90" w14:paraId="0072FF07" w14:textId="77777777" w:rsidTr="00D63376">
        <w:trPr>
          <w:trHeight w:val="374"/>
        </w:trPr>
        <w:tc>
          <w:tcPr>
            <w:tcW w:w="2814" w:type="dxa"/>
          </w:tcPr>
          <w:p w14:paraId="3EED03B4" w14:textId="5F362038" w:rsidR="007D4B90" w:rsidRPr="007D4B90" w:rsidRDefault="007D4B90" w:rsidP="00931B45">
            <w:pPr>
              <w:tabs>
                <w:tab w:val="left" w:pos="2895"/>
              </w:tabs>
              <w:spacing w:line="360" w:lineRule="auto"/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</w:pPr>
            <w:r w:rsidRPr="007D4B90"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  <w:t>Tools</w:t>
            </w:r>
          </w:p>
        </w:tc>
        <w:tc>
          <w:tcPr>
            <w:tcW w:w="6835" w:type="dxa"/>
          </w:tcPr>
          <w:p w14:paraId="25B3DEB1" w14:textId="77777777" w:rsidR="007D4B90" w:rsidRPr="007D4B90" w:rsidRDefault="007D4B90" w:rsidP="00931B45">
            <w:pPr>
              <w:tabs>
                <w:tab w:val="left" w:pos="2895"/>
              </w:tabs>
              <w:spacing w:line="360" w:lineRule="auto"/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</w:pPr>
            <w:r w:rsidRPr="007D4B90"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  <w:t xml:space="preserve">Power BI Desktop, Power App, Power Automate </w:t>
            </w:r>
          </w:p>
        </w:tc>
      </w:tr>
      <w:tr w:rsidR="007D4B90" w:rsidRPr="007D4B90" w14:paraId="3B92C281" w14:textId="77777777" w:rsidTr="00D63376">
        <w:trPr>
          <w:trHeight w:val="58"/>
        </w:trPr>
        <w:tc>
          <w:tcPr>
            <w:tcW w:w="2814" w:type="dxa"/>
          </w:tcPr>
          <w:p w14:paraId="56AE5109" w14:textId="77777777" w:rsidR="007D4B90" w:rsidRPr="007D4B90" w:rsidRDefault="007D4B90" w:rsidP="00931B45">
            <w:pPr>
              <w:tabs>
                <w:tab w:val="left" w:pos="2895"/>
              </w:tabs>
              <w:spacing w:line="360" w:lineRule="auto"/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</w:pPr>
            <w:r w:rsidRPr="007D4B90"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  <w:t>Languages</w:t>
            </w:r>
          </w:p>
        </w:tc>
        <w:tc>
          <w:tcPr>
            <w:tcW w:w="6835" w:type="dxa"/>
          </w:tcPr>
          <w:p w14:paraId="7867A786" w14:textId="77777777" w:rsidR="007D4B90" w:rsidRPr="007D4B90" w:rsidRDefault="007D4B90" w:rsidP="00931B45">
            <w:pPr>
              <w:tabs>
                <w:tab w:val="left" w:pos="2895"/>
              </w:tabs>
              <w:spacing w:line="360" w:lineRule="auto"/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</w:pPr>
            <w:r w:rsidRPr="007D4B90">
              <w:rPr>
                <w:rStyle w:val="skn-mls5paddedlineCharacter"/>
                <w:rFonts w:ascii="Calibri Light" w:eastAsia="Montserrat Medium" w:hAnsi="Calibri Light" w:cs="Calibri Light"/>
                <w:color w:val="000000"/>
                <w:sz w:val="22"/>
                <w:szCs w:val="22"/>
              </w:rPr>
              <w:t>T-SQL, M-Code, DAX</w:t>
            </w:r>
          </w:p>
        </w:tc>
      </w:tr>
    </w:tbl>
    <w:p w14:paraId="6C6643A9" w14:textId="77777777" w:rsidR="007D4B90" w:rsidRPr="003236EB" w:rsidRDefault="007D4B90" w:rsidP="009902FF">
      <w:pPr>
        <w:pStyle w:val="skn-mls5heading"/>
        <w:spacing w:line="240" w:lineRule="auto"/>
        <w:rPr>
          <w:rStyle w:val="skn-mls5parent-containerheadingany"/>
          <w:rFonts w:ascii="Calibri Light" w:hAnsi="Calibri Light" w:cs="Calibri Light"/>
          <w:i w:val="0"/>
          <w:iCs w:val="0"/>
          <w:color w:val="000000"/>
          <w:sz w:val="22"/>
          <w:szCs w:val="22"/>
        </w:rPr>
      </w:pPr>
    </w:p>
    <w:p w14:paraId="5F0B1CEC" w14:textId="77777777" w:rsidR="00110B0E" w:rsidRDefault="009902FF" w:rsidP="009902FF">
      <w:pPr>
        <w:pStyle w:val="skn-mls5heading"/>
        <w:spacing w:line="240" w:lineRule="auto"/>
        <w:rPr>
          <w:rStyle w:val="skn-mls5parent-containerheadingany"/>
          <w:rFonts w:ascii="Calibri Light" w:hAnsi="Calibri Light" w:cs="Calibri Light"/>
          <w:i w:val="0"/>
          <w:iCs w:val="0"/>
          <w:color w:val="000000"/>
          <w:sz w:val="22"/>
          <w:szCs w:val="22"/>
        </w:rPr>
      </w:pPr>
      <w:r>
        <w:rPr>
          <w:rStyle w:val="skn-mls5parent-containerheadingany"/>
          <w:rFonts w:ascii="Calibri Light" w:hAnsi="Calibri Light" w:cs="Calibri Light"/>
          <w:i w:val="0"/>
          <w:iCs w:val="0"/>
          <w:color w:val="000000"/>
          <w:sz w:val="22"/>
          <w:szCs w:val="22"/>
        </w:rPr>
        <w:t>P</w:t>
      </w:r>
      <w:r w:rsidRPr="003236EB">
        <w:rPr>
          <w:rStyle w:val="skn-mls5parent-containerheadingany"/>
          <w:rFonts w:ascii="Calibri Light" w:hAnsi="Calibri Light" w:cs="Calibri Light"/>
          <w:i w:val="0"/>
          <w:iCs w:val="0"/>
          <w:color w:val="000000"/>
          <w:sz w:val="22"/>
          <w:szCs w:val="22"/>
        </w:rPr>
        <w:t>rofessional Experience</w:t>
      </w:r>
      <w:r>
        <w:rPr>
          <w:rStyle w:val="skn-mls5parent-containerheadingany"/>
          <w:rFonts w:ascii="Calibri Light" w:hAnsi="Calibri Light" w:cs="Calibri Light"/>
          <w:i w:val="0"/>
          <w:iCs w:val="0"/>
          <w:color w:val="000000"/>
          <w:sz w:val="22"/>
          <w:szCs w:val="22"/>
        </w:rPr>
        <w:t>:</w:t>
      </w:r>
      <w:r w:rsidR="005A5180">
        <w:rPr>
          <w:rStyle w:val="skn-mls5parent-containerheadingany"/>
          <w:rFonts w:ascii="Calibri Light" w:hAnsi="Calibri Light" w:cs="Calibri Light"/>
          <w:i w:val="0"/>
          <w:iCs w:val="0"/>
          <w:color w:val="000000"/>
          <w:sz w:val="22"/>
          <w:szCs w:val="22"/>
        </w:rPr>
        <w:t xml:space="preserve"> </w:t>
      </w:r>
    </w:p>
    <w:p w14:paraId="3E4857A0" w14:textId="7D1F301B" w:rsidR="00DA2ACE" w:rsidRDefault="00696042" w:rsidP="00DA2ACE">
      <w:pPr>
        <w:pStyle w:val="skn-mls5heading"/>
        <w:numPr>
          <w:ilvl w:val="0"/>
          <w:numId w:val="1"/>
        </w:numPr>
        <w:spacing w:line="240" w:lineRule="auto"/>
        <w:rPr>
          <w:rStyle w:val="skn-mls5parent-containerheadingany"/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</w:pPr>
      <w:r w:rsidRPr="00C70805">
        <w:rPr>
          <w:rStyle w:val="skn-mls5parent-containerheadingany"/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  <w:t xml:space="preserve">Working as </w:t>
      </w:r>
      <w:r w:rsidR="0044652B">
        <w:rPr>
          <w:rStyle w:val="skn-mls5parent-containerheadingany"/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  <w:t>Power BI Developer</w:t>
      </w:r>
      <w:r w:rsidRPr="00C70805">
        <w:rPr>
          <w:rStyle w:val="skn-mls5parent-containerheadingany"/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  <w:t xml:space="preserve"> with</w:t>
      </w:r>
      <w:r w:rsidR="002A0F02" w:rsidRPr="00C70805">
        <w:rPr>
          <w:rStyle w:val="skn-mls5parent-containerheadingany"/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  <w:t xml:space="preserve"> </w:t>
      </w:r>
      <w:r w:rsidR="0030130F" w:rsidRPr="00C70805">
        <w:rPr>
          <w:rStyle w:val="skn-mls5parent-containerheadingany"/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  <w:t>Cognizant</w:t>
      </w:r>
      <w:r w:rsidR="002A0F02" w:rsidRPr="00C70805">
        <w:rPr>
          <w:rStyle w:val="skn-mls5parent-containerheadingany"/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  <w:t xml:space="preserve"> </w:t>
      </w:r>
      <w:r w:rsidR="00110B0E" w:rsidRPr="00C70805">
        <w:rPr>
          <w:rStyle w:val="skn-mls5parent-containerheadingany"/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  <w:t xml:space="preserve">since </w:t>
      </w:r>
      <w:r w:rsidR="00E21A89" w:rsidRPr="00C70805">
        <w:rPr>
          <w:rStyle w:val="skn-mls5parent-containerheadingany"/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  <w:t>April</w:t>
      </w:r>
      <w:r w:rsidR="00110B0E" w:rsidRPr="00C70805">
        <w:rPr>
          <w:rStyle w:val="skn-mls5parent-containerheadingany"/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  <w:t xml:space="preserve"> 202</w:t>
      </w:r>
      <w:r w:rsidR="00E21A89" w:rsidRPr="00C70805">
        <w:rPr>
          <w:rStyle w:val="skn-mls5parent-containerheadingany"/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  <w:t>2</w:t>
      </w:r>
      <w:r w:rsidR="00110B0E" w:rsidRPr="00C70805">
        <w:rPr>
          <w:rStyle w:val="skn-mls5parent-containerheadingany"/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  <w:t xml:space="preserve"> to till date.</w:t>
      </w:r>
    </w:p>
    <w:p w14:paraId="31915E92" w14:textId="67618ACD" w:rsidR="00034F82" w:rsidRPr="00C70805" w:rsidRDefault="00034F82" w:rsidP="00DA2ACE">
      <w:pPr>
        <w:pStyle w:val="skn-mls5heading"/>
        <w:numPr>
          <w:ilvl w:val="0"/>
          <w:numId w:val="1"/>
        </w:numPr>
        <w:spacing w:line="240" w:lineRule="auto"/>
        <w:rPr>
          <w:rStyle w:val="skn-mls5parent-containerheadingany"/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</w:pPr>
      <w:r>
        <w:rPr>
          <w:rStyle w:val="skn-mls5parent-containerheadingany"/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  <w:t xml:space="preserve">Worked as Power BI Developer with </w:t>
      </w:r>
      <w:r w:rsidR="005B0E0A">
        <w:rPr>
          <w:rStyle w:val="skn-mls5parent-containerheadingany"/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  <w:t>Infosys</w:t>
      </w:r>
      <w:r>
        <w:rPr>
          <w:rStyle w:val="skn-mls5parent-containerheadingany"/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  <w:t xml:space="preserve"> from </w:t>
      </w:r>
      <w:r w:rsidR="005B0E0A">
        <w:rPr>
          <w:rStyle w:val="skn-mls5parent-containerheadingany"/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  <w:t>Mar</w:t>
      </w:r>
      <w:r>
        <w:rPr>
          <w:rStyle w:val="skn-mls5parent-containerheadingany"/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  <w:t xml:space="preserve"> 2021 to Jan 2022</w:t>
      </w:r>
    </w:p>
    <w:p w14:paraId="5A7AB539" w14:textId="2F3AA025" w:rsidR="00DA2ACE" w:rsidRDefault="00C9268D" w:rsidP="00DA2ACE">
      <w:pPr>
        <w:pStyle w:val="skn-mls5heading"/>
        <w:numPr>
          <w:ilvl w:val="0"/>
          <w:numId w:val="1"/>
        </w:numPr>
        <w:spacing w:line="240" w:lineRule="auto"/>
        <w:rPr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</w:pPr>
      <w:r>
        <w:rPr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  <w:t xml:space="preserve">Worked as </w:t>
      </w:r>
      <w:r w:rsidR="004305B6">
        <w:rPr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  <w:t xml:space="preserve">Power BI Developer </w:t>
      </w:r>
      <w:r>
        <w:rPr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  <w:t>with Inductus from March 2019 to Dec 2020</w:t>
      </w:r>
    </w:p>
    <w:p w14:paraId="18854EF5" w14:textId="0EC82516" w:rsidR="003C0A70" w:rsidRPr="00BB536A" w:rsidRDefault="00DD3ECE" w:rsidP="003C0A70">
      <w:pPr>
        <w:pStyle w:val="skn-mls5heading"/>
        <w:numPr>
          <w:ilvl w:val="0"/>
          <w:numId w:val="1"/>
        </w:numPr>
        <w:spacing w:line="240" w:lineRule="auto"/>
        <w:rPr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</w:pPr>
      <w:r>
        <w:rPr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  <w:t xml:space="preserve">Worked with Kored Infratech </w:t>
      </w:r>
      <w:r w:rsidR="00CD4AE7">
        <w:rPr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  <w:t>as Data Analyst from Dec 2016 to July 2018</w:t>
      </w:r>
    </w:p>
    <w:p w14:paraId="1CE6757B" w14:textId="77777777" w:rsidR="003C0A70" w:rsidRDefault="003C0A70" w:rsidP="003C0A70">
      <w:pPr>
        <w:pStyle w:val="NoSpacing"/>
        <w:rPr>
          <w:rFonts w:ascii="Calibri Light" w:eastAsia="Montserrat Bold" w:hAnsi="Calibri Light" w:cs="Calibri Light"/>
          <w:b/>
          <w:bCs/>
          <w:color w:val="000000"/>
        </w:rPr>
      </w:pPr>
      <w:r>
        <w:rPr>
          <w:rFonts w:ascii="Calibri Light" w:eastAsia="Montserrat Bold" w:hAnsi="Calibri Light" w:cs="Calibri Light"/>
          <w:b/>
          <w:bCs/>
          <w:color w:val="000000"/>
        </w:rPr>
        <w:t>Client</w:t>
      </w:r>
      <w:r w:rsidRPr="008914BC">
        <w:rPr>
          <w:rFonts w:ascii="Calibri Light" w:eastAsia="Montserrat Bold" w:hAnsi="Calibri Light" w:cs="Calibri Light"/>
          <w:b/>
          <w:bCs/>
          <w:color w:val="000000"/>
        </w:rPr>
        <w:t xml:space="preserve">:  </w:t>
      </w:r>
      <w:r>
        <w:rPr>
          <w:rFonts w:ascii="Calibri Light" w:eastAsia="Montserrat Bold" w:hAnsi="Calibri Light" w:cs="Calibri Light"/>
          <w:b/>
          <w:bCs/>
          <w:color w:val="000000"/>
        </w:rPr>
        <w:t>TD Bank (</w:t>
      </w:r>
      <w:r w:rsidRPr="007409D2">
        <w:rPr>
          <w:rFonts w:ascii="Calibri Light" w:eastAsia="Montserrat Bold" w:hAnsi="Calibri Light" w:cs="Calibri Light"/>
          <w:b/>
          <w:bCs/>
          <w:color w:val="000000"/>
        </w:rPr>
        <w:t>Banking &amp; Financial</w:t>
      </w:r>
      <w:r>
        <w:rPr>
          <w:rFonts w:ascii="Calibri Light" w:eastAsia="Montserrat Bold" w:hAnsi="Calibri Light" w:cs="Calibri Light"/>
          <w:b/>
          <w:bCs/>
          <w:color w:val="000000"/>
        </w:rPr>
        <w:t>)</w:t>
      </w:r>
    </w:p>
    <w:p w14:paraId="5035ACAD" w14:textId="77777777" w:rsidR="003C0A70" w:rsidRPr="008914BC" w:rsidRDefault="003C0A70" w:rsidP="003C0A70">
      <w:pPr>
        <w:pStyle w:val="NoSpacing"/>
        <w:rPr>
          <w:rFonts w:ascii="Calibri Light" w:eastAsia="Montserrat Bold" w:hAnsi="Calibri Light" w:cs="Calibri Light"/>
          <w:b/>
          <w:bCs/>
          <w:color w:val="000000"/>
        </w:rPr>
      </w:pPr>
      <w:r>
        <w:rPr>
          <w:rFonts w:ascii="Calibri Light" w:eastAsia="Montserrat Bold" w:hAnsi="Calibri Light" w:cs="Calibri Light"/>
          <w:b/>
          <w:bCs/>
          <w:color w:val="000000"/>
        </w:rPr>
        <w:t>Company: Cognizant</w:t>
      </w:r>
    </w:p>
    <w:p w14:paraId="362E3D25" w14:textId="02E6A965" w:rsidR="003C0A70" w:rsidRDefault="003C0A70" w:rsidP="003C0A70">
      <w:pPr>
        <w:pStyle w:val="NoSpacing"/>
        <w:rPr>
          <w:rFonts w:ascii="Calibri Light" w:eastAsia="Montserrat Bold" w:hAnsi="Calibri Light" w:cs="Calibri Light"/>
          <w:b/>
          <w:bCs/>
          <w:color w:val="000000"/>
        </w:rPr>
      </w:pPr>
      <w:r w:rsidRPr="008914BC">
        <w:rPr>
          <w:rFonts w:ascii="Calibri Light" w:eastAsia="Montserrat Bold" w:hAnsi="Calibri Light" w:cs="Calibri Light"/>
          <w:b/>
          <w:bCs/>
          <w:color w:val="000000"/>
        </w:rPr>
        <w:t xml:space="preserve">Role: </w:t>
      </w:r>
      <w:r>
        <w:rPr>
          <w:rFonts w:ascii="Calibri Light" w:eastAsia="Montserrat Bold" w:hAnsi="Calibri Light" w:cs="Calibri Light"/>
          <w:b/>
          <w:bCs/>
          <w:color w:val="000000"/>
        </w:rPr>
        <w:t>MSBI &amp; Power BI Developer (Jan-2024 – Till Date)</w:t>
      </w:r>
    </w:p>
    <w:p w14:paraId="26EC752E" w14:textId="77777777" w:rsidR="003C0A70" w:rsidRDefault="003C0A70" w:rsidP="003C0A70">
      <w:pPr>
        <w:pStyle w:val="NoSpacing"/>
        <w:rPr>
          <w:rFonts w:ascii="Calibri Light" w:hAnsi="Calibri Light" w:cs="Calibri Light"/>
          <w:shd w:val="clear" w:color="auto" w:fill="FFFFFF"/>
        </w:rPr>
      </w:pPr>
    </w:p>
    <w:p w14:paraId="58583D27" w14:textId="77777777" w:rsidR="003C0A70" w:rsidRDefault="003C0A70" w:rsidP="003C0A70">
      <w:pPr>
        <w:pStyle w:val="NoSpacing"/>
        <w:rPr>
          <w:rFonts w:ascii="Calibri Light" w:hAnsi="Calibri Light" w:cs="Calibri Light"/>
          <w:b/>
          <w:bCs/>
          <w:shd w:val="clear" w:color="auto" w:fill="FFFFFF"/>
        </w:rPr>
      </w:pPr>
      <w:r w:rsidRPr="00EE4D44">
        <w:rPr>
          <w:rFonts w:ascii="Calibri Light" w:hAnsi="Calibri Light" w:cs="Calibri Light"/>
          <w:b/>
          <w:bCs/>
          <w:shd w:val="clear" w:color="auto" w:fill="FFFFFF"/>
        </w:rPr>
        <w:t xml:space="preserve">Roles and Responsibilities: </w:t>
      </w:r>
    </w:p>
    <w:p w14:paraId="4CFA2D49" w14:textId="77777777" w:rsidR="00C40FE4" w:rsidRPr="00FA35EF" w:rsidRDefault="00C40FE4" w:rsidP="003C0A70">
      <w:pPr>
        <w:pStyle w:val="NoSpacing"/>
        <w:rPr>
          <w:rFonts w:ascii="Calibri Light" w:hAnsi="Calibri Light" w:cs="Calibri Light"/>
          <w:b/>
          <w:bCs/>
          <w:shd w:val="clear" w:color="auto" w:fill="FFFFFF"/>
        </w:rPr>
      </w:pPr>
    </w:p>
    <w:p w14:paraId="4C2EDA08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Analysis of Project Requirements and functional specifications of the project.</w:t>
      </w:r>
    </w:p>
    <w:p w14:paraId="3C6F4F15" w14:textId="5B3003DF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Gained experience in Business Requirements Gathering, GAP Analysis, Data </w:t>
      </w:r>
      <w:r w:rsidR="00292778"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Modelling</w:t>
      </w: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, Development, Testing, Implementations and Documentation.</w:t>
      </w:r>
    </w:p>
    <w:p w14:paraId="15399ADE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Published reports using Power BI service and used gateways to refresh data when needed.</w:t>
      </w:r>
    </w:p>
    <w:p w14:paraId="5DF70000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Understand customer requirements and translate them into an appropriate solution.</w:t>
      </w:r>
    </w:p>
    <w:p w14:paraId="67C7F988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Deployed the Power BI reports to Power BI services and pinned visuals to improve visualizations and presentations.</w:t>
      </w:r>
    </w:p>
    <w:p w14:paraId="7DBCC812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Created dashboards in line with analytical uniformity using the advanced analysis features of Power BI Desktop.</w:t>
      </w:r>
    </w:p>
    <w:p w14:paraId="4E54496F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Creation and delivery of detailed technical presentations.</w:t>
      </w:r>
    </w:p>
    <w:p w14:paraId="1291FA93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Created data visualizations using various visual objects (Line chart, Bar chart, Tree map, Single card, KPI, Map, Pie chart, custom visuals).</w:t>
      </w:r>
    </w:p>
    <w:p w14:paraId="05468550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Shared dashboards and reports with user groups by using Power BI App and content packs.</w:t>
      </w:r>
    </w:p>
    <w:p w14:paraId="7D751278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Involved in the design and development of SSIS (ETL) packages.</w:t>
      </w:r>
    </w:p>
    <w:p w14:paraId="0F527F95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Utilized Power Query to pivot and un-pivot the tables for data cleansing and data manipulation.</w:t>
      </w:r>
    </w:p>
    <w:p w14:paraId="6AF51F83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Created SSIS packages to load various Dimensions and Fact tables based on complex business requirements.</w:t>
      </w:r>
    </w:p>
    <w:p w14:paraId="58C6E11F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Understand and translate business needs into data models.</w:t>
      </w:r>
    </w:p>
    <w:p w14:paraId="60B737E7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Established DAX while creating data models in Power BI.</w:t>
      </w:r>
    </w:p>
    <w:p w14:paraId="6FE88A5B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Converted SQL Query code into DAX code for reports.</w:t>
      </w:r>
    </w:p>
    <w:p w14:paraId="4710C569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Utilized Slicers and Filters in Power BI to accurately sort visuals and make sure the end user has the relevant information available.</w:t>
      </w:r>
    </w:p>
    <w:p w14:paraId="69722CD3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Published Power BI Reports in the required originations and Made Power BI Dashboards available in Web clients and mobile app.</w:t>
      </w:r>
    </w:p>
    <w:p w14:paraId="5C2E9921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Also created and managed Power BI Apps for sharing the Power BI reports to the end users and stake holders through different AD Groups.</w:t>
      </w:r>
    </w:p>
    <w:p w14:paraId="02B57836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Created Custom Visuals in Power BI to help end users visualize their reports effectively.</w:t>
      </w:r>
    </w:p>
    <w:p w14:paraId="06D14E57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Formulated complicated reports like parameter-based reports, graphical reports, excel reports, drill-down chart and tabular report using Power BI.</w:t>
      </w:r>
    </w:p>
    <w:p w14:paraId="26B72538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Optimize and update data models to support new and existing projects.</w:t>
      </w:r>
    </w:p>
    <w:p w14:paraId="5B1B95FF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Built Ad-hoc reports in Power BI depending on business requirements was one of the major responsibilities.</w:t>
      </w:r>
    </w:p>
    <w:p w14:paraId="4C563F3A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Used SQL Profiler and Query Analyzer to optimize DTS package queries and stored procedures.</w:t>
      </w:r>
    </w:p>
    <w:p w14:paraId="23C45F4D" w14:textId="77777777" w:rsidR="003C0A70" w:rsidRPr="00C40FE4" w:rsidRDefault="003C0A70" w:rsidP="00C40FE4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C40FE4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Designed and developed SSRS Reports</w:t>
      </w:r>
    </w:p>
    <w:p w14:paraId="2E8AC64E" w14:textId="77777777" w:rsidR="003C0A70" w:rsidRPr="00DA2ACE" w:rsidRDefault="003C0A70" w:rsidP="003C0A70">
      <w:pPr>
        <w:pStyle w:val="skn-mls5heading"/>
        <w:spacing w:line="240" w:lineRule="auto"/>
        <w:rPr>
          <w:rFonts w:ascii="Calibri Light" w:hAnsi="Calibri Light" w:cs="Calibri Light"/>
          <w:b w:val="0"/>
          <w:bCs w:val="0"/>
          <w:i w:val="0"/>
          <w:iCs w:val="0"/>
          <w:color w:val="000000"/>
          <w:sz w:val="22"/>
          <w:szCs w:val="22"/>
        </w:rPr>
      </w:pPr>
    </w:p>
    <w:p w14:paraId="20F832D4" w14:textId="26F247D1" w:rsidR="009902FF" w:rsidRPr="008914BC" w:rsidRDefault="009902FF" w:rsidP="009902FF">
      <w:pPr>
        <w:pStyle w:val="BodyText"/>
        <w:spacing w:before="32"/>
        <w:ind w:right="618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Client</w:t>
      </w:r>
      <w:r w:rsidRPr="008914BC">
        <w:rPr>
          <w:rFonts w:ascii="Calibri Light" w:hAnsi="Calibri Light" w:cs="Calibri Light"/>
          <w:b/>
        </w:rPr>
        <w:t xml:space="preserve">:  </w:t>
      </w:r>
      <w:r w:rsidR="003944C9">
        <w:rPr>
          <w:rFonts w:ascii="Calibri Light" w:hAnsi="Calibri Light" w:cs="Calibri Light"/>
          <w:b/>
        </w:rPr>
        <w:t xml:space="preserve">7-Eleven </w:t>
      </w:r>
      <w:r w:rsidR="00583C08">
        <w:rPr>
          <w:rFonts w:ascii="Calibri Light" w:hAnsi="Calibri Light" w:cs="Calibri Light"/>
          <w:b/>
        </w:rPr>
        <w:t>(Retail Domain)</w:t>
      </w:r>
    </w:p>
    <w:p w14:paraId="6EF87E5E" w14:textId="799276DB" w:rsidR="00410D04" w:rsidRPr="008914BC" w:rsidRDefault="005F4D49" w:rsidP="009902FF">
      <w:pPr>
        <w:pStyle w:val="BodyText"/>
        <w:spacing w:before="32"/>
        <w:ind w:right="618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Company:</w:t>
      </w:r>
      <w:r w:rsidR="00410D04">
        <w:rPr>
          <w:rFonts w:ascii="Calibri Light" w:hAnsi="Calibri Light" w:cs="Calibri Light"/>
          <w:b/>
        </w:rPr>
        <w:t xml:space="preserve"> </w:t>
      </w:r>
      <w:r w:rsidR="00AD3D9B">
        <w:rPr>
          <w:rFonts w:ascii="Calibri Light" w:hAnsi="Calibri Light" w:cs="Calibri Light"/>
          <w:b/>
        </w:rPr>
        <w:t>Cognizant</w:t>
      </w:r>
    </w:p>
    <w:p w14:paraId="0A24E209" w14:textId="7A9C6022" w:rsidR="009902FF" w:rsidRPr="008914BC" w:rsidRDefault="009902FF" w:rsidP="009902FF">
      <w:pPr>
        <w:pStyle w:val="BodyText"/>
        <w:spacing w:before="32"/>
        <w:ind w:right="618"/>
        <w:rPr>
          <w:rFonts w:ascii="Calibri Light" w:hAnsi="Calibri Light" w:cs="Calibri Light"/>
          <w:b/>
        </w:rPr>
      </w:pPr>
      <w:r w:rsidRPr="008914BC">
        <w:rPr>
          <w:rFonts w:ascii="Calibri Light" w:hAnsi="Calibri Light" w:cs="Calibri Light"/>
          <w:b/>
        </w:rPr>
        <w:t xml:space="preserve">Role: </w:t>
      </w:r>
      <w:r>
        <w:rPr>
          <w:rFonts w:ascii="Calibri Light" w:hAnsi="Calibri Light" w:cs="Calibri Light"/>
          <w:b/>
        </w:rPr>
        <w:t>MSBI, Power BI Developer</w:t>
      </w:r>
      <w:r w:rsidRPr="008914BC">
        <w:rPr>
          <w:rFonts w:ascii="Calibri Light" w:hAnsi="Calibri Light" w:cs="Calibri Light"/>
          <w:b/>
        </w:rPr>
        <w:tab/>
      </w:r>
      <w:r w:rsidR="00583C08">
        <w:rPr>
          <w:rFonts w:ascii="Calibri Light" w:hAnsi="Calibri Light" w:cs="Calibri Light"/>
          <w:b/>
        </w:rPr>
        <w:t>(</w:t>
      </w:r>
      <w:r w:rsidR="00F2203E">
        <w:rPr>
          <w:rFonts w:ascii="Calibri Light" w:hAnsi="Calibri Light" w:cs="Calibri Light"/>
          <w:b/>
        </w:rPr>
        <w:t>April</w:t>
      </w:r>
      <w:r>
        <w:rPr>
          <w:rFonts w:ascii="Calibri Light" w:hAnsi="Calibri Light" w:cs="Calibri Light"/>
          <w:b/>
        </w:rPr>
        <w:t>-202</w:t>
      </w:r>
      <w:r w:rsidR="00F2203E">
        <w:rPr>
          <w:rFonts w:ascii="Calibri Light" w:hAnsi="Calibri Light" w:cs="Calibri Light"/>
          <w:b/>
        </w:rPr>
        <w:t>2</w:t>
      </w:r>
      <w:r>
        <w:rPr>
          <w:rFonts w:ascii="Calibri Light" w:hAnsi="Calibri Light" w:cs="Calibri Light"/>
          <w:b/>
        </w:rPr>
        <w:t xml:space="preserve"> - </w:t>
      </w:r>
      <w:r w:rsidR="00F2203E">
        <w:rPr>
          <w:rFonts w:ascii="Calibri Light" w:hAnsi="Calibri Light" w:cs="Calibri Light"/>
          <w:b/>
        </w:rPr>
        <w:t>Dec</w:t>
      </w:r>
      <w:r>
        <w:rPr>
          <w:rFonts w:ascii="Calibri Light" w:hAnsi="Calibri Light" w:cs="Calibri Light"/>
          <w:b/>
        </w:rPr>
        <w:t xml:space="preserve"> </w:t>
      </w:r>
      <w:r w:rsidR="00F2203E">
        <w:rPr>
          <w:rFonts w:ascii="Calibri Light" w:hAnsi="Calibri Light" w:cs="Calibri Light"/>
          <w:b/>
        </w:rPr>
        <w:t>2023</w:t>
      </w:r>
      <w:r w:rsidR="00583C08">
        <w:rPr>
          <w:rFonts w:ascii="Calibri Light" w:hAnsi="Calibri Light" w:cs="Calibri Light"/>
          <w:b/>
        </w:rPr>
        <w:t>)</w:t>
      </w:r>
    </w:p>
    <w:p w14:paraId="44002CF7" w14:textId="77777777" w:rsidR="009902FF" w:rsidRPr="003236EB" w:rsidRDefault="009902FF" w:rsidP="009902FF">
      <w:pPr>
        <w:pStyle w:val="BodyText"/>
        <w:spacing w:before="32"/>
        <w:ind w:right="618"/>
        <w:rPr>
          <w:rFonts w:ascii="Calibri Light" w:hAnsi="Calibri Light" w:cs="Calibri Light"/>
        </w:rPr>
      </w:pPr>
    </w:p>
    <w:p w14:paraId="55C9D453" w14:textId="77777777" w:rsidR="009902FF" w:rsidRDefault="009902FF" w:rsidP="009902FF">
      <w:pPr>
        <w:pStyle w:val="p"/>
        <w:rPr>
          <w:rStyle w:val="Strong1"/>
          <w:rFonts w:ascii="Calibri Light" w:eastAsia="Montserrat Medium" w:hAnsi="Calibri Light" w:cs="Calibri Light"/>
          <w:b/>
          <w:bCs/>
          <w:color w:val="000000"/>
          <w:sz w:val="22"/>
          <w:szCs w:val="22"/>
        </w:rPr>
      </w:pPr>
      <w:r>
        <w:rPr>
          <w:rStyle w:val="Strong1"/>
          <w:rFonts w:ascii="Calibri Light" w:eastAsia="Montserrat Medium" w:hAnsi="Calibri Light" w:cs="Calibri Light"/>
          <w:b/>
          <w:bCs/>
          <w:color w:val="000000"/>
          <w:sz w:val="22"/>
          <w:szCs w:val="22"/>
        </w:rPr>
        <w:t xml:space="preserve">Roles and </w:t>
      </w:r>
      <w:r w:rsidRPr="003236EB">
        <w:rPr>
          <w:rStyle w:val="Strong1"/>
          <w:rFonts w:ascii="Calibri Light" w:eastAsia="Montserrat Medium" w:hAnsi="Calibri Light" w:cs="Calibri Light"/>
          <w:b/>
          <w:bCs/>
          <w:color w:val="000000"/>
          <w:sz w:val="22"/>
          <w:szCs w:val="22"/>
        </w:rPr>
        <w:t>Responsibilities:</w:t>
      </w:r>
    </w:p>
    <w:p w14:paraId="02D7C4B9" w14:textId="77777777" w:rsidR="009F1179" w:rsidRPr="003236EB" w:rsidRDefault="009F1179" w:rsidP="009902FF">
      <w:pPr>
        <w:pStyle w:val="p"/>
        <w:rPr>
          <w:rStyle w:val="span"/>
          <w:rFonts w:ascii="Calibri Light" w:eastAsia="Montserrat Medium" w:hAnsi="Calibri Light" w:cs="Calibri Light"/>
          <w:color w:val="000000"/>
          <w:sz w:val="22"/>
          <w:szCs w:val="22"/>
        </w:rPr>
      </w:pPr>
    </w:p>
    <w:p w14:paraId="3AE350C4" w14:textId="77777777" w:rsidR="009902FF" w:rsidRPr="009F1179" w:rsidRDefault="009902FF" w:rsidP="009F1179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Involved in gathering requirements, analysis, and specifications from the clients.</w:t>
      </w:r>
    </w:p>
    <w:p w14:paraId="79909D41" w14:textId="07EB045E" w:rsidR="009902FF" w:rsidRPr="009F1179" w:rsidRDefault="009902FF" w:rsidP="009F1179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Publishing Power BI reports on dashboards in </w:t>
      </w:r>
      <w:r w:rsidR="001F4BA9"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the </w:t>
      </w: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Power BI server.</w:t>
      </w:r>
    </w:p>
    <w:p w14:paraId="3BEDC910" w14:textId="77777777" w:rsidR="009902FF" w:rsidRPr="009F1179" w:rsidRDefault="009902FF" w:rsidP="009F1179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Modified existing dashboards as per new requirements in Power BI.</w:t>
      </w:r>
    </w:p>
    <w:p w14:paraId="40A035A8" w14:textId="77777777" w:rsidR="009902FF" w:rsidRPr="009F1179" w:rsidRDefault="009902FF" w:rsidP="009F1179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Used Power BI, Power Pivot to develop data analysis prototype, and used Power View and Power Map to visualize reports.</w:t>
      </w:r>
    </w:p>
    <w:p w14:paraId="5D374399" w14:textId="54FCD754" w:rsidR="009902FF" w:rsidRPr="009F1179" w:rsidRDefault="009902FF" w:rsidP="009F1179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Involved in dealing with the backend data retrieval team, </w:t>
      </w:r>
      <w:r w:rsidR="004A4C38"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and </w:t>
      </w: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data mart team to guide the proper structuring of data for Power BI reporting.</w:t>
      </w:r>
    </w:p>
    <w:p w14:paraId="2C292F0F" w14:textId="51671048" w:rsidR="009902FF" w:rsidRPr="009F1179" w:rsidRDefault="009902FF" w:rsidP="009F1179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Used DAX (Data Analysis Expressions) functions for </w:t>
      </w:r>
      <w:r w:rsidR="00992017"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the </w:t>
      </w: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creation of calculations and measures in the Power BI.</w:t>
      </w:r>
    </w:p>
    <w:p w14:paraId="42FF0A32" w14:textId="77777777" w:rsidR="009902FF" w:rsidRPr="009F1179" w:rsidRDefault="009902FF" w:rsidP="009F1179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Performed tasks like execute SQL task, data flow task, file system task for ETL process.</w:t>
      </w:r>
    </w:p>
    <w:p w14:paraId="4D36FF66" w14:textId="77777777" w:rsidR="009902FF" w:rsidRPr="009F1179" w:rsidRDefault="009902FF" w:rsidP="009F1179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Added required measures, calculated columns, keeping unnecessary columns hidden from reporting view in Power BI application.</w:t>
      </w:r>
    </w:p>
    <w:p w14:paraId="51F0C0B9" w14:textId="69ED06A8" w:rsidR="009902FF" w:rsidRPr="009F1179" w:rsidRDefault="009902FF" w:rsidP="009F1179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Used Microsoft Power BI Power Query to extract data from external sources and modify data to </w:t>
      </w:r>
      <w:r w:rsidR="00077297"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a </w:t>
      </w: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certain format as required in Excel.</w:t>
      </w:r>
    </w:p>
    <w:p w14:paraId="1C1E5CCA" w14:textId="61150796" w:rsidR="009902FF" w:rsidRPr="009F1179" w:rsidRDefault="009902FF" w:rsidP="009F1179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Created different visualizations in Power BI according to the requirements.</w:t>
      </w:r>
    </w:p>
    <w:p w14:paraId="53DA7438" w14:textId="2FCE7AD4" w:rsidR="009902FF" w:rsidRPr="009F1179" w:rsidRDefault="009902FF" w:rsidP="009F1179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Generated Monthly, Yearly, Quarterly</w:t>
      </w:r>
      <w:r w:rsidR="00077297"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,</w:t>
      </w: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 xml:space="preserve"> and daily reports in Power BI.</w:t>
      </w:r>
    </w:p>
    <w:p w14:paraId="7EA96314" w14:textId="77777777" w:rsidR="009902FF" w:rsidRPr="009F1179" w:rsidRDefault="009902FF" w:rsidP="009F1179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Worked and joining the queries and merging the tables in Power BI.</w:t>
      </w:r>
    </w:p>
    <w:p w14:paraId="2DAD4D9E" w14:textId="77777777" w:rsidR="009902FF" w:rsidRPr="009F1179" w:rsidRDefault="009902FF" w:rsidP="009F1179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Used SSIS to create ETL packages to validate, extract, transform and load data to data warehouse databases and data mart databases.</w:t>
      </w:r>
    </w:p>
    <w:p w14:paraId="6C8760B1" w14:textId="77777777" w:rsidR="009902FF" w:rsidRPr="009F1179" w:rsidRDefault="009902FF" w:rsidP="009F1179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Generated periodic reports based on the statistical analysis of the data from various time frames and division using SQL Server Reporting Services (SSRS).</w:t>
      </w:r>
    </w:p>
    <w:p w14:paraId="3674D46B" w14:textId="77777777" w:rsidR="009902FF" w:rsidRPr="009F1179" w:rsidRDefault="009902FF" w:rsidP="009F1179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Created and maintained tables, stored procedures, indexes, database check constraints, and business rules using SQL.</w:t>
      </w:r>
    </w:p>
    <w:p w14:paraId="1B913E64" w14:textId="77777777" w:rsidR="009902FF" w:rsidRPr="009F1179" w:rsidRDefault="009902FF" w:rsidP="009F1179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Handling Azure Storage like Blob Storage and File Storage.</w:t>
      </w:r>
    </w:p>
    <w:p w14:paraId="2E133462" w14:textId="77777777" w:rsidR="009902FF" w:rsidRPr="009F1179" w:rsidRDefault="009902FF" w:rsidP="009F1179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9F1179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Worked on Team Foundation Server (TFS) to check in and check out SSRS reports and SSIS packages.</w:t>
      </w:r>
    </w:p>
    <w:p w14:paraId="39E079E0" w14:textId="77777777" w:rsidR="009902FF" w:rsidRPr="009F1179" w:rsidRDefault="009902FF" w:rsidP="009902FF">
      <w:pPr>
        <w:pStyle w:val="skn-mls5txt-bold"/>
        <w:rPr>
          <w:rFonts w:ascii="Calibri Light" w:eastAsia="Montserrat Medium" w:hAnsi="Calibri Light" w:cs="Calibri Light"/>
          <w:b w:val="0"/>
          <w:bCs w:val="0"/>
          <w:color w:val="000000"/>
          <w:sz w:val="22"/>
          <w:szCs w:val="22"/>
          <w:lang w:val="en-IN"/>
        </w:rPr>
      </w:pPr>
    </w:p>
    <w:p w14:paraId="1CDA3901" w14:textId="77777777" w:rsidR="007B48E1" w:rsidRDefault="007B48E1" w:rsidP="009902FF">
      <w:pPr>
        <w:pStyle w:val="skn-mls5txt-bold"/>
        <w:rPr>
          <w:rFonts w:ascii="Calibri Light" w:hAnsi="Calibri Light" w:cs="Calibri Light"/>
          <w:color w:val="000000"/>
          <w:sz w:val="22"/>
          <w:szCs w:val="22"/>
        </w:rPr>
      </w:pPr>
    </w:p>
    <w:p w14:paraId="48FF2BFD" w14:textId="36248058" w:rsidR="00400988" w:rsidRDefault="00400988" w:rsidP="00400988">
      <w:pPr>
        <w:pStyle w:val="NoSpacing"/>
        <w:rPr>
          <w:rFonts w:ascii="Calibri Light" w:eastAsia="Montserrat Bold" w:hAnsi="Calibri Light" w:cs="Calibri Light"/>
          <w:b/>
          <w:bCs/>
          <w:color w:val="000000"/>
        </w:rPr>
      </w:pPr>
      <w:r>
        <w:rPr>
          <w:rFonts w:ascii="Calibri Light" w:eastAsia="Montserrat Bold" w:hAnsi="Calibri Light" w:cs="Calibri Light"/>
          <w:b/>
          <w:bCs/>
          <w:color w:val="000000"/>
        </w:rPr>
        <w:t>Client</w:t>
      </w:r>
      <w:r w:rsidRPr="008914BC">
        <w:rPr>
          <w:rFonts w:ascii="Calibri Light" w:eastAsia="Montserrat Bold" w:hAnsi="Calibri Light" w:cs="Calibri Light"/>
          <w:b/>
          <w:bCs/>
          <w:color w:val="000000"/>
        </w:rPr>
        <w:t xml:space="preserve">:  </w:t>
      </w:r>
      <w:r w:rsidR="002F1A4A" w:rsidRPr="002F1A4A">
        <w:rPr>
          <w:rFonts w:ascii="Calibri Light" w:eastAsia="Montserrat Bold" w:hAnsi="Calibri Light" w:cs="Calibri Light"/>
          <w:b/>
          <w:bCs/>
          <w:color w:val="000000"/>
        </w:rPr>
        <w:t xml:space="preserve">Pensioenfonds Detailhandel (BPFD) </w:t>
      </w:r>
      <w:r>
        <w:rPr>
          <w:rFonts w:ascii="Calibri Light" w:eastAsia="Montserrat Bold" w:hAnsi="Calibri Light" w:cs="Calibri Light"/>
          <w:b/>
          <w:bCs/>
          <w:color w:val="000000"/>
        </w:rPr>
        <w:t>(</w:t>
      </w:r>
      <w:r w:rsidRPr="007409D2">
        <w:rPr>
          <w:rFonts w:ascii="Calibri Light" w:eastAsia="Montserrat Bold" w:hAnsi="Calibri Light" w:cs="Calibri Light"/>
          <w:b/>
          <w:bCs/>
          <w:color w:val="000000"/>
        </w:rPr>
        <w:t>Financial</w:t>
      </w:r>
      <w:r>
        <w:rPr>
          <w:rFonts w:ascii="Calibri Light" w:eastAsia="Montserrat Bold" w:hAnsi="Calibri Light" w:cs="Calibri Light"/>
          <w:b/>
          <w:bCs/>
          <w:color w:val="000000"/>
        </w:rPr>
        <w:t>)</w:t>
      </w:r>
    </w:p>
    <w:p w14:paraId="00475C76" w14:textId="780DA386" w:rsidR="00400988" w:rsidRPr="008914BC" w:rsidRDefault="00400988" w:rsidP="00400988">
      <w:pPr>
        <w:pStyle w:val="NoSpacing"/>
        <w:rPr>
          <w:rFonts w:ascii="Calibri Light" w:eastAsia="Montserrat Bold" w:hAnsi="Calibri Light" w:cs="Calibri Light"/>
          <w:b/>
          <w:bCs/>
          <w:color w:val="000000"/>
        </w:rPr>
      </w:pPr>
      <w:r>
        <w:rPr>
          <w:rFonts w:ascii="Calibri Light" w:eastAsia="Montserrat Bold" w:hAnsi="Calibri Light" w:cs="Calibri Light"/>
          <w:b/>
          <w:bCs/>
          <w:color w:val="000000"/>
        </w:rPr>
        <w:t xml:space="preserve">Company: </w:t>
      </w:r>
      <w:r w:rsidR="000274E4">
        <w:rPr>
          <w:rFonts w:ascii="Calibri Light" w:eastAsia="Montserrat Bold" w:hAnsi="Calibri Light" w:cs="Calibri Light"/>
          <w:b/>
          <w:bCs/>
          <w:color w:val="000000"/>
        </w:rPr>
        <w:t>Infosys</w:t>
      </w:r>
    </w:p>
    <w:p w14:paraId="4CB2BC49" w14:textId="0299CE38" w:rsidR="00400988" w:rsidRDefault="00400988" w:rsidP="00400988">
      <w:pPr>
        <w:pStyle w:val="NoSpacing"/>
        <w:rPr>
          <w:rFonts w:ascii="Calibri Light" w:eastAsia="Montserrat Bold" w:hAnsi="Calibri Light" w:cs="Calibri Light"/>
          <w:b/>
          <w:bCs/>
          <w:color w:val="000000"/>
        </w:rPr>
      </w:pPr>
      <w:r w:rsidRPr="008914BC">
        <w:rPr>
          <w:rFonts w:ascii="Calibri Light" w:eastAsia="Montserrat Bold" w:hAnsi="Calibri Light" w:cs="Calibri Light"/>
          <w:b/>
          <w:bCs/>
          <w:color w:val="000000"/>
        </w:rPr>
        <w:t xml:space="preserve">Role: </w:t>
      </w:r>
      <w:r>
        <w:rPr>
          <w:rFonts w:ascii="Calibri Light" w:eastAsia="Montserrat Bold" w:hAnsi="Calibri Light" w:cs="Calibri Light"/>
          <w:b/>
          <w:bCs/>
          <w:color w:val="000000"/>
        </w:rPr>
        <w:t>MSBI &amp; Power BI Developer (</w:t>
      </w:r>
      <w:r w:rsidR="00B10E9B">
        <w:rPr>
          <w:rFonts w:ascii="Calibri Light" w:eastAsia="Montserrat Bold" w:hAnsi="Calibri Light" w:cs="Calibri Light"/>
          <w:b/>
          <w:bCs/>
          <w:color w:val="000000"/>
        </w:rPr>
        <w:t>Mar</w:t>
      </w:r>
      <w:r>
        <w:rPr>
          <w:rFonts w:ascii="Calibri Light" w:eastAsia="Montserrat Bold" w:hAnsi="Calibri Light" w:cs="Calibri Light"/>
          <w:b/>
          <w:bCs/>
          <w:color w:val="000000"/>
        </w:rPr>
        <w:t>-2021 – Jan 2022)</w:t>
      </w:r>
    </w:p>
    <w:p w14:paraId="7FEE16CE" w14:textId="77777777" w:rsidR="00400988" w:rsidRDefault="00400988" w:rsidP="00400988">
      <w:pPr>
        <w:pStyle w:val="NoSpacing"/>
        <w:rPr>
          <w:rFonts w:ascii="Calibri Light" w:hAnsi="Calibri Light" w:cs="Calibri Light"/>
          <w:shd w:val="clear" w:color="auto" w:fill="FFFFFF"/>
        </w:rPr>
      </w:pPr>
    </w:p>
    <w:p w14:paraId="6BEDE6B4" w14:textId="77777777" w:rsidR="00400988" w:rsidRDefault="00400988" w:rsidP="00400988">
      <w:pPr>
        <w:pStyle w:val="NoSpacing"/>
        <w:rPr>
          <w:rFonts w:ascii="Calibri Light" w:hAnsi="Calibri Light" w:cs="Calibri Light"/>
          <w:b/>
          <w:bCs/>
          <w:shd w:val="clear" w:color="auto" w:fill="FFFFFF"/>
        </w:rPr>
      </w:pPr>
      <w:r w:rsidRPr="00EE4D44">
        <w:rPr>
          <w:rFonts w:ascii="Calibri Light" w:hAnsi="Calibri Light" w:cs="Calibri Light"/>
          <w:b/>
          <w:bCs/>
          <w:shd w:val="clear" w:color="auto" w:fill="FFFFFF"/>
        </w:rPr>
        <w:t xml:space="preserve">Roles and Responsibilities: </w:t>
      </w:r>
    </w:p>
    <w:p w14:paraId="2021A542" w14:textId="77777777" w:rsidR="00400988" w:rsidRPr="00560880" w:rsidRDefault="00400988" w:rsidP="00400988">
      <w:pPr>
        <w:pStyle w:val="NoSpacing"/>
        <w:numPr>
          <w:ilvl w:val="0"/>
          <w:numId w:val="9"/>
        </w:numPr>
        <w:rPr>
          <w:rFonts w:ascii="Calibri Light" w:hAnsi="Calibri Light" w:cs="Calibri Light"/>
          <w:shd w:val="clear" w:color="auto" w:fill="FFFFFF"/>
          <w:lang w:val="en-IN"/>
        </w:rPr>
      </w:pPr>
      <w:r w:rsidRPr="00400988">
        <w:rPr>
          <w:rFonts w:ascii="Calibri Light" w:hAnsi="Calibri Light" w:cs="Calibri Light"/>
          <w:shd w:val="clear" w:color="auto" w:fill="FFFFFF"/>
          <w:lang w:val="en-IN"/>
        </w:rPr>
        <w:t>Developed and maintained Power BI dashboards to visualize pension fund KPIs, including funding ratios, contributions, benefit payouts, and demographic trends.</w:t>
      </w:r>
    </w:p>
    <w:p w14:paraId="2AA3039B" w14:textId="77777777" w:rsidR="00400988" w:rsidRPr="00560880" w:rsidRDefault="00400988" w:rsidP="00400988">
      <w:pPr>
        <w:pStyle w:val="NoSpacing"/>
        <w:numPr>
          <w:ilvl w:val="0"/>
          <w:numId w:val="9"/>
        </w:numPr>
        <w:rPr>
          <w:rFonts w:ascii="Calibri Light" w:hAnsi="Calibri Light" w:cs="Calibri Light"/>
          <w:shd w:val="clear" w:color="auto" w:fill="FFFFFF"/>
          <w:lang w:val="en-IN"/>
        </w:rPr>
      </w:pPr>
      <w:r w:rsidRPr="00400988">
        <w:rPr>
          <w:rFonts w:ascii="Calibri Light" w:hAnsi="Calibri Light" w:cs="Calibri Light"/>
          <w:shd w:val="clear" w:color="auto" w:fill="FFFFFF"/>
          <w:lang w:val="en-IN"/>
        </w:rPr>
        <w:t>Conducted data extraction, transformation, and modeling from pension administration systems using Power Query and DAX.</w:t>
      </w:r>
    </w:p>
    <w:p w14:paraId="6C290CF4" w14:textId="77777777" w:rsidR="00400988" w:rsidRPr="00560880" w:rsidRDefault="00400988" w:rsidP="00400988">
      <w:pPr>
        <w:pStyle w:val="NoSpacing"/>
        <w:numPr>
          <w:ilvl w:val="0"/>
          <w:numId w:val="9"/>
        </w:numPr>
        <w:rPr>
          <w:rFonts w:ascii="Calibri Light" w:hAnsi="Calibri Light" w:cs="Calibri Light"/>
          <w:shd w:val="clear" w:color="auto" w:fill="FFFFFF"/>
          <w:lang w:val="en-IN"/>
        </w:rPr>
      </w:pPr>
      <w:r w:rsidRPr="00400988">
        <w:rPr>
          <w:rFonts w:ascii="Calibri Light" w:hAnsi="Calibri Light" w:cs="Calibri Light"/>
          <w:shd w:val="clear" w:color="auto" w:fill="FFFFFF"/>
          <w:lang w:val="en-IN"/>
        </w:rPr>
        <w:t>Created regulatory reports for De Nederlandsche Bank (DNB) and supported compliance with FTK and IORP II frameworks.</w:t>
      </w:r>
    </w:p>
    <w:p w14:paraId="0648C466" w14:textId="77777777" w:rsidR="00400988" w:rsidRPr="00560880" w:rsidRDefault="00400988" w:rsidP="00400988">
      <w:pPr>
        <w:pStyle w:val="NoSpacing"/>
        <w:numPr>
          <w:ilvl w:val="0"/>
          <w:numId w:val="9"/>
        </w:numPr>
        <w:rPr>
          <w:rFonts w:ascii="Calibri Light" w:hAnsi="Calibri Light" w:cs="Calibri Light"/>
          <w:shd w:val="clear" w:color="auto" w:fill="FFFFFF"/>
          <w:lang w:val="en-IN"/>
        </w:rPr>
      </w:pPr>
      <w:r w:rsidRPr="00400988">
        <w:rPr>
          <w:rFonts w:ascii="Calibri Light" w:hAnsi="Calibri Light" w:cs="Calibri Light"/>
          <w:shd w:val="clear" w:color="auto" w:fill="FFFFFF"/>
          <w:lang w:val="en-IN"/>
        </w:rPr>
        <w:t>Collaborated with actuarial and finance teams to deliver insights on Asset Liability Management (ALM) and risk exposures.</w:t>
      </w:r>
    </w:p>
    <w:p w14:paraId="3CA4FC9D" w14:textId="77777777" w:rsidR="00400988" w:rsidRPr="00560880" w:rsidRDefault="00400988" w:rsidP="00400988">
      <w:pPr>
        <w:pStyle w:val="NoSpacing"/>
        <w:numPr>
          <w:ilvl w:val="0"/>
          <w:numId w:val="9"/>
        </w:numPr>
        <w:rPr>
          <w:rFonts w:ascii="Calibri Light" w:hAnsi="Calibri Light" w:cs="Calibri Light"/>
          <w:shd w:val="clear" w:color="auto" w:fill="FFFFFF"/>
          <w:lang w:val="en-IN"/>
        </w:rPr>
      </w:pPr>
      <w:r w:rsidRPr="00400988">
        <w:rPr>
          <w:rFonts w:ascii="Calibri Light" w:hAnsi="Calibri Light" w:cs="Calibri Light"/>
          <w:shd w:val="clear" w:color="auto" w:fill="FFFFFF"/>
          <w:lang w:val="en-IN"/>
        </w:rPr>
        <w:t>Automated recurring reporting processes, reducing manual effort by 40% and increasing reporting accuracy.</w:t>
      </w:r>
    </w:p>
    <w:p w14:paraId="35839DC9" w14:textId="146D355D" w:rsidR="00400988" w:rsidRPr="00400988" w:rsidRDefault="00400988" w:rsidP="00400988">
      <w:pPr>
        <w:pStyle w:val="NoSpacing"/>
        <w:numPr>
          <w:ilvl w:val="0"/>
          <w:numId w:val="9"/>
        </w:numPr>
        <w:rPr>
          <w:rFonts w:ascii="Calibri Light" w:hAnsi="Calibri Light" w:cs="Calibri Light"/>
          <w:shd w:val="clear" w:color="auto" w:fill="FFFFFF"/>
          <w:lang w:val="en-IN"/>
        </w:rPr>
      </w:pPr>
      <w:r w:rsidRPr="00400988">
        <w:rPr>
          <w:rFonts w:ascii="Calibri Light" w:hAnsi="Calibri Light" w:cs="Calibri Light"/>
          <w:shd w:val="clear" w:color="auto" w:fill="FFFFFF"/>
          <w:lang w:val="en-IN"/>
        </w:rPr>
        <w:t>Integrated multiple data sources (HR, actuarial software, financial systems) to deliver comprehensive insights for pension board decision-making.</w:t>
      </w:r>
    </w:p>
    <w:p w14:paraId="5DB7F8E7" w14:textId="77777777" w:rsidR="00400988" w:rsidRDefault="00400988" w:rsidP="009902FF">
      <w:pPr>
        <w:pStyle w:val="skn-mls5txt-bold"/>
        <w:rPr>
          <w:rFonts w:ascii="Calibri Light" w:hAnsi="Calibri Light" w:cs="Calibri Light"/>
          <w:color w:val="000000"/>
          <w:sz w:val="22"/>
          <w:szCs w:val="22"/>
        </w:rPr>
      </w:pPr>
    </w:p>
    <w:p w14:paraId="7B2802C5" w14:textId="77777777" w:rsidR="00400988" w:rsidRDefault="00400988" w:rsidP="009902FF">
      <w:pPr>
        <w:pStyle w:val="skn-mls5txt-bold"/>
        <w:rPr>
          <w:rFonts w:ascii="Calibri Light" w:hAnsi="Calibri Light" w:cs="Calibri Light"/>
          <w:color w:val="000000"/>
          <w:sz w:val="22"/>
          <w:szCs w:val="22"/>
        </w:rPr>
      </w:pPr>
    </w:p>
    <w:p w14:paraId="41A751E9" w14:textId="77777777" w:rsidR="00560880" w:rsidRDefault="00560880" w:rsidP="009902FF">
      <w:pPr>
        <w:pStyle w:val="skn-mls5txt-bold"/>
        <w:rPr>
          <w:rFonts w:ascii="Calibri Light" w:hAnsi="Calibri Light" w:cs="Calibri Light"/>
          <w:color w:val="000000"/>
          <w:sz w:val="22"/>
          <w:szCs w:val="22"/>
        </w:rPr>
      </w:pPr>
    </w:p>
    <w:p w14:paraId="1202B326" w14:textId="77777777" w:rsidR="00560880" w:rsidRDefault="00560880" w:rsidP="009902FF">
      <w:pPr>
        <w:pStyle w:val="skn-mls5txt-bold"/>
        <w:rPr>
          <w:rFonts w:ascii="Calibri Light" w:hAnsi="Calibri Light" w:cs="Calibri Light"/>
          <w:color w:val="000000"/>
          <w:sz w:val="22"/>
          <w:szCs w:val="22"/>
        </w:rPr>
      </w:pPr>
    </w:p>
    <w:p w14:paraId="23B2C62C" w14:textId="77777777" w:rsidR="007B48E1" w:rsidRDefault="007B48E1" w:rsidP="009902FF">
      <w:pPr>
        <w:pStyle w:val="skn-mls5txt-bold"/>
        <w:rPr>
          <w:rFonts w:ascii="Calibri Light" w:hAnsi="Calibri Light" w:cs="Calibri Light"/>
          <w:color w:val="000000"/>
          <w:sz w:val="22"/>
          <w:szCs w:val="22"/>
        </w:rPr>
      </w:pPr>
    </w:p>
    <w:p w14:paraId="5E0D8FDB" w14:textId="51CC7D4D" w:rsidR="00C06381" w:rsidRPr="008914BC" w:rsidRDefault="00C06381" w:rsidP="00C06381">
      <w:pPr>
        <w:pStyle w:val="BodyText"/>
        <w:spacing w:before="32"/>
        <w:ind w:right="618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lastRenderedPageBreak/>
        <w:t>Client</w:t>
      </w:r>
      <w:r w:rsidRPr="008914BC">
        <w:rPr>
          <w:rFonts w:ascii="Calibri Light" w:hAnsi="Calibri Light" w:cs="Calibri Light"/>
          <w:b/>
        </w:rPr>
        <w:t xml:space="preserve">:  </w:t>
      </w:r>
      <w:r w:rsidR="00943E68">
        <w:rPr>
          <w:rFonts w:ascii="Calibri Light" w:hAnsi="Calibri Light" w:cs="Calibri Light"/>
          <w:b/>
        </w:rPr>
        <w:t xml:space="preserve">Rec Transmission Projects </w:t>
      </w:r>
      <w:r>
        <w:rPr>
          <w:rFonts w:ascii="Calibri Light" w:hAnsi="Calibri Light" w:cs="Calibri Light"/>
          <w:b/>
        </w:rPr>
        <w:t>(</w:t>
      </w:r>
      <w:r w:rsidR="00FE3BE0">
        <w:rPr>
          <w:rFonts w:ascii="Calibri Light" w:hAnsi="Calibri Light" w:cs="Calibri Light"/>
          <w:b/>
        </w:rPr>
        <w:t>Electrical</w:t>
      </w:r>
      <w:r w:rsidR="00E442CD">
        <w:rPr>
          <w:rFonts w:ascii="Calibri Light" w:hAnsi="Calibri Light" w:cs="Calibri Light"/>
          <w:b/>
        </w:rPr>
        <w:t xml:space="preserve"> Domain</w:t>
      </w:r>
      <w:r>
        <w:rPr>
          <w:rFonts w:ascii="Calibri Light" w:hAnsi="Calibri Light" w:cs="Calibri Light"/>
          <w:b/>
        </w:rPr>
        <w:t>)</w:t>
      </w:r>
    </w:p>
    <w:p w14:paraId="4954A6DE" w14:textId="48FA40F5" w:rsidR="00C06381" w:rsidRPr="008914BC" w:rsidRDefault="00C06381" w:rsidP="00C06381">
      <w:pPr>
        <w:pStyle w:val="BodyText"/>
        <w:spacing w:before="32"/>
        <w:ind w:right="618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Company: Inductus</w:t>
      </w:r>
    </w:p>
    <w:p w14:paraId="0FF005F3" w14:textId="4394DD43" w:rsidR="007B48E1" w:rsidRDefault="00C06381" w:rsidP="00C06381">
      <w:pPr>
        <w:pStyle w:val="BodyText"/>
        <w:spacing w:before="32"/>
        <w:ind w:right="618"/>
        <w:rPr>
          <w:rFonts w:ascii="Calibri Light" w:hAnsi="Calibri Light" w:cs="Calibri Light"/>
          <w:b/>
        </w:rPr>
      </w:pPr>
      <w:r w:rsidRPr="008914BC">
        <w:rPr>
          <w:rFonts w:ascii="Calibri Light" w:hAnsi="Calibri Light" w:cs="Calibri Light"/>
          <w:b/>
        </w:rPr>
        <w:t xml:space="preserve">Role: </w:t>
      </w:r>
      <w:r>
        <w:rPr>
          <w:rFonts w:ascii="Calibri Light" w:hAnsi="Calibri Light" w:cs="Calibri Light"/>
          <w:b/>
        </w:rPr>
        <w:t>Power</w:t>
      </w:r>
      <w:r w:rsidR="00400988">
        <w:rPr>
          <w:rFonts w:ascii="Calibri Light" w:hAnsi="Calibri Light" w:cs="Calibri Light"/>
          <w:b/>
        </w:rPr>
        <w:t xml:space="preserve"> </w:t>
      </w:r>
      <w:r>
        <w:rPr>
          <w:rFonts w:ascii="Calibri Light" w:hAnsi="Calibri Light" w:cs="Calibri Light"/>
          <w:b/>
        </w:rPr>
        <w:t xml:space="preserve">BI </w:t>
      </w:r>
      <w:r w:rsidR="00400988">
        <w:rPr>
          <w:rFonts w:ascii="Calibri Light" w:hAnsi="Calibri Light" w:cs="Calibri Light"/>
          <w:b/>
        </w:rPr>
        <w:t xml:space="preserve">&amp; SQL </w:t>
      </w:r>
      <w:r>
        <w:rPr>
          <w:rFonts w:ascii="Calibri Light" w:hAnsi="Calibri Light" w:cs="Calibri Light"/>
          <w:b/>
        </w:rPr>
        <w:t>Developer</w:t>
      </w:r>
      <w:r w:rsidRPr="008914BC"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>(</w:t>
      </w:r>
      <w:r w:rsidR="00690E4B">
        <w:rPr>
          <w:rFonts w:ascii="Calibri Light" w:hAnsi="Calibri Light" w:cs="Calibri Light"/>
          <w:b/>
        </w:rPr>
        <w:t>March</w:t>
      </w:r>
      <w:r>
        <w:rPr>
          <w:rFonts w:ascii="Calibri Light" w:hAnsi="Calibri Light" w:cs="Calibri Light"/>
          <w:b/>
        </w:rPr>
        <w:t>-20</w:t>
      </w:r>
      <w:r w:rsidR="00690E4B">
        <w:rPr>
          <w:rFonts w:ascii="Calibri Light" w:hAnsi="Calibri Light" w:cs="Calibri Light"/>
          <w:b/>
        </w:rPr>
        <w:t>19</w:t>
      </w:r>
      <w:r>
        <w:rPr>
          <w:rFonts w:ascii="Calibri Light" w:hAnsi="Calibri Light" w:cs="Calibri Light"/>
          <w:b/>
        </w:rPr>
        <w:t xml:space="preserve"> - Dec 202</w:t>
      </w:r>
      <w:r w:rsidR="00690E4B">
        <w:rPr>
          <w:rFonts w:ascii="Calibri Light" w:hAnsi="Calibri Light" w:cs="Calibri Light"/>
          <w:b/>
        </w:rPr>
        <w:t>0</w:t>
      </w:r>
      <w:r>
        <w:rPr>
          <w:rFonts w:ascii="Calibri Light" w:hAnsi="Calibri Light" w:cs="Calibri Light"/>
          <w:b/>
        </w:rPr>
        <w:t>)</w:t>
      </w:r>
    </w:p>
    <w:p w14:paraId="5885980A" w14:textId="77777777" w:rsidR="007243FF" w:rsidRPr="00C06381" w:rsidRDefault="007243FF" w:rsidP="00C06381">
      <w:pPr>
        <w:pStyle w:val="BodyText"/>
        <w:spacing w:before="32"/>
        <w:ind w:right="618"/>
        <w:rPr>
          <w:rFonts w:ascii="Calibri Light" w:hAnsi="Calibri Light" w:cs="Calibri Light"/>
          <w:b/>
        </w:rPr>
      </w:pPr>
    </w:p>
    <w:p w14:paraId="2F52D417" w14:textId="77777777" w:rsidR="00FD0D97" w:rsidRDefault="00FD0D97" w:rsidP="009902FF">
      <w:pPr>
        <w:pStyle w:val="NoSpacing"/>
        <w:rPr>
          <w:rFonts w:ascii="Calibri Light" w:eastAsia="Montserrat Bold" w:hAnsi="Calibri Light" w:cs="Calibri Light"/>
          <w:b/>
          <w:bCs/>
          <w:color w:val="000000"/>
        </w:rPr>
      </w:pPr>
    </w:p>
    <w:p w14:paraId="1E567636" w14:textId="77777777" w:rsidR="007243FF" w:rsidRPr="003236EB" w:rsidRDefault="007243FF" w:rsidP="007243FF">
      <w:pPr>
        <w:snapToGrid w:val="0"/>
        <w:jc w:val="both"/>
        <w:rPr>
          <w:rFonts w:ascii="Calibri Light" w:hAnsi="Calibri Light" w:cs="Calibri Light"/>
          <w:bCs/>
          <w:sz w:val="22"/>
          <w:szCs w:val="22"/>
        </w:rPr>
      </w:pPr>
      <w:r w:rsidRPr="00EE4D44">
        <w:rPr>
          <w:rFonts w:ascii="Calibri Light" w:hAnsi="Calibri Light" w:cs="Calibri Light"/>
          <w:b/>
          <w:sz w:val="22"/>
          <w:szCs w:val="22"/>
        </w:rPr>
        <w:t>Roles and Responsibilities</w:t>
      </w:r>
      <w:r>
        <w:rPr>
          <w:rFonts w:ascii="Calibri Light" w:hAnsi="Calibri Light" w:cs="Calibri Light"/>
          <w:bCs/>
          <w:sz w:val="22"/>
          <w:szCs w:val="22"/>
        </w:rPr>
        <w:t>:</w:t>
      </w:r>
    </w:p>
    <w:p w14:paraId="156CE0ED" w14:textId="77777777" w:rsidR="009902FF" w:rsidRDefault="009902FF" w:rsidP="009902FF">
      <w:pPr>
        <w:pStyle w:val="p"/>
        <w:rPr>
          <w:rStyle w:val="Strong1"/>
          <w:rFonts w:ascii="Calibri Light" w:eastAsia="Montserrat Medium" w:hAnsi="Calibri Light" w:cs="Calibri Light"/>
          <w:b/>
          <w:bCs/>
          <w:color w:val="000000"/>
          <w:sz w:val="22"/>
          <w:szCs w:val="22"/>
        </w:rPr>
      </w:pPr>
    </w:p>
    <w:p w14:paraId="4DA53B4D" w14:textId="77777777" w:rsidR="00DC7842" w:rsidRPr="00DC7842" w:rsidRDefault="00DC7842" w:rsidP="00DC7842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DC7842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Designed and developed Power BI dashboards to monitor real-time performance of 11 kV rural feeders across various districts.</w:t>
      </w:r>
    </w:p>
    <w:p w14:paraId="56E0E0E6" w14:textId="77777777" w:rsidR="00DC7842" w:rsidRPr="00DC7842" w:rsidRDefault="00DC7842" w:rsidP="00DC7842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DC7842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Integrated data from SCADA systems, SQL databases, and Excel logs to visualize feeder status, outage durations, load profiles, and energy losses.</w:t>
      </w:r>
    </w:p>
    <w:p w14:paraId="0C20AEED" w14:textId="77777777" w:rsidR="00DC7842" w:rsidRPr="00DC7842" w:rsidRDefault="00DC7842" w:rsidP="00DC7842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DC7842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Created DAX measures and calculated columns to derive key metrics such as Feeder Uptime %, Energy Sent-Out, and Transformer Load Balancing Index.</w:t>
      </w:r>
    </w:p>
    <w:p w14:paraId="5CE365A1" w14:textId="77777777" w:rsidR="00DC7842" w:rsidRPr="00DC7842" w:rsidRDefault="00DC7842" w:rsidP="00DC7842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DC7842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Built interactive geographic maps using ArcGIS integration to track feeder-wise performance and rural substation locations.</w:t>
      </w:r>
    </w:p>
    <w:p w14:paraId="1ABEBFC9" w14:textId="77777777" w:rsidR="00DC7842" w:rsidRPr="00DC7842" w:rsidRDefault="00DC7842" w:rsidP="00DC7842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DC7842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Enabled drill-through reports for granular analysis of feeder interruptions and voltage-level trends over time.</w:t>
      </w:r>
    </w:p>
    <w:p w14:paraId="22D043E2" w14:textId="77777777" w:rsidR="00DC7842" w:rsidRPr="00DC7842" w:rsidRDefault="00DC7842" w:rsidP="00DC7842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DC7842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Collaborated with field engineers and DISCOM officials to automate daily and monthly performance reports.</w:t>
      </w:r>
    </w:p>
    <w:p w14:paraId="2AC901FB" w14:textId="77777777" w:rsidR="00DC7842" w:rsidRPr="00DC7842" w:rsidRDefault="00DC7842" w:rsidP="00DC7842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DC7842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Implemented role-level access and data security for zonal officers and electrical circle heads via Power BI Service.</w:t>
      </w:r>
    </w:p>
    <w:p w14:paraId="68293756" w14:textId="31DEA285" w:rsidR="007243FF" w:rsidRPr="00267961" w:rsidRDefault="00DC7842" w:rsidP="009902FF">
      <w:pPr>
        <w:pStyle w:val="p"/>
        <w:numPr>
          <w:ilvl w:val="0"/>
          <w:numId w:val="8"/>
        </w:numPr>
        <w:rPr>
          <w:rStyle w:val="Strong1"/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DC7842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Supported the Energy Audit team by building dashboards on technical and commercial loss tracking.</w:t>
      </w:r>
    </w:p>
    <w:p w14:paraId="331BBCA1" w14:textId="77777777" w:rsidR="009902FF" w:rsidRPr="003236EB" w:rsidRDefault="009902FF" w:rsidP="009902FF">
      <w:pPr>
        <w:pStyle w:val="p"/>
        <w:rPr>
          <w:rStyle w:val="span"/>
          <w:rFonts w:ascii="Calibri Light" w:eastAsia="Montserrat Medium" w:hAnsi="Calibri Light" w:cs="Calibri Light"/>
          <w:color w:val="000000"/>
          <w:sz w:val="22"/>
          <w:szCs w:val="22"/>
        </w:rPr>
      </w:pPr>
    </w:p>
    <w:p w14:paraId="5433CACE" w14:textId="18515DCC" w:rsidR="009902FF" w:rsidRDefault="002415E4" w:rsidP="009902FF">
      <w:pPr>
        <w:snapToGrid w:val="0"/>
        <w:jc w:val="both"/>
        <w:rPr>
          <w:rFonts w:ascii="Calibri Light" w:hAnsi="Calibri Light" w:cs="Calibri Light"/>
          <w:b/>
          <w:bCs/>
          <w:sz w:val="22"/>
          <w:szCs w:val="22"/>
        </w:rPr>
      </w:pPr>
      <w:r>
        <w:rPr>
          <w:rFonts w:ascii="Calibri Light" w:hAnsi="Calibri Light" w:cs="Calibri Light"/>
          <w:b/>
          <w:bCs/>
          <w:sz w:val="22"/>
          <w:szCs w:val="22"/>
        </w:rPr>
        <w:t>Client</w:t>
      </w:r>
      <w:r w:rsidR="009902FF">
        <w:rPr>
          <w:rFonts w:ascii="Calibri Light" w:hAnsi="Calibri Light" w:cs="Calibri Light"/>
          <w:b/>
          <w:bCs/>
          <w:sz w:val="22"/>
          <w:szCs w:val="22"/>
        </w:rPr>
        <w:t xml:space="preserve">: </w:t>
      </w:r>
      <w:r w:rsidR="00297A3E">
        <w:rPr>
          <w:rFonts w:ascii="Calibri" w:hAnsi="Calibri" w:cs="Calibri"/>
          <w:b/>
          <w:sz w:val="22"/>
          <w:szCs w:val="22"/>
        </w:rPr>
        <w:t>Indus Towers</w:t>
      </w:r>
      <w:r w:rsidR="001755AB">
        <w:rPr>
          <w:rFonts w:ascii="Calibri Light" w:hAnsi="Calibri Light" w:cs="Calibri Light"/>
          <w:b/>
          <w:bCs/>
          <w:sz w:val="22"/>
          <w:szCs w:val="22"/>
        </w:rPr>
        <w:t xml:space="preserve"> (</w:t>
      </w:r>
      <w:r w:rsidR="00297A3E">
        <w:rPr>
          <w:rFonts w:ascii="Calibri Light" w:hAnsi="Calibri Light" w:cs="Calibri Light"/>
          <w:b/>
          <w:bCs/>
          <w:sz w:val="22"/>
          <w:szCs w:val="22"/>
        </w:rPr>
        <w:t>Telecom</w:t>
      </w:r>
      <w:r w:rsidR="001755AB">
        <w:rPr>
          <w:rFonts w:ascii="Calibri Light" w:hAnsi="Calibri Light" w:cs="Calibri Light"/>
          <w:b/>
          <w:bCs/>
          <w:sz w:val="22"/>
          <w:szCs w:val="22"/>
        </w:rPr>
        <w:t>)</w:t>
      </w:r>
    </w:p>
    <w:p w14:paraId="4A562F2C" w14:textId="49E5B7F8" w:rsidR="00410D04" w:rsidRPr="008914BC" w:rsidRDefault="005F4D49" w:rsidP="009902FF">
      <w:pPr>
        <w:snapToGrid w:val="0"/>
        <w:jc w:val="both"/>
        <w:rPr>
          <w:rFonts w:ascii="Calibri Light" w:hAnsi="Calibri Light" w:cs="Calibri Light"/>
          <w:b/>
          <w:bCs/>
          <w:sz w:val="22"/>
          <w:szCs w:val="22"/>
        </w:rPr>
      </w:pPr>
      <w:r>
        <w:rPr>
          <w:rFonts w:ascii="Calibri Light" w:hAnsi="Calibri Light" w:cs="Calibri Light"/>
          <w:b/>
          <w:bCs/>
          <w:sz w:val="22"/>
          <w:szCs w:val="22"/>
        </w:rPr>
        <w:t>Company:</w:t>
      </w:r>
      <w:r w:rsidR="00410D04">
        <w:rPr>
          <w:rFonts w:ascii="Calibri Light" w:hAnsi="Calibri Light" w:cs="Calibri Light"/>
          <w:b/>
          <w:bCs/>
          <w:sz w:val="22"/>
          <w:szCs w:val="22"/>
        </w:rPr>
        <w:t xml:space="preserve"> </w:t>
      </w:r>
      <w:r w:rsidR="003D14FC">
        <w:rPr>
          <w:rFonts w:ascii="Calibri Light" w:hAnsi="Calibri Light" w:cs="Calibri Light"/>
          <w:b/>
          <w:bCs/>
          <w:sz w:val="22"/>
          <w:szCs w:val="22"/>
        </w:rPr>
        <w:t>Kored</w:t>
      </w:r>
      <w:r w:rsidR="00B40A69">
        <w:rPr>
          <w:rFonts w:ascii="Calibri Light" w:hAnsi="Calibri Light" w:cs="Calibri Light"/>
          <w:b/>
          <w:bCs/>
          <w:sz w:val="22"/>
          <w:szCs w:val="22"/>
        </w:rPr>
        <w:t xml:space="preserve"> Infratech Pvt Ltd</w:t>
      </w:r>
    </w:p>
    <w:p w14:paraId="0937CD16" w14:textId="7D0C4C2D" w:rsidR="009902FF" w:rsidRPr="008914BC" w:rsidRDefault="009902FF" w:rsidP="009902FF">
      <w:pPr>
        <w:snapToGrid w:val="0"/>
        <w:jc w:val="both"/>
        <w:rPr>
          <w:rFonts w:ascii="Calibri Light" w:hAnsi="Calibri Light" w:cs="Calibri Light"/>
          <w:b/>
          <w:bCs/>
          <w:sz w:val="22"/>
          <w:szCs w:val="22"/>
        </w:rPr>
      </w:pPr>
      <w:r w:rsidRPr="008914BC">
        <w:rPr>
          <w:rFonts w:ascii="Calibri Light" w:hAnsi="Calibri Light" w:cs="Calibri Light"/>
          <w:b/>
          <w:bCs/>
          <w:sz w:val="22"/>
          <w:szCs w:val="22"/>
        </w:rPr>
        <w:t xml:space="preserve">Role: </w:t>
      </w:r>
      <w:r w:rsidR="00153554">
        <w:rPr>
          <w:rFonts w:ascii="Calibri Light" w:hAnsi="Calibri Light" w:cs="Calibri Light"/>
          <w:b/>
          <w:bCs/>
          <w:sz w:val="22"/>
          <w:szCs w:val="22"/>
        </w:rPr>
        <w:t>Data Analyst</w:t>
      </w:r>
      <w:r w:rsidRPr="008914BC">
        <w:rPr>
          <w:rFonts w:ascii="Calibri Light" w:hAnsi="Calibri Light" w:cs="Calibri Light"/>
          <w:b/>
          <w:bCs/>
          <w:sz w:val="22"/>
          <w:szCs w:val="22"/>
        </w:rPr>
        <w:t xml:space="preserve"> </w:t>
      </w:r>
      <w:r w:rsidR="001755AB">
        <w:rPr>
          <w:rFonts w:ascii="Calibri Light" w:hAnsi="Calibri Light" w:cs="Calibri Light"/>
          <w:b/>
          <w:bCs/>
          <w:sz w:val="22"/>
          <w:szCs w:val="22"/>
        </w:rPr>
        <w:t>(</w:t>
      </w:r>
      <w:r w:rsidR="003D14FC">
        <w:rPr>
          <w:rFonts w:ascii="Calibri Light" w:hAnsi="Calibri Light" w:cs="Calibri Light"/>
          <w:b/>
          <w:bCs/>
          <w:sz w:val="22"/>
          <w:szCs w:val="22"/>
        </w:rPr>
        <w:t>Dec</w:t>
      </w:r>
      <w:r>
        <w:rPr>
          <w:rFonts w:ascii="Calibri Light" w:hAnsi="Calibri Light" w:cs="Calibri Light"/>
          <w:b/>
          <w:bCs/>
          <w:sz w:val="22"/>
          <w:szCs w:val="22"/>
        </w:rPr>
        <w:t>-20</w:t>
      </w:r>
      <w:r w:rsidR="003D14FC">
        <w:rPr>
          <w:rFonts w:ascii="Calibri Light" w:hAnsi="Calibri Light" w:cs="Calibri Light"/>
          <w:b/>
          <w:bCs/>
          <w:sz w:val="22"/>
          <w:szCs w:val="22"/>
        </w:rPr>
        <w:t>16</w:t>
      </w:r>
      <w:r>
        <w:rPr>
          <w:rFonts w:ascii="Calibri Light" w:hAnsi="Calibri Light" w:cs="Calibri Light"/>
          <w:b/>
          <w:bCs/>
          <w:sz w:val="22"/>
          <w:szCs w:val="22"/>
        </w:rPr>
        <w:t xml:space="preserve"> to </w:t>
      </w:r>
      <w:r w:rsidR="003D14FC">
        <w:rPr>
          <w:rFonts w:ascii="Calibri Light" w:hAnsi="Calibri Light" w:cs="Calibri Light"/>
          <w:b/>
          <w:bCs/>
          <w:sz w:val="22"/>
          <w:szCs w:val="22"/>
        </w:rPr>
        <w:t>July</w:t>
      </w:r>
      <w:r>
        <w:rPr>
          <w:rFonts w:ascii="Calibri Light" w:hAnsi="Calibri Light" w:cs="Calibri Light"/>
          <w:b/>
          <w:bCs/>
          <w:sz w:val="22"/>
          <w:szCs w:val="22"/>
        </w:rPr>
        <w:t>-20</w:t>
      </w:r>
      <w:r w:rsidR="003D14FC">
        <w:rPr>
          <w:rFonts w:ascii="Calibri Light" w:hAnsi="Calibri Light" w:cs="Calibri Light"/>
          <w:b/>
          <w:bCs/>
          <w:sz w:val="22"/>
          <w:szCs w:val="22"/>
        </w:rPr>
        <w:t>18</w:t>
      </w:r>
      <w:r w:rsidR="001755AB">
        <w:rPr>
          <w:rFonts w:ascii="Calibri Light" w:hAnsi="Calibri Light" w:cs="Calibri Light"/>
          <w:b/>
          <w:bCs/>
          <w:sz w:val="22"/>
          <w:szCs w:val="22"/>
        </w:rPr>
        <w:t>)</w:t>
      </w:r>
    </w:p>
    <w:p w14:paraId="3CC38DC0" w14:textId="77777777" w:rsidR="009902FF" w:rsidRDefault="009902FF" w:rsidP="009902FF">
      <w:pPr>
        <w:snapToGrid w:val="0"/>
        <w:jc w:val="both"/>
        <w:rPr>
          <w:rFonts w:ascii="Calibri Light" w:hAnsi="Calibri Light" w:cs="Calibri Light"/>
          <w:bCs/>
          <w:sz w:val="22"/>
          <w:szCs w:val="22"/>
        </w:rPr>
      </w:pPr>
    </w:p>
    <w:p w14:paraId="3521C08A" w14:textId="77777777" w:rsidR="009902FF" w:rsidRDefault="009902FF" w:rsidP="009902FF">
      <w:pPr>
        <w:snapToGrid w:val="0"/>
        <w:jc w:val="both"/>
        <w:rPr>
          <w:rFonts w:ascii="Calibri Light" w:hAnsi="Calibri Light" w:cs="Calibri Light"/>
          <w:bCs/>
          <w:sz w:val="22"/>
          <w:szCs w:val="22"/>
        </w:rPr>
      </w:pPr>
      <w:r w:rsidRPr="00EE4D44">
        <w:rPr>
          <w:rFonts w:ascii="Calibri Light" w:hAnsi="Calibri Light" w:cs="Calibri Light"/>
          <w:b/>
          <w:sz w:val="22"/>
          <w:szCs w:val="22"/>
        </w:rPr>
        <w:t>Roles and Responsibilities</w:t>
      </w:r>
      <w:r>
        <w:rPr>
          <w:rFonts w:ascii="Calibri Light" w:hAnsi="Calibri Light" w:cs="Calibri Light"/>
          <w:bCs/>
          <w:sz w:val="22"/>
          <w:szCs w:val="22"/>
        </w:rPr>
        <w:t>:</w:t>
      </w:r>
    </w:p>
    <w:p w14:paraId="64BEC531" w14:textId="77777777" w:rsidR="00032CE3" w:rsidRDefault="00032CE3" w:rsidP="009902FF">
      <w:pPr>
        <w:snapToGrid w:val="0"/>
        <w:jc w:val="both"/>
        <w:rPr>
          <w:rFonts w:ascii="Calibri Light" w:hAnsi="Calibri Light" w:cs="Calibri Light"/>
          <w:bCs/>
          <w:sz w:val="22"/>
          <w:szCs w:val="22"/>
        </w:rPr>
      </w:pPr>
    </w:p>
    <w:p w14:paraId="4F30F6F6" w14:textId="77777777" w:rsidR="00032CE3" w:rsidRPr="00032CE3" w:rsidRDefault="00153554" w:rsidP="00032CE3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032CE3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Monitored and analyzed energy consumption data from over 200,000+ telecom tower sites, using advanced Excel tools (pivot tables, Power Query, VBA) to track diesel usage, grid power, and battery performance.</w:t>
      </w:r>
    </w:p>
    <w:p w14:paraId="5AA1D306" w14:textId="3FB99FB7" w:rsidR="00153554" w:rsidRPr="00032CE3" w:rsidRDefault="00153554" w:rsidP="00032CE3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032CE3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Created detailed Excel dashboards and monthly MIS reports for regional energy teams and senior leadership to track energy KPIs, cost per kWh, and site-level performance.</w:t>
      </w:r>
    </w:p>
    <w:p w14:paraId="0D296141" w14:textId="0FF7B887" w:rsidR="00153554" w:rsidRPr="00032CE3" w:rsidRDefault="00153554" w:rsidP="00032CE3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032CE3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Developed automated Excel templates for energy billing reconciliation, improving accuracy and reducing reporting time by 30%.</w:t>
      </w:r>
    </w:p>
    <w:p w14:paraId="0784A673" w14:textId="23EDAB6A" w:rsidR="00153554" w:rsidRPr="00032CE3" w:rsidRDefault="00153554" w:rsidP="00032CE3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032CE3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Identified energy-saving opportunities through variance analysis, highlighting anomalies such as excessive generator run-time or battery underperformance.</w:t>
      </w:r>
    </w:p>
    <w:p w14:paraId="06F24739" w14:textId="4B43E164" w:rsidR="00153554" w:rsidRPr="00032CE3" w:rsidRDefault="00153554" w:rsidP="00032CE3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032CE3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Collaborated with the operations and finance teams to validate field data, support vendor billing audits, and align with sustainability targets like diesel reduction and solar rollout.</w:t>
      </w:r>
    </w:p>
    <w:p w14:paraId="0A23473D" w14:textId="0130B857" w:rsidR="00153554" w:rsidRPr="00032CE3" w:rsidRDefault="00153554" w:rsidP="00032CE3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032CE3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Supported transition from manual data logs to semi-automated data pipelines by improving Excel-based data cleaning and integration processes.</w:t>
      </w:r>
    </w:p>
    <w:p w14:paraId="6467A4EC" w14:textId="77777777" w:rsidR="00032CE3" w:rsidRPr="0093738C" w:rsidRDefault="00032CE3" w:rsidP="00032CE3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93738C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Daily and Weekly status updates to the related Client's Project managers.</w:t>
      </w:r>
    </w:p>
    <w:p w14:paraId="772ECF2B" w14:textId="77777777" w:rsidR="00032CE3" w:rsidRDefault="00032CE3" w:rsidP="00032CE3">
      <w:pPr>
        <w:pStyle w:val="p"/>
        <w:numPr>
          <w:ilvl w:val="0"/>
          <w:numId w:val="8"/>
        </w:numPr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</w:pPr>
      <w:r w:rsidRPr="0093738C">
        <w:rPr>
          <w:rFonts w:ascii="Calibri Light" w:eastAsia="Montserrat Medium" w:hAnsi="Calibri Light" w:cs="Calibri Light"/>
          <w:color w:val="000000"/>
          <w:sz w:val="22"/>
          <w:szCs w:val="22"/>
          <w:lang w:val="en-IN"/>
        </w:rPr>
        <w:t>Delivered tasks as per timeline.</w:t>
      </w:r>
    </w:p>
    <w:p w14:paraId="245F0411" w14:textId="77777777" w:rsidR="001755AB" w:rsidRDefault="001755AB" w:rsidP="001755AB">
      <w:pPr>
        <w:pStyle w:val="BodyText"/>
        <w:spacing w:before="1"/>
        <w:ind w:left="360" w:right="764"/>
        <w:rPr>
          <w:rFonts w:ascii="Calibri Light" w:hAnsi="Calibri Light" w:cs="Calibri Light"/>
        </w:rPr>
      </w:pPr>
    </w:p>
    <w:p w14:paraId="5649E7C2" w14:textId="77777777" w:rsidR="001755AB" w:rsidRDefault="001755AB" w:rsidP="001755AB">
      <w:pPr>
        <w:pStyle w:val="BodyText"/>
        <w:spacing w:before="1"/>
        <w:ind w:right="764"/>
        <w:rPr>
          <w:rFonts w:ascii="Calibri Light" w:hAnsi="Calibri Light" w:cs="Calibri Light"/>
        </w:rPr>
      </w:pPr>
    </w:p>
    <w:sectPr w:rsidR="001755AB" w:rsidSect="009902FF">
      <w:pgSz w:w="11906" w:h="16838"/>
      <w:pgMar w:top="900" w:right="600" w:bottom="9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Bold">
    <w:altName w:val="Montserrat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DA72096E"/>
    <w:lvl w:ilvl="0" w:tplc="5072BAE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2B98DE"/>
        <w:position w:val="2"/>
        <w:sz w:val="16"/>
      </w:rPr>
    </w:lvl>
    <w:lvl w:ilvl="1" w:tplc="96829B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3CB8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960B8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DF0D9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CE37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DD49D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B7AAC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E0231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3E803A6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2B98DE"/>
        <w:position w:val="2"/>
        <w:sz w:val="16"/>
      </w:rPr>
    </w:lvl>
    <w:lvl w:ilvl="1" w:tplc="E01066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3BE4C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FE633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758CA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F8C2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FAC88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C8C95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864DA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11D6CA3"/>
    <w:multiLevelType w:val="hybridMultilevel"/>
    <w:tmpl w:val="0F882B64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3" w15:restartNumberingAfterBreak="0">
    <w:nsid w:val="3177547B"/>
    <w:multiLevelType w:val="hybridMultilevel"/>
    <w:tmpl w:val="67769092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37C13293"/>
    <w:multiLevelType w:val="hybridMultilevel"/>
    <w:tmpl w:val="FD4AB0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5C211D"/>
    <w:multiLevelType w:val="hybridMultilevel"/>
    <w:tmpl w:val="05304A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6381B68"/>
    <w:multiLevelType w:val="hybridMultilevel"/>
    <w:tmpl w:val="4D46E5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C36101"/>
    <w:multiLevelType w:val="multilevel"/>
    <w:tmpl w:val="5330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32D23"/>
    <w:multiLevelType w:val="hybridMultilevel"/>
    <w:tmpl w:val="C5BC5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734297">
    <w:abstractNumId w:val="0"/>
  </w:num>
  <w:num w:numId="2" w16cid:durableId="2053189419">
    <w:abstractNumId w:val="1"/>
  </w:num>
  <w:num w:numId="3" w16cid:durableId="1756435014">
    <w:abstractNumId w:val="4"/>
  </w:num>
  <w:num w:numId="4" w16cid:durableId="618876991">
    <w:abstractNumId w:val="5"/>
  </w:num>
  <w:num w:numId="5" w16cid:durableId="1380589621">
    <w:abstractNumId w:val="6"/>
  </w:num>
  <w:num w:numId="6" w16cid:durableId="866874866">
    <w:abstractNumId w:val="2"/>
  </w:num>
  <w:num w:numId="7" w16cid:durableId="943655350">
    <w:abstractNumId w:val="3"/>
  </w:num>
  <w:num w:numId="8" w16cid:durableId="1500193005">
    <w:abstractNumId w:val="7"/>
  </w:num>
  <w:num w:numId="9" w16cid:durableId="19999210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DA"/>
    <w:rsid w:val="00002D99"/>
    <w:rsid w:val="00020D0F"/>
    <w:rsid w:val="000274E4"/>
    <w:rsid w:val="00032CE3"/>
    <w:rsid w:val="00034F82"/>
    <w:rsid w:val="00046F75"/>
    <w:rsid w:val="00070259"/>
    <w:rsid w:val="00077297"/>
    <w:rsid w:val="00092552"/>
    <w:rsid w:val="000A1314"/>
    <w:rsid w:val="000B2CC3"/>
    <w:rsid w:val="000B4F6B"/>
    <w:rsid w:val="000D747E"/>
    <w:rsid w:val="000E3379"/>
    <w:rsid w:val="000F4C42"/>
    <w:rsid w:val="00101322"/>
    <w:rsid w:val="001067D6"/>
    <w:rsid w:val="00110B0E"/>
    <w:rsid w:val="0011435C"/>
    <w:rsid w:val="00153554"/>
    <w:rsid w:val="00164CEE"/>
    <w:rsid w:val="001755AB"/>
    <w:rsid w:val="00191C14"/>
    <w:rsid w:val="001C2AFF"/>
    <w:rsid w:val="001F4BA9"/>
    <w:rsid w:val="001F68DA"/>
    <w:rsid w:val="00224220"/>
    <w:rsid w:val="002415E4"/>
    <w:rsid w:val="00267961"/>
    <w:rsid w:val="0027721A"/>
    <w:rsid w:val="00292778"/>
    <w:rsid w:val="00297A3E"/>
    <w:rsid w:val="002A0F02"/>
    <w:rsid w:val="002B6087"/>
    <w:rsid w:val="002F03C0"/>
    <w:rsid w:val="002F1A4A"/>
    <w:rsid w:val="0030130F"/>
    <w:rsid w:val="0033011D"/>
    <w:rsid w:val="0033387D"/>
    <w:rsid w:val="003726FD"/>
    <w:rsid w:val="003944C9"/>
    <w:rsid w:val="003B5CEC"/>
    <w:rsid w:val="003C0A70"/>
    <w:rsid w:val="003D07C5"/>
    <w:rsid w:val="003D14FC"/>
    <w:rsid w:val="00400988"/>
    <w:rsid w:val="00410D04"/>
    <w:rsid w:val="0041252C"/>
    <w:rsid w:val="004305B6"/>
    <w:rsid w:val="0044652B"/>
    <w:rsid w:val="00457BD1"/>
    <w:rsid w:val="004A4C38"/>
    <w:rsid w:val="004B0B1E"/>
    <w:rsid w:val="005030B7"/>
    <w:rsid w:val="00515594"/>
    <w:rsid w:val="0052111E"/>
    <w:rsid w:val="00560880"/>
    <w:rsid w:val="00566023"/>
    <w:rsid w:val="00583C08"/>
    <w:rsid w:val="005A21EC"/>
    <w:rsid w:val="005A5180"/>
    <w:rsid w:val="005B0E0A"/>
    <w:rsid w:val="005F4D49"/>
    <w:rsid w:val="00604B29"/>
    <w:rsid w:val="00666EEC"/>
    <w:rsid w:val="00690E4B"/>
    <w:rsid w:val="00696042"/>
    <w:rsid w:val="006C02CE"/>
    <w:rsid w:val="006C3A83"/>
    <w:rsid w:val="006C5F5A"/>
    <w:rsid w:val="006E065E"/>
    <w:rsid w:val="00722D3F"/>
    <w:rsid w:val="007243FF"/>
    <w:rsid w:val="007253E1"/>
    <w:rsid w:val="00737518"/>
    <w:rsid w:val="00752587"/>
    <w:rsid w:val="007759D9"/>
    <w:rsid w:val="00792FAB"/>
    <w:rsid w:val="007B48E1"/>
    <w:rsid w:val="007C75CA"/>
    <w:rsid w:val="007D4B90"/>
    <w:rsid w:val="00807F46"/>
    <w:rsid w:val="00811FB6"/>
    <w:rsid w:val="0082552E"/>
    <w:rsid w:val="00832338"/>
    <w:rsid w:val="00872208"/>
    <w:rsid w:val="008733A3"/>
    <w:rsid w:val="008733F4"/>
    <w:rsid w:val="00875E5F"/>
    <w:rsid w:val="008B115D"/>
    <w:rsid w:val="008C1B1D"/>
    <w:rsid w:val="008E378C"/>
    <w:rsid w:val="008F3A4D"/>
    <w:rsid w:val="00905571"/>
    <w:rsid w:val="00914849"/>
    <w:rsid w:val="0091599B"/>
    <w:rsid w:val="0093738C"/>
    <w:rsid w:val="00943E68"/>
    <w:rsid w:val="009626E6"/>
    <w:rsid w:val="00962DC9"/>
    <w:rsid w:val="009703E4"/>
    <w:rsid w:val="00985F98"/>
    <w:rsid w:val="009902FF"/>
    <w:rsid w:val="00992017"/>
    <w:rsid w:val="009A57DC"/>
    <w:rsid w:val="009F1179"/>
    <w:rsid w:val="00A35ACF"/>
    <w:rsid w:val="00A528E4"/>
    <w:rsid w:val="00A60C3B"/>
    <w:rsid w:val="00A6293A"/>
    <w:rsid w:val="00A701E8"/>
    <w:rsid w:val="00AC07B5"/>
    <w:rsid w:val="00AC1D6E"/>
    <w:rsid w:val="00AD3D9B"/>
    <w:rsid w:val="00AE4BF9"/>
    <w:rsid w:val="00AE6358"/>
    <w:rsid w:val="00B10E9B"/>
    <w:rsid w:val="00B21D82"/>
    <w:rsid w:val="00B3474E"/>
    <w:rsid w:val="00B40A69"/>
    <w:rsid w:val="00B4562F"/>
    <w:rsid w:val="00B642A1"/>
    <w:rsid w:val="00B64FA4"/>
    <w:rsid w:val="00B77DA6"/>
    <w:rsid w:val="00BA0C37"/>
    <w:rsid w:val="00BB536A"/>
    <w:rsid w:val="00BC17AB"/>
    <w:rsid w:val="00BC2B27"/>
    <w:rsid w:val="00C06381"/>
    <w:rsid w:val="00C13E9F"/>
    <w:rsid w:val="00C169BE"/>
    <w:rsid w:val="00C40FE4"/>
    <w:rsid w:val="00C412A4"/>
    <w:rsid w:val="00C53E24"/>
    <w:rsid w:val="00C70805"/>
    <w:rsid w:val="00C71249"/>
    <w:rsid w:val="00C77DF7"/>
    <w:rsid w:val="00C814A6"/>
    <w:rsid w:val="00C9268D"/>
    <w:rsid w:val="00C932FC"/>
    <w:rsid w:val="00CD4AE7"/>
    <w:rsid w:val="00CD4BE3"/>
    <w:rsid w:val="00CF07BB"/>
    <w:rsid w:val="00CF0A85"/>
    <w:rsid w:val="00D10BD1"/>
    <w:rsid w:val="00D248DC"/>
    <w:rsid w:val="00D63376"/>
    <w:rsid w:val="00D91B0E"/>
    <w:rsid w:val="00D95246"/>
    <w:rsid w:val="00DA24E0"/>
    <w:rsid w:val="00DA2ACE"/>
    <w:rsid w:val="00DC3B04"/>
    <w:rsid w:val="00DC7842"/>
    <w:rsid w:val="00DD1052"/>
    <w:rsid w:val="00DD3ECE"/>
    <w:rsid w:val="00DE5E6F"/>
    <w:rsid w:val="00DF5F10"/>
    <w:rsid w:val="00E01B36"/>
    <w:rsid w:val="00E21A89"/>
    <w:rsid w:val="00E247A7"/>
    <w:rsid w:val="00E34555"/>
    <w:rsid w:val="00E442CD"/>
    <w:rsid w:val="00E84A12"/>
    <w:rsid w:val="00E91E41"/>
    <w:rsid w:val="00EC47A6"/>
    <w:rsid w:val="00F2203E"/>
    <w:rsid w:val="00F654D7"/>
    <w:rsid w:val="00F66529"/>
    <w:rsid w:val="00F71E13"/>
    <w:rsid w:val="00F808EE"/>
    <w:rsid w:val="00F91594"/>
    <w:rsid w:val="00F93DF2"/>
    <w:rsid w:val="00FD0D97"/>
    <w:rsid w:val="00FD4A3D"/>
    <w:rsid w:val="00FE3BE0"/>
    <w:rsid w:val="00FF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E0B5F7"/>
  <w15:chartTrackingRefBased/>
  <w15:docId w15:val="{C1550308-76D7-45DE-9A90-2226CC0CA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2FF"/>
    <w:pPr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">
    <w:name w:val="div"/>
    <w:basedOn w:val="Normal"/>
    <w:rsid w:val="009902FF"/>
  </w:style>
  <w:style w:type="character" w:customStyle="1" w:styleId="span">
    <w:name w:val="span"/>
    <w:basedOn w:val="DefaultParagraphFont"/>
    <w:rsid w:val="009902FF"/>
    <w:rPr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sid w:val="009902FF"/>
    <w:rPr>
      <w:bdr w:val="none" w:sz="0" w:space="0" w:color="auto"/>
      <w:vertAlign w:val="baseline"/>
    </w:rPr>
  </w:style>
  <w:style w:type="paragraph" w:customStyle="1" w:styleId="skn-mls5heading">
    <w:name w:val="skn-mls5_heading"/>
    <w:basedOn w:val="Normal"/>
    <w:rsid w:val="009902FF"/>
    <w:pPr>
      <w:pBdr>
        <w:bottom w:val="none" w:sz="0" w:space="10" w:color="auto"/>
      </w:pBdr>
      <w:spacing w:line="400" w:lineRule="atLeast"/>
    </w:pPr>
    <w:rPr>
      <w:rFonts w:ascii="Montserrat Bold" w:eastAsia="Montserrat Bold" w:hAnsi="Montserrat Bold" w:cs="Montserrat Bold"/>
      <w:b/>
      <w:bCs/>
      <w:i/>
      <w:iCs/>
      <w:sz w:val="38"/>
      <w:szCs w:val="38"/>
    </w:rPr>
  </w:style>
  <w:style w:type="character" w:customStyle="1" w:styleId="skn-mls5parent-containerheadingany">
    <w:name w:val="skn-mls5_parent-container_heading &gt; any"/>
    <w:basedOn w:val="DefaultParagraphFont"/>
    <w:rsid w:val="009902FF"/>
  </w:style>
  <w:style w:type="paragraph" w:customStyle="1" w:styleId="p">
    <w:name w:val="p"/>
    <w:basedOn w:val="Normal"/>
    <w:rsid w:val="009902FF"/>
  </w:style>
  <w:style w:type="paragraph" w:customStyle="1" w:styleId="skn-mls5txt-bold">
    <w:name w:val="skn-mls5_txt-bold"/>
    <w:basedOn w:val="Normal"/>
    <w:rsid w:val="009902FF"/>
    <w:rPr>
      <w:rFonts w:ascii="Montserrat Bold" w:eastAsia="Montserrat Bold" w:hAnsi="Montserrat Bold" w:cs="Montserrat Bold"/>
      <w:b/>
      <w:bCs/>
    </w:rPr>
  </w:style>
  <w:style w:type="paragraph" w:customStyle="1" w:styleId="skn-mls5paddedline">
    <w:name w:val="skn-mls5_paddedline"/>
    <w:basedOn w:val="Normal"/>
    <w:rsid w:val="009902FF"/>
  </w:style>
  <w:style w:type="character" w:customStyle="1" w:styleId="Strong1">
    <w:name w:val="Strong1"/>
    <w:basedOn w:val="DefaultParagraphFont"/>
    <w:rsid w:val="009902FF"/>
    <w:rPr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  <w:rsid w:val="009902FF"/>
  </w:style>
  <w:style w:type="paragraph" w:customStyle="1" w:styleId="skn-mls5ulli">
    <w:name w:val="skn-mls5_ul_li"/>
    <w:basedOn w:val="Normal"/>
    <w:rsid w:val="009902FF"/>
  </w:style>
  <w:style w:type="character" w:customStyle="1" w:styleId="skillskillpaddingcell">
    <w:name w:val="skill_skillpaddingcell"/>
    <w:basedOn w:val="DefaultParagraphFont"/>
    <w:rsid w:val="009902FF"/>
  </w:style>
  <w:style w:type="paragraph" w:customStyle="1" w:styleId="skillskillpaddingcellParagraph">
    <w:name w:val="skill_skillpaddingcell Paragraph"/>
    <w:basedOn w:val="Normal"/>
    <w:rsid w:val="009902FF"/>
  </w:style>
  <w:style w:type="character" w:customStyle="1" w:styleId="skn-mls5paddedlineCharacter">
    <w:name w:val="skn-mls5_paddedline Character"/>
    <w:basedOn w:val="DefaultParagraphFont"/>
    <w:rsid w:val="009902FF"/>
  </w:style>
  <w:style w:type="table" w:customStyle="1" w:styleId="skill">
    <w:name w:val="skill"/>
    <w:basedOn w:val="TableNormal"/>
    <w:rsid w:val="009902F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/>
  </w:style>
  <w:style w:type="character" w:customStyle="1" w:styleId="skn-mls5txt-boldCharacter">
    <w:name w:val="skn-mls5_txt-bold Character"/>
    <w:basedOn w:val="DefaultParagraphFont"/>
    <w:rsid w:val="009902FF"/>
    <w:rPr>
      <w:rFonts w:ascii="Montserrat Bold" w:eastAsia="Montserrat Bold" w:hAnsi="Montserrat Bold" w:cs="Montserrat Bold"/>
      <w:b/>
      <w:bCs/>
    </w:rPr>
  </w:style>
  <w:style w:type="paragraph" w:styleId="BodyText">
    <w:name w:val="Body Text"/>
    <w:basedOn w:val="Normal"/>
    <w:link w:val="BodyTextChar"/>
    <w:uiPriority w:val="1"/>
    <w:qFormat/>
    <w:rsid w:val="009902FF"/>
    <w:pPr>
      <w:widowControl w:val="0"/>
      <w:autoSpaceDE w:val="0"/>
      <w:autoSpaceDN w:val="0"/>
      <w:textAlignment w:val="auto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9902F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9902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rsid w:val="009902F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Default">
    <w:name w:val="Default"/>
    <w:rsid w:val="009902F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9902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BF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53554"/>
    <w:pPr>
      <w:spacing w:before="100" w:beforeAutospacing="1" w:after="100" w:afterAutospacing="1"/>
      <w:textAlignment w:val="auto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1535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0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mailto:sreedharpbi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2969</TotalTime>
  <Pages>4</Pages>
  <Words>1802</Words>
  <Characters>10277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Dat</dc:creator>
  <cp:keywords/>
  <dc:description/>
  <cp:lastModifiedBy>Sridhar Dat</cp:lastModifiedBy>
  <cp:revision>42</cp:revision>
  <cp:lastPrinted>2025-07-08T09:35:00Z</cp:lastPrinted>
  <dcterms:created xsi:type="dcterms:W3CDTF">2025-06-25T09:14:00Z</dcterms:created>
  <dcterms:modified xsi:type="dcterms:W3CDTF">2025-09-02T09:43:00Z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a7a531c42533677be11d7ba270d23986158c1a9893bc0d6eb59f3fd301f6465e</vt:lpwstr>
  </property>
</Properties>
</file>