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CBADA" w14:textId="27EFD005" w:rsidR="0059331C" w:rsidRDefault="00000000">
      <w:pPr>
        <w:jc w:val="center"/>
      </w:pPr>
      <w:r>
        <w:rPr>
          <w:b/>
          <w:sz w:val="32"/>
        </w:rPr>
        <w:t xml:space="preserve">SPQ Practice Test </w:t>
      </w:r>
      <w:r w:rsidR="008134F2">
        <w:rPr>
          <w:b/>
          <w:sz w:val="32"/>
        </w:rPr>
        <w:t>–</w:t>
      </w:r>
      <w:r>
        <w:rPr>
          <w:b/>
          <w:sz w:val="32"/>
        </w:rPr>
        <w:t xml:space="preserve"> </w:t>
      </w:r>
      <w:r w:rsidR="008134F2">
        <w:rPr>
          <w:b/>
          <w:sz w:val="32"/>
        </w:rPr>
        <w:t>Muhammad Faaiz Hussain</w:t>
      </w:r>
    </w:p>
    <w:p w14:paraId="09A91D68" w14:textId="77777777" w:rsidR="0059331C" w:rsidRPr="008134F2" w:rsidRDefault="00000000">
      <w:pPr>
        <w:pStyle w:val="Heading1"/>
        <w:rPr>
          <w:color w:val="auto"/>
        </w:rPr>
      </w:pPr>
      <w:r w:rsidRPr="008134F2">
        <w:rPr>
          <w:color w:val="auto"/>
        </w:rPr>
        <w:t>Section 1: Summary Writing</w:t>
      </w:r>
    </w:p>
    <w:p w14:paraId="37D9DAF3" w14:textId="77777777" w:rsidR="0059331C" w:rsidRDefault="00000000">
      <w:r>
        <w:t>Paragraph Summaries:</w:t>
      </w:r>
    </w:p>
    <w:p w14:paraId="3BB170A6" w14:textId="4915DECC" w:rsidR="0059331C" w:rsidRDefault="00000000">
      <w:r>
        <w:t>1. Different schools pick speakers in their own way, but D’Youville University chose something new</w:t>
      </w:r>
      <w:r w:rsidR="008134F2">
        <w:t>. A</w:t>
      </w:r>
      <w:r>
        <w:t>n A.I. robot named Sophia.</w:t>
      </w:r>
    </w:p>
    <w:p w14:paraId="213B5803" w14:textId="77777777" w:rsidR="0059331C" w:rsidRDefault="00000000">
      <w:r>
        <w:t>2. At the spring graduation, Sophia spoke to over 2,000 people, and the university said it wanted to show how technology can shape our world.</w:t>
      </w:r>
    </w:p>
    <w:p w14:paraId="7CAC3E68" w14:textId="77777777" w:rsidR="0059331C" w:rsidRDefault="00000000">
      <w:r>
        <w:t>3. Instead of reading a speech, Sophia answered questions and gave advice that most graduation speakers usually share.</w:t>
      </w:r>
    </w:p>
    <w:p w14:paraId="76E31B62" w14:textId="77777777" w:rsidR="0059331C" w:rsidRDefault="00000000">
      <w:r>
        <w:t>4. Sophia reminded the graduates that failure is important for learning and growing as a person.</w:t>
      </w:r>
    </w:p>
    <w:p w14:paraId="019E6555" w14:textId="77777777" w:rsidR="0059331C" w:rsidRDefault="00000000">
      <w:r>
        <w:t>5. Sophia was built by Hanson Robotics and has even spoken at the U.N. before. The school paid for its travel and support staff.</w:t>
      </w:r>
    </w:p>
    <w:p w14:paraId="34A2228E" w14:textId="77777777" w:rsidR="0059331C" w:rsidRDefault="00000000">
      <w:r>
        <w:t>6. Some students didn’t like the idea and started a petition, saying that having a robot speak felt distant and unfair, especially after missing out on in-person graduations in 2020.</w:t>
      </w:r>
    </w:p>
    <w:p w14:paraId="4B146FA9" w14:textId="77777777" w:rsidR="0059331C" w:rsidRDefault="00000000">
      <w:r>
        <w:t>7. The president said Sophia’s part was short and the rest of the event was focused on celebrating the students.</w:t>
      </w:r>
    </w:p>
    <w:p w14:paraId="6A0C9613" w14:textId="77777777" w:rsidR="0059331C" w:rsidRDefault="00000000">
      <w:r>
        <w:t>8. Sophia joked about not being able to taste Buffalo wings but told people to pick blue cheese instead of ranch.</w:t>
      </w:r>
    </w:p>
    <w:p w14:paraId="7FE639CE" w14:textId="77777777" w:rsidR="0059331C" w:rsidRDefault="00000000">
      <w:r>
        <w:t>9. The robot avoided making sports predictions but ended on a hopeful note, saying anything is possible, which got some cheers.</w:t>
      </w:r>
    </w:p>
    <w:p w14:paraId="3E448B0C" w14:textId="77777777" w:rsidR="0059331C" w:rsidRDefault="00000000">
      <w:r>
        <w:br/>
        <w:t>Article Thesis:</w:t>
      </w:r>
    </w:p>
    <w:p w14:paraId="669724E6" w14:textId="77777777" w:rsidR="0059331C" w:rsidRDefault="00000000">
      <w:r>
        <w:t>The article talks about how D’Youville University let the A.I. robot Sophia speak at graduation, showing both the excitement and concerns about using technology in such an important event.</w:t>
      </w:r>
    </w:p>
    <w:p w14:paraId="4F6F67B7" w14:textId="77777777" w:rsidR="0059331C" w:rsidRDefault="00000000">
      <w:r>
        <w:br/>
        <w:t>Article Summary:</w:t>
      </w:r>
    </w:p>
    <w:p w14:paraId="7FEAC15A" w14:textId="77777777" w:rsidR="0059331C" w:rsidRDefault="00000000">
      <w:r>
        <w:t xml:space="preserve">D’Youville University invited Sophia, an A.I. robot, to be part of its spring graduation ceremony, which surprised many people. Instead of giving a long speech, Sophia answered questions and gave common advice like staying open to learning, following your passions, and not being afraid of failure. The school said the goal was to show how technology is </w:t>
      </w:r>
      <w:r>
        <w:lastRenderedPageBreak/>
        <w:t>becoming a bigger part of life, but not everyone liked the choice. Over 2,500 students signed a petition asking for a human speaker because they felt a robot made the event less personal, especially for those who had already missed out on their high school graduation in 2020. Even though the robot only spoke for a short time, the moment sparked debate. Sophia ended with a lighthearted message, telling graduates that anything is possible.</w:t>
      </w:r>
    </w:p>
    <w:p w14:paraId="6C088CC8" w14:textId="77777777" w:rsidR="0059331C" w:rsidRPr="008134F2" w:rsidRDefault="00000000">
      <w:pPr>
        <w:pStyle w:val="Heading1"/>
        <w:rPr>
          <w:color w:val="auto"/>
        </w:rPr>
      </w:pPr>
      <w:r w:rsidRPr="008134F2">
        <w:rPr>
          <w:color w:val="auto"/>
        </w:rPr>
        <w:t>Section 2: Paraphrasing</w:t>
      </w:r>
    </w:p>
    <w:p w14:paraId="70ABCDAA" w14:textId="77777777" w:rsidR="0059331C" w:rsidRDefault="00000000">
      <w:r>
        <w:t>At D’Youville’s graduation, Sophia the robot spoke to a crowd of students and families. The school president said the idea was to show how fast A.I. is growing and how it can be useful in life. Sophia didn’t wear the usual graduation outfit but instead had on a D’Youville hoodie, which made the moment different.</w:t>
      </w:r>
    </w:p>
    <w:p w14:paraId="6F58ADEF" w14:textId="77777777" w:rsidR="0059331C" w:rsidRDefault="00000000">
      <w:r>
        <w:t>Sophia was made by Hanson Robotics, a company in Hong Kong. The robot has a human-like face but wires in the back of its head. Sophia has done other speeches before, like at the United Nations in 2017. The school paid for its trip and the engineers who helped keep it running during the event.</w:t>
      </w:r>
    </w:p>
    <w:p w14:paraId="3815AA41" w14:textId="36587853" w:rsidR="0059331C" w:rsidRPr="008134F2" w:rsidRDefault="00000000">
      <w:pPr>
        <w:pStyle w:val="Heading1"/>
        <w:rPr>
          <w:color w:val="auto"/>
        </w:rPr>
      </w:pPr>
      <w:r w:rsidRPr="008134F2">
        <w:rPr>
          <w:color w:val="auto"/>
        </w:rPr>
        <w:t>Section 3: Quotin</w:t>
      </w:r>
      <w:r w:rsidR="00232FF7">
        <w:rPr>
          <w:color w:val="auto"/>
        </w:rPr>
        <w:t>g</w:t>
      </w:r>
    </w:p>
    <w:p w14:paraId="267034C9" w14:textId="77777777" w:rsidR="0059331C" w:rsidRDefault="00000000">
      <w:r>
        <w:t>“I offer you the following inspirational advice that is common at all graduation ceremonies: Embrace lifelong learning, be adaptable, pursue your passions, take risks, foster meaningful connections, make a positive impact, and believe in yourself” (Jiménez, 2024, para. 3).</w:t>
      </w:r>
    </w:p>
    <w:sectPr w:rsidR="005933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3474658">
    <w:abstractNumId w:val="8"/>
  </w:num>
  <w:num w:numId="2" w16cid:durableId="1347445282">
    <w:abstractNumId w:val="6"/>
  </w:num>
  <w:num w:numId="3" w16cid:durableId="132480810">
    <w:abstractNumId w:val="5"/>
  </w:num>
  <w:num w:numId="4" w16cid:durableId="1919486076">
    <w:abstractNumId w:val="4"/>
  </w:num>
  <w:num w:numId="5" w16cid:durableId="1061752149">
    <w:abstractNumId w:val="7"/>
  </w:num>
  <w:num w:numId="6" w16cid:durableId="1162160045">
    <w:abstractNumId w:val="3"/>
  </w:num>
  <w:num w:numId="7" w16cid:durableId="763036559">
    <w:abstractNumId w:val="2"/>
  </w:num>
  <w:num w:numId="8" w16cid:durableId="1465192219">
    <w:abstractNumId w:val="1"/>
  </w:num>
  <w:num w:numId="9" w16cid:durableId="1161311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20A75"/>
    <w:rsid w:val="00232FF7"/>
    <w:rsid w:val="0029639D"/>
    <w:rsid w:val="00326F90"/>
    <w:rsid w:val="0059331C"/>
    <w:rsid w:val="008134F2"/>
    <w:rsid w:val="00AA1D8D"/>
    <w:rsid w:val="00B47730"/>
    <w:rsid w:val="00CB0664"/>
    <w:rsid w:val="00E3046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C41935"/>
  <w14:defaultImageDpi w14:val="300"/>
  <w15:docId w15:val="{43AA1F85-6178-4395-870C-6F7A627DA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Muhammad Faaiz Hussain (RIT Student)</cp:lastModifiedBy>
  <cp:revision>3</cp:revision>
  <dcterms:created xsi:type="dcterms:W3CDTF">2025-09-22T16:55:00Z</dcterms:created>
  <dcterms:modified xsi:type="dcterms:W3CDTF">2025-09-22T17:03:00Z</dcterms:modified>
  <cp:category/>
</cp:coreProperties>
</file>