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ED7E" w14:textId="77777777" w:rsidR="00306B80" w:rsidRPr="00306B80" w:rsidRDefault="00306B80" w:rsidP="00306B80"/>
    <w:p w14:paraId="763DB2BE" w14:textId="21CA7EBC" w:rsidR="00306B80" w:rsidRPr="00306B80" w:rsidRDefault="00306B80" w:rsidP="00306B80">
      <w:pPr>
        <w:rPr>
          <w:b/>
          <w:bCs/>
          <w:sz w:val="32"/>
          <w:szCs w:val="32"/>
          <w:u w:val="single"/>
        </w:rPr>
      </w:pPr>
      <w:r w:rsidRPr="00306B80">
        <w:rPr>
          <w:b/>
          <w:bCs/>
          <w:sz w:val="32"/>
          <w:szCs w:val="32"/>
          <w:u w:val="single"/>
        </w:rPr>
        <w:t xml:space="preserve">calculateUtilizationScore() </w:t>
      </w:r>
    </w:p>
    <w:p w14:paraId="37FF172A" w14:textId="706CB32F" w:rsidR="00306B80" w:rsidRPr="00306B80" w:rsidRDefault="00306B80" w:rsidP="00306B80">
      <w:r w:rsidRPr="00306B80">
        <w:t xml:space="preserve">float calculateUtilizationScore(int weight, double vol)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000"/>
        <w:gridCol w:w="2245"/>
        <w:gridCol w:w="18"/>
        <w:gridCol w:w="2265"/>
      </w:tblGrid>
      <w:tr w:rsidR="00306B80" w:rsidRPr="00306B80" w14:paraId="4E7D950C" w14:textId="77777777" w:rsidTr="00306B8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52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286EB6" w14:textId="53ADE0B8" w:rsidR="00306B80" w:rsidRPr="00306B80" w:rsidRDefault="00306B80" w:rsidP="00306B80">
            <w:r>
              <w:t>Sno.</w:t>
            </w:r>
            <w:r w:rsidRPr="00306B80"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2C2EC2" w14:textId="7F1BF214" w:rsidR="00306B80" w:rsidRPr="00306B80" w:rsidRDefault="00306B80" w:rsidP="00306B80">
            <w:r>
              <w:rPr>
                <w:b/>
                <w:bCs/>
              </w:rPr>
              <w:t xml:space="preserve">Description + </w:t>
            </w:r>
            <w:r w:rsidRPr="00306B80">
              <w:rPr>
                <w:b/>
                <w:bCs/>
              </w:rPr>
              <w:t xml:space="preserve">Test Data </w:t>
            </w:r>
          </w:p>
        </w:tc>
        <w:tc>
          <w:tcPr>
            <w:tcW w:w="228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C0A9EDE" w14:textId="77777777" w:rsidR="00306B80" w:rsidRPr="00306B80" w:rsidRDefault="00306B80" w:rsidP="00306B80">
            <w:r w:rsidRPr="00306B80">
              <w:rPr>
                <w:b/>
                <w:bCs/>
              </w:rPr>
              <w:t xml:space="preserve">Expected result </w:t>
            </w:r>
          </w:p>
        </w:tc>
      </w:tr>
      <w:tr w:rsidR="00306B80" w:rsidRPr="00306B80" w14:paraId="03956AAB" w14:textId="77777777" w:rsidTr="00306B80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152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2CBC480" w14:textId="77777777" w:rsidR="00306B80" w:rsidRPr="00306B80" w:rsidRDefault="00306B80" w:rsidP="00306B80">
            <w:r w:rsidRPr="00306B80">
              <w:t xml:space="preserve">Test1 </w:t>
            </w:r>
          </w:p>
        </w:tc>
        <w:tc>
          <w:tcPr>
            <w:tcW w:w="30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3E45DB" w14:textId="1CA69031" w:rsidR="00306B80" w:rsidRPr="00306B80" w:rsidRDefault="00306B80" w:rsidP="00306B80">
            <w:r w:rsidRPr="00306B80">
              <w:t xml:space="preserve">weight and volume are valid if the weight is a negative number. </w:t>
            </w:r>
          </w:p>
        </w:tc>
        <w:tc>
          <w:tcPr>
            <w:tcW w:w="226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0AB6DA" w14:textId="77777777" w:rsidR="00306B80" w:rsidRPr="00306B80" w:rsidRDefault="00306B80" w:rsidP="00306B80">
            <w:r w:rsidRPr="00306B80">
              <w:t xml:space="preserve">int weight = -1 </w:t>
            </w:r>
          </w:p>
          <w:p w14:paraId="7415B04B" w14:textId="77777777" w:rsidR="00306B80" w:rsidRPr="00306B80" w:rsidRDefault="00306B80" w:rsidP="00306B80">
            <w:r w:rsidRPr="00306B80">
              <w:t xml:space="preserve">double vol = 0.5 </w:t>
            </w:r>
          </w:p>
        </w:tc>
        <w:tc>
          <w:tcPr>
            <w:tcW w:w="22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192B0C" w14:textId="5092E08A" w:rsidR="00306B80" w:rsidRPr="00306B80" w:rsidRDefault="00306B80" w:rsidP="00306B80">
            <w:r w:rsidRPr="00306B80">
              <w:t xml:space="preserve">0 </w:t>
            </w:r>
          </w:p>
        </w:tc>
      </w:tr>
      <w:tr w:rsidR="00306B80" w:rsidRPr="00306B80" w14:paraId="120CCA5D" w14:textId="77777777" w:rsidTr="00306B80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152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29C69D" w14:textId="77777777" w:rsidR="00306B80" w:rsidRPr="00306B80" w:rsidRDefault="00306B80" w:rsidP="00306B80">
            <w:r w:rsidRPr="00306B80">
              <w:t xml:space="preserve">Test2 </w:t>
            </w:r>
          </w:p>
        </w:tc>
        <w:tc>
          <w:tcPr>
            <w:tcW w:w="30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B53A1E" w14:textId="3CF66804" w:rsidR="00306B80" w:rsidRPr="00306B80" w:rsidRDefault="00306B80" w:rsidP="00306B80">
            <w:r w:rsidRPr="00306B80">
              <w:t xml:space="preserve">weight and volume are valid if the volume is a negative value </w:t>
            </w:r>
          </w:p>
        </w:tc>
        <w:tc>
          <w:tcPr>
            <w:tcW w:w="226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837CDF" w14:textId="77777777" w:rsidR="00306B80" w:rsidRPr="00306B80" w:rsidRDefault="00306B80" w:rsidP="00306B80">
            <w:r w:rsidRPr="00306B80">
              <w:t xml:space="preserve">int weight = 400 </w:t>
            </w:r>
          </w:p>
          <w:p w14:paraId="195A470A" w14:textId="77777777" w:rsidR="00306B80" w:rsidRPr="00306B80" w:rsidRDefault="00306B80" w:rsidP="00306B80">
            <w:r w:rsidRPr="00306B80">
              <w:t xml:space="preserve">double vol = -1 </w:t>
            </w:r>
          </w:p>
        </w:tc>
        <w:tc>
          <w:tcPr>
            <w:tcW w:w="22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763FDCF" w14:textId="2DBCE4FA" w:rsidR="00306B80" w:rsidRPr="00306B80" w:rsidRDefault="00306B80" w:rsidP="00306B80">
            <w:r w:rsidRPr="00306B80">
              <w:t xml:space="preserve">0 </w:t>
            </w:r>
          </w:p>
        </w:tc>
      </w:tr>
      <w:tr w:rsidR="00306B80" w:rsidRPr="00306B80" w14:paraId="0BA432C8" w14:textId="77777777" w:rsidTr="00306B80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152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2A709F" w14:textId="77777777" w:rsidR="00306B80" w:rsidRPr="00306B80" w:rsidRDefault="00306B80" w:rsidP="00306B80">
            <w:r w:rsidRPr="00306B80">
              <w:t xml:space="preserve">Test4 </w:t>
            </w:r>
          </w:p>
        </w:tc>
        <w:tc>
          <w:tcPr>
            <w:tcW w:w="30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2F76DA" w14:textId="4C60F408" w:rsidR="00306B80" w:rsidRPr="00306B80" w:rsidRDefault="00306B80" w:rsidP="00306B80">
            <w:r w:rsidRPr="00306B80">
              <w:t xml:space="preserve">weight and volume are valid if the volume is equal to NULL </w:t>
            </w:r>
          </w:p>
        </w:tc>
        <w:tc>
          <w:tcPr>
            <w:tcW w:w="226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EF6309" w14:textId="77777777" w:rsidR="00306B80" w:rsidRPr="00306B80" w:rsidRDefault="00306B80" w:rsidP="00306B80">
            <w:r w:rsidRPr="00306B80">
              <w:t xml:space="preserve">int weight = 300 </w:t>
            </w:r>
          </w:p>
          <w:p w14:paraId="21B721F2" w14:textId="77777777" w:rsidR="00306B80" w:rsidRPr="00306B80" w:rsidRDefault="00306B80" w:rsidP="00306B80">
            <w:r w:rsidRPr="00306B80">
              <w:t xml:space="preserve">double vol = NULL </w:t>
            </w:r>
          </w:p>
        </w:tc>
        <w:tc>
          <w:tcPr>
            <w:tcW w:w="22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99DF3F2" w14:textId="6B2FF8C0" w:rsidR="00306B80" w:rsidRPr="00306B80" w:rsidRDefault="00306B80" w:rsidP="00306B80">
            <w:r w:rsidRPr="00306B80">
              <w:t xml:space="preserve">0 </w:t>
            </w:r>
          </w:p>
        </w:tc>
      </w:tr>
      <w:tr w:rsidR="00306B80" w:rsidRPr="00306B80" w14:paraId="443B51D5" w14:textId="77777777" w:rsidTr="00306B8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52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53CC80C" w14:textId="77777777" w:rsidR="00306B80" w:rsidRPr="00306B80" w:rsidRDefault="00306B80" w:rsidP="00306B80">
            <w:r w:rsidRPr="00306B80">
              <w:t xml:space="preserve">Test5 </w:t>
            </w:r>
          </w:p>
        </w:tc>
        <w:tc>
          <w:tcPr>
            <w:tcW w:w="30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D34055" w14:textId="3E7EBE75" w:rsidR="00306B80" w:rsidRPr="00306B80" w:rsidRDefault="00306B80" w:rsidP="00306B80">
            <w:r w:rsidRPr="00306B80">
              <w:t xml:space="preserve">weight and volume are valid if the weight is equal to 0 </w:t>
            </w:r>
          </w:p>
        </w:tc>
        <w:tc>
          <w:tcPr>
            <w:tcW w:w="226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58041F" w14:textId="77777777" w:rsidR="00306B80" w:rsidRPr="00306B80" w:rsidRDefault="00306B80" w:rsidP="00306B80">
            <w:r w:rsidRPr="00306B80">
              <w:t xml:space="preserve">int weight = 0 </w:t>
            </w:r>
          </w:p>
          <w:p w14:paraId="11A31439" w14:textId="77777777" w:rsidR="00306B80" w:rsidRPr="00306B80" w:rsidRDefault="00306B80" w:rsidP="00306B80">
            <w:r w:rsidRPr="00306B80">
              <w:t xml:space="preserve">double vol = 1.0 </w:t>
            </w:r>
          </w:p>
        </w:tc>
        <w:tc>
          <w:tcPr>
            <w:tcW w:w="22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4B8508" w14:textId="2A66C35B" w:rsidR="00306B80" w:rsidRPr="00306B80" w:rsidRDefault="00306B80" w:rsidP="00306B80">
            <w:r w:rsidRPr="00306B80">
              <w:t xml:space="preserve">0.02 </w:t>
            </w:r>
          </w:p>
        </w:tc>
      </w:tr>
      <w:tr w:rsidR="00306B80" w:rsidRPr="00306B80" w14:paraId="7668713A" w14:textId="77777777" w:rsidTr="00306B8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52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2BF2E9F" w14:textId="77777777" w:rsidR="00306B80" w:rsidRPr="00306B80" w:rsidRDefault="00306B80" w:rsidP="00306B80">
            <w:r w:rsidRPr="00306B80">
              <w:t xml:space="preserve">Test6 </w:t>
            </w:r>
          </w:p>
        </w:tc>
        <w:tc>
          <w:tcPr>
            <w:tcW w:w="30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6C6639" w14:textId="1F5D6965" w:rsidR="00306B80" w:rsidRPr="00306B80" w:rsidRDefault="00306B80" w:rsidP="00306B80">
            <w:r w:rsidRPr="00306B80">
              <w:t xml:space="preserve">weight and volume are valid if the volume is equal to 0 </w:t>
            </w:r>
          </w:p>
        </w:tc>
        <w:tc>
          <w:tcPr>
            <w:tcW w:w="226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9A7817" w14:textId="77777777" w:rsidR="00306B80" w:rsidRPr="00306B80" w:rsidRDefault="00306B80" w:rsidP="00306B80">
            <w:r w:rsidRPr="00306B80">
              <w:t xml:space="preserve">int weight = 300 </w:t>
            </w:r>
          </w:p>
          <w:p w14:paraId="18FDED0A" w14:textId="77777777" w:rsidR="00306B80" w:rsidRPr="00306B80" w:rsidRDefault="00306B80" w:rsidP="00306B80">
            <w:r w:rsidRPr="00306B80">
              <w:t xml:space="preserve">double vol = 0 </w:t>
            </w:r>
          </w:p>
        </w:tc>
        <w:tc>
          <w:tcPr>
            <w:tcW w:w="22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07B5493" w14:textId="43613939" w:rsidR="00306B80" w:rsidRPr="00306B80" w:rsidRDefault="00306B80" w:rsidP="00306B80">
            <w:r w:rsidRPr="00306B80">
              <w:t xml:space="preserve">0.3 </w:t>
            </w:r>
          </w:p>
        </w:tc>
      </w:tr>
      <w:tr w:rsidR="00306B80" w:rsidRPr="00306B80" w14:paraId="09B712C1" w14:textId="77777777" w:rsidTr="00306B80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152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CCB881" w14:textId="77777777" w:rsidR="00306B80" w:rsidRPr="00306B80" w:rsidRDefault="00306B80" w:rsidP="00306B80">
            <w:r w:rsidRPr="00306B80">
              <w:t xml:space="preserve">Test7 </w:t>
            </w:r>
          </w:p>
        </w:tc>
        <w:tc>
          <w:tcPr>
            <w:tcW w:w="30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CEFF37" w14:textId="5DA107D4" w:rsidR="00306B80" w:rsidRPr="00306B80" w:rsidRDefault="00306B80" w:rsidP="00306B80">
            <w:r w:rsidRPr="00306B80">
              <w:t xml:space="preserve">weight and volume are valid if both the weight and volume are equal to 0 </w:t>
            </w:r>
          </w:p>
        </w:tc>
        <w:tc>
          <w:tcPr>
            <w:tcW w:w="226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2185FF" w14:textId="77777777" w:rsidR="00306B80" w:rsidRPr="00306B80" w:rsidRDefault="00306B80" w:rsidP="00306B80">
            <w:r w:rsidRPr="00306B80">
              <w:t xml:space="preserve">int weight = 0 </w:t>
            </w:r>
          </w:p>
          <w:p w14:paraId="641E5722" w14:textId="77777777" w:rsidR="00306B80" w:rsidRPr="00306B80" w:rsidRDefault="00306B80" w:rsidP="00306B80">
            <w:r w:rsidRPr="00306B80">
              <w:t xml:space="preserve">double vol = 0 </w:t>
            </w:r>
          </w:p>
        </w:tc>
        <w:tc>
          <w:tcPr>
            <w:tcW w:w="22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B01A8D6" w14:textId="03DD1E45" w:rsidR="00306B80" w:rsidRPr="00306B80" w:rsidRDefault="00306B80" w:rsidP="00306B80">
            <w:r w:rsidRPr="00306B80">
              <w:t xml:space="preserve">0 </w:t>
            </w:r>
          </w:p>
        </w:tc>
      </w:tr>
      <w:tr w:rsidR="00306B80" w:rsidRPr="00306B80" w14:paraId="572164F5" w14:textId="77777777" w:rsidTr="00306B80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52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573713" w14:textId="77777777" w:rsidR="00306B80" w:rsidRPr="00306B80" w:rsidRDefault="00306B80" w:rsidP="00306B80">
            <w:r w:rsidRPr="00306B80">
              <w:t xml:space="preserve">Test8 </w:t>
            </w:r>
          </w:p>
        </w:tc>
        <w:tc>
          <w:tcPr>
            <w:tcW w:w="30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E8C03F" w14:textId="05B63C71" w:rsidR="00306B80" w:rsidRPr="00306B80" w:rsidRDefault="00306B80" w:rsidP="00306B80">
            <w:r w:rsidRPr="00306B80">
              <w:t xml:space="preserve">weight and volume are valid if both the weight and volume are negative values </w:t>
            </w:r>
          </w:p>
        </w:tc>
        <w:tc>
          <w:tcPr>
            <w:tcW w:w="226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2423C0" w14:textId="77777777" w:rsidR="00306B80" w:rsidRPr="00306B80" w:rsidRDefault="00306B80" w:rsidP="00306B80">
            <w:r w:rsidRPr="00306B80">
              <w:t xml:space="preserve">int weight = -1 </w:t>
            </w:r>
          </w:p>
          <w:p w14:paraId="287C680D" w14:textId="77777777" w:rsidR="00306B80" w:rsidRPr="00306B80" w:rsidRDefault="00306B80" w:rsidP="00306B80">
            <w:r w:rsidRPr="00306B80">
              <w:t xml:space="preserve">double vol = -1 </w:t>
            </w:r>
          </w:p>
        </w:tc>
        <w:tc>
          <w:tcPr>
            <w:tcW w:w="22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7B07265" w14:textId="510390B9" w:rsidR="00306B80" w:rsidRPr="00306B80" w:rsidRDefault="00306B80" w:rsidP="00306B80">
            <w:r w:rsidRPr="00306B80">
              <w:t xml:space="preserve">0 </w:t>
            </w:r>
          </w:p>
        </w:tc>
      </w:tr>
      <w:tr w:rsidR="00306B80" w:rsidRPr="00306B80" w14:paraId="5D58C85B" w14:textId="77777777" w:rsidTr="00306B80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52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72AE3CB" w14:textId="77777777" w:rsidR="00306B80" w:rsidRPr="00306B80" w:rsidRDefault="00306B80" w:rsidP="00306B80">
            <w:r w:rsidRPr="00306B80">
              <w:t xml:space="preserve">Test9 </w:t>
            </w:r>
          </w:p>
        </w:tc>
        <w:tc>
          <w:tcPr>
            <w:tcW w:w="30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71C5F5" w14:textId="3B396829" w:rsidR="00306B80" w:rsidRPr="00306B80" w:rsidRDefault="00306B80" w:rsidP="00306B80">
            <w:r w:rsidRPr="00306B80">
              <w:t xml:space="preserve">weight and volume are valid if both the weight and volume are equal to NULL </w:t>
            </w:r>
          </w:p>
        </w:tc>
        <w:tc>
          <w:tcPr>
            <w:tcW w:w="226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C3E800" w14:textId="77777777" w:rsidR="00306B80" w:rsidRPr="00306B80" w:rsidRDefault="00306B80" w:rsidP="00306B80">
            <w:r w:rsidRPr="00306B80">
              <w:t xml:space="preserve">int weight = NULL </w:t>
            </w:r>
          </w:p>
          <w:p w14:paraId="7CA810FA" w14:textId="77777777" w:rsidR="00306B80" w:rsidRPr="00306B80" w:rsidRDefault="00306B80" w:rsidP="00306B80">
            <w:r w:rsidRPr="00306B80">
              <w:t xml:space="preserve">double vol = NULL </w:t>
            </w:r>
          </w:p>
        </w:tc>
        <w:tc>
          <w:tcPr>
            <w:tcW w:w="22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A043E0" w14:textId="10D3E7EB" w:rsidR="00306B80" w:rsidRPr="00306B80" w:rsidRDefault="00306B80" w:rsidP="00306B80">
            <w:r w:rsidRPr="00306B80">
              <w:t xml:space="preserve">0 </w:t>
            </w:r>
          </w:p>
        </w:tc>
      </w:tr>
    </w:tbl>
    <w:p w14:paraId="1937C346" w14:textId="77777777" w:rsidR="00C7392B" w:rsidRPr="00306B80" w:rsidRDefault="00C7392B" w:rsidP="00306B80"/>
    <w:sectPr w:rsidR="00C7392B" w:rsidRPr="00306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7A"/>
    <w:rsid w:val="00306B80"/>
    <w:rsid w:val="004A577A"/>
    <w:rsid w:val="004B6397"/>
    <w:rsid w:val="00C7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AF0F"/>
  <w15:chartTrackingRefBased/>
  <w15:docId w15:val="{20B83789-FE4D-4F4B-A871-739F7380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Faaz</dc:creator>
  <cp:keywords/>
  <dc:description/>
  <cp:lastModifiedBy>Faaz</cp:lastModifiedBy>
  <cp:revision>2</cp:revision>
  <dcterms:created xsi:type="dcterms:W3CDTF">2023-07-11T23:32:00Z</dcterms:created>
  <dcterms:modified xsi:type="dcterms:W3CDTF">2023-07-11T23:35:00Z</dcterms:modified>
</cp:coreProperties>
</file>