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47B5F" w14:textId="1F66D777" w:rsidR="00645B00" w:rsidRDefault="00645B00" w:rsidP="00645B00">
      <w:pPr>
        <w:pStyle w:val="Heading1"/>
        <w:rPr>
          <w:rtl/>
        </w:rPr>
      </w:pPr>
      <w:r w:rsidRPr="00645B00">
        <w:t>Data Analysis of RSVP Movies</w:t>
      </w:r>
    </w:p>
    <w:p w14:paraId="658D5785" w14:textId="77777777" w:rsidR="00645B00" w:rsidRPr="00645B00" w:rsidRDefault="00645B00" w:rsidP="00645B00">
      <w:pPr>
        <w:rPr>
          <w:rtl/>
        </w:rPr>
      </w:pPr>
    </w:p>
    <w:p w14:paraId="7C8D996B" w14:textId="41028A67" w:rsidR="00DE522D" w:rsidRPr="00DE522D" w:rsidRDefault="00DE522D" w:rsidP="00DE522D">
      <w:pPr>
        <w:jc w:val="both"/>
        <w:rPr>
          <w:b/>
          <w:bCs/>
        </w:rPr>
      </w:pPr>
      <w:r w:rsidRPr="00DE522D">
        <w:rPr>
          <w:b/>
          <w:bCs/>
        </w:rPr>
        <w:t>Project Overview:</w:t>
      </w:r>
    </w:p>
    <w:p w14:paraId="5F439D3F" w14:textId="77777777" w:rsidR="00DE522D" w:rsidRPr="00DE522D" w:rsidRDefault="00DE522D" w:rsidP="00DE522D">
      <w:pPr>
        <w:jc w:val="both"/>
      </w:pPr>
      <w:r w:rsidRPr="00DE522D">
        <w:t>In this SQL-based project, I explored and analyzed a comprehensive movie dataset to draw insights for RSVP Movies, a production company. By leveraging SQL queries, I uncovered patterns related to movie production, genre trends, ratings, and more, providing data-driven insights to guide future strategic decisions in production, casting, and partnerships.</w:t>
      </w:r>
    </w:p>
    <w:p w14:paraId="3FF471FF" w14:textId="773A39E9" w:rsidR="00DE522D" w:rsidRPr="00DE522D" w:rsidRDefault="00DE522D" w:rsidP="00DE522D">
      <w:pPr>
        <w:jc w:val="center"/>
      </w:pPr>
      <w:r w:rsidRPr="00DE522D">
        <w:rPr>
          <w:noProof/>
        </w:rPr>
        <w:drawing>
          <wp:inline distT="0" distB="0" distL="0" distR="0" wp14:anchorId="373F90AE" wp14:editId="10E45E09">
            <wp:extent cx="3063240" cy="3002280"/>
            <wp:effectExtent l="0" t="0" r="3810" b="7620"/>
            <wp:docPr id="1509463635" name="Picture 4"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63635" name="Picture 4" descr="A black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3240" cy="3002280"/>
                    </a:xfrm>
                    <a:prstGeom prst="rect">
                      <a:avLst/>
                    </a:prstGeom>
                    <a:noFill/>
                    <a:ln>
                      <a:noFill/>
                    </a:ln>
                  </pic:spPr>
                </pic:pic>
              </a:graphicData>
            </a:graphic>
          </wp:inline>
        </w:drawing>
      </w:r>
    </w:p>
    <w:p w14:paraId="1FC623FF" w14:textId="77777777" w:rsidR="00DE522D" w:rsidRPr="00DE522D" w:rsidRDefault="00DE522D" w:rsidP="00DE522D">
      <w:pPr>
        <w:jc w:val="both"/>
      </w:pPr>
      <w:r w:rsidRPr="00DE522D">
        <w:rPr>
          <w:b/>
          <w:bCs/>
        </w:rPr>
        <w:t>Entity-Relationship Diagram (ERD)</w:t>
      </w:r>
      <w:r w:rsidRPr="00DE522D">
        <w:t>: This ERD represents the structure and relationships between key entities in the movie database. </w:t>
      </w:r>
    </w:p>
    <w:p w14:paraId="0F5FB7BE" w14:textId="207C6F17" w:rsidR="00DE522D" w:rsidRPr="00DE522D" w:rsidRDefault="00DE522D" w:rsidP="00DE522D">
      <w:pPr>
        <w:jc w:val="both"/>
      </w:pPr>
      <w:r w:rsidRPr="00DE522D">
        <w:rPr>
          <w:noProof/>
        </w:rPr>
        <w:lastRenderedPageBreak/>
        <w:drawing>
          <wp:inline distT="0" distB="0" distL="0" distR="0" wp14:anchorId="1C9E3616" wp14:editId="23F8427B">
            <wp:extent cx="5943600" cy="3644265"/>
            <wp:effectExtent l="0" t="0" r="0" b="0"/>
            <wp:docPr id="2038568290"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68290" name="Picture 3" descr="A diagram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44265"/>
                    </a:xfrm>
                    <a:prstGeom prst="rect">
                      <a:avLst/>
                    </a:prstGeom>
                    <a:noFill/>
                    <a:ln>
                      <a:noFill/>
                    </a:ln>
                  </pic:spPr>
                </pic:pic>
              </a:graphicData>
            </a:graphic>
          </wp:inline>
        </w:drawing>
      </w:r>
    </w:p>
    <w:p w14:paraId="6618C026" w14:textId="77777777" w:rsidR="00DE522D" w:rsidRPr="00DE522D" w:rsidRDefault="00DE522D" w:rsidP="00DE522D">
      <w:pPr>
        <w:jc w:val="both"/>
        <w:rPr>
          <w:rStyle w:val="Hyperlink"/>
          <w:b/>
          <w:bCs/>
        </w:rPr>
      </w:pPr>
      <w:r w:rsidRPr="00DE522D">
        <w:rPr>
          <w:b/>
          <w:bCs/>
        </w:rPr>
        <w:fldChar w:fldCharType="begin"/>
      </w:r>
      <w:r w:rsidRPr="00DE522D">
        <w:rPr>
          <w:b/>
          <w:bCs/>
        </w:rPr>
        <w:instrText>HYPERLINK "https://sites.google.com/view/farzanehbehnam/sql-project-data-analysis-of-rsvp-movies" \l "h.vnd4q7xv0j1"</w:instrText>
      </w:r>
      <w:r w:rsidRPr="00DE522D">
        <w:rPr>
          <w:b/>
          <w:bCs/>
        </w:rPr>
      </w:r>
      <w:r w:rsidRPr="00DE522D">
        <w:rPr>
          <w:b/>
          <w:bCs/>
        </w:rPr>
        <w:fldChar w:fldCharType="separate"/>
      </w:r>
    </w:p>
    <w:p w14:paraId="5E90609F" w14:textId="77777777" w:rsidR="00DE522D" w:rsidRPr="00DE522D" w:rsidRDefault="00DE522D" w:rsidP="00DE522D">
      <w:pPr>
        <w:jc w:val="both"/>
        <w:rPr>
          <w:b/>
          <w:bCs/>
        </w:rPr>
      </w:pPr>
      <w:r w:rsidRPr="00DE522D">
        <w:fldChar w:fldCharType="end"/>
      </w:r>
    </w:p>
    <w:p w14:paraId="63D7A666" w14:textId="77777777" w:rsidR="00DE522D" w:rsidRPr="00DE522D" w:rsidRDefault="00DE522D" w:rsidP="00DE522D">
      <w:pPr>
        <w:jc w:val="both"/>
        <w:rPr>
          <w:b/>
          <w:bCs/>
        </w:rPr>
      </w:pPr>
      <w:r w:rsidRPr="00DE522D">
        <w:rPr>
          <w:b/>
          <w:bCs/>
        </w:rPr>
        <w:t>Key Objectives:</w:t>
      </w:r>
    </w:p>
    <w:p w14:paraId="631793CF" w14:textId="77777777" w:rsidR="00DE522D" w:rsidRPr="00DE522D" w:rsidRDefault="00DE522D" w:rsidP="00DE522D">
      <w:pPr>
        <w:numPr>
          <w:ilvl w:val="0"/>
          <w:numId w:val="1"/>
        </w:numPr>
        <w:jc w:val="both"/>
      </w:pPr>
      <w:r w:rsidRPr="00DE522D">
        <w:t>Understand the distribution of movies by year, month, country, and genre.</w:t>
      </w:r>
    </w:p>
    <w:p w14:paraId="1A8E569A" w14:textId="77777777" w:rsidR="00DE522D" w:rsidRPr="00DE522D" w:rsidRDefault="00DE522D" w:rsidP="00DE522D">
      <w:pPr>
        <w:numPr>
          <w:ilvl w:val="0"/>
          <w:numId w:val="1"/>
        </w:numPr>
        <w:jc w:val="both"/>
      </w:pPr>
      <w:r w:rsidRPr="00DE522D">
        <w:t>Identify top-performing genres, directors, actors, and actresses based on ratings and votes.</w:t>
      </w:r>
    </w:p>
    <w:p w14:paraId="619D02B9" w14:textId="77777777" w:rsidR="00DE522D" w:rsidRPr="00DE522D" w:rsidRDefault="00DE522D" w:rsidP="00DE522D">
      <w:pPr>
        <w:numPr>
          <w:ilvl w:val="0"/>
          <w:numId w:val="1"/>
        </w:numPr>
        <w:jc w:val="both"/>
      </w:pPr>
      <w:r w:rsidRPr="00DE522D">
        <w:t>Analyze production houses and recommend partnerships based on historical success.</w:t>
      </w:r>
    </w:p>
    <w:p w14:paraId="5F7E568F" w14:textId="77777777" w:rsidR="00DE522D" w:rsidRPr="00DE522D" w:rsidRDefault="00DE522D" w:rsidP="00DE522D">
      <w:pPr>
        <w:numPr>
          <w:ilvl w:val="0"/>
          <w:numId w:val="1"/>
        </w:numPr>
        <w:jc w:val="both"/>
      </w:pPr>
      <w:r w:rsidRPr="00DE522D">
        <w:t>Explore trends in multilingual movies and classify movies by performance (e.g., super hit, hit, flop).</w:t>
      </w:r>
    </w:p>
    <w:p w14:paraId="0CCBA69C" w14:textId="77777777" w:rsidR="00DE522D" w:rsidRPr="00DE522D" w:rsidRDefault="00DE522D" w:rsidP="00DE522D">
      <w:pPr>
        <w:numPr>
          <w:ilvl w:val="0"/>
          <w:numId w:val="1"/>
        </w:numPr>
        <w:jc w:val="both"/>
      </w:pPr>
      <w:r w:rsidRPr="00DE522D">
        <w:t>Provide detailed insights for key strategic decisions related to production planning, talent hiring, and genre selection.</w:t>
      </w:r>
    </w:p>
    <w:p w14:paraId="7BC36F68" w14:textId="77777777" w:rsidR="00DE522D" w:rsidRPr="00DE522D" w:rsidRDefault="00DE522D" w:rsidP="00DE522D">
      <w:pPr>
        <w:jc w:val="both"/>
        <w:rPr>
          <w:rStyle w:val="Hyperlink"/>
          <w:b/>
          <w:bCs/>
        </w:rPr>
      </w:pPr>
      <w:r w:rsidRPr="00DE522D">
        <w:rPr>
          <w:b/>
          <w:bCs/>
        </w:rPr>
        <w:fldChar w:fldCharType="begin"/>
      </w:r>
      <w:r w:rsidRPr="00DE522D">
        <w:rPr>
          <w:b/>
          <w:bCs/>
        </w:rPr>
        <w:instrText>HYPERLINK "https://sites.google.com/view/farzanehbehnam/sql-project-data-analysis-of-rsvp-movies" \l "h.cqv6uoftxoc"</w:instrText>
      </w:r>
      <w:r w:rsidRPr="00DE522D">
        <w:rPr>
          <w:b/>
          <w:bCs/>
        </w:rPr>
      </w:r>
      <w:r w:rsidRPr="00DE522D">
        <w:rPr>
          <w:b/>
          <w:bCs/>
        </w:rPr>
        <w:fldChar w:fldCharType="separate"/>
      </w:r>
    </w:p>
    <w:p w14:paraId="1395E697" w14:textId="77777777" w:rsidR="00DE522D" w:rsidRDefault="00DE522D" w:rsidP="00DE522D">
      <w:pPr>
        <w:jc w:val="both"/>
      </w:pPr>
      <w:r w:rsidRPr="00DE522D">
        <w:fldChar w:fldCharType="end"/>
      </w:r>
    </w:p>
    <w:p w14:paraId="581CF0A6" w14:textId="77777777" w:rsidR="00DE522D" w:rsidRPr="00DE522D" w:rsidRDefault="00DE522D" w:rsidP="00DE522D">
      <w:pPr>
        <w:jc w:val="both"/>
        <w:rPr>
          <w:b/>
          <w:bCs/>
        </w:rPr>
      </w:pPr>
    </w:p>
    <w:p w14:paraId="78BBE16E" w14:textId="77777777" w:rsidR="00DE522D" w:rsidRPr="00DE522D" w:rsidRDefault="00DE522D" w:rsidP="00DE522D">
      <w:pPr>
        <w:jc w:val="both"/>
        <w:rPr>
          <w:b/>
          <w:bCs/>
        </w:rPr>
      </w:pPr>
      <w:r w:rsidRPr="00DE522D">
        <w:rPr>
          <w:b/>
          <w:bCs/>
        </w:rPr>
        <w:lastRenderedPageBreak/>
        <w:t>Key Queries and Insights</w:t>
      </w:r>
    </w:p>
    <w:p w14:paraId="5AC42A1A" w14:textId="77777777" w:rsidR="00DE522D" w:rsidRPr="00DE522D" w:rsidRDefault="00DE522D" w:rsidP="00DE522D">
      <w:pPr>
        <w:jc w:val="both"/>
      </w:pPr>
      <w:r w:rsidRPr="00DE522D">
        <w:br/>
      </w:r>
    </w:p>
    <w:p w14:paraId="32900C13" w14:textId="77777777" w:rsidR="00DE522D" w:rsidRPr="00DE522D" w:rsidRDefault="00DE522D" w:rsidP="00DE522D">
      <w:pPr>
        <w:jc w:val="both"/>
      </w:pPr>
      <w:r w:rsidRPr="00DE522D">
        <w:rPr>
          <w:b/>
          <w:bCs/>
        </w:rPr>
        <w:t>1. Schema Exploration &amp; Row Count</w:t>
      </w:r>
    </w:p>
    <w:p w14:paraId="5B2C0C91" w14:textId="77777777" w:rsidR="00DE522D" w:rsidRPr="00DE522D" w:rsidRDefault="00DE522D" w:rsidP="00DE522D">
      <w:pPr>
        <w:jc w:val="both"/>
      </w:pPr>
      <w:r w:rsidRPr="00DE522D">
        <w:br/>
      </w:r>
    </w:p>
    <w:p w14:paraId="43EB0472" w14:textId="77777777" w:rsidR="00DE522D" w:rsidRPr="00DE522D" w:rsidRDefault="00DE522D" w:rsidP="00DE522D">
      <w:pPr>
        <w:jc w:val="both"/>
        <w:rPr>
          <w:color w:val="4C94D8" w:themeColor="text2" w:themeTint="80"/>
        </w:rPr>
      </w:pPr>
      <w:r w:rsidRPr="00DE522D">
        <w:rPr>
          <w:color w:val="4C94D8" w:themeColor="text2" w:themeTint="80"/>
        </w:rPr>
        <w:t>select 'director_mapping' as table_</w:t>
      </w:r>
      <w:proofErr w:type="gramStart"/>
      <w:r w:rsidRPr="00DE522D">
        <w:rPr>
          <w:color w:val="4C94D8" w:themeColor="text2" w:themeTint="80"/>
        </w:rPr>
        <w:t>name ,</w:t>
      </w:r>
      <w:proofErr w:type="gramEnd"/>
      <w:r w:rsidRPr="00DE522D">
        <w:rPr>
          <w:color w:val="4C94D8" w:themeColor="text2" w:themeTint="80"/>
        </w:rPr>
        <w:t> count(*) as row_count from director_mapping</w:t>
      </w:r>
    </w:p>
    <w:p w14:paraId="2A16673A" w14:textId="77777777" w:rsidR="00DE522D" w:rsidRPr="00DE522D" w:rsidRDefault="00DE522D" w:rsidP="00DE522D">
      <w:pPr>
        <w:jc w:val="both"/>
        <w:rPr>
          <w:color w:val="4C94D8" w:themeColor="text2" w:themeTint="80"/>
        </w:rPr>
      </w:pPr>
      <w:r w:rsidRPr="00DE522D">
        <w:rPr>
          <w:color w:val="4C94D8" w:themeColor="text2" w:themeTint="80"/>
        </w:rPr>
        <w:t>Union all</w:t>
      </w:r>
    </w:p>
    <w:p w14:paraId="3882DF6E" w14:textId="77777777" w:rsidR="00DE522D" w:rsidRPr="00DE522D" w:rsidRDefault="00DE522D" w:rsidP="00DE522D">
      <w:pPr>
        <w:jc w:val="both"/>
        <w:rPr>
          <w:color w:val="4C94D8" w:themeColor="text2" w:themeTint="80"/>
        </w:rPr>
      </w:pPr>
      <w:r w:rsidRPr="00DE522D">
        <w:rPr>
          <w:color w:val="4C94D8" w:themeColor="text2" w:themeTint="80"/>
        </w:rPr>
        <w:t>select 'genre' as </w:t>
      </w:r>
      <w:proofErr w:type="spellStart"/>
      <w:r w:rsidRPr="00DE522D">
        <w:rPr>
          <w:color w:val="4C94D8" w:themeColor="text2" w:themeTint="80"/>
        </w:rPr>
        <w:t>table_</w:t>
      </w:r>
      <w:proofErr w:type="gramStart"/>
      <w:r w:rsidRPr="00DE522D">
        <w:rPr>
          <w:color w:val="4C94D8" w:themeColor="text2" w:themeTint="80"/>
        </w:rPr>
        <w:t>name</w:t>
      </w:r>
      <w:proofErr w:type="spellEnd"/>
      <w:r w:rsidRPr="00DE522D">
        <w:rPr>
          <w:color w:val="4C94D8" w:themeColor="text2" w:themeTint="80"/>
        </w:rPr>
        <w:t> ,</w:t>
      </w:r>
      <w:proofErr w:type="gramEnd"/>
      <w:r w:rsidRPr="00DE522D">
        <w:rPr>
          <w:color w:val="4C94D8" w:themeColor="text2" w:themeTint="80"/>
        </w:rPr>
        <w:t> count(*) as </w:t>
      </w:r>
      <w:proofErr w:type="spellStart"/>
      <w:r w:rsidRPr="00DE522D">
        <w:rPr>
          <w:color w:val="4C94D8" w:themeColor="text2" w:themeTint="80"/>
        </w:rPr>
        <w:t>row_count</w:t>
      </w:r>
      <w:proofErr w:type="spellEnd"/>
      <w:r w:rsidRPr="00DE522D">
        <w:rPr>
          <w:color w:val="4C94D8" w:themeColor="text2" w:themeTint="80"/>
        </w:rPr>
        <w:t> from genre</w:t>
      </w:r>
    </w:p>
    <w:p w14:paraId="0FC2641E" w14:textId="77777777" w:rsidR="00DE522D" w:rsidRPr="00DE522D" w:rsidRDefault="00DE522D" w:rsidP="00DE522D">
      <w:pPr>
        <w:jc w:val="both"/>
        <w:rPr>
          <w:color w:val="4C94D8" w:themeColor="text2" w:themeTint="80"/>
        </w:rPr>
      </w:pPr>
      <w:r w:rsidRPr="00DE522D">
        <w:rPr>
          <w:color w:val="4C94D8" w:themeColor="text2" w:themeTint="80"/>
        </w:rPr>
        <w:t>union all</w:t>
      </w:r>
    </w:p>
    <w:p w14:paraId="2F878E9E" w14:textId="77777777" w:rsidR="00DE522D" w:rsidRPr="00DE522D" w:rsidRDefault="00DE522D" w:rsidP="00DE522D">
      <w:pPr>
        <w:jc w:val="both"/>
        <w:rPr>
          <w:color w:val="4C94D8" w:themeColor="text2" w:themeTint="80"/>
        </w:rPr>
      </w:pPr>
      <w:r w:rsidRPr="00DE522D">
        <w:rPr>
          <w:color w:val="4C94D8" w:themeColor="text2" w:themeTint="80"/>
        </w:rPr>
        <w:t>select 'movie' as </w:t>
      </w:r>
      <w:proofErr w:type="spellStart"/>
      <w:r w:rsidRPr="00DE522D">
        <w:rPr>
          <w:color w:val="4C94D8" w:themeColor="text2" w:themeTint="80"/>
        </w:rPr>
        <w:t>table_</w:t>
      </w:r>
      <w:proofErr w:type="gramStart"/>
      <w:r w:rsidRPr="00DE522D">
        <w:rPr>
          <w:color w:val="4C94D8" w:themeColor="text2" w:themeTint="80"/>
        </w:rPr>
        <w:t>name</w:t>
      </w:r>
      <w:proofErr w:type="spellEnd"/>
      <w:r w:rsidRPr="00DE522D">
        <w:rPr>
          <w:color w:val="4C94D8" w:themeColor="text2" w:themeTint="80"/>
        </w:rPr>
        <w:t> ,</w:t>
      </w:r>
      <w:proofErr w:type="gramEnd"/>
      <w:r w:rsidRPr="00DE522D">
        <w:rPr>
          <w:color w:val="4C94D8" w:themeColor="text2" w:themeTint="80"/>
        </w:rPr>
        <w:t> count(*) as </w:t>
      </w:r>
      <w:proofErr w:type="spellStart"/>
      <w:r w:rsidRPr="00DE522D">
        <w:rPr>
          <w:color w:val="4C94D8" w:themeColor="text2" w:themeTint="80"/>
        </w:rPr>
        <w:t>row_count</w:t>
      </w:r>
      <w:proofErr w:type="spellEnd"/>
      <w:r w:rsidRPr="00DE522D">
        <w:rPr>
          <w:color w:val="4C94D8" w:themeColor="text2" w:themeTint="80"/>
        </w:rPr>
        <w:t> from movie</w:t>
      </w:r>
    </w:p>
    <w:p w14:paraId="7E771451" w14:textId="77777777" w:rsidR="00DE522D" w:rsidRPr="00DE522D" w:rsidRDefault="00DE522D" w:rsidP="00DE522D">
      <w:pPr>
        <w:jc w:val="both"/>
        <w:rPr>
          <w:color w:val="4C94D8" w:themeColor="text2" w:themeTint="80"/>
        </w:rPr>
      </w:pPr>
      <w:r w:rsidRPr="00DE522D">
        <w:rPr>
          <w:color w:val="4C94D8" w:themeColor="text2" w:themeTint="80"/>
        </w:rPr>
        <w:t>Union all</w:t>
      </w:r>
    </w:p>
    <w:p w14:paraId="39536E39" w14:textId="77777777" w:rsidR="00DE522D" w:rsidRPr="00DE522D" w:rsidRDefault="00DE522D" w:rsidP="00DE522D">
      <w:pPr>
        <w:jc w:val="both"/>
        <w:rPr>
          <w:color w:val="4C94D8" w:themeColor="text2" w:themeTint="80"/>
        </w:rPr>
      </w:pPr>
      <w:r w:rsidRPr="00DE522D">
        <w:rPr>
          <w:color w:val="4C94D8" w:themeColor="text2" w:themeTint="80"/>
        </w:rPr>
        <w:t>select 'names' as </w:t>
      </w:r>
      <w:proofErr w:type="spellStart"/>
      <w:r w:rsidRPr="00DE522D">
        <w:rPr>
          <w:color w:val="4C94D8" w:themeColor="text2" w:themeTint="80"/>
        </w:rPr>
        <w:t>table_</w:t>
      </w:r>
      <w:proofErr w:type="gramStart"/>
      <w:r w:rsidRPr="00DE522D">
        <w:rPr>
          <w:color w:val="4C94D8" w:themeColor="text2" w:themeTint="80"/>
        </w:rPr>
        <w:t>name</w:t>
      </w:r>
      <w:proofErr w:type="spellEnd"/>
      <w:r w:rsidRPr="00DE522D">
        <w:rPr>
          <w:color w:val="4C94D8" w:themeColor="text2" w:themeTint="80"/>
        </w:rPr>
        <w:t> ,</w:t>
      </w:r>
      <w:proofErr w:type="gramEnd"/>
      <w:r w:rsidRPr="00DE522D">
        <w:rPr>
          <w:color w:val="4C94D8" w:themeColor="text2" w:themeTint="80"/>
        </w:rPr>
        <w:t> count(*) as </w:t>
      </w:r>
      <w:proofErr w:type="spellStart"/>
      <w:r w:rsidRPr="00DE522D">
        <w:rPr>
          <w:color w:val="4C94D8" w:themeColor="text2" w:themeTint="80"/>
        </w:rPr>
        <w:t>row_count</w:t>
      </w:r>
      <w:proofErr w:type="spellEnd"/>
      <w:r w:rsidRPr="00DE522D">
        <w:rPr>
          <w:color w:val="4C94D8" w:themeColor="text2" w:themeTint="80"/>
        </w:rPr>
        <w:t> from names</w:t>
      </w:r>
    </w:p>
    <w:p w14:paraId="50B851DB" w14:textId="77777777" w:rsidR="00DE522D" w:rsidRPr="00DE522D" w:rsidRDefault="00DE522D" w:rsidP="00DE522D">
      <w:pPr>
        <w:jc w:val="both"/>
        <w:rPr>
          <w:color w:val="4C94D8" w:themeColor="text2" w:themeTint="80"/>
        </w:rPr>
      </w:pPr>
      <w:r w:rsidRPr="00DE522D">
        <w:rPr>
          <w:color w:val="4C94D8" w:themeColor="text2" w:themeTint="80"/>
        </w:rPr>
        <w:t>union all</w:t>
      </w:r>
    </w:p>
    <w:p w14:paraId="4A290D88" w14:textId="77777777" w:rsidR="00DE522D" w:rsidRPr="00DE522D" w:rsidRDefault="00DE522D" w:rsidP="00DE522D">
      <w:pPr>
        <w:jc w:val="both"/>
        <w:rPr>
          <w:color w:val="4C94D8" w:themeColor="text2" w:themeTint="80"/>
        </w:rPr>
      </w:pPr>
      <w:r w:rsidRPr="00DE522D">
        <w:rPr>
          <w:color w:val="4C94D8" w:themeColor="text2" w:themeTint="80"/>
        </w:rPr>
        <w:t>select 'ratings' as table_</w:t>
      </w:r>
      <w:proofErr w:type="gramStart"/>
      <w:r w:rsidRPr="00DE522D">
        <w:rPr>
          <w:color w:val="4C94D8" w:themeColor="text2" w:themeTint="80"/>
        </w:rPr>
        <w:t>name ,</w:t>
      </w:r>
      <w:proofErr w:type="gramEnd"/>
      <w:r w:rsidRPr="00DE522D">
        <w:rPr>
          <w:color w:val="4C94D8" w:themeColor="text2" w:themeTint="80"/>
        </w:rPr>
        <w:t> count(*) as row_count from ratings</w:t>
      </w:r>
    </w:p>
    <w:p w14:paraId="23F9057B" w14:textId="77777777" w:rsidR="00DE522D" w:rsidRPr="00DE522D" w:rsidRDefault="00DE522D" w:rsidP="00DE522D">
      <w:pPr>
        <w:jc w:val="both"/>
        <w:rPr>
          <w:color w:val="4C94D8" w:themeColor="text2" w:themeTint="80"/>
        </w:rPr>
      </w:pPr>
      <w:r w:rsidRPr="00DE522D">
        <w:rPr>
          <w:color w:val="4C94D8" w:themeColor="text2" w:themeTint="80"/>
        </w:rPr>
        <w:t>Union all</w:t>
      </w:r>
    </w:p>
    <w:p w14:paraId="235408D1" w14:textId="77777777" w:rsidR="00DE522D" w:rsidRPr="00DE522D" w:rsidRDefault="00DE522D" w:rsidP="00DE522D">
      <w:pPr>
        <w:jc w:val="both"/>
        <w:rPr>
          <w:color w:val="4C94D8" w:themeColor="text2" w:themeTint="80"/>
        </w:rPr>
      </w:pPr>
      <w:r w:rsidRPr="00DE522D">
        <w:rPr>
          <w:color w:val="4C94D8" w:themeColor="text2" w:themeTint="80"/>
        </w:rPr>
        <w:t>select 'role_mapping' as table_</w:t>
      </w:r>
      <w:proofErr w:type="gramStart"/>
      <w:r w:rsidRPr="00DE522D">
        <w:rPr>
          <w:color w:val="4C94D8" w:themeColor="text2" w:themeTint="80"/>
        </w:rPr>
        <w:t>name ,</w:t>
      </w:r>
      <w:proofErr w:type="gramEnd"/>
      <w:r w:rsidRPr="00DE522D">
        <w:rPr>
          <w:color w:val="4C94D8" w:themeColor="text2" w:themeTint="80"/>
        </w:rPr>
        <w:t> count(*) as row_count from role_mapping</w:t>
      </w:r>
    </w:p>
    <w:p w14:paraId="69E2F830" w14:textId="77777777" w:rsidR="00DE522D" w:rsidRPr="00DE522D" w:rsidRDefault="00DE522D" w:rsidP="00DE522D">
      <w:pPr>
        <w:jc w:val="both"/>
        <w:rPr>
          <w:color w:val="4C94D8" w:themeColor="text2" w:themeTint="80"/>
        </w:rPr>
      </w:pPr>
      <w:r w:rsidRPr="00DE522D">
        <w:rPr>
          <w:color w:val="4C94D8" w:themeColor="text2" w:themeTint="80"/>
        </w:rPr>
        <w:t>order by </w:t>
      </w:r>
      <w:proofErr w:type="spellStart"/>
      <w:r w:rsidRPr="00DE522D">
        <w:rPr>
          <w:color w:val="4C94D8" w:themeColor="text2" w:themeTint="80"/>
        </w:rPr>
        <w:t>row_count</w:t>
      </w:r>
      <w:proofErr w:type="spellEnd"/>
      <w:r w:rsidRPr="00DE522D">
        <w:rPr>
          <w:color w:val="4C94D8" w:themeColor="text2" w:themeTint="80"/>
        </w:rPr>
        <w:t> </w:t>
      </w:r>
      <w:proofErr w:type="gramStart"/>
      <w:r w:rsidRPr="00DE522D">
        <w:rPr>
          <w:color w:val="4C94D8" w:themeColor="text2" w:themeTint="80"/>
        </w:rPr>
        <w:t>desc;</w:t>
      </w:r>
      <w:proofErr w:type="gramEnd"/>
    </w:p>
    <w:p w14:paraId="43584778" w14:textId="77777777" w:rsidR="00DE522D" w:rsidRPr="00DE522D" w:rsidRDefault="00DE522D" w:rsidP="00DE522D">
      <w:pPr>
        <w:jc w:val="both"/>
      </w:pPr>
      <w:r w:rsidRPr="00DE522D">
        <w:br/>
      </w:r>
    </w:p>
    <w:p w14:paraId="2CBA8E00" w14:textId="77777777" w:rsidR="00DE522D" w:rsidRPr="00DE522D" w:rsidRDefault="00DE522D" w:rsidP="00DE522D">
      <w:pPr>
        <w:jc w:val="both"/>
      </w:pPr>
      <w:r w:rsidRPr="00DE522D">
        <w:rPr>
          <w:b/>
          <w:bCs/>
        </w:rPr>
        <w:t>Insight</w:t>
      </w:r>
      <w:r w:rsidRPr="00DE522D">
        <w:t>: Understanding the dataset's size gives a broad sense of the data to be analyzed. The largest table, names, contained over 25,000 records, essential for exploring relationships between actors, directors, and movies. </w:t>
      </w:r>
    </w:p>
    <w:p w14:paraId="0BE673D0" w14:textId="77777777" w:rsidR="00DE522D" w:rsidRDefault="00DE522D" w:rsidP="00DE522D">
      <w:pPr>
        <w:jc w:val="both"/>
      </w:pPr>
      <w:r w:rsidRPr="00DE522D">
        <w:br/>
      </w:r>
    </w:p>
    <w:p w14:paraId="708A2DD3" w14:textId="77777777" w:rsidR="00DE522D" w:rsidRDefault="00DE522D" w:rsidP="00DE522D">
      <w:pPr>
        <w:jc w:val="both"/>
      </w:pPr>
    </w:p>
    <w:p w14:paraId="08EFC7F4" w14:textId="77777777" w:rsidR="00DE522D" w:rsidRDefault="00DE522D" w:rsidP="00DE522D">
      <w:pPr>
        <w:jc w:val="both"/>
      </w:pPr>
    </w:p>
    <w:p w14:paraId="4DDBC122" w14:textId="77777777" w:rsidR="00DE522D" w:rsidRPr="00DE522D" w:rsidRDefault="00DE522D" w:rsidP="00DE522D">
      <w:pPr>
        <w:jc w:val="both"/>
      </w:pPr>
    </w:p>
    <w:p w14:paraId="22F5B5ED" w14:textId="77777777" w:rsidR="00DE522D" w:rsidRPr="00DE522D" w:rsidRDefault="00DE522D" w:rsidP="00DE522D">
      <w:pPr>
        <w:jc w:val="both"/>
      </w:pPr>
      <w:r w:rsidRPr="00DE522D">
        <w:rPr>
          <w:b/>
          <w:bCs/>
        </w:rPr>
        <w:lastRenderedPageBreak/>
        <w:t>2. Handling Missing Data in the movie Table</w:t>
      </w:r>
      <w:r w:rsidRPr="00DE522D">
        <w:t> </w:t>
      </w:r>
    </w:p>
    <w:p w14:paraId="475103E3" w14:textId="77777777" w:rsidR="00DE522D" w:rsidRPr="00DE522D" w:rsidRDefault="00DE522D" w:rsidP="00DE522D">
      <w:pPr>
        <w:jc w:val="both"/>
      </w:pPr>
      <w:r w:rsidRPr="00DE522D">
        <w:br/>
      </w:r>
    </w:p>
    <w:p w14:paraId="0A0EFD8D" w14:textId="77777777" w:rsidR="00DE522D" w:rsidRPr="00DE522D" w:rsidRDefault="00DE522D" w:rsidP="00DE522D">
      <w:pPr>
        <w:jc w:val="both"/>
        <w:rPr>
          <w:color w:val="4C94D8" w:themeColor="text2" w:themeTint="80"/>
        </w:rPr>
      </w:pPr>
      <w:r w:rsidRPr="00DE522D">
        <w:rPr>
          <w:color w:val="4C94D8" w:themeColor="text2" w:themeTint="80"/>
        </w:rPr>
        <w:t>select </w:t>
      </w:r>
      <w:proofErr w:type="gramStart"/>
      <w:r w:rsidRPr="00DE522D">
        <w:rPr>
          <w:color w:val="4C94D8" w:themeColor="text2" w:themeTint="80"/>
        </w:rPr>
        <w:t>count(</w:t>
      </w:r>
      <w:proofErr w:type="gramEnd"/>
      <w:r w:rsidRPr="00DE522D">
        <w:rPr>
          <w:color w:val="4C94D8" w:themeColor="text2" w:themeTint="80"/>
        </w:rPr>
        <w:t>*) as </w:t>
      </w:r>
      <w:proofErr w:type="spellStart"/>
      <w:r w:rsidRPr="00DE522D">
        <w:rPr>
          <w:color w:val="4C94D8" w:themeColor="text2" w:themeTint="80"/>
        </w:rPr>
        <w:t>total_rows</w:t>
      </w:r>
      <w:proofErr w:type="spellEnd"/>
      <w:r w:rsidRPr="00DE522D">
        <w:rPr>
          <w:color w:val="4C94D8" w:themeColor="text2" w:themeTint="80"/>
        </w:rPr>
        <w:t>,</w:t>
      </w:r>
    </w:p>
    <w:p w14:paraId="7C21B4C7" w14:textId="77777777" w:rsidR="00DE522D" w:rsidRPr="00DE522D" w:rsidRDefault="00DE522D" w:rsidP="00DE522D">
      <w:pPr>
        <w:jc w:val="both"/>
        <w:rPr>
          <w:color w:val="4C94D8" w:themeColor="text2" w:themeTint="80"/>
        </w:rPr>
      </w:pPr>
      <w:r w:rsidRPr="00DE522D">
        <w:rPr>
          <w:color w:val="4C94D8" w:themeColor="text2" w:themeTint="80"/>
        </w:rPr>
        <w:t>  </w:t>
      </w:r>
      <w:proofErr w:type="gramStart"/>
      <w:r w:rsidRPr="00DE522D">
        <w:rPr>
          <w:color w:val="4C94D8" w:themeColor="text2" w:themeTint="80"/>
        </w:rPr>
        <w:t>sum(</w:t>
      </w:r>
      <w:proofErr w:type="gramEnd"/>
      <w:r w:rsidRPr="00DE522D">
        <w:rPr>
          <w:color w:val="4C94D8" w:themeColor="text2" w:themeTint="80"/>
        </w:rPr>
        <w:t>case when </w:t>
      </w:r>
      <w:proofErr w:type="spellStart"/>
      <w:r w:rsidRPr="00DE522D">
        <w:rPr>
          <w:color w:val="4C94D8" w:themeColor="text2" w:themeTint="80"/>
        </w:rPr>
        <w:t>id</w:t>
      </w:r>
      <w:proofErr w:type="spellEnd"/>
      <w:r w:rsidRPr="00DE522D">
        <w:rPr>
          <w:color w:val="4C94D8" w:themeColor="text2" w:themeTint="80"/>
        </w:rPr>
        <w:t> is null then 1 else 0 end) as </w:t>
      </w:r>
      <w:proofErr w:type="spellStart"/>
      <w:r w:rsidRPr="00DE522D">
        <w:rPr>
          <w:color w:val="4C94D8" w:themeColor="text2" w:themeTint="80"/>
        </w:rPr>
        <w:t>id_nulls</w:t>
      </w:r>
      <w:proofErr w:type="spellEnd"/>
      <w:r w:rsidRPr="00DE522D">
        <w:rPr>
          <w:color w:val="4C94D8" w:themeColor="text2" w:themeTint="80"/>
        </w:rPr>
        <w:t>,</w:t>
      </w:r>
    </w:p>
    <w:p w14:paraId="34213D17" w14:textId="77777777" w:rsidR="00DE522D" w:rsidRPr="00DE522D" w:rsidRDefault="00DE522D" w:rsidP="00DE522D">
      <w:pPr>
        <w:jc w:val="both"/>
        <w:rPr>
          <w:color w:val="4C94D8" w:themeColor="text2" w:themeTint="80"/>
        </w:rPr>
      </w:pPr>
      <w:r w:rsidRPr="00DE522D">
        <w:rPr>
          <w:color w:val="4C94D8" w:themeColor="text2" w:themeTint="80"/>
        </w:rPr>
        <w:t>  </w:t>
      </w:r>
      <w:proofErr w:type="gramStart"/>
      <w:r w:rsidRPr="00DE522D">
        <w:rPr>
          <w:color w:val="4C94D8" w:themeColor="text2" w:themeTint="80"/>
        </w:rPr>
        <w:t>sum(</w:t>
      </w:r>
      <w:proofErr w:type="gramEnd"/>
      <w:r w:rsidRPr="00DE522D">
        <w:rPr>
          <w:color w:val="4C94D8" w:themeColor="text2" w:themeTint="80"/>
        </w:rPr>
        <w:t>case when title is null then 1 else 0 end) as </w:t>
      </w:r>
      <w:proofErr w:type="spellStart"/>
      <w:r w:rsidRPr="00DE522D">
        <w:rPr>
          <w:color w:val="4C94D8" w:themeColor="text2" w:themeTint="80"/>
        </w:rPr>
        <w:t>title_nulls</w:t>
      </w:r>
      <w:proofErr w:type="spellEnd"/>
      <w:r w:rsidRPr="00DE522D">
        <w:rPr>
          <w:color w:val="4C94D8" w:themeColor="text2" w:themeTint="80"/>
        </w:rPr>
        <w:t>,</w:t>
      </w:r>
    </w:p>
    <w:p w14:paraId="7A316C80" w14:textId="77777777" w:rsidR="00DE522D" w:rsidRPr="00DE522D" w:rsidRDefault="00DE522D" w:rsidP="00DE522D">
      <w:pPr>
        <w:jc w:val="both"/>
        <w:rPr>
          <w:color w:val="4C94D8" w:themeColor="text2" w:themeTint="80"/>
        </w:rPr>
      </w:pPr>
      <w:r w:rsidRPr="00DE522D">
        <w:rPr>
          <w:color w:val="4C94D8" w:themeColor="text2" w:themeTint="80"/>
        </w:rPr>
        <w:t>  </w:t>
      </w:r>
      <w:proofErr w:type="gramStart"/>
      <w:r w:rsidRPr="00DE522D">
        <w:rPr>
          <w:color w:val="4C94D8" w:themeColor="text2" w:themeTint="80"/>
        </w:rPr>
        <w:t>sum(</w:t>
      </w:r>
      <w:proofErr w:type="gramEnd"/>
      <w:r w:rsidRPr="00DE522D">
        <w:rPr>
          <w:color w:val="4C94D8" w:themeColor="text2" w:themeTint="80"/>
        </w:rPr>
        <w:t>case when year is null then 1 else 0 end) as </w:t>
      </w:r>
      <w:proofErr w:type="spellStart"/>
      <w:r w:rsidRPr="00DE522D">
        <w:rPr>
          <w:color w:val="4C94D8" w:themeColor="text2" w:themeTint="80"/>
        </w:rPr>
        <w:t>year_nulls</w:t>
      </w:r>
      <w:proofErr w:type="spellEnd"/>
      <w:r w:rsidRPr="00DE522D">
        <w:rPr>
          <w:color w:val="4C94D8" w:themeColor="text2" w:themeTint="80"/>
        </w:rPr>
        <w:t>,</w:t>
      </w:r>
    </w:p>
    <w:p w14:paraId="551C5FD6" w14:textId="77777777" w:rsidR="00DE522D" w:rsidRPr="00DE522D" w:rsidRDefault="00DE522D" w:rsidP="00DE522D">
      <w:pPr>
        <w:jc w:val="both"/>
        <w:rPr>
          <w:color w:val="4C94D8" w:themeColor="text2" w:themeTint="80"/>
        </w:rPr>
      </w:pPr>
      <w:r w:rsidRPr="00DE522D">
        <w:rPr>
          <w:color w:val="4C94D8" w:themeColor="text2" w:themeTint="80"/>
        </w:rPr>
        <w:t>  </w:t>
      </w:r>
      <w:proofErr w:type="gramStart"/>
      <w:r w:rsidRPr="00DE522D">
        <w:rPr>
          <w:color w:val="4C94D8" w:themeColor="text2" w:themeTint="80"/>
        </w:rPr>
        <w:t>sum(</w:t>
      </w:r>
      <w:proofErr w:type="gramEnd"/>
      <w:r w:rsidRPr="00DE522D">
        <w:rPr>
          <w:color w:val="4C94D8" w:themeColor="text2" w:themeTint="80"/>
        </w:rPr>
        <w:t>case when date_published is null then 1 else 0 end) as date_published_nulls,</w:t>
      </w:r>
    </w:p>
    <w:p w14:paraId="3C957FF7" w14:textId="77777777" w:rsidR="00DE522D" w:rsidRPr="00DE522D" w:rsidRDefault="00DE522D" w:rsidP="00DE522D">
      <w:pPr>
        <w:jc w:val="both"/>
        <w:rPr>
          <w:color w:val="4C94D8" w:themeColor="text2" w:themeTint="80"/>
        </w:rPr>
      </w:pPr>
      <w:r w:rsidRPr="00DE522D">
        <w:rPr>
          <w:color w:val="4C94D8" w:themeColor="text2" w:themeTint="80"/>
        </w:rPr>
        <w:t>  </w:t>
      </w:r>
      <w:proofErr w:type="gramStart"/>
      <w:r w:rsidRPr="00DE522D">
        <w:rPr>
          <w:color w:val="4C94D8" w:themeColor="text2" w:themeTint="80"/>
        </w:rPr>
        <w:t>sum(</w:t>
      </w:r>
      <w:proofErr w:type="gramEnd"/>
      <w:r w:rsidRPr="00DE522D">
        <w:rPr>
          <w:color w:val="4C94D8" w:themeColor="text2" w:themeTint="80"/>
        </w:rPr>
        <w:t>case when duration is null then 1 else 0 end) as duration_nulls,</w:t>
      </w:r>
    </w:p>
    <w:p w14:paraId="4E5AFDCC" w14:textId="77777777" w:rsidR="00DE522D" w:rsidRPr="00DE522D" w:rsidRDefault="00DE522D" w:rsidP="00DE522D">
      <w:pPr>
        <w:jc w:val="both"/>
        <w:rPr>
          <w:color w:val="4C94D8" w:themeColor="text2" w:themeTint="80"/>
        </w:rPr>
      </w:pPr>
      <w:r w:rsidRPr="00DE522D">
        <w:rPr>
          <w:color w:val="4C94D8" w:themeColor="text2" w:themeTint="80"/>
        </w:rPr>
        <w:t>  </w:t>
      </w:r>
      <w:proofErr w:type="gramStart"/>
      <w:r w:rsidRPr="00DE522D">
        <w:rPr>
          <w:color w:val="4C94D8" w:themeColor="text2" w:themeTint="80"/>
        </w:rPr>
        <w:t>sum(</w:t>
      </w:r>
      <w:proofErr w:type="gramEnd"/>
      <w:r w:rsidRPr="00DE522D">
        <w:rPr>
          <w:color w:val="4C94D8" w:themeColor="text2" w:themeTint="80"/>
        </w:rPr>
        <w:t>case when country is null then 1 else 0 end) as country_nulls,</w:t>
      </w:r>
    </w:p>
    <w:p w14:paraId="13C75780" w14:textId="77777777" w:rsidR="00DE522D" w:rsidRPr="00DE522D" w:rsidRDefault="00DE522D" w:rsidP="00DE522D">
      <w:pPr>
        <w:jc w:val="both"/>
        <w:rPr>
          <w:color w:val="4C94D8" w:themeColor="text2" w:themeTint="80"/>
        </w:rPr>
      </w:pPr>
      <w:r w:rsidRPr="00DE522D">
        <w:rPr>
          <w:color w:val="4C94D8" w:themeColor="text2" w:themeTint="80"/>
        </w:rPr>
        <w:t>  </w:t>
      </w:r>
      <w:proofErr w:type="gramStart"/>
      <w:r w:rsidRPr="00DE522D">
        <w:rPr>
          <w:color w:val="4C94D8" w:themeColor="text2" w:themeTint="80"/>
        </w:rPr>
        <w:t>sum(</w:t>
      </w:r>
      <w:proofErr w:type="gramEnd"/>
      <w:r w:rsidRPr="00DE522D">
        <w:rPr>
          <w:color w:val="4C94D8" w:themeColor="text2" w:themeTint="80"/>
        </w:rPr>
        <w:t>case when worlwide_gross_income is null then 1 else 0 end) as worldwide_gross_income_nulls,</w:t>
      </w:r>
    </w:p>
    <w:p w14:paraId="61747B8D" w14:textId="77777777" w:rsidR="00DE522D" w:rsidRPr="00DE522D" w:rsidRDefault="00DE522D" w:rsidP="00DE522D">
      <w:pPr>
        <w:jc w:val="both"/>
        <w:rPr>
          <w:color w:val="4C94D8" w:themeColor="text2" w:themeTint="80"/>
        </w:rPr>
      </w:pPr>
      <w:r w:rsidRPr="00DE522D">
        <w:rPr>
          <w:color w:val="4C94D8" w:themeColor="text2" w:themeTint="80"/>
        </w:rPr>
        <w:t>  </w:t>
      </w:r>
      <w:proofErr w:type="gramStart"/>
      <w:r w:rsidRPr="00DE522D">
        <w:rPr>
          <w:color w:val="4C94D8" w:themeColor="text2" w:themeTint="80"/>
        </w:rPr>
        <w:t>sum(</w:t>
      </w:r>
      <w:proofErr w:type="gramEnd"/>
      <w:r w:rsidRPr="00DE522D">
        <w:rPr>
          <w:color w:val="4C94D8" w:themeColor="text2" w:themeTint="80"/>
        </w:rPr>
        <w:t>case when languages is null then 1 else 0 end) as languages_nulls,</w:t>
      </w:r>
    </w:p>
    <w:p w14:paraId="4CB4B6F3" w14:textId="77777777" w:rsidR="00DE522D" w:rsidRPr="00DE522D" w:rsidRDefault="00DE522D" w:rsidP="00DE522D">
      <w:pPr>
        <w:jc w:val="both"/>
        <w:rPr>
          <w:color w:val="4C94D8" w:themeColor="text2" w:themeTint="80"/>
        </w:rPr>
      </w:pPr>
      <w:r w:rsidRPr="00DE522D">
        <w:rPr>
          <w:color w:val="4C94D8" w:themeColor="text2" w:themeTint="80"/>
        </w:rPr>
        <w:t>  </w:t>
      </w:r>
      <w:proofErr w:type="gramStart"/>
      <w:r w:rsidRPr="00DE522D">
        <w:rPr>
          <w:color w:val="4C94D8" w:themeColor="text2" w:themeTint="80"/>
        </w:rPr>
        <w:t>sum(</w:t>
      </w:r>
      <w:proofErr w:type="gramEnd"/>
      <w:r w:rsidRPr="00DE522D">
        <w:rPr>
          <w:color w:val="4C94D8" w:themeColor="text2" w:themeTint="80"/>
        </w:rPr>
        <w:t>case when production_company is null then 1 else 0 end) as production_company_nulls</w:t>
      </w:r>
    </w:p>
    <w:p w14:paraId="4BDB633D" w14:textId="77777777" w:rsidR="00DE522D" w:rsidRPr="00DE522D" w:rsidRDefault="00DE522D" w:rsidP="00DE522D">
      <w:pPr>
        <w:jc w:val="both"/>
        <w:rPr>
          <w:color w:val="4C94D8" w:themeColor="text2" w:themeTint="80"/>
        </w:rPr>
      </w:pPr>
      <w:r w:rsidRPr="00DE522D">
        <w:rPr>
          <w:color w:val="4C94D8" w:themeColor="text2" w:themeTint="80"/>
        </w:rPr>
        <w:t>from </w:t>
      </w:r>
      <w:proofErr w:type="gramStart"/>
      <w:r w:rsidRPr="00DE522D">
        <w:rPr>
          <w:color w:val="4C94D8" w:themeColor="text2" w:themeTint="80"/>
        </w:rPr>
        <w:t>movie;</w:t>
      </w:r>
      <w:proofErr w:type="gramEnd"/>
    </w:p>
    <w:p w14:paraId="3A7B08A2" w14:textId="77777777" w:rsidR="00DE522D" w:rsidRPr="00DE522D" w:rsidRDefault="00DE522D" w:rsidP="00DE522D">
      <w:pPr>
        <w:jc w:val="both"/>
      </w:pPr>
      <w:r w:rsidRPr="00DE522D">
        <w:br/>
      </w:r>
    </w:p>
    <w:p w14:paraId="1D06F0CA" w14:textId="77777777" w:rsidR="00DE522D" w:rsidRPr="00DE522D" w:rsidRDefault="00DE522D" w:rsidP="00DE522D">
      <w:pPr>
        <w:jc w:val="both"/>
      </w:pPr>
      <w:r w:rsidRPr="00DE522D">
        <w:rPr>
          <w:b/>
          <w:bCs/>
        </w:rPr>
        <w:t>Insight</w:t>
      </w:r>
      <w:r w:rsidRPr="00DE522D">
        <w:t>: Several columns, including </w:t>
      </w:r>
      <w:proofErr w:type="spellStart"/>
      <w:r w:rsidRPr="00DE522D">
        <w:t>worldwide_gross_income</w:t>
      </w:r>
      <w:proofErr w:type="spellEnd"/>
      <w:r w:rsidRPr="00DE522D">
        <w:t> and </w:t>
      </w:r>
      <w:proofErr w:type="spellStart"/>
      <w:r w:rsidRPr="00DE522D">
        <w:t>production_company</w:t>
      </w:r>
      <w:proofErr w:type="spellEnd"/>
      <w:r w:rsidRPr="00DE522D">
        <w:t>, had significant null values. Addressing these is crucial for accurate analysis and reporting. </w:t>
      </w:r>
    </w:p>
    <w:p w14:paraId="2E50493B" w14:textId="77777777" w:rsidR="00DE522D" w:rsidRDefault="00DE522D" w:rsidP="00DE522D">
      <w:pPr>
        <w:jc w:val="both"/>
      </w:pPr>
      <w:r w:rsidRPr="00DE522D">
        <w:br/>
      </w:r>
      <w:r w:rsidRPr="00DE522D">
        <w:br/>
      </w:r>
    </w:p>
    <w:p w14:paraId="78E2D897" w14:textId="77777777" w:rsidR="00DE522D" w:rsidRDefault="00DE522D" w:rsidP="00DE522D">
      <w:pPr>
        <w:jc w:val="both"/>
      </w:pPr>
    </w:p>
    <w:p w14:paraId="4B214CA5" w14:textId="77777777" w:rsidR="00DE522D" w:rsidRDefault="00DE522D" w:rsidP="00DE522D">
      <w:pPr>
        <w:jc w:val="both"/>
      </w:pPr>
    </w:p>
    <w:p w14:paraId="4FD5D4FE" w14:textId="77777777" w:rsidR="00DE522D" w:rsidRDefault="00DE522D" w:rsidP="00DE522D">
      <w:pPr>
        <w:jc w:val="both"/>
      </w:pPr>
    </w:p>
    <w:p w14:paraId="476B1566" w14:textId="77777777" w:rsidR="00DE522D" w:rsidRDefault="00DE522D" w:rsidP="00DE522D">
      <w:pPr>
        <w:jc w:val="both"/>
      </w:pPr>
    </w:p>
    <w:p w14:paraId="70833D48" w14:textId="77777777" w:rsidR="00DE522D" w:rsidRPr="00DE522D" w:rsidRDefault="00DE522D" w:rsidP="00DE522D">
      <w:pPr>
        <w:jc w:val="both"/>
      </w:pPr>
    </w:p>
    <w:p w14:paraId="591619B9" w14:textId="77777777" w:rsidR="00DE522D" w:rsidRPr="00DE522D" w:rsidRDefault="00DE522D" w:rsidP="00DE522D">
      <w:pPr>
        <w:jc w:val="both"/>
      </w:pPr>
      <w:r w:rsidRPr="00DE522D">
        <w:rPr>
          <w:b/>
          <w:bCs/>
        </w:rPr>
        <w:lastRenderedPageBreak/>
        <w:t>3. Trends in Movie Releases</w:t>
      </w:r>
      <w:r w:rsidRPr="00DE522D">
        <w:t> </w:t>
      </w:r>
    </w:p>
    <w:p w14:paraId="3FE5BE60" w14:textId="77777777" w:rsidR="00DE522D" w:rsidRPr="00DE522D" w:rsidRDefault="00DE522D" w:rsidP="00DE522D">
      <w:pPr>
        <w:jc w:val="both"/>
      </w:pPr>
      <w:r w:rsidRPr="00DE522D">
        <w:br/>
      </w:r>
    </w:p>
    <w:p w14:paraId="6BC53F7D" w14:textId="77777777" w:rsidR="00DE522D" w:rsidRPr="00DE522D" w:rsidRDefault="00DE522D" w:rsidP="00DE522D">
      <w:pPr>
        <w:jc w:val="both"/>
        <w:rPr>
          <w:color w:val="4C94D8" w:themeColor="text2" w:themeTint="80"/>
        </w:rPr>
      </w:pPr>
      <w:r w:rsidRPr="00DE522D">
        <w:rPr>
          <w:color w:val="4C94D8" w:themeColor="text2" w:themeTint="80"/>
        </w:rPr>
        <w:t>select year, count(id)</w:t>
      </w:r>
    </w:p>
    <w:p w14:paraId="09219DB8" w14:textId="77777777" w:rsidR="00DE522D" w:rsidRPr="00DE522D" w:rsidRDefault="00DE522D" w:rsidP="00DE522D">
      <w:pPr>
        <w:jc w:val="both"/>
        <w:rPr>
          <w:color w:val="4C94D8" w:themeColor="text2" w:themeTint="80"/>
        </w:rPr>
      </w:pPr>
      <w:r w:rsidRPr="00DE522D">
        <w:rPr>
          <w:color w:val="4C94D8" w:themeColor="text2" w:themeTint="80"/>
        </w:rPr>
        <w:t>from movie</w:t>
      </w:r>
    </w:p>
    <w:p w14:paraId="69AC4055" w14:textId="77777777" w:rsidR="00DE522D" w:rsidRPr="00DE522D" w:rsidRDefault="00DE522D" w:rsidP="00DE522D">
      <w:pPr>
        <w:jc w:val="both"/>
        <w:rPr>
          <w:color w:val="4C94D8" w:themeColor="text2" w:themeTint="80"/>
        </w:rPr>
      </w:pPr>
      <w:r w:rsidRPr="00DE522D">
        <w:rPr>
          <w:color w:val="4C94D8" w:themeColor="text2" w:themeTint="80"/>
        </w:rPr>
        <w:t>group by </w:t>
      </w:r>
      <w:proofErr w:type="gramStart"/>
      <w:r w:rsidRPr="00DE522D">
        <w:rPr>
          <w:color w:val="4C94D8" w:themeColor="text2" w:themeTint="80"/>
        </w:rPr>
        <w:t>year;</w:t>
      </w:r>
      <w:proofErr w:type="gramEnd"/>
    </w:p>
    <w:p w14:paraId="102CE854" w14:textId="77777777" w:rsidR="00DE522D" w:rsidRPr="00DE522D" w:rsidRDefault="00DE522D" w:rsidP="00DE522D">
      <w:pPr>
        <w:jc w:val="both"/>
        <w:rPr>
          <w:color w:val="4C94D8" w:themeColor="text2" w:themeTint="80"/>
        </w:rPr>
      </w:pPr>
      <w:r w:rsidRPr="00DE522D">
        <w:rPr>
          <w:color w:val="4C94D8" w:themeColor="text2" w:themeTint="80"/>
        </w:rPr>
        <w:br/>
      </w:r>
    </w:p>
    <w:p w14:paraId="25D9A420" w14:textId="77777777" w:rsidR="00DE522D" w:rsidRPr="00DE522D" w:rsidRDefault="00DE522D" w:rsidP="00DE522D">
      <w:pPr>
        <w:jc w:val="both"/>
        <w:rPr>
          <w:color w:val="4C94D8" w:themeColor="text2" w:themeTint="80"/>
        </w:rPr>
      </w:pPr>
      <w:r w:rsidRPr="00DE522D">
        <w:rPr>
          <w:color w:val="4C94D8" w:themeColor="text2" w:themeTint="80"/>
        </w:rPr>
        <w:t>select month(</w:t>
      </w:r>
      <w:proofErr w:type="spellStart"/>
      <w:r w:rsidRPr="00DE522D">
        <w:rPr>
          <w:color w:val="4C94D8" w:themeColor="text2" w:themeTint="80"/>
        </w:rPr>
        <w:t>date_published</w:t>
      </w:r>
      <w:proofErr w:type="spellEnd"/>
      <w:r w:rsidRPr="00DE522D">
        <w:rPr>
          <w:color w:val="4C94D8" w:themeColor="text2" w:themeTint="80"/>
        </w:rPr>
        <w:t>) as month, count(id)</w:t>
      </w:r>
    </w:p>
    <w:p w14:paraId="297A2FA6" w14:textId="77777777" w:rsidR="00DE522D" w:rsidRPr="00DE522D" w:rsidRDefault="00DE522D" w:rsidP="00DE522D">
      <w:pPr>
        <w:jc w:val="both"/>
        <w:rPr>
          <w:color w:val="4C94D8" w:themeColor="text2" w:themeTint="80"/>
        </w:rPr>
      </w:pPr>
      <w:r w:rsidRPr="00DE522D">
        <w:rPr>
          <w:color w:val="4C94D8" w:themeColor="text2" w:themeTint="80"/>
        </w:rPr>
        <w:t>from movie</w:t>
      </w:r>
    </w:p>
    <w:p w14:paraId="4F82CCD8" w14:textId="77777777" w:rsidR="00DE522D" w:rsidRPr="00DE522D" w:rsidRDefault="00DE522D" w:rsidP="00DE522D">
      <w:pPr>
        <w:jc w:val="both"/>
        <w:rPr>
          <w:color w:val="4C94D8" w:themeColor="text2" w:themeTint="80"/>
        </w:rPr>
      </w:pPr>
      <w:r w:rsidRPr="00DE522D">
        <w:rPr>
          <w:color w:val="4C94D8" w:themeColor="text2" w:themeTint="80"/>
        </w:rPr>
        <w:t>group by month</w:t>
      </w:r>
    </w:p>
    <w:p w14:paraId="67F956A1" w14:textId="77777777" w:rsidR="00DE522D" w:rsidRPr="00DE522D" w:rsidRDefault="00DE522D" w:rsidP="00DE522D">
      <w:pPr>
        <w:jc w:val="both"/>
        <w:rPr>
          <w:color w:val="4C94D8" w:themeColor="text2" w:themeTint="80"/>
        </w:rPr>
      </w:pPr>
      <w:r w:rsidRPr="00DE522D">
        <w:rPr>
          <w:color w:val="4C94D8" w:themeColor="text2" w:themeTint="80"/>
        </w:rPr>
        <w:t>order by </w:t>
      </w:r>
      <w:proofErr w:type="gramStart"/>
      <w:r w:rsidRPr="00DE522D">
        <w:rPr>
          <w:color w:val="4C94D8" w:themeColor="text2" w:themeTint="80"/>
        </w:rPr>
        <w:t>month;</w:t>
      </w:r>
      <w:proofErr w:type="gramEnd"/>
    </w:p>
    <w:p w14:paraId="637D485C" w14:textId="77777777" w:rsidR="00DE522D" w:rsidRPr="00DE522D" w:rsidRDefault="00DE522D" w:rsidP="00DE522D">
      <w:pPr>
        <w:jc w:val="both"/>
      </w:pPr>
      <w:r w:rsidRPr="00DE522D">
        <w:br/>
      </w:r>
    </w:p>
    <w:p w14:paraId="584DE483" w14:textId="77777777" w:rsidR="00DE522D" w:rsidRPr="00DE522D" w:rsidRDefault="00DE522D" w:rsidP="00DE522D">
      <w:pPr>
        <w:jc w:val="both"/>
      </w:pPr>
      <w:r w:rsidRPr="00DE522D">
        <w:rPr>
          <w:b/>
          <w:bCs/>
        </w:rPr>
        <w:t>Insight</w:t>
      </w:r>
      <w:r w:rsidRPr="00DE522D">
        <w:t>: The analysis highlighted production peaks by month, with March being the most active month for releases, providing a valuable guide for planning release schedules. </w:t>
      </w:r>
    </w:p>
    <w:p w14:paraId="3F444F6E" w14:textId="77777777" w:rsidR="00DE522D" w:rsidRPr="00DE522D" w:rsidRDefault="00DE522D" w:rsidP="00DE522D">
      <w:pPr>
        <w:jc w:val="both"/>
      </w:pPr>
      <w:r w:rsidRPr="00DE522D">
        <w:br/>
      </w:r>
      <w:r w:rsidRPr="00DE522D">
        <w:br/>
      </w:r>
    </w:p>
    <w:p w14:paraId="3AA800A2" w14:textId="77777777" w:rsidR="00DE522D" w:rsidRPr="00DE522D" w:rsidRDefault="00DE522D" w:rsidP="00DE522D">
      <w:pPr>
        <w:jc w:val="both"/>
      </w:pPr>
      <w:r w:rsidRPr="00DE522D">
        <w:rPr>
          <w:b/>
          <w:bCs/>
        </w:rPr>
        <w:t>4. Genre Distribution &amp; Top Genres</w:t>
      </w:r>
      <w:r w:rsidRPr="00DE522D">
        <w:t> </w:t>
      </w:r>
    </w:p>
    <w:p w14:paraId="5A2D203D" w14:textId="77777777" w:rsidR="00DE522D" w:rsidRPr="00DE522D" w:rsidRDefault="00DE522D" w:rsidP="00DE522D">
      <w:pPr>
        <w:numPr>
          <w:ilvl w:val="0"/>
          <w:numId w:val="2"/>
        </w:numPr>
        <w:jc w:val="both"/>
      </w:pPr>
      <w:r w:rsidRPr="00DE522D">
        <w:rPr>
          <w:b/>
          <w:bCs/>
        </w:rPr>
        <w:t>Top Genre Identification</w:t>
      </w:r>
      <w:r w:rsidRPr="00DE522D">
        <w:t>: By exploring the genre distribution, the project found that the </w:t>
      </w:r>
      <w:r w:rsidRPr="00DE522D">
        <w:rPr>
          <w:b/>
          <w:bCs/>
        </w:rPr>
        <w:t>Drama</w:t>
      </w:r>
      <w:r w:rsidRPr="00DE522D">
        <w:t> genre had the highest number of movies produced.</w:t>
      </w:r>
    </w:p>
    <w:p w14:paraId="103AB8C0" w14:textId="77777777" w:rsidR="00DE522D" w:rsidRPr="00DE522D" w:rsidRDefault="00DE522D" w:rsidP="00DE522D">
      <w:pPr>
        <w:jc w:val="both"/>
        <w:rPr>
          <w:color w:val="4C94D8" w:themeColor="text2" w:themeTint="80"/>
        </w:rPr>
      </w:pPr>
      <w:r w:rsidRPr="00DE522D">
        <w:rPr>
          <w:color w:val="4C94D8" w:themeColor="text2" w:themeTint="80"/>
        </w:rPr>
        <w:t>select </w:t>
      </w:r>
      <w:proofErr w:type="spellStart"/>
      <w:proofErr w:type="gramStart"/>
      <w:r w:rsidRPr="00DE522D">
        <w:rPr>
          <w:color w:val="4C94D8" w:themeColor="text2" w:themeTint="80"/>
        </w:rPr>
        <w:t>genre,count</w:t>
      </w:r>
      <w:proofErr w:type="spellEnd"/>
      <w:proofErr w:type="gramEnd"/>
      <w:r w:rsidRPr="00DE522D">
        <w:rPr>
          <w:color w:val="4C94D8" w:themeColor="text2" w:themeTint="80"/>
        </w:rPr>
        <w:t>(</w:t>
      </w:r>
      <w:proofErr w:type="spellStart"/>
      <w:r w:rsidRPr="00DE522D">
        <w:rPr>
          <w:color w:val="4C94D8" w:themeColor="text2" w:themeTint="80"/>
        </w:rPr>
        <w:t>movie_id</w:t>
      </w:r>
      <w:proofErr w:type="spellEnd"/>
      <w:r w:rsidRPr="00DE522D">
        <w:rPr>
          <w:color w:val="4C94D8" w:themeColor="text2" w:themeTint="80"/>
        </w:rPr>
        <w:t>) as </w:t>
      </w:r>
      <w:proofErr w:type="spellStart"/>
      <w:r w:rsidRPr="00DE522D">
        <w:rPr>
          <w:color w:val="4C94D8" w:themeColor="text2" w:themeTint="80"/>
        </w:rPr>
        <w:t>genre_count</w:t>
      </w:r>
      <w:proofErr w:type="spellEnd"/>
    </w:p>
    <w:p w14:paraId="37CE6981" w14:textId="77777777" w:rsidR="00DE522D" w:rsidRPr="00DE522D" w:rsidRDefault="00DE522D" w:rsidP="00DE522D">
      <w:pPr>
        <w:jc w:val="both"/>
        <w:rPr>
          <w:color w:val="4C94D8" w:themeColor="text2" w:themeTint="80"/>
        </w:rPr>
      </w:pPr>
      <w:r w:rsidRPr="00DE522D">
        <w:rPr>
          <w:color w:val="4C94D8" w:themeColor="text2" w:themeTint="80"/>
        </w:rPr>
        <w:t>from genre</w:t>
      </w:r>
    </w:p>
    <w:p w14:paraId="04B245D8" w14:textId="77777777" w:rsidR="00DE522D" w:rsidRPr="00DE522D" w:rsidRDefault="00DE522D" w:rsidP="00DE522D">
      <w:pPr>
        <w:jc w:val="both"/>
        <w:rPr>
          <w:color w:val="4C94D8" w:themeColor="text2" w:themeTint="80"/>
        </w:rPr>
      </w:pPr>
      <w:r w:rsidRPr="00DE522D">
        <w:rPr>
          <w:color w:val="4C94D8" w:themeColor="text2" w:themeTint="80"/>
        </w:rPr>
        <w:t>group by genre</w:t>
      </w:r>
    </w:p>
    <w:p w14:paraId="462E29FD" w14:textId="77777777" w:rsidR="00DE522D" w:rsidRPr="00DE522D" w:rsidRDefault="00DE522D" w:rsidP="00DE522D">
      <w:pPr>
        <w:jc w:val="both"/>
        <w:rPr>
          <w:color w:val="4C94D8" w:themeColor="text2" w:themeTint="80"/>
        </w:rPr>
      </w:pPr>
      <w:r w:rsidRPr="00DE522D">
        <w:rPr>
          <w:color w:val="4C94D8" w:themeColor="text2" w:themeTint="80"/>
        </w:rPr>
        <w:t>order by </w:t>
      </w:r>
      <w:proofErr w:type="spellStart"/>
      <w:r w:rsidRPr="00DE522D">
        <w:rPr>
          <w:color w:val="4C94D8" w:themeColor="text2" w:themeTint="80"/>
        </w:rPr>
        <w:t>genre_count</w:t>
      </w:r>
      <w:proofErr w:type="spellEnd"/>
      <w:r w:rsidRPr="00DE522D">
        <w:rPr>
          <w:color w:val="4C94D8" w:themeColor="text2" w:themeTint="80"/>
        </w:rPr>
        <w:t> desc</w:t>
      </w:r>
    </w:p>
    <w:p w14:paraId="740DA36D" w14:textId="77777777" w:rsidR="00DE522D" w:rsidRPr="00DE522D" w:rsidRDefault="00DE522D" w:rsidP="00DE522D">
      <w:pPr>
        <w:jc w:val="both"/>
        <w:rPr>
          <w:color w:val="4C94D8" w:themeColor="text2" w:themeTint="80"/>
        </w:rPr>
      </w:pPr>
      <w:r w:rsidRPr="00DE522D">
        <w:rPr>
          <w:color w:val="4C94D8" w:themeColor="text2" w:themeTint="80"/>
        </w:rPr>
        <w:t>limit </w:t>
      </w:r>
      <w:proofErr w:type="gramStart"/>
      <w:r w:rsidRPr="00DE522D">
        <w:rPr>
          <w:color w:val="4C94D8" w:themeColor="text2" w:themeTint="80"/>
        </w:rPr>
        <w:t>1;</w:t>
      </w:r>
      <w:proofErr w:type="gramEnd"/>
    </w:p>
    <w:p w14:paraId="4A43889B" w14:textId="77777777" w:rsidR="00DE522D" w:rsidRPr="00DE522D" w:rsidRDefault="00DE522D" w:rsidP="00DE522D">
      <w:pPr>
        <w:jc w:val="both"/>
      </w:pPr>
      <w:r w:rsidRPr="00DE522D">
        <w:lastRenderedPageBreak/>
        <w:br/>
      </w:r>
    </w:p>
    <w:p w14:paraId="1BDC6D77" w14:textId="77777777" w:rsidR="00DE522D" w:rsidRPr="00DE522D" w:rsidRDefault="00DE522D" w:rsidP="00DE522D">
      <w:pPr>
        <w:jc w:val="both"/>
      </w:pPr>
      <w:r w:rsidRPr="00DE522D">
        <w:rPr>
          <w:b/>
          <w:bCs/>
        </w:rPr>
        <w:t>Insight</w:t>
      </w:r>
      <w:r w:rsidRPr="00DE522D">
        <w:t>: Drama emerged as the most popular genre, while 3,289 movies belonged to only one genre, giving insight into how focused vs. multi-genre</w:t>
      </w:r>
    </w:p>
    <w:p w14:paraId="726028D2" w14:textId="77777777" w:rsidR="00DE522D" w:rsidRPr="00DE522D" w:rsidRDefault="00DE522D" w:rsidP="00DE522D">
      <w:pPr>
        <w:jc w:val="both"/>
      </w:pPr>
      <w:r w:rsidRPr="00DE522D">
        <w:t>films perform. </w:t>
      </w:r>
    </w:p>
    <w:p w14:paraId="6E0B0223" w14:textId="77777777" w:rsidR="00DE522D" w:rsidRPr="00DE522D" w:rsidRDefault="00DE522D" w:rsidP="00DE522D">
      <w:pPr>
        <w:jc w:val="both"/>
      </w:pPr>
      <w:r w:rsidRPr="00DE522D">
        <w:br/>
      </w:r>
    </w:p>
    <w:p w14:paraId="375DF0AD" w14:textId="77777777" w:rsidR="00DE522D" w:rsidRPr="00DE522D" w:rsidRDefault="00DE522D" w:rsidP="00DE522D">
      <w:pPr>
        <w:numPr>
          <w:ilvl w:val="0"/>
          <w:numId w:val="3"/>
        </w:numPr>
        <w:jc w:val="both"/>
      </w:pPr>
      <w:r w:rsidRPr="00DE522D">
        <w:rPr>
          <w:b/>
          <w:bCs/>
        </w:rPr>
        <w:t>Movies with Multiple Genres</w:t>
      </w:r>
      <w:r w:rsidRPr="00DE522D">
        <w:t>: The project also analyzed how many movies belonged to only one genre versus those that spanned multiple genres. </w:t>
      </w:r>
    </w:p>
    <w:p w14:paraId="29E6EF58" w14:textId="77777777" w:rsidR="00DE522D" w:rsidRPr="00DE522D" w:rsidRDefault="00DE522D" w:rsidP="00DE522D">
      <w:pPr>
        <w:jc w:val="both"/>
      </w:pPr>
      <w:r w:rsidRPr="00DE522D">
        <w:br/>
      </w:r>
    </w:p>
    <w:p w14:paraId="1B78DC49" w14:textId="77777777" w:rsidR="00DE522D" w:rsidRPr="00DE522D" w:rsidRDefault="00DE522D" w:rsidP="00DE522D">
      <w:pPr>
        <w:jc w:val="both"/>
        <w:rPr>
          <w:color w:val="4C94D8" w:themeColor="text2" w:themeTint="80"/>
        </w:rPr>
      </w:pPr>
      <w:r w:rsidRPr="00DE522D">
        <w:rPr>
          <w:color w:val="4C94D8" w:themeColor="text2" w:themeTint="80"/>
        </w:rPr>
        <w:t>select </w:t>
      </w:r>
      <w:proofErr w:type="gramStart"/>
      <w:r w:rsidRPr="00DE522D">
        <w:rPr>
          <w:color w:val="4C94D8" w:themeColor="text2" w:themeTint="80"/>
        </w:rPr>
        <w:t>count(</w:t>
      </w:r>
      <w:proofErr w:type="gramEnd"/>
      <w:r w:rsidRPr="00DE522D">
        <w:rPr>
          <w:color w:val="4C94D8" w:themeColor="text2" w:themeTint="80"/>
        </w:rPr>
        <w:t>*)</w:t>
      </w:r>
    </w:p>
    <w:p w14:paraId="06A7A3C8" w14:textId="77777777" w:rsidR="00DE522D" w:rsidRPr="00DE522D" w:rsidRDefault="00DE522D" w:rsidP="00DE522D">
      <w:pPr>
        <w:jc w:val="both"/>
        <w:rPr>
          <w:color w:val="4C94D8" w:themeColor="text2" w:themeTint="80"/>
        </w:rPr>
      </w:pPr>
      <w:proofErr w:type="gramStart"/>
      <w:r w:rsidRPr="00DE522D">
        <w:rPr>
          <w:color w:val="4C94D8" w:themeColor="text2" w:themeTint="80"/>
        </w:rPr>
        <w:t>from(</w:t>
      </w:r>
      <w:proofErr w:type="gramEnd"/>
      <w:r w:rsidRPr="00DE522D">
        <w:rPr>
          <w:color w:val="4C94D8" w:themeColor="text2" w:themeTint="80"/>
        </w:rPr>
        <w:t>select </w:t>
      </w:r>
      <w:proofErr w:type="spellStart"/>
      <w:r w:rsidRPr="00DE522D">
        <w:rPr>
          <w:color w:val="4C94D8" w:themeColor="text2" w:themeTint="80"/>
        </w:rPr>
        <w:t>movie_id</w:t>
      </w:r>
      <w:proofErr w:type="spellEnd"/>
      <w:r w:rsidRPr="00DE522D">
        <w:rPr>
          <w:color w:val="4C94D8" w:themeColor="text2" w:themeTint="80"/>
        </w:rPr>
        <w:t>, count(</w:t>
      </w:r>
      <w:proofErr w:type="spellStart"/>
      <w:r w:rsidRPr="00DE522D">
        <w:rPr>
          <w:color w:val="4C94D8" w:themeColor="text2" w:themeTint="80"/>
        </w:rPr>
        <w:t>movie_id</w:t>
      </w:r>
      <w:proofErr w:type="spellEnd"/>
      <w:r w:rsidRPr="00DE522D">
        <w:rPr>
          <w:color w:val="4C94D8" w:themeColor="text2" w:themeTint="80"/>
        </w:rPr>
        <w:t>) as </w:t>
      </w:r>
      <w:proofErr w:type="spellStart"/>
      <w:r w:rsidRPr="00DE522D">
        <w:rPr>
          <w:color w:val="4C94D8" w:themeColor="text2" w:themeTint="80"/>
        </w:rPr>
        <w:t>movie_genre_count</w:t>
      </w:r>
      <w:proofErr w:type="spellEnd"/>
    </w:p>
    <w:p w14:paraId="6842D92A" w14:textId="77777777" w:rsidR="00DE522D" w:rsidRPr="00DE522D" w:rsidRDefault="00DE522D" w:rsidP="00DE522D">
      <w:pPr>
        <w:jc w:val="both"/>
        <w:rPr>
          <w:color w:val="4C94D8" w:themeColor="text2" w:themeTint="80"/>
        </w:rPr>
      </w:pPr>
      <w:r w:rsidRPr="00DE522D">
        <w:rPr>
          <w:color w:val="4C94D8" w:themeColor="text2" w:themeTint="80"/>
        </w:rPr>
        <w:t>  from genre</w:t>
      </w:r>
    </w:p>
    <w:p w14:paraId="67921239" w14:textId="77777777" w:rsidR="00DE522D" w:rsidRPr="00DE522D" w:rsidRDefault="00DE522D" w:rsidP="00DE522D">
      <w:pPr>
        <w:jc w:val="both"/>
        <w:rPr>
          <w:color w:val="4C94D8" w:themeColor="text2" w:themeTint="80"/>
        </w:rPr>
      </w:pPr>
      <w:r w:rsidRPr="00DE522D">
        <w:rPr>
          <w:color w:val="4C94D8" w:themeColor="text2" w:themeTint="80"/>
        </w:rPr>
        <w:t>  group by </w:t>
      </w:r>
      <w:proofErr w:type="spellStart"/>
      <w:r w:rsidRPr="00DE522D">
        <w:rPr>
          <w:color w:val="4C94D8" w:themeColor="text2" w:themeTint="80"/>
        </w:rPr>
        <w:t>movie_id</w:t>
      </w:r>
      <w:proofErr w:type="spellEnd"/>
    </w:p>
    <w:p w14:paraId="69D1F91C" w14:textId="77777777" w:rsidR="00DE522D" w:rsidRPr="00DE522D" w:rsidRDefault="00DE522D" w:rsidP="00DE522D">
      <w:pPr>
        <w:jc w:val="both"/>
        <w:rPr>
          <w:color w:val="4C94D8" w:themeColor="text2" w:themeTint="80"/>
        </w:rPr>
      </w:pPr>
      <w:r w:rsidRPr="00DE522D">
        <w:rPr>
          <w:color w:val="4C94D8" w:themeColor="text2" w:themeTint="80"/>
        </w:rPr>
        <w:t>  having </w:t>
      </w:r>
      <w:proofErr w:type="spellStart"/>
      <w:r w:rsidRPr="00DE522D">
        <w:rPr>
          <w:color w:val="4C94D8" w:themeColor="text2" w:themeTint="80"/>
        </w:rPr>
        <w:t>movie_genre_count</w:t>
      </w:r>
      <w:proofErr w:type="spellEnd"/>
      <w:r w:rsidRPr="00DE522D">
        <w:rPr>
          <w:color w:val="4C94D8" w:themeColor="text2" w:themeTint="80"/>
        </w:rPr>
        <w:t> = 1) as </w:t>
      </w:r>
      <w:proofErr w:type="gramStart"/>
      <w:r w:rsidRPr="00DE522D">
        <w:rPr>
          <w:color w:val="4C94D8" w:themeColor="text2" w:themeTint="80"/>
        </w:rPr>
        <w:t>mv;</w:t>
      </w:r>
      <w:proofErr w:type="gramEnd"/>
    </w:p>
    <w:p w14:paraId="374E904C" w14:textId="77777777" w:rsidR="00DE522D" w:rsidRPr="00DE522D" w:rsidRDefault="00DE522D" w:rsidP="00DE522D">
      <w:pPr>
        <w:jc w:val="both"/>
      </w:pPr>
      <w:r w:rsidRPr="00DE522D">
        <w:br/>
      </w:r>
    </w:p>
    <w:p w14:paraId="5C028761" w14:textId="77777777" w:rsidR="00DE522D" w:rsidRPr="00DE522D" w:rsidRDefault="00DE522D" w:rsidP="00DE522D">
      <w:pPr>
        <w:jc w:val="both"/>
      </w:pPr>
      <w:r w:rsidRPr="00DE522D">
        <w:rPr>
          <w:b/>
          <w:bCs/>
        </w:rPr>
        <w:t>Insight</w:t>
      </w:r>
      <w:r w:rsidRPr="00DE522D">
        <w:t>: Over 3,000 movies had only one genre, indicating a trend toward more genre-specific storytelling. </w:t>
      </w:r>
    </w:p>
    <w:p w14:paraId="347F13D5" w14:textId="77777777" w:rsidR="00DE522D" w:rsidRDefault="00DE522D" w:rsidP="00DE522D">
      <w:pPr>
        <w:jc w:val="both"/>
      </w:pPr>
      <w:r w:rsidRPr="00DE522D">
        <w:br/>
      </w:r>
    </w:p>
    <w:p w14:paraId="5210D84C" w14:textId="77777777" w:rsidR="00DE522D" w:rsidRDefault="00DE522D" w:rsidP="00DE522D">
      <w:pPr>
        <w:jc w:val="both"/>
      </w:pPr>
    </w:p>
    <w:p w14:paraId="116F9CAE" w14:textId="77777777" w:rsidR="00DE522D" w:rsidRDefault="00DE522D" w:rsidP="00DE522D">
      <w:pPr>
        <w:jc w:val="both"/>
      </w:pPr>
    </w:p>
    <w:p w14:paraId="334F288B" w14:textId="77777777" w:rsidR="00DE522D" w:rsidRDefault="00DE522D" w:rsidP="00DE522D">
      <w:pPr>
        <w:jc w:val="both"/>
      </w:pPr>
    </w:p>
    <w:p w14:paraId="064BBBC5" w14:textId="77777777" w:rsidR="00DE522D" w:rsidRDefault="00DE522D" w:rsidP="00DE522D">
      <w:pPr>
        <w:jc w:val="both"/>
      </w:pPr>
    </w:p>
    <w:p w14:paraId="1AF31B9B" w14:textId="77777777" w:rsidR="00DE522D" w:rsidRDefault="00DE522D" w:rsidP="00DE522D">
      <w:pPr>
        <w:jc w:val="both"/>
      </w:pPr>
    </w:p>
    <w:p w14:paraId="681070EC" w14:textId="226F17DC" w:rsidR="00DE522D" w:rsidRPr="00DE522D" w:rsidRDefault="00DE522D" w:rsidP="00DE522D">
      <w:pPr>
        <w:jc w:val="both"/>
      </w:pPr>
      <w:r w:rsidRPr="00DE522D">
        <w:br/>
      </w:r>
    </w:p>
    <w:p w14:paraId="59C90206" w14:textId="77777777" w:rsidR="00DE522D" w:rsidRPr="00DE522D" w:rsidRDefault="00DE522D" w:rsidP="00DE522D">
      <w:pPr>
        <w:jc w:val="both"/>
      </w:pPr>
      <w:r w:rsidRPr="00DE522D">
        <w:rPr>
          <w:b/>
          <w:bCs/>
        </w:rPr>
        <w:lastRenderedPageBreak/>
        <w:t>5. Top Performers by Ratings </w:t>
      </w:r>
    </w:p>
    <w:p w14:paraId="0F5F766D" w14:textId="77777777" w:rsidR="00DE522D" w:rsidRPr="00DE522D" w:rsidRDefault="00DE522D" w:rsidP="00DE522D">
      <w:pPr>
        <w:numPr>
          <w:ilvl w:val="0"/>
          <w:numId w:val="4"/>
        </w:numPr>
        <w:jc w:val="both"/>
      </w:pPr>
      <w:r w:rsidRPr="00DE522D">
        <w:rPr>
          <w:b/>
          <w:bCs/>
        </w:rPr>
        <w:t>Top 10 movies based on average rating</w:t>
      </w:r>
    </w:p>
    <w:p w14:paraId="5C4EE9B2" w14:textId="77777777" w:rsidR="00DE522D" w:rsidRPr="00DE522D" w:rsidRDefault="00DE522D" w:rsidP="00DE522D">
      <w:pPr>
        <w:jc w:val="both"/>
      </w:pPr>
      <w:r w:rsidRPr="00DE522D">
        <w:br/>
      </w:r>
    </w:p>
    <w:p w14:paraId="5A68310C" w14:textId="77777777" w:rsidR="00DE522D" w:rsidRPr="00DE522D" w:rsidRDefault="00DE522D" w:rsidP="00DE522D">
      <w:pPr>
        <w:jc w:val="both"/>
        <w:rPr>
          <w:color w:val="4C94D8" w:themeColor="text2" w:themeTint="80"/>
        </w:rPr>
      </w:pPr>
      <w:r w:rsidRPr="00DE522D">
        <w:rPr>
          <w:color w:val="4C94D8" w:themeColor="text2" w:themeTint="80"/>
        </w:rPr>
        <w:t>select title, avg_rating, </w:t>
      </w:r>
      <w:proofErr w:type="gramStart"/>
      <w:r w:rsidRPr="00DE522D">
        <w:rPr>
          <w:color w:val="4C94D8" w:themeColor="text2" w:themeTint="80"/>
        </w:rPr>
        <w:t>rank(</w:t>
      </w:r>
      <w:proofErr w:type="gramEnd"/>
      <w:r w:rsidRPr="00DE522D">
        <w:rPr>
          <w:color w:val="4C94D8" w:themeColor="text2" w:themeTint="80"/>
        </w:rPr>
        <w:t>) over(order by avg_rating desc) as movie_rank</w:t>
      </w:r>
    </w:p>
    <w:p w14:paraId="6A2E7BF6" w14:textId="77777777" w:rsidR="00DE522D" w:rsidRPr="00DE522D" w:rsidRDefault="00DE522D" w:rsidP="00DE522D">
      <w:pPr>
        <w:jc w:val="both"/>
        <w:rPr>
          <w:color w:val="4C94D8" w:themeColor="text2" w:themeTint="80"/>
        </w:rPr>
      </w:pPr>
      <w:r w:rsidRPr="00DE522D">
        <w:rPr>
          <w:color w:val="4C94D8" w:themeColor="text2" w:themeTint="80"/>
        </w:rPr>
        <w:t>from movie m</w:t>
      </w:r>
    </w:p>
    <w:p w14:paraId="14568E12" w14:textId="77777777" w:rsidR="00DE522D" w:rsidRPr="00DE522D" w:rsidRDefault="00DE522D" w:rsidP="00DE522D">
      <w:pPr>
        <w:jc w:val="both"/>
        <w:rPr>
          <w:color w:val="4C94D8" w:themeColor="text2" w:themeTint="80"/>
        </w:rPr>
      </w:pPr>
      <w:r w:rsidRPr="00DE522D">
        <w:rPr>
          <w:color w:val="4C94D8" w:themeColor="text2" w:themeTint="80"/>
        </w:rPr>
        <w:t>inner join ratings r on </w:t>
      </w:r>
      <w:proofErr w:type="spellStart"/>
      <w:proofErr w:type="gramStart"/>
      <w:r w:rsidRPr="00DE522D">
        <w:rPr>
          <w:color w:val="4C94D8" w:themeColor="text2" w:themeTint="80"/>
        </w:rPr>
        <w:t>r.movie</w:t>
      </w:r>
      <w:proofErr w:type="gramEnd"/>
      <w:r w:rsidRPr="00DE522D">
        <w:rPr>
          <w:color w:val="4C94D8" w:themeColor="text2" w:themeTint="80"/>
        </w:rPr>
        <w:t>_id</w:t>
      </w:r>
      <w:proofErr w:type="spellEnd"/>
      <w:r w:rsidRPr="00DE522D">
        <w:rPr>
          <w:color w:val="4C94D8" w:themeColor="text2" w:themeTint="80"/>
        </w:rPr>
        <w:t> = m.id</w:t>
      </w:r>
    </w:p>
    <w:p w14:paraId="57950C20" w14:textId="77777777" w:rsidR="00DE522D" w:rsidRPr="00DE522D" w:rsidRDefault="00DE522D" w:rsidP="00DE522D">
      <w:pPr>
        <w:jc w:val="both"/>
        <w:rPr>
          <w:color w:val="4C94D8" w:themeColor="text2" w:themeTint="80"/>
        </w:rPr>
      </w:pPr>
      <w:r w:rsidRPr="00DE522D">
        <w:rPr>
          <w:color w:val="4C94D8" w:themeColor="text2" w:themeTint="80"/>
        </w:rPr>
        <w:t>limit </w:t>
      </w:r>
      <w:proofErr w:type="gramStart"/>
      <w:r w:rsidRPr="00DE522D">
        <w:rPr>
          <w:color w:val="4C94D8" w:themeColor="text2" w:themeTint="80"/>
        </w:rPr>
        <w:t>10;</w:t>
      </w:r>
      <w:proofErr w:type="gramEnd"/>
    </w:p>
    <w:p w14:paraId="0BFEFB53" w14:textId="77777777" w:rsidR="00DE522D" w:rsidRPr="00DE522D" w:rsidRDefault="00DE522D" w:rsidP="00DE522D">
      <w:pPr>
        <w:jc w:val="both"/>
      </w:pPr>
      <w:r w:rsidRPr="00DE522D">
        <w:br/>
      </w:r>
    </w:p>
    <w:p w14:paraId="4FFC4E82" w14:textId="77777777" w:rsidR="00DE522D" w:rsidRPr="00DE522D" w:rsidRDefault="00DE522D" w:rsidP="00DE522D">
      <w:pPr>
        <w:numPr>
          <w:ilvl w:val="0"/>
          <w:numId w:val="5"/>
        </w:numPr>
        <w:jc w:val="both"/>
      </w:pPr>
      <w:r w:rsidRPr="00DE522D">
        <w:rPr>
          <w:b/>
          <w:bCs/>
        </w:rPr>
        <w:t>Top Three Directors in the Top Three Genres (Average Rating &gt; 8) </w:t>
      </w:r>
    </w:p>
    <w:p w14:paraId="1D5CA347" w14:textId="77777777" w:rsidR="00DE522D" w:rsidRPr="00DE522D" w:rsidRDefault="00DE522D" w:rsidP="00DE522D">
      <w:pPr>
        <w:jc w:val="both"/>
      </w:pPr>
      <w:r w:rsidRPr="00DE522D">
        <w:br/>
      </w:r>
    </w:p>
    <w:p w14:paraId="05F08A4D" w14:textId="77777777" w:rsidR="00DE522D" w:rsidRPr="00DE522D" w:rsidRDefault="00DE522D" w:rsidP="00DE522D">
      <w:pPr>
        <w:jc w:val="both"/>
        <w:rPr>
          <w:color w:val="4C94D8" w:themeColor="text2" w:themeTint="80"/>
        </w:rPr>
      </w:pPr>
      <w:r w:rsidRPr="00DE522D">
        <w:rPr>
          <w:color w:val="4C94D8" w:themeColor="text2" w:themeTint="80"/>
        </w:rPr>
        <w:t>WITH </w:t>
      </w:r>
      <w:proofErr w:type="spellStart"/>
      <w:r w:rsidRPr="00DE522D">
        <w:rPr>
          <w:color w:val="4C94D8" w:themeColor="text2" w:themeTint="80"/>
        </w:rPr>
        <w:t>top_genres</w:t>
      </w:r>
      <w:proofErr w:type="spellEnd"/>
      <w:r w:rsidRPr="00DE522D">
        <w:rPr>
          <w:color w:val="4C94D8" w:themeColor="text2" w:themeTint="80"/>
        </w:rPr>
        <w:t> AS (</w:t>
      </w:r>
    </w:p>
    <w:p w14:paraId="77F66597" w14:textId="77777777" w:rsidR="00DE522D" w:rsidRPr="00DE522D" w:rsidRDefault="00DE522D" w:rsidP="00DE522D">
      <w:pPr>
        <w:jc w:val="both"/>
        <w:rPr>
          <w:color w:val="4C94D8" w:themeColor="text2" w:themeTint="80"/>
        </w:rPr>
      </w:pPr>
      <w:r w:rsidRPr="00DE522D">
        <w:rPr>
          <w:color w:val="4C94D8" w:themeColor="text2" w:themeTint="80"/>
        </w:rPr>
        <w:t>    SELECT genre, </w:t>
      </w:r>
      <w:proofErr w:type="gramStart"/>
      <w:r w:rsidRPr="00DE522D">
        <w:rPr>
          <w:color w:val="4C94D8" w:themeColor="text2" w:themeTint="80"/>
        </w:rPr>
        <w:t>COUNT(</w:t>
      </w:r>
      <w:proofErr w:type="spellStart"/>
      <w:proofErr w:type="gramEnd"/>
      <w:r w:rsidRPr="00DE522D">
        <w:rPr>
          <w:color w:val="4C94D8" w:themeColor="text2" w:themeTint="80"/>
        </w:rPr>
        <w:t>gn.movie_id</w:t>
      </w:r>
      <w:proofErr w:type="spellEnd"/>
      <w:r w:rsidRPr="00DE522D">
        <w:rPr>
          <w:color w:val="4C94D8" w:themeColor="text2" w:themeTint="80"/>
        </w:rPr>
        <w:t>) AS </w:t>
      </w:r>
      <w:proofErr w:type="spellStart"/>
      <w:r w:rsidRPr="00DE522D">
        <w:rPr>
          <w:color w:val="4C94D8" w:themeColor="text2" w:themeTint="80"/>
        </w:rPr>
        <w:t>movie_count</w:t>
      </w:r>
      <w:proofErr w:type="spellEnd"/>
    </w:p>
    <w:p w14:paraId="42A445D8" w14:textId="77777777" w:rsidR="00DE522D" w:rsidRPr="00DE522D" w:rsidRDefault="00DE522D" w:rsidP="00DE522D">
      <w:pPr>
        <w:jc w:val="both"/>
        <w:rPr>
          <w:color w:val="4C94D8" w:themeColor="text2" w:themeTint="80"/>
        </w:rPr>
      </w:pPr>
      <w:r w:rsidRPr="00DE522D">
        <w:rPr>
          <w:color w:val="4C94D8" w:themeColor="text2" w:themeTint="80"/>
        </w:rPr>
        <w:t>    FROM genre </w:t>
      </w:r>
      <w:proofErr w:type="spellStart"/>
      <w:r w:rsidRPr="00DE522D">
        <w:rPr>
          <w:color w:val="4C94D8" w:themeColor="text2" w:themeTint="80"/>
        </w:rPr>
        <w:t>gn</w:t>
      </w:r>
      <w:proofErr w:type="spellEnd"/>
    </w:p>
    <w:p w14:paraId="33185034" w14:textId="77777777" w:rsidR="00DE522D" w:rsidRPr="00DE522D" w:rsidRDefault="00DE522D" w:rsidP="00DE522D">
      <w:pPr>
        <w:jc w:val="both"/>
        <w:rPr>
          <w:color w:val="4C94D8" w:themeColor="text2" w:themeTint="80"/>
        </w:rPr>
      </w:pPr>
      <w:r w:rsidRPr="00DE522D">
        <w:rPr>
          <w:color w:val="4C94D8" w:themeColor="text2" w:themeTint="80"/>
        </w:rPr>
        <w:t>    INNER JOIN ratings rt ON </w:t>
      </w:r>
      <w:proofErr w:type="spellStart"/>
      <w:proofErr w:type="gramStart"/>
      <w:r w:rsidRPr="00DE522D">
        <w:rPr>
          <w:color w:val="4C94D8" w:themeColor="text2" w:themeTint="80"/>
        </w:rPr>
        <w:t>rt.movie</w:t>
      </w:r>
      <w:proofErr w:type="gramEnd"/>
      <w:r w:rsidRPr="00DE522D">
        <w:rPr>
          <w:color w:val="4C94D8" w:themeColor="text2" w:themeTint="80"/>
        </w:rPr>
        <w:t>_id</w:t>
      </w:r>
      <w:proofErr w:type="spellEnd"/>
      <w:r w:rsidRPr="00DE522D">
        <w:rPr>
          <w:color w:val="4C94D8" w:themeColor="text2" w:themeTint="80"/>
        </w:rPr>
        <w:t> = </w:t>
      </w:r>
      <w:proofErr w:type="spellStart"/>
      <w:r w:rsidRPr="00DE522D">
        <w:rPr>
          <w:color w:val="4C94D8" w:themeColor="text2" w:themeTint="80"/>
        </w:rPr>
        <w:t>gn.movie_id</w:t>
      </w:r>
      <w:proofErr w:type="spellEnd"/>
    </w:p>
    <w:p w14:paraId="46C9A179" w14:textId="77777777" w:rsidR="00DE522D" w:rsidRPr="00DE522D" w:rsidRDefault="00DE522D" w:rsidP="00DE522D">
      <w:pPr>
        <w:jc w:val="both"/>
        <w:rPr>
          <w:color w:val="4C94D8" w:themeColor="text2" w:themeTint="80"/>
        </w:rPr>
      </w:pPr>
      <w:r w:rsidRPr="00DE522D">
        <w:rPr>
          <w:color w:val="4C94D8" w:themeColor="text2" w:themeTint="80"/>
        </w:rPr>
        <w:t>    WHERE </w:t>
      </w:r>
      <w:proofErr w:type="spellStart"/>
      <w:r w:rsidRPr="00DE522D">
        <w:rPr>
          <w:color w:val="4C94D8" w:themeColor="text2" w:themeTint="80"/>
        </w:rPr>
        <w:t>rt.avg_rating</w:t>
      </w:r>
      <w:proofErr w:type="spellEnd"/>
      <w:r w:rsidRPr="00DE522D">
        <w:rPr>
          <w:color w:val="4C94D8" w:themeColor="text2" w:themeTint="80"/>
        </w:rPr>
        <w:t> &gt; 8</w:t>
      </w:r>
    </w:p>
    <w:p w14:paraId="40447CD8" w14:textId="77777777" w:rsidR="00DE522D" w:rsidRPr="00DE522D" w:rsidRDefault="00DE522D" w:rsidP="00DE522D">
      <w:pPr>
        <w:jc w:val="both"/>
        <w:rPr>
          <w:color w:val="4C94D8" w:themeColor="text2" w:themeTint="80"/>
        </w:rPr>
      </w:pPr>
      <w:r w:rsidRPr="00DE522D">
        <w:rPr>
          <w:color w:val="4C94D8" w:themeColor="text2" w:themeTint="80"/>
        </w:rPr>
        <w:t>    GROUP BY genre</w:t>
      </w:r>
    </w:p>
    <w:p w14:paraId="1E7634CD" w14:textId="77777777" w:rsidR="00DE522D" w:rsidRPr="00DE522D" w:rsidRDefault="00DE522D" w:rsidP="00DE522D">
      <w:pPr>
        <w:jc w:val="both"/>
        <w:rPr>
          <w:color w:val="4C94D8" w:themeColor="text2" w:themeTint="80"/>
        </w:rPr>
      </w:pPr>
      <w:r w:rsidRPr="00DE522D">
        <w:rPr>
          <w:color w:val="4C94D8" w:themeColor="text2" w:themeTint="80"/>
        </w:rPr>
        <w:t>    ORDER BY </w:t>
      </w:r>
      <w:proofErr w:type="gramStart"/>
      <w:r w:rsidRPr="00DE522D">
        <w:rPr>
          <w:color w:val="4C94D8" w:themeColor="text2" w:themeTint="80"/>
        </w:rPr>
        <w:t>COUNT(</w:t>
      </w:r>
      <w:proofErr w:type="spellStart"/>
      <w:proofErr w:type="gramEnd"/>
      <w:r w:rsidRPr="00DE522D">
        <w:rPr>
          <w:color w:val="4C94D8" w:themeColor="text2" w:themeTint="80"/>
        </w:rPr>
        <w:t>gn.movie_id</w:t>
      </w:r>
      <w:proofErr w:type="spellEnd"/>
      <w:r w:rsidRPr="00DE522D">
        <w:rPr>
          <w:color w:val="4C94D8" w:themeColor="text2" w:themeTint="80"/>
        </w:rPr>
        <w:t>) DESC</w:t>
      </w:r>
    </w:p>
    <w:p w14:paraId="37D45724" w14:textId="77777777" w:rsidR="00DE522D" w:rsidRPr="00DE522D" w:rsidRDefault="00DE522D" w:rsidP="00DE522D">
      <w:pPr>
        <w:jc w:val="both"/>
        <w:rPr>
          <w:color w:val="4C94D8" w:themeColor="text2" w:themeTint="80"/>
        </w:rPr>
      </w:pPr>
      <w:r w:rsidRPr="00DE522D">
        <w:rPr>
          <w:color w:val="4C94D8" w:themeColor="text2" w:themeTint="80"/>
        </w:rPr>
        <w:t>)</w:t>
      </w:r>
    </w:p>
    <w:p w14:paraId="681FE288" w14:textId="77777777" w:rsidR="00DE522D" w:rsidRPr="00DE522D" w:rsidRDefault="00DE522D" w:rsidP="00DE522D">
      <w:pPr>
        <w:jc w:val="both"/>
        <w:rPr>
          <w:color w:val="4C94D8" w:themeColor="text2" w:themeTint="80"/>
        </w:rPr>
      </w:pPr>
      <w:r w:rsidRPr="00DE522D">
        <w:rPr>
          <w:color w:val="4C94D8" w:themeColor="text2" w:themeTint="80"/>
        </w:rPr>
        <w:t>SELECT nm.name, COUNT(m.id) AS </w:t>
      </w:r>
      <w:proofErr w:type="spellStart"/>
      <w:r w:rsidRPr="00DE522D">
        <w:rPr>
          <w:color w:val="4C94D8" w:themeColor="text2" w:themeTint="80"/>
        </w:rPr>
        <w:t>movie_count</w:t>
      </w:r>
      <w:proofErr w:type="spellEnd"/>
    </w:p>
    <w:p w14:paraId="2A426F2C" w14:textId="77777777" w:rsidR="00DE522D" w:rsidRPr="00DE522D" w:rsidRDefault="00DE522D" w:rsidP="00DE522D">
      <w:pPr>
        <w:jc w:val="both"/>
        <w:rPr>
          <w:color w:val="4C94D8" w:themeColor="text2" w:themeTint="80"/>
        </w:rPr>
      </w:pPr>
      <w:r w:rsidRPr="00DE522D">
        <w:rPr>
          <w:color w:val="4C94D8" w:themeColor="text2" w:themeTint="80"/>
        </w:rPr>
        <w:t>FROM movie m</w:t>
      </w:r>
    </w:p>
    <w:p w14:paraId="51AFB6D0" w14:textId="77777777" w:rsidR="00DE522D" w:rsidRPr="00DE522D" w:rsidRDefault="00DE522D" w:rsidP="00DE522D">
      <w:pPr>
        <w:jc w:val="both"/>
        <w:rPr>
          <w:color w:val="4C94D8" w:themeColor="text2" w:themeTint="80"/>
        </w:rPr>
      </w:pPr>
      <w:r w:rsidRPr="00DE522D">
        <w:rPr>
          <w:color w:val="4C94D8" w:themeColor="text2" w:themeTint="80"/>
        </w:rPr>
        <w:t>INNER JOIN ratings r ON </w:t>
      </w:r>
      <w:proofErr w:type="spellStart"/>
      <w:proofErr w:type="gramStart"/>
      <w:r w:rsidRPr="00DE522D">
        <w:rPr>
          <w:color w:val="4C94D8" w:themeColor="text2" w:themeTint="80"/>
        </w:rPr>
        <w:t>r.movie</w:t>
      </w:r>
      <w:proofErr w:type="gramEnd"/>
      <w:r w:rsidRPr="00DE522D">
        <w:rPr>
          <w:color w:val="4C94D8" w:themeColor="text2" w:themeTint="80"/>
        </w:rPr>
        <w:t>_id</w:t>
      </w:r>
      <w:proofErr w:type="spellEnd"/>
      <w:r w:rsidRPr="00DE522D">
        <w:rPr>
          <w:color w:val="4C94D8" w:themeColor="text2" w:themeTint="80"/>
        </w:rPr>
        <w:t> = m.id</w:t>
      </w:r>
    </w:p>
    <w:p w14:paraId="5D051C82" w14:textId="77777777" w:rsidR="00DE522D" w:rsidRPr="00DE522D" w:rsidRDefault="00DE522D" w:rsidP="00DE522D">
      <w:pPr>
        <w:jc w:val="both"/>
        <w:rPr>
          <w:color w:val="4C94D8" w:themeColor="text2" w:themeTint="80"/>
        </w:rPr>
      </w:pPr>
      <w:r w:rsidRPr="00DE522D">
        <w:rPr>
          <w:color w:val="4C94D8" w:themeColor="text2" w:themeTint="80"/>
        </w:rPr>
        <w:t>INNER JOIN genre g ON </w:t>
      </w:r>
      <w:proofErr w:type="spellStart"/>
      <w:proofErr w:type="gramStart"/>
      <w:r w:rsidRPr="00DE522D">
        <w:rPr>
          <w:color w:val="4C94D8" w:themeColor="text2" w:themeTint="80"/>
        </w:rPr>
        <w:t>g.movie</w:t>
      </w:r>
      <w:proofErr w:type="gramEnd"/>
      <w:r w:rsidRPr="00DE522D">
        <w:rPr>
          <w:color w:val="4C94D8" w:themeColor="text2" w:themeTint="80"/>
        </w:rPr>
        <w:t>_id</w:t>
      </w:r>
      <w:proofErr w:type="spellEnd"/>
      <w:r w:rsidRPr="00DE522D">
        <w:rPr>
          <w:color w:val="4C94D8" w:themeColor="text2" w:themeTint="80"/>
        </w:rPr>
        <w:t> = m.id</w:t>
      </w:r>
    </w:p>
    <w:p w14:paraId="282383FD" w14:textId="77777777" w:rsidR="00DE522D" w:rsidRPr="00DE522D" w:rsidRDefault="00DE522D" w:rsidP="00DE522D">
      <w:pPr>
        <w:jc w:val="both"/>
        <w:rPr>
          <w:color w:val="4C94D8" w:themeColor="text2" w:themeTint="80"/>
        </w:rPr>
      </w:pPr>
      <w:r w:rsidRPr="00DE522D">
        <w:rPr>
          <w:color w:val="4C94D8" w:themeColor="text2" w:themeTint="80"/>
        </w:rPr>
        <w:t>INNER JOIN </w:t>
      </w:r>
      <w:proofErr w:type="spellStart"/>
      <w:r w:rsidRPr="00DE522D">
        <w:rPr>
          <w:color w:val="4C94D8" w:themeColor="text2" w:themeTint="80"/>
        </w:rPr>
        <w:t>role_mapping</w:t>
      </w:r>
      <w:proofErr w:type="spellEnd"/>
      <w:r w:rsidRPr="00DE522D">
        <w:rPr>
          <w:color w:val="4C94D8" w:themeColor="text2" w:themeTint="80"/>
        </w:rPr>
        <w:t> rm ON </w:t>
      </w:r>
      <w:proofErr w:type="spellStart"/>
      <w:proofErr w:type="gramStart"/>
      <w:r w:rsidRPr="00DE522D">
        <w:rPr>
          <w:color w:val="4C94D8" w:themeColor="text2" w:themeTint="80"/>
        </w:rPr>
        <w:t>rm.movie</w:t>
      </w:r>
      <w:proofErr w:type="gramEnd"/>
      <w:r w:rsidRPr="00DE522D">
        <w:rPr>
          <w:color w:val="4C94D8" w:themeColor="text2" w:themeTint="80"/>
        </w:rPr>
        <w:t>_id</w:t>
      </w:r>
      <w:proofErr w:type="spellEnd"/>
      <w:r w:rsidRPr="00DE522D">
        <w:rPr>
          <w:color w:val="4C94D8" w:themeColor="text2" w:themeTint="80"/>
        </w:rPr>
        <w:t> = m.id</w:t>
      </w:r>
    </w:p>
    <w:p w14:paraId="758B55CD" w14:textId="77777777" w:rsidR="00DE522D" w:rsidRPr="00DE522D" w:rsidRDefault="00DE522D" w:rsidP="00DE522D">
      <w:pPr>
        <w:jc w:val="both"/>
        <w:rPr>
          <w:color w:val="4C94D8" w:themeColor="text2" w:themeTint="80"/>
        </w:rPr>
      </w:pPr>
      <w:r w:rsidRPr="00DE522D">
        <w:rPr>
          <w:color w:val="4C94D8" w:themeColor="text2" w:themeTint="80"/>
        </w:rPr>
        <w:t>INNER JOIN names nm ON nm.id = </w:t>
      </w:r>
      <w:proofErr w:type="spellStart"/>
      <w:r w:rsidRPr="00DE522D">
        <w:rPr>
          <w:color w:val="4C94D8" w:themeColor="text2" w:themeTint="80"/>
        </w:rPr>
        <w:t>rm.name_id</w:t>
      </w:r>
      <w:proofErr w:type="spellEnd"/>
    </w:p>
    <w:p w14:paraId="7D6791F4" w14:textId="77777777" w:rsidR="00DE522D" w:rsidRPr="00DE522D" w:rsidRDefault="00DE522D" w:rsidP="00DE522D">
      <w:pPr>
        <w:jc w:val="both"/>
        <w:rPr>
          <w:color w:val="4C94D8" w:themeColor="text2" w:themeTint="80"/>
        </w:rPr>
      </w:pPr>
      <w:r w:rsidRPr="00DE522D">
        <w:rPr>
          <w:color w:val="4C94D8" w:themeColor="text2" w:themeTint="80"/>
        </w:rPr>
        <w:lastRenderedPageBreak/>
        <w:t>WHERE </w:t>
      </w:r>
      <w:proofErr w:type="spellStart"/>
      <w:proofErr w:type="gramStart"/>
      <w:r w:rsidRPr="00DE522D">
        <w:rPr>
          <w:color w:val="4C94D8" w:themeColor="text2" w:themeTint="80"/>
        </w:rPr>
        <w:t>g.genre</w:t>
      </w:r>
      <w:proofErr w:type="spellEnd"/>
      <w:proofErr w:type="gramEnd"/>
      <w:r w:rsidRPr="00DE522D">
        <w:rPr>
          <w:color w:val="4C94D8" w:themeColor="text2" w:themeTint="80"/>
        </w:rPr>
        <w:t> IN (SELECT genre FROM </w:t>
      </w:r>
      <w:proofErr w:type="spellStart"/>
      <w:r w:rsidRPr="00DE522D">
        <w:rPr>
          <w:color w:val="4C94D8" w:themeColor="text2" w:themeTint="80"/>
        </w:rPr>
        <w:t>top_genres</w:t>
      </w:r>
      <w:proofErr w:type="spellEnd"/>
      <w:r w:rsidRPr="00DE522D">
        <w:rPr>
          <w:color w:val="4C94D8" w:themeColor="text2" w:themeTint="80"/>
        </w:rPr>
        <w:t>)</w:t>
      </w:r>
    </w:p>
    <w:p w14:paraId="095740D8" w14:textId="77777777" w:rsidR="00DE522D" w:rsidRPr="00DE522D" w:rsidRDefault="00DE522D" w:rsidP="00DE522D">
      <w:pPr>
        <w:jc w:val="both"/>
        <w:rPr>
          <w:color w:val="4C94D8" w:themeColor="text2" w:themeTint="80"/>
        </w:rPr>
      </w:pPr>
      <w:r w:rsidRPr="00DE522D">
        <w:rPr>
          <w:color w:val="4C94D8" w:themeColor="text2" w:themeTint="80"/>
        </w:rPr>
        <w:t>AND </w:t>
      </w:r>
      <w:proofErr w:type="spellStart"/>
      <w:r w:rsidRPr="00DE522D">
        <w:rPr>
          <w:color w:val="4C94D8" w:themeColor="text2" w:themeTint="80"/>
        </w:rPr>
        <w:t>r.avg_rating</w:t>
      </w:r>
      <w:proofErr w:type="spellEnd"/>
      <w:r w:rsidRPr="00DE522D">
        <w:rPr>
          <w:color w:val="4C94D8" w:themeColor="text2" w:themeTint="80"/>
        </w:rPr>
        <w:t> &gt; 8</w:t>
      </w:r>
    </w:p>
    <w:p w14:paraId="735F540A" w14:textId="77777777" w:rsidR="00DE522D" w:rsidRPr="00DE522D" w:rsidRDefault="00DE522D" w:rsidP="00DE522D">
      <w:pPr>
        <w:jc w:val="both"/>
        <w:rPr>
          <w:color w:val="4C94D8" w:themeColor="text2" w:themeTint="80"/>
        </w:rPr>
      </w:pPr>
      <w:r w:rsidRPr="00DE522D">
        <w:rPr>
          <w:color w:val="4C94D8" w:themeColor="text2" w:themeTint="80"/>
        </w:rPr>
        <w:t>GROUP BY nm.name</w:t>
      </w:r>
    </w:p>
    <w:p w14:paraId="2B27FEF7" w14:textId="77777777" w:rsidR="00DE522D" w:rsidRPr="00DE522D" w:rsidRDefault="00DE522D" w:rsidP="00DE522D">
      <w:pPr>
        <w:jc w:val="both"/>
        <w:rPr>
          <w:color w:val="4C94D8" w:themeColor="text2" w:themeTint="80"/>
        </w:rPr>
      </w:pPr>
      <w:r w:rsidRPr="00DE522D">
        <w:rPr>
          <w:color w:val="4C94D8" w:themeColor="text2" w:themeTint="80"/>
        </w:rPr>
        <w:t>ORDER BY </w:t>
      </w:r>
      <w:proofErr w:type="spellStart"/>
      <w:r w:rsidRPr="00DE522D">
        <w:rPr>
          <w:color w:val="4C94D8" w:themeColor="text2" w:themeTint="80"/>
        </w:rPr>
        <w:t>movie_count</w:t>
      </w:r>
      <w:proofErr w:type="spellEnd"/>
      <w:r w:rsidRPr="00DE522D">
        <w:rPr>
          <w:color w:val="4C94D8" w:themeColor="text2" w:themeTint="80"/>
        </w:rPr>
        <w:t> DESC</w:t>
      </w:r>
    </w:p>
    <w:p w14:paraId="386D22F9" w14:textId="77777777" w:rsidR="00DE522D" w:rsidRPr="00DE522D" w:rsidRDefault="00DE522D" w:rsidP="00DE522D">
      <w:pPr>
        <w:jc w:val="both"/>
        <w:rPr>
          <w:color w:val="4C94D8" w:themeColor="text2" w:themeTint="80"/>
        </w:rPr>
      </w:pPr>
      <w:r w:rsidRPr="00DE522D">
        <w:rPr>
          <w:color w:val="4C94D8" w:themeColor="text2" w:themeTint="80"/>
        </w:rPr>
        <w:t>LIMIT </w:t>
      </w:r>
      <w:proofErr w:type="gramStart"/>
      <w:r w:rsidRPr="00DE522D">
        <w:rPr>
          <w:color w:val="4C94D8" w:themeColor="text2" w:themeTint="80"/>
        </w:rPr>
        <w:t>3;</w:t>
      </w:r>
      <w:proofErr w:type="gramEnd"/>
    </w:p>
    <w:p w14:paraId="4DE36ABF" w14:textId="77777777" w:rsidR="00DE522D" w:rsidRPr="00DE522D" w:rsidRDefault="00DE522D" w:rsidP="00DE522D">
      <w:pPr>
        <w:jc w:val="both"/>
      </w:pPr>
      <w:r w:rsidRPr="00DE522D">
        <w:br/>
      </w:r>
    </w:p>
    <w:p w14:paraId="2882F562" w14:textId="77777777" w:rsidR="00DE522D" w:rsidRPr="00DE522D" w:rsidRDefault="00DE522D" w:rsidP="00DE522D">
      <w:pPr>
        <w:jc w:val="both"/>
      </w:pPr>
      <w:r w:rsidRPr="00DE522D">
        <w:rPr>
          <w:b/>
          <w:bCs/>
        </w:rPr>
        <w:t>Insight:</w:t>
      </w:r>
      <w:r w:rsidRPr="00DE522D">
        <w:t> Actors who consistently perform in highly rated movies bring credibility and strong box office appeal to future projects. By focusing on actors whose movies have a median rating of 8 or more, we can shortlist those with proven talent. </w:t>
      </w:r>
    </w:p>
    <w:p w14:paraId="430C7BD4" w14:textId="77777777" w:rsidR="00DE522D" w:rsidRPr="00DE522D" w:rsidRDefault="00DE522D" w:rsidP="00DE522D">
      <w:pPr>
        <w:jc w:val="both"/>
      </w:pPr>
      <w:r w:rsidRPr="00DE522D">
        <w:br/>
      </w:r>
      <w:r w:rsidRPr="00DE522D">
        <w:br/>
      </w:r>
    </w:p>
    <w:p w14:paraId="50F75BF1" w14:textId="77777777" w:rsidR="00DE522D" w:rsidRPr="00DE522D" w:rsidRDefault="00DE522D" w:rsidP="00DE522D">
      <w:pPr>
        <w:jc w:val="both"/>
      </w:pPr>
      <w:r w:rsidRPr="00DE522D">
        <w:rPr>
          <w:b/>
          <w:bCs/>
        </w:rPr>
        <w:t>6.Analyzing Production House Success </w:t>
      </w:r>
    </w:p>
    <w:p w14:paraId="3C8F03EB" w14:textId="77777777" w:rsidR="00DE522D" w:rsidRPr="00DE522D" w:rsidRDefault="00DE522D" w:rsidP="00DE522D">
      <w:pPr>
        <w:numPr>
          <w:ilvl w:val="0"/>
          <w:numId w:val="6"/>
        </w:numPr>
        <w:jc w:val="both"/>
      </w:pPr>
      <w:r w:rsidRPr="00DE522D">
        <w:rPr>
          <w:b/>
          <w:bCs/>
        </w:rPr>
        <w:t>Top Three Production Houses Based on Votes </w:t>
      </w:r>
    </w:p>
    <w:p w14:paraId="55962044" w14:textId="77777777" w:rsidR="00DE522D" w:rsidRPr="00DE522D" w:rsidRDefault="00DE522D" w:rsidP="00DE522D">
      <w:pPr>
        <w:jc w:val="both"/>
      </w:pPr>
      <w:r w:rsidRPr="00DE522D">
        <w:br/>
      </w:r>
    </w:p>
    <w:p w14:paraId="7B60BEFF" w14:textId="77777777" w:rsidR="00DE522D" w:rsidRPr="00DE522D" w:rsidRDefault="00DE522D" w:rsidP="00DE522D">
      <w:pPr>
        <w:jc w:val="both"/>
        <w:rPr>
          <w:color w:val="4C94D8" w:themeColor="text2" w:themeTint="80"/>
        </w:rPr>
      </w:pPr>
      <w:r w:rsidRPr="00DE522D">
        <w:rPr>
          <w:color w:val="4C94D8" w:themeColor="text2" w:themeTint="80"/>
        </w:rPr>
        <w:t>SELECT </w:t>
      </w:r>
      <w:proofErr w:type="spellStart"/>
      <w:r w:rsidRPr="00DE522D">
        <w:rPr>
          <w:color w:val="4C94D8" w:themeColor="text2" w:themeTint="80"/>
        </w:rPr>
        <w:t>production_company</w:t>
      </w:r>
      <w:proofErr w:type="spellEnd"/>
      <w:r w:rsidRPr="00DE522D">
        <w:rPr>
          <w:color w:val="4C94D8" w:themeColor="text2" w:themeTint="80"/>
        </w:rPr>
        <w:t>, SUM(</w:t>
      </w:r>
      <w:proofErr w:type="spellStart"/>
      <w:proofErr w:type="gramStart"/>
      <w:r w:rsidRPr="00DE522D">
        <w:rPr>
          <w:color w:val="4C94D8" w:themeColor="text2" w:themeTint="80"/>
        </w:rPr>
        <w:t>r.total</w:t>
      </w:r>
      <w:proofErr w:type="gramEnd"/>
      <w:r w:rsidRPr="00DE522D">
        <w:rPr>
          <w:color w:val="4C94D8" w:themeColor="text2" w:themeTint="80"/>
        </w:rPr>
        <w:t>_votes</w:t>
      </w:r>
      <w:proofErr w:type="spellEnd"/>
      <w:r w:rsidRPr="00DE522D">
        <w:rPr>
          <w:color w:val="4C94D8" w:themeColor="text2" w:themeTint="80"/>
        </w:rPr>
        <w:t>) AS </w:t>
      </w:r>
      <w:proofErr w:type="spellStart"/>
      <w:r w:rsidRPr="00DE522D">
        <w:rPr>
          <w:color w:val="4C94D8" w:themeColor="text2" w:themeTint="80"/>
        </w:rPr>
        <w:t>vote_count</w:t>
      </w:r>
      <w:proofErr w:type="spellEnd"/>
      <w:r w:rsidRPr="00DE522D">
        <w:rPr>
          <w:color w:val="4C94D8" w:themeColor="text2" w:themeTint="80"/>
        </w:rPr>
        <w:t>,</w:t>
      </w:r>
    </w:p>
    <w:p w14:paraId="498C24DD" w14:textId="77777777" w:rsidR="00DE522D" w:rsidRPr="00DE522D" w:rsidRDefault="00DE522D" w:rsidP="00DE522D">
      <w:pPr>
        <w:jc w:val="both"/>
        <w:rPr>
          <w:color w:val="4C94D8" w:themeColor="text2" w:themeTint="80"/>
        </w:rPr>
      </w:pPr>
      <w:proofErr w:type="gramStart"/>
      <w:r w:rsidRPr="00DE522D">
        <w:rPr>
          <w:color w:val="4C94D8" w:themeColor="text2" w:themeTint="80"/>
        </w:rPr>
        <w:t>RANK(</w:t>
      </w:r>
      <w:proofErr w:type="gramEnd"/>
      <w:r w:rsidRPr="00DE522D">
        <w:rPr>
          <w:color w:val="4C94D8" w:themeColor="text2" w:themeTint="80"/>
        </w:rPr>
        <w:t>) OVER (ORDER BY SUM(</w:t>
      </w:r>
      <w:proofErr w:type="spellStart"/>
      <w:r w:rsidRPr="00DE522D">
        <w:rPr>
          <w:color w:val="4C94D8" w:themeColor="text2" w:themeTint="80"/>
        </w:rPr>
        <w:t>r.total_votes</w:t>
      </w:r>
      <w:proofErr w:type="spellEnd"/>
      <w:r w:rsidRPr="00DE522D">
        <w:rPr>
          <w:color w:val="4C94D8" w:themeColor="text2" w:themeTint="80"/>
        </w:rPr>
        <w:t>) DESC) AS </w:t>
      </w:r>
      <w:proofErr w:type="spellStart"/>
      <w:r w:rsidRPr="00DE522D">
        <w:rPr>
          <w:color w:val="4C94D8" w:themeColor="text2" w:themeTint="80"/>
        </w:rPr>
        <w:t>prod_comp_rank</w:t>
      </w:r>
      <w:proofErr w:type="spellEnd"/>
    </w:p>
    <w:p w14:paraId="206EFF3D" w14:textId="77777777" w:rsidR="00DE522D" w:rsidRPr="00DE522D" w:rsidRDefault="00DE522D" w:rsidP="00DE522D">
      <w:pPr>
        <w:jc w:val="both"/>
        <w:rPr>
          <w:color w:val="4C94D8" w:themeColor="text2" w:themeTint="80"/>
        </w:rPr>
      </w:pPr>
      <w:r w:rsidRPr="00DE522D">
        <w:rPr>
          <w:color w:val="4C94D8" w:themeColor="text2" w:themeTint="80"/>
        </w:rPr>
        <w:t>FROM movie m</w:t>
      </w:r>
    </w:p>
    <w:p w14:paraId="5D428F8A" w14:textId="77777777" w:rsidR="00DE522D" w:rsidRPr="00DE522D" w:rsidRDefault="00DE522D" w:rsidP="00DE522D">
      <w:pPr>
        <w:jc w:val="both"/>
        <w:rPr>
          <w:color w:val="4C94D8" w:themeColor="text2" w:themeTint="80"/>
        </w:rPr>
      </w:pPr>
      <w:r w:rsidRPr="00DE522D">
        <w:rPr>
          <w:color w:val="4C94D8" w:themeColor="text2" w:themeTint="80"/>
        </w:rPr>
        <w:t>INNER JOIN ratings r ON </w:t>
      </w:r>
      <w:proofErr w:type="spellStart"/>
      <w:proofErr w:type="gramStart"/>
      <w:r w:rsidRPr="00DE522D">
        <w:rPr>
          <w:color w:val="4C94D8" w:themeColor="text2" w:themeTint="80"/>
        </w:rPr>
        <w:t>r.movie</w:t>
      </w:r>
      <w:proofErr w:type="gramEnd"/>
      <w:r w:rsidRPr="00DE522D">
        <w:rPr>
          <w:color w:val="4C94D8" w:themeColor="text2" w:themeTint="80"/>
        </w:rPr>
        <w:t>_id</w:t>
      </w:r>
      <w:proofErr w:type="spellEnd"/>
      <w:r w:rsidRPr="00DE522D">
        <w:rPr>
          <w:color w:val="4C94D8" w:themeColor="text2" w:themeTint="80"/>
        </w:rPr>
        <w:t> = m.id</w:t>
      </w:r>
    </w:p>
    <w:p w14:paraId="5D898CCE" w14:textId="77777777" w:rsidR="00DE522D" w:rsidRPr="00DE522D" w:rsidRDefault="00DE522D" w:rsidP="00DE522D">
      <w:pPr>
        <w:jc w:val="both"/>
        <w:rPr>
          <w:color w:val="4C94D8" w:themeColor="text2" w:themeTint="80"/>
        </w:rPr>
      </w:pPr>
      <w:r w:rsidRPr="00DE522D">
        <w:rPr>
          <w:color w:val="4C94D8" w:themeColor="text2" w:themeTint="80"/>
        </w:rPr>
        <w:t>GROUP BY </w:t>
      </w:r>
      <w:proofErr w:type="spellStart"/>
      <w:r w:rsidRPr="00DE522D">
        <w:rPr>
          <w:color w:val="4C94D8" w:themeColor="text2" w:themeTint="80"/>
        </w:rPr>
        <w:t>production_company</w:t>
      </w:r>
      <w:proofErr w:type="spellEnd"/>
    </w:p>
    <w:p w14:paraId="00EB955A" w14:textId="77777777" w:rsidR="00DE522D" w:rsidRPr="00DE522D" w:rsidRDefault="00DE522D" w:rsidP="00DE522D">
      <w:pPr>
        <w:jc w:val="both"/>
        <w:rPr>
          <w:color w:val="4C94D8" w:themeColor="text2" w:themeTint="80"/>
        </w:rPr>
      </w:pPr>
      <w:r w:rsidRPr="00DE522D">
        <w:rPr>
          <w:color w:val="4C94D8" w:themeColor="text2" w:themeTint="80"/>
        </w:rPr>
        <w:t>ORDER BY </w:t>
      </w:r>
      <w:proofErr w:type="spellStart"/>
      <w:r w:rsidRPr="00DE522D">
        <w:rPr>
          <w:color w:val="4C94D8" w:themeColor="text2" w:themeTint="80"/>
        </w:rPr>
        <w:t>vote_count</w:t>
      </w:r>
      <w:proofErr w:type="spellEnd"/>
      <w:r w:rsidRPr="00DE522D">
        <w:rPr>
          <w:color w:val="4C94D8" w:themeColor="text2" w:themeTint="80"/>
        </w:rPr>
        <w:t> </w:t>
      </w:r>
      <w:proofErr w:type="gramStart"/>
      <w:r w:rsidRPr="00DE522D">
        <w:rPr>
          <w:color w:val="4C94D8" w:themeColor="text2" w:themeTint="80"/>
        </w:rPr>
        <w:t>DESC;</w:t>
      </w:r>
      <w:proofErr w:type="gramEnd"/>
    </w:p>
    <w:p w14:paraId="68CD615A" w14:textId="77777777" w:rsidR="00DE522D" w:rsidRPr="00DE522D" w:rsidRDefault="00DE522D" w:rsidP="00DE522D">
      <w:pPr>
        <w:jc w:val="both"/>
      </w:pPr>
      <w:r w:rsidRPr="00DE522D">
        <w:br/>
      </w:r>
    </w:p>
    <w:p w14:paraId="2A1CBABA" w14:textId="77777777" w:rsidR="00DE522D" w:rsidRPr="00DE522D" w:rsidRDefault="00DE522D" w:rsidP="00DE522D">
      <w:pPr>
        <w:numPr>
          <w:ilvl w:val="0"/>
          <w:numId w:val="7"/>
        </w:numPr>
        <w:jc w:val="both"/>
      </w:pPr>
      <w:r w:rsidRPr="00DE522D">
        <w:rPr>
          <w:b/>
          <w:bCs/>
        </w:rPr>
        <w:t>Top Two Production Houses for Multilingual Movies (Median Rating &gt;= 8) </w:t>
      </w:r>
    </w:p>
    <w:p w14:paraId="2B342845" w14:textId="77777777" w:rsidR="00DE522D" w:rsidRPr="00DE522D" w:rsidRDefault="00DE522D" w:rsidP="00DE522D">
      <w:pPr>
        <w:jc w:val="both"/>
      </w:pPr>
      <w:r w:rsidRPr="00DE522D">
        <w:br/>
      </w:r>
    </w:p>
    <w:p w14:paraId="0AF9A979" w14:textId="77777777" w:rsidR="00DE522D" w:rsidRPr="00DE522D" w:rsidRDefault="00DE522D" w:rsidP="00DE522D">
      <w:pPr>
        <w:jc w:val="both"/>
        <w:rPr>
          <w:color w:val="4C94D8" w:themeColor="text2" w:themeTint="80"/>
        </w:rPr>
      </w:pPr>
      <w:r w:rsidRPr="00DE522D">
        <w:rPr>
          <w:color w:val="4C94D8" w:themeColor="text2" w:themeTint="80"/>
        </w:rPr>
        <w:lastRenderedPageBreak/>
        <w:t>SELECT </w:t>
      </w:r>
      <w:proofErr w:type="spellStart"/>
      <w:r w:rsidRPr="00DE522D">
        <w:rPr>
          <w:color w:val="4C94D8" w:themeColor="text2" w:themeTint="80"/>
        </w:rPr>
        <w:t>production_company</w:t>
      </w:r>
      <w:proofErr w:type="spellEnd"/>
      <w:r w:rsidRPr="00DE522D">
        <w:rPr>
          <w:color w:val="4C94D8" w:themeColor="text2" w:themeTint="80"/>
        </w:rPr>
        <w:t>, COUNT(m.id) AS </w:t>
      </w:r>
      <w:proofErr w:type="spellStart"/>
      <w:r w:rsidRPr="00DE522D">
        <w:rPr>
          <w:color w:val="4C94D8" w:themeColor="text2" w:themeTint="80"/>
        </w:rPr>
        <w:t>movie_count</w:t>
      </w:r>
      <w:proofErr w:type="spellEnd"/>
      <w:r w:rsidRPr="00DE522D">
        <w:rPr>
          <w:color w:val="4C94D8" w:themeColor="text2" w:themeTint="80"/>
        </w:rPr>
        <w:t>,</w:t>
      </w:r>
    </w:p>
    <w:p w14:paraId="26E74899" w14:textId="77777777" w:rsidR="00DE522D" w:rsidRPr="00DE522D" w:rsidRDefault="00DE522D" w:rsidP="00DE522D">
      <w:pPr>
        <w:jc w:val="both"/>
        <w:rPr>
          <w:color w:val="4C94D8" w:themeColor="text2" w:themeTint="80"/>
        </w:rPr>
      </w:pPr>
      <w:proofErr w:type="gramStart"/>
      <w:r w:rsidRPr="00DE522D">
        <w:rPr>
          <w:color w:val="4C94D8" w:themeColor="text2" w:themeTint="80"/>
        </w:rPr>
        <w:t>RANK(</w:t>
      </w:r>
      <w:proofErr w:type="gramEnd"/>
      <w:r w:rsidRPr="00DE522D">
        <w:rPr>
          <w:color w:val="4C94D8" w:themeColor="text2" w:themeTint="80"/>
        </w:rPr>
        <w:t>) OVER (ORDER BY COUNT(m.id) DESC) AS </w:t>
      </w:r>
      <w:proofErr w:type="spellStart"/>
      <w:r w:rsidRPr="00DE522D">
        <w:rPr>
          <w:color w:val="4C94D8" w:themeColor="text2" w:themeTint="80"/>
        </w:rPr>
        <w:t>prod_comp_rank</w:t>
      </w:r>
      <w:proofErr w:type="spellEnd"/>
    </w:p>
    <w:p w14:paraId="11D8CD8E" w14:textId="77777777" w:rsidR="00DE522D" w:rsidRPr="00DE522D" w:rsidRDefault="00DE522D" w:rsidP="00DE522D">
      <w:pPr>
        <w:jc w:val="both"/>
        <w:rPr>
          <w:color w:val="4C94D8" w:themeColor="text2" w:themeTint="80"/>
        </w:rPr>
      </w:pPr>
      <w:r w:rsidRPr="00DE522D">
        <w:rPr>
          <w:color w:val="4C94D8" w:themeColor="text2" w:themeTint="80"/>
        </w:rPr>
        <w:t>FROM movie m</w:t>
      </w:r>
    </w:p>
    <w:p w14:paraId="45528E5D" w14:textId="77777777" w:rsidR="00DE522D" w:rsidRPr="00DE522D" w:rsidRDefault="00DE522D" w:rsidP="00DE522D">
      <w:pPr>
        <w:jc w:val="both"/>
        <w:rPr>
          <w:color w:val="4C94D8" w:themeColor="text2" w:themeTint="80"/>
        </w:rPr>
      </w:pPr>
      <w:r w:rsidRPr="00DE522D">
        <w:rPr>
          <w:color w:val="4C94D8" w:themeColor="text2" w:themeTint="80"/>
        </w:rPr>
        <w:t>INNER JOIN ratings r ON </w:t>
      </w:r>
      <w:proofErr w:type="spellStart"/>
      <w:proofErr w:type="gramStart"/>
      <w:r w:rsidRPr="00DE522D">
        <w:rPr>
          <w:color w:val="4C94D8" w:themeColor="text2" w:themeTint="80"/>
        </w:rPr>
        <w:t>r.movie</w:t>
      </w:r>
      <w:proofErr w:type="gramEnd"/>
      <w:r w:rsidRPr="00DE522D">
        <w:rPr>
          <w:color w:val="4C94D8" w:themeColor="text2" w:themeTint="80"/>
        </w:rPr>
        <w:t>_id</w:t>
      </w:r>
      <w:proofErr w:type="spellEnd"/>
      <w:r w:rsidRPr="00DE522D">
        <w:rPr>
          <w:color w:val="4C94D8" w:themeColor="text2" w:themeTint="80"/>
        </w:rPr>
        <w:t> = m.id</w:t>
      </w:r>
    </w:p>
    <w:p w14:paraId="0B2C4E18" w14:textId="77777777" w:rsidR="00DE522D" w:rsidRPr="00DE522D" w:rsidRDefault="00DE522D" w:rsidP="00DE522D">
      <w:pPr>
        <w:jc w:val="both"/>
        <w:rPr>
          <w:color w:val="4C94D8" w:themeColor="text2" w:themeTint="80"/>
        </w:rPr>
      </w:pPr>
      <w:r w:rsidRPr="00DE522D">
        <w:rPr>
          <w:color w:val="4C94D8" w:themeColor="text2" w:themeTint="80"/>
        </w:rPr>
        <w:t>WHERE </w:t>
      </w:r>
      <w:proofErr w:type="spellStart"/>
      <w:proofErr w:type="gramStart"/>
      <w:r w:rsidRPr="00DE522D">
        <w:rPr>
          <w:color w:val="4C94D8" w:themeColor="text2" w:themeTint="80"/>
        </w:rPr>
        <w:t>r.median</w:t>
      </w:r>
      <w:proofErr w:type="gramEnd"/>
      <w:r w:rsidRPr="00DE522D">
        <w:rPr>
          <w:color w:val="4C94D8" w:themeColor="text2" w:themeTint="80"/>
        </w:rPr>
        <w:t>_rating</w:t>
      </w:r>
      <w:proofErr w:type="spellEnd"/>
      <w:r w:rsidRPr="00DE522D">
        <w:rPr>
          <w:color w:val="4C94D8" w:themeColor="text2" w:themeTint="80"/>
        </w:rPr>
        <w:t> &gt;= 8</w:t>
      </w:r>
    </w:p>
    <w:p w14:paraId="3DBCAD0F" w14:textId="77777777" w:rsidR="00DE522D" w:rsidRPr="00DE522D" w:rsidRDefault="00DE522D" w:rsidP="00DE522D">
      <w:pPr>
        <w:jc w:val="both"/>
        <w:rPr>
          <w:color w:val="4C94D8" w:themeColor="text2" w:themeTint="80"/>
        </w:rPr>
      </w:pPr>
      <w:r w:rsidRPr="00DE522D">
        <w:rPr>
          <w:color w:val="4C94D8" w:themeColor="text2" w:themeTint="80"/>
        </w:rPr>
        <w:t>AND </w:t>
      </w:r>
      <w:proofErr w:type="spellStart"/>
      <w:proofErr w:type="gramStart"/>
      <w:r w:rsidRPr="00DE522D">
        <w:rPr>
          <w:color w:val="4C94D8" w:themeColor="text2" w:themeTint="80"/>
        </w:rPr>
        <w:t>m.languages</w:t>
      </w:r>
      <w:proofErr w:type="spellEnd"/>
      <w:proofErr w:type="gramEnd"/>
      <w:r w:rsidRPr="00DE522D">
        <w:rPr>
          <w:color w:val="4C94D8" w:themeColor="text2" w:themeTint="80"/>
        </w:rPr>
        <w:t> LIKE '%,%'</w:t>
      </w:r>
    </w:p>
    <w:p w14:paraId="0A47F716" w14:textId="77777777" w:rsidR="00DE522D" w:rsidRPr="00DE522D" w:rsidRDefault="00DE522D" w:rsidP="00DE522D">
      <w:pPr>
        <w:jc w:val="both"/>
        <w:rPr>
          <w:color w:val="4C94D8" w:themeColor="text2" w:themeTint="80"/>
        </w:rPr>
      </w:pPr>
      <w:r w:rsidRPr="00DE522D">
        <w:rPr>
          <w:color w:val="4C94D8" w:themeColor="text2" w:themeTint="80"/>
        </w:rPr>
        <w:t>GROUP BY </w:t>
      </w:r>
      <w:proofErr w:type="spellStart"/>
      <w:r w:rsidRPr="00DE522D">
        <w:rPr>
          <w:color w:val="4C94D8" w:themeColor="text2" w:themeTint="80"/>
        </w:rPr>
        <w:t>production_company</w:t>
      </w:r>
      <w:proofErr w:type="spellEnd"/>
    </w:p>
    <w:p w14:paraId="05DECA48" w14:textId="77777777" w:rsidR="00DE522D" w:rsidRPr="00DE522D" w:rsidRDefault="00DE522D" w:rsidP="00DE522D">
      <w:pPr>
        <w:jc w:val="both"/>
        <w:rPr>
          <w:color w:val="4C94D8" w:themeColor="text2" w:themeTint="80"/>
        </w:rPr>
      </w:pPr>
      <w:r w:rsidRPr="00DE522D">
        <w:rPr>
          <w:color w:val="4C94D8" w:themeColor="text2" w:themeTint="80"/>
        </w:rPr>
        <w:t>ORDER BY </w:t>
      </w:r>
      <w:proofErr w:type="spellStart"/>
      <w:r w:rsidRPr="00DE522D">
        <w:rPr>
          <w:color w:val="4C94D8" w:themeColor="text2" w:themeTint="80"/>
        </w:rPr>
        <w:t>movie_count</w:t>
      </w:r>
      <w:proofErr w:type="spellEnd"/>
      <w:r w:rsidRPr="00DE522D">
        <w:rPr>
          <w:color w:val="4C94D8" w:themeColor="text2" w:themeTint="80"/>
        </w:rPr>
        <w:t> DESC</w:t>
      </w:r>
    </w:p>
    <w:p w14:paraId="4F02E3FA" w14:textId="77777777" w:rsidR="00DE522D" w:rsidRPr="00DE522D" w:rsidRDefault="00DE522D" w:rsidP="00DE522D">
      <w:pPr>
        <w:jc w:val="both"/>
        <w:rPr>
          <w:color w:val="4C94D8" w:themeColor="text2" w:themeTint="80"/>
        </w:rPr>
      </w:pPr>
      <w:r w:rsidRPr="00DE522D">
        <w:rPr>
          <w:color w:val="4C94D8" w:themeColor="text2" w:themeTint="80"/>
        </w:rPr>
        <w:t>LIMIT </w:t>
      </w:r>
      <w:proofErr w:type="gramStart"/>
      <w:r w:rsidRPr="00DE522D">
        <w:rPr>
          <w:color w:val="4C94D8" w:themeColor="text2" w:themeTint="80"/>
        </w:rPr>
        <w:t>2;</w:t>
      </w:r>
      <w:proofErr w:type="gramEnd"/>
    </w:p>
    <w:p w14:paraId="3CF0D406" w14:textId="77777777" w:rsidR="00DE522D" w:rsidRPr="00DE522D" w:rsidRDefault="00DE522D" w:rsidP="00DE522D">
      <w:pPr>
        <w:jc w:val="both"/>
      </w:pPr>
      <w:r w:rsidRPr="00DE522D">
        <w:br/>
      </w:r>
    </w:p>
    <w:p w14:paraId="7E02BAB9" w14:textId="77777777" w:rsidR="00DE522D" w:rsidRPr="00DE522D" w:rsidRDefault="00DE522D" w:rsidP="00DE522D">
      <w:pPr>
        <w:jc w:val="both"/>
      </w:pPr>
      <w:r w:rsidRPr="00DE522D">
        <w:rPr>
          <w:b/>
          <w:bCs/>
        </w:rPr>
        <w:t>Insight:</w:t>
      </w:r>
      <w:r w:rsidRPr="00DE522D">
        <w:t> Production houses with a track record of producing movies that receive high engagement (measured by total votes) are important candidates for future collaborations. This analysis reveals the top three production houses based on audience engagement. </w:t>
      </w:r>
    </w:p>
    <w:p w14:paraId="49C25586" w14:textId="77777777" w:rsidR="00DE522D" w:rsidRPr="00DE522D" w:rsidRDefault="00DE522D" w:rsidP="00DE522D">
      <w:pPr>
        <w:jc w:val="both"/>
      </w:pPr>
      <w:r w:rsidRPr="00DE522D">
        <w:br/>
      </w:r>
      <w:r w:rsidRPr="00DE522D">
        <w:br/>
      </w:r>
    </w:p>
    <w:p w14:paraId="3F57DB82" w14:textId="77777777" w:rsidR="00DE522D" w:rsidRPr="00DE522D" w:rsidRDefault="00DE522D" w:rsidP="00DE522D">
      <w:pPr>
        <w:jc w:val="both"/>
      </w:pPr>
      <w:r w:rsidRPr="00DE522D">
        <w:rPr>
          <w:b/>
          <w:bCs/>
        </w:rPr>
        <w:t>7.Movie Performance Analysis </w:t>
      </w:r>
    </w:p>
    <w:p w14:paraId="288CDE4C" w14:textId="77777777" w:rsidR="00DE522D" w:rsidRPr="00DE522D" w:rsidRDefault="00DE522D" w:rsidP="00DE522D">
      <w:pPr>
        <w:numPr>
          <w:ilvl w:val="0"/>
          <w:numId w:val="8"/>
        </w:numPr>
        <w:jc w:val="both"/>
      </w:pPr>
      <w:r w:rsidRPr="00DE522D">
        <w:rPr>
          <w:b/>
          <w:bCs/>
        </w:rPr>
        <w:t>Classifying Thriller Movies by Performance </w:t>
      </w:r>
      <w:r w:rsidRPr="00DE522D">
        <w:rPr>
          <w:b/>
          <w:bCs/>
        </w:rPr>
        <w:tab/>
      </w:r>
    </w:p>
    <w:p w14:paraId="3F38DBCE" w14:textId="77777777" w:rsidR="00DE522D" w:rsidRPr="00DE522D" w:rsidRDefault="00DE522D" w:rsidP="00DE522D">
      <w:pPr>
        <w:jc w:val="both"/>
      </w:pPr>
      <w:r w:rsidRPr="00DE522D">
        <w:br/>
      </w:r>
    </w:p>
    <w:p w14:paraId="035551A5" w14:textId="77777777" w:rsidR="00DE522D" w:rsidRPr="00DE522D" w:rsidRDefault="00DE522D" w:rsidP="00DE522D">
      <w:pPr>
        <w:jc w:val="both"/>
        <w:rPr>
          <w:color w:val="4C94D8" w:themeColor="text2" w:themeTint="80"/>
        </w:rPr>
      </w:pPr>
      <w:r w:rsidRPr="00DE522D">
        <w:rPr>
          <w:color w:val="4C94D8" w:themeColor="text2" w:themeTint="80"/>
        </w:rPr>
        <w:t>SELECT </w:t>
      </w:r>
      <w:proofErr w:type="spellStart"/>
      <w:proofErr w:type="gramStart"/>
      <w:r w:rsidRPr="00DE522D">
        <w:rPr>
          <w:color w:val="4C94D8" w:themeColor="text2" w:themeTint="80"/>
        </w:rPr>
        <w:t>m.title</w:t>
      </w:r>
      <w:proofErr w:type="spellEnd"/>
      <w:proofErr w:type="gramEnd"/>
      <w:r w:rsidRPr="00DE522D">
        <w:rPr>
          <w:color w:val="4C94D8" w:themeColor="text2" w:themeTint="80"/>
        </w:rPr>
        <w:t>, </w:t>
      </w:r>
      <w:proofErr w:type="spellStart"/>
      <w:r w:rsidRPr="00DE522D">
        <w:rPr>
          <w:color w:val="4C94D8" w:themeColor="text2" w:themeTint="80"/>
        </w:rPr>
        <w:t>r.avg_rating</w:t>
      </w:r>
      <w:proofErr w:type="spellEnd"/>
      <w:r w:rsidRPr="00DE522D">
        <w:rPr>
          <w:color w:val="4C94D8" w:themeColor="text2" w:themeTint="80"/>
        </w:rPr>
        <w:t>,</w:t>
      </w:r>
    </w:p>
    <w:p w14:paraId="7B29D851" w14:textId="77777777" w:rsidR="00DE522D" w:rsidRPr="00DE522D" w:rsidRDefault="00DE522D" w:rsidP="00DE522D">
      <w:pPr>
        <w:jc w:val="both"/>
        <w:rPr>
          <w:color w:val="4C94D8" w:themeColor="text2" w:themeTint="80"/>
        </w:rPr>
      </w:pPr>
      <w:r w:rsidRPr="00DE522D">
        <w:rPr>
          <w:color w:val="4C94D8" w:themeColor="text2" w:themeTint="80"/>
        </w:rPr>
        <w:t>CASE</w:t>
      </w:r>
    </w:p>
    <w:p w14:paraId="0F5C902B" w14:textId="77777777" w:rsidR="00DE522D" w:rsidRPr="00DE522D" w:rsidRDefault="00DE522D" w:rsidP="00DE522D">
      <w:pPr>
        <w:jc w:val="both"/>
        <w:rPr>
          <w:color w:val="4C94D8" w:themeColor="text2" w:themeTint="80"/>
        </w:rPr>
      </w:pPr>
      <w:r w:rsidRPr="00DE522D">
        <w:rPr>
          <w:color w:val="4C94D8" w:themeColor="text2" w:themeTint="80"/>
        </w:rPr>
        <w:t>    WHEN </w:t>
      </w:r>
      <w:proofErr w:type="spellStart"/>
      <w:r w:rsidRPr="00DE522D">
        <w:rPr>
          <w:color w:val="4C94D8" w:themeColor="text2" w:themeTint="80"/>
        </w:rPr>
        <w:t>r.avg_rating</w:t>
      </w:r>
      <w:proofErr w:type="spellEnd"/>
      <w:r w:rsidRPr="00DE522D">
        <w:rPr>
          <w:color w:val="4C94D8" w:themeColor="text2" w:themeTint="80"/>
        </w:rPr>
        <w:t> &gt; 8 THEN 'Superhit movies'</w:t>
      </w:r>
    </w:p>
    <w:p w14:paraId="6D138C06" w14:textId="77777777" w:rsidR="00DE522D" w:rsidRPr="00DE522D" w:rsidRDefault="00DE522D" w:rsidP="00DE522D">
      <w:pPr>
        <w:jc w:val="both"/>
        <w:rPr>
          <w:color w:val="4C94D8" w:themeColor="text2" w:themeTint="80"/>
        </w:rPr>
      </w:pPr>
      <w:r w:rsidRPr="00DE522D">
        <w:rPr>
          <w:color w:val="4C94D8" w:themeColor="text2" w:themeTint="80"/>
        </w:rPr>
        <w:t>    WHEN </w:t>
      </w:r>
      <w:proofErr w:type="spellStart"/>
      <w:r w:rsidRPr="00DE522D">
        <w:rPr>
          <w:color w:val="4C94D8" w:themeColor="text2" w:themeTint="80"/>
        </w:rPr>
        <w:t>r.avg_rating</w:t>
      </w:r>
      <w:proofErr w:type="spellEnd"/>
      <w:r w:rsidRPr="00DE522D">
        <w:rPr>
          <w:color w:val="4C94D8" w:themeColor="text2" w:themeTint="80"/>
        </w:rPr>
        <w:t> BETWEEN 7 AND 8 THEN 'Hit movies'</w:t>
      </w:r>
    </w:p>
    <w:p w14:paraId="21EFAA2F" w14:textId="77777777" w:rsidR="00DE522D" w:rsidRPr="00DE522D" w:rsidRDefault="00DE522D" w:rsidP="00DE522D">
      <w:pPr>
        <w:jc w:val="both"/>
        <w:rPr>
          <w:color w:val="4C94D8" w:themeColor="text2" w:themeTint="80"/>
        </w:rPr>
      </w:pPr>
      <w:r w:rsidRPr="00DE522D">
        <w:rPr>
          <w:color w:val="4C94D8" w:themeColor="text2" w:themeTint="80"/>
        </w:rPr>
        <w:t>    WHEN </w:t>
      </w:r>
      <w:proofErr w:type="spellStart"/>
      <w:r w:rsidRPr="00DE522D">
        <w:rPr>
          <w:color w:val="4C94D8" w:themeColor="text2" w:themeTint="80"/>
        </w:rPr>
        <w:t>r.avg_rating</w:t>
      </w:r>
      <w:proofErr w:type="spellEnd"/>
      <w:r w:rsidRPr="00DE522D">
        <w:rPr>
          <w:color w:val="4C94D8" w:themeColor="text2" w:themeTint="80"/>
        </w:rPr>
        <w:t> BETWEEN 5 AND 7 THEN 'One-time-watch movies'</w:t>
      </w:r>
    </w:p>
    <w:p w14:paraId="0260850D" w14:textId="77777777" w:rsidR="00DE522D" w:rsidRPr="00DE522D" w:rsidRDefault="00DE522D" w:rsidP="00DE522D">
      <w:pPr>
        <w:jc w:val="both"/>
        <w:rPr>
          <w:color w:val="4C94D8" w:themeColor="text2" w:themeTint="80"/>
        </w:rPr>
      </w:pPr>
      <w:r w:rsidRPr="00DE522D">
        <w:rPr>
          <w:color w:val="4C94D8" w:themeColor="text2" w:themeTint="80"/>
        </w:rPr>
        <w:t>    ELSE 'Flop movies'</w:t>
      </w:r>
    </w:p>
    <w:p w14:paraId="4BDCEB22" w14:textId="77777777" w:rsidR="00DE522D" w:rsidRPr="00DE522D" w:rsidRDefault="00DE522D" w:rsidP="00DE522D">
      <w:pPr>
        <w:jc w:val="both"/>
        <w:rPr>
          <w:color w:val="4C94D8" w:themeColor="text2" w:themeTint="80"/>
        </w:rPr>
      </w:pPr>
      <w:r w:rsidRPr="00DE522D">
        <w:rPr>
          <w:color w:val="4C94D8" w:themeColor="text2" w:themeTint="80"/>
        </w:rPr>
        <w:t>END AS </w:t>
      </w:r>
      <w:proofErr w:type="spellStart"/>
      <w:r w:rsidRPr="00DE522D">
        <w:rPr>
          <w:color w:val="4C94D8" w:themeColor="text2" w:themeTint="80"/>
        </w:rPr>
        <w:t>movie_type</w:t>
      </w:r>
      <w:proofErr w:type="spellEnd"/>
    </w:p>
    <w:p w14:paraId="75356605" w14:textId="77777777" w:rsidR="00DE522D" w:rsidRPr="00DE522D" w:rsidRDefault="00DE522D" w:rsidP="00DE522D">
      <w:pPr>
        <w:jc w:val="both"/>
        <w:rPr>
          <w:color w:val="4C94D8" w:themeColor="text2" w:themeTint="80"/>
        </w:rPr>
      </w:pPr>
      <w:r w:rsidRPr="00DE522D">
        <w:rPr>
          <w:color w:val="4C94D8" w:themeColor="text2" w:themeTint="80"/>
        </w:rPr>
        <w:lastRenderedPageBreak/>
        <w:t>FROM movie m</w:t>
      </w:r>
    </w:p>
    <w:p w14:paraId="1C97C987" w14:textId="77777777" w:rsidR="00DE522D" w:rsidRPr="00DE522D" w:rsidRDefault="00DE522D" w:rsidP="00DE522D">
      <w:pPr>
        <w:jc w:val="both"/>
        <w:rPr>
          <w:color w:val="4C94D8" w:themeColor="text2" w:themeTint="80"/>
        </w:rPr>
      </w:pPr>
      <w:r w:rsidRPr="00DE522D">
        <w:rPr>
          <w:color w:val="4C94D8" w:themeColor="text2" w:themeTint="80"/>
        </w:rPr>
        <w:t>INNER JOIN ratings r ON </w:t>
      </w:r>
      <w:proofErr w:type="spellStart"/>
      <w:proofErr w:type="gramStart"/>
      <w:r w:rsidRPr="00DE522D">
        <w:rPr>
          <w:color w:val="4C94D8" w:themeColor="text2" w:themeTint="80"/>
        </w:rPr>
        <w:t>r.movie</w:t>
      </w:r>
      <w:proofErr w:type="gramEnd"/>
      <w:r w:rsidRPr="00DE522D">
        <w:rPr>
          <w:color w:val="4C94D8" w:themeColor="text2" w:themeTint="80"/>
        </w:rPr>
        <w:t>_id</w:t>
      </w:r>
      <w:proofErr w:type="spellEnd"/>
      <w:r w:rsidRPr="00DE522D">
        <w:rPr>
          <w:color w:val="4C94D8" w:themeColor="text2" w:themeTint="80"/>
        </w:rPr>
        <w:t> = m.id</w:t>
      </w:r>
    </w:p>
    <w:p w14:paraId="061AEF54" w14:textId="77777777" w:rsidR="00DE522D" w:rsidRPr="00DE522D" w:rsidRDefault="00DE522D" w:rsidP="00DE522D">
      <w:pPr>
        <w:jc w:val="both"/>
        <w:rPr>
          <w:color w:val="4C94D8" w:themeColor="text2" w:themeTint="80"/>
        </w:rPr>
      </w:pPr>
      <w:r w:rsidRPr="00DE522D">
        <w:rPr>
          <w:color w:val="4C94D8" w:themeColor="text2" w:themeTint="80"/>
        </w:rPr>
        <w:t>INNER JOIN genre g ON </w:t>
      </w:r>
      <w:proofErr w:type="spellStart"/>
      <w:proofErr w:type="gramStart"/>
      <w:r w:rsidRPr="00DE522D">
        <w:rPr>
          <w:color w:val="4C94D8" w:themeColor="text2" w:themeTint="80"/>
        </w:rPr>
        <w:t>g.movie</w:t>
      </w:r>
      <w:proofErr w:type="gramEnd"/>
      <w:r w:rsidRPr="00DE522D">
        <w:rPr>
          <w:color w:val="4C94D8" w:themeColor="text2" w:themeTint="80"/>
        </w:rPr>
        <w:t>_id</w:t>
      </w:r>
      <w:proofErr w:type="spellEnd"/>
      <w:r w:rsidRPr="00DE522D">
        <w:rPr>
          <w:color w:val="4C94D8" w:themeColor="text2" w:themeTint="80"/>
        </w:rPr>
        <w:t> = m.id</w:t>
      </w:r>
    </w:p>
    <w:p w14:paraId="525C0E3B" w14:textId="77777777" w:rsidR="00DE522D" w:rsidRPr="00DE522D" w:rsidRDefault="00DE522D" w:rsidP="00DE522D">
      <w:pPr>
        <w:jc w:val="both"/>
        <w:rPr>
          <w:color w:val="4C94D8" w:themeColor="text2" w:themeTint="80"/>
        </w:rPr>
      </w:pPr>
      <w:r w:rsidRPr="00DE522D">
        <w:rPr>
          <w:color w:val="4C94D8" w:themeColor="text2" w:themeTint="80"/>
        </w:rPr>
        <w:t>WHERE </w:t>
      </w:r>
      <w:proofErr w:type="spellStart"/>
      <w:proofErr w:type="gramStart"/>
      <w:r w:rsidRPr="00DE522D">
        <w:rPr>
          <w:color w:val="4C94D8" w:themeColor="text2" w:themeTint="80"/>
        </w:rPr>
        <w:t>g.genre</w:t>
      </w:r>
      <w:proofErr w:type="spellEnd"/>
      <w:proofErr w:type="gramEnd"/>
      <w:r w:rsidRPr="00DE522D">
        <w:rPr>
          <w:color w:val="4C94D8" w:themeColor="text2" w:themeTint="80"/>
        </w:rPr>
        <w:t> = 'Thriller'</w:t>
      </w:r>
    </w:p>
    <w:p w14:paraId="309AC76C" w14:textId="77777777" w:rsidR="00DE522D" w:rsidRPr="00DE522D" w:rsidRDefault="00DE522D" w:rsidP="00DE522D">
      <w:pPr>
        <w:jc w:val="both"/>
        <w:rPr>
          <w:color w:val="4C94D8" w:themeColor="text2" w:themeTint="80"/>
        </w:rPr>
      </w:pPr>
      <w:r w:rsidRPr="00DE522D">
        <w:rPr>
          <w:color w:val="4C94D8" w:themeColor="text2" w:themeTint="80"/>
        </w:rPr>
        <w:t>ORDER BY </w:t>
      </w:r>
      <w:proofErr w:type="spellStart"/>
      <w:r w:rsidRPr="00DE522D">
        <w:rPr>
          <w:color w:val="4C94D8" w:themeColor="text2" w:themeTint="80"/>
        </w:rPr>
        <w:t>r.avg_rating</w:t>
      </w:r>
      <w:proofErr w:type="spellEnd"/>
      <w:r w:rsidRPr="00DE522D">
        <w:rPr>
          <w:color w:val="4C94D8" w:themeColor="text2" w:themeTint="80"/>
        </w:rPr>
        <w:t> </w:t>
      </w:r>
      <w:proofErr w:type="gramStart"/>
      <w:r w:rsidRPr="00DE522D">
        <w:rPr>
          <w:color w:val="4C94D8" w:themeColor="text2" w:themeTint="80"/>
        </w:rPr>
        <w:t>DESC;</w:t>
      </w:r>
      <w:proofErr w:type="gramEnd"/>
    </w:p>
    <w:p w14:paraId="3CE159D8" w14:textId="77777777" w:rsidR="00DE522D" w:rsidRPr="00DE522D" w:rsidRDefault="00DE522D" w:rsidP="00DE522D">
      <w:pPr>
        <w:jc w:val="both"/>
      </w:pPr>
      <w:r w:rsidRPr="00DE522D">
        <w:br/>
      </w:r>
    </w:p>
    <w:p w14:paraId="2C40849E" w14:textId="77777777" w:rsidR="00DE522D" w:rsidRPr="00DE522D" w:rsidRDefault="00DE522D" w:rsidP="00DE522D">
      <w:pPr>
        <w:jc w:val="both"/>
      </w:pPr>
      <w:r w:rsidRPr="00DE522D">
        <w:rPr>
          <w:b/>
          <w:bCs/>
        </w:rPr>
        <w:t>Insight:</w:t>
      </w:r>
      <w:r w:rsidRPr="00DE522D">
        <w:t> This analysis helps classify thriller movies based on their average ratings, categorizing them into "Superhit," "Hit," "One-time-watch," or "Flop." Understanding which thrillers performed well provides insights for potential future projects in this genre. </w:t>
      </w:r>
    </w:p>
    <w:p w14:paraId="422C7060" w14:textId="77777777" w:rsidR="00DE522D" w:rsidRPr="00DE522D" w:rsidRDefault="00DE522D" w:rsidP="00DE522D">
      <w:pPr>
        <w:jc w:val="both"/>
      </w:pPr>
      <w:r w:rsidRPr="00DE522D">
        <w:br/>
      </w:r>
    </w:p>
    <w:p w14:paraId="3DDFD796" w14:textId="77777777" w:rsidR="00DE522D" w:rsidRPr="00DE522D" w:rsidRDefault="00DE522D" w:rsidP="00DE522D">
      <w:pPr>
        <w:numPr>
          <w:ilvl w:val="0"/>
          <w:numId w:val="9"/>
        </w:numPr>
        <w:jc w:val="both"/>
      </w:pPr>
      <w:r w:rsidRPr="00DE522D">
        <w:rPr>
          <w:b/>
          <w:bCs/>
        </w:rPr>
        <w:t>Highest-Grossing Movies by Genre </w:t>
      </w:r>
    </w:p>
    <w:p w14:paraId="4F5E5E9F" w14:textId="77777777" w:rsidR="00DE522D" w:rsidRPr="00DE522D" w:rsidRDefault="00DE522D" w:rsidP="00DE522D">
      <w:pPr>
        <w:jc w:val="both"/>
      </w:pPr>
      <w:r w:rsidRPr="00DE522D">
        <w:br/>
      </w:r>
    </w:p>
    <w:p w14:paraId="7260DE63" w14:textId="77777777" w:rsidR="00DE522D" w:rsidRPr="00DE522D" w:rsidRDefault="00DE522D" w:rsidP="00DE522D">
      <w:pPr>
        <w:jc w:val="both"/>
        <w:rPr>
          <w:color w:val="4C94D8" w:themeColor="text2" w:themeTint="80"/>
        </w:rPr>
      </w:pPr>
      <w:r w:rsidRPr="00DE522D">
        <w:rPr>
          <w:color w:val="4C94D8" w:themeColor="text2" w:themeTint="80"/>
        </w:rPr>
        <w:t>WITH </w:t>
      </w:r>
      <w:proofErr w:type="spellStart"/>
      <w:r w:rsidRPr="00DE522D">
        <w:rPr>
          <w:color w:val="4C94D8" w:themeColor="text2" w:themeTint="80"/>
        </w:rPr>
        <w:t>top_genres</w:t>
      </w:r>
      <w:proofErr w:type="spellEnd"/>
      <w:r w:rsidRPr="00DE522D">
        <w:rPr>
          <w:color w:val="4C94D8" w:themeColor="text2" w:themeTint="80"/>
        </w:rPr>
        <w:t> AS (</w:t>
      </w:r>
    </w:p>
    <w:p w14:paraId="094079FF" w14:textId="77777777" w:rsidR="00DE522D" w:rsidRPr="00DE522D" w:rsidRDefault="00DE522D" w:rsidP="00DE522D">
      <w:pPr>
        <w:jc w:val="both"/>
        <w:rPr>
          <w:color w:val="4C94D8" w:themeColor="text2" w:themeTint="80"/>
        </w:rPr>
      </w:pPr>
      <w:r w:rsidRPr="00DE522D">
        <w:rPr>
          <w:color w:val="4C94D8" w:themeColor="text2" w:themeTint="80"/>
        </w:rPr>
        <w:t>    SELECT genre, COUNT(m.id) AS </w:t>
      </w:r>
      <w:proofErr w:type="spellStart"/>
      <w:r w:rsidRPr="00DE522D">
        <w:rPr>
          <w:color w:val="4C94D8" w:themeColor="text2" w:themeTint="80"/>
        </w:rPr>
        <w:t>genre_count</w:t>
      </w:r>
      <w:proofErr w:type="spellEnd"/>
    </w:p>
    <w:p w14:paraId="0994F332" w14:textId="77777777" w:rsidR="00DE522D" w:rsidRPr="00DE522D" w:rsidRDefault="00DE522D" w:rsidP="00DE522D">
      <w:pPr>
        <w:jc w:val="both"/>
        <w:rPr>
          <w:color w:val="4C94D8" w:themeColor="text2" w:themeTint="80"/>
        </w:rPr>
      </w:pPr>
      <w:r w:rsidRPr="00DE522D">
        <w:rPr>
          <w:color w:val="4C94D8" w:themeColor="text2" w:themeTint="80"/>
        </w:rPr>
        <w:t>    FROM genre g</w:t>
      </w:r>
    </w:p>
    <w:p w14:paraId="32428A8C" w14:textId="77777777" w:rsidR="00DE522D" w:rsidRPr="00DE522D" w:rsidRDefault="00DE522D" w:rsidP="00DE522D">
      <w:pPr>
        <w:jc w:val="both"/>
        <w:rPr>
          <w:color w:val="4C94D8" w:themeColor="text2" w:themeTint="80"/>
        </w:rPr>
      </w:pPr>
      <w:r w:rsidRPr="00DE522D">
        <w:rPr>
          <w:color w:val="4C94D8" w:themeColor="text2" w:themeTint="80"/>
        </w:rPr>
        <w:t>    INNER JOIN movie m ON m.id = </w:t>
      </w:r>
      <w:proofErr w:type="spellStart"/>
      <w:proofErr w:type="gramStart"/>
      <w:r w:rsidRPr="00DE522D">
        <w:rPr>
          <w:color w:val="4C94D8" w:themeColor="text2" w:themeTint="80"/>
        </w:rPr>
        <w:t>g.movie</w:t>
      </w:r>
      <w:proofErr w:type="gramEnd"/>
      <w:r w:rsidRPr="00DE522D">
        <w:rPr>
          <w:color w:val="4C94D8" w:themeColor="text2" w:themeTint="80"/>
        </w:rPr>
        <w:t>_id</w:t>
      </w:r>
      <w:proofErr w:type="spellEnd"/>
    </w:p>
    <w:p w14:paraId="3DC9FE57" w14:textId="77777777" w:rsidR="00DE522D" w:rsidRPr="00DE522D" w:rsidRDefault="00DE522D" w:rsidP="00DE522D">
      <w:pPr>
        <w:jc w:val="both"/>
        <w:rPr>
          <w:color w:val="4C94D8" w:themeColor="text2" w:themeTint="80"/>
        </w:rPr>
      </w:pPr>
      <w:r w:rsidRPr="00DE522D">
        <w:rPr>
          <w:color w:val="4C94D8" w:themeColor="text2" w:themeTint="80"/>
        </w:rPr>
        <w:t>    GROUP BY genre</w:t>
      </w:r>
    </w:p>
    <w:p w14:paraId="092F3583" w14:textId="77777777" w:rsidR="00DE522D" w:rsidRPr="00DE522D" w:rsidRDefault="00DE522D" w:rsidP="00DE522D">
      <w:pPr>
        <w:jc w:val="both"/>
        <w:rPr>
          <w:color w:val="4C94D8" w:themeColor="text2" w:themeTint="80"/>
        </w:rPr>
      </w:pPr>
      <w:r w:rsidRPr="00DE522D">
        <w:rPr>
          <w:color w:val="4C94D8" w:themeColor="text2" w:themeTint="80"/>
        </w:rPr>
        <w:t>    ORDER BY </w:t>
      </w:r>
      <w:proofErr w:type="spellStart"/>
      <w:r w:rsidRPr="00DE522D">
        <w:rPr>
          <w:color w:val="4C94D8" w:themeColor="text2" w:themeTint="80"/>
        </w:rPr>
        <w:t>genre_count</w:t>
      </w:r>
      <w:proofErr w:type="spellEnd"/>
      <w:r w:rsidRPr="00DE522D">
        <w:rPr>
          <w:color w:val="4C94D8" w:themeColor="text2" w:themeTint="80"/>
        </w:rPr>
        <w:t> DESC</w:t>
      </w:r>
    </w:p>
    <w:p w14:paraId="73249743" w14:textId="77777777" w:rsidR="00DE522D" w:rsidRPr="00DE522D" w:rsidRDefault="00DE522D" w:rsidP="00DE522D">
      <w:pPr>
        <w:jc w:val="both"/>
        <w:rPr>
          <w:color w:val="4C94D8" w:themeColor="text2" w:themeTint="80"/>
        </w:rPr>
      </w:pPr>
      <w:r w:rsidRPr="00DE522D">
        <w:rPr>
          <w:color w:val="4C94D8" w:themeColor="text2" w:themeTint="80"/>
        </w:rPr>
        <w:t>    LIMIT 3</w:t>
      </w:r>
    </w:p>
    <w:p w14:paraId="5DCBD9C7" w14:textId="77777777" w:rsidR="00DE522D" w:rsidRPr="00DE522D" w:rsidRDefault="00DE522D" w:rsidP="00DE522D">
      <w:pPr>
        <w:jc w:val="both"/>
        <w:rPr>
          <w:color w:val="4C94D8" w:themeColor="text2" w:themeTint="80"/>
        </w:rPr>
      </w:pPr>
      <w:r w:rsidRPr="00DE522D">
        <w:rPr>
          <w:color w:val="4C94D8" w:themeColor="text2" w:themeTint="80"/>
        </w:rPr>
        <w:t>),</w:t>
      </w:r>
    </w:p>
    <w:p w14:paraId="706E8B9F" w14:textId="77777777" w:rsidR="00DE522D" w:rsidRPr="00DE522D" w:rsidRDefault="00DE522D" w:rsidP="00DE522D">
      <w:pPr>
        <w:jc w:val="both"/>
        <w:rPr>
          <w:color w:val="4C94D8" w:themeColor="text2" w:themeTint="80"/>
        </w:rPr>
      </w:pPr>
      <w:proofErr w:type="spellStart"/>
      <w:r w:rsidRPr="00DE522D">
        <w:rPr>
          <w:color w:val="4C94D8" w:themeColor="text2" w:themeTint="80"/>
        </w:rPr>
        <w:t>ranked_movies</w:t>
      </w:r>
      <w:proofErr w:type="spellEnd"/>
      <w:r w:rsidRPr="00DE522D">
        <w:rPr>
          <w:color w:val="4C94D8" w:themeColor="text2" w:themeTint="80"/>
        </w:rPr>
        <w:t> AS (</w:t>
      </w:r>
    </w:p>
    <w:p w14:paraId="5BEF34EB" w14:textId="77777777" w:rsidR="00DE522D" w:rsidRPr="00DE522D" w:rsidRDefault="00DE522D" w:rsidP="00DE522D">
      <w:pPr>
        <w:jc w:val="both"/>
        <w:rPr>
          <w:color w:val="4C94D8" w:themeColor="text2" w:themeTint="80"/>
        </w:rPr>
      </w:pPr>
      <w:r w:rsidRPr="00DE522D">
        <w:rPr>
          <w:color w:val="4C94D8" w:themeColor="text2" w:themeTint="80"/>
        </w:rPr>
        <w:t>    SELECT </w:t>
      </w:r>
      <w:proofErr w:type="spellStart"/>
      <w:proofErr w:type="gramStart"/>
      <w:r w:rsidRPr="00DE522D">
        <w:rPr>
          <w:color w:val="4C94D8" w:themeColor="text2" w:themeTint="80"/>
        </w:rPr>
        <w:t>g.genre</w:t>
      </w:r>
      <w:proofErr w:type="spellEnd"/>
      <w:proofErr w:type="gramEnd"/>
      <w:r w:rsidRPr="00DE522D">
        <w:rPr>
          <w:color w:val="4C94D8" w:themeColor="text2" w:themeTint="80"/>
        </w:rPr>
        <w:t>, </w:t>
      </w:r>
      <w:proofErr w:type="spellStart"/>
      <w:r w:rsidRPr="00DE522D">
        <w:rPr>
          <w:color w:val="4C94D8" w:themeColor="text2" w:themeTint="80"/>
        </w:rPr>
        <w:t>m.year</w:t>
      </w:r>
      <w:proofErr w:type="spellEnd"/>
      <w:r w:rsidRPr="00DE522D">
        <w:rPr>
          <w:color w:val="4C94D8" w:themeColor="text2" w:themeTint="80"/>
        </w:rPr>
        <w:t>, </w:t>
      </w:r>
      <w:proofErr w:type="spellStart"/>
      <w:r w:rsidRPr="00DE522D">
        <w:rPr>
          <w:color w:val="4C94D8" w:themeColor="text2" w:themeTint="80"/>
        </w:rPr>
        <w:t>m.title</w:t>
      </w:r>
      <w:proofErr w:type="spellEnd"/>
      <w:r w:rsidRPr="00DE522D">
        <w:rPr>
          <w:color w:val="4C94D8" w:themeColor="text2" w:themeTint="80"/>
        </w:rPr>
        <w:t>, </w:t>
      </w:r>
      <w:proofErr w:type="spellStart"/>
      <w:r w:rsidRPr="00DE522D">
        <w:rPr>
          <w:color w:val="4C94D8" w:themeColor="text2" w:themeTint="80"/>
        </w:rPr>
        <w:t>m.worlwide_gross_income</w:t>
      </w:r>
      <w:proofErr w:type="spellEnd"/>
      <w:r w:rsidRPr="00DE522D">
        <w:rPr>
          <w:color w:val="4C94D8" w:themeColor="text2" w:themeTint="80"/>
        </w:rPr>
        <w:t>,</w:t>
      </w:r>
    </w:p>
    <w:p w14:paraId="02CDF36A" w14:textId="77777777" w:rsidR="00DE522D" w:rsidRPr="00DE522D" w:rsidRDefault="00DE522D" w:rsidP="00DE522D">
      <w:pPr>
        <w:jc w:val="both"/>
        <w:rPr>
          <w:color w:val="4C94D8" w:themeColor="text2" w:themeTint="80"/>
        </w:rPr>
      </w:pPr>
      <w:r w:rsidRPr="00DE522D">
        <w:rPr>
          <w:color w:val="4C94D8" w:themeColor="text2" w:themeTint="80"/>
        </w:rPr>
        <w:t>    </w:t>
      </w:r>
      <w:proofErr w:type="gramStart"/>
      <w:r w:rsidRPr="00DE522D">
        <w:rPr>
          <w:color w:val="4C94D8" w:themeColor="text2" w:themeTint="80"/>
        </w:rPr>
        <w:t>RANK(</w:t>
      </w:r>
      <w:proofErr w:type="gramEnd"/>
      <w:r w:rsidRPr="00DE522D">
        <w:rPr>
          <w:color w:val="4C94D8" w:themeColor="text2" w:themeTint="80"/>
        </w:rPr>
        <w:t>) OVER (PARTITION BY m.year, g.genre ORDER BY m.worlwide_gross_income DESC) AS movie_rank</w:t>
      </w:r>
    </w:p>
    <w:p w14:paraId="31FFED65" w14:textId="77777777" w:rsidR="00DE522D" w:rsidRPr="00DE522D" w:rsidRDefault="00DE522D" w:rsidP="00DE522D">
      <w:pPr>
        <w:jc w:val="both"/>
        <w:rPr>
          <w:color w:val="4C94D8" w:themeColor="text2" w:themeTint="80"/>
        </w:rPr>
      </w:pPr>
      <w:r w:rsidRPr="00DE522D">
        <w:rPr>
          <w:color w:val="4C94D8" w:themeColor="text2" w:themeTint="80"/>
        </w:rPr>
        <w:t>    FROM movie m</w:t>
      </w:r>
    </w:p>
    <w:p w14:paraId="424304E6" w14:textId="77777777" w:rsidR="00DE522D" w:rsidRPr="00DE522D" w:rsidRDefault="00DE522D" w:rsidP="00DE522D">
      <w:pPr>
        <w:jc w:val="both"/>
        <w:rPr>
          <w:color w:val="4C94D8" w:themeColor="text2" w:themeTint="80"/>
        </w:rPr>
      </w:pPr>
      <w:r w:rsidRPr="00DE522D">
        <w:rPr>
          <w:color w:val="4C94D8" w:themeColor="text2" w:themeTint="80"/>
        </w:rPr>
        <w:lastRenderedPageBreak/>
        <w:t>    INNER JOIN genre g ON </w:t>
      </w:r>
      <w:proofErr w:type="spellStart"/>
      <w:proofErr w:type="gramStart"/>
      <w:r w:rsidRPr="00DE522D">
        <w:rPr>
          <w:color w:val="4C94D8" w:themeColor="text2" w:themeTint="80"/>
        </w:rPr>
        <w:t>g.movie</w:t>
      </w:r>
      <w:proofErr w:type="gramEnd"/>
      <w:r w:rsidRPr="00DE522D">
        <w:rPr>
          <w:color w:val="4C94D8" w:themeColor="text2" w:themeTint="80"/>
        </w:rPr>
        <w:t>_id</w:t>
      </w:r>
      <w:proofErr w:type="spellEnd"/>
      <w:r w:rsidRPr="00DE522D">
        <w:rPr>
          <w:color w:val="4C94D8" w:themeColor="text2" w:themeTint="80"/>
        </w:rPr>
        <w:t> = m.id</w:t>
      </w:r>
    </w:p>
    <w:p w14:paraId="201FC7CB" w14:textId="77777777" w:rsidR="00DE522D" w:rsidRPr="00DE522D" w:rsidRDefault="00DE522D" w:rsidP="00DE522D">
      <w:pPr>
        <w:jc w:val="both"/>
        <w:rPr>
          <w:color w:val="4C94D8" w:themeColor="text2" w:themeTint="80"/>
        </w:rPr>
      </w:pPr>
      <w:r w:rsidRPr="00DE522D">
        <w:rPr>
          <w:color w:val="4C94D8" w:themeColor="text2" w:themeTint="80"/>
        </w:rPr>
        <w:t>    WHERE </w:t>
      </w:r>
      <w:proofErr w:type="spellStart"/>
      <w:proofErr w:type="gramStart"/>
      <w:r w:rsidRPr="00DE522D">
        <w:rPr>
          <w:color w:val="4C94D8" w:themeColor="text2" w:themeTint="80"/>
        </w:rPr>
        <w:t>g.genre</w:t>
      </w:r>
      <w:proofErr w:type="spellEnd"/>
      <w:proofErr w:type="gramEnd"/>
      <w:r w:rsidRPr="00DE522D">
        <w:rPr>
          <w:color w:val="4C94D8" w:themeColor="text2" w:themeTint="80"/>
        </w:rPr>
        <w:t> IN (SELECT genre FROM </w:t>
      </w:r>
      <w:proofErr w:type="spellStart"/>
      <w:r w:rsidRPr="00DE522D">
        <w:rPr>
          <w:color w:val="4C94D8" w:themeColor="text2" w:themeTint="80"/>
        </w:rPr>
        <w:t>top_genres</w:t>
      </w:r>
      <w:proofErr w:type="spellEnd"/>
      <w:r w:rsidRPr="00DE522D">
        <w:rPr>
          <w:color w:val="4C94D8" w:themeColor="text2" w:themeTint="80"/>
        </w:rPr>
        <w:t>)</w:t>
      </w:r>
    </w:p>
    <w:p w14:paraId="7E408139" w14:textId="77777777" w:rsidR="00DE522D" w:rsidRPr="00DE522D" w:rsidRDefault="00DE522D" w:rsidP="00DE522D">
      <w:pPr>
        <w:jc w:val="both"/>
        <w:rPr>
          <w:color w:val="4C94D8" w:themeColor="text2" w:themeTint="80"/>
        </w:rPr>
      </w:pPr>
      <w:r w:rsidRPr="00DE522D">
        <w:rPr>
          <w:color w:val="4C94D8" w:themeColor="text2" w:themeTint="80"/>
        </w:rPr>
        <w:t>)</w:t>
      </w:r>
    </w:p>
    <w:p w14:paraId="0BAA56AE" w14:textId="77777777" w:rsidR="00DE522D" w:rsidRPr="00DE522D" w:rsidRDefault="00DE522D" w:rsidP="00DE522D">
      <w:pPr>
        <w:jc w:val="both"/>
        <w:rPr>
          <w:color w:val="4C94D8" w:themeColor="text2" w:themeTint="80"/>
        </w:rPr>
      </w:pPr>
      <w:r w:rsidRPr="00DE522D">
        <w:rPr>
          <w:color w:val="4C94D8" w:themeColor="text2" w:themeTint="80"/>
        </w:rPr>
        <w:t>SELECT genre, year, title, </w:t>
      </w:r>
      <w:proofErr w:type="spellStart"/>
      <w:r w:rsidRPr="00DE522D">
        <w:rPr>
          <w:color w:val="4C94D8" w:themeColor="text2" w:themeTint="80"/>
        </w:rPr>
        <w:t>worlwide_gross_income</w:t>
      </w:r>
      <w:proofErr w:type="spellEnd"/>
    </w:p>
    <w:p w14:paraId="20CC0523" w14:textId="77777777" w:rsidR="00DE522D" w:rsidRPr="00DE522D" w:rsidRDefault="00DE522D" w:rsidP="00DE522D">
      <w:pPr>
        <w:jc w:val="both"/>
        <w:rPr>
          <w:color w:val="4C94D8" w:themeColor="text2" w:themeTint="80"/>
        </w:rPr>
      </w:pPr>
      <w:r w:rsidRPr="00DE522D">
        <w:rPr>
          <w:color w:val="4C94D8" w:themeColor="text2" w:themeTint="80"/>
        </w:rPr>
        <w:t>FROM </w:t>
      </w:r>
      <w:proofErr w:type="spellStart"/>
      <w:r w:rsidRPr="00DE522D">
        <w:rPr>
          <w:color w:val="4C94D8" w:themeColor="text2" w:themeTint="80"/>
        </w:rPr>
        <w:t>ranked_movies</w:t>
      </w:r>
      <w:proofErr w:type="spellEnd"/>
    </w:p>
    <w:p w14:paraId="4DEDE4D5" w14:textId="77777777" w:rsidR="00DE522D" w:rsidRPr="00DE522D" w:rsidRDefault="00DE522D" w:rsidP="00DE522D">
      <w:pPr>
        <w:jc w:val="both"/>
        <w:rPr>
          <w:color w:val="4C94D8" w:themeColor="text2" w:themeTint="80"/>
        </w:rPr>
      </w:pPr>
      <w:r w:rsidRPr="00DE522D">
        <w:rPr>
          <w:color w:val="4C94D8" w:themeColor="text2" w:themeTint="80"/>
        </w:rPr>
        <w:t>WHERE </w:t>
      </w:r>
      <w:proofErr w:type="spellStart"/>
      <w:r w:rsidRPr="00DE522D">
        <w:rPr>
          <w:color w:val="4C94D8" w:themeColor="text2" w:themeTint="80"/>
        </w:rPr>
        <w:t>movie_rank</w:t>
      </w:r>
      <w:proofErr w:type="spellEnd"/>
      <w:r w:rsidRPr="00DE522D">
        <w:rPr>
          <w:color w:val="4C94D8" w:themeColor="text2" w:themeTint="80"/>
        </w:rPr>
        <w:t> &lt;= 5  </w:t>
      </w:r>
    </w:p>
    <w:p w14:paraId="3A70A668" w14:textId="77777777" w:rsidR="00DE522D" w:rsidRPr="00DE522D" w:rsidRDefault="00DE522D" w:rsidP="00DE522D">
      <w:pPr>
        <w:jc w:val="both"/>
        <w:rPr>
          <w:color w:val="4C94D8" w:themeColor="text2" w:themeTint="80"/>
        </w:rPr>
      </w:pPr>
      <w:r w:rsidRPr="00DE522D">
        <w:rPr>
          <w:color w:val="4C94D8" w:themeColor="text2" w:themeTint="80"/>
        </w:rPr>
        <w:t>ORDER BY year, genre, </w:t>
      </w:r>
      <w:proofErr w:type="spellStart"/>
      <w:r w:rsidRPr="00DE522D">
        <w:rPr>
          <w:color w:val="4C94D8" w:themeColor="text2" w:themeTint="80"/>
        </w:rPr>
        <w:t>worlwide_gross_income</w:t>
      </w:r>
      <w:proofErr w:type="spellEnd"/>
      <w:r w:rsidRPr="00DE522D">
        <w:rPr>
          <w:color w:val="4C94D8" w:themeColor="text2" w:themeTint="80"/>
        </w:rPr>
        <w:t> </w:t>
      </w:r>
      <w:proofErr w:type="gramStart"/>
      <w:r w:rsidRPr="00DE522D">
        <w:rPr>
          <w:color w:val="4C94D8" w:themeColor="text2" w:themeTint="80"/>
        </w:rPr>
        <w:t>DESC;</w:t>
      </w:r>
      <w:proofErr w:type="gramEnd"/>
    </w:p>
    <w:p w14:paraId="0EACB442" w14:textId="77777777" w:rsidR="00DE522D" w:rsidRPr="00DE522D" w:rsidRDefault="00DE522D" w:rsidP="00DE522D">
      <w:pPr>
        <w:jc w:val="both"/>
      </w:pPr>
      <w:r w:rsidRPr="00DE522D">
        <w:br/>
      </w:r>
    </w:p>
    <w:p w14:paraId="128BFE9A" w14:textId="77777777" w:rsidR="00DE522D" w:rsidRPr="00DE522D" w:rsidRDefault="00DE522D" w:rsidP="00DE522D">
      <w:pPr>
        <w:jc w:val="both"/>
      </w:pPr>
      <w:r w:rsidRPr="00DE522D">
        <w:rPr>
          <w:b/>
          <w:bCs/>
        </w:rPr>
        <w:t>Insight:</w:t>
      </w:r>
      <w:r w:rsidRPr="00DE522D">
        <w:t> Identifying the top five highest-grossing movies from the top three genres each year allows RSVP Movies to understand which movies and genres are most successful financially. This is crucial for strategic production planning and investment decisions. </w:t>
      </w:r>
    </w:p>
    <w:p w14:paraId="1FB31D62" w14:textId="77777777" w:rsidR="00DE522D" w:rsidRPr="00DE522D" w:rsidRDefault="00DE522D" w:rsidP="00DE522D">
      <w:pPr>
        <w:jc w:val="both"/>
      </w:pPr>
    </w:p>
    <w:p w14:paraId="357AFE5C" w14:textId="77777777" w:rsidR="00DE522D" w:rsidRPr="00DE522D" w:rsidRDefault="00DE522D" w:rsidP="00DE522D">
      <w:pPr>
        <w:jc w:val="both"/>
        <w:rPr>
          <w:rStyle w:val="Hyperlink"/>
          <w:b/>
          <w:bCs/>
        </w:rPr>
      </w:pPr>
      <w:r w:rsidRPr="00DE522D">
        <w:rPr>
          <w:b/>
          <w:bCs/>
        </w:rPr>
        <w:fldChar w:fldCharType="begin"/>
      </w:r>
      <w:r w:rsidRPr="00DE522D">
        <w:rPr>
          <w:b/>
          <w:bCs/>
        </w:rPr>
        <w:instrText>HYPERLINK "https://sites.google.com/view/farzanehbehnam/sql-project-data-analysis-of-rsvp-movies" \l "h.8oo4y4z0ruzr"</w:instrText>
      </w:r>
      <w:r w:rsidRPr="00DE522D">
        <w:rPr>
          <w:b/>
          <w:bCs/>
        </w:rPr>
      </w:r>
      <w:r w:rsidRPr="00DE522D">
        <w:rPr>
          <w:b/>
          <w:bCs/>
        </w:rPr>
        <w:fldChar w:fldCharType="separate"/>
      </w:r>
    </w:p>
    <w:p w14:paraId="4A7CED62" w14:textId="77777777" w:rsidR="00DE522D" w:rsidRPr="00DE522D" w:rsidRDefault="00DE522D" w:rsidP="00DE522D">
      <w:pPr>
        <w:jc w:val="both"/>
        <w:rPr>
          <w:b/>
          <w:bCs/>
        </w:rPr>
      </w:pPr>
      <w:r w:rsidRPr="00DE522D">
        <w:fldChar w:fldCharType="end"/>
      </w:r>
    </w:p>
    <w:p w14:paraId="35AB99E6" w14:textId="77777777" w:rsidR="00DE522D" w:rsidRPr="00DE522D" w:rsidRDefault="00DE522D" w:rsidP="00DE522D">
      <w:pPr>
        <w:jc w:val="both"/>
        <w:rPr>
          <w:b/>
          <w:bCs/>
        </w:rPr>
      </w:pPr>
      <w:r w:rsidRPr="00DE522D">
        <w:rPr>
          <w:b/>
          <w:bCs/>
        </w:rPr>
        <w:t>Technologies Used</w:t>
      </w:r>
    </w:p>
    <w:p w14:paraId="133BE978" w14:textId="77777777" w:rsidR="00DE522D" w:rsidRPr="00DE522D" w:rsidRDefault="00DE522D" w:rsidP="00DE522D">
      <w:pPr>
        <w:numPr>
          <w:ilvl w:val="0"/>
          <w:numId w:val="10"/>
        </w:numPr>
        <w:jc w:val="both"/>
      </w:pPr>
      <w:r w:rsidRPr="00DE522D">
        <w:rPr>
          <w:b/>
          <w:bCs/>
        </w:rPr>
        <w:t>SQL</w:t>
      </w:r>
      <w:r w:rsidRPr="00DE522D">
        <w:t>: Extracted, transformed, and analyzed data from a relational database.</w:t>
      </w:r>
    </w:p>
    <w:p w14:paraId="7C785D0F" w14:textId="77777777" w:rsidR="00DE522D" w:rsidRPr="00DE522D" w:rsidRDefault="00DE522D" w:rsidP="00DE522D">
      <w:pPr>
        <w:numPr>
          <w:ilvl w:val="0"/>
          <w:numId w:val="10"/>
        </w:numPr>
        <w:jc w:val="both"/>
      </w:pPr>
      <w:r w:rsidRPr="00DE522D">
        <w:rPr>
          <w:b/>
          <w:bCs/>
        </w:rPr>
        <w:t>Entity-Relationship Diagram (ERD)</w:t>
      </w:r>
      <w:r w:rsidRPr="00DE522D">
        <w:t>: Mapped out relationships between entities like movies, genres, actors, and directors for better understanding and analysis.</w:t>
      </w:r>
    </w:p>
    <w:p w14:paraId="3096F8B1" w14:textId="77777777" w:rsidR="00DE522D" w:rsidRPr="00DE522D" w:rsidRDefault="00DE522D" w:rsidP="00DE522D">
      <w:pPr>
        <w:numPr>
          <w:ilvl w:val="0"/>
          <w:numId w:val="10"/>
        </w:numPr>
        <w:jc w:val="both"/>
      </w:pPr>
      <w:r w:rsidRPr="00DE522D">
        <w:rPr>
          <w:b/>
          <w:bCs/>
        </w:rPr>
        <w:t>Window Functions</w:t>
      </w:r>
      <w:r w:rsidRPr="00DE522D">
        <w:t>: Used to rank performers, calculate running totals, and compute moving averages for comprehensive analysis.</w:t>
      </w:r>
    </w:p>
    <w:p w14:paraId="2B38EA1D" w14:textId="77777777" w:rsidR="00DE522D" w:rsidRPr="00DE522D" w:rsidRDefault="00DE522D" w:rsidP="00DE522D">
      <w:pPr>
        <w:jc w:val="both"/>
      </w:pPr>
    </w:p>
    <w:sectPr w:rsidR="00DE522D" w:rsidRPr="00DE5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21AB7"/>
    <w:multiLevelType w:val="multilevel"/>
    <w:tmpl w:val="3A984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0776B"/>
    <w:multiLevelType w:val="multilevel"/>
    <w:tmpl w:val="060EA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31710"/>
    <w:multiLevelType w:val="multilevel"/>
    <w:tmpl w:val="E7DC8E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02723"/>
    <w:multiLevelType w:val="multilevel"/>
    <w:tmpl w:val="23168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77AD0"/>
    <w:multiLevelType w:val="multilevel"/>
    <w:tmpl w:val="831062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B388C"/>
    <w:multiLevelType w:val="multilevel"/>
    <w:tmpl w:val="0C36D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8E0251"/>
    <w:multiLevelType w:val="multilevel"/>
    <w:tmpl w:val="3A9003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95041"/>
    <w:multiLevelType w:val="multilevel"/>
    <w:tmpl w:val="2092CF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156F2"/>
    <w:multiLevelType w:val="multilevel"/>
    <w:tmpl w:val="A3B297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84A3F"/>
    <w:multiLevelType w:val="multilevel"/>
    <w:tmpl w:val="3AC034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553148">
    <w:abstractNumId w:val="5"/>
  </w:num>
  <w:num w:numId="2" w16cid:durableId="327904504">
    <w:abstractNumId w:val="6"/>
  </w:num>
  <w:num w:numId="3" w16cid:durableId="1616254449">
    <w:abstractNumId w:val="4"/>
  </w:num>
  <w:num w:numId="4" w16cid:durableId="527840974">
    <w:abstractNumId w:val="9"/>
  </w:num>
  <w:num w:numId="5" w16cid:durableId="1703701708">
    <w:abstractNumId w:val="3"/>
  </w:num>
  <w:num w:numId="6" w16cid:durableId="1480078490">
    <w:abstractNumId w:val="2"/>
  </w:num>
  <w:num w:numId="7" w16cid:durableId="1236932675">
    <w:abstractNumId w:val="7"/>
  </w:num>
  <w:num w:numId="8" w16cid:durableId="676813656">
    <w:abstractNumId w:val="0"/>
  </w:num>
  <w:num w:numId="9" w16cid:durableId="1213008109">
    <w:abstractNumId w:val="1"/>
  </w:num>
  <w:num w:numId="10" w16cid:durableId="11881030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2D"/>
    <w:rsid w:val="004D1BDC"/>
    <w:rsid w:val="005053FB"/>
    <w:rsid w:val="00645B00"/>
    <w:rsid w:val="00DE52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79913"/>
  <w15:chartTrackingRefBased/>
  <w15:docId w15:val="{6C6C0045-8B58-4CBC-A81C-A86C9601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5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22D"/>
    <w:rPr>
      <w:rFonts w:eastAsiaTheme="majorEastAsia" w:cstheme="majorBidi"/>
      <w:color w:val="272727" w:themeColor="text1" w:themeTint="D8"/>
    </w:rPr>
  </w:style>
  <w:style w:type="paragraph" w:styleId="Title">
    <w:name w:val="Title"/>
    <w:basedOn w:val="Normal"/>
    <w:next w:val="Normal"/>
    <w:link w:val="TitleChar"/>
    <w:uiPriority w:val="10"/>
    <w:qFormat/>
    <w:rsid w:val="00DE5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22D"/>
    <w:pPr>
      <w:spacing w:before="160"/>
      <w:jc w:val="center"/>
    </w:pPr>
    <w:rPr>
      <w:i/>
      <w:iCs/>
      <w:color w:val="404040" w:themeColor="text1" w:themeTint="BF"/>
    </w:rPr>
  </w:style>
  <w:style w:type="character" w:customStyle="1" w:styleId="QuoteChar">
    <w:name w:val="Quote Char"/>
    <w:basedOn w:val="DefaultParagraphFont"/>
    <w:link w:val="Quote"/>
    <w:uiPriority w:val="29"/>
    <w:rsid w:val="00DE522D"/>
    <w:rPr>
      <w:i/>
      <w:iCs/>
      <w:color w:val="404040" w:themeColor="text1" w:themeTint="BF"/>
    </w:rPr>
  </w:style>
  <w:style w:type="paragraph" w:styleId="ListParagraph">
    <w:name w:val="List Paragraph"/>
    <w:basedOn w:val="Normal"/>
    <w:uiPriority w:val="34"/>
    <w:qFormat/>
    <w:rsid w:val="00DE522D"/>
    <w:pPr>
      <w:ind w:left="720"/>
      <w:contextualSpacing/>
    </w:pPr>
  </w:style>
  <w:style w:type="character" w:styleId="IntenseEmphasis">
    <w:name w:val="Intense Emphasis"/>
    <w:basedOn w:val="DefaultParagraphFont"/>
    <w:uiPriority w:val="21"/>
    <w:qFormat/>
    <w:rsid w:val="00DE522D"/>
    <w:rPr>
      <w:i/>
      <w:iCs/>
      <w:color w:val="0F4761" w:themeColor="accent1" w:themeShade="BF"/>
    </w:rPr>
  </w:style>
  <w:style w:type="paragraph" w:styleId="IntenseQuote">
    <w:name w:val="Intense Quote"/>
    <w:basedOn w:val="Normal"/>
    <w:next w:val="Normal"/>
    <w:link w:val="IntenseQuoteChar"/>
    <w:uiPriority w:val="30"/>
    <w:qFormat/>
    <w:rsid w:val="00DE5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22D"/>
    <w:rPr>
      <w:i/>
      <w:iCs/>
      <w:color w:val="0F4761" w:themeColor="accent1" w:themeShade="BF"/>
    </w:rPr>
  </w:style>
  <w:style w:type="character" w:styleId="IntenseReference">
    <w:name w:val="Intense Reference"/>
    <w:basedOn w:val="DefaultParagraphFont"/>
    <w:uiPriority w:val="32"/>
    <w:qFormat/>
    <w:rsid w:val="00DE522D"/>
    <w:rPr>
      <w:b/>
      <w:bCs/>
      <w:smallCaps/>
      <w:color w:val="0F4761" w:themeColor="accent1" w:themeShade="BF"/>
      <w:spacing w:val="5"/>
    </w:rPr>
  </w:style>
  <w:style w:type="character" w:styleId="Hyperlink">
    <w:name w:val="Hyperlink"/>
    <w:basedOn w:val="DefaultParagraphFont"/>
    <w:uiPriority w:val="99"/>
    <w:unhideWhenUsed/>
    <w:rsid w:val="00DE522D"/>
    <w:rPr>
      <w:color w:val="467886" w:themeColor="hyperlink"/>
      <w:u w:val="single"/>
    </w:rPr>
  </w:style>
  <w:style w:type="character" w:styleId="UnresolvedMention">
    <w:name w:val="Unresolved Mention"/>
    <w:basedOn w:val="DefaultParagraphFont"/>
    <w:uiPriority w:val="99"/>
    <w:semiHidden/>
    <w:unhideWhenUsed/>
    <w:rsid w:val="00DE5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6577347">
      <w:bodyDiv w:val="1"/>
      <w:marLeft w:val="0"/>
      <w:marRight w:val="0"/>
      <w:marTop w:val="0"/>
      <w:marBottom w:val="0"/>
      <w:divBdr>
        <w:top w:val="none" w:sz="0" w:space="0" w:color="auto"/>
        <w:left w:val="none" w:sz="0" w:space="0" w:color="auto"/>
        <w:bottom w:val="none" w:sz="0" w:space="0" w:color="auto"/>
        <w:right w:val="none" w:sz="0" w:space="0" w:color="auto"/>
      </w:divBdr>
      <w:divsChild>
        <w:div w:id="251283020">
          <w:marLeft w:val="0"/>
          <w:marRight w:val="0"/>
          <w:marTop w:val="0"/>
          <w:marBottom w:val="0"/>
          <w:divBdr>
            <w:top w:val="none" w:sz="0" w:space="0" w:color="auto"/>
            <w:left w:val="none" w:sz="0" w:space="0" w:color="auto"/>
            <w:bottom w:val="none" w:sz="0" w:space="0" w:color="auto"/>
            <w:right w:val="none" w:sz="0" w:space="0" w:color="auto"/>
          </w:divBdr>
          <w:divsChild>
            <w:div w:id="731544899">
              <w:marLeft w:val="0"/>
              <w:marRight w:val="0"/>
              <w:marTop w:val="0"/>
              <w:marBottom w:val="0"/>
              <w:divBdr>
                <w:top w:val="none" w:sz="0" w:space="0" w:color="auto"/>
                <w:left w:val="none" w:sz="0" w:space="0" w:color="auto"/>
                <w:bottom w:val="none" w:sz="0" w:space="0" w:color="auto"/>
                <w:right w:val="none" w:sz="0" w:space="0" w:color="auto"/>
              </w:divBdr>
              <w:divsChild>
                <w:div w:id="1072122811">
                  <w:marLeft w:val="0"/>
                  <w:marRight w:val="0"/>
                  <w:marTop w:val="0"/>
                  <w:marBottom w:val="0"/>
                  <w:divBdr>
                    <w:top w:val="none" w:sz="0" w:space="0" w:color="auto"/>
                    <w:left w:val="none" w:sz="0" w:space="0" w:color="auto"/>
                    <w:bottom w:val="none" w:sz="0" w:space="0" w:color="auto"/>
                    <w:right w:val="none" w:sz="0" w:space="0" w:color="auto"/>
                  </w:divBdr>
                  <w:divsChild>
                    <w:div w:id="1871605579">
                      <w:marLeft w:val="0"/>
                      <w:marRight w:val="0"/>
                      <w:marTop w:val="0"/>
                      <w:marBottom w:val="0"/>
                      <w:divBdr>
                        <w:top w:val="none" w:sz="0" w:space="0" w:color="auto"/>
                        <w:left w:val="none" w:sz="0" w:space="0" w:color="auto"/>
                        <w:bottom w:val="none" w:sz="0" w:space="0" w:color="auto"/>
                        <w:right w:val="none" w:sz="0" w:space="0" w:color="auto"/>
                      </w:divBdr>
                      <w:divsChild>
                        <w:div w:id="1219590212">
                          <w:marLeft w:val="0"/>
                          <w:marRight w:val="0"/>
                          <w:marTop w:val="0"/>
                          <w:marBottom w:val="0"/>
                          <w:divBdr>
                            <w:top w:val="none" w:sz="0" w:space="0" w:color="auto"/>
                            <w:left w:val="none" w:sz="0" w:space="0" w:color="auto"/>
                            <w:bottom w:val="none" w:sz="0" w:space="0" w:color="auto"/>
                            <w:right w:val="none" w:sz="0" w:space="0" w:color="auto"/>
                          </w:divBdr>
                          <w:divsChild>
                            <w:div w:id="1383748996">
                              <w:marLeft w:val="0"/>
                              <w:marRight w:val="0"/>
                              <w:marTop w:val="0"/>
                              <w:marBottom w:val="0"/>
                              <w:divBdr>
                                <w:top w:val="none" w:sz="0" w:space="0" w:color="auto"/>
                                <w:left w:val="none" w:sz="0" w:space="0" w:color="auto"/>
                                <w:bottom w:val="none" w:sz="0" w:space="0" w:color="auto"/>
                                <w:right w:val="none" w:sz="0" w:space="0" w:color="auto"/>
                              </w:divBdr>
                              <w:divsChild>
                                <w:div w:id="1442187880">
                                  <w:marLeft w:val="0"/>
                                  <w:marRight w:val="0"/>
                                  <w:marTop w:val="0"/>
                                  <w:marBottom w:val="0"/>
                                  <w:divBdr>
                                    <w:top w:val="none" w:sz="0" w:space="0" w:color="auto"/>
                                    <w:left w:val="none" w:sz="0" w:space="0" w:color="auto"/>
                                    <w:bottom w:val="none" w:sz="0" w:space="0" w:color="auto"/>
                                    <w:right w:val="none" w:sz="0" w:space="0" w:color="auto"/>
                                  </w:divBdr>
                                  <w:divsChild>
                                    <w:div w:id="1858541488">
                                      <w:marLeft w:val="0"/>
                                      <w:marRight w:val="0"/>
                                      <w:marTop w:val="0"/>
                                      <w:marBottom w:val="0"/>
                                      <w:divBdr>
                                        <w:top w:val="none" w:sz="0" w:space="0" w:color="auto"/>
                                        <w:left w:val="none" w:sz="0" w:space="0" w:color="auto"/>
                                        <w:bottom w:val="none" w:sz="0" w:space="0" w:color="auto"/>
                                        <w:right w:val="none" w:sz="0" w:space="0" w:color="auto"/>
                                      </w:divBdr>
                                      <w:divsChild>
                                        <w:div w:id="275144246">
                                          <w:marLeft w:val="0"/>
                                          <w:marRight w:val="0"/>
                                          <w:marTop w:val="0"/>
                                          <w:marBottom w:val="0"/>
                                          <w:divBdr>
                                            <w:top w:val="none" w:sz="0" w:space="0" w:color="auto"/>
                                            <w:left w:val="none" w:sz="0" w:space="0" w:color="auto"/>
                                            <w:bottom w:val="none" w:sz="0" w:space="0" w:color="auto"/>
                                            <w:right w:val="none" w:sz="0" w:space="0" w:color="auto"/>
                                          </w:divBdr>
                                          <w:divsChild>
                                            <w:div w:id="5086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927905">
                  <w:marLeft w:val="0"/>
                  <w:marRight w:val="0"/>
                  <w:marTop w:val="0"/>
                  <w:marBottom w:val="0"/>
                  <w:divBdr>
                    <w:top w:val="none" w:sz="0" w:space="0" w:color="auto"/>
                    <w:left w:val="none" w:sz="0" w:space="0" w:color="auto"/>
                    <w:bottom w:val="none" w:sz="0" w:space="0" w:color="auto"/>
                    <w:right w:val="none" w:sz="0" w:space="0" w:color="auto"/>
                  </w:divBdr>
                  <w:divsChild>
                    <w:div w:id="1997368623">
                      <w:marLeft w:val="0"/>
                      <w:marRight w:val="0"/>
                      <w:marTop w:val="0"/>
                      <w:marBottom w:val="0"/>
                      <w:divBdr>
                        <w:top w:val="none" w:sz="0" w:space="0" w:color="auto"/>
                        <w:left w:val="none" w:sz="0" w:space="0" w:color="auto"/>
                        <w:bottom w:val="none" w:sz="0" w:space="0" w:color="auto"/>
                        <w:right w:val="none" w:sz="0" w:space="0" w:color="auto"/>
                      </w:divBdr>
                      <w:divsChild>
                        <w:div w:id="1948657386">
                          <w:marLeft w:val="0"/>
                          <w:marRight w:val="0"/>
                          <w:marTop w:val="0"/>
                          <w:marBottom w:val="0"/>
                          <w:divBdr>
                            <w:top w:val="none" w:sz="0" w:space="0" w:color="auto"/>
                            <w:left w:val="none" w:sz="0" w:space="0" w:color="auto"/>
                            <w:bottom w:val="none" w:sz="0" w:space="0" w:color="auto"/>
                            <w:right w:val="none" w:sz="0" w:space="0" w:color="auto"/>
                          </w:divBdr>
                          <w:divsChild>
                            <w:div w:id="1060908572">
                              <w:marLeft w:val="0"/>
                              <w:marRight w:val="0"/>
                              <w:marTop w:val="0"/>
                              <w:marBottom w:val="0"/>
                              <w:divBdr>
                                <w:top w:val="none" w:sz="0" w:space="0" w:color="auto"/>
                                <w:left w:val="none" w:sz="0" w:space="0" w:color="auto"/>
                                <w:bottom w:val="none" w:sz="0" w:space="0" w:color="auto"/>
                                <w:right w:val="none" w:sz="0" w:space="0" w:color="auto"/>
                              </w:divBdr>
                              <w:divsChild>
                                <w:div w:id="1181121693">
                                  <w:marLeft w:val="0"/>
                                  <w:marRight w:val="0"/>
                                  <w:marTop w:val="0"/>
                                  <w:marBottom w:val="0"/>
                                  <w:divBdr>
                                    <w:top w:val="none" w:sz="0" w:space="0" w:color="auto"/>
                                    <w:left w:val="none" w:sz="0" w:space="0" w:color="auto"/>
                                    <w:bottom w:val="none" w:sz="0" w:space="0" w:color="auto"/>
                                    <w:right w:val="none" w:sz="0" w:space="0" w:color="auto"/>
                                  </w:divBdr>
                                  <w:divsChild>
                                    <w:div w:id="1856990718">
                                      <w:marLeft w:val="0"/>
                                      <w:marRight w:val="0"/>
                                      <w:marTop w:val="0"/>
                                      <w:marBottom w:val="0"/>
                                      <w:divBdr>
                                        <w:top w:val="none" w:sz="0" w:space="0" w:color="auto"/>
                                        <w:left w:val="none" w:sz="0" w:space="0" w:color="auto"/>
                                        <w:bottom w:val="none" w:sz="0" w:space="0" w:color="auto"/>
                                        <w:right w:val="none" w:sz="0" w:space="0" w:color="auto"/>
                                      </w:divBdr>
                                      <w:divsChild>
                                        <w:div w:id="1333753070">
                                          <w:marLeft w:val="0"/>
                                          <w:marRight w:val="0"/>
                                          <w:marTop w:val="0"/>
                                          <w:marBottom w:val="0"/>
                                          <w:divBdr>
                                            <w:top w:val="none" w:sz="0" w:space="0" w:color="auto"/>
                                            <w:left w:val="none" w:sz="0" w:space="0" w:color="auto"/>
                                            <w:bottom w:val="none" w:sz="0" w:space="0" w:color="auto"/>
                                            <w:right w:val="none" w:sz="0" w:space="0" w:color="auto"/>
                                          </w:divBdr>
                                          <w:divsChild>
                                            <w:div w:id="19893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512853">
          <w:marLeft w:val="0"/>
          <w:marRight w:val="0"/>
          <w:marTop w:val="0"/>
          <w:marBottom w:val="0"/>
          <w:divBdr>
            <w:top w:val="none" w:sz="0" w:space="0" w:color="auto"/>
            <w:left w:val="none" w:sz="0" w:space="0" w:color="auto"/>
            <w:bottom w:val="none" w:sz="0" w:space="0" w:color="auto"/>
            <w:right w:val="none" w:sz="0" w:space="0" w:color="auto"/>
          </w:divBdr>
          <w:divsChild>
            <w:div w:id="1745028801">
              <w:marLeft w:val="0"/>
              <w:marRight w:val="0"/>
              <w:marTop w:val="0"/>
              <w:marBottom w:val="0"/>
              <w:divBdr>
                <w:top w:val="none" w:sz="0" w:space="0" w:color="auto"/>
                <w:left w:val="none" w:sz="0" w:space="0" w:color="auto"/>
                <w:bottom w:val="none" w:sz="0" w:space="0" w:color="auto"/>
                <w:right w:val="none" w:sz="0" w:space="0" w:color="auto"/>
              </w:divBdr>
              <w:divsChild>
                <w:div w:id="1192691158">
                  <w:marLeft w:val="0"/>
                  <w:marRight w:val="0"/>
                  <w:marTop w:val="0"/>
                  <w:marBottom w:val="0"/>
                  <w:divBdr>
                    <w:top w:val="none" w:sz="0" w:space="0" w:color="auto"/>
                    <w:left w:val="none" w:sz="0" w:space="0" w:color="auto"/>
                    <w:bottom w:val="none" w:sz="0" w:space="0" w:color="auto"/>
                    <w:right w:val="none" w:sz="0" w:space="0" w:color="auto"/>
                  </w:divBdr>
                  <w:divsChild>
                    <w:div w:id="2058122180">
                      <w:marLeft w:val="0"/>
                      <w:marRight w:val="0"/>
                      <w:marTop w:val="0"/>
                      <w:marBottom w:val="0"/>
                      <w:divBdr>
                        <w:top w:val="none" w:sz="0" w:space="0" w:color="auto"/>
                        <w:left w:val="none" w:sz="0" w:space="0" w:color="auto"/>
                        <w:bottom w:val="none" w:sz="0" w:space="0" w:color="auto"/>
                        <w:right w:val="none" w:sz="0" w:space="0" w:color="auto"/>
                      </w:divBdr>
                      <w:divsChild>
                        <w:div w:id="888348360">
                          <w:marLeft w:val="0"/>
                          <w:marRight w:val="0"/>
                          <w:marTop w:val="0"/>
                          <w:marBottom w:val="0"/>
                          <w:divBdr>
                            <w:top w:val="none" w:sz="0" w:space="0" w:color="auto"/>
                            <w:left w:val="none" w:sz="0" w:space="0" w:color="auto"/>
                            <w:bottom w:val="none" w:sz="0" w:space="0" w:color="auto"/>
                            <w:right w:val="none" w:sz="0" w:space="0" w:color="auto"/>
                          </w:divBdr>
                          <w:divsChild>
                            <w:div w:id="719475449">
                              <w:marLeft w:val="0"/>
                              <w:marRight w:val="0"/>
                              <w:marTop w:val="0"/>
                              <w:marBottom w:val="0"/>
                              <w:divBdr>
                                <w:top w:val="none" w:sz="0" w:space="0" w:color="auto"/>
                                <w:left w:val="none" w:sz="0" w:space="0" w:color="auto"/>
                                <w:bottom w:val="none" w:sz="0" w:space="0" w:color="auto"/>
                                <w:right w:val="none" w:sz="0" w:space="0" w:color="auto"/>
                              </w:divBdr>
                              <w:divsChild>
                                <w:div w:id="236792816">
                                  <w:marLeft w:val="0"/>
                                  <w:marRight w:val="0"/>
                                  <w:marTop w:val="0"/>
                                  <w:marBottom w:val="0"/>
                                  <w:divBdr>
                                    <w:top w:val="none" w:sz="0" w:space="0" w:color="auto"/>
                                    <w:left w:val="none" w:sz="0" w:space="0" w:color="auto"/>
                                    <w:bottom w:val="none" w:sz="0" w:space="0" w:color="auto"/>
                                    <w:right w:val="none" w:sz="0" w:space="0" w:color="auto"/>
                                  </w:divBdr>
                                  <w:divsChild>
                                    <w:div w:id="1975519029">
                                      <w:marLeft w:val="0"/>
                                      <w:marRight w:val="0"/>
                                      <w:marTop w:val="0"/>
                                      <w:marBottom w:val="0"/>
                                      <w:divBdr>
                                        <w:top w:val="none" w:sz="0" w:space="0" w:color="auto"/>
                                        <w:left w:val="none" w:sz="0" w:space="0" w:color="auto"/>
                                        <w:bottom w:val="none" w:sz="0" w:space="0" w:color="auto"/>
                                        <w:right w:val="none" w:sz="0" w:space="0" w:color="auto"/>
                                      </w:divBdr>
                                      <w:divsChild>
                                        <w:div w:id="16426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600924">
          <w:marLeft w:val="0"/>
          <w:marRight w:val="0"/>
          <w:marTop w:val="0"/>
          <w:marBottom w:val="0"/>
          <w:divBdr>
            <w:top w:val="none" w:sz="0" w:space="0" w:color="auto"/>
            <w:left w:val="none" w:sz="0" w:space="0" w:color="auto"/>
            <w:bottom w:val="none" w:sz="0" w:space="0" w:color="auto"/>
            <w:right w:val="none" w:sz="0" w:space="0" w:color="auto"/>
          </w:divBdr>
          <w:divsChild>
            <w:div w:id="608050374">
              <w:marLeft w:val="0"/>
              <w:marRight w:val="0"/>
              <w:marTop w:val="0"/>
              <w:marBottom w:val="0"/>
              <w:divBdr>
                <w:top w:val="none" w:sz="0" w:space="0" w:color="auto"/>
                <w:left w:val="none" w:sz="0" w:space="0" w:color="auto"/>
                <w:bottom w:val="none" w:sz="0" w:space="0" w:color="auto"/>
                <w:right w:val="none" w:sz="0" w:space="0" w:color="auto"/>
              </w:divBdr>
              <w:divsChild>
                <w:div w:id="1098217928">
                  <w:marLeft w:val="0"/>
                  <w:marRight w:val="0"/>
                  <w:marTop w:val="0"/>
                  <w:marBottom w:val="0"/>
                  <w:divBdr>
                    <w:top w:val="none" w:sz="0" w:space="0" w:color="auto"/>
                    <w:left w:val="none" w:sz="0" w:space="0" w:color="auto"/>
                    <w:bottom w:val="none" w:sz="0" w:space="0" w:color="auto"/>
                    <w:right w:val="none" w:sz="0" w:space="0" w:color="auto"/>
                  </w:divBdr>
                  <w:divsChild>
                    <w:div w:id="1023553034">
                      <w:marLeft w:val="0"/>
                      <w:marRight w:val="0"/>
                      <w:marTop w:val="0"/>
                      <w:marBottom w:val="0"/>
                      <w:divBdr>
                        <w:top w:val="none" w:sz="0" w:space="0" w:color="auto"/>
                        <w:left w:val="none" w:sz="0" w:space="0" w:color="auto"/>
                        <w:bottom w:val="none" w:sz="0" w:space="0" w:color="auto"/>
                        <w:right w:val="none" w:sz="0" w:space="0" w:color="auto"/>
                      </w:divBdr>
                      <w:divsChild>
                        <w:div w:id="2086562058">
                          <w:marLeft w:val="0"/>
                          <w:marRight w:val="0"/>
                          <w:marTop w:val="0"/>
                          <w:marBottom w:val="0"/>
                          <w:divBdr>
                            <w:top w:val="none" w:sz="0" w:space="0" w:color="auto"/>
                            <w:left w:val="none" w:sz="0" w:space="0" w:color="auto"/>
                            <w:bottom w:val="none" w:sz="0" w:space="0" w:color="auto"/>
                            <w:right w:val="none" w:sz="0" w:space="0" w:color="auto"/>
                          </w:divBdr>
                          <w:divsChild>
                            <w:div w:id="1333069350">
                              <w:marLeft w:val="0"/>
                              <w:marRight w:val="0"/>
                              <w:marTop w:val="0"/>
                              <w:marBottom w:val="0"/>
                              <w:divBdr>
                                <w:top w:val="none" w:sz="0" w:space="0" w:color="auto"/>
                                <w:left w:val="none" w:sz="0" w:space="0" w:color="auto"/>
                                <w:bottom w:val="none" w:sz="0" w:space="0" w:color="auto"/>
                                <w:right w:val="none" w:sz="0" w:space="0" w:color="auto"/>
                              </w:divBdr>
                              <w:divsChild>
                                <w:div w:id="2037730698">
                                  <w:marLeft w:val="0"/>
                                  <w:marRight w:val="0"/>
                                  <w:marTop w:val="0"/>
                                  <w:marBottom w:val="0"/>
                                  <w:divBdr>
                                    <w:top w:val="none" w:sz="0" w:space="0" w:color="auto"/>
                                    <w:left w:val="none" w:sz="0" w:space="0" w:color="auto"/>
                                    <w:bottom w:val="none" w:sz="0" w:space="0" w:color="auto"/>
                                    <w:right w:val="none" w:sz="0" w:space="0" w:color="auto"/>
                                  </w:divBdr>
                                  <w:divsChild>
                                    <w:div w:id="1106652900">
                                      <w:marLeft w:val="0"/>
                                      <w:marRight w:val="0"/>
                                      <w:marTop w:val="0"/>
                                      <w:marBottom w:val="0"/>
                                      <w:divBdr>
                                        <w:top w:val="none" w:sz="0" w:space="0" w:color="auto"/>
                                        <w:left w:val="none" w:sz="0" w:space="0" w:color="auto"/>
                                        <w:bottom w:val="none" w:sz="0" w:space="0" w:color="auto"/>
                                        <w:right w:val="none" w:sz="0" w:space="0" w:color="auto"/>
                                      </w:divBdr>
                                      <w:divsChild>
                                        <w:div w:id="1488589150">
                                          <w:marLeft w:val="0"/>
                                          <w:marRight w:val="0"/>
                                          <w:marTop w:val="0"/>
                                          <w:marBottom w:val="0"/>
                                          <w:divBdr>
                                            <w:top w:val="none" w:sz="0" w:space="0" w:color="auto"/>
                                            <w:left w:val="none" w:sz="0" w:space="0" w:color="auto"/>
                                            <w:bottom w:val="none" w:sz="0" w:space="0" w:color="auto"/>
                                            <w:right w:val="none" w:sz="0" w:space="0" w:color="auto"/>
                                          </w:divBdr>
                                          <w:divsChild>
                                            <w:div w:id="15790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911442">
          <w:marLeft w:val="0"/>
          <w:marRight w:val="0"/>
          <w:marTop w:val="0"/>
          <w:marBottom w:val="0"/>
          <w:divBdr>
            <w:top w:val="none" w:sz="0" w:space="0" w:color="auto"/>
            <w:left w:val="none" w:sz="0" w:space="0" w:color="auto"/>
            <w:bottom w:val="none" w:sz="0" w:space="0" w:color="auto"/>
            <w:right w:val="none" w:sz="0" w:space="0" w:color="auto"/>
          </w:divBdr>
          <w:divsChild>
            <w:div w:id="73862296">
              <w:marLeft w:val="0"/>
              <w:marRight w:val="0"/>
              <w:marTop w:val="0"/>
              <w:marBottom w:val="0"/>
              <w:divBdr>
                <w:top w:val="none" w:sz="0" w:space="0" w:color="auto"/>
                <w:left w:val="none" w:sz="0" w:space="0" w:color="auto"/>
                <w:bottom w:val="none" w:sz="0" w:space="0" w:color="auto"/>
                <w:right w:val="none" w:sz="0" w:space="0" w:color="auto"/>
              </w:divBdr>
              <w:divsChild>
                <w:div w:id="915092974">
                  <w:marLeft w:val="0"/>
                  <w:marRight w:val="0"/>
                  <w:marTop w:val="0"/>
                  <w:marBottom w:val="0"/>
                  <w:divBdr>
                    <w:top w:val="none" w:sz="0" w:space="0" w:color="auto"/>
                    <w:left w:val="none" w:sz="0" w:space="0" w:color="auto"/>
                    <w:bottom w:val="none" w:sz="0" w:space="0" w:color="auto"/>
                    <w:right w:val="none" w:sz="0" w:space="0" w:color="auto"/>
                  </w:divBdr>
                  <w:divsChild>
                    <w:div w:id="1634407997">
                      <w:marLeft w:val="0"/>
                      <w:marRight w:val="0"/>
                      <w:marTop w:val="0"/>
                      <w:marBottom w:val="0"/>
                      <w:divBdr>
                        <w:top w:val="none" w:sz="0" w:space="0" w:color="auto"/>
                        <w:left w:val="none" w:sz="0" w:space="0" w:color="auto"/>
                        <w:bottom w:val="none" w:sz="0" w:space="0" w:color="auto"/>
                        <w:right w:val="none" w:sz="0" w:space="0" w:color="auto"/>
                      </w:divBdr>
                      <w:divsChild>
                        <w:div w:id="1833332986">
                          <w:marLeft w:val="0"/>
                          <w:marRight w:val="0"/>
                          <w:marTop w:val="0"/>
                          <w:marBottom w:val="0"/>
                          <w:divBdr>
                            <w:top w:val="none" w:sz="0" w:space="0" w:color="auto"/>
                            <w:left w:val="none" w:sz="0" w:space="0" w:color="auto"/>
                            <w:bottom w:val="none" w:sz="0" w:space="0" w:color="auto"/>
                            <w:right w:val="none" w:sz="0" w:space="0" w:color="auto"/>
                          </w:divBdr>
                          <w:divsChild>
                            <w:div w:id="842622776">
                              <w:marLeft w:val="0"/>
                              <w:marRight w:val="0"/>
                              <w:marTop w:val="0"/>
                              <w:marBottom w:val="0"/>
                              <w:divBdr>
                                <w:top w:val="none" w:sz="0" w:space="0" w:color="auto"/>
                                <w:left w:val="none" w:sz="0" w:space="0" w:color="auto"/>
                                <w:bottom w:val="none" w:sz="0" w:space="0" w:color="auto"/>
                                <w:right w:val="none" w:sz="0" w:space="0" w:color="auto"/>
                              </w:divBdr>
                              <w:divsChild>
                                <w:div w:id="193815277">
                                  <w:marLeft w:val="0"/>
                                  <w:marRight w:val="0"/>
                                  <w:marTop w:val="0"/>
                                  <w:marBottom w:val="0"/>
                                  <w:divBdr>
                                    <w:top w:val="none" w:sz="0" w:space="0" w:color="auto"/>
                                    <w:left w:val="none" w:sz="0" w:space="0" w:color="auto"/>
                                    <w:bottom w:val="none" w:sz="0" w:space="0" w:color="auto"/>
                                    <w:right w:val="none" w:sz="0" w:space="0" w:color="auto"/>
                                  </w:divBdr>
                                  <w:divsChild>
                                    <w:div w:id="31852868">
                                      <w:marLeft w:val="0"/>
                                      <w:marRight w:val="0"/>
                                      <w:marTop w:val="0"/>
                                      <w:marBottom w:val="0"/>
                                      <w:divBdr>
                                        <w:top w:val="none" w:sz="0" w:space="0" w:color="auto"/>
                                        <w:left w:val="none" w:sz="0" w:space="0" w:color="auto"/>
                                        <w:bottom w:val="none" w:sz="0" w:space="0" w:color="auto"/>
                                        <w:right w:val="none" w:sz="0" w:space="0" w:color="auto"/>
                                      </w:divBdr>
                                      <w:divsChild>
                                        <w:div w:id="851070074">
                                          <w:marLeft w:val="0"/>
                                          <w:marRight w:val="0"/>
                                          <w:marTop w:val="0"/>
                                          <w:marBottom w:val="0"/>
                                          <w:divBdr>
                                            <w:top w:val="none" w:sz="0" w:space="0" w:color="auto"/>
                                            <w:left w:val="none" w:sz="0" w:space="0" w:color="auto"/>
                                            <w:bottom w:val="none" w:sz="0" w:space="0" w:color="auto"/>
                                            <w:right w:val="none" w:sz="0" w:space="0" w:color="auto"/>
                                          </w:divBdr>
                                          <w:divsChild>
                                            <w:div w:id="341248392">
                                              <w:marLeft w:val="0"/>
                                              <w:marRight w:val="0"/>
                                              <w:marTop w:val="0"/>
                                              <w:marBottom w:val="0"/>
                                              <w:divBdr>
                                                <w:top w:val="none" w:sz="0" w:space="0" w:color="auto"/>
                                                <w:left w:val="none" w:sz="0" w:space="0" w:color="auto"/>
                                                <w:bottom w:val="none" w:sz="0" w:space="0" w:color="auto"/>
                                                <w:right w:val="none" w:sz="0" w:space="0" w:color="auto"/>
                                              </w:divBdr>
                                              <w:divsChild>
                                                <w:div w:id="7574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45069">
          <w:marLeft w:val="0"/>
          <w:marRight w:val="0"/>
          <w:marTop w:val="0"/>
          <w:marBottom w:val="0"/>
          <w:divBdr>
            <w:top w:val="none" w:sz="0" w:space="0" w:color="auto"/>
            <w:left w:val="none" w:sz="0" w:space="0" w:color="auto"/>
            <w:bottom w:val="none" w:sz="0" w:space="0" w:color="auto"/>
            <w:right w:val="none" w:sz="0" w:space="0" w:color="auto"/>
          </w:divBdr>
          <w:divsChild>
            <w:div w:id="1143812830">
              <w:marLeft w:val="0"/>
              <w:marRight w:val="0"/>
              <w:marTop w:val="0"/>
              <w:marBottom w:val="0"/>
              <w:divBdr>
                <w:top w:val="none" w:sz="0" w:space="0" w:color="auto"/>
                <w:left w:val="none" w:sz="0" w:space="0" w:color="auto"/>
                <w:bottom w:val="none" w:sz="0" w:space="0" w:color="auto"/>
                <w:right w:val="none" w:sz="0" w:space="0" w:color="auto"/>
              </w:divBdr>
              <w:divsChild>
                <w:div w:id="264926882">
                  <w:marLeft w:val="0"/>
                  <w:marRight w:val="0"/>
                  <w:marTop w:val="0"/>
                  <w:marBottom w:val="0"/>
                  <w:divBdr>
                    <w:top w:val="none" w:sz="0" w:space="0" w:color="auto"/>
                    <w:left w:val="none" w:sz="0" w:space="0" w:color="auto"/>
                    <w:bottom w:val="none" w:sz="0" w:space="0" w:color="auto"/>
                    <w:right w:val="none" w:sz="0" w:space="0" w:color="auto"/>
                  </w:divBdr>
                  <w:divsChild>
                    <w:div w:id="704017300">
                      <w:marLeft w:val="0"/>
                      <w:marRight w:val="0"/>
                      <w:marTop w:val="0"/>
                      <w:marBottom w:val="0"/>
                      <w:divBdr>
                        <w:top w:val="none" w:sz="0" w:space="0" w:color="auto"/>
                        <w:left w:val="none" w:sz="0" w:space="0" w:color="auto"/>
                        <w:bottom w:val="none" w:sz="0" w:space="0" w:color="auto"/>
                        <w:right w:val="none" w:sz="0" w:space="0" w:color="auto"/>
                      </w:divBdr>
                      <w:divsChild>
                        <w:div w:id="564336596">
                          <w:marLeft w:val="0"/>
                          <w:marRight w:val="0"/>
                          <w:marTop w:val="0"/>
                          <w:marBottom w:val="0"/>
                          <w:divBdr>
                            <w:top w:val="none" w:sz="0" w:space="0" w:color="auto"/>
                            <w:left w:val="none" w:sz="0" w:space="0" w:color="auto"/>
                            <w:bottom w:val="none" w:sz="0" w:space="0" w:color="auto"/>
                            <w:right w:val="none" w:sz="0" w:space="0" w:color="auto"/>
                          </w:divBdr>
                          <w:divsChild>
                            <w:div w:id="1823891443">
                              <w:marLeft w:val="0"/>
                              <w:marRight w:val="0"/>
                              <w:marTop w:val="0"/>
                              <w:marBottom w:val="0"/>
                              <w:divBdr>
                                <w:top w:val="none" w:sz="0" w:space="0" w:color="auto"/>
                                <w:left w:val="none" w:sz="0" w:space="0" w:color="auto"/>
                                <w:bottom w:val="none" w:sz="0" w:space="0" w:color="auto"/>
                                <w:right w:val="none" w:sz="0" w:space="0" w:color="auto"/>
                              </w:divBdr>
                              <w:divsChild>
                                <w:div w:id="1939562375">
                                  <w:marLeft w:val="0"/>
                                  <w:marRight w:val="0"/>
                                  <w:marTop w:val="0"/>
                                  <w:marBottom w:val="0"/>
                                  <w:divBdr>
                                    <w:top w:val="none" w:sz="0" w:space="0" w:color="auto"/>
                                    <w:left w:val="none" w:sz="0" w:space="0" w:color="auto"/>
                                    <w:bottom w:val="none" w:sz="0" w:space="0" w:color="auto"/>
                                    <w:right w:val="none" w:sz="0" w:space="0" w:color="auto"/>
                                  </w:divBdr>
                                  <w:divsChild>
                                    <w:div w:id="1463961861">
                                      <w:marLeft w:val="0"/>
                                      <w:marRight w:val="0"/>
                                      <w:marTop w:val="0"/>
                                      <w:marBottom w:val="0"/>
                                      <w:divBdr>
                                        <w:top w:val="none" w:sz="0" w:space="0" w:color="auto"/>
                                        <w:left w:val="none" w:sz="0" w:space="0" w:color="auto"/>
                                        <w:bottom w:val="none" w:sz="0" w:space="0" w:color="auto"/>
                                        <w:right w:val="none" w:sz="0" w:space="0" w:color="auto"/>
                                      </w:divBdr>
                                      <w:divsChild>
                                        <w:div w:id="273902582">
                                          <w:marLeft w:val="0"/>
                                          <w:marRight w:val="0"/>
                                          <w:marTop w:val="0"/>
                                          <w:marBottom w:val="0"/>
                                          <w:divBdr>
                                            <w:top w:val="none" w:sz="0" w:space="0" w:color="auto"/>
                                            <w:left w:val="none" w:sz="0" w:space="0" w:color="auto"/>
                                            <w:bottom w:val="none" w:sz="0" w:space="0" w:color="auto"/>
                                            <w:right w:val="none" w:sz="0" w:space="0" w:color="auto"/>
                                          </w:divBdr>
                                          <w:divsChild>
                                            <w:div w:id="538787049">
                                              <w:marLeft w:val="0"/>
                                              <w:marRight w:val="0"/>
                                              <w:marTop w:val="0"/>
                                              <w:marBottom w:val="0"/>
                                              <w:divBdr>
                                                <w:top w:val="none" w:sz="0" w:space="0" w:color="auto"/>
                                                <w:left w:val="none" w:sz="0" w:space="0" w:color="auto"/>
                                                <w:bottom w:val="none" w:sz="0" w:space="0" w:color="auto"/>
                                                <w:right w:val="none" w:sz="0" w:space="0" w:color="auto"/>
                                              </w:divBdr>
                                              <w:divsChild>
                                                <w:div w:id="16619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176827">
          <w:marLeft w:val="0"/>
          <w:marRight w:val="0"/>
          <w:marTop w:val="0"/>
          <w:marBottom w:val="0"/>
          <w:divBdr>
            <w:top w:val="none" w:sz="0" w:space="0" w:color="auto"/>
            <w:left w:val="none" w:sz="0" w:space="0" w:color="auto"/>
            <w:bottom w:val="none" w:sz="0" w:space="0" w:color="auto"/>
            <w:right w:val="none" w:sz="0" w:space="0" w:color="auto"/>
          </w:divBdr>
          <w:divsChild>
            <w:div w:id="596400118">
              <w:marLeft w:val="0"/>
              <w:marRight w:val="0"/>
              <w:marTop w:val="0"/>
              <w:marBottom w:val="0"/>
              <w:divBdr>
                <w:top w:val="none" w:sz="0" w:space="0" w:color="auto"/>
                <w:left w:val="none" w:sz="0" w:space="0" w:color="auto"/>
                <w:bottom w:val="none" w:sz="0" w:space="0" w:color="auto"/>
                <w:right w:val="none" w:sz="0" w:space="0" w:color="auto"/>
              </w:divBdr>
              <w:divsChild>
                <w:div w:id="772673948">
                  <w:marLeft w:val="0"/>
                  <w:marRight w:val="0"/>
                  <w:marTop w:val="0"/>
                  <w:marBottom w:val="0"/>
                  <w:divBdr>
                    <w:top w:val="none" w:sz="0" w:space="0" w:color="auto"/>
                    <w:left w:val="none" w:sz="0" w:space="0" w:color="auto"/>
                    <w:bottom w:val="none" w:sz="0" w:space="0" w:color="auto"/>
                    <w:right w:val="none" w:sz="0" w:space="0" w:color="auto"/>
                  </w:divBdr>
                  <w:divsChild>
                    <w:div w:id="2070490109">
                      <w:marLeft w:val="0"/>
                      <w:marRight w:val="0"/>
                      <w:marTop w:val="0"/>
                      <w:marBottom w:val="0"/>
                      <w:divBdr>
                        <w:top w:val="none" w:sz="0" w:space="0" w:color="auto"/>
                        <w:left w:val="none" w:sz="0" w:space="0" w:color="auto"/>
                        <w:bottom w:val="none" w:sz="0" w:space="0" w:color="auto"/>
                        <w:right w:val="none" w:sz="0" w:space="0" w:color="auto"/>
                      </w:divBdr>
                      <w:divsChild>
                        <w:div w:id="501622576">
                          <w:marLeft w:val="0"/>
                          <w:marRight w:val="0"/>
                          <w:marTop w:val="0"/>
                          <w:marBottom w:val="0"/>
                          <w:divBdr>
                            <w:top w:val="none" w:sz="0" w:space="0" w:color="auto"/>
                            <w:left w:val="none" w:sz="0" w:space="0" w:color="auto"/>
                            <w:bottom w:val="none" w:sz="0" w:space="0" w:color="auto"/>
                            <w:right w:val="none" w:sz="0" w:space="0" w:color="auto"/>
                          </w:divBdr>
                          <w:divsChild>
                            <w:div w:id="1181354933">
                              <w:marLeft w:val="0"/>
                              <w:marRight w:val="0"/>
                              <w:marTop w:val="0"/>
                              <w:marBottom w:val="0"/>
                              <w:divBdr>
                                <w:top w:val="none" w:sz="0" w:space="0" w:color="auto"/>
                                <w:left w:val="none" w:sz="0" w:space="0" w:color="auto"/>
                                <w:bottom w:val="none" w:sz="0" w:space="0" w:color="auto"/>
                                <w:right w:val="none" w:sz="0" w:space="0" w:color="auto"/>
                              </w:divBdr>
                              <w:divsChild>
                                <w:div w:id="1134370339">
                                  <w:marLeft w:val="0"/>
                                  <w:marRight w:val="0"/>
                                  <w:marTop w:val="0"/>
                                  <w:marBottom w:val="0"/>
                                  <w:divBdr>
                                    <w:top w:val="none" w:sz="0" w:space="0" w:color="auto"/>
                                    <w:left w:val="none" w:sz="0" w:space="0" w:color="auto"/>
                                    <w:bottom w:val="none" w:sz="0" w:space="0" w:color="auto"/>
                                    <w:right w:val="none" w:sz="0" w:space="0" w:color="auto"/>
                                  </w:divBdr>
                                  <w:divsChild>
                                    <w:div w:id="634913554">
                                      <w:marLeft w:val="0"/>
                                      <w:marRight w:val="0"/>
                                      <w:marTop w:val="0"/>
                                      <w:marBottom w:val="0"/>
                                      <w:divBdr>
                                        <w:top w:val="none" w:sz="0" w:space="0" w:color="auto"/>
                                        <w:left w:val="none" w:sz="0" w:space="0" w:color="auto"/>
                                        <w:bottom w:val="none" w:sz="0" w:space="0" w:color="auto"/>
                                        <w:right w:val="none" w:sz="0" w:space="0" w:color="auto"/>
                                      </w:divBdr>
                                      <w:divsChild>
                                        <w:div w:id="821310128">
                                          <w:marLeft w:val="0"/>
                                          <w:marRight w:val="0"/>
                                          <w:marTop w:val="0"/>
                                          <w:marBottom w:val="0"/>
                                          <w:divBdr>
                                            <w:top w:val="none" w:sz="0" w:space="0" w:color="auto"/>
                                            <w:left w:val="none" w:sz="0" w:space="0" w:color="auto"/>
                                            <w:bottom w:val="none" w:sz="0" w:space="0" w:color="auto"/>
                                            <w:right w:val="none" w:sz="0" w:space="0" w:color="auto"/>
                                          </w:divBdr>
                                          <w:divsChild>
                                            <w:div w:id="1150557475">
                                              <w:marLeft w:val="0"/>
                                              <w:marRight w:val="0"/>
                                              <w:marTop w:val="0"/>
                                              <w:marBottom w:val="0"/>
                                              <w:divBdr>
                                                <w:top w:val="none" w:sz="0" w:space="0" w:color="auto"/>
                                                <w:left w:val="none" w:sz="0" w:space="0" w:color="auto"/>
                                                <w:bottom w:val="none" w:sz="0" w:space="0" w:color="auto"/>
                                                <w:right w:val="none" w:sz="0" w:space="0" w:color="auto"/>
                                              </w:divBdr>
                                              <w:divsChild>
                                                <w:div w:id="3159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9550504">
      <w:bodyDiv w:val="1"/>
      <w:marLeft w:val="0"/>
      <w:marRight w:val="0"/>
      <w:marTop w:val="0"/>
      <w:marBottom w:val="0"/>
      <w:divBdr>
        <w:top w:val="none" w:sz="0" w:space="0" w:color="auto"/>
        <w:left w:val="none" w:sz="0" w:space="0" w:color="auto"/>
        <w:bottom w:val="none" w:sz="0" w:space="0" w:color="auto"/>
        <w:right w:val="none" w:sz="0" w:space="0" w:color="auto"/>
      </w:divBdr>
      <w:divsChild>
        <w:div w:id="726150494">
          <w:marLeft w:val="0"/>
          <w:marRight w:val="0"/>
          <w:marTop w:val="0"/>
          <w:marBottom w:val="0"/>
          <w:divBdr>
            <w:top w:val="none" w:sz="0" w:space="0" w:color="auto"/>
            <w:left w:val="none" w:sz="0" w:space="0" w:color="auto"/>
            <w:bottom w:val="none" w:sz="0" w:space="0" w:color="auto"/>
            <w:right w:val="none" w:sz="0" w:space="0" w:color="auto"/>
          </w:divBdr>
          <w:divsChild>
            <w:div w:id="1368604914">
              <w:marLeft w:val="0"/>
              <w:marRight w:val="0"/>
              <w:marTop w:val="0"/>
              <w:marBottom w:val="0"/>
              <w:divBdr>
                <w:top w:val="none" w:sz="0" w:space="0" w:color="auto"/>
                <w:left w:val="none" w:sz="0" w:space="0" w:color="auto"/>
                <w:bottom w:val="none" w:sz="0" w:space="0" w:color="auto"/>
                <w:right w:val="none" w:sz="0" w:space="0" w:color="auto"/>
              </w:divBdr>
              <w:divsChild>
                <w:div w:id="599605384">
                  <w:marLeft w:val="0"/>
                  <w:marRight w:val="0"/>
                  <w:marTop w:val="0"/>
                  <w:marBottom w:val="0"/>
                  <w:divBdr>
                    <w:top w:val="none" w:sz="0" w:space="0" w:color="auto"/>
                    <w:left w:val="none" w:sz="0" w:space="0" w:color="auto"/>
                    <w:bottom w:val="none" w:sz="0" w:space="0" w:color="auto"/>
                    <w:right w:val="none" w:sz="0" w:space="0" w:color="auto"/>
                  </w:divBdr>
                  <w:divsChild>
                    <w:div w:id="827404656">
                      <w:marLeft w:val="0"/>
                      <w:marRight w:val="0"/>
                      <w:marTop w:val="0"/>
                      <w:marBottom w:val="0"/>
                      <w:divBdr>
                        <w:top w:val="none" w:sz="0" w:space="0" w:color="auto"/>
                        <w:left w:val="none" w:sz="0" w:space="0" w:color="auto"/>
                        <w:bottom w:val="none" w:sz="0" w:space="0" w:color="auto"/>
                        <w:right w:val="none" w:sz="0" w:space="0" w:color="auto"/>
                      </w:divBdr>
                      <w:divsChild>
                        <w:div w:id="1546020228">
                          <w:marLeft w:val="0"/>
                          <w:marRight w:val="0"/>
                          <w:marTop w:val="0"/>
                          <w:marBottom w:val="0"/>
                          <w:divBdr>
                            <w:top w:val="none" w:sz="0" w:space="0" w:color="auto"/>
                            <w:left w:val="none" w:sz="0" w:space="0" w:color="auto"/>
                            <w:bottom w:val="none" w:sz="0" w:space="0" w:color="auto"/>
                            <w:right w:val="none" w:sz="0" w:space="0" w:color="auto"/>
                          </w:divBdr>
                          <w:divsChild>
                            <w:div w:id="384377834">
                              <w:marLeft w:val="0"/>
                              <w:marRight w:val="0"/>
                              <w:marTop w:val="0"/>
                              <w:marBottom w:val="0"/>
                              <w:divBdr>
                                <w:top w:val="none" w:sz="0" w:space="0" w:color="auto"/>
                                <w:left w:val="none" w:sz="0" w:space="0" w:color="auto"/>
                                <w:bottom w:val="none" w:sz="0" w:space="0" w:color="auto"/>
                                <w:right w:val="none" w:sz="0" w:space="0" w:color="auto"/>
                              </w:divBdr>
                              <w:divsChild>
                                <w:div w:id="290484332">
                                  <w:marLeft w:val="0"/>
                                  <w:marRight w:val="0"/>
                                  <w:marTop w:val="0"/>
                                  <w:marBottom w:val="0"/>
                                  <w:divBdr>
                                    <w:top w:val="none" w:sz="0" w:space="0" w:color="auto"/>
                                    <w:left w:val="none" w:sz="0" w:space="0" w:color="auto"/>
                                    <w:bottom w:val="none" w:sz="0" w:space="0" w:color="auto"/>
                                    <w:right w:val="none" w:sz="0" w:space="0" w:color="auto"/>
                                  </w:divBdr>
                                  <w:divsChild>
                                    <w:div w:id="1662393443">
                                      <w:marLeft w:val="0"/>
                                      <w:marRight w:val="0"/>
                                      <w:marTop w:val="0"/>
                                      <w:marBottom w:val="0"/>
                                      <w:divBdr>
                                        <w:top w:val="none" w:sz="0" w:space="0" w:color="auto"/>
                                        <w:left w:val="none" w:sz="0" w:space="0" w:color="auto"/>
                                        <w:bottom w:val="none" w:sz="0" w:space="0" w:color="auto"/>
                                        <w:right w:val="none" w:sz="0" w:space="0" w:color="auto"/>
                                      </w:divBdr>
                                      <w:divsChild>
                                        <w:div w:id="1129589455">
                                          <w:marLeft w:val="0"/>
                                          <w:marRight w:val="0"/>
                                          <w:marTop w:val="0"/>
                                          <w:marBottom w:val="0"/>
                                          <w:divBdr>
                                            <w:top w:val="none" w:sz="0" w:space="0" w:color="auto"/>
                                            <w:left w:val="none" w:sz="0" w:space="0" w:color="auto"/>
                                            <w:bottom w:val="none" w:sz="0" w:space="0" w:color="auto"/>
                                            <w:right w:val="none" w:sz="0" w:space="0" w:color="auto"/>
                                          </w:divBdr>
                                          <w:divsChild>
                                            <w:div w:id="20144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822824">
                  <w:marLeft w:val="0"/>
                  <w:marRight w:val="0"/>
                  <w:marTop w:val="0"/>
                  <w:marBottom w:val="0"/>
                  <w:divBdr>
                    <w:top w:val="none" w:sz="0" w:space="0" w:color="auto"/>
                    <w:left w:val="none" w:sz="0" w:space="0" w:color="auto"/>
                    <w:bottom w:val="none" w:sz="0" w:space="0" w:color="auto"/>
                    <w:right w:val="none" w:sz="0" w:space="0" w:color="auto"/>
                  </w:divBdr>
                  <w:divsChild>
                    <w:div w:id="2000882704">
                      <w:marLeft w:val="0"/>
                      <w:marRight w:val="0"/>
                      <w:marTop w:val="0"/>
                      <w:marBottom w:val="0"/>
                      <w:divBdr>
                        <w:top w:val="none" w:sz="0" w:space="0" w:color="auto"/>
                        <w:left w:val="none" w:sz="0" w:space="0" w:color="auto"/>
                        <w:bottom w:val="none" w:sz="0" w:space="0" w:color="auto"/>
                        <w:right w:val="none" w:sz="0" w:space="0" w:color="auto"/>
                      </w:divBdr>
                      <w:divsChild>
                        <w:div w:id="1915970180">
                          <w:marLeft w:val="0"/>
                          <w:marRight w:val="0"/>
                          <w:marTop w:val="0"/>
                          <w:marBottom w:val="0"/>
                          <w:divBdr>
                            <w:top w:val="none" w:sz="0" w:space="0" w:color="auto"/>
                            <w:left w:val="none" w:sz="0" w:space="0" w:color="auto"/>
                            <w:bottom w:val="none" w:sz="0" w:space="0" w:color="auto"/>
                            <w:right w:val="none" w:sz="0" w:space="0" w:color="auto"/>
                          </w:divBdr>
                          <w:divsChild>
                            <w:div w:id="1595741902">
                              <w:marLeft w:val="0"/>
                              <w:marRight w:val="0"/>
                              <w:marTop w:val="0"/>
                              <w:marBottom w:val="0"/>
                              <w:divBdr>
                                <w:top w:val="none" w:sz="0" w:space="0" w:color="auto"/>
                                <w:left w:val="none" w:sz="0" w:space="0" w:color="auto"/>
                                <w:bottom w:val="none" w:sz="0" w:space="0" w:color="auto"/>
                                <w:right w:val="none" w:sz="0" w:space="0" w:color="auto"/>
                              </w:divBdr>
                              <w:divsChild>
                                <w:div w:id="2038499895">
                                  <w:marLeft w:val="0"/>
                                  <w:marRight w:val="0"/>
                                  <w:marTop w:val="0"/>
                                  <w:marBottom w:val="0"/>
                                  <w:divBdr>
                                    <w:top w:val="none" w:sz="0" w:space="0" w:color="auto"/>
                                    <w:left w:val="none" w:sz="0" w:space="0" w:color="auto"/>
                                    <w:bottom w:val="none" w:sz="0" w:space="0" w:color="auto"/>
                                    <w:right w:val="none" w:sz="0" w:space="0" w:color="auto"/>
                                  </w:divBdr>
                                  <w:divsChild>
                                    <w:div w:id="1247035893">
                                      <w:marLeft w:val="0"/>
                                      <w:marRight w:val="0"/>
                                      <w:marTop w:val="0"/>
                                      <w:marBottom w:val="0"/>
                                      <w:divBdr>
                                        <w:top w:val="none" w:sz="0" w:space="0" w:color="auto"/>
                                        <w:left w:val="none" w:sz="0" w:space="0" w:color="auto"/>
                                        <w:bottom w:val="none" w:sz="0" w:space="0" w:color="auto"/>
                                        <w:right w:val="none" w:sz="0" w:space="0" w:color="auto"/>
                                      </w:divBdr>
                                      <w:divsChild>
                                        <w:div w:id="1612472369">
                                          <w:marLeft w:val="0"/>
                                          <w:marRight w:val="0"/>
                                          <w:marTop w:val="0"/>
                                          <w:marBottom w:val="0"/>
                                          <w:divBdr>
                                            <w:top w:val="none" w:sz="0" w:space="0" w:color="auto"/>
                                            <w:left w:val="none" w:sz="0" w:space="0" w:color="auto"/>
                                            <w:bottom w:val="none" w:sz="0" w:space="0" w:color="auto"/>
                                            <w:right w:val="none" w:sz="0" w:space="0" w:color="auto"/>
                                          </w:divBdr>
                                          <w:divsChild>
                                            <w:div w:id="9168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135205">
          <w:marLeft w:val="0"/>
          <w:marRight w:val="0"/>
          <w:marTop w:val="0"/>
          <w:marBottom w:val="0"/>
          <w:divBdr>
            <w:top w:val="none" w:sz="0" w:space="0" w:color="auto"/>
            <w:left w:val="none" w:sz="0" w:space="0" w:color="auto"/>
            <w:bottom w:val="none" w:sz="0" w:space="0" w:color="auto"/>
            <w:right w:val="none" w:sz="0" w:space="0" w:color="auto"/>
          </w:divBdr>
          <w:divsChild>
            <w:div w:id="1932422311">
              <w:marLeft w:val="0"/>
              <w:marRight w:val="0"/>
              <w:marTop w:val="0"/>
              <w:marBottom w:val="0"/>
              <w:divBdr>
                <w:top w:val="none" w:sz="0" w:space="0" w:color="auto"/>
                <w:left w:val="none" w:sz="0" w:space="0" w:color="auto"/>
                <w:bottom w:val="none" w:sz="0" w:space="0" w:color="auto"/>
                <w:right w:val="none" w:sz="0" w:space="0" w:color="auto"/>
              </w:divBdr>
              <w:divsChild>
                <w:div w:id="1370107593">
                  <w:marLeft w:val="0"/>
                  <w:marRight w:val="0"/>
                  <w:marTop w:val="0"/>
                  <w:marBottom w:val="0"/>
                  <w:divBdr>
                    <w:top w:val="none" w:sz="0" w:space="0" w:color="auto"/>
                    <w:left w:val="none" w:sz="0" w:space="0" w:color="auto"/>
                    <w:bottom w:val="none" w:sz="0" w:space="0" w:color="auto"/>
                    <w:right w:val="none" w:sz="0" w:space="0" w:color="auto"/>
                  </w:divBdr>
                  <w:divsChild>
                    <w:div w:id="847334838">
                      <w:marLeft w:val="0"/>
                      <w:marRight w:val="0"/>
                      <w:marTop w:val="0"/>
                      <w:marBottom w:val="0"/>
                      <w:divBdr>
                        <w:top w:val="none" w:sz="0" w:space="0" w:color="auto"/>
                        <w:left w:val="none" w:sz="0" w:space="0" w:color="auto"/>
                        <w:bottom w:val="none" w:sz="0" w:space="0" w:color="auto"/>
                        <w:right w:val="none" w:sz="0" w:space="0" w:color="auto"/>
                      </w:divBdr>
                      <w:divsChild>
                        <w:div w:id="610210678">
                          <w:marLeft w:val="0"/>
                          <w:marRight w:val="0"/>
                          <w:marTop w:val="0"/>
                          <w:marBottom w:val="0"/>
                          <w:divBdr>
                            <w:top w:val="none" w:sz="0" w:space="0" w:color="auto"/>
                            <w:left w:val="none" w:sz="0" w:space="0" w:color="auto"/>
                            <w:bottom w:val="none" w:sz="0" w:space="0" w:color="auto"/>
                            <w:right w:val="none" w:sz="0" w:space="0" w:color="auto"/>
                          </w:divBdr>
                          <w:divsChild>
                            <w:div w:id="328681481">
                              <w:marLeft w:val="0"/>
                              <w:marRight w:val="0"/>
                              <w:marTop w:val="0"/>
                              <w:marBottom w:val="0"/>
                              <w:divBdr>
                                <w:top w:val="none" w:sz="0" w:space="0" w:color="auto"/>
                                <w:left w:val="none" w:sz="0" w:space="0" w:color="auto"/>
                                <w:bottom w:val="none" w:sz="0" w:space="0" w:color="auto"/>
                                <w:right w:val="none" w:sz="0" w:space="0" w:color="auto"/>
                              </w:divBdr>
                              <w:divsChild>
                                <w:div w:id="1080101329">
                                  <w:marLeft w:val="0"/>
                                  <w:marRight w:val="0"/>
                                  <w:marTop w:val="0"/>
                                  <w:marBottom w:val="0"/>
                                  <w:divBdr>
                                    <w:top w:val="none" w:sz="0" w:space="0" w:color="auto"/>
                                    <w:left w:val="none" w:sz="0" w:space="0" w:color="auto"/>
                                    <w:bottom w:val="none" w:sz="0" w:space="0" w:color="auto"/>
                                    <w:right w:val="none" w:sz="0" w:space="0" w:color="auto"/>
                                  </w:divBdr>
                                  <w:divsChild>
                                    <w:div w:id="2123573466">
                                      <w:marLeft w:val="0"/>
                                      <w:marRight w:val="0"/>
                                      <w:marTop w:val="0"/>
                                      <w:marBottom w:val="0"/>
                                      <w:divBdr>
                                        <w:top w:val="none" w:sz="0" w:space="0" w:color="auto"/>
                                        <w:left w:val="none" w:sz="0" w:space="0" w:color="auto"/>
                                        <w:bottom w:val="none" w:sz="0" w:space="0" w:color="auto"/>
                                        <w:right w:val="none" w:sz="0" w:space="0" w:color="auto"/>
                                      </w:divBdr>
                                      <w:divsChild>
                                        <w:div w:id="2984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587198">
          <w:marLeft w:val="0"/>
          <w:marRight w:val="0"/>
          <w:marTop w:val="0"/>
          <w:marBottom w:val="0"/>
          <w:divBdr>
            <w:top w:val="none" w:sz="0" w:space="0" w:color="auto"/>
            <w:left w:val="none" w:sz="0" w:space="0" w:color="auto"/>
            <w:bottom w:val="none" w:sz="0" w:space="0" w:color="auto"/>
            <w:right w:val="none" w:sz="0" w:space="0" w:color="auto"/>
          </w:divBdr>
          <w:divsChild>
            <w:div w:id="1549998414">
              <w:marLeft w:val="0"/>
              <w:marRight w:val="0"/>
              <w:marTop w:val="0"/>
              <w:marBottom w:val="0"/>
              <w:divBdr>
                <w:top w:val="none" w:sz="0" w:space="0" w:color="auto"/>
                <w:left w:val="none" w:sz="0" w:space="0" w:color="auto"/>
                <w:bottom w:val="none" w:sz="0" w:space="0" w:color="auto"/>
                <w:right w:val="none" w:sz="0" w:space="0" w:color="auto"/>
              </w:divBdr>
              <w:divsChild>
                <w:div w:id="2091582273">
                  <w:marLeft w:val="0"/>
                  <w:marRight w:val="0"/>
                  <w:marTop w:val="0"/>
                  <w:marBottom w:val="0"/>
                  <w:divBdr>
                    <w:top w:val="none" w:sz="0" w:space="0" w:color="auto"/>
                    <w:left w:val="none" w:sz="0" w:space="0" w:color="auto"/>
                    <w:bottom w:val="none" w:sz="0" w:space="0" w:color="auto"/>
                    <w:right w:val="none" w:sz="0" w:space="0" w:color="auto"/>
                  </w:divBdr>
                  <w:divsChild>
                    <w:div w:id="2076510045">
                      <w:marLeft w:val="0"/>
                      <w:marRight w:val="0"/>
                      <w:marTop w:val="0"/>
                      <w:marBottom w:val="0"/>
                      <w:divBdr>
                        <w:top w:val="none" w:sz="0" w:space="0" w:color="auto"/>
                        <w:left w:val="none" w:sz="0" w:space="0" w:color="auto"/>
                        <w:bottom w:val="none" w:sz="0" w:space="0" w:color="auto"/>
                        <w:right w:val="none" w:sz="0" w:space="0" w:color="auto"/>
                      </w:divBdr>
                      <w:divsChild>
                        <w:div w:id="1371223861">
                          <w:marLeft w:val="0"/>
                          <w:marRight w:val="0"/>
                          <w:marTop w:val="0"/>
                          <w:marBottom w:val="0"/>
                          <w:divBdr>
                            <w:top w:val="none" w:sz="0" w:space="0" w:color="auto"/>
                            <w:left w:val="none" w:sz="0" w:space="0" w:color="auto"/>
                            <w:bottom w:val="none" w:sz="0" w:space="0" w:color="auto"/>
                            <w:right w:val="none" w:sz="0" w:space="0" w:color="auto"/>
                          </w:divBdr>
                          <w:divsChild>
                            <w:div w:id="1040859666">
                              <w:marLeft w:val="0"/>
                              <w:marRight w:val="0"/>
                              <w:marTop w:val="0"/>
                              <w:marBottom w:val="0"/>
                              <w:divBdr>
                                <w:top w:val="none" w:sz="0" w:space="0" w:color="auto"/>
                                <w:left w:val="none" w:sz="0" w:space="0" w:color="auto"/>
                                <w:bottom w:val="none" w:sz="0" w:space="0" w:color="auto"/>
                                <w:right w:val="none" w:sz="0" w:space="0" w:color="auto"/>
                              </w:divBdr>
                              <w:divsChild>
                                <w:div w:id="564608860">
                                  <w:marLeft w:val="0"/>
                                  <w:marRight w:val="0"/>
                                  <w:marTop w:val="0"/>
                                  <w:marBottom w:val="0"/>
                                  <w:divBdr>
                                    <w:top w:val="none" w:sz="0" w:space="0" w:color="auto"/>
                                    <w:left w:val="none" w:sz="0" w:space="0" w:color="auto"/>
                                    <w:bottom w:val="none" w:sz="0" w:space="0" w:color="auto"/>
                                    <w:right w:val="none" w:sz="0" w:space="0" w:color="auto"/>
                                  </w:divBdr>
                                  <w:divsChild>
                                    <w:div w:id="318923173">
                                      <w:marLeft w:val="0"/>
                                      <w:marRight w:val="0"/>
                                      <w:marTop w:val="0"/>
                                      <w:marBottom w:val="0"/>
                                      <w:divBdr>
                                        <w:top w:val="none" w:sz="0" w:space="0" w:color="auto"/>
                                        <w:left w:val="none" w:sz="0" w:space="0" w:color="auto"/>
                                        <w:bottom w:val="none" w:sz="0" w:space="0" w:color="auto"/>
                                        <w:right w:val="none" w:sz="0" w:space="0" w:color="auto"/>
                                      </w:divBdr>
                                      <w:divsChild>
                                        <w:div w:id="361438337">
                                          <w:marLeft w:val="0"/>
                                          <w:marRight w:val="0"/>
                                          <w:marTop w:val="0"/>
                                          <w:marBottom w:val="0"/>
                                          <w:divBdr>
                                            <w:top w:val="none" w:sz="0" w:space="0" w:color="auto"/>
                                            <w:left w:val="none" w:sz="0" w:space="0" w:color="auto"/>
                                            <w:bottom w:val="none" w:sz="0" w:space="0" w:color="auto"/>
                                            <w:right w:val="none" w:sz="0" w:space="0" w:color="auto"/>
                                          </w:divBdr>
                                          <w:divsChild>
                                            <w:div w:id="9451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417707">
          <w:marLeft w:val="0"/>
          <w:marRight w:val="0"/>
          <w:marTop w:val="0"/>
          <w:marBottom w:val="0"/>
          <w:divBdr>
            <w:top w:val="none" w:sz="0" w:space="0" w:color="auto"/>
            <w:left w:val="none" w:sz="0" w:space="0" w:color="auto"/>
            <w:bottom w:val="none" w:sz="0" w:space="0" w:color="auto"/>
            <w:right w:val="none" w:sz="0" w:space="0" w:color="auto"/>
          </w:divBdr>
          <w:divsChild>
            <w:div w:id="1935433100">
              <w:marLeft w:val="0"/>
              <w:marRight w:val="0"/>
              <w:marTop w:val="0"/>
              <w:marBottom w:val="0"/>
              <w:divBdr>
                <w:top w:val="none" w:sz="0" w:space="0" w:color="auto"/>
                <w:left w:val="none" w:sz="0" w:space="0" w:color="auto"/>
                <w:bottom w:val="none" w:sz="0" w:space="0" w:color="auto"/>
                <w:right w:val="none" w:sz="0" w:space="0" w:color="auto"/>
              </w:divBdr>
              <w:divsChild>
                <w:div w:id="1011374693">
                  <w:marLeft w:val="0"/>
                  <w:marRight w:val="0"/>
                  <w:marTop w:val="0"/>
                  <w:marBottom w:val="0"/>
                  <w:divBdr>
                    <w:top w:val="none" w:sz="0" w:space="0" w:color="auto"/>
                    <w:left w:val="none" w:sz="0" w:space="0" w:color="auto"/>
                    <w:bottom w:val="none" w:sz="0" w:space="0" w:color="auto"/>
                    <w:right w:val="none" w:sz="0" w:space="0" w:color="auto"/>
                  </w:divBdr>
                  <w:divsChild>
                    <w:div w:id="357464107">
                      <w:marLeft w:val="0"/>
                      <w:marRight w:val="0"/>
                      <w:marTop w:val="0"/>
                      <w:marBottom w:val="0"/>
                      <w:divBdr>
                        <w:top w:val="none" w:sz="0" w:space="0" w:color="auto"/>
                        <w:left w:val="none" w:sz="0" w:space="0" w:color="auto"/>
                        <w:bottom w:val="none" w:sz="0" w:space="0" w:color="auto"/>
                        <w:right w:val="none" w:sz="0" w:space="0" w:color="auto"/>
                      </w:divBdr>
                      <w:divsChild>
                        <w:div w:id="1895316678">
                          <w:marLeft w:val="0"/>
                          <w:marRight w:val="0"/>
                          <w:marTop w:val="0"/>
                          <w:marBottom w:val="0"/>
                          <w:divBdr>
                            <w:top w:val="none" w:sz="0" w:space="0" w:color="auto"/>
                            <w:left w:val="none" w:sz="0" w:space="0" w:color="auto"/>
                            <w:bottom w:val="none" w:sz="0" w:space="0" w:color="auto"/>
                            <w:right w:val="none" w:sz="0" w:space="0" w:color="auto"/>
                          </w:divBdr>
                          <w:divsChild>
                            <w:div w:id="1308974523">
                              <w:marLeft w:val="0"/>
                              <w:marRight w:val="0"/>
                              <w:marTop w:val="0"/>
                              <w:marBottom w:val="0"/>
                              <w:divBdr>
                                <w:top w:val="none" w:sz="0" w:space="0" w:color="auto"/>
                                <w:left w:val="none" w:sz="0" w:space="0" w:color="auto"/>
                                <w:bottom w:val="none" w:sz="0" w:space="0" w:color="auto"/>
                                <w:right w:val="none" w:sz="0" w:space="0" w:color="auto"/>
                              </w:divBdr>
                              <w:divsChild>
                                <w:div w:id="1632903072">
                                  <w:marLeft w:val="0"/>
                                  <w:marRight w:val="0"/>
                                  <w:marTop w:val="0"/>
                                  <w:marBottom w:val="0"/>
                                  <w:divBdr>
                                    <w:top w:val="none" w:sz="0" w:space="0" w:color="auto"/>
                                    <w:left w:val="none" w:sz="0" w:space="0" w:color="auto"/>
                                    <w:bottom w:val="none" w:sz="0" w:space="0" w:color="auto"/>
                                    <w:right w:val="none" w:sz="0" w:space="0" w:color="auto"/>
                                  </w:divBdr>
                                  <w:divsChild>
                                    <w:div w:id="1634869546">
                                      <w:marLeft w:val="0"/>
                                      <w:marRight w:val="0"/>
                                      <w:marTop w:val="0"/>
                                      <w:marBottom w:val="0"/>
                                      <w:divBdr>
                                        <w:top w:val="none" w:sz="0" w:space="0" w:color="auto"/>
                                        <w:left w:val="none" w:sz="0" w:space="0" w:color="auto"/>
                                        <w:bottom w:val="none" w:sz="0" w:space="0" w:color="auto"/>
                                        <w:right w:val="none" w:sz="0" w:space="0" w:color="auto"/>
                                      </w:divBdr>
                                      <w:divsChild>
                                        <w:div w:id="1917082760">
                                          <w:marLeft w:val="0"/>
                                          <w:marRight w:val="0"/>
                                          <w:marTop w:val="0"/>
                                          <w:marBottom w:val="0"/>
                                          <w:divBdr>
                                            <w:top w:val="none" w:sz="0" w:space="0" w:color="auto"/>
                                            <w:left w:val="none" w:sz="0" w:space="0" w:color="auto"/>
                                            <w:bottom w:val="none" w:sz="0" w:space="0" w:color="auto"/>
                                            <w:right w:val="none" w:sz="0" w:space="0" w:color="auto"/>
                                          </w:divBdr>
                                          <w:divsChild>
                                            <w:div w:id="1582182140">
                                              <w:marLeft w:val="0"/>
                                              <w:marRight w:val="0"/>
                                              <w:marTop w:val="0"/>
                                              <w:marBottom w:val="0"/>
                                              <w:divBdr>
                                                <w:top w:val="none" w:sz="0" w:space="0" w:color="auto"/>
                                                <w:left w:val="none" w:sz="0" w:space="0" w:color="auto"/>
                                                <w:bottom w:val="none" w:sz="0" w:space="0" w:color="auto"/>
                                                <w:right w:val="none" w:sz="0" w:space="0" w:color="auto"/>
                                              </w:divBdr>
                                              <w:divsChild>
                                                <w:div w:id="13414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124784">
          <w:marLeft w:val="0"/>
          <w:marRight w:val="0"/>
          <w:marTop w:val="0"/>
          <w:marBottom w:val="0"/>
          <w:divBdr>
            <w:top w:val="none" w:sz="0" w:space="0" w:color="auto"/>
            <w:left w:val="none" w:sz="0" w:space="0" w:color="auto"/>
            <w:bottom w:val="none" w:sz="0" w:space="0" w:color="auto"/>
            <w:right w:val="none" w:sz="0" w:space="0" w:color="auto"/>
          </w:divBdr>
          <w:divsChild>
            <w:div w:id="1592590346">
              <w:marLeft w:val="0"/>
              <w:marRight w:val="0"/>
              <w:marTop w:val="0"/>
              <w:marBottom w:val="0"/>
              <w:divBdr>
                <w:top w:val="none" w:sz="0" w:space="0" w:color="auto"/>
                <w:left w:val="none" w:sz="0" w:space="0" w:color="auto"/>
                <w:bottom w:val="none" w:sz="0" w:space="0" w:color="auto"/>
                <w:right w:val="none" w:sz="0" w:space="0" w:color="auto"/>
              </w:divBdr>
              <w:divsChild>
                <w:div w:id="1030910913">
                  <w:marLeft w:val="0"/>
                  <w:marRight w:val="0"/>
                  <w:marTop w:val="0"/>
                  <w:marBottom w:val="0"/>
                  <w:divBdr>
                    <w:top w:val="none" w:sz="0" w:space="0" w:color="auto"/>
                    <w:left w:val="none" w:sz="0" w:space="0" w:color="auto"/>
                    <w:bottom w:val="none" w:sz="0" w:space="0" w:color="auto"/>
                    <w:right w:val="none" w:sz="0" w:space="0" w:color="auto"/>
                  </w:divBdr>
                  <w:divsChild>
                    <w:div w:id="795878607">
                      <w:marLeft w:val="0"/>
                      <w:marRight w:val="0"/>
                      <w:marTop w:val="0"/>
                      <w:marBottom w:val="0"/>
                      <w:divBdr>
                        <w:top w:val="none" w:sz="0" w:space="0" w:color="auto"/>
                        <w:left w:val="none" w:sz="0" w:space="0" w:color="auto"/>
                        <w:bottom w:val="none" w:sz="0" w:space="0" w:color="auto"/>
                        <w:right w:val="none" w:sz="0" w:space="0" w:color="auto"/>
                      </w:divBdr>
                      <w:divsChild>
                        <w:div w:id="2137022242">
                          <w:marLeft w:val="0"/>
                          <w:marRight w:val="0"/>
                          <w:marTop w:val="0"/>
                          <w:marBottom w:val="0"/>
                          <w:divBdr>
                            <w:top w:val="none" w:sz="0" w:space="0" w:color="auto"/>
                            <w:left w:val="none" w:sz="0" w:space="0" w:color="auto"/>
                            <w:bottom w:val="none" w:sz="0" w:space="0" w:color="auto"/>
                            <w:right w:val="none" w:sz="0" w:space="0" w:color="auto"/>
                          </w:divBdr>
                          <w:divsChild>
                            <w:div w:id="397440342">
                              <w:marLeft w:val="0"/>
                              <w:marRight w:val="0"/>
                              <w:marTop w:val="0"/>
                              <w:marBottom w:val="0"/>
                              <w:divBdr>
                                <w:top w:val="none" w:sz="0" w:space="0" w:color="auto"/>
                                <w:left w:val="none" w:sz="0" w:space="0" w:color="auto"/>
                                <w:bottom w:val="none" w:sz="0" w:space="0" w:color="auto"/>
                                <w:right w:val="none" w:sz="0" w:space="0" w:color="auto"/>
                              </w:divBdr>
                              <w:divsChild>
                                <w:div w:id="665210295">
                                  <w:marLeft w:val="0"/>
                                  <w:marRight w:val="0"/>
                                  <w:marTop w:val="0"/>
                                  <w:marBottom w:val="0"/>
                                  <w:divBdr>
                                    <w:top w:val="none" w:sz="0" w:space="0" w:color="auto"/>
                                    <w:left w:val="none" w:sz="0" w:space="0" w:color="auto"/>
                                    <w:bottom w:val="none" w:sz="0" w:space="0" w:color="auto"/>
                                    <w:right w:val="none" w:sz="0" w:space="0" w:color="auto"/>
                                  </w:divBdr>
                                  <w:divsChild>
                                    <w:div w:id="386608412">
                                      <w:marLeft w:val="0"/>
                                      <w:marRight w:val="0"/>
                                      <w:marTop w:val="0"/>
                                      <w:marBottom w:val="0"/>
                                      <w:divBdr>
                                        <w:top w:val="none" w:sz="0" w:space="0" w:color="auto"/>
                                        <w:left w:val="none" w:sz="0" w:space="0" w:color="auto"/>
                                        <w:bottom w:val="none" w:sz="0" w:space="0" w:color="auto"/>
                                        <w:right w:val="none" w:sz="0" w:space="0" w:color="auto"/>
                                      </w:divBdr>
                                      <w:divsChild>
                                        <w:div w:id="2006980273">
                                          <w:marLeft w:val="0"/>
                                          <w:marRight w:val="0"/>
                                          <w:marTop w:val="0"/>
                                          <w:marBottom w:val="0"/>
                                          <w:divBdr>
                                            <w:top w:val="none" w:sz="0" w:space="0" w:color="auto"/>
                                            <w:left w:val="none" w:sz="0" w:space="0" w:color="auto"/>
                                            <w:bottom w:val="none" w:sz="0" w:space="0" w:color="auto"/>
                                            <w:right w:val="none" w:sz="0" w:space="0" w:color="auto"/>
                                          </w:divBdr>
                                          <w:divsChild>
                                            <w:div w:id="921985513">
                                              <w:marLeft w:val="0"/>
                                              <w:marRight w:val="0"/>
                                              <w:marTop w:val="0"/>
                                              <w:marBottom w:val="0"/>
                                              <w:divBdr>
                                                <w:top w:val="none" w:sz="0" w:space="0" w:color="auto"/>
                                                <w:left w:val="none" w:sz="0" w:space="0" w:color="auto"/>
                                                <w:bottom w:val="none" w:sz="0" w:space="0" w:color="auto"/>
                                                <w:right w:val="none" w:sz="0" w:space="0" w:color="auto"/>
                                              </w:divBdr>
                                              <w:divsChild>
                                                <w:div w:id="11205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735869">
          <w:marLeft w:val="0"/>
          <w:marRight w:val="0"/>
          <w:marTop w:val="0"/>
          <w:marBottom w:val="0"/>
          <w:divBdr>
            <w:top w:val="none" w:sz="0" w:space="0" w:color="auto"/>
            <w:left w:val="none" w:sz="0" w:space="0" w:color="auto"/>
            <w:bottom w:val="none" w:sz="0" w:space="0" w:color="auto"/>
            <w:right w:val="none" w:sz="0" w:space="0" w:color="auto"/>
          </w:divBdr>
          <w:divsChild>
            <w:div w:id="2017919927">
              <w:marLeft w:val="0"/>
              <w:marRight w:val="0"/>
              <w:marTop w:val="0"/>
              <w:marBottom w:val="0"/>
              <w:divBdr>
                <w:top w:val="none" w:sz="0" w:space="0" w:color="auto"/>
                <w:left w:val="none" w:sz="0" w:space="0" w:color="auto"/>
                <w:bottom w:val="none" w:sz="0" w:space="0" w:color="auto"/>
                <w:right w:val="none" w:sz="0" w:space="0" w:color="auto"/>
              </w:divBdr>
              <w:divsChild>
                <w:div w:id="653684430">
                  <w:marLeft w:val="0"/>
                  <w:marRight w:val="0"/>
                  <w:marTop w:val="0"/>
                  <w:marBottom w:val="0"/>
                  <w:divBdr>
                    <w:top w:val="none" w:sz="0" w:space="0" w:color="auto"/>
                    <w:left w:val="none" w:sz="0" w:space="0" w:color="auto"/>
                    <w:bottom w:val="none" w:sz="0" w:space="0" w:color="auto"/>
                    <w:right w:val="none" w:sz="0" w:space="0" w:color="auto"/>
                  </w:divBdr>
                  <w:divsChild>
                    <w:div w:id="1147360420">
                      <w:marLeft w:val="0"/>
                      <w:marRight w:val="0"/>
                      <w:marTop w:val="0"/>
                      <w:marBottom w:val="0"/>
                      <w:divBdr>
                        <w:top w:val="none" w:sz="0" w:space="0" w:color="auto"/>
                        <w:left w:val="none" w:sz="0" w:space="0" w:color="auto"/>
                        <w:bottom w:val="none" w:sz="0" w:space="0" w:color="auto"/>
                        <w:right w:val="none" w:sz="0" w:space="0" w:color="auto"/>
                      </w:divBdr>
                      <w:divsChild>
                        <w:div w:id="283923971">
                          <w:marLeft w:val="0"/>
                          <w:marRight w:val="0"/>
                          <w:marTop w:val="0"/>
                          <w:marBottom w:val="0"/>
                          <w:divBdr>
                            <w:top w:val="none" w:sz="0" w:space="0" w:color="auto"/>
                            <w:left w:val="none" w:sz="0" w:space="0" w:color="auto"/>
                            <w:bottom w:val="none" w:sz="0" w:space="0" w:color="auto"/>
                            <w:right w:val="none" w:sz="0" w:space="0" w:color="auto"/>
                          </w:divBdr>
                          <w:divsChild>
                            <w:div w:id="1541043135">
                              <w:marLeft w:val="0"/>
                              <w:marRight w:val="0"/>
                              <w:marTop w:val="0"/>
                              <w:marBottom w:val="0"/>
                              <w:divBdr>
                                <w:top w:val="none" w:sz="0" w:space="0" w:color="auto"/>
                                <w:left w:val="none" w:sz="0" w:space="0" w:color="auto"/>
                                <w:bottom w:val="none" w:sz="0" w:space="0" w:color="auto"/>
                                <w:right w:val="none" w:sz="0" w:space="0" w:color="auto"/>
                              </w:divBdr>
                              <w:divsChild>
                                <w:div w:id="1910338187">
                                  <w:marLeft w:val="0"/>
                                  <w:marRight w:val="0"/>
                                  <w:marTop w:val="0"/>
                                  <w:marBottom w:val="0"/>
                                  <w:divBdr>
                                    <w:top w:val="none" w:sz="0" w:space="0" w:color="auto"/>
                                    <w:left w:val="none" w:sz="0" w:space="0" w:color="auto"/>
                                    <w:bottom w:val="none" w:sz="0" w:space="0" w:color="auto"/>
                                    <w:right w:val="none" w:sz="0" w:space="0" w:color="auto"/>
                                  </w:divBdr>
                                  <w:divsChild>
                                    <w:div w:id="1425684714">
                                      <w:marLeft w:val="0"/>
                                      <w:marRight w:val="0"/>
                                      <w:marTop w:val="0"/>
                                      <w:marBottom w:val="0"/>
                                      <w:divBdr>
                                        <w:top w:val="none" w:sz="0" w:space="0" w:color="auto"/>
                                        <w:left w:val="none" w:sz="0" w:space="0" w:color="auto"/>
                                        <w:bottom w:val="none" w:sz="0" w:space="0" w:color="auto"/>
                                        <w:right w:val="none" w:sz="0" w:space="0" w:color="auto"/>
                                      </w:divBdr>
                                      <w:divsChild>
                                        <w:div w:id="979264725">
                                          <w:marLeft w:val="0"/>
                                          <w:marRight w:val="0"/>
                                          <w:marTop w:val="0"/>
                                          <w:marBottom w:val="0"/>
                                          <w:divBdr>
                                            <w:top w:val="none" w:sz="0" w:space="0" w:color="auto"/>
                                            <w:left w:val="none" w:sz="0" w:space="0" w:color="auto"/>
                                            <w:bottom w:val="none" w:sz="0" w:space="0" w:color="auto"/>
                                            <w:right w:val="none" w:sz="0" w:space="0" w:color="auto"/>
                                          </w:divBdr>
                                          <w:divsChild>
                                            <w:div w:id="1266495905">
                                              <w:marLeft w:val="0"/>
                                              <w:marRight w:val="0"/>
                                              <w:marTop w:val="0"/>
                                              <w:marBottom w:val="0"/>
                                              <w:divBdr>
                                                <w:top w:val="none" w:sz="0" w:space="0" w:color="auto"/>
                                                <w:left w:val="none" w:sz="0" w:space="0" w:color="auto"/>
                                                <w:bottom w:val="none" w:sz="0" w:space="0" w:color="auto"/>
                                                <w:right w:val="none" w:sz="0" w:space="0" w:color="auto"/>
                                              </w:divBdr>
                                              <w:divsChild>
                                                <w:div w:id="17638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1263</Words>
  <Characters>7201</Characters>
  <Application>Microsoft Office Word</Application>
  <DocSecurity>0</DocSecurity>
  <Lines>60</Lines>
  <Paragraphs>16</Paragraphs>
  <ScaleCrop>false</ScaleCrop>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 Behnam</dc:creator>
  <cp:keywords/>
  <dc:description/>
  <cp:lastModifiedBy>Farzaneh Behnam</cp:lastModifiedBy>
  <cp:revision>2</cp:revision>
  <dcterms:created xsi:type="dcterms:W3CDTF">2024-12-18T21:24:00Z</dcterms:created>
  <dcterms:modified xsi:type="dcterms:W3CDTF">2024-12-19T19:24:00Z</dcterms:modified>
</cp:coreProperties>
</file>