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DEPARTMENT OF INFORMATION TECHNOLOGY</w:t>
      </w:r>
    </w:p>
    <w:p w:rsidR="00000000" w:rsidDel="00000000" w:rsidP="00000000" w:rsidRDefault="00000000" w:rsidRPr="00000000" w14:paraId="00000002">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B.E- V Semester (IT3 Batch-2)</w:t>
      </w:r>
    </w:p>
    <w:p w:rsidR="00000000" w:rsidDel="00000000" w:rsidP="00000000" w:rsidRDefault="00000000" w:rsidRPr="00000000" w14:paraId="00000003">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Subject: Mini-Project III</w:t>
      </w:r>
    </w:p>
    <w:p w:rsidR="00000000" w:rsidDel="00000000" w:rsidP="00000000" w:rsidRDefault="00000000" w:rsidRPr="00000000" w14:paraId="00000004">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05">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Adaptive Traffic Signal Timer</w:t>
      </w:r>
    </w:p>
    <w:p w:rsidR="00000000" w:rsidDel="00000000" w:rsidP="00000000" w:rsidRDefault="00000000" w:rsidRPr="00000000" w14:paraId="00000006">
      <w:pPr>
        <w:shd w:fill="ffffff" w:val="clear"/>
        <w:spacing w:before="240" w:lineRule="auto"/>
        <w:jc w:val="center"/>
        <w:rPr>
          <w:rFonts w:ascii="Times New Roman" w:cs="Times New Roman" w:eastAsia="Times New Roman" w:hAnsi="Times New Roman"/>
          <w:b w:val="1"/>
          <w:color w:val="333333"/>
          <w:sz w:val="40"/>
          <w:szCs w:val="40"/>
        </w:rPr>
      </w:pPr>
      <w:r w:rsidDel="00000000" w:rsidR="00000000" w:rsidRPr="00000000">
        <w:rPr>
          <w:rtl w:val="0"/>
        </w:rPr>
      </w:r>
    </w:p>
    <w:p w:rsidR="00000000" w:rsidDel="00000000" w:rsidP="00000000" w:rsidRDefault="00000000" w:rsidRPr="00000000" w14:paraId="00000007">
      <w:pPr>
        <w:shd w:fill="ffffff" w:val="clear"/>
        <w:spacing w:before="240" w:lineRule="auto"/>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Abstract</w:t>
      </w:r>
    </w:p>
    <w:p w:rsidR="00000000" w:rsidDel="00000000" w:rsidP="00000000" w:rsidRDefault="00000000" w:rsidRPr="00000000" w14:paraId="00000008">
      <w:pPr>
        <w:shd w:fill="ffffff" w:val="clea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Traditionally police officers set timers for traffic signals, over the years the state has tried to automate the traffic control using outdated algorithms from the west. </w:t>
      </w:r>
    </w:p>
    <w:p w:rsidR="00000000" w:rsidDel="00000000" w:rsidP="00000000" w:rsidRDefault="00000000" w:rsidRPr="00000000" w14:paraId="00000009">
      <w:pPr>
        <w:shd w:fill="ffffff" w:val="clear"/>
        <w:spacing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Adaptive Traffic Signal Timer (ATST) is a project to be materialized using machine learning and embedded in a web application that aims to automate the timer at traffic signals dynamically based on the number of vehicles waiting at the red light.  The inherent crux of ATST is to provide a platform which improves the traffic predicament where usually the timer is either set manually by police personnel or an atrocious algorithm dating back to early 2000’s that usually has a specific prearranged time. The project exercises python alongside OpenCV and Flask for its functionalities.</w:t>
      </w:r>
    </w:p>
    <w:p w:rsidR="00000000" w:rsidDel="00000000" w:rsidP="00000000" w:rsidRDefault="00000000" w:rsidRPr="00000000" w14:paraId="0000000A">
      <w:pPr>
        <w:shd w:fill="ffffff" w:val="clear"/>
        <w:spacing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hd w:fill="ffffff" w:val="clear"/>
        <w:spacing w:before="240" w:lineRule="auto"/>
        <w:ind w:firstLine="720"/>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Aftab Ahmed</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(160119737149)</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SKM Aqeel</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(160119737151)</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